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pgSz w:w="12240" w:h="15840"/>
          <w:pgMar w:top="1440" w:right="1440" w:bottom="1440" w:left="1440" w:header="720" w:footer="720" w:gutter="0"/>
          <w:cols w:space="720" w:num="1"/>
        </w:sectPr>
      </w:pPr>
      <w:r>
        <w:rPr>
          <w:rFonts w:hint="eastAsia" w:eastAsia="宋体"/>
          <w:lang w:eastAsia="zh-CN"/>
        </w:rPr>
        <w:drawing>
          <wp:inline distT="0" distB="0" distL="114300" distR="114300">
            <wp:extent cx="6169660" cy="8226425"/>
            <wp:effectExtent l="0" t="0" r="2540" b="3175"/>
            <wp:docPr id="9" name="图片 9" descr="法律辩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法律辩护"/>
                    <pic:cNvPicPr>
                      <a:picLocks noChangeAspect="1"/>
                    </pic:cNvPicPr>
                  </pic:nvPicPr>
                  <pic:blipFill>
                    <a:blip r:embed="rId6"/>
                    <a:stretch>
                      <a:fillRect/>
                    </a:stretch>
                  </pic:blipFill>
                  <pic:spPr>
                    <a:xfrm>
                      <a:off x="0" y="0"/>
                      <a:ext cx="6169660" cy="8226425"/>
                    </a:xfrm>
                    <a:prstGeom prst="rect">
                      <a:avLst/>
                    </a:prstGeom>
                  </pic:spPr>
                </pic:pic>
              </a:graphicData>
            </a:graphic>
          </wp:inline>
        </w:drawing>
      </w:r>
    </w:p>
    <w:p>
      <w:pPr>
        <w:spacing w:after="0" w:line="259" w:lineRule="auto"/>
        <w:ind w:left="0" w:leftChars="0" w:right="10800" w:firstLine="0" w:firstLineChars="0"/>
        <w:jc w:val="both"/>
      </w:pPr>
    </w:p>
    <w:p>
      <w:pPr>
        <w:spacing w:after="0" w:line="259" w:lineRule="auto"/>
        <w:ind w:left="-1440" w:right="10800" w:firstLine="0"/>
        <w:jc w:val="center"/>
      </w:pPr>
    </w:p>
    <w:p>
      <w:pPr>
        <w:spacing w:after="0" w:line="259" w:lineRule="auto"/>
        <w:ind w:left="-1440" w:right="10800" w:firstLine="0"/>
        <w:jc w:val="center"/>
      </w:pPr>
    </w:p>
    <w:p>
      <w:pPr>
        <w:spacing w:after="0" w:line="259" w:lineRule="auto"/>
        <w:ind w:left="2408" w:firstLine="0"/>
        <w:jc w:val="left"/>
      </w:pPr>
      <w:r>
        <w:drawing>
          <wp:inline distT="0" distB="0" distL="0" distR="0">
            <wp:extent cx="2884805" cy="4619625"/>
            <wp:effectExtent l="0" t="0" r="10795" b="317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Pr>
        <w:rPr>
          <w:rFonts w:hint="eastAsia"/>
          <w:sz w:val="30"/>
          <w:szCs w:val="30"/>
        </w:rPr>
      </w:pPr>
      <w:bookmarkStart w:id="0" w:name="_GoBack"/>
      <w:r>
        <w:rPr>
          <w:rFonts w:hint="eastAsia"/>
          <w:sz w:val="30"/>
          <w:szCs w:val="30"/>
        </w:rPr>
        <w:t>说明：</w:t>
      </w:r>
    </w:p>
    <w:p>
      <w:pPr>
        <w:rPr>
          <w:rFonts w:hint="eastAsia"/>
          <w:sz w:val="30"/>
          <w:szCs w:val="30"/>
        </w:rPr>
      </w:pPr>
      <w:r>
        <w:rPr>
          <w:rFonts w:hint="eastAsia"/>
          <w:sz w:val="30"/>
          <w:szCs w:val="30"/>
        </w:rPr>
        <w:t>1、以下文字使用人工智能（claude)翻译，请以原文为准。</w:t>
      </w:r>
    </w:p>
    <w:p>
      <w:pPr>
        <w:rPr>
          <w:rFonts w:hint="eastAsia"/>
          <w:sz w:val="30"/>
          <w:szCs w:val="30"/>
        </w:rPr>
      </w:pPr>
      <w:r>
        <w:rPr>
          <w:rFonts w:hint="eastAsia"/>
          <w:sz w:val="30"/>
          <w:szCs w:val="30"/>
        </w:rPr>
        <w:t>2、原文和翻译都可以免费使用，转发，传阅，复制，但不能商用，若商用，只能收回成本费。</w:t>
      </w:r>
    </w:p>
    <w:p>
      <w:pPr>
        <w:rPr>
          <w:rFonts w:hint="eastAsia"/>
          <w:sz w:val="30"/>
          <w:szCs w:val="30"/>
        </w:rPr>
      </w:pPr>
      <w:r>
        <w:rPr>
          <w:rFonts w:hint="eastAsia"/>
          <w:sz w:val="30"/>
          <w:szCs w:val="30"/>
        </w:rPr>
        <w:t>3、若有更好的翻译，请来信指正，一同分享清教徒书籍，谢谢。</w:t>
      </w:r>
    </w:p>
    <w:p>
      <w:pPr>
        <w:ind w:left="0" w:leftChars="0" w:firstLine="0" w:firstLineChars="0"/>
        <w:rPr>
          <w:rFonts w:hint="eastAsia"/>
          <w:sz w:val="30"/>
          <w:szCs w:val="30"/>
        </w:rPr>
      </w:pPr>
    </w:p>
    <w:p>
      <w:pPr>
        <w:rPr>
          <w:sz w:val="30"/>
          <w:szCs w:val="30"/>
        </w:rPr>
      </w:pPr>
      <w:r>
        <w:rPr>
          <w:rFonts w:hint="eastAsia"/>
          <w:sz w:val="30"/>
          <w:szCs w:val="30"/>
        </w:rPr>
        <w:t>邮箱：xuanjiao789@outlook.com</w:t>
      </w:r>
    </w:p>
    <w:bookmarkEnd w:id="0"/>
    <w:p>
      <w:pPr>
        <w:sectPr>
          <w:pgSz w:w="12240" w:h="15840"/>
          <w:pgMar w:top="1440" w:right="1440" w:bottom="1440" w:left="1440" w:header="720" w:footer="720" w:gutter="0"/>
          <w:cols w:space="720" w:num="1"/>
        </w:sectPr>
      </w:pPr>
    </w:p>
    <w:p>
      <w:pPr>
        <w:spacing w:after="221" w:line="259" w:lineRule="auto"/>
        <w:ind w:left="0" w:firstLine="0"/>
        <w:jc w:val="center"/>
      </w:pPr>
      <w:r>
        <w:rPr>
          <w:b/>
          <w:sz w:val="50"/>
        </w:rPr>
        <w:t>VINDICIAE LEGIS</w:t>
      </w:r>
    </w:p>
    <w:p>
      <w:pPr>
        <w:spacing w:after="439" w:line="259" w:lineRule="auto"/>
        <w:ind w:left="0" w:firstLine="0"/>
        <w:jc w:val="left"/>
        <w:rPr>
          <w:rFonts w:eastAsiaTheme="minorEastAsia"/>
        </w:rPr>
      </w:pPr>
    </w:p>
    <w:p>
      <w:pPr>
        <w:spacing w:after="439" w:line="259" w:lineRule="auto"/>
        <w:ind w:left="0" w:firstLine="0"/>
        <w:jc w:val="center"/>
        <w:rPr>
          <w:b/>
          <w:bCs/>
          <w:sz w:val="52"/>
          <w:szCs w:val="52"/>
        </w:rPr>
      </w:pPr>
      <w:r>
        <w:rPr>
          <w:rFonts w:hint="eastAsia" w:ascii="宋体" w:hAnsi="宋体" w:eastAsia="宋体" w:cs="宋体"/>
          <w:b/>
          <w:bCs/>
          <w:sz w:val="52"/>
          <w:szCs w:val="52"/>
        </w:rPr>
        <w:t>法律辩护</w:t>
      </w:r>
    </w:p>
    <w:p>
      <w:pPr>
        <w:spacing w:after="439" w:line="259" w:lineRule="auto"/>
        <w:ind w:left="0" w:firstLine="0"/>
        <w:jc w:val="center"/>
      </w:pPr>
    </w:p>
    <w:p>
      <w:pPr>
        <w:spacing w:after="439" w:line="259" w:lineRule="auto"/>
        <w:ind w:left="0" w:firstLine="0"/>
        <w:jc w:val="center"/>
      </w:pPr>
      <w:r>
        <w:t>A Vindication of the MORAL LAW AND THE COVENANTS, From the Errors of Papists, Arminians, Socinians, and more especially, Antinomians.</w:t>
      </w:r>
    </w:p>
    <w:p>
      <w:pPr>
        <w:spacing w:after="439" w:line="259" w:lineRule="auto"/>
        <w:ind w:left="0" w:firstLine="0"/>
        <w:jc w:val="center"/>
      </w:pPr>
      <w:r>
        <w:rPr>
          <w:rFonts w:hint="eastAsia" w:ascii="宋体" w:hAnsi="宋体" w:eastAsia="宋体" w:cs="宋体"/>
        </w:rPr>
        <w:t>对道德法律和圣约的辩护</w:t>
      </w:r>
      <w:r>
        <w:t>,</w:t>
      </w:r>
      <w:r>
        <w:rPr>
          <w:rFonts w:hint="eastAsia" w:ascii="宋体" w:hAnsi="宋体" w:eastAsia="宋体" w:cs="宋体"/>
        </w:rPr>
        <w:t>驳斥天主教徒、阿民念派、索西尼派</w:t>
      </w:r>
      <w:r>
        <w:t>,</w:t>
      </w:r>
      <w:r>
        <w:rPr>
          <w:rFonts w:hint="eastAsia" w:ascii="宋体" w:hAnsi="宋体" w:eastAsia="宋体" w:cs="宋体"/>
        </w:rPr>
        <w:t>尤其是反律主义者的错误。</w:t>
      </w:r>
    </w:p>
    <w:p>
      <w:pPr>
        <w:spacing w:after="439" w:line="259" w:lineRule="auto"/>
        <w:ind w:left="0" w:firstLine="0"/>
        <w:jc w:val="center"/>
      </w:pPr>
    </w:p>
    <w:p>
      <w:pPr>
        <w:spacing w:after="439" w:line="259" w:lineRule="auto"/>
        <w:ind w:left="0" w:firstLine="0"/>
        <w:jc w:val="center"/>
      </w:pPr>
      <w:r>
        <w:t>WE the President and Fellowes of Zion College London, earnestly desire Master Anthony Burgess to publish in print his elaborate and judicious Lectures upon the Law and the Covenants against the</w:t>
      </w:r>
    </w:p>
    <w:p>
      <w:pPr>
        <w:spacing w:after="439" w:line="259" w:lineRule="auto"/>
        <w:ind w:left="0" w:firstLine="0"/>
        <w:jc w:val="center"/>
      </w:pPr>
      <w:r>
        <w:t>Antinomian Errors of these times, which at our entreaty he hath preached, (and for which we give him most hearty thanks) that so as well the Kingdom, as this City, may have the benefit of those his learned labors.</w:t>
      </w:r>
    </w:p>
    <w:p>
      <w:pPr>
        <w:spacing w:after="439" w:line="259" w:lineRule="auto"/>
        <w:ind w:left="0" w:firstLine="0"/>
        <w:jc w:val="center"/>
      </w:pPr>
      <w:r>
        <w:rPr>
          <w:rFonts w:hint="eastAsia" w:ascii="宋体" w:hAnsi="宋体" w:eastAsia="宋体" w:cs="宋体"/>
        </w:rPr>
        <w:t>我们锡安学院</w:t>
      </w:r>
      <w:r>
        <w:t>(Zion College)</w:t>
      </w:r>
      <w:r>
        <w:rPr>
          <w:rFonts w:hint="eastAsia" w:ascii="宋体" w:hAnsi="宋体" w:eastAsia="宋体" w:cs="宋体"/>
        </w:rPr>
        <w:t>伦敦分院的院长和同仁</w:t>
      </w:r>
      <w:r>
        <w:t>,</w:t>
      </w:r>
      <w:r>
        <w:rPr>
          <w:rFonts w:hint="eastAsia" w:ascii="宋体" w:hAnsi="宋体" w:eastAsia="宋体" w:cs="宋体"/>
        </w:rPr>
        <w:t>恳切希望安东尼</w:t>
      </w:r>
      <w:r>
        <w:t>·</w:t>
      </w:r>
      <w:r>
        <w:rPr>
          <w:rFonts w:hint="eastAsia" w:ascii="宋体" w:hAnsi="宋体" w:eastAsia="宋体" w:cs="宋体"/>
        </w:rPr>
        <w:t>伯吉斯</w:t>
      </w:r>
      <w:r>
        <w:t>(Anthony Burgess)</w:t>
      </w:r>
      <w:r>
        <w:rPr>
          <w:rFonts w:hint="eastAsia" w:ascii="宋体" w:hAnsi="宋体" w:eastAsia="宋体" w:cs="宋体"/>
        </w:rPr>
        <w:t>大师能出版他精心准备的、明智的关于法律和圣约的讲座</w:t>
      </w:r>
      <w:r>
        <w:t>,</w:t>
      </w:r>
      <w:r>
        <w:rPr>
          <w:rFonts w:hint="eastAsia" w:ascii="宋体" w:hAnsi="宋体" w:eastAsia="宋体" w:cs="宋体"/>
        </w:rPr>
        <w:t>以驳斥当今的反律主义错误。这些讲座是应我们的请求而做的</w:t>
      </w:r>
      <w:r>
        <w:t>(</w:t>
      </w:r>
      <w:r>
        <w:rPr>
          <w:rFonts w:hint="eastAsia" w:ascii="宋体" w:hAnsi="宋体" w:eastAsia="宋体" w:cs="宋体"/>
        </w:rPr>
        <w:t>为此我们向他表示衷心的感谢</w:t>
      </w:r>
      <w:r>
        <w:t>),</w:t>
      </w:r>
      <w:r>
        <w:rPr>
          <w:rFonts w:hint="eastAsia" w:ascii="宋体" w:hAnsi="宋体" w:eastAsia="宋体" w:cs="宋体"/>
        </w:rPr>
        <w:t>这样全国和本市都能从他的学识中受益。</w:t>
      </w:r>
    </w:p>
    <w:p>
      <w:pPr>
        <w:spacing w:after="439" w:line="259" w:lineRule="auto"/>
        <w:ind w:left="0" w:firstLine="0"/>
        <w:jc w:val="center"/>
      </w:pPr>
    </w:p>
    <w:p>
      <w:pPr>
        <w:spacing w:after="439" w:line="259" w:lineRule="auto"/>
        <w:ind w:left="0" w:firstLine="0"/>
        <w:jc w:val="center"/>
      </w:pPr>
      <w:r>
        <w:t>Dated at Zion College the 11th of June, 1646. at a general meeting of the Ministers of London there.</w:t>
      </w:r>
    </w:p>
    <w:p>
      <w:pPr>
        <w:spacing w:after="439" w:line="259" w:lineRule="auto"/>
        <w:ind w:left="0" w:firstLine="0"/>
        <w:jc w:val="center"/>
      </w:pPr>
      <w:r>
        <w:rPr>
          <w:rFonts w:hint="eastAsia" w:ascii="宋体" w:hAnsi="宋体" w:eastAsia="宋体" w:cs="宋体"/>
        </w:rPr>
        <w:t>日期</w:t>
      </w:r>
      <w:r>
        <w:t>:1646</w:t>
      </w:r>
      <w:r>
        <w:rPr>
          <w:rFonts w:hint="eastAsia" w:ascii="宋体" w:hAnsi="宋体" w:eastAsia="宋体" w:cs="宋体"/>
        </w:rPr>
        <w:t>年</w:t>
      </w:r>
      <w:r>
        <w:t>6</w:t>
      </w:r>
      <w:r>
        <w:rPr>
          <w:rFonts w:hint="eastAsia" w:ascii="宋体" w:hAnsi="宋体" w:eastAsia="宋体" w:cs="宋体"/>
        </w:rPr>
        <w:t>月</w:t>
      </w:r>
      <w:r>
        <w:t>11</w:t>
      </w:r>
      <w:r>
        <w:rPr>
          <w:rFonts w:hint="eastAsia" w:ascii="宋体" w:hAnsi="宋体" w:eastAsia="宋体" w:cs="宋体"/>
        </w:rPr>
        <w:t>日</w:t>
      </w:r>
      <w:r>
        <w:t>,</w:t>
      </w:r>
      <w:r>
        <w:rPr>
          <w:rFonts w:hint="eastAsia" w:ascii="宋体" w:hAnsi="宋体" w:eastAsia="宋体" w:cs="宋体"/>
        </w:rPr>
        <w:t>于锡安学院伦敦牧师大会</w:t>
      </w:r>
    </w:p>
    <w:p>
      <w:pPr>
        <w:spacing w:after="439" w:line="259" w:lineRule="auto"/>
        <w:ind w:left="0" w:firstLine="0"/>
        <w:jc w:val="center"/>
      </w:pPr>
    </w:p>
    <w:p>
      <w:pPr>
        <w:spacing w:after="439" w:line="259" w:lineRule="auto"/>
        <w:ind w:left="0" w:firstLine="0"/>
        <w:jc w:val="center"/>
      </w:pPr>
      <w:r>
        <w:t>Arthur Jackson</w:t>
      </w:r>
    </w:p>
    <w:p>
      <w:pPr>
        <w:spacing w:after="439" w:line="259" w:lineRule="auto"/>
        <w:ind w:left="0" w:firstLine="0"/>
        <w:jc w:val="center"/>
      </w:pPr>
      <w:r>
        <w:t>President, in the name and by the appointment of the rest.</w:t>
      </w:r>
    </w:p>
    <w:p>
      <w:pPr>
        <w:spacing w:after="439" w:line="259" w:lineRule="auto"/>
        <w:ind w:left="0" w:firstLine="0"/>
        <w:jc w:val="center"/>
      </w:pPr>
      <w:r>
        <w:rPr>
          <w:rFonts w:hint="eastAsia" w:ascii="宋体" w:hAnsi="宋体" w:eastAsia="宋体" w:cs="宋体"/>
        </w:rPr>
        <w:t>亚瑟</w:t>
      </w:r>
      <w:r>
        <w:t>·</w:t>
      </w:r>
      <w:r>
        <w:rPr>
          <w:rFonts w:hint="eastAsia" w:ascii="宋体" w:hAnsi="宋体" w:eastAsia="宋体" w:cs="宋体"/>
        </w:rPr>
        <w:t>杰克逊</w:t>
      </w:r>
      <w:r>
        <w:t>(Arthur Jackson)</w:t>
      </w:r>
    </w:p>
    <w:p>
      <w:pPr>
        <w:spacing w:after="439" w:line="259" w:lineRule="auto"/>
        <w:ind w:left="0" w:firstLine="0"/>
        <w:jc w:val="center"/>
      </w:pPr>
      <w:r>
        <w:rPr>
          <w:rFonts w:hint="eastAsia" w:ascii="宋体" w:hAnsi="宋体" w:eastAsia="宋体" w:cs="宋体"/>
        </w:rPr>
        <w:t>院长</w:t>
      </w:r>
      <w:r>
        <w:t>,</w:t>
      </w:r>
      <w:r>
        <w:rPr>
          <w:rFonts w:hint="eastAsia" w:ascii="宋体" w:hAnsi="宋体" w:eastAsia="宋体" w:cs="宋体"/>
        </w:rPr>
        <w:t>代表并经其他人任命</w:t>
      </w:r>
    </w:p>
    <w:p>
      <w:pPr>
        <w:spacing w:after="439" w:line="259" w:lineRule="auto"/>
        <w:ind w:left="0" w:firstLine="0"/>
        <w:jc w:val="center"/>
      </w:pPr>
    </w:p>
    <w:p>
      <w:pPr>
        <w:spacing w:after="439" w:line="259" w:lineRule="auto"/>
        <w:ind w:left="0" w:firstLine="0"/>
        <w:jc w:val="center"/>
      </w:pPr>
      <w:r>
        <w:t>VINDICIAE LEGIS: OR, A Vindication of the MORAL LAW AND THE COVENANTS, From the Errors of Papists, Arminians, Socinians, and more especially, Antinomians.</w:t>
      </w:r>
    </w:p>
    <w:p>
      <w:pPr>
        <w:spacing w:after="439" w:line="259" w:lineRule="auto"/>
        <w:ind w:left="0" w:firstLine="0"/>
        <w:jc w:val="center"/>
      </w:pPr>
      <w:r>
        <w:rPr>
          <w:rFonts w:hint="eastAsia" w:ascii="宋体" w:hAnsi="宋体" w:eastAsia="宋体" w:cs="宋体"/>
        </w:rPr>
        <w:t>法律辩护</w:t>
      </w:r>
      <w:r>
        <w:t>:</w:t>
      </w:r>
      <w:r>
        <w:rPr>
          <w:rFonts w:hint="eastAsia" w:ascii="宋体" w:hAnsi="宋体" w:eastAsia="宋体" w:cs="宋体"/>
        </w:rPr>
        <w:t>即对道德法律和圣约的辩护</w:t>
      </w:r>
      <w:r>
        <w:t>,</w:t>
      </w:r>
      <w:r>
        <w:rPr>
          <w:rFonts w:hint="eastAsia" w:ascii="宋体" w:hAnsi="宋体" w:eastAsia="宋体" w:cs="宋体"/>
        </w:rPr>
        <w:t>驳斥天主教徒、阿民念派、索西尼派</w:t>
      </w:r>
      <w:r>
        <w:t>,</w:t>
      </w:r>
      <w:r>
        <w:rPr>
          <w:rFonts w:hint="eastAsia" w:ascii="宋体" w:hAnsi="宋体" w:eastAsia="宋体" w:cs="宋体"/>
        </w:rPr>
        <w:t>尤其是反律主义者的错误。</w:t>
      </w:r>
    </w:p>
    <w:p>
      <w:pPr>
        <w:spacing w:after="439" w:line="259" w:lineRule="auto"/>
        <w:ind w:left="0" w:firstLine="0"/>
        <w:jc w:val="center"/>
      </w:pPr>
    </w:p>
    <w:p>
      <w:pPr>
        <w:spacing w:after="439" w:line="259" w:lineRule="auto"/>
        <w:ind w:left="0" w:firstLine="0"/>
        <w:jc w:val="center"/>
      </w:pPr>
      <w:r>
        <w:t>In XXX. LECTURES, preached at Laurence-Jury, London.</w:t>
      </w:r>
    </w:p>
    <w:p>
      <w:pPr>
        <w:spacing w:after="439" w:line="259" w:lineRule="auto"/>
        <w:ind w:left="0" w:firstLine="0"/>
        <w:jc w:val="center"/>
      </w:pPr>
      <w:r>
        <w:rPr>
          <w:rFonts w:hint="eastAsia" w:ascii="宋体" w:hAnsi="宋体" w:eastAsia="宋体" w:cs="宋体"/>
        </w:rPr>
        <w:t>三十场讲座</w:t>
      </w:r>
      <w:r>
        <w:t>,</w:t>
      </w:r>
      <w:r>
        <w:rPr>
          <w:rFonts w:hint="eastAsia" w:ascii="宋体" w:hAnsi="宋体" w:eastAsia="宋体" w:cs="宋体"/>
        </w:rPr>
        <w:t>在伦敦劳伦斯</w:t>
      </w:r>
      <w:r>
        <w:t>-</w:t>
      </w:r>
      <w:r>
        <w:rPr>
          <w:rFonts w:hint="eastAsia" w:ascii="宋体" w:hAnsi="宋体" w:eastAsia="宋体" w:cs="宋体"/>
        </w:rPr>
        <w:t>朱里</w:t>
      </w:r>
      <w:r>
        <w:t>(Laurence-Jury)</w:t>
      </w:r>
      <w:r>
        <w:rPr>
          <w:rFonts w:hint="eastAsia" w:ascii="宋体" w:hAnsi="宋体" w:eastAsia="宋体" w:cs="宋体"/>
        </w:rPr>
        <w:t>讲授。</w:t>
      </w:r>
    </w:p>
    <w:p>
      <w:pPr>
        <w:spacing w:after="439" w:line="259" w:lineRule="auto"/>
        <w:ind w:left="0" w:firstLine="0"/>
        <w:jc w:val="center"/>
      </w:pPr>
    </w:p>
    <w:p>
      <w:pPr>
        <w:spacing w:after="439" w:line="259" w:lineRule="auto"/>
        <w:ind w:left="0" w:firstLine="0"/>
        <w:jc w:val="center"/>
      </w:pPr>
      <w:r>
        <w:t>The second Edition corrected and augmented.</w:t>
      </w:r>
    </w:p>
    <w:p>
      <w:pPr>
        <w:spacing w:after="439" w:line="259" w:lineRule="auto"/>
        <w:ind w:left="0" w:firstLine="0"/>
        <w:jc w:val="center"/>
      </w:pPr>
      <w:r>
        <w:rPr>
          <w:rFonts w:hint="eastAsia" w:ascii="宋体" w:hAnsi="宋体" w:eastAsia="宋体" w:cs="宋体"/>
        </w:rPr>
        <w:t>第二版</w:t>
      </w:r>
      <w:r>
        <w:t>,</w:t>
      </w:r>
      <w:r>
        <w:rPr>
          <w:rFonts w:hint="eastAsia" w:ascii="宋体" w:hAnsi="宋体" w:eastAsia="宋体" w:cs="宋体"/>
        </w:rPr>
        <w:t>经修正和增补。</w:t>
      </w:r>
    </w:p>
    <w:p>
      <w:pPr>
        <w:spacing w:after="439" w:line="259" w:lineRule="auto"/>
        <w:ind w:left="0" w:firstLine="0"/>
        <w:jc w:val="center"/>
      </w:pPr>
    </w:p>
    <w:p>
      <w:pPr>
        <w:spacing w:after="439" w:line="259" w:lineRule="auto"/>
        <w:ind w:left="0" w:firstLine="0"/>
        <w:jc w:val="center"/>
      </w:pPr>
      <w:r>
        <w:t>By Anthony Burgess, Preacher of God's Word.</w:t>
      </w:r>
    </w:p>
    <w:p>
      <w:pPr>
        <w:spacing w:after="439" w:line="259" w:lineRule="auto"/>
        <w:ind w:left="0" w:firstLine="0"/>
        <w:jc w:val="center"/>
      </w:pPr>
      <w:r>
        <w:rPr>
          <w:rFonts w:hint="eastAsia" w:ascii="宋体" w:hAnsi="宋体" w:eastAsia="宋体" w:cs="宋体"/>
        </w:rPr>
        <w:t>作者</w:t>
      </w:r>
      <w:r>
        <w:t>:</w:t>
      </w:r>
      <w:r>
        <w:rPr>
          <w:rFonts w:hint="eastAsia" w:ascii="宋体" w:hAnsi="宋体" w:eastAsia="宋体" w:cs="宋体"/>
        </w:rPr>
        <w:t>安东尼</w:t>
      </w:r>
      <w:r>
        <w:t>·</w:t>
      </w:r>
      <w:r>
        <w:rPr>
          <w:rFonts w:hint="eastAsia" w:ascii="宋体" w:hAnsi="宋体" w:eastAsia="宋体" w:cs="宋体"/>
        </w:rPr>
        <w:t>伯吉斯</w:t>
      </w:r>
      <w:r>
        <w:t>,</w:t>
      </w:r>
      <w:r>
        <w:rPr>
          <w:rFonts w:hint="eastAsia" w:ascii="宋体" w:hAnsi="宋体" w:eastAsia="宋体" w:cs="宋体"/>
        </w:rPr>
        <w:t>上帝之道的传道者。</w:t>
      </w:r>
    </w:p>
    <w:p>
      <w:pPr>
        <w:spacing w:after="439" w:line="259" w:lineRule="auto"/>
        <w:ind w:left="0" w:firstLine="0"/>
        <w:jc w:val="center"/>
      </w:pPr>
    </w:p>
    <w:p>
      <w:pPr>
        <w:spacing w:after="439" w:line="259" w:lineRule="auto"/>
        <w:ind w:left="0" w:firstLine="0"/>
        <w:jc w:val="center"/>
      </w:pPr>
      <w:r>
        <w:t>LONDON, Printed by James Young, for Thomas Underhill, at the Sign of the Bible in Wood-street. 1647.</w:t>
      </w:r>
    </w:p>
    <w:p>
      <w:pPr>
        <w:spacing w:after="439" w:line="259" w:lineRule="auto"/>
        <w:ind w:left="0" w:firstLine="0"/>
        <w:jc w:val="center"/>
        <w:rPr>
          <w:rFonts w:ascii="宋体" w:hAnsi="宋体" w:eastAsia="宋体" w:cs="宋体"/>
        </w:rPr>
      </w:pPr>
      <w:r>
        <w:rPr>
          <w:rFonts w:hint="eastAsia" w:ascii="宋体" w:hAnsi="宋体" w:eastAsia="宋体" w:cs="宋体"/>
        </w:rPr>
        <w:t>伦敦</w:t>
      </w:r>
      <w:r>
        <w:t>,</w:t>
      </w:r>
      <w:r>
        <w:rPr>
          <w:rFonts w:hint="eastAsia" w:ascii="宋体" w:hAnsi="宋体" w:eastAsia="宋体" w:cs="宋体"/>
        </w:rPr>
        <w:t>由詹姆斯</w:t>
      </w:r>
      <w:r>
        <w:t>·</w:t>
      </w:r>
      <w:r>
        <w:rPr>
          <w:rFonts w:hint="eastAsia" w:ascii="宋体" w:hAnsi="宋体" w:eastAsia="宋体" w:cs="宋体"/>
        </w:rPr>
        <w:t>杨</w:t>
      </w:r>
      <w:r>
        <w:t>(James Young)</w:t>
      </w:r>
      <w:r>
        <w:rPr>
          <w:rFonts w:hint="eastAsia" w:ascii="宋体" w:hAnsi="宋体" w:eastAsia="宋体" w:cs="宋体"/>
        </w:rPr>
        <w:t>印刷</w:t>
      </w:r>
      <w:r>
        <w:t>,</w:t>
      </w:r>
      <w:r>
        <w:rPr>
          <w:rFonts w:hint="eastAsia" w:ascii="宋体" w:hAnsi="宋体" w:eastAsia="宋体" w:cs="宋体"/>
        </w:rPr>
        <w:t>为伍德街圣经招牌下的托马斯</w:t>
      </w:r>
      <w:r>
        <w:t>·</w:t>
      </w:r>
      <w:r>
        <w:rPr>
          <w:rFonts w:hint="eastAsia" w:ascii="宋体" w:hAnsi="宋体" w:eastAsia="宋体" w:cs="宋体"/>
        </w:rPr>
        <w:t>安德希尔</w:t>
      </w:r>
      <w:r>
        <w:t>(Thomas Underhill)</w:t>
      </w:r>
      <w:r>
        <w:rPr>
          <w:rFonts w:hint="eastAsia" w:ascii="宋体" w:hAnsi="宋体" w:eastAsia="宋体" w:cs="宋体"/>
        </w:rPr>
        <w:t>所印。</w:t>
      </w:r>
      <w:r>
        <w:t>1647</w:t>
      </w:r>
      <w:r>
        <w:rPr>
          <w:rFonts w:hint="eastAsia" w:ascii="宋体" w:hAnsi="宋体" w:eastAsia="宋体" w:cs="宋体"/>
        </w:rPr>
        <w:t>年。</w:t>
      </w:r>
    </w:p>
    <w:p>
      <w:pPr>
        <w:spacing w:after="439" w:line="259" w:lineRule="auto"/>
        <w:ind w:left="0" w:firstLine="0"/>
        <w:jc w:val="center"/>
        <w:rPr>
          <w:rFonts w:ascii="宋体" w:hAnsi="宋体" w:eastAsia="宋体" w:cs="宋体"/>
        </w:rPr>
      </w:pPr>
    </w:p>
    <w:p>
      <w:pPr>
        <w:spacing w:after="439" w:line="259" w:lineRule="auto"/>
        <w:ind w:left="0" w:firstLine="0"/>
        <w:jc w:val="center"/>
        <w:rPr>
          <w:rFonts w:ascii="宋体" w:hAnsi="宋体" w:eastAsia="宋体" w:cs="宋体"/>
        </w:rPr>
      </w:pPr>
    </w:p>
    <w:p>
      <w:pPr>
        <w:spacing w:after="439" w:line="259" w:lineRule="auto"/>
        <w:ind w:left="0" w:firstLine="0"/>
        <w:jc w:val="center"/>
        <w:rPr>
          <w:rFonts w:ascii="宋体" w:hAnsi="宋体" w:eastAsia="宋体" w:cs="宋体"/>
        </w:rPr>
      </w:pPr>
    </w:p>
    <w:p>
      <w:pPr>
        <w:spacing w:after="439" w:line="259" w:lineRule="auto"/>
        <w:ind w:left="0" w:firstLine="0"/>
        <w:jc w:val="center"/>
        <w:rPr>
          <w:rFonts w:ascii="宋体" w:hAnsi="宋体" w:eastAsia="宋体" w:cs="宋体"/>
        </w:rPr>
      </w:pPr>
    </w:p>
    <w:p>
      <w:pPr>
        <w:spacing w:after="439" w:line="259" w:lineRule="auto"/>
        <w:ind w:left="0" w:firstLine="0"/>
        <w:jc w:val="center"/>
        <w:rPr>
          <w:rFonts w:ascii="宋体" w:hAnsi="宋体" w:eastAsia="宋体" w:cs="宋体"/>
        </w:rPr>
      </w:pPr>
    </w:p>
    <w:p>
      <w:pPr>
        <w:spacing w:after="439" w:line="259" w:lineRule="auto"/>
        <w:ind w:left="0" w:firstLine="0"/>
        <w:jc w:val="center"/>
        <w:rPr>
          <w:rFonts w:hint="eastAsia"/>
        </w:rPr>
      </w:pPr>
    </w:p>
    <w:p>
      <w:pPr>
        <w:spacing w:after="334" w:line="259" w:lineRule="auto"/>
        <w:ind w:left="0" w:firstLine="0"/>
        <w:jc w:val="left"/>
        <w:rPr>
          <w:b/>
        </w:rPr>
      </w:pPr>
      <w:r>
        <w:rPr>
          <w:b/>
        </w:rPr>
        <w:t>Table of Contents</w:t>
      </w:r>
    </w:p>
    <w:p>
      <w:pPr>
        <w:spacing w:after="334" w:line="259" w:lineRule="auto"/>
        <w:ind w:left="0" w:firstLine="0"/>
        <w:jc w:val="left"/>
        <w:rPr>
          <w:b/>
        </w:rPr>
      </w:pPr>
      <w:r>
        <w:rPr>
          <w:rFonts w:hint="eastAsia" w:ascii="宋体" w:hAnsi="宋体" w:eastAsia="宋体" w:cs="宋体"/>
          <w:b/>
        </w:rPr>
        <w:t>目录</w:t>
      </w:r>
    </w:p>
    <w:p>
      <w:pPr>
        <w:spacing w:after="334" w:line="259" w:lineRule="auto"/>
        <w:ind w:left="0" w:firstLine="0"/>
        <w:jc w:val="left"/>
        <w:rPr>
          <w:b/>
        </w:rPr>
      </w:pPr>
    </w:p>
    <w:p>
      <w:pPr>
        <w:spacing w:after="334" w:line="259" w:lineRule="auto"/>
        <w:ind w:left="0" w:firstLine="0"/>
        <w:jc w:val="left"/>
        <w:rPr>
          <w:b/>
        </w:rPr>
      </w:pPr>
      <w:r>
        <w:rPr>
          <w:b/>
        </w:rPr>
        <w:t>TO THE Truly pious and esteemed Lady, Lady Ruth Scudamore</w:t>
      </w:r>
    </w:p>
    <w:p>
      <w:pPr>
        <w:spacing w:after="334" w:line="259" w:lineRule="auto"/>
        <w:ind w:left="0" w:firstLine="0"/>
        <w:jc w:val="left"/>
        <w:rPr>
          <w:b/>
        </w:rPr>
      </w:pPr>
      <w:r>
        <w:rPr>
          <w:rFonts w:hint="eastAsia" w:ascii="宋体" w:hAnsi="宋体" w:eastAsia="宋体" w:cs="宋体"/>
          <w:b/>
        </w:rPr>
        <w:t>致真诚虔诚和受人尊敬的露丝</w:t>
      </w:r>
      <w:r>
        <w:rPr>
          <w:b/>
        </w:rPr>
        <w:t>·</w:t>
      </w:r>
      <w:r>
        <w:rPr>
          <w:rFonts w:hint="eastAsia" w:ascii="宋体" w:hAnsi="宋体" w:eastAsia="宋体" w:cs="宋体"/>
          <w:b/>
        </w:rPr>
        <w:t>斯库德莫尔</w:t>
      </w:r>
      <w:r>
        <w:rPr>
          <w:b/>
        </w:rPr>
        <w:t>(Ruth Scudamore)</w:t>
      </w:r>
      <w:r>
        <w:rPr>
          <w:rFonts w:hint="eastAsia" w:ascii="宋体" w:hAnsi="宋体" w:eastAsia="宋体" w:cs="宋体"/>
          <w:b/>
        </w:rPr>
        <w:t>夫人</w:t>
      </w:r>
    </w:p>
    <w:p>
      <w:pPr>
        <w:spacing w:after="334" w:line="259" w:lineRule="auto"/>
        <w:ind w:left="0" w:firstLine="0"/>
        <w:jc w:val="left"/>
        <w:rPr>
          <w:b/>
        </w:rPr>
      </w:pPr>
    </w:p>
    <w:p>
      <w:pPr>
        <w:spacing w:after="334" w:line="259" w:lineRule="auto"/>
        <w:ind w:left="0" w:firstLine="0"/>
        <w:jc w:val="left"/>
        <w:rPr>
          <w:b/>
        </w:rPr>
      </w:pPr>
      <w:r>
        <w:rPr>
          <w:b/>
        </w:rPr>
        <w:t>To the Reader</w:t>
      </w:r>
    </w:p>
    <w:p>
      <w:pPr>
        <w:spacing w:after="334" w:line="259" w:lineRule="auto"/>
        <w:ind w:left="0" w:firstLine="0"/>
        <w:jc w:val="left"/>
        <w:rPr>
          <w:b/>
        </w:rPr>
      </w:pPr>
      <w:r>
        <w:rPr>
          <w:rFonts w:hint="eastAsia" w:ascii="宋体" w:hAnsi="宋体" w:eastAsia="宋体" w:cs="宋体"/>
          <w:b/>
        </w:rPr>
        <w:t>致读者</w:t>
      </w:r>
    </w:p>
    <w:p>
      <w:pPr>
        <w:spacing w:after="334" w:line="259" w:lineRule="auto"/>
        <w:ind w:left="0" w:firstLine="0"/>
        <w:jc w:val="left"/>
        <w:rPr>
          <w:b/>
        </w:rPr>
      </w:pPr>
    </w:p>
    <w:p>
      <w:pPr>
        <w:spacing w:after="334" w:line="259" w:lineRule="auto"/>
        <w:ind w:left="0" w:firstLine="0"/>
        <w:jc w:val="left"/>
        <w:rPr>
          <w:b/>
        </w:rPr>
      </w:pPr>
      <w:r>
        <w:rPr>
          <w:b/>
        </w:rPr>
        <w:t>LECTURE I. Knowing the Law is good, if a man use it lawfully. - 1 Timothy 1:8-9</w:t>
      </w:r>
    </w:p>
    <w:p>
      <w:pPr>
        <w:spacing w:after="334" w:line="259" w:lineRule="auto"/>
        <w:ind w:left="0" w:firstLine="0"/>
        <w:jc w:val="left"/>
        <w:rPr>
          <w:b/>
        </w:rPr>
      </w:pPr>
      <w:r>
        <w:rPr>
          <w:rFonts w:hint="eastAsia" w:ascii="宋体" w:hAnsi="宋体" w:eastAsia="宋体" w:cs="宋体"/>
          <w:b/>
        </w:rPr>
        <w:t>讲座一</w:t>
      </w:r>
      <w:r>
        <w:rPr>
          <w:b/>
        </w:rPr>
        <w:t xml:space="preserve">. </w:t>
      </w:r>
      <w:r>
        <w:rPr>
          <w:rFonts w:hint="eastAsia" w:ascii="宋体" w:hAnsi="宋体" w:eastAsia="宋体" w:cs="宋体"/>
          <w:b/>
        </w:rPr>
        <w:t>知道律法是好的</w:t>
      </w:r>
      <w:r>
        <w:rPr>
          <w:b/>
        </w:rPr>
        <w:t>,</w:t>
      </w:r>
      <w:r>
        <w:rPr>
          <w:rFonts w:hint="eastAsia" w:ascii="宋体" w:hAnsi="宋体" w:eastAsia="宋体" w:cs="宋体"/>
          <w:b/>
        </w:rPr>
        <w:t>只要人用得合宜。</w:t>
      </w:r>
      <w:r>
        <w:rPr>
          <w:b/>
        </w:rPr>
        <w:t xml:space="preserve">- </w:t>
      </w:r>
      <w:r>
        <w:rPr>
          <w:rFonts w:hint="eastAsia" w:ascii="宋体" w:hAnsi="宋体" w:eastAsia="宋体" w:cs="宋体"/>
          <w:b/>
        </w:rPr>
        <w:t>提摩太前书</w:t>
      </w:r>
      <w:r>
        <w:rPr>
          <w:b/>
        </w:rPr>
        <w:t xml:space="preserve"> 1:8-9</w:t>
      </w:r>
    </w:p>
    <w:p>
      <w:pPr>
        <w:spacing w:after="334" w:line="259" w:lineRule="auto"/>
        <w:ind w:left="0" w:firstLine="0"/>
        <w:jc w:val="left"/>
        <w:rPr>
          <w:b/>
        </w:rPr>
      </w:pPr>
    </w:p>
    <w:p>
      <w:pPr>
        <w:spacing w:after="334" w:line="259" w:lineRule="auto"/>
        <w:ind w:left="0" w:firstLine="0"/>
        <w:jc w:val="left"/>
        <w:rPr>
          <w:b/>
        </w:rPr>
      </w:pPr>
      <w:r>
        <w:rPr>
          <w:b/>
        </w:rPr>
        <w:t>LECTURE II. Misuses of the Law - 1 Timothy 1:8-9</w:t>
      </w:r>
    </w:p>
    <w:p>
      <w:pPr>
        <w:spacing w:after="334" w:line="259" w:lineRule="auto"/>
        <w:ind w:left="0" w:firstLine="0"/>
        <w:jc w:val="left"/>
        <w:rPr>
          <w:b/>
        </w:rPr>
      </w:pPr>
      <w:r>
        <w:rPr>
          <w:rFonts w:hint="eastAsia" w:ascii="宋体" w:hAnsi="宋体" w:eastAsia="宋体" w:cs="宋体"/>
          <w:b/>
        </w:rPr>
        <w:t>讲座二</w:t>
      </w:r>
      <w:r>
        <w:rPr>
          <w:b/>
        </w:rPr>
        <w:t xml:space="preserve">. </w:t>
      </w:r>
      <w:r>
        <w:rPr>
          <w:rFonts w:hint="eastAsia" w:ascii="宋体" w:hAnsi="宋体" w:eastAsia="宋体" w:cs="宋体"/>
          <w:b/>
        </w:rPr>
        <w:t>律法的误用</w:t>
      </w:r>
      <w:r>
        <w:rPr>
          <w:b/>
        </w:rPr>
        <w:t xml:space="preserve"> - </w:t>
      </w:r>
      <w:r>
        <w:rPr>
          <w:rFonts w:hint="eastAsia" w:ascii="宋体" w:hAnsi="宋体" w:eastAsia="宋体" w:cs="宋体"/>
          <w:b/>
        </w:rPr>
        <w:t>提摩太前书</w:t>
      </w:r>
      <w:r>
        <w:rPr>
          <w:b/>
        </w:rPr>
        <w:t xml:space="preserve"> 1:8-9</w:t>
      </w:r>
    </w:p>
    <w:p>
      <w:pPr>
        <w:spacing w:after="334" w:line="259" w:lineRule="auto"/>
        <w:ind w:left="0" w:firstLine="0"/>
        <w:jc w:val="left"/>
        <w:rPr>
          <w:rFonts w:eastAsiaTheme="minorEastAsia"/>
          <w:b/>
        </w:rPr>
      </w:pPr>
    </w:p>
    <w:p>
      <w:pPr>
        <w:spacing w:after="334" w:line="259" w:lineRule="auto"/>
        <w:ind w:left="0" w:firstLine="0"/>
        <w:jc w:val="left"/>
        <w:rPr>
          <w:rFonts w:hint="eastAsia" w:eastAsiaTheme="minorEastAsia"/>
          <w:b/>
        </w:rPr>
      </w:pPr>
    </w:p>
    <w:p>
      <w:pPr>
        <w:spacing w:after="334" w:line="259" w:lineRule="auto"/>
        <w:ind w:left="0" w:firstLine="0"/>
        <w:jc w:val="left"/>
        <w:rPr>
          <w:b/>
        </w:rPr>
      </w:pPr>
      <w:r>
        <w:rPr>
          <w:b/>
        </w:rPr>
        <w:t>LECTURE III. Justification by Grace and Not by Works - 1 Timothy 1:8-9</w:t>
      </w:r>
    </w:p>
    <w:p>
      <w:pPr>
        <w:spacing w:after="334" w:line="259" w:lineRule="auto"/>
        <w:ind w:left="0" w:firstLine="0"/>
        <w:jc w:val="left"/>
        <w:rPr>
          <w:b/>
        </w:rPr>
      </w:pPr>
      <w:r>
        <w:rPr>
          <w:rFonts w:hint="eastAsia" w:ascii="宋体" w:hAnsi="宋体" w:eastAsia="宋体" w:cs="宋体"/>
          <w:b/>
        </w:rPr>
        <w:t>讲座三</w:t>
      </w:r>
      <w:r>
        <w:rPr>
          <w:b/>
        </w:rPr>
        <w:t xml:space="preserve">. </w:t>
      </w:r>
      <w:r>
        <w:rPr>
          <w:rFonts w:hint="eastAsia" w:ascii="宋体" w:hAnsi="宋体" w:eastAsia="宋体" w:cs="宋体"/>
          <w:b/>
        </w:rPr>
        <w:t>因恩典称义而非因行为</w:t>
      </w:r>
      <w:r>
        <w:rPr>
          <w:b/>
        </w:rPr>
        <w:t xml:space="preserve"> - </w:t>
      </w:r>
      <w:r>
        <w:rPr>
          <w:rFonts w:hint="eastAsia" w:ascii="宋体" w:hAnsi="宋体" w:eastAsia="宋体" w:cs="宋体"/>
          <w:b/>
        </w:rPr>
        <w:t>提摩太前书</w:t>
      </w:r>
      <w:r>
        <w:rPr>
          <w:b/>
        </w:rPr>
        <w:t xml:space="preserve"> 1:8-9</w:t>
      </w:r>
    </w:p>
    <w:p>
      <w:pPr>
        <w:spacing w:after="334" w:line="259" w:lineRule="auto"/>
        <w:ind w:left="0" w:firstLine="0"/>
        <w:jc w:val="left"/>
        <w:rPr>
          <w:b/>
        </w:rPr>
      </w:pPr>
    </w:p>
    <w:p>
      <w:pPr>
        <w:spacing w:after="334" w:line="259" w:lineRule="auto"/>
        <w:ind w:left="0" w:firstLine="0"/>
        <w:jc w:val="left"/>
        <w:rPr>
          <w:b/>
        </w:rPr>
      </w:pPr>
      <w:r>
        <w:rPr>
          <w:b/>
        </w:rPr>
        <w:t>LECTURE IV. Upon what grounds are the people of God to be zealous for good works?</w:t>
      </w:r>
    </w:p>
    <w:p>
      <w:pPr>
        <w:spacing w:after="334" w:line="259" w:lineRule="auto"/>
        <w:ind w:left="0" w:firstLine="0"/>
        <w:jc w:val="left"/>
        <w:rPr>
          <w:b/>
        </w:rPr>
      </w:pPr>
      <w:r>
        <w:rPr>
          <w:rFonts w:hint="eastAsia" w:ascii="宋体" w:hAnsi="宋体" w:eastAsia="宋体" w:cs="宋体"/>
          <w:b/>
        </w:rPr>
        <w:t>讲座四</w:t>
      </w:r>
      <w:r>
        <w:rPr>
          <w:b/>
        </w:rPr>
        <w:t xml:space="preserve">. </w:t>
      </w:r>
      <w:r>
        <w:rPr>
          <w:rFonts w:hint="eastAsia" w:ascii="宋体" w:hAnsi="宋体" w:eastAsia="宋体" w:cs="宋体"/>
          <w:b/>
        </w:rPr>
        <w:t>上帝的子民热心行善的根据是什么</w:t>
      </w:r>
      <w:r>
        <w:rPr>
          <w:b/>
        </w:rPr>
        <w:t>?</w:t>
      </w:r>
    </w:p>
    <w:p>
      <w:pPr>
        <w:spacing w:after="334" w:line="259" w:lineRule="auto"/>
        <w:ind w:left="0" w:firstLine="0"/>
        <w:jc w:val="left"/>
        <w:rPr>
          <w:b/>
        </w:rPr>
      </w:pPr>
    </w:p>
    <w:p>
      <w:pPr>
        <w:spacing w:after="334" w:line="259" w:lineRule="auto"/>
        <w:ind w:left="0" w:firstLine="0"/>
        <w:jc w:val="left"/>
        <w:rPr>
          <w:b/>
        </w:rPr>
      </w:pPr>
      <w:r>
        <w:rPr>
          <w:b/>
        </w:rPr>
        <w:t>LECTURE V. The Law is Not made for a Righteous Man - 1 Timothy 1:9</w:t>
      </w:r>
    </w:p>
    <w:p>
      <w:pPr>
        <w:spacing w:after="334" w:line="259" w:lineRule="auto"/>
        <w:ind w:left="0" w:firstLine="0"/>
        <w:jc w:val="left"/>
        <w:rPr>
          <w:b/>
        </w:rPr>
      </w:pPr>
      <w:r>
        <w:rPr>
          <w:rFonts w:hint="eastAsia" w:ascii="宋体" w:hAnsi="宋体" w:eastAsia="宋体" w:cs="宋体"/>
          <w:b/>
        </w:rPr>
        <w:t>讲座五</w:t>
      </w:r>
      <w:r>
        <w:rPr>
          <w:b/>
        </w:rPr>
        <w:t xml:space="preserve">. </w:t>
      </w:r>
      <w:r>
        <w:rPr>
          <w:rFonts w:hint="eastAsia" w:ascii="宋体" w:hAnsi="宋体" w:eastAsia="宋体" w:cs="宋体"/>
          <w:b/>
        </w:rPr>
        <w:t>律法不是为义人设立的</w:t>
      </w:r>
      <w:r>
        <w:rPr>
          <w:b/>
        </w:rPr>
        <w:t xml:space="preserve"> - </w:t>
      </w:r>
      <w:r>
        <w:rPr>
          <w:rFonts w:hint="eastAsia" w:ascii="宋体" w:hAnsi="宋体" w:eastAsia="宋体" w:cs="宋体"/>
          <w:b/>
        </w:rPr>
        <w:t>提摩太前书</w:t>
      </w:r>
      <w:r>
        <w:rPr>
          <w:b/>
        </w:rPr>
        <w:t xml:space="preserve"> 1:9</w:t>
      </w:r>
    </w:p>
    <w:p>
      <w:pPr>
        <w:spacing w:after="334" w:line="259" w:lineRule="auto"/>
        <w:ind w:left="0" w:firstLine="0"/>
        <w:jc w:val="left"/>
        <w:rPr>
          <w:b/>
        </w:rPr>
      </w:pPr>
    </w:p>
    <w:p>
      <w:pPr>
        <w:spacing w:after="334" w:line="259" w:lineRule="auto"/>
        <w:ind w:left="0" w:firstLine="0"/>
        <w:jc w:val="left"/>
        <w:rPr>
          <w:b/>
        </w:rPr>
      </w:pPr>
      <w:r>
        <w:rPr>
          <w:b/>
        </w:rPr>
        <w:t>LECTURE VI. The entire Theology of the Law of God - Romans 2:1415</w:t>
      </w:r>
    </w:p>
    <w:p>
      <w:pPr>
        <w:spacing w:after="334" w:line="259" w:lineRule="auto"/>
        <w:ind w:left="0" w:firstLine="0"/>
        <w:jc w:val="left"/>
        <w:rPr>
          <w:b/>
        </w:rPr>
      </w:pPr>
      <w:r>
        <w:rPr>
          <w:rFonts w:hint="eastAsia" w:ascii="宋体" w:hAnsi="宋体" w:eastAsia="宋体" w:cs="宋体"/>
          <w:b/>
        </w:rPr>
        <w:t>讲座六</w:t>
      </w:r>
      <w:r>
        <w:rPr>
          <w:b/>
        </w:rPr>
        <w:t xml:space="preserve">. </w:t>
      </w:r>
      <w:r>
        <w:rPr>
          <w:rFonts w:hint="eastAsia" w:ascii="宋体" w:hAnsi="宋体" w:eastAsia="宋体" w:cs="宋体"/>
          <w:b/>
        </w:rPr>
        <w:t>上帝律法的全部神学</w:t>
      </w:r>
      <w:r>
        <w:rPr>
          <w:b/>
        </w:rPr>
        <w:t xml:space="preserve"> - </w:t>
      </w:r>
      <w:r>
        <w:rPr>
          <w:rFonts w:hint="eastAsia" w:ascii="宋体" w:hAnsi="宋体" w:eastAsia="宋体" w:cs="宋体"/>
          <w:b/>
        </w:rPr>
        <w:t>罗马书</w:t>
      </w:r>
      <w:r>
        <w:rPr>
          <w:b/>
        </w:rPr>
        <w:t xml:space="preserve"> 2:14-15</w:t>
      </w:r>
    </w:p>
    <w:p>
      <w:pPr>
        <w:spacing w:after="334" w:line="259" w:lineRule="auto"/>
        <w:ind w:left="0" w:firstLine="0"/>
        <w:jc w:val="left"/>
        <w:rPr>
          <w:b/>
        </w:rPr>
      </w:pPr>
    </w:p>
    <w:p>
      <w:pPr>
        <w:spacing w:after="334" w:line="259" w:lineRule="auto"/>
        <w:ind w:left="0" w:firstLine="0"/>
        <w:jc w:val="left"/>
        <w:rPr>
          <w:b/>
        </w:rPr>
      </w:pPr>
      <w:r>
        <w:rPr>
          <w:b/>
        </w:rPr>
        <w:t>LECTURE VII. The Law Written Upon Men's Hearts</w:t>
      </w:r>
    </w:p>
    <w:p>
      <w:pPr>
        <w:spacing w:after="334" w:line="259" w:lineRule="auto"/>
        <w:ind w:left="0" w:firstLine="0"/>
        <w:jc w:val="left"/>
        <w:rPr>
          <w:b/>
        </w:rPr>
      </w:pPr>
      <w:r>
        <w:rPr>
          <w:rFonts w:hint="eastAsia" w:ascii="宋体" w:hAnsi="宋体" w:eastAsia="宋体" w:cs="宋体"/>
          <w:b/>
        </w:rPr>
        <w:t>讲座七</w:t>
      </w:r>
      <w:r>
        <w:rPr>
          <w:b/>
        </w:rPr>
        <w:t xml:space="preserve">. </w:t>
      </w:r>
      <w:r>
        <w:rPr>
          <w:rFonts w:hint="eastAsia" w:ascii="宋体" w:hAnsi="宋体" w:eastAsia="宋体" w:cs="宋体"/>
          <w:b/>
        </w:rPr>
        <w:t>写在人心上的律法</w:t>
      </w:r>
    </w:p>
    <w:p>
      <w:pPr>
        <w:spacing w:after="334" w:line="259" w:lineRule="auto"/>
        <w:ind w:left="0" w:firstLine="0"/>
        <w:jc w:val="left"/>
        <w:rPr>
          <w:b/>
        </w:rPr>
      </w:pPr>
    </w:p>
    <w:p>
      <w:pPr>
        <w:spacing w:after="334" w:line="259" w:lineRule="auto"/>
        <w:ind w:left="0" w:firstLine="0"/>
        <w:jc w:val="left"/>
        <w:rPr>
          <w:rFonts w:eastAsiaTheme="minorEastAsia"/>
          <w:b/>
        </w:rPr>
      </w:pPr>
    </w:p>
    <w:p>
      <w:pPr>
        <w:spacing w:after="334" w:line="259" w:lineRule="auto"/>
        <w:ind w:left="0" w:firstLine="0"/>
        <w:jc w:val="left"/>
        <w:rPr>
          <w:b/>
        </w:rPr>
      </w:pPr>
      <w:r>
        <w:rPr>
          <w:b/>
        </w:rPr>
        <w:t>LECTURE VIII. The Light of Nature - Romans 2:14</w:t>
      </w:r>
    </w:p>
    <w:p>
      <w:pPr>
        <w:spacing w:after="334" w:line="259" w:lineRule="auto"/>
        <w:ind w:left="0" w:firstLine="0"/>
        <w:jc w:val="left"/>
        <w:rPr>
          <w:rFonts w:eastAsiaTheme="minorEastAsia"/>
          <w:b/>
        </w:rPr>
      </w:pPr>
      <w:r>
        <w:rPr>
          <w:rFonts w:hint="eastAsia" w:ascii="宋体" w:hAnsi="宋体" w:eastAsia="宋体" w:cs="宋体"/>
          <w:b/>
        </w:rPr>
        <w:t>讲座八</w:t>
      </w:r>
      <w:r>
        <w:rPr>
          <w:b/>
        </w:rPr>
        <w:t xml:space="preserve">. </w:t>
      </w:r>
      <w:r>
        <w:rPr>
          <w:rFonts w:hint="eastAsia" w:ascii="宋体" w:hAnsi="宋体" w:eastAsia="宋体" w:cs="宋体"/>
          <w:b/>
        </w:rPr>
        <w:t>自然之光</w:t>
      </w:r>
      <w:r>
        <w:rPr>
          <w:b/>
        </w:rPr>
        <w:t xml:space="preserve"> - </w:t>
      </w:r>
      <w:r>
        <w:rPr>
          <w:rFonts w:hint="eastAsia" w:ascii="宋体" w:hAnsi="宋体" w:eastAsia="宋体" w:cs="宋体"/>
          <w:b/>
        </w:rPr>
        <w:t>罗马书</w:t>
      </w:r>
      <w:r>
        <w:rPr>
          <w:b/>
        </w:rPr>
        <w:t xml:space="preserve"> 2:14</w:t>
      </w:r>
    </w:p>
    <w:p>
      <w:pPr>
        <w:spacing w:after="334" w:line="259" w:lineRule="auto"/>
        <w:ind w:left="0" w:firstLine="0"/>
        <w:jc w:val="left"/>
        <w:rPr>
          <w:rFonts w:hint="eastAsia" w:eastAsiaTheme="minorEastAsia"/>
          <w:b/>
        </w:rPr>
      </w:pPr>
    </w:p>
    <w:p>
      <w:pPr>
        <w:spacing w:after="334" w:line="259" w:lineRule="auto"/>
        <w:ind w:left="0" w:firstLine="0"/>
        <w:jc w:val="left"/>
        <w:rPr>
          <w:b/>
        </w:rPr>
      </w:pPr>
      <w:r>
        <w:rPr>
          <w:b/>
        </w:rPr>
        <w:t>LECTURE IX. The Ability and Power of Nature - Romans 2:14</w:t>
      </w:r>
    </w:p>
    <w:p>
      <w:pPr>
        <w:spacing w:after="334" w:line="259" w:lineRule="auto"/>
        <w:ind w:left="0" w:firstLine="0"/>
        <w:jc w:val="left"/>
        <w:rPr>
          <w:b/>
        </w:rPr>
      </w:pPr>
      <w:r>
        <w:rPr>
          <w:rFonts w:hint="eastAsia" w:ascii="宋体" w:hAnsi="宋体" w:eastAsia="宋体" w:cs="宋体"/>
          <w:b/>
        </w:rPr>
        <w:t>讲座九</w:t>
      </w:r>
      <w:r>
        <w:rPr>
          <w:b/>
        </w:rPr>
        <w:t xml:space="preserve">. </w:t>
      </w:r>
      <w:r>
        <w:rPr>
          <w:rFonts w:hint="eastAsia" w:ascii="宋体" w:hAnsi="宋体" w:eastAsia="宋体" w:cs="宋体"/>
          <w:b/>
        </w:rPr>
        <w:t>自然的能力</w:t>
      </w:r>
      <w:r>
        <w:rPr>
          <w:b/>
        </w:rPr>
        <w:t xml:space="preserve"> - </w:t>
      </w:r>
      <w:r>
        <w:rPr>
          <w:rFonts w:hint="eastAsia" w:ascii="宋体" w:hAnsi="宋体" w:eastAsia="宋体" w:cs="宋体"/>
          <w:b/>
        </w:rPr>
        <w:t>罗马书</w:t>
      </w:r>
      <w:r>
        <w:rPr>
          <w:b/>
        </w:rPr>
        <w:t xml:space="preserve"> 2:14</w:t>
      </w:r>
    </w:p>
    <w:p>
      <w:pPr>
        <w:spacing w:after="334" w:line="259" w:lineRule="auto"/>
        <w:ind w:left="0" w:firstLine="0"/>
        <w:jc w:val="left"/>
        <w:rPr>
          <w:b/>
        </w:rPr>
      </w:pPr>
    </w:p>
    <w:p>
      <w:pPr>
        <w:spacing w:after="334" w:line="259" w:lineRule="auto"/>
        <w:ind w:left="0" w:firstLine="0"/>
        <w:jc w:val="left"/>
        <w:rPr>
          <w:b/>
        </w:rPr>
      </w:pPr>
      <w:r>
        <w:rPr>
          <w:b/>
        </w:rPr>
        <w:t>LECTURE X. The Heathens Advocate for the Power of Man - Romans 2:14</w:t>
      </w:r>
    </w:p>
    <w:p>
      <w:pPr>
        <w:spacing w:after="334" w:line="259" w:lineRule="auto"/>
        <w:ind w:left="0" w:firstLine="0"/>
        <w:jc w:val="left"/>
        <w:rPr>
          <w:b/>
        </w:rPr>
      </w:pPr>
      <w:r>
        <w:rPr>
          <w:rFonts w:hint="eastAsia" w:ascii="宋体" w:hAnsi="宋体" w:eastAsia="宋体" w:cs="宋体"/>
          <w:b/>
        </w:rPr>
        <w:t>讲座十</w:t>
      </w:r>
      <w:r>
        <w:rPr>
          <w:b/>
        </w:rPr>
        <w:t xml:space="preserve">. </w:t>
      </w:r>
      <w:r>
        <w:rPr>
          <w:rFonts w:hint="eastAsia" w:ascii="宋体" w:hAnsi="宋体" w:eastAsia="宋体" w:cs="宋体"/>
          <w:b/>
        </w:rPr>
        <w:t>异教徒为人的能力辩护</w:t>
      </w:r>
      <w:r>
        <w:rPr>
          <w:b/>
        </w:rPr>
        <w:t xml:space="preserve"> - </w:t>
      </w:r>
      <w:r>
        <w:rPr>
          <w:rFonts w:hint="eastAsia" w:ascii="宋体" w:hAnsi="宋体" w:eastAsia="宋体" w:cs="宋体"/>
          <w:b/>
        </w:rPr>
        <w:t>罗马书</w:t>
      </w:r>
      <w:r>
        <w:rPr>
          <w:b/>
        </w:rPr>
        <w:t xml:space="preserve"> 2:14</w:t>
      </w:r>
    </w:p>
    <w:p>
      <w:pPr>
        <w:spacing w:after="334" w:line="259" w:lineRule="auto"/>
        <w:ind w:left="0" w:firstLine="0"/>
        <w:jc w:val="left"/>
        <w:rPr>
          <w:b/>
        </w:rPr>
      </w:pPr>
    </w:p>
    <w:p>
      <w:pPr>
        <w:spacing w:after="334" w:line="259" w:lineRule="auto"/>
        <w:ind w:left="0" w:firstLine="0"/>
        <w:jc w:val="left"/>
        <w:rPr>
          <w:b/>
        </w:rPr>
      </w:pPr>
      <w:r>
        <w:rPr>
          <w:b/>
        </w:rPr>
        <w:t>LECTURE XI. The Law God Gave to Adam. - Genesis 2:17</w:t>
      </w:r>
    </w:p>
    <w:p>
      <w:pPr>
        <w:spacing w:after="334" w:line="259" w:lineRule="auto"/>
        <w:ind w:left="0" w:firstLine="0"/>
        <w:jc w:val="left"/>
        <w:rPr>
          <w:b/>
        </w:rPr>
      </w:pPr>
      <w:r>
        <w:rPr>
          <w:rFonts w:hint="eastAsia" w:ascii="宋体" w:hAnsi="宋体" w:eastAsia="宋体" w:cs="宋体"/>
          <w:b/>
        </w:rPr>
        <w:t>讲座十一</w:t>
      </w:r>
      <w:r>
        <w:rPr>
          <w:b/>
        </w:rPr>
        <w:t xml:space="preserve">. </w:t>
      </w:r>
      <w:r>
        <w:rPr>
          <w:rFonts w:hint="eastAsia" w:ascii="宋体" w:hAnsi="宋体" w:eastAsia="宋体" w:cs="宋体"/>
          <w:b/>
        </w:rPr>
        <w:t>上帝赐给亚当的律法</w:t>
      </w:r>
      <w:r>
        <w:rPr>
          <w:b/>
        </w:rPr>
        <w:t xml:space="preserve"> - </w:t>
      </w:r>
      <w:r>
        <w:rPr>
          <w:rFonts w:hint="eastAsia" w:ascii="宋体" w:hAnsi="宋体" w:eastAsia="宋体" w:cs="宋体"/>
          <w:b/>
        </w:rPr>
        <w:t>创世记</w:t>
      </w:r>
      <w:r>
        <w:rPr>
          <w:b/>
        </w:rPr>
        <w:t xml:space="preserve"> 2:17</w:t>
      </w:r>
    </w:p>
    <w:p>
      <w:pPr>
        <w:spacing w:after="334" w:line="259" w:lineRule="auto"/>
        <w:ind w:left="0" w:firstLine="0"/>
        <w:jc w:val="left"/>
        <w:rPr>
          <w:b/>
        </w:rPr>
      </w:pPr>
    </w:p>
    <w:p>
      <w:pPr>
        <w:spacing w:after="334" w:line="259" w:lineRule="auto"/>
        <w:ind w:left="0" w:firstLine="0"/>
        <w:jc w:val="left"/>
        <w:rPr>
          <w:b/>
        </w:rPr>
      </w:pPr>
      <w:r>
        <w:rPr>
          <w:b/>
        </w:rPr>
        <w:t>LECTURE XII. Let us Make Man - Genesis 1:26</w:t>
      </w:r>
    </w:p>
    <w:p>
      <w:pPr>
        <w:spacing w:after="334" w:line="259" w:lineRule="auto"/>
        <w:ind w:left="0" w:firstLine="0"/>
        <w:jc w:val="left"/>
        <w:rPr>
          <w:b/>
        </w:rPr>
      </w:pPr>
      <w:r>
        <w:rPr>
          <w:rFonts w:hint="eastAsia" w:ascii="宋体" w:hAnsi="宋体" w:eastAsia="宋体" w:cs="宋体"/>
          <w:b/>
        </w:rPr>
        <w:t>讲座十二</w:t>
      </w:r>
      <w:r>
        <w:rPr>
          <w:b/>
        </w:rPr>
        <w:t xml:space="preserve">. </w:t>
      </w:r>
      <w:r>
        <w:rPr>
          <w:rFonts w:hint="eastAsia" w:ascii="宋体" w:hAnsi="宋体" w:eastAsia="宋体" w:cs="宋体"/>
          <w:b/>
        </w:rPr>
        <w:t>我们要造人</w:t>
      </w:r>
      <w:r>
        <w:rPr>
          <w:b/>
        </w:rPr>
        <w:t xml:space="preserve"> - </w:t>
      </w:r>
      <w:r>
        <w:rPr>
          <w:rFonts w:hint="eastAsia" w:ascii="宋体" w:hAnsi="宋体" w:eastAsia="宋体" w:cs="宋体"/>
          <w:b/>
        </w:rPr>
        <w:t>创世记</w:t>
      </w:r>
      <w:r>
        <w:rPr>
          <w:b/>
        </w:rPr>
        <w:t xml:space="preserve"> 1:26</w:t>
      </w:r>
    </w:p>
    <w:p>
      <w:pPr>
        <w:spacing w:after="334" w:line="259" w:lineRule="auto"/>
        <w:ind w:left="0" w:firstLine="0"/>
        <w:jc w:val="left"/>
        <w:rPr>
          <w:rFonts w:eastAsiaTheme="minorEastAsia"/>
          <w:b/>
        </w:rPr>
      </w:pPr>
    </w:p>
    <w:p>
      <w:pPr>
        <w:spacing w:after="334" w:line="259" w:lineRule="auto"/>
        <w:ind w:left="0" w:firstLine="0"/>
        <w:jc w:val="left"/>
        <w:rPr>
          <w:rFonts w:hint="eastAsia" w:eastAsiaTheme="minorEastAsia"/>
          <w:b/>
        </w:rPr>
      </w:pPr>
    </w:p>
    <w:p>
      <w:pPr>
        <w:spacing w:after="334" w:line="259" w:lineRule="auto"/>
        <w:ind w:left="0" w:firstLine="0"/>
        <w:jc w:val="left"/>
        <w:rPr>
          <w:b/>
        </w:rPr>
      </w:pPr>
      <w:r>
        <w:rPr>
          <w:b/>
        </w:rPr>
        <w:t>LECTURE XIII. A Covenant that God entered into with Adam and his descendants. GENESIS 2:17</w:t>
      </w:r>
    </w:p>
    <w:p>
      <w:pPr>
        <w:spacing w:after="334" w:line="259" w:lineRule="auto"/>
        <w:ind w:left="0" w:firstLine="0"/>
        <w:jc w:val="left"/>
        <w:rPr>
          <w:b/>
        </w:rPr>
      </w:pPr>
      <w:r>
        <w:rPr>
          <w:rFonts w:hint="eastAsia" w:ascii="宋体" w:hAnsi="宋体" w:eastAsia="宋体" w:cs="宋体"/>
          <w:b/>
        </w:rPr>
        <w:t>讲座十三</w:t>
      </w:r>
      <w:r>
        <w:rPr>
          <w:b/>
        </w:rPr>
        <w:t xml:space="preserve">. </w:t>
      </w:r>
      <w:r>
        <w:rPr>
          <w:rFonts w:hint="eastAsia" w:ascii="宋体" w:hAnsi="宋体" w:eastAsia="宋体" w:cs="宋体"/>
          <w:b/>
        </w:rPr>
        <w:t>上帝与亚当及其后裔所立的约</w:t>
      </w:r>
      <w:r>
        <w:rPr>
          <w:b/>
        </w:rPr>
        <w:t xml:space="preserve"> - </w:t>
      </w:r>
      <w:r>
        <w:rPr>
          <w:rFonts w:hint="eastAsia" w:ascii="宋体" w:hAnsi="宋体" w:eastAsia="宋体" w:cs="宋体"/>
          <w:b/>
        </w:rPr>
        <w:t>创世记</w:t>
      </w:r>
      <w:r>
        <w:rPr>
          <w:b/>
        </w:rPr>
        <w:t xml:space="preserve"> 2:17</w:t>
      </w:r>
    </w:p>
    <w:p>
      <w:pPr>
        <w:spacing w:after="334" w:line="259" w:lineRule="auto"/>
        <w:ind w:left="0" w:firstLine="0"/>
        <w:jc w:val="left"/>
        <w:rPr>
          <w:b/>
        </w:rPr>
      </w:pPr>
    </w:p>
    <w:p>
      <w:pPr>
        <w:spacing w:after="334" w:line="259" w:lineRule="auto"/>
        <w:ind w:left="0" w:firstLine="0"/>
        <w:jc w:val="left"/>
        <w:rPr>
          <w:b/>
        </w:rPr>
      </w:pPr>
      <w:r>
        <w:rPr>
          <w:b/>
        </w:rPr>
        <w:t>LECTURE XIV. Questions Regarding the State of Innocence</w:t>
      </w:r>
    </w:p>
    <w:p>
      <w:pPr>
        <w:spacing w:after="334" w:line="259" w:lineRule="auto"/>
        <w:ind w:left="0" w:firstLine="0"/>
        <w:jc w:val="left"/>
        <w:rPr>
          <w:b/>
        </w:rPr>
      </w:pPr>
      <w:r>
        <w:rPr>
          <w:rFonts w:hint="eastAsia" w:ascii="宋体" w:hAnsi="宋体" w:eastAsia="宋体" w:cs="宋体"/>
          <w:b/>
        </w:rPr>
        <w:t>讲座十四</w:t>
      </w:r>
      <w:r>
        <w:rPr>
          <w:b/>
        </w:rPr>
        <w:t xml:space="preserve">. </w:t>
      </w:r>
      <w:r>
        <w:rPr>
          <w:rFonts w:hint="eastAsia" w:ascii="宋体" w:hAnsi="宋体" w:eastAsia="宋体" w:cs="宋体"/>
          <w:b/>
        </w:rPr>
        <w:t>关于无罪状态的问题</w:t>
      </w:r>
    </w:p>
    <w:p>
      <w:pPr>
        <w:spacing w:after="334" w:line="259" w:lineRule="auto"/>
        <w:ind w:left="0" w:firstLine="0"/>
        <w:jc w:val="left"/>
        <w:rPr>
          <w:b/>
        </w:rPr>
      </w:pPr>
    </w:p>
    <w:p>
      <w:pPr>
        <w:spacing w:after="334" w:line="259" w:lineRule="auto"/>
        <w:ind w:left="0" w:firstLine="0"/>
        <w:jc w:val="left"/>
        <w:rPr>
          <w:b/>
        </w:rPr>
      </w:pPr>
      <w:r>
        <w:rPr>
          <w:b/>
        </w:rPr>
        <w:t>LECTURE XV. The Law delivered by God through Moses to the people of Israel. Exodus. 20. 1</w:t>
      </w:r>
    </w:p>
    <w:p>
      <w:pPr>
        <w:spacing w:after="334" w:line="259" w:lineRule="auto"/>
        <w:ind w:left="0" w:firstLine="0"/>
        <w:jc w:val="left"/>
        <w:rPr>
          <w:b/>
        </w:rPr>
      </w:pPr>
      <w:r>
        <w:rPr>
          <w:rFonts w:hint="eastAsia" w:ascii="宋体" w:hAnsi="宋体" w:eastAsia="宋体" w:cs="宋体"/>
          <w:b/>
        </w:rPr>
        <w:t>讲座十五</w:t>
      </w:r>
      <w:r>
        <w:rPr>
          <w:b/>
        </w:rPr>
        <w:t xml:space="preserve">. </w:t>
      </w:r>
      <w:r>
        <w:rPr>
          <w:rFonts w:hint="eastAsia" w:ascii="宋体" w:hAnsi="宋体" w:eastAsia="宋体" w:cs="宋体"/>
          <w:b/>
        </w:rPr>
        <w:t>上帝通过摩西传给以色列民的律法</w:t>
      </w:r>
      <w:r>
        <w:rPr>
          <w:b/>
        </w:rPr>
        <w:t xml:space="preserve"> - </w:t>
      </w:r>
      <w:r>
        <w:rPr>
          <w:rFonts w:hint="eastAsia" w:ascii="宋体" w:hAnsi="宋体" w:eastAsia="宋体" w:cs="宋体"/>
          <w:b/>
        </w:rPr>
        <w:t>出埃及记</w:t>
      </w:r>
      <w:r>
        <w:rPr>
          <w:b/>
        </w:rPr>
        <w:t xml:space="preserve"> 20:1</w:t>
      </w:r>
    </w:p>
    <w:p>
      <w:pPr>
        <w:spacing w:after="334" w:line="259" w:lineRule="auto"/>
        <w:ind w:left="0" w:firstLine="0"/>
        <w:jc w:val="left"/>
        <w:rPr>
          <w:b/>
        </w:rPr>
      </w:pPr>
    </w:p>
    <w:p>
      <w:pPr>
        <w:spacing w:after="334" w:line="259" w:lineRule="auto"/>
        <w:ind w:left="0" w:firstLine="0"/>
        <w:jc w:val="left"/>
        <w:rPr>
          <w:b/>
        </w:rPr>
      </w:pPr>
      <w:r>
        <w:rPr>
          <w:b/>
        </w:rPr>
        <w:t>LECTURE XVI. Historical Passages Surrounding the Promulgation of the Law. Exodus. 20. 1.</w:t>
      </w:r>
    </w:p>
    <w:p>
      <w:pPr>
        <w:spacing w:after="334" w:line="259" w:lineRule="auto"/>
        <w:ind w:left="0" w:firstLine="0"/>
        <w:jc w:val="left"/>
        <w:rPr>
          <w:b/>
        </w:rPr>
      </w:pPr>
      <w:r>
        <w:rPr>
          <w:rFonts w:hint="eastAsia" w:ascii="宋体" w:hAnsi="宋体" w:eastAsia="宋体" w:cs="宋体"/>
          <w:b/>
        </w:rPr>
        <w:t>讲座十六</w:t>
      </w:r>
      <w:r>
        <w:rPr>
          <w:b/>
        </w:rPr>
        <w:t xml:space="preserve">. </w:t>
      </w:r>
      <w:r>
        <w:rPr>
          <w:rFonts w:hint="eastAsia" w:ascii="宋体" w:hAnsi="宋体" w:eastAsia="宋体" w:cs="宋体"/>
          <w:b/>
        </w:rPr>
        <w:t>颁布律法的历史背景</w:t>
      </w:r>
      <w:r>
        <w:rPr>
          <w:b/>
        </w:rPr>
        <w:t xml:space="preserve"> - </w:t>
      </w:r>
      <w:r>
        <w:rPr>
          <w:rFonts w:hint="eastAsia" w:ascii="宋体" w:hAnsi="宋体" w:eastAsia="宋体" w:cs="宋体"/>
          <w:b/>
        </w:rPr>
        <w:t>出埃及记</w:t>
      </w:r>
      <w:r>
        <w:rPr>
          <w:b/>
        </w:rPr>
        <w:t xml:space="preserve"> 20:1</w:t>
      </w:r>
    </w:p>
    <w:p>
      <w:pPr>
        <w:spacing w:after="334" w:line="259" w:lineRule="auto"/>
        <w:ind w:left="0" w:firstLine="0"/>
        <w:jc w:val="left"/>
        <w:rPr>
          <w:b/>
        </w:rPr>
      </w:pPr>
    </w:p>
    <w:p>
      <w:pPr>
        <w:spacing w:after="334" w:line="259" w:lineRule="auto"/>
        <w:ind w:left="0" w:firstLine="0"/>
        <w:jc w:val="left"/>
        <w:rPr>
          <w:b/>
        </w:rPr>
      </w:pPr>
      <w:r>
        <w:rPr>
          <w:b/>
        </w:rPr>
        <w:t>An Additional Lecture. Ordained by Angels in the Hand of a Mediator - Galatians 3:19</w:t>
      </w:r>
    </w:p>
    <w:p>
      <w:pPr>
        <w:spacing w:after="334" w:line="259" w:lineRule="auto"/>
        <w:ind w:left="0" w:firstLine="0"/>
        <w:jc w:val="left"/>
        <w:rPr>
          <w:b/>
        </w:rPr>
      </w:pPr>
      <w:r>
        <w:rPr>
          <w:rFonts w:hint="eastAsia" w:ascii="宋体" w:hAnsi="宋体" w:eastAsia="宋体" w:cs="宋体"/>
          <w:b/>
        </w:rPr>
        <w:t>附加讲座</w:t>
      </w:r>
      <w:r>
        <w:rPr>
          <w:b/>
        </w:rPr>
        <w:t xml:space="preserve">. </w:t>
      </w:r>
      <w:r>
        <w:rPr>
          <w:rFonts w:hint="eastAsia" w:ascii="宋体" w:hAnsi="宋体" w:eastAsia="宋体" w:cs="宋体"/>
          <w:b/>
        </w:rPr>
        <w:t>由天使经中保之手所设立的</w:t>
      </w:r>
      <w:r>
        <w:rPr>
          <w:b/>
        </w:rPr>
        <w:t xml:space="preserve"> - </w:t>
      </w:r>
      <w:r>
        <w:rPr>
          <w:rFonts w:hint="eastAsia" w:ascii="宋体" w:hAnsi="宋体" w:eastAsia="宋体" w:cs="宋体"/>
          <w:b/>
        </w:rPr>
        <w:t>加拉太书</w:t>
      </w:r>
      <w:r>
        <w:rPr>
          <w:b/>
        </w:rPr>
        <w:t xml:space="preserve"> 3:19</w:t>
      </w:r>
    </w:p>
    <w:p>
      <w:pPr>
        <w:spacing w:after="334" w:line="259" w:lineRule="auto"/>
        <w:ind w:left="0" w:firstLine="0"/>
        <w:jc w:val="left"/>
        <w:rPr>
          <w:b/>
        </w:rPr>
      </w:pPr>
    </w:p>
    <w:p>
      <w:pPr>
        <w:spacing w:after="334" w:line="259" w:lineRule="auto"/>
        <w:ind w:left="0" w:firstLine="0"/>
        <w:jc w:val="left"/>
        <w:rPr>
          <w:b/>
        </w:rPr>
      </w:pPr>
      <w:r>
        <w:rPr>
          <w:b/>
        </w:rPr>
        <w:t>LECTURE XVII. What is the purpose of discussing the Law as given by Moses? - Exodus 20:1</w:t>
      </w:r>
    </w:p>
    <w:p>
      <w:pPr>
        <w:spacing w:after="334" w:line="259" w:lineRule="auto"/>
        <w:ind w:left="0" w:firstLine="0"/>
        <w:jc w:val="left"/>
        <w:rPr>
          <w:b/>
        </w:rPr>
      </w:pPr>
      <w:r>
        <w:rPr>
          <w:rFonts w:hint="eastAsia" w:ascii="宋体" w:hAnsi="宋体" w:eastAsia="宋体" w:cs="宋体"/>
          <w:b/>
        </w:rPr>
        <w:t>讲座十七</w:t>
      </w:r>
      <w:r>
        <w:rPr>
          <w:b/>
        </w:rPr>
        <w:t xml:space="preserve">. </w:t>
      </w:r>
      <w:r>
        <w:rPr>
          <w:rFonts w:hint="eastAsia" w:ascii="宋体" w:hAnsi="宋体" w:eastAsia="宋体" w:cs="宋体"/>
          <w:b/>
        </w:rPr>
        <w:t>讨论摩西所传律法的目的是什么</w:t>
      </w:r>
      <w:r>
        <w:rPr>
          <w:b/>
        </w:rPr>
        <w:t xml:space="preserve">? - </w:t>
      </w:r>
      <w:r>
        <w:rPr>
          <w:rFonts w:hint="eastAsia" w:ascii="宋体" w:hAnsi="宋体" w:eastAsia="宋体" w:cs="宋体"/>
          <w:b/>
        </w:rPr>
        <w:t>出埃及记</w:t>
      </w:r>
      <w:r>
        <w:rPr>
          <w:b/>
        </w:rPr>
        <w:t xml:space="preserve"> 20:1</w:t>
      </w:r>
    </w:p>
    <w:p>
      <w:pPr>
        <w:spacing w:after="334" w:line="259" w:lineRule="auto"/>
        <w:ind w:left="0" w:firstLine="0"/>
        <w:jc w:val="left"/>
        <w:rPr>
          <w:b/>
        </w:rPr>
      </w:pPr>
    </w:p>
    <w:p>
      <w:pPr>
        <w:spacing w:after="334" w:line="259" w:lineRule="auto"/>
        <w:ind w:left="0" w:firstLine="0"/>
        <w:jc w:val="left"/>
        <w:rPr>
          <w:b/>
        </w:rPr>
      </w:pPr>
      <w:r>
        <w:rPr>
          <w:b/>
        </w:rPr>
        <w:t>LECTURE XVIII. The Law Delivered by Moses is Belongs to Us as Christians - Matthew 5:21-22</w:t>
      </w:r>
    </w:p>
    <w:p>
      <w:pPr>
        <w:spacing w:after="334" w:line="259" w:lineRule="auto"/>
        <w:ind w:left="0" w:firstLine="0"/>
        <w:jc w:val="left"/>
        <w:rPr>
          <w:b/>
        </w:rPr>
      </w:pPr>
      <w:r>
        <w:rPr>
          <w:rFonts w:hint="eastAsia" w:ascii="宋体" w:hAnsi="宋体" w:eastAsia="宋体" w:cs="宋体"/>
          <w:b/>
        </w:rPr>
        <w:t>讲座十八</w:t>
      </w:r>
      <w:r>
        <w:rPr>
          <w:b/>
        </w:rPr>
        <w:t xml:space="preserve">. </w:t>
      </w:r>
      <w:r>
        <w:rPr>
          <w:rFonts w:hint="eastAsia" w:ascii="宋体" w:hAnsi="宋体" w:eastAsia="宋体" w:cs="宋体"/>
          <w:b/>
        </w:rPr>
        <w:t>摩西所传的律法属于我们基督徒</w:t>
      </w:r>
      <w:r>
        <w:rPr>
          <w:b/>
        </w:rPr>
        <w:t xml:space="preserve"> - </w:t>
      </w:r>
      <w:r>
        <w:rPr>
          <w:rFonts w:hint="eastAsia" w:ascii="宋体" w:hAnsi="宋体" w:eastAsia="宋体" w:cs="宋体"/>
          <w:b/>
        </w:rPr>
        <w:t>马太福音</w:t>
      </w:r>
      <w:r>
        <w:rPr>
          <w:b/>
        </w:rPr>
        <w:t xml:space="preserve"> 5:21-22</w:t>
      </w:r>
    </w:p>
    <w:p>
      <w:pPr>
        <w:spacing w:after="334" w:line="259" w:lineRule="auto"/>
        <w:ind w:left="0" w:firstLine="0"/>
        <w:jc w:val="left"/>
        <w:rPr>
          <w:b/>
        </w:rPr>
      </w:pPr>
    </w:p>
    <w:p>
      <w:pPr>
        <w:spacing w:after="334" w:line="259" w:lineRule="auto"/>
        <w:ind w:left="0" w:firstLine="0"/>
        <w:jc w:val="left"/>
        <w:rPr>
          <w:b/>
        </w:rPr>
      </w:pPr>
      <w:r>
        <w:rPr>
          <w:b/>
        </w:rPr>
        <w:t>Lecture XIX. Erroneous views of the Law held by Papists, Anabaptists, and Socinians - Matthew 5:21-22</w:t>
      </w:r>
    </w:p>
    <w:p>
      <w:pPr>
        <w:spacing w:after="334" w:line="259" w:lineRule="auto"/>
        <w:ind w:left="0" w:firstLine="0"/>
        <w:jc w:val="left"/>
        <w:rPr>
          <w:b/>
        </w:rPr>
      </w:pPr>
      <w:r>
        <w:rPr>
          <w:rFonts w:hint="eastAsia" w:ascii="宋体" w:hAnsi="宋体" w:eastAsia="宋体" w:cs="宋体"/>
          <w:b/>
        </w:rPr>
        <w:t>讲座十九</w:t>
      </w:r>
      <w:r>
        <w:rPr>
          <w:b/>
        </w:rPr>
        <w:t xml:space="preserve">. </w:t>
      </w:r>
      <w:r>
        <w:rPr>
          <w:rFonts w:hint="eastAsia" w:ascii="宋体" w:hAnsi="宋体" w:eastAsia="宋体" w:cs="宋体"/>
          <w:b/>
        </w:rPr>
        <w:t>天主教徒、再洗礼派和索西尼派对律法的错误观点</w:t>
      </w:r>
      <w:r>
        <w:rPr>
          <w:b/>
        </w:rPr>
        <w:t xml:space="preserve"> - </w:t>
      </w:r>
      <w:r>
        <w:rPr>
          <w:rFonts w:hint="eastAsia" w:ascii="宋体" w:hAnsi="宋体" w:eastAsia="宋体" w:cs="宋体"/>
          <w:b/>
        </w:rPr>
        <w:t>马太福音</w:t>
      </w:r>
      <w:r>
        <w:rPr>
          <w:b/>
        </w:rPr>
        <w:t xml:space="preserve"> 5:21-22</w:t>
      </w:r>
    </w:p>
    <w:p>
      <w:pPr>
        <w:spacing w:after="334" w:line="259" w:lineRule="auto"/>
        <w:ind w:left="0" w:firstLine="0"/>
        <w:jc w:val="left"/>
        <w:rPr>
          <w:b/>
        </w:rPr>
      </w:pPr>
    </w:p>
    <w:p>
      <w:pPr>
        <w:spacing w:after="334" w:line="259" w:lineRule="auto"/>
        <w:ind w:left="0" w:firstLine="0"/>
        <w:jc w:val="left"/>
        <w:rPr>
          <w:b/>
        </w:rPr>
      </w:pPr>
      <w:r>
        <w:rPr>
          <w:b/>
        </w:rPr>
        <w:t>LECTURE XX. You have heard it said by those of old. - Matthew 5:21, 22</w:t>
      </w:r>
    </w:p>
    <w:p>
      <w:pPr>
        <w:spacing w:after="334" w:line="259" w:lineRule="auto"/>
        <w:ind w:left="0" w:firstLine="0"/>
        <w:jc w:val="left"/>
        <w:rPr>
          <w:b/>
        </w:rPr>
      </w:pPr>
      <w:r>
        <w:rPr>
          <w:rFonts w:hint="eastAsia" w:ascii="宋体" w:hAnsi="宋体" w:eastAsia="宋体" w:cs="宋体"/>
          <w:b/>
        </w:rPr>
        <w:t>讲座二十</w:t>
      </w:r>
      <w:r>
        <w:rPr>
          <w:b/>
        </w:rPr>
        <w:t xml:space="preserve">. </w:t>
      </w:r>
      <w:r>
        <w:rPr>
          <w:rFonts w:hint="eastAsia" w:ascii="宋体" w:hAnsi="宋体" w:eastAsia="宋体" w:cs="宋体"/>
          <w:b/>
        </w:rPr>
        <w:t>你们听见有吩咐古人的话</w:t>
      </w:r>
      <w:r>
        <w:rPr>
          <w:b/>
        </w:rPr>
        <w:t xml:space="preserve"> - </w:t>
      </w:r>
      <w:r>
        <w:rPr>
          <w:rFonts w:hint="eastAsia" w:ascii="宋体" w:hAnsi="宋体" w:eastAsia="宋体" w:cs="宋体"/>
          <w:b/>
        </w:rPr>
        <w:t>马太福音</w:t>
      </w:r>
      <w:r>
        <w:rPr>
          <w:b/>
        </w:rPr>
        <w:t xml:space="preserve"> 5:21-22</w:t>
      </w:r>
    </w:p>
    <w:p>
      <w:pPr>
        <w:spacing w:after="334" w:line="259" w:lineRule="auto"/>
        <w:ind w:left="0" w:firstLine="0"/>
        <w:jc w:val="left"/>
        <w:rPr>
          <w:b/>
        </w:rPr>
      </w:pPr>
    </w:p>
    <w:p>
      <w:pPr>
        <w:spacing w:after="334" w:line="259" w:lineRule="auto"/>
        <w:ind w:left="0" w:firstLine="0"/>
        <w:jc w:val="left"/>
        <w:rPr>
          <w:b/>
        </w:rPr>
      </w:pPr>
      <w:r>
        <w:rPr>
          <w:b/>
        </w:rPr>
        <w:t>LECTURE XXI. Objections that the Law can be utilised by God in its preaching to bring about man's conversion. Romans 3:31</w:t>
      </w:r>
    </w:p>
    <w:p>
      <w:pPr>
        <w:spacing w:after="334" w:line="259" w:lineRule="auto"/>
        <w:ind w:left="0" w:firstLine="0"/>
        <w:jc w:val="left"/>
        <w:rPr>
          <w:rFonts w:hint="eastAsia" w:eastAsiaTheme="minorEastAsia"/>
          <w:b/>
        </w:rPr>
      </w:pPr>
      <w:r>
        <w:rPr>
          <w:rFonts w:hint="eastAsia" w:ascii="宋体" w:hAnsi="宋体" w:eastAsia="宋体" w:cs="宋体"/>
          <w:b/>
        </w:rPr>
        <w:t>讲座二十一</w:t>
      </w:r>
      <w:r>
        <w:rPr>
          <w:b/>
        </w:rPr>
        <w:t xml:space="preserve">. </w:t>
      </w:r>
      <w:r>
        <w:rPr>
          <w:rFonts w:hint="eastAsia" w:ascii="宋体" w:hAnsi="宋体" w:eastAsia="宋体" w:cs="宋体"/>
          <w:b/>
        </w:rPr>
        <w:t>对上帝能利用律法的传讲使人归信的反对意见</w:t>
      </w:r>
      <w:r>
        <w:rPr>
          <w:b/>
        </w:rPr>
        <w:t xml:space="preserve"> - </w:t>
      </w:r>
      <w:r>
        <w:rPr>
          <w:rFonts w:hint="eastAsia" w:ascii="宋体" w:hAnsi="宋体" w:eastAsia="宋体" w:cs="宋体"/>
          <w:b/>
        </w:rPr>
        <w:t>罗马书</w:t>
      </w:r>
      <w:r>
        <w:rPr>
          <w:b/>
        </w:rPr>
        <w:t xml:space="preserve"> 3:31</w:t>
      </w:r>
    </w:p>
    <w:p>
      <w:pPr>
        <w:spacing w:after="334" w:line="259" w:lineRule="auto"/>
        <w:ind w:left="0" w:firstLine="0"/>
        <w:jc w:val="left"/>
        <w:rPr>
          <w:b/>
        </w:rPr>
      </w:pPr>
      <w:r>
        <w:rPr>
          <w:b/>
        </w:rPr>
        <w:t>LECTURE XXII. Do we then make void the Law? - Romans. 3: 31.</w:t>
      </w:r>
    </w:p>
    <w:p>
      <w:pPr>
        <w:spacing w:after="334" w:line="259" w:lineRule="auto"/>
        <w:ind w:left="0" w:firstLine="0"/>
        <w:jc w:val="left"/>
        <w:rPr>
          <w:b/>
        </w:rPr>
      </w:pPr>
      <w:r>
        <w:rPr>
          <w:rFonts w:hint="eastAsia" w:ascii="宋体" w:hAnsi="宋体" w:eastAsia="宋体" w:cs="宋体"/>
          <w:b/>
        </w:rPr>
        <w:t>讲座二十二</w:t>
      </w:r>
      <w:r>
        <w:rPr>
          <w:b/>
        </w:rPr>
        <w:t xml:space="preserve">. </w:t>
      </w:r>
      <w:r>
        <w:rPr>
          <w:rFonts w:hint="eastAsia" w:ascii="宋体" w:hAnsi="宋体" w:eastAsia="宋体" w:cs="宋体"/>
          <w:b/>
        </w:rPr>
        <w:t>这样</w:t>
      </w:r>
      <w:r>
        <w:rPr>
          <w:b/>
        </w:rPr>
        <w:t>,</w:t>
      </w:r>
      <w:r>
        <w:rPr>
          <w:rFonts w:hint="eastAsia" w:ascii="宋体" w:hAnsi="宋体" w:eastAsia="宋体" w:cs="宋体"/>
          <w:b/>
        </w:rPr>
        <w:t>我们因信废了律法吗</w:t>
      </w:r>
      <w:r>
        <w:rPr>
          <w:b/>
        </w:rPr>
        <w:t xml:space="preserve">? - </w:t>
      </w:r>
      <w:r>
        <w:rPr>
          <w:rFonts w:hint="eastAsia" w:ascii="宋体" w:hAnsi="宋体" w:eastAsia="宋体" w:cs="宋体"/>
          <w:b/>
        </w:rPr>
        <w:t>罗马书</w:t>
      </w:r>
      <w:r>
        <w:rPr>
          <w:b/>
        </w:rPr>
        <w:t xml:space="preserve"> 3:31</w:t>
      </w:r>
    </w:p>
    <w:p>
      <w:pPr>
        <w:spacing w:after="334" w:line="259" w:lineRule="auto"/>
        <w:ind w:left="0" w:firstLine="0"/>
        <w:jc w:val="left"/>
        <w:rPr>
          <w:b/>
        </w:rPr>
      </w:pPr>
    </w:p>
    <w:p>
      <w:pPr>
        <w:spacing w:after="334" w:line="259" w:lineRule="auto"/>
        <w:ind w:left="0" w:firstLine="0"/>
        <w:jc w:val="left"/>
        <w:rPr>
          <w:b/>
        </w:rPr>
      </w:pPr>
      <w:r>
        <w:rPr>
          <w:b/>
        </w:rPr>
        <w:t>LECTURE XXIII. Scripture passages that may appear to suggest that the Moral Law was only in force for a specific period, similar to the ceremonial Law - Romans. 3. 31.</w:t>
      </w:r>
    </w:p>
    <w:p>
      <w:pPr>
        <w:spacing w:after="334" w:line="259" w:lineRule="auto"/>
        <w:ind w:left="0" w:firstLine="0"/>
        <w:jc w:val="left"/>
        <w:rPr>
          <w:b/>
        </w:rPr>
      </w:pPr>
      <w:r>
        <w:rPr>
          <w:rFonts w:hint="eastAsia" w:ascii="宋体" w:hAnsi="宋体" w:eastAsia="宋体" w:cs="宋体"/>
          <w:b/>
        </w:rPr>
        <w:t>讲座二十三</w:t>
      </w:r>
      <w:r>
        <w:rPr>
          <w:b/>
        </w:rPr>
        <w:t xml:space="preserve">. </w:t>
      </w:r>
      <w:r>
        <w:rPr>
          <w:rFonts w:hint="eastAsia" w:ascii="宋体" w:hAnsi="宋体" w:eastAsia="宋体" w:cs="宋体"/>
          <w:b/>
        </w:rPr>
        <w:t>似乎表明道德律法只在特定时期有效</w:t>
      </w:r>
      <w:r>
        <w:rPr>
          <w:b/>
        </w:rPr>
        <w:t>(</w:t>
      </w:r>
      <w:r>
        <w:rPr>
          <w:rFonts w:hint="eastAsia" w:ascii="宋体" w:hAnsi="宋体" w:eastAsia="宋体" w:cs="宋体"/>
          <w:b/>
        </w:rPr>
        <w:t>如同仪式律法</w:t>
      </w:r>
      <w:r>
        <w:rPr>
          <w:b/>
        </w:rPr>
        <w:t>)</w:t>
      </w:r>
      <w:r>
        <w:rPr>
          <w:rFonts w:hint="eastAsia" w:ascii="宋体" w:hAnsi="宋体" w:eastAsia="宋体" w:cs="宋体"/>
          <w:b/>
        </w:rPr>
        <w:t>的经文段落</w:t>
      </w:r>
      <w:r>
        <w:rPr>
          <w:b/>
        </w:rPr>
        <w:t xml:space="preserve"> - </w:t>
      </w:r>
      <w:r>
        <w:rPr>
          <w:rFonts w:hint="eastAsia" w:ascii="宋体" w:hAnsi="宋体" w:eastAsia="宋体" w:cs="宋体"/>
          <w:b/>
        </w:rPr>
        <w:t>罗马书</w:t>
      </w:r>
      <w:r>
        <w:rPr>
          <w:b/>
        </w:rPr>
        <w:t xml:space="preserve"> 3:31</w:t>
      </w:r>
    </w:p>
    <w:p>
      <w:pPr>
        <w:spacing w:after="334" w:line="259" w:lineRule="auto"/>
        <w:ind w:left="0" w:firstLine="0"/>
        <w:jc w:val="left"/>
        <w:rPr>
          <w:b/>
        </w:rPr>
      </w:pPr>
    </w:p>
    <w:p>
      <w:pPr>
        <w:spacing w:after="334" w:line="259" w:lineRule="auto"/>
        <w:ind w:left="0" w:firstLine="0"/>
        <w:jc w:val="left"/>
        <w:rPr>
          <w:b/>
        </w:rPr>
      </w:pPr>
      <w:r>
        <w:rPr>
          <w:b/>
        </w:rPr>
        <w:t>LECTURE XXIV. The Law as a Covenant - Deuteronomy 4. 13</w:t>
      </w:r>
    </w:p>
    <w:p>
      <w:pPr>
        <w:spacing w:after="334" w:line="259" w:lineRule="auto"/>
        <w:ind w:left="0" w:firstLine="0"/>
        <w:jc w:val="left"/>
        <w:rPr>
          <w:b/>
        </w:rPr>
      </w:pPr>
      <w:r>
        <w:rPr>
          <w:rFonts w:hint="eastAsia" w:ascii="宋体" w:hAnsi="宋体" w:eastAsia="宋体" w:cs="宋体"/>
          <w:b/>
        </w:rPr>
        <w:t>讲座二十四</w:t>
      </w:r>
      <w:r>
        <w:rPr>
          <w:b/>
        </w:rPr>
        <w:t xml:space="preserve">. </w:t>
      </w:r>
      <w:r>
        <w:rPr>
          <w:rFonts w:hint="eastAsia" w:ascii="宋体" w:hAnsi="宋体" w:eastAsia="宋体" w:cs="宋体"/>
          <w:b/>
        </w:rPr>
        <w:t>作为约的律法</w:t>
      </w:r>
      <w:r>
        <w:rPr>
          <w:b/>
        </w:rPr>
        <w:t xml:space="preserve"> - </w:t>
      </w:r>
      <w:r>
        <w:rPr>
          <w:rFonts w:hint="eastAsia" w:ascii="宋体" w:hAnsi="宋体" w:eastAsia="宋体" w:cs="宋体"/>
          <w:b/>
        </w:rPr>
        <w:t>申命记</w:t>
      </w:r>
      <w:r>
        <w:rPr>
          <w:b/>
        </w:rPr>
        <w:t xml:space="preserve"> 4:13</w:t>
      </w:r>
    </w:p>
    <w:p>
      <w:pPr>
        <w:spacing w:after="334" w:line="259" w:lineRule="auto"/>
        <w:ind w:left="0" w:firstLine="0"/>
        <w:jc w:val="left"/>
        <w:rPr>
          <w:b/>
        </w:rPr>
      </w:pPr>
    </w:p>
    <w:p>
      <w:pPr>
        <w:spacing w:after="334" w:line="259" w:lineRule="auto"/>
        <w:ind w:left="0" w:firstLine="0"/>
        <w:jc w:val="left"/>
        <w:rPr>
          <w:b/>
        </w:rPr>
      </w:pPr>
      <w:r>
        <w:rPr>
          <w:b/>
        </w:rPr>
        <w:t>LECTURE XXV. Where is boasting? - Romans 3:27</w:t>
      </w:r>
    </w:p>
    <w:p>
      <w:pPr>
        <w:spacing w:after="334" w:line="259" w:lineRule="auto"/>
        <w:ind w:left="0" w:firstLine="0"/>
        <w:jc w:val="left"/>
        <w:rPr>
          <w:b/>
        </w:rPr>
      </w:pPr>
      <w:r>
        <w:rPr>
          <w:rFonts w:hint="eastAsia" w:ascii="宋体" w:hAnsi="宋体" w:eastAsia="宋体" w:cs="宋体"/>
          <w:b/>
        </w:rPr>
        <w:t>讲座二十五</w:t>
      </w:r>
      <w:r>
        <w:rPr>
          <w:b/>
        </w:rPr>
        <w:t xml:space="preserve">. </w:t>
      </w:r>
      <w:r>
        <w:rPr>
          <w:rFonts w:hint="eastAsia" w:ascii="宋体" w:hAnsi="宋体" w:eastAsia="宋体" w:cs="宋体"/>
          <w:b/>
        </w:rPr>
        <w:t>夸口的在哪里呢</w:t>
      </w:r>
      <w:r>
        <w:rPr>
          <w:b/>
        </w:rPr>
        <w:t xml:space="preserve">? - </w:t>
      </w:r>
      <w:r>
        <w:rPr>
          <w:rFonts w:hint="eastAsia" w:ascii="宋体" w:hAnsi="宋体" w:eastAsia="宋体" w:cs="宋体"/>
          <w:b/>
        </w:rPr>
        <w:t>罗马书</w:t>
      </w:r>
      <w:r>
        <w:rPr>
          <w:b/>
        </w:rPr>
        <w:t xml:space="preserve"> 3:27</w:t>
      </w:r>
    </w:p>
    <w:p>
      <w:pPr>
        <w:spacing w:after="334" w:line="259" w:lineRule="auto"/>
        <w:ind w:left="0" w:firstLine="0"/>
        <w:jc w:val="left"/>
        <w:rPr>
          <w:b/>
        </w:rPr>
      </w:pPr>
    </w:p>
    <w:p>
      <w:pPr>
        <w:spacing w:after="334" w:line="259" w:lineRule="auto"/>
        <w:ind w:left="0" w:firstLine="0"/>
        <w:jc w:val="left"/>
        <w:rPr>
          <w:b/>
        </w:rPr>
      </w:pPr>
      <w:r>
        <w:rPr>
          <w:b/>
        </w:rPr>
        <w:t>LECTURE XXVI. The True Differences Between Law and Gospel Romans. 3: 27</w:t>
      </w:r>
    </w:p>
    <w:p>
      <w:pPr>
        <w:spacing w:after="334" w:line="259" w:lineRule="auto"/>
        <w:ind w:left="0" w:firstLine="0"/>
        <w:jc w:val="left"/>
        <w:rPr>
          <w:b/>
        </w:rPr>
      </w:pPr>
      <w:r>
        <w:rPr>
          <w:rFonts w:hint="eastAsia" w:ascii="宋体" w:hAnsi="宋体" w:eastAsia="宋体" w:cs="宋体"/>
          <w:b/>
        </w:rPr>
        <w:t>讲座二十六</w:t>
      </w:r>
      <w:r>
        <w:rPr>
          <w:b/>
        </w:rPr>
        <w:t xml:space="preserve">. </w:t>
      </w:r>
      <w:r>
        <w:rPr>
          <w:rFonts w:hint="eastAsia" w:ascii="宋体" w:hAnsi="宋体" w:eastAsia="宋体" w:cs="宋体"/>
          <w:b/>
        </w:rPr>
        <w:t>律法与福音的真正区别</w:t>
      </w:r>
      <w:r>
        <w:rPr>
          <w:b/>
        </w:rPr>
        <w:t xml:space="preserve"> - </w:t>
      </w:r>
      <w:r>
        <w:rPr>
          <w:rFonts w:hint="eastAsia" w:ascii="宋体" w:hAnsi="宋体" w:eastAsia="宋体" w:cs="宋体"/>
          <w:b/>
        </w:rPr>
        <w:t>罗马书</w:t>
      </w:r>
      <w:r>
        <w:rPr>
          <w:b/>
        </w:rPr>
        <w:t xml:space="preserve"> 3:27</w:t>
      </w:r>
    </w:p>
    <w:p>
      <w:pPr>
        <w:spacing w:after="334" w:line="259" w:lineRule="auto"/>
        <w:ind w:left="0" w:firstLine="0"/>
        <w:jc w:val="left"/>
        <w:rPr>
          <w:b/>
        </w:rPr>
      </w:pPr>
    </w:p>
    <w:p>
      <w:pPr>
        <w:spacing w:after="334" w:line="259" w:lineRule="auto"/>
        <w:ind w:left="0" w:firstLine="0"/>
        <w:jc w:val="left"/>
        <w:rPr>
          <w:b/>
        </w:rPr>
      </w:pPr>
      <w:r>
        <w:rPr>
          <w:b/>
        </w:rPr>
        <w:t>LECTURE XXVII. Does the Gospel preach repentance or not? Romans. 3: 27</w:t>
      </w:r>
    </w:p>
    <w:p>
      <w:pPr>
        <w:spacing w:after="334" w:line="259" w:lineRule="auto"/>
        <w:ind w:left="0" w:firstLine="0"/>
        <w:jc w:val="left"/>
        <w:rPr>
          <w:b/>
        </w:rPr>
      </w:pPr>
      <w:r>
        <w:rPr>
          <w:rFonts w:hint="eastAsia" w:ascii="宋体" w:hAnsi="宋体" w:eastAsia="宋体" w:cs="宋体"/>
          <w:b/>
        </w:rPr>
        <w:t>讲座二十七</w:t>
      </w:r>
      <w:r>
        <w:rPr>
          <w:b/>
        </w:rPr>
        <w:t xml:space="preserve">. </w:t>
      </w:r>
      <w:r>
        <w:rPr>
          <w:rFonts w:hint="eastAsia" w:ascii="宋体" w:hAnsi="宋体" w:eastAsia="宋体" w:cs="宋体"/>
          <w:b/>
        </w:rPr>
        <w:t>福音是否宣讲悔改</w:t>
      </w:r>
      <w:r>
        <w:rPr>
          <w:b/>
        </w:rPr>
        <w:t xml:space="preserve">? - </w:t>
      </w:r>
      <w:r>
        <w:rPr>
          <w:rFonts w:hint="eastAsia" w:ascii="宋体" w:hAnsi="宋体" w:eastAsia="宋体" w:cs="宋体"/>
          <w:b/>
        </w:rPr>
        <w:t>罗马书</w:t>
      </w:r>
      <w:r>
        <w:rPr>
          <w:b/>
        </w:rPr>
        <w:t xml:space="preserve"> 3:27</w:t>
      </w:r>
    </w:p>
    <w:p>
      <w:pPr>
        <w:spacing w:after="334" w:line="259" w:lineRule="auto"/>
        <w:ind w:left="0" w:firstLine="0"/>
        <w:jc w:val="left"/>
        <w:rPr>
          <w:b/>
        </w:rPr>
      </w:pPr>
    </w:p>
    <w:p>
      <w:pPr>
        <w:spacing w:after="334" w:line="259" w:lineRule="auto"/>
        <w:ind w:left="0" w:firstLine="0"/>
        <w:jc w:val="left"/>
        <w:rPr>
          <w:b/>
        </w:rPr>
      </w:pPr>
      <w:r>
        <w:rPr>
          <w:b/>
        </w:rPr>
        <w:t>LECTURE XXVIII. For those Seeking to Establish their Own Righteousnes. - Romans 10:4</w:t>
      </w:r>
    </w:p>
    <w:p>
      <w:pPr>
        <w:spacing w:after="334" w:line="259" w:lineRule="auto"/>
        <w:ind w:left="0" w:firstLine="0"/>
        <w:jc w:val="left"/>
        <w:rPr>
          <w:b/>
        </w:rPr>
      </w:pPr>
      <w:r>
        <w:rPr>
          <w:rFonts w:hint="eastAsia" w:ascii="宋体" w:hAnsi="宋体" w:eastAsia="宋体" w:cs="宋体"/>
          <w:b/>
        </w:rPr>
        <w:t>讲座二十八</w:t>
      </w:r>
      <w:r>
        <w:rPr>
          <w:b/>
        </w:rPr>
        <w:t xml:space="preserve">. </w:t>
      </w:r>
      <w:r>
        <w:rPr>
          <w:rFonts w:hint="eastAsia" w:ascii="宋体" w:hAnsi="宋体" w:eastAsia="宋体" w:cs="宋体"/>
          <w:b/>
        </w:rPr>
        <w:t>对那些想要立自己义的人</w:t>
      </w:r>
      <w:r>
        <w:rPr>
          <w:b/>
        </w:rPr>
        <w:t xml:space="preserve"> - </w:t>
      </w:r>
      <w:r>
        <w:rPr>
          <w:rFonts w:hint="eastAsia" w:ascii="宋体" w:hAnsi="宋体" w:eastAsia="宋体" w:cs="宋体"/>
          <w:b/>
        </w:rPr>
        <w:t>罗马书</w:t>
      </w:r>
      <w:r>
        <w:rPr>
          <w:b/>
        </w:rPr>
        <w:t xml:space="preserve"> 10:4</w:t>
      </w:r>
    </w:p>
    <w:p>
      <w:pPr>
        <w:spacing w:after="334" w:line="259" w:lineRule="auto"/>
        <w:ind w:left="0" w:firstLine="0"/>
        <w:jc w:val="left"/>
        <w:rPr>
          <w:b/>
        </w:rPr>
      </w:pPr>
    </w:p>
    <w:p>
      <w:pPr>
        <w:spacing w:after="334" w:line="259" w:lineRule="auto"/>
        <w:ind w:left="0" w:firstLine="0"/>
        <w:jc w:val="left"/>
        <w:rPr>
          <w:b/>
        </w:rPr>
      </w:pPr>
      <w:r>
        <w:rPr>
          <w:b/>
        </w:rPr>
        <w:t>LECTURE XXIX. I Did Not Come to Destroy the Law - Matthew 5. 17.</w:t>
      </w:r>
    </w:p>
    <w:p>
      <w:pPr>
        <w:spacing w:after="334" w:line="259" w:lineRule="auto"/>
        <w:ind w:left="0" w:firstLine="0"/>
        <w:jc w:val="left"/>
      </w:pPr>
      <w:r>
        <w:rPr>
          <w:rFonts w:hint="eastAsia" w:ascii="宋体" w:hAnsi="宋体" w:eastAsia="宋体" w:cs="宋体"/>
          <w:b/>
        </w:rPr>
        <w:t>讲座二十九</w:t>
      </w:r>
      <w:r>
        <w:rPr>
          <w:b/>
        </w:rPr>
        <w:t xml:space="preserve">. </w:t>
      </w:r>
      <w:r>
        <w:rPr>
          <w:rFonts w:hint="eastAsia" w:ascii="宋体" w:hAnsi="宋体" w:eastAsia="宋体" w:cs="宋体"/>
          <w:b/>
        </w:rPr>
        <w:t>我来不是要废掉律法</w:t>
      </w:r>
      <w:r>
        <w:rPr>
          <w:b/>
        </w:rPr>
        <w:t xml:space="preserve"> - </w:t>
      </w:r>
      <w:r>
        <w:rPr>
          <w:rFonts w:hint="eastAsia" w:ascii="宋体" w:hAnsi="宋体" w:eastAsia="宋体" w:cs="宋体"/>
          <w:b/>
        </w:rPr>
        <w:t>马太福音</w:t>
      </w:r>
      <w:r>
        <w:rPr>
          <w:b/>
        </w:rPr>
        <w:t xml:space="preserve"> 5:17</w:t>
      </w:r>
      <w:r>
        <w:t xml:space="preserve"> </w:t>
      </w:r>
    </w:p>
    <w:p>
      <w:pPr>
        <w:spacing w:after="334" w:line="259" w:lineRule="auto"/>
        <w:ind w:left="0" w:firstLine="0"/>
        <w:jc w:val="left"/>
      </w:pPr>
      <w:r>
        <w:t xml:space="preserve"> </w:t>
      </w:r>
    </w:p>
    <w:p>
      <w:pPr>
        <w:spacing w:after="544" w:line="259" w:lineRule="auto"/>
        <w:ind w:left="0" w:firstLine="0"/>
        <w:jc w:val="left"/>
        <w:rPr>
          <w:rFonts w:eastAsiaTheme="minorEastAsia"/>
        </w:rPr>
      </w:pPr>
      <w:r>
        <w:t xml:space="preserve"> </w:t>
      </w:r>
    </w:p>
    <w:p>
      <w:pPr>
        <w:spacing w:after="544" w:line="259" w:lineRule="auto"/>
        <w:ind w:left="0" w:firstLine="0"/>
        <w:jc w:val="left"/>
        <w:rPr>
          <w:rFonts w:eastAsiaTheme="minorEastAsia"/>
        </w:rPr>
      </w:pPr>
    </w:p>
    <w:p>
      <w:pPr>
        <w:spacing w:after="544" w:line="259" w:lineRule="auto"/>
        <w:ind w:left="0" w:firstLine="0"/>
        <w:jc w:val="left"/>
        <w:rPr>
          <w:rFonts w:eastAsiaTheme="minorEastAsia"/>
        </w:rPr>
      </w:pPr>
    </w:p>
    <w:p>
      <w:pPr>
        <w:spacing w:after="544" w:line="259" w:lineRule="auto"/>
        <w:ind w:left="0" w:firstLine="0"/>
        <w:jc w:val="left"/>
        <w:rPr>
          <w:rFonts w:eastAsiaTheme="minorEastAsia"/>
        </w:rPr>
      </w:pPr>
    </w:p>
    <w:p>
      <w:pPr>
        <w:spacing w:after="544" w:line="259" w:lineRule="auto"/>
        <w:ind w:left="0" w:firstLine="0"/>
        <w:jc w:val="left"/>
        <w:rPr>
          <w:rFonts w:eastAsiaTheme="minorEastAsia"/>
        </w:rPr>
      </w:pPr>
    </w:p>
    <w:p>
      <w:pPr>
        <w:spacing w:after="544" w:line="259" w:lineRule="auto"/>
        <w:ind w:left="0" w:firstLine="0"/>
        <w:jc w:val="left"/>
        <w:rPr>
          <w:rFonts w:hint="eastAsia" w:eastAsiaTheme="minorEastAsia"/>
        </w:rPr>
      </w:pPr>
    </w:p>
    <w:p>
      <w:pPr>
        <w:spacing w:after="0" w:line="259" w:lineRule="auto"/>
        <w:ind w:left="197" w:firstLine="0"/>
        <w:jc w:val="left"/>
      </w:pPr>
      <w:r>
        <w:rPr>
          <w:b/>
          <w:sz w:val="42"/>
        </w:rPr>
        <w:t>TO THE Truly pious and esteemed Lady,</w:t>
      </w:r>
    </w:p>
    <w:p>
      <w:pPr>
        <w:spacing w:after="329" w:line="259" w:lineRule="auto"/>
        <w:jc w:val="center"/>
      </w:pPr>
      <w:r>
        <w:rPr>
          <w:b/>
          <w:sz w:val="42"/>
        </w:rPr>
        <w:t>Lady Ruth Scudamore</w:t>
      </w:r>
    </w:p>
    <w:p>
      <w:pPr>
        <w:spacing w:after="544" w:line="259" w:lineRule="auto"/>
        <w:ind w:left="0" w:firstLine="0"/>
        <w:jc w:val="center"/>
        <w:rPr>
          <w:b/>
          <w:bCs/>
          <w:sz w:val="32"/>
          <w:szCs w:val="32"/>
        </w:rPr>
      </w:pPr>
      <w:r>
        <w:rPr>
          <w:rFonts w:hint="eastAsia" w:ascii="宋体" w:hAnsi="宋体" w:eastAsia="宋体" w:cs="宋体"/>
          <w:b/>
          <w:bCs/>
          <w:sz w:val="32"/>
          <w:szCs w:val="32"/>
        </w:rPr>
        <w:t>致真诚虔诚和受人尊敬的夫人</w:t>
      </w:r>
      <w:r>
        <w:rPr>
          <w:b/>
          <w:bCs/>
          <w:sz w:val="32"/>
          <w:szCs w:val="32"/>
        </w:rPr>
        <w:t>,</w:t>
      </w:r>
    </w:p>
    <w:p>
      <w:pPr>
        <w:spacing w:after="544" w:line="259" w:lineRule="auto"/>
        <w:ind w:left="0" w:firstLine="0"/>
        <w:jc w:val="center"/>
        <w:rPr>
          <w:rFonts w:hint="eastAsia" w:eastAsiaTheme="minorEastAsia"/>
          <w:b/>
          <w:bCs/>
          <w:sz w:val="32"/>
          <w:szCs w:val="32"/>
        </w:rPr>
      </w:pPr>
      <w:r>
        <w:rPr>
          <w:rFonts w:hint="eastAsia" w:ascii="宋体" w:hAnsi="宋体" w:eastAsia="宋体" w:cs="宋体"/>
          <w:b/>
          <w:bCs/>
          <w:sz w:val="32"/>
          <w:szCs w:val="32"/>
        </w:rPr>
        <w:t>露丝</w:t>
      </w:r>
      <w:r>
        <w:rPr>
          <w:b/>
          <w:bCs/>
          <w:sz w:val="32"/>
          <w:szCs w:val="32"/>
        </w:rPr>
        <w:t>·</w:t>
      </w:r>
      <w:r>
        <w:rPr>
          <w:rFonts w:hint="eastAsia" w:ascii="宋体" w:hAnsi="宋体" w:eastAsia="宋体" w:cs="宋体"/>
          <w:b/>
          <w:bCs/>
          <w:sz w:val="32"/>
          <w:szCs w:val="32"/>
        </w:rPr>
        <w:t>斯库德莫尔夫人</w:t>
      </w:r>
    </w:p>
    <w:p>
      <w:pPr>
        <w:spacing w:after="544" w:line="259" w:lineRule="auto"/>
        <w:ind w:left="0" w:firstLine="0"/>
        <w:jc w:val="left"/>
      </w:pPr>
      <w:r>
        <w:t>Dear Madam,</w:t>
      </w:r>
    </w:p>
    <w:p>
      <w:pPr>
        <w:spacing w:after="544" w:line="259" w:lineRule="auto"/>
        <w:ind w:left="0" w:firstLine="0"/>
        <w:jc w:val="left"/>
        <w:rPr>
          <w:rFonts w:hint="eastAsia" w:eastAsiaTheme="minorEastAsia"/>
        </w:rPr>
      </w:pPr>
      <w:r>
        <w:rPr>
          <w:rFonts w:hint="eastAsia" w:ascii="宋体" w:hAnsi="宋体" w:eastAsia="宋体" w:cs="宋体"/>
        </w:rPr>
        <w:t>尊敬的夫人</w:t>
      </w:r>
      <w:r>
        <w:t>,</w:t>
      </w:r>
    </w:p>
    <w:p>
      <w:pPr>
        <w:spacing w:after="544" w:line="259" w:lineRule="auto"/>
        <w:ind w:left="0" w:firstLine="0"/>
        <w:jc w:val="left"/>
      </w:pPr>
      <w:r>
        <w:t>I have noticed how diligent you are in two things: to uphold the duties commanded by the Law and to embrace the promises offered in the Gospel. The former has motivated you towards holiness, while the latter has acted as a restraint against unbelief. Reflecting on this, along with the countless favors you have generously bestowed upon me and my family, I am moved to dedicate this Treatise to you. Although it contains much controversial material, it also offers practical guidance and comfort.</w:t>
      </w:r>
    </w:p>
    <w:p>
      <w:pPr>
        <w:spacing w:after="544" w:line="259" w:lineRule="auto"/>
        <w:ind w:left="0" w:firstLine="0"/>
        <w:jc w:val="left"/>
        <w:rPr>
          <w:rFonts w:hint="eastAsia" w:eastAsiaTheme="minorEastAsia"/>
        </w:rPr>
      </w:pPr>
      <w:r>
        <w:rPr>
          <w:rFonts w:hint="eastAsia" w:ascii="宋体" w:hAnsi="宋体" w:eastAsia="宋体" w:cs="宋体"/>
        </w:rPr>
        <w:t>我注意到您在两件事上是多么勤勉</w:t>
      </w:r>
      <w:r>
        <w:t>:</w:t>
      </w:r>
      <w:r>
        <w:rPr>
          <w:rFonts w:hint="eastAsia" w:ascii="宋体" w:hAnsi="宋体" w:eastAsia="宋体" w:cs="宋体"/>
        </w:rPr>
        <w:t>遵守律法所命令的责任</w:t>
      </w:r>
      <w:r>
        <w:t>,</w:t>
      </w:r>
      <w:r>
        <w:rPr>
          <w:rFonts w:hint="eastAsia" w:ascii="宋体" w:hAnsi="宋体" w:eastAsia="宋体" w:cs="宋体"/>
        </w:rPr>
        <w:t>以及接受福音所提供的应许。前者激励您追求圣洁</w:t>
      </w:r>
      <w:r>
        <w:t>,</w:t>
      </w:r>
      <w:r>
        <w:rPr>
          <w:rFonts w:hint="eastAsia" w:ascii="宋体" w:hAnsi="宋体" w:eastAsia="宋体" w:cs="宋体"/>
        </w:rPr>
        <w:t>后者则抑制了不信。想到这些</w:t>
      </w:r>
      <w:r>
        <w:t>,</w:t>
      </w:r>
      <w:r>
        <w:rPr>
          <w:rFonts w:hint="eastAsia" w:ascii="宋体" w:hAnsi="宋体" w:eastAsia="宋体" w:cs="宋体"/>
        </w:rPr>
        <w:t>再加上您慷慨地给予我和我的家人无数恩惠</w:t>
      </w:r>
      <w:r>
        <w:t>,</w:t>
      </w:r>
      <w:r>
        <w:rPr>
          <w:rFonts w:hint="eastAsia" w:ascii="宋体" w:hAnsi="宋体" w:eastAsia="宋体" w:cs="宋体"/>
        </w:rPr>
        <w:t>我深受感动</w:t>
      </w:r>
      <w:r>
        <w:t>,</w:t>
      </w:r>
      <w:r>
        <w:rPr>
          <w:rFonts w:hint="eastAsia" w:ascii="宋体" w:hAnsi="宋体" w:eastAsia="宋体" w:cs="宋体"/>
        </w:rPr>
        <w:t>决定将这部论著献给您。尽管其中包含许多有争议的内容</w:t>
      </w:r>
      <w:r>
        <w:t>,</w:t>
      </w:r>
      <w:r>
        <w:rPr>
          <w:rFonts w:hint="eastAsia" w:ascii="宋体" w:hAnsi="宋体" w:eastAsia="宋体" w:cs="宋体"/>
        </w:rPr>
        <w:t>但也提供了实用的指导和安慰。</w:t>
      </w:r>
    </w:p>
    <w:p>
      <w:pPr>
        <w:spacing w:after="544" w:line="259" w:lineRule="auto"/>
        <w:ind w:left="0" w:firstLine="0"/>
        <w:jc w:val="left"/>
      </w:pPr>
      <w:r>
        <w:t>God's grace has been evident in your life, especially during these times of calamity, where you have faced afflictions like those mentioned in Paul's Catalogue. Despite not having a settled abode, your faith remains firm and unwavering. You magnify Grace with a deep sense of your own need and unworthiness, yet you avoid falling into Antinomianism. Moreover, you diligently practice mortification and holiness, steering clear of Pharisaical Popery. It is the right approach to be diligent in working out our salvation with fear and trembling, as if there were no grace to justify us, while simultaneously resting and believing in the grace of Christ, as if no good thing had been done by us.</w:t>
      </w:r>
    </w:p>
    <w:p>
      <w:pPr>
        <w:spacing w:after="544" w:line="259" w:lineRule="auto"/>
        <w:ind w:left="0" w:firstLine="0"/>
        <w:jc w:val="left"/>
        <w:rPr>
          <w:rFonts w:hint="eastAsia" w:eastAsiaTheme="minorEastAsia"/>
        </w:rPr>
      </w:pPr>
      <w:r>
        <w:rPr>
          <w:rFonts w:hint="eastAsia" w:ascii="宋体" w:hAnsi="宋体" w:eastAsia="宋体" w:cs="宋体"/>
        </w:rPr>
        <w:t>上帝的恩典在您的生命中显而易见</w:t>
      </w:r>
      <w:r>
        <w:t>,</w:t>
      </w:r>
      <w:r>
        <w:rPr>
          <w:rFonts w:hint="eastAsia" w:ascii="宋体" w:hAnsi="宋体" w:eastAsia="宋体" w:cs="宋体"/>
        </w:rPr>
        <w:t>尤其是在这些灾难时期</w:t>
      </w:r>
      <w:r>
        <w:t>,</w:t>
      </w:r>
      <w:r>
        <w:rPr>
          <w:rFonts w:hint="eastAsia" w:ascii="宋体" w:hAnsi="宋体" w:eastAsia="宋体" w:cs="宋体"/>
        </w:rPr>
        <w:t>您面临着如保罗所列举的那些苦难。尽管没有固定的住所</w:t>
      </w:r>
      <w:r>
        <w:t>,</w:t>
      </w:r>
      <w:r>
        <w:rPr>
          <w:rFonts w:hint="eastAsia" w:ascii="宋体" w:hAnsi="宋体" w:eastAsia="宋体" w:cs="宋体"/>
        </w:rPr>
        <w:t>您的信仰依然坚定不移。您深深感到自己的需要和不配</w:t>
      </w:r>
      <w:r>
        <w:t>,</w:t>
      </w:r>
      <w:r>
        <w:rPr>
          <w:rFonts w:hint="eastAsia" w:ascii="宋体" w:hAnsi="宋体" w:eastAsia="宋体" w:cs="宋体"/>
        </w:rPr>
        <w:t>因此更彰显了恩典的伟大</w:t>
      </w:r>
      <w:r>
        <w:t>,</w:t>
      </w:r>
      <w:r>
        <w:rPr>
          <w:rFonts w:hint="eastAsia" w:ascii="宋体" w:hAnsi="宋体" w:eastAsia="宋体" w:cs="宋体"/>
        </w:rPr>
        <w:t>但您却避免陷入反律主义。此外</w:t>
      </w:r>
      <w:r>
        <w:t>,</w:t>
      </w:r>
      <w:r>
        <w:rPr>
          <w:rFonts w:hint="eastAsia" w:ascii="宋体" w:hAnsi="宋体" w:eastAsia="宋体" w:cs="宋体"/>
        </w:rPr>
        <w:t>您勤勉地实践治死罪性和追求圣洁</w:t>
      </w:r>
      <w:r>
        <w:t>,</w:t>
      </w:r>
      <w:r>
        <w:rPr>
          <w:rFonts w:hint="eastAsia" w:ascii="宋体" w:hAnsi="宋体" w:eastAsia="宋体" w:cs="宋体"/>
        </w:rPr>
        <w:t>远离法利赛式的天主教。正确的方法是恐惧战兢地做成我们得救的工夫</w:t>
      </w:r>
      <w:r>
        <w:t>,</w:t>
      </w:r>
      <w:r>
        <w:rPr>
          <w:rFonts w:hint="eastAsia" w:ascii="宋体" w:hAnsi="宋体" w:eastAsia="宋体" w:cs="宋体"/>
        </w:rPr>
        <w:t>仿佛没有恩典使我们称义</w:t>
      </w:r>
      <w:r>
        <w:t>,</w:t>
      </w:r>
      <w:r>
        <w:rPr>
          <w:rFonts w:hint="eastAsia" w:ascii="宋体" w:hAnsi="宋体" w:eastAsia="宋体" w:cs="宋体"/>
        </w:rPr>
        <w:t>同时又安息并相信基督的恩典</w:t>
      </w:r>
      <w:r>
        <w:t>,</w:t>
      </w:r>
      <w:r>
        <w:rPr>
          <w:rFonts w:hint="eastAsia" w:ascii="宋体" w:hAnsi="宋体" w:eastAsia="宋体" w:cs="宋体"/>
        </w:rPr>
        <w:t>仿佛我们没有做过任何善事。</w:t>
      </w:r>
    </w:p>
    <w:p>
      <w:pPr>
        <w:spacing w:after="544" w:line="259" w:lineRule="auto"/>
        <w:ind w:left="0" w:firstLine="0"/>
        <w:jc w:val="left"/>
      </w:pPr>
      <w:r>
        <w:t>Dear Madam, continue with God's assistance and consider matters of grace to be of greater importance than matters of knowledge. While some may delight in opinions and novel ideas about faith and holiness, find joy in the essence of these things themselves. May the Lord bless you with His best blessings in the later years of your life and grant you the joy of witnessing a stable reformation in the Church. Thus, when your time comes, you may depart in peace, experiencing the abundant power and love of God both in life and in death.</w:t>
      </w:r>
    </w:p>
    <w:p>
      <w:pPr>
        <w:spacing w:after="544" w:line="259" w:lineRule="auto"/>
        <w:ind w:left="0" w:firstLine="0"/>
        <w:jc w:val="left"/>
        <w:rPr>
          <w:rFonts w:hint="eastAsia" w:eastAsiaTheme="minorEastAsia"/>
        </w:rPr>
      </w:pPr>
      <w:r>
        <w:rPr>
          <w:rFonts w:hint="eastAsia" w:ascii="宋体" w:hAnsi="宋体" w:eastAsia="宋体" w:cs="宋体"/>
        </w:rPr>
        <w:t>亲爱的夫人</w:t>
      </w:r>
      <w:r>
        <w:t>,</w:t>
      </w:r>
      <w:r>
        <w:rPr>
          <w:rFonts w:hint="eastAsia" w:ascii="宋体" w:hAnsi="宋体" w:eastAsia="宋体" w:cs="宋体"/>
        </w:rPr>
        <w:t>请在上帝的帮助下继续前进</w:t>
      </w:r>
      <w:r>
        <w:t>,</w:t>
      </w:r>
      <w:r>
        <w:rPr>
          <w:rFonts w:hint="eastAsia" w:ascii="宋体" w:hAnsi="宋体" w:eastAsia="宋体" w:cs="宋体"/>
        </w:rPr>
        <w:t>并将恩典的事视为比知识更为重要。虽然有些人可能喜欢关于信仰和圣洁的观点和新颖想法</w:t>
      </w:r>
      <w:r>
        <w:t>,</w:t>
      </w:r>
      <w:r>
        <w:rPr>
          <w:rFonts w:hint="eastAsia" w:ascii="宋体" w:hAnsi="宋体" w:eastAsia="宋体" w:cs="宋体"/>
        </w:rPr>
        <w:t>但请您在这些事物的本质中寻找喜乐。愿主在您生命的晚年赐予您最好的祝福</w:t>
      </w:r>
      <w:r>
        <w:t>,</w:t>
      </w:r>
      <w:r>
        <w:rPr>
          <w:rFonts w:hint="eastAsia" w:ascii="宋体" w:hAnsi="宋体" w:eastAsia="宋体" w:cs="宋体"/>
        </w:rPr>
        <w:t>并赐您喜乐</w:t>
      </w:r>
      <w:r>
        <w:t>,</w:t>
      </w:r>
      <w:r>
        <w:rPr>
          <w:rFonts w:hint="eastAsia" w:ascii="宋体" w:hAnsi="宋体" w:eastAsia="宋体" w:cs="宋体"/>
        </w:rPr>
        <w:t>让您目睹教会的稳定改革。因此</w:t>
      </w:r>
      <w:r>
        <w:t>,</w:t>
      </w:r>
      <w:r>
        <w:rPr>
          <w:rFonts w:hint="eastAsia" w:ascii="宋体" w:hAnsi="宋体" w:eastAsia="宋体" w:cs="宋体"/>
        </w:rPr>
        <w:t>当您的时候到来时</w:t>
      </w:r>
      <w:r>
        <w:t>,</w:t>
      </w:r>
      <w:r>
        <w:rPr>
          <w:rFonts w:hint="eastAsia" w:ascii="宋体" w:hAnsi="宋体" w:eastAsia="宋体" w:cs="宋体"/>
        </w:rPr>
        <w:t>您可以安然离世</w:t>
      </w:r>
      <w:r>
        <w:t>,</w:t>
      </w:r>
      <w:r>
        <w:rPr>
          <w:rFonts w:hint="eastAsia" w:ascii="宋体" w:hAnsi="宋体" w:eastAsia="宋体" w:cs="宋体"/>
        </w:rPr>
        <w:t>在生前和死后都经历上帝丰盛的能力和爱。</w:t>
      </w:r>
    </w:p>
    <w:p>
      <w:pPr>
        <w:spacing w:after="544" w:line="259" w:lineRule="auto"/>
        <w:ind w:left="0" w:firstLine="0"/>
        <w:jc w:val="left"/>
      </w:pPr>
      <w:r>
        <w:t>Madam, this is my prayer as your humble servant in the Lord, Anthony Burgess.</w:t>
      </w:r>
    </w:p>
    <w:p>
      <w:pPr>
        <w:spacing w:after="544" w:line="259" w:lineRule="auto"/>
        <w:ind w:left="0" w:firstLine="0"/>
        <w:jc w:val="left"/>
        <w:rPr>
          <w:rFonts w:hint="eastAsia" w:eastAsiaTheme="minorEastAsia"/>
        </w:rPr>
      </w:pPr>
      <w:r>
        <w:rPr>
          <w:rFonts w:hint="eastAsia" w:ascii="宋体" w:hAnsi="宋体" w:eastAsia="宋体" w:cs="宋体"/>
        </w:rPr>
        <w:t>夫人</w:t>
      </w:r>
      <w:r>
        <w:t>,</w:t>
      </w:r>
      <w:r>
        <w:rPr>
          <w:rFonts w:hint="eastAsia" w:ascii="宋体" w:hAnsi="宋体" w:eastAsia="宋体" w:cs="宋体"/>
        </w:rPr>
        <w:t>这是我作为主内卑微仆人的祷告</w:t>
      </w:r>
      <w:r>
        <w:t>,</w:t>
      </w:r>
      <w:r>
        <w:rPr>
          <w:rFonts w:hint="eastAsia" w:ascii="宋体" w:hAnsi="宋体" w:eastAsia="宋体" w:cs="宋体"/>
        </w:rPr>
        <w:t>安东尼</w:t>
      </w:r>
      <w:r>
        <w:t>·</w:t>
      </w:r>
      <w:r>
        <w:rPr>
          <w:rFonts w:hint="eastAsia" w:ascii="宋体" w:hAnsi="宋体" w:eastAsia="宋体" w:cs="宋体"/>
        </w:rPr>
        <w:t>伯吉斯</w:t>
      </w:r>
      <w:r>
        <w:t>(Anthony Burgess)</w:t>
      </w:r>
      <w:r>
        <w:rPr>
          <w:rFonts w:hint="eastAsia" w:ascii="宋体" w:hAnsi="宋体" w:eastAsia="宋体" w:cs="宋体"/>
        </w:rPr>
        <w:t>。</w:t>
      </w:r>
    </w:p>
    <w:p>
      <w:pPr>
        <w:spacing w:after="544" w:line="259" w:lineRule="auto"/>
        <w:ind w:left="0" w:firstLine="0"/>
        <w:jc w:val="left"/>
      </w:pPr>
      <w:r>
        <w:t>September 21, 1646.</w:t>
      </w:r>
    </w:p>
    <w:p>
      <w:pPr>
        <w:spacing w:after="544" w:line="259" w:lineRule="auto"/>
        <w:ind w:left="0" w:firstLine="0"/>
        <w:jc w:val="left"/>
      </w:pPr>
      <w:r>
        <w:t>1646</w:t>
      </w:r>
      <w:r>
        <w:rPr>
          <w:rFonts w:hint="eastAsia" w:ascii="宋体" w:hAnsi="宋体" w:eastAsia="宋体" w:cs="宋体"/>
        </w:rPr>
        <w:t>年</w:t>
      </w:r>
      <w:r>
        <w:t>9</w:t>
      </w:r>
      <w:r>
        <w:rPr>
          <w:rFonts w:hint="eastAsia" w:ascii="宋体" w:hAnsi="宋体" w:eastAsia="宋体" w:cs="宋体"/>
        </w:rPr>
        <w:t>月</w:t>
      </w:r>
      <w:r>
        <w:t>21</w:t>
      </w:r>
      <w:r>
        <w:rPr>
          <w:rFonts w:hint="eastAsia" w:ascii="宋体" w:hAnsi="宋体" w:eastAsia="宋体" w:cs="宋体"/>
        </w:rPr>
        <w:t>日。</w:t>
      </w:r>
      <w:r>
        <w:t xml:space="preserve"> </w:t>
      </w:r>
    </w:p>
    <w:p>
      <w:pPr>
        <w:spacing w:after="329" w:line="259" w:lineRule="auto"/>
        <w:jc w:val="center"/>
        <w:rPr>
          <w:rFonts w:eastAsiaTheme="minorEastAsia"/>
          <w:b/>
          <w:sz w:val="42"/>
        </w:rPr>
      </w:pPr>
    </w:p>
    <w:p>
      <w:pPr>
        <w:spacing w:after="329" w:line="259" w:lineRule="auto"/>
        <w:jc w:val="center"/>
        <w:rPr>
          <w:rFonts w:eastAsiaTheme="minorEastAsia"/>
          <w:b/>
          <w:sz w:val="42"/>
        </w:rPr>
      </w:pPr>
    </w:p>
    <w:p>
      <w:pPr>
        <w:spacing w:after="329" w:line="259" w:lineRule="auto"/>
        <w:jc w:val="center"/>
        <w:rPr>
          <w:rFonts w:eastAsiaTheme="minorEastAsia"/>
          <w:b/>
          <w:sz w:val="42"/>
        </w:rPr>
      </w:pPr>
    </w:p>
    <w:p>
      <w:pPr>
        <w:spacing w:after="329" w:line="259" w:lineRule="auto"/>
        <w:jc w:val="center"/>
        <w:rPr>
          <w:rFonts w:eastAsiaTheme="minorEastAsia"/>
          <w:b/>
          <w:sz w:val="42"/>
        </w:rPr>
      </w:pPr>
    </w:p>
    <w:p>
      <w:pPr>
        <w:spacing w:after="329" w:line="259" w:lineRule="auto"/>
        <w:jc w:val="center"/>
        <w:rPr>
          <w:rFonts w:eastAsiaTheme="minorEastAsia"/>
          <w:b/>
          <w:sz w:val="42"/>
        </w:rPr>
      </w:pPr>
    </w:p>
    <w:p>
      <w:pPr>
        <w:spacing w:after="329" w:line="259" w:lineRule="auto"/>
        <w:jc w:val="center"/>
        <w:rPr>
          <w:rFonts w:eastAsiaTheme="minorEastAsia"/>
          <w:b/>
          <w:sz w:val="42"/>
        </w:rPr>
      </w:pPr>
    </w:p>
    <w:p>
      <w:pPr>
        <w:spacing w:after="329" w:line="259" w:lineRule="auto"/>
        <w:jc w:val="center"/>
        <w:rPr>
          <w:rFonts w:eastAsiaTheme="minorEastAsia"/>
          <w:b/>
          <w:sz w:val="42"/>
        </w:rPr>
      </w:pPr>
    </w:p>
    <w:p>
      <w:pPr>
        <w:spacing w:after="329" w:line="259" w:lineRule="auto"/>
        <w:jc w:val="center"/>
        <w:rPr>
          <w:rFonts w:eastAsiaTheme="minorEastAsia"/>
          <w:b/>
          <w:sz w:val="42"/>
        </w:rPr>
      </w:pPr>
    </w:p>
    <w:p>
      <w:pPr>
        <w:spacing w:after="329" w:line="259" w:lineRule="auto"/>
        <w:jc w:val="center"/>
        <w:rPr>
          <w:rFonts w:eastAsiaTheme="minorEastAsia"/>
          <w:b/>
          <w:sz w:val="42"/>
        </w:rPr>
      </w:pPr>
    </w:p>
    <w:p>
      <w:pPr>
        <w:spacing w:after="329" w:line="259" w:lineRule="auto"/>
        <w:jc w:val="center"/>
        <w:rPr>
          <w:rFonts w:eastAsiaTheme="minorEastAsia"/>
          <w:b/>
          <w:sz w:val="42"/>
        </w:rPr>
      </w:pPr>
    </w:p>
    <w:p>
      <w:pPr>
        <w:spacing w:after="329" w:line="259" w:lineRule="auto"/>
        <w:jc w:val="center"/>
      </w:pPr>
      <w:r>
        <w:rPr>
          <w:b/>
          <w:sz w:val="42"/>
        </w:rPr>
        <w:t>TO THE READER.</w:t>
      </w:r>
    </w:p>
    <w:p>
      <w:pPr>
        <w:spacing w:after="334" w:line="259" w:lineRule="auto"/>
        <w:ind w:left="0" w:firstLine="0"/>
        <w:jc w:val="center"/>
        <w:rPr>
          <w:rFonts w:hint="eastAsia" w:eastAsiaTheme="minorEastAsia"/>
          <w:b/>
          <w:bCs/>
          <w:sz w:val="52"/>
          <w:szCs w:val="52"/>
        </w:rPr>
      </w:pPr>
      <w:r>
        <w:rPr>
          <w:rFonts w:hint="eastAsia" w:ascii="宋体" w:hAnsi="宋体" w:eastAsia="宋体" w:cs="宋体"/>
          <w:b/>
          <w:bCs/>
          <w:sz w:val="52"/>
          <w:szCs w:val="52"/>
        </w:rPr>
        <w:t>致读者</w:t>
      </w:r>
    </w:p>
    <w:p>
      <w:pPr>
        <w:ind w:left="-5"/>
        <w:rPr>
          <w:rFonts w:hint="eastAsia"/>
        </w:rPr>
      </w:pPr>
      <w:r>
        <w:rPr>
          <w:rFonts w:hint="eastAsia"/>
        </w:rPr>
        <w:t>Dear Reader,</w:t>
      </w:r>
    </w:p>
    <w:p>
      <w:pPr>
        <w:ind w:left="-5"/>
        <w:rPr>
          <w:rFonts w:hint="eastAsia"/>
        </w:rPr>
      </w:pPr>
      <w:r>
        <w:rPr>
          <w:rFonts w:hint="eastAsia"/>
        </w:rPr>
        <w:t>亲爱的读者,</w:t>
      </w:r>
    </w:p>
    <w:p>
      <w:pPr>
        <w:ind w:left="-5"/>
        <w:rPr>
          <w:rFonts w:hint="eastAsia"/>
        </w:rPr>
      </w:pPr>
    </w:p>
    <w:p>
      <w:pPr>
        <w:ind w:left="-5"/>
        <w:rPr>
          <w:rFonts w:hint="eastAsia"/>
        </w:rPr>
      </w:pPr>
      <w:r>
        <w:rPr>
          <w:rFonts w:hint="eastAsia"/>
        </w:rPr>
        <w:t>If it is true, as the Father said, that books are the fruits of the mind, just as children are the fruits of the body, then a natural affection compels me (as it did for Moses) to provide some Ark for the safety of this Book, lest it perish. I can think of no better way than to give you some account of its content and structure, should you choose to read it.</w:t>
      </w:r>
    </w:p>
    <w:p>
      <w:pPr>
        <w:ind w:left="-5"/>
        <w:rPr>
          <w:rFonts w:hint="eastAsia"/>
        </w:rPr>
      </w:pPr>
      <w:r>
        <w:rPr>
          <w:rFonts w:hint="eastAsia"/>
        </w:rPr>
        <w:t>正如教父所言,若书籍确实是心灵的果实,如同孩子是身体的果实,那么一种自然的情感促使我(如同摩西一样)为这本书提供某种方舟以确保其安全,免得它消亡。我想不出比向您介绍其内容和结构更好的方式了,如果您选择阅读它的话。</w:t>
      </w:r>
    </w:p>
    <w:p>
      <w:pPr>
        <w:ind w:left="-5"/>
        <w:rPr>
          <w:rFonts w:hint="eastAsia"/>
        </w:rPr>
      </w:pPr>
    </w:p>
    <w:p>
      <w:pPr>
        <w:ind w:left="-5"/>
        <w:rPr>
          <w:rFonts w:hint="eastAsia"/>
        </w:rPr>
      </w:pPr>
      <w:r>
        <w:rPr>
          <w:rFonts w:hint="eastAsia"/>
        </w:rPr>
        <w:t>Regarding its content, it primarily aims to uphold the dignity and purpose of the Moral Law against recent errors concerning it. This required me to engage with books filled with harmful doctrines rather than solely relying on authors who defended the truth. Strangely enough, looking upon their erroneous beliefs proved to be a valuable aid in propagating and confirming the truth, much like a Roman Painter who carefully drew a picture of a horse by constantly looking at an ass, avoiding any ridiculous or deformed aspects.</w:t>
      </w:r>
    </w:p>
    <w:p>
      <w:pPr>
        <w:ind w:left="-5"/>
        <w:rPr>
          <w:rFonts w:hint="eastAsia"/>
        </w:rPr>
      </w:pPr>
      <w:r>
        <w:rPr>
          <w:rFonts w:hint="eastAsia"/>
        </w:rPr>
        <w:t>关于其内容,它主要旨在维护道德律法的尊严和目的,以对抗近来关于它的错误观点。这要求我接触充满有害教义的书籍,而不仅仅依赖于维护真理的作者。奇怪的是,审视他们的错误信念反而成为传播和确认真理的宝贵帮助,就像一位罗马画家通过不断观察驴子来仔细绘制马的画像,避免任何可笑或畸形的方面。</w:t>
      </w:r>
    </w:p>
    <w:p>
      <w:pPr>
        <w:ind w:left="-5"/>
        <w:rPr>
          <w:rFonts w:hint="eastAsia"/>
        </w:rPr>
      </w:pPr>
    </w:p>
    <w:p>
      <w:pPr>
        <w:ind w:left="-5"/>
        <w:rPr>
          <w:rFonts w:hint="eastAsia"/>
        </w:rPr>
      </w:pPr>
      <w:r>
        <w:rPr>
          <w:rFonts w:hint="eastAsia"/>
        </w:rPr>
        <w:t xml:space="preserve">I admit that this work exceeds my own abilities, as it addresses a subject not extensively covered by earlier writers. Nevertheless, I take solace in what Augustine said: "Ego parvas vires habeo; sed Dei Verbum magnas habet" (I have little strength, but the Word and Truth of God have great power). I am not naturally inclined to publish my writings, but considering that those who write good books spread the nets of salvation to catch some people, and that their good works will endure as long as their books live, I have overcome my reluctance and decided to share this work with the world. </w:t>
      </w:r>
    </w:p>
    <w:p>
      <w:pPr>
        <w:ind w:left="-5"/>
        <w:rPr>
          <w:rFonts w:hint="eastAsia"/>
        </w:rPr>
      </w:pPr>
    </w:p>
    <w:p>
      <w:pPr>
        <w:ind w:left="-5"/>
        <w:rPr>
          <w:rFonts w:hint="eastAsia"/>
        </w:rPr>
      </w:pPr>
      <w:r>
        <w:rPr>
          <w:rFonts w:hint="eastAsia"/>
        </w:rPr>
        <w:t>我承认这项工作超出了我自身的能力,因为它涉及一个早期作者并未广泛涵盖的主题。尽管如此,我从奥古斯丁的话中得到安慰:"我力量微小;但上帝的话语力量伟大"。我本性上并不倾向于出版自己的著作,但考虑到那些写好书的人传播救恩之网以捕获一些人,而且他们的善工将与他们的书籍一样长存,我克服了自己的不情愿,决定与世界分享这部作品。</w:t>
      </w:r>
    </w:p>
    <w:p>
      <w:pPr>
        <w:ind w:left="-5"/>
        <w:rPr>
          <w:rFonts w:hint="eastAsia"/>
        </w:rPr>
      </w:pPr>
    </w:p>
    <w:p>
      <w:pPr>
        <w:ind w:left="-5"/>
        <w:rPr>
          <w:rFonts w:hint="eastAsia"/>
        </w:rPr>
      </w:pPr>
      <w:r>
        <w:rPr>
          <w:rFonts w:hint="eastAsia"/>
        </w:rPr>
        <w:t>I have refrained from overly embellishing this book with eloquent language, as it deals with controversial matters and is better suited to straightforward explanations, unadorned to please one's fancy. Indeed, I have avoided superfluous words, striving to convey my thoughts as concisely as possible so that those seeking the substance may not be hindered by excessive verbiage.</w:t>
      </w:r>
    </w:p>
    <w:p>
      <w:pPr>
        <w:ind w:left="-5"/>
        <w:rPr>
          <w:rFonts w:hint="eastAsia"/>
        </w:rPr>
      </w:pPr>
    </w:p>
    <w:p>
      <w:pPr>
        <w:ind w:left="-5"/>
        <w:rPr>
          <w:rFonts w:hint="eastAsia"/>
        </w:rPr>
      </w:pPr>
      <w:r>
        <w:rPr>
          <w:rFonts w:hint="eastAsia"/>
        </w:rPr>
        <w:t>我避免用华丽的语言过度修饰这本书,因为它涉及有争议的事务,更适合直白的解释,不加修饰以取悦人的想象。事实上,我避免了多余的词语,力求尽可能简洁地表达我的思想,使那些寻求实质内容的人不会被过多的词藻所阻碍。</w:t>
      </w:r>
    </w:p>
    <w:p>
      <w:pPr>
        <w:ind w:left="-5"/>
        <w:rPr>
          <w:rFonts w:hint="eastAsia"/>
        </w:rPr>
      </w:pPr>
    </w:p>
    <w:p>
      <w:pPr>
        <w:ind w:left="-5"/>
        <w:rPr>
          <w:rFonts w:hint="eastAsia"/>
        </w:rPr>
      </w:pPr>
      <w:r>
        <w:rPr>
          <w:rFonts w:hint="eastAsia"/>
        </w:rPr>
        <w:t>As for its structure, I have begun with some general discussions on the usefulness of the Law, then delved into specific aspects, such as its application to Adam and its promulgation by Moses to the people of Israel. Throughout, I have addressed all the significant questions raised by Papists, Arminians, Socinians, and especially Antinomians. I have endeavored to give both the Law and the Gospel their due recognition, recalling the wisdom of Luther: "Qui soit inter Legem &amp; Evangelium distinguere, gratias agat Deo, &amp; sciat se esse Theologum" (He who knows how to distinguish between Law and Gospel, let him give thanks to God and know that he is a theologian).</w:t>
      </w:r>
    </w:p>
    <w:p>
      <w:pPr>
        <w:ind w:left="-5"/>
        <w:rPr>
          <w:rFonts w:hint="eastAsia"/>
        </w:rPr>
      </w:pPr>
    </w:p>
    <w:p>
      <w:pPr>
        <w:ind w:left="-5"/>
        <w:rPr>
          <w:rFonts w:hint="eastAsia"/>
        </w:rPr>
      </w:pPr>
      <w:r>
        <w:rPr>
          <w:rFonts w:hint="eastAsia"/>
        </w:rPr>
        <w:t>关于其结构,我首先进行了一些关于律法用途的一般讨论,然后深入探讨了具体方面,如其对亚当的应用以及摩西向以色列民颁布律法。在整个过程中,我解答了天主教徒、阿民念派、索西尼派,尤其是反律主义者提出的所有重要问题。我努力给予律法和福音应有的认可,回想起路德的智慧:"凡能区分律法与福音的人,让他感谢上帝,并知道他是一个神学家。"</w:t>
      </w:r>
    </w:p>
    <w:p>
      <w:pPr>
        <w:ind w:left="-5"/>
        <w:rPr>
          <w:rFonts w:hint="eastAsia"/>
        </w:rPr>
      </w:pPr>
    </w:p>
    <w:p>
      <w:pPr>
        <w:ind w:left="-5"/>
        <w:rPr>
          <w:rFonts w:hint="eastAsia"/>
        </w:rPr>
      </w:pPr>
      <w:r>
        <w:rPr>
          <w:rFonts w:hint="eastAsia"/>
        </w:rPr>
        <w:t>An allegorical interpretation from one writer suggests that the great feasting and music during the reconciliation of the Father with his Prodigal son signified the sweet harmony and agreement between Law and Gospel. If this is the case, then some represent the elder brother, who grudges and murmurs at this excellent accord. If any adversary should challenge this book, I shall not be overly anxious to respond, as I have endeavored to frame the question in a way that upholds truth and refutes falsehood simultaneously. I am currently preparing another discourse on Justification, a precious doctrine also affected by the leaven of Antinomian opinions.</w:t>
      </w:r>
    </w:p>
    <w:p>
      <w:pPr>
        <w:ind w:left="-5"/>
        <w:rPr>
          <w:rFonts w:hint="eastAsia"/>
        </w:rPr>
      </w:pPr>
    </w:p>
    <w:p>
      <w:pPr>
        <w:ind w:left="-5"/>
        <w:rPr>
          <w:rFonts w:hint="eastAsia"/>
        </w:rPr>
      </w:pPr>
      <w:r>
        <w:rPr>
          <w:rFonts w:hint="eastAsia"/>
        </w:rPr>
        <w:t xml:space="preserve">一位作者的寓意解释认为,父亲与浪子和好时的盛宴和音乐象征着律法与福音之间的美妙和谐与一致。如果是这样,那么一些人则代表那位对这种完美和谐心怀怨恨、埋怨不休的大儿子。如果有任何对手挑战这本书,我不会过分急于回应,因为我已努力以一种既维护真理又驳斥谬误的方式来阐述问题。我目前正在准备另一篇关于称义的论述,这一宝贵的教义也受到了反律主义观点的影响。 </w:t>
      </w:r>
    </w:p>
    <w:p>
      <w:pPr>
        <w:spacing w:after="544" w:line="259" w:lineRule="auto"/>
        <w:ind w:left="0" w:firstLine="0"/>
        <w:jc w:val="left"/>
      </w:pPr>
      <w:r>
        <w:t xml:space="preserve"> </w:t>
      </w:r>
    </w:p>
    <w:p>
      <w:pPr>
        <w:spacing w:after="329" w:line="259" w:lineRule="auto"/>
        <w:jc w:val="center"/>
        <w:rPr>
          <w:rFonts w:eastAsiaTheme="minorEastAsia"/>
          <w:b/>
          <w:sz w:val="42"/>
        </w:rPr>
      </w:pPr>
    </w:p>
    <w:p>
      <w:pPr>
        <w:spacing w:after="329" w:line="259" w:lineRule="auto"/>
        <w:jc w:val="center"/>
        <w:rPr>
          <w:rFonts w:eastAsiaTheme="minorEastAsia"/>
          <w:b/>
          <w:sz w:val="42"/>
        </w:rPr>
      </w:pPr>
    </w:p>
    <w:p>
      <w:pPr>
        <w:spacing w:after="329" w:line="259" w:lineRule="auto"/>
        <w:jc w:val="center"/>
        <w:rPr>
          <w:rFonts w:eastAsiaTheme="minorEastAsia"/>
          <w:b/>
          <w:sz w:val="42"/>
        </w:rPr>
      </w:pPr>
    </w:p>
    <w:p>
      <w:pPr>
        <w:spacing w:after="329" w:line="259" w:lineRule="auto"/>
        <w:jc w:val="center"/>
        <w:rPr>
          <w:rFonts w:eastAsiaTheme="minorEastAsia"/>
          <w:b/>
          <w:sz w:val="42"/>
        </w:rPr>
      </w:pPr>
    </w:p>
    <w:p>
      <w:pPr>
        <w:spacing w:after="329" w:line="259" w:lineRule="auto"/>
        <w:jc w:val="center"/>
        <w:rPr>
          <w:rFonts w:eastAsiaTheme="minorEastAsia"/>
          <w:b/>
          <w:sz w:val="42"/>
        </w:rPr>
      </w:pPr>
    </w:p>
    <w:p>
      <w:pPr>
        <w:spacing w:after="329" w:line="259" w:lineRule="auto"/>
        <w:jc w:val="center"/>
      </w:pPr>
      <w:r>
        <w:rPr>
          <w:b/>
          <w:sz w:val="42"/>
        </w:rPr>
        <w:t>LECTURE I.</w:t>
      </w:r>
    </w:p>
    <w:p>
      <w:pPr>
        <w:ind w:left="-5"/>
        <w:jc w:val="center"/>
        <w:rPr>
          <w:rFonts w:eastAsiaTheme="minorEastAsia"/>
        </w:rPr>
      </w:pPr>
    </w:p>
    <w:p>
      <w:pPr>
        <w:ind w:left="-5"/>
        <w:jc w:val="center"/>
        <w:rPr>
          <w:rFonts w:eastAsiaTheme="minorEastAsia"/>
        </w:rPr>
      </w:pPr>
      <w:r>
        <w:rPr>
          <w:rFonts w:eastAsiaTheme="minorEastAsia"/>
        </w:rPr>
        <w:t>讲座一</w:t>
      </w:r>
    </w:p>
    <w:p>
      <w:pPr>
        <w:ind w:left="-5"/>
        <w:jc w:val="center"/>
        <w:rPr>
          <w:rFonts w:eastAsiaTheme="minorEastAsia"/>
        </w:rPr>
      </w:pPr>
    </w:p>
    <w:p>
      <w:pPr>
        <w:ind w:left="-5"/>
        <w:jc w:val="center"/>
        <w:rPr>
          <w:rFonts w:eastAsiaTheme="minorEastAsia"/>
        </w:rPr>
      </w:pPr>
      <w:r>
        <w:rPr>
          <w:rFonts w:eastAsiaTheme="minorEastAsia"/>
        </w:rPr>
        <w:t>Knowing the Law is good, if a man use it lawfully.</w:t>
      </w:r>
    </w:p>
    <w:p>
      <w:pPr>
        <w:ind w:left="-5"/>
        <w:jc w:val="center"/>
        <w:rPr>
          <w:rFonts w:eastAsiaTheme="minorEastAsia"/>
        </w:rPr>
      </w:pPr>
      <w:r>
        <w:rPr>
          <w:rFonts w:eastAsiaTheme="minorEastAsia"/>
        </w:rPr>
        <w:t>知法是好的,如果一个人合法地使用它。</w:t>
      </w:r>
    </w:p>
    <w:p>
      <w:pPr>
        <w:ind w:left="-5"/>
        <w:rPr>
          <w:rFonts w:eastAsiaTheme="minorEastAsia"/>
        </w:rPr>
      </w:pPr>
    </w:p>
    <w:p>
      <w:pPr>
        <w:ind w:left="-5"/>
        <w:rPr>
          <w:rFonts w:hint="eastAsia"/>
        </w:rPr>
      </w:pPr>
      <w:r>
        <w:rPr>
          <w:rFonts w:hint="eastAsia"/>
        </w:rPr>
        <w:t>"Now we know that the Law is good, if a man use it lawfully; understanding this, that the Law is not laid down for the just, but for the lawless and disobedient, for the ungodly and sinners, for the unholy and profane, for those who strike their fathers and mothers, for murderers." - 1 Timothy 1:8-9</w:t>
      </w:r>
    </w:p>
    <w:p>
      <w:pPr>
        <w:ind w:left="-5"/>
        <w:rPr>
          <w:rFonts w:hint="eastAsia"/>
        </w:rPr>
      </w:pPr>
      <w:r>
        <w:rPr>
          <w:rFonts w:hint="eastAsia"/>
        </w:rPr>
        <w:t>"我们知道律法本是好的,只要人用得合宜;因为律法不是为义人设立的,乃是为不法和不服的,不虔诚和犯罪的,不圣洁和恋世俗的,弑父母和杀人的。" - 提摩太前书 1:8-9</w:t>
      </w:r>
    </w:p>
    <w:p>
      <w:pPr>
        <w:ind w:left="-5"/>
        <w:rPr>
          <w:rFonts w:hint="eastAsia"/>
        </w:rPr>
      </w:pPr>
    </w:p>
    <w:p>
      <w:pPr>
        <w:ind w:left="-5"/>
        <w:rPr>
          <w:rFonts w:hint="eastAsia"/>
        </w:rPr>
      </w:pPr>
      <w:r>
        <w:rPr>
          <w:rFonts w:hint="eastAsia"/>
        </w:rPr>
        <w:t>This letter addressed to Timothy can be considered as Paul's guidance for the Church of God. He begins by instructing Timothy to safeguard the Truth against false teachers, just as he does in all his letters. Though he faced much animosity due to this, he found comfort and glory in defending the Truth, as Jerome wrote to Augustine, "It is a sign of your greater glory that all heretics hate you."</w:t>
      </w:r>
    </w:p>
    <w:p>
      <w:pPr>
        <w:ind w:left="-5"/>
        <w:rPr>
          <w:rFonts w:hint="eastAsia"/>
        </w:rPr>
      </w:pPr>
      <w:r>
        <w:rPr>
          <w:rFonts w:hint="eastAsia"/>
        </w:rPr>
        <w:t>这封写给提摩太的信可以被视为保罗对上帝教会的指导。他开始指示提摩太要保护真理不受假教师的侵害,就像他在所有书信中所做的那样。尽管他因此面临许多敌意,但他在捍卫真理中找到了安慰和荣耀,正如耶柔米写给奥古斯丁的:"所有异端都恨你,这是你更大荣耀的标志。"</w:t>
      </w:r>
    </w:p>
    <w:p>
      <w:pPr>
        <w:ind w:left="-5"/>
        <w:rPr>
          <w:rFonts w:hint="eastAsia"/>
        </w:rPr>
      </w:pPr>
    </w:p>
    <w:p>
      <w:pPr>
        <w:ind w:left="-5"/>
        <w:rPr>
          <w:rFonts w:hint="eastAsia"/>
        </w:rPr>
      </w:pPr>
      <w:r>
        <w:rPr>
          <w:rFonts w:hint="eastAsia"/>
        </w:rPr>
        <w:t>The first part of his instruction to Timothy starts in verse 3, "Charge certain persons not to teach any different doctrine." Some translate it as "another doctrine," implying that it concerns those who follow such teachings, but the subsequent words, "Teachers of the Law," refute that interpretation. The word "different" can be extended to both the content (as some argue, not to teach anything else) or the manner (as others argue, not to teach it differently). The rule is that one who invents new words begets new doctrines. Melanchthon even wished that not only the same things be taught but also in the exact same words and syllables.</w:t>
      </w:r>
    </w:p>
    <w:p>
      <w:pPr>
        <w:ind w:left="-5"/>
        <w:rPr>
          <w:rFonts w:hint="eastAsia"/>
        </w:rPr>
      </w:pPr>
      <w:r>
        <w:rPr>
          <w:rFonts w:hint="eastAsia"/>
        </w:rPr>
        <w:t>他对提摩太的指示的第一部分始于第3节,"嘱咐某些人不要传讲不同的教义。"有些人将其翻译为"另一种教义",暗示它涉及那些遵循此类教导的人,但随后的"律法教师"这个词反驳了这种解释。"不同"一词可以延伸到内容(如一些人认为,不要教授其他任何内容)或方式(如其他人认为,不要以不同的方式教授)。规则是发明新词的人会产生新的教义。墨兰顿甚至希望不仅教授相同的内容,而且要用完全相同的词语和音节。</w:t>
      </w:r>
    </w:p>
    <w:p>
      <w:pPr>
        <w:ind w:left="-5"/>
        <w:rPr>
          <w:rFonts w:hint="eastAsia"/>
        </w:rPr>
      </w:pPr>
    </w:p>
    <w:p>
      <w:pPr>
        <w:ind w:left="-5"/>
        <w:rPr>
          <w:rFonts w:hint="eastAsia"/>
        </w:rPr>
      </w:pPr>
      <w:r>
        <w:rPr>
          <w:rFonts w:hint="eastAsia"/>
        </w:rPr>
        <w:t>The second part of the injunction is even more crucial: Even if they don't teach different things, they must not waste their gifts on useless matters, such as giving heed to fables. This can be applied to the Jews who had a plethora of fictions. Grotius, however, wrongly referred to our Savior's parables as fables, which is offensive to the truth. While the Scriptures use genealogies in a beneficial manner, here, the sinful use of endless genealogies is reproved. These genealogies resemble vain curiosity, which has no limits, like the unruly waves of the sea. Some interpret genealogy as referring not just to people but also to things, where one thing is imagined to originate from another. For instance, in verse 5, Paul presents a short but profitable "genealogy" by showing that a good conscience flows from a sincere faith. The Apostle condemns these teachings because they do not edify or bear fruit.</w:t>
      </w:r>
    </w:p>
    <w:p>
      <w:pPr>
        <w:ind w:left="-5"/>
        <w:rPr>
          <w:rFonts w:hint="eastAsia"/>
        </w:rPr>
      </w:pPr>
      <w:r>
        <w:rPr>
          <w:rFonts w:hint="eastAsia"/>
        </w:rPr>
        <w:t>这一指示的第二部分更为关键:即使他们不教导不同的内容,也不能将他们的恩赐浪费在无用的事情上,比如注意寓言故事。这可以应用于拥有大量虚构故事的犹太人。然而,格劳秀斯错误地将我们救主的比喻称为寓言,这冒犯了真理。虽然圣经以有益的方式使用家谱,但在这里,无休止的家谱的罪恶用途受到了谴责。这些家谱类似于虚荣的好奇心,没有限度,就像海上不受约束的波浪。有些人将家谱解释为不仅指人,还指事物,其中一件事被想象为源于另一件事。例如,在第5节中,保罗通过展示良心源于真诚的信仰,呈现了一个简短但有益的"家谱"。使徒谴责这些教导,因为它们不能造就或结出果实。</w:t>
      </w:r>
    </w:p>
    <w:p>
      <w:pPr>
        <w:ind w:left="-5"/>
        <w:rPr>
          <w:rFonts w:hint="eastAsia"/>
        </w:rPr>
      </w:pPr>
    </w:p>
    <w:p>
      <w:pPr>
        <w:ind w:left="-5"/>
        <w:rPr>
          <w:rFonts w:hint="eastAsia"/>
        </w:rPr>
      </w:pPr>
      <w:r>
        <w:rPr>
          <w:rFonts w:hint="eastAsia"/>
        </w:rPr>
        <w:t>The Apostle then explains the true purpose of the Law and the end of the precept. Scultetus, following Chrysostom, interprets "nomos" (translated as law) as "ministry" or "preaching." However, it is evident that the Apostle is specifically referring to the Law afterwards. He reproves false teachers who distort the good law into something unprofitable. To avoid misrepresenting the Law, he adds, "We know" (as if this is universally understood), and introduces the conditional proposition, "The Law is good," and a supposition, "If a man uses it lawfully," with the correction that the Law is not intended for the righteous. This may seem contradictory, as none can use the Law well except a righteous man, but this apparent contradiction will be clarified later. For now, let us focus on the first proposition, which is conditional. I could have delved into the word "nomos" (Law) and its various uses, as its neglect leads to many errors. There is a Law that we should be contrary to (Antinomians), and there is a Law that we must submit to. However, I will address this in a specific cautionary point later.</w:t>
      </w:r>
    </w:p>
    <w:p>
      <w:pPr>
        <w:ind w:left="-5"/>
        <w:rPr>
          <w:rFonts w:hint="eastAsia"/>
        </w:rPr>
      </w:pPr>
      <w:r>
        <w:rPr>
          <w:rFonts w:hint="eastAsia"/>
        </w:rPr>
        <w:t>使徒随后解释了律法的真正目的和诫命的终极。斯库尔特图斯遵循克里索斯托姆,将"nomos"(译为法律)解释为"事工"或"讲道"。然而,很明显使徒后来特别指的是律法。他谴责将良好的律法扭曲成无益之物的假教师。为避免曲解律法,他补充说"我们知道"(仿佛这是普遍理解的),并引入条件命题"律法是好的",以及一个假设"如果人合法地使用它",并纠正说律法不是为义人设立的。这可能看似矛盾,因为只有义人才能很好地使用律法,但这种表面的矛盾稍后会得到澄清。现在,让我们关注第一个条件命题。我本可以深入探讨"nomos"(律法)这个词及其各种用法,因为忽视它会导致许多错误。有一种律法我们应该反对(反律法主义者),还有一种律法我们必须服从。然而,我稍后会在一个具体的警告点中讨论这个问题。</w:t>
      </w:r>
    </w:p>
    <w:p>
      <w:pPr>
        <w:ind w:left="-5"/>
        <w:rPr>
          <w:rFonts w:hint="eastAsia"/>
        </w:rPr>
      </w:pPr>
    </w:p>
    <w:p>
      <w:pPr>
        <w:ind w:left="-5"/>
        <w:rPr>
          <w:rFonts w:hint="eastAsia"/>
        </w:rPr>
      </w:pPr>
      <w:r>
        <w:rPr>
          <w:rFonts w:hint="eastAsia"/>
        </w:rPr>
        <w:t>Observation 1: The Law of God is good, if used lawfully.</w:t>
      </w:r>
    </w:p>
    <w:p>
      <w:pPr>
        <w:ind w:left="-5"/>
        <w:rPr>
          <w:rFonts w:hint="eastAsia"/>
        </w:rPr>
      </w:pPr>
      <w:r>
        <w:rPr>
          <w:rFonts w:hint="eastAsia"/>
        </w:rPr>
        <w:t>观察1:上帝的律法是好的,如果合法地使用它。</w:t>
      </w:r>
    </w:p>
    <w:p>
      <w:pPr>
        <w:ind w:left="-5"/>
        <w:rPr>
          <w:rFonts w:hint="eastAsia"/>
        </w:rPr>
      </w:pPr>
    </w:p>
    <w:p>
      <w:pPr>
        <w:ind w:left="-5"/>
        <w:rPr>
          <w:rFonts w:hint="eastAsia"/>
        </w:rPr>
      </w:pPr>
      <w:r>
        <w:rPr>
          <w:rFonts w:hint="eastAsia"/>
        </w:rPr>
        <w:t>Implied Observation 2: The Law of God can be used unlawfully.</w:t>
      </w:r>
    </w:p>
    <w:p>
      <w:pPr>
        <w:ind w:left="-5"/>
        <w:rPr>
          <w:rFonts w:hint="eastAsia"/>
        </w:rPr>
      </w:pPr>
      <w:r>
        <w:rPr>
          <w:rFonts w:hint="eastAsia"/>
        </w:rPr>
        <w:t>隐含观察2:上帝的律法可以被非法使用。</w:t>
      </w:r>
    </w:p>
    <w:p>
      <w:pPr>
        <w:ind w:left="-5"/>
        <w:rPr>
          <w:rFonts w:hint="eastAsia"/>
        </w:rPr>
      </w:pPr>
      <w:r>
        <w:rPr>
          <w:rFonts w:hint="eastAsia"/>
        </w:rPr>
        <w:t>The Law is good for several reasons:</w:t>
      </w:r>
    </w:p>
    <w:p>
      <w:pPr>
        <w:ind w:left="-5"/>
        <w:rPr>
          <w:rFonts w:hint="eastAsia"/>
        </w:rPr>
      </w:pPr>
      <w:r>
        <w:rPr>
          <w:rFonts w:hint="eastAsia"/>
        </w:rPr>
        <w:t>律法是好的,原因有几个:</w:t>
      </w:r>
    </w:p>
    <w:p>
      <w:pPr>
        <w:ind w:left="-5"/>
        <w:rPr>
          <w:rFonts w:hint="eastAsia"/>
        </w:rPr>
      </w:pPr>
    </w:p>
    <w:p>
      <w:pPr>
        <w:ind w:left="-5"/>
        <w:rPr>
          <w:rFonts w:hint="eastAsia"/>
        </w:rPr>
      </w:pPr>
      <w:r>
        <w:rPr>
          <w:rFonts w:hint="eastAsia"/>
        </w:rPr>
        <w:t>1. The content of the Law is exceedingly good, especially when interpreted spiritually. It encompasses virtues like loving God and trusting in Him, which are of great value. Every duty expected of us can be found within it.</w:t>
      </w:r>
    </w:p>
    <w:p>
      <w:pPr>
        <w:ind w:left="-5"/>
        <w:rPr>
          <w:rFonts w:hint="eastAsia"/>
        </w:rPr>
      </w:pPr>
      <w:r>
        <w:rPr>
          <w:rFonts w:hint="eastAsia"/>
        </w:rPr>
        <w:t>律法的内容极其优良，尤其是从精神层面解读时。它包含了诸如爱神和信靠神这样极具价值的美德。我们应尽的每一项义务都能在其中找到。</w:t>
      </w:r>
    </w:p>
    <w:p>
      <w:pPr>
        <w:ind w:left="-5"/>
        <w:rPr>
          <w:rFonts w:hint="eastAsia"/>
        </w:rPr>
      </w:pPr>
    </w:p>
    <w:p>
      <w:pPr>
        <w:ind w:left="-5"/>
        <w:rPr>
          <w:rFonts w:hint="eastAsia"/>
        </w:rPr>
      </w:pPr>
      <w:r>
        <w:rPr>
          <w:rFonts w:hint="eastAsia"/>
        </w:rPr>
        <w:t>Peter Martyr aptly likened the Decalogue to the ten Predicaments, where everything in nature can be categorized under one of those ten. Similarly, every Christian duty can be related to one of the Commandments in the Law, either directly or indirectly.</w:t>
      </w:r>
    </w:p>
    <w:p>
      <w:pPr>
        <w:ind w:left="-5"/>
        <w:rPr>
          <w:rFonts w:hint="eastAsia"/>
        </w:rPr>
      </w:pPr>
      <w:r>
        <w:rPr>
          <w:rFonts w:hint="eastAsia"/>
        </w:rPr>
        <w:t>彼得·马提尔(Peter Martyr)恰当地将十诫比作十范畴(ten Predicaments)，自然界的一切都可以归类到这十个之一。同样，每一项基督徒的责任都可以直接或间接地与律法中的某一条诫命相关联。</w:t>
      </w:r>
    </w:p>
    <w:p>
      <w:pPr>
        <w:ind w:left="-5"/>
        <w:rPr>
          <w:rFonts w:hint="eastAsia"/>
        </w:rPr>
      </w:pPr>
    </w:p>
    <w:p>
      <w:pPr>
        <w:ind w:left="-5"/>
        <w:rPr>
          <w:rFonts w:hint="eastAsia"/>
        </w:rPr>
      </w:pPr>
      <w:r>
        <w:rPr>
          <w:rFonts w:hint="eastAsia"/>
        </w:rPr>
        <w:t>Some debate whether justifying faith is commanded in the Law, but that will be discussed later when considering whether the Law of Moses and the Law inscribed in Adam's heart during innocence are the same.</w:t>
      </w:r>
    </w:p>
    <w:p>
      <w:pPr>
        <w:ind w:left="-5"/>
        <w:rPr>
          <w:rFonts w:hint="eastAsia"/>
        </w:rPr>
      </w:pPr>
      <w:r>
        <w:rPr>
          <w:rFonts w:hint="eastAsia"/>
        </w:rPr>
        <w:t>有人争论称义的信心是否在律法中被命令，但这将在后面讨论摩西的律法与刻在亚当无罪时心中的律法是否相同时再作探讨。</w:t>
      </w:r>
    </w:p>
    <w:p>
      <w:pPr>
        <w:ind w:left="-5"/>
        <w:rPr>
          <w:rFonts w:hint="eastAsia"/>
        </w:rPr>
      </w:pPr>
    </w:p>
    <w:p>
      <w:pPr>
        <w:ind w:left="-5"/>
        <w:rPr>
          <w:rFonts w:hint="eastAsia"/>
        </w:rPr>
      </w:pPr>
      <w:r>
        <w:rPr>
          <w:rFonts w:hint="eastAsia"/>
        </w:rPr>
        <w:t>Peter Martyr also addressed the division of the ten Commandments and whether the commonly called Preface [I am the Lord thy God, which are words of a Covenant] should be considered the first Commandment. This leads to the question of whether justifying faith is enjoined there.</w:t>
      </w:r>
    </w:p>
    <w:p>
      <w:pPr>
        <w:ind w:left="-5"/>
        <w:rPr>
          <w:rFonts w:hint="eastAsia"/>
        </w:rPr>
      </w:pPr>
      <w:r>
        <w:rPr>
          <w:rFonts w:hint="eastAsia"/>
        </w:rPr>
        <w:t>彼得·马提尔还讨论了十诫的划分，以及通常被称为序言的部分[我是耶和华你的神，这是立约的话]是否应被视为第一条诫命。这引出了一个问题，即称义的信心是否在那里被要求。</w:t>
      </w:r>
    </w:p>
    <w:p>
      <w:pPr>
        <w:ind w:left="-5"/>
        <w:rPr>
          <w:rFonts w:hint="eastAsia"/>
        </w:rPr>
      </w:pPr>
    </w:p>
    <w:p>
      <w:pPr>
        <w:ind w:left="-5"/>
        <w:rPr>
          <w:rFonts w:hint="eastAsia"/>
        </w:rPr>
      </w:pPr>
      <w:r>
        <w:rPr>
          <w:rFonts w:hint="eastAsia"/>
        </w:rPr>
        <w:t>Some of the Fathers also held similar views, although those words are purely declarative and not preceptive. However, I will provide a more definite explanation of this matter at the appropriate time.</w:t>
      </w:r>
    </w:p>
    <w:p>
      <w:pPr>
        <w:ind w:left="-5"/>
        <w:rPr>
          <w:rFonts w:hint="eastAsia"/>
        </w:rPr>
      </w:pPr>
      <w:r>
        <w:rPr>
          <w:rFonts w:hint="eastAsia"/>
        </w:rPr>
        <w:t>一些教父也持有类似的观点，尽管那些话纯粹是陈述性的而非命令性的。然而，我将在适当的时候对这个问题给出更明确的解释。</w:t>
      </w:r>
    </w:p>
    <w:p>
      <w:pPr>
        <w:ind w:left="-5"/>
        <w:rPr>
          <w:rFonts w:hint="eastAsia"/>
        </w:rPr>
      </w:pPr>
    </w:p>
    <w:p>
      <w:pPr>
        <w:ind w:left="-5"/>
        <w:rPr>
          <w:rFonts w:hint="eastAsia"/>
        </w:rPr>
      </w:pPr>
      <w:r>
        <w:rPr>
          <w:rFonts w:hint="eastAsia"/>
        </w:rPr>
        <w:t>2. The Law is authoritative, as it is given divine sanction and serves as a rule for us. The former point is generally agreed upon, and there are few who openly dispute the latter.</w:t>
      </w:r>
    </w:p>
    <w:p>
      <w:pPr>
        <w:ind w:left="-5"/>
        <w:rPr>
          <w:rFonts w:hint="eastAsia"/>
        </w:rPr>
      </w:pPr>
      <w:r>
        <w:rPr>
          <w:rFonts w:hint="eastAsia"/>
        </w:rPr>
        <w:t>律法具有权威性，因为它得到神圣认可，并作为我们的准则。前者普遍得到认同，而公开质疑后者的人很少。</w:t>
      </w:r>
    </w:p>
    <w:p>
      <w:pPr>
        <w:ind w:left="-5"/>
        <w:rPr>
          <w:rFonts w:hint="eastAsia"/>
        </w:rPr>
      </w:pPr>
    </w:p>
    <w:p>
      <w:pPr>
        <w:ind w:left="-5"/>
        <w:rPr>
          <w:rFonts w:hint="eastAsia"/>
        </w:rPr>
      </w:pPr>
      <w:r>
        <w:rPr>
          <w:rFonts w:hint="eastAsia"/>
        </w:rPr>
        <w:t>Since the content of the Law is intrinsically and eternally good, it must be commanded by God, even if it cannot justify, as justification is separate from the Law.</w:t>
      </w:r>
    </w:p>
    <w:p>
      <w:pPr>
        <w:ind w:left="-5"/>
        <w:rPr>
          <w:rFonts w:hint="eastAsia"/>
        </w:rPr>
      </w:pPr>
      <w:r>
        <w:rPr>
          <w:rFonts w:hint="eastAsia"/>
        </w:rPr>
        <w:t>由于律法的内容本质上是永恒的善，它必定是由神所命令的，即使它不能称义，因为称义是与律法分开的。</w:t>
      </w:r>
    </w:p>
    <w:p>
      <w:pPr>
        <w:ind w:left="-5"/>
        <w:rPr>
          <w:rFonts w:hint="eastAsia"/>
        </w:rPr>
      </w:pPr>
    </w:p>
    <w:p>
      <w:pPr>
        <w:ind w:left="-5"/>
        <w:rPr>
          <w:rFonts w:hint="eastAsia"/>
        </w:rPr>
      </w:pPr>
      <w:r>
        <w:rPr>
          <w:rFonts w:hint="eastAsia"/>
        </w:rPr>
        <w:t>Some things are just because God wills them, as in all positive matters, while other things are just because they align with God's eternal justice and goodness.</w:t>
      </w:r>
    </w:p>
    <w:p>
      <w:pPr>
        <w:ind w:left="-5"/>
        <w:rPr>
          <w:rFonts w:hint="eastAsia"/>
        </w:rPr>
      </w:pPr>
      <w:r>
        <w:rPr>
          <w:rFonts w:hint="eastAsia"/>
        </w:rPr>
        <w:t>有些事情之所以公正是因为神愿意它们如此，如在所有积极的事务中，而其他事情之所以公正是因为它们与神永恒的公义和良善相符。</w:t>
      </w:r>
    </w:p>
    <w:p>
      <w:pPr>
        <w:ind w:left="-5"/>
        <w:rPr>
          <w:rFonts w:hint="eastAsia"/>
        </w:rPr>
      </w:pPr>
    </w:p>
    <w:p>
      <w:pPr>
        <w:ind w:left="-5"/>
        <w:rPr>
          <w:rFonts w:hint="eastAsia"/>
        </w:rPr>
      </w:pPr>
      <w:r>
        <w:rPr>
          <w:rFonts w:hint="eastAsia"/>
        </w:rPr>
        <w:t>Thus, it is far from true that the Law, which bears God's authority as a rule (mandatum), should be abrogated; it is impossible, even for God, as that would contradict His own justice and goodness.</w:t>
      </w:r>
    </w:p>
    <w:p>
      <w:pPr>
        <w:ind w:left="-5"/>
        <w:rPr>
          <w:rFonts w:hint="eastAsia"/>
        </w:rPr>
      </w:pPr>
      <w:r>
        <w:rPr>
          <w:rFonts w:hint="eastAsia"/>
        </w:rPr>
        <w:t>因此，律法作为带有神权威的规则(mandatum)应该被废除这种说法远非真实；即使对神来说也是不可能的，因为那将违背祂自己的公义和良善。</w:t>
      </w:r>
    </w:p>
    <w:p>
      <w:pPr>
        <w:ind w:left="-5"/>
        <w:rPr>
          <w:rFonts w:hint="eastAsia"/>
        </w:rPr>
      </w:pPr>
    </w:p>
    <w:p>
      <w:pPr>
        <w:ind w:left="-5"/>
        <w:rPr>
          <w:rFonts w:hint="eastAsia"/>
        </w:rPr>
      </w:pPr>
      <w:r>
        <w:rPr>
          <w:rFonts w:hint="eastAsia"/>
        </w:rPr>
        <w:t>Therefore, we rightly reject the blasphemous questions raised by some scholastic theologians, such as whether God can command something contrary to His own nature.</w:t>
      </w:r>
    </w:p>
    <w:p>
      <w:pPr>
        <w:ind w:left="-5"/>
        <w:rPr>
          <w:rFonts w:hint="eastAsia"/>
        </w:rPr>
      </w:pPr>
    </w:p>
    <w:p>
      <w:pPr>
        <w:ind w:left="-5"/>
        <w:rPr>
          <w:rFonts w:hint="eastAsia"/>
        </w:rPr>
      </w:pPr>
      <w:r>
        <w:rPr>
          <w:rFonts w:hint="eastAsia"/>
        </w:rPr>
        <w:t>因此，我们理所当然地拒绝一些经院神学家提出的亵渎性问题，比如神是否能命令与祂自己的本性相违背的事。</w:t>
      </w:r>
    </w:p>
    <w:p>
      <w:pPr>
        <w:ind w:left="-5"/>
        <w:rPr>
          <w:rFonts w:hint="eastAsia"/>
        </w:rPr>
      </w:pPr>
    </w:p>
    <w:p>
      <w:pPr>
        <w:ind w:left="-5"/>
        <w:rPr>
          <w:rFonts w:hint="eastAsia"/>
        </w:rPr>
      </w:pPr>
      <w:r>
        <w:rPr>
          <w:rFonts w:hint="eastAsia"/>
        </w:rPr>
        <w:t>The Gospel of Matthew 5 shows that Jesus not only refrained from abrogating the Law but also extended the spiritual scope of its mandatory power beyond the expectations of the Pharisees.</w:t>
      </w:r>
    </w:p>
    <w:p>
      <w:pPr>
        <w:ind w:left="-5"/>
        <w:rPr>
          <w:rFonts w:hint="eastAsia"/>
        </w:rPr>
      </w:pPr>
      <w:r>
        <w:rPr>
          <w:rFonts w:hint="eastAsia"/>
        </w:rPr>
        <w:t>马太福音第5章表明，耶稣不仅没有废除律法，还将其强制力的精神范围扩展到超出法利赛人的预期。</w:t>
      </w:r>
    </w:p>
    <w:p>
      <w:pPr>
        <w:ind w:left="-5"/>
        <w:rPr>
          <w:rFonts w:hint="eastAsia"/>
        </w:rPr>
      </w:pPr>
    </w:p>
    <w:p>
      <w:pPr>
        <w:ind w:left="-5"/>
        <w:rPr>
          <w:rFonts w:hint="eastAsia"/>
        </w:rPr>
      </w:pPr>
      <w:r>
        <w:rPr>
          <w:rFonts w:hint="eastAsia"/>
        </w:rPr>
        <w:t>James also emphasizes the authority of the Law-giver. The obligation imposed by the Law is eternal and unchanging, to the extent that it implies an inherent contradiction for human nature to possess holiness or righteousness without a law or submission to God's command.</w:t>
      </w:r>
    </w:p>
    <w:p>
      <w:pPr>
        <w:ind w:left="-5"/>
        <w:rPr>
          <w:rFonts w:hint="eastAsia"/>
        </w:rPr>
      </w:pPr>
      <w:r>
        <w:rPr>
          <w:rFonts w:hint="eastAsia"/>
        </w:rPr>
        <w:t>雅各也强调了立法者的权威。律法所施加的义务是永恒不变的，以至于人性若不遵守律法或顺服神的命令就拥有圣洁或公义，这本身就意味着一个内在矛盾。</w:t>
      </w:r>
    </w:p>
    <w:p>
      <w:pPr>
        <w:ind w:left="-5"/>
        <w:rPr>
          <w:rFonts w:hint="eastAsia"/>
        </w:rPr>
      </w:pPr>
    </w:p>
    <w:p>
      <w:pPr>
        <w:ind w:left="-5"/>
        <w:rPr>
          <w:rFonts w:hint="eastAsia"/>
        </w:rPr>
      </w:pPr>
      <w:r>
        <w:rPr>
          <w:rFonts w:hint="eastAsia"/>
        </w:rPr>
        <w:t>Hence, it is a dangerous notion held by some that the holiness of our nature is not commanded by the Law, but only our actions, leading them to argue that the Decalogue forbids only actual sin and not original sin.</w:t>
      </w:r>
    </w:p>
    <w:p>
      <w:pPr>
        <w:ind w:left="-5"/>
        <w:rPr>
          <w:rFonts w:hint="eastAsia"/>
        </w:rPr>
      </w:pPr>
    </w:p>
    <w:p>
      <w:pPr>
        <w:ind w:left="-5"/>
        <w:rPr>
          <w:rFonts w:hint="eastAsia"/>
        </w:rPr>
      </w:pPr>
      <w:r>
        <w:rPr>
          <w:rFonts w:hint="eastAsia"/>
        </w:rPr>
        <w:t>因此，一些人认为我们本性的圣洁不是由律法所命令的，而只有我们的行为是，这是一个危险的观念，导致他们争辩说十诫只禁止实际的罪而不禁止原罪。</w:t>
      </w:r>
    </w:p>
    <w:p>
      <w:pPr>
        <w:ind w:left="-5"/>
        <w:rPr>
          <w:rFonts w:hint="eastAsia"/>
        </w:rPr>
      </w:pPr>
    </w:p>
    <w:p>
      <w:pPr>
        <w:ind w:left="-5"/>
        <w:rPr>
          <w:rFonts w:hint="eastAsia"/>
        </w:rPr>
      </w:pPr>
      <w:r>
        <w:rPr>
          <w:rFonts w:hint="eastAsia"/>
        </w:rPr>
        <w:t>3. The Law is also good as an instrument used by God's Spirit for good. There is some debate on whether the Law, and its preaching, serves as an instrument for conversion by the Spirit of God. However, this is a separate question that requires further discussion.</w:t>
      </w:r>
    </w:p>
    <w:p>
      <w:pPr>
        <w:ind w:left="-5"/>
        <w:rPr>
          <w:rFonts w:hint="eastAsia"/>
        </w:rPr>
      </w:pPr>
      <w:r>
        <w:rPr>
          <w:rFonts w:hint="eastAsia"/>
        </w:rPr>
        <w:t>律法作为神的灵用于行善的工具也是好的。关于律法及其传讲是否作为神的灵转化人的工具，存在一些争议。然而，这是一个需要进一步讨论的独立问题。</w:t>
      </w:r>
    </w:p>
    <w:p>
      <w:pPr>
        <w:ind w:left="-5"/>
        <w:rPr>
          <w:rFonts w:hint="eastAsia"/>
        </w:rPr>
      </w:pPr>
    </w:p>
    <w:p>
      <w:pPr>
        <w:ind w:left="-5"/>
        <w:rPr>
          <w:rFonts w:hint="eastAsia"/>
        </w:rPr>
      </w:pPr>
      <w:r>
        <w:rPr>
          <w:rFonts w:hint="eastAsia"/>
        </w:rPr>
        <w:t>At this point, I would like to emphasize that the Spirit of God indeed uses the Law to stir the heart of a believer to fulfill their duties. As the Psalmist says in Psalm 119, "Thou hast quickened me by thy precepts." Similarly, in Psalm 19, it is said that "The Law of the Lord enlighteneth the simple, and by them thy servant is fore-warned of sin."</w:t>
      </w:r>
    </w:p>
    <w:p>
      <w:pPr>
        <w:ind w:left="-5"/>
        <w:rPr>
          <w:rFonts w:hint="eastAsia"/>
        </w:rPr>
      </w:pPr>
      <w:r>
        <w:rPr>
          <w:rFonts w:hint="eastAsia"/>
        </w:rPr>
        <w:t>在此，我想强调的是，神的灵确实使用律法来激励信徒的心去履行他们的责任。正如诗人在诗篇119篇中所说："你的训词使我活着。"同样，在诗篇19篇中说："耶和华的律法使愚人有智慧，藉此你的仆人警醒罪恶。"</w:t>
      </w:r>
    </w:p>
    <w:p>
      <w:pPr>
        <w:ind w:left="-5"/>
        <w:rPr>
          <w:rFonts w:hint="eastAsia"/>
        </w:rPr>
      </w:pPr>
    </w:p>
    <w:p>
      <w:pPr>
        <w:ind w:left="-5"/>
        <w:rPr>
          <w:rFonts w:hint="eastAsia"/>
        </w:rPr>
      </w:pPr>
      <w:r>
        <w:rPr>
          <w:rFonts w:hint="eastAsia"/>
        </w:rPr>
        <w:t>Now, some may argue that the word "Law" in these verses refers broadly to all precepts and testimonies, and while that may be true, it does not exclude the moral Law, which is of utmost importance.</w:t>
      </w:r>
    </w:p>
    <w:p>
      <w:pPr>
        <w:ind w:left="-5"/>
        <w:rPr>
          <w:rFonts w:hint="eastAsia"/>
        </w:rPr>
      </w:pPr>
      <w:r>
        <w:rPr>
          <w:rFonts w:hint="eastAsia"/>
        </w:rPr>
        <w:t>现在，有人可能会争辩说这些经文中的"律法"一词广泛指所有的训词和法度，虽然这可能是对的，但并不排除道德律法，而道德律法是至关重要的。</w:t>
      </w:r>
    </w:p>
    <w:p>
      <w:pPr>
        <w:ind w:left="-5"/>
        <w:rPr>
          <w:rFonts w:hint="eastAsia"/>
        </w:rPr>
      </w:pPr>
    </w:p>
    <w:p>
      <w:pPr>
        <w:ind w:left="-5"/>
        <w:rPr>
          <w:rFonts w:hint="eastAsia"/>
        </w:rPr>
      </w:pPr>
      <w:r>
        <w:rPr>
          <w:rFonts w:hint="eastAsia"/>
        </w:rPr>
        <w:t>In fact, the entire Word of God serves as an organ and instrument of God's Spirit for instruction, reformation, and guiding individuals towards fulfilling every good work. It is unreasonable to separate the Law from the Spirit of God and compare it with the Gospel.</w:t>
      </w:r>
    </w:p>
    <w:p>
      <w:pPr>
        <w:ind w:left="-5"/>
        <w:rPr>
          <w:rFonts w:hint="eastAsia"/>
        </w:rPr>
      </w:pPr>
      <w:r>
        <w:rPr>
          <w:rFonts w:hint="eastAsia"/>
        </w:rPr>
        <w:t>事实上，整个神的话语都作为神的灵的器官和工具，用于教导、改革和引导个人完成每一项善工。将律法与神的灵分开并与福音相比较是不合理的。</w:t>
      </w:r>
    </w:p>
    <w:p>
      <w:pPr>
        <w:ind w:left="-5"/>
        <w:rPr>
          <w:rFonts w:hint="eastAsia"/>
        </w:rPr>
      </w:pPr>
    </w:p>
    <w:p>
      <w:pPr>
        <w:ind w:left="-5"/>
        <w:rPr>
          <w:rFonts w:hint="eastAsia"/>
        </w:rPr>
      </w:pPr>
      <w:r>
        <w:rPr>
          <w:rFonts w:hint="eastAsia"/>
        </w:rPr>
        <w:t>Even if we take the Gospel, such as the promise that "Christ came to save sinners," without the Spirit, it would be ineffectual, and just like the Law, it would become a dead letter.</w:t>
      </w:r>
    </w:p>
    <w:p>
      <w:pPr>
        <w:ind w:left="-5"/>
        <w:rPr>
          <w:rFonts w:hint="eastAsia"/>
        </w:rPr>
      </w:pPr>
      <w:r>
        <w:rPr>
          <w:rFonts w:hint="eastAsia"/>
        </w:rPr>
        <w:t>即使我们取福音，比如"基督来拯救罪人"这样的应许，如果没有圣灵，它也会无效，就像律法一样，会成为死的字句。</w:t>
      </w:r>
    </w:p>
    <w:p>
      <w:pPr>
        <w:ind w:left="-5"/>
        <w:rPr>
          <w:rFonts w:hint="eastAsia"/>
        </w:rPr>
      </w:pPr>
    </w:p>
    <w:p>
      <w:pPr>
        <w:ind w:left="-5"/>
        <w:rPr>
          <w:rFonts w:hint="eastAsia"/>
        </w:rPr>
      </w:pPr>
      <w:r>
        <w:rPr>
          <w:rFonts w:hint="eastAsia"/>
        </w:rPr>
        <w:t>Therefore, Calvin aptly referred to the Law as the "corpus" and the Spirit as the "anima." Just as the soul is essential to a living body, the Spirit is indispensable to the Law's life-giving power. The Law quickens and enlightens through the Spirit of God.</w:t>
      </w:r>
    </w:p>
    <w:p>
      <w:pPr>
        <w:ind w:left="-5"/>
        <w:rPr>
          <w:rFonts w:hint="eastAsia"/>
        </w:rPr>
      </w:pPr>
      <w:r>
        <w:rPr>
          <w:rFonts w:hint="eastAsia"/>
        </w:rPr>
        <w:t>因此，加尔文恰当地将律法称为"身体"(corpus)，将圣灵称为"灵魂"(anima)。就像灵魂对活着的身体是必不可少的一样，圣灵对律法的赋予生命的力量也是不可或缺的。律法通过神的灵使人活跃并开启智慧。</w:t>
      </w:r>
    </w:p>
    <w:p>
      <w:pPr>
        <w:ind w:left="-5"/>
        <w:rPr>
          <w:rFonts w:hint="eastAsia"/>
        </w:rPr>
      </w:pPr>
    </w:p>
    <w:p>
      <w:pPr>
        <w:ind w:left="-5"/>
        <w:rPr>
          <w:rFonts w:hint="eastAsia"/>
        </w:rPr>
      </w:pPr>
      <w:r>
        <w:rPr>
          <w:rFonts w:hint="eastAsia"/>
        </w:rPr>
        <w:t>4. The goodness of the Law extends to its sanction. It is accompanied by Promises, not only temporal ones, as in Commandment 5, but also spiritual ones, as seen in Commandment 2, where God is said to pardon to many generations.</w:t>
      </w:r>
    </w:p>
    <w:p>
      <w:pPr>
        <w:ind w:left="-5"/>
        <w:rPr>
          <w:rFonts w:hint="eastAsia"/>
        </w:rPr>
      </w:pPr>
      <w:r>
        <w:rPr>
          <w:rFonts w:hint="eastAsia"/>
        </w:rPr>
        <w:t>律法的良善延伸到其制裁。它伴随着应许，不仅有暂时的，如第五诫中所示，还有属灵的，如第二诫中所说，神赦免到千代。</w:t>
      </w:r>
    </w:p>
    <w:p>
      <w:pPr>
        <w:ind w:left="-5"/>
        <w:rPr>
          <w:rFonts w:hint="eastAsia"/>
        </w:rPr>
      </w:pPr>
    </w:p>
    <w:p>
      <w:pPr>
        <w:ind w:left="-5"/>
        <w:rPr>
          <w:rFonts w:hint="eastAsia"/>
        </w:rPr>
      </w:pPr>
      <w:r>
        <w:rPr>
          <w:rFonts w:hint="eastAsia"/>
        </w:rPr>
        <w:t>Therefore, the Law, while not primarily about Christ, does include Christ secondarily and occasionally, as I will demonstrate later. Although the righteousness of the Law and that of the Gospel differ significantly, each has its proper place.</w:t>
      </w:r>
    </w:p>
    <w:p>
      <w:pPr>
        <w:ind w:left="-5"/>
        <w:rPr>
          <w:rFonts w:hint="eastAsia"/>
        </w:rPr>
      </w:pPr>
      <w:r>
        <w:rPr>
          <w:rFonts w:hint="eastAsia"/>
        </w:rPr>
        <w:t>因此，律法虽然主要不是关于基督的，但确实在次要和偶然的方面包含了基督，我稍后会论证这一点。尽管律法的义和福音的义有显著差异，但各有其恰当的位置。</w:t>
      </w:r>
    </w:p>
    <w:p>
      <w:pPr>
        <w:ind w:left="-5"/>
        <w:rPr>
          <w:rFonts w:hint="eastAsia"/>
        </w:rPr>
      </w:pPr>
    </w:p>
    <w:p>
      <w:pPr>
        <w:ind w:left="-5"/>
        <w:rPr>
          <w:rFonts w:hint="eastAsia"/>
        </w:rPr>
      </w:pPr>
      <w:r>
        <w:rPr>
          <w:rFonts w:hint="eastAsia"/>
        </w:rPr>
        <w:t>Luther aptly describes the challenge of defining their boundaries and how the Apostle opposes them. The false belief propagated by the Manichees and Marcionites, claiming that the Law was only concerned with the flesh and had only carnal promises, is erroneous.</w:t>
      </w:r>
    </w:p>
    <w:p>
      <w:pPr>
        <w:ind w:left="-5"/>
        <w:rPr>
          <w:rFonts w:hint="eastAsia"/>
        </w:rPr>
      </w:pPr>
      <w:r>
        <w:rPr>
          <w:rFonts w:hint="eastAsia"/>
        </w:rPr>
        <w:t>路德恰当地描述了定义它们界限的挑战，以及使徒如何反对它们。摩尼教徒和马吉安派传播的错误信念，声称律法只关注肉体并只有属肉体的应许，是错误的。</w:t>
      </w:r>
    </w:p>
    <w:p>
      <w:pPr>
        <w:ind w:left="-5"/>
        <w:rPr>
          <w:rFonts w:hint="eastAsia"/>
        </w:rPr>
      </w:pPr>
    </w:p>
    <w:p>
      <w:pPr>
        <w:ind w:left="-5"/>
        <w:rPr>
          <w:rFonts w:hint="eastAsia"/>
        </w:rPr>
      </w:pPr>
      <w:r>
        <w:rPr>
          <w:rFonts w:hint="eastAsia"/>
        </w:rPr>
        <w:t>It is evident that the Fathers had faith in substance similar to ours. Taking Law and Gospel in their strict difference, some Divines argue that all precepts must be under the Law, and all Promises must be attributed to the Gospel, whether found in the Old or New Testament.</w:t>
      </w:r>
    </w:p>
    <w:p>
      <w:pPr>
        <w:ind w:left="-5"/>
        <w:rPr>
          <w:rFonts w:hint="eastAsia"/>
        </w:rPr>
      </w:pPr>
      <w:r>
        <w:rPr>
          <w:rFonts w:hint="eastAsia"/>
        </w:rPr>
        <w:t>显然，先祖们在实质上有与我们相似的信心。从律法和福音的严格区别来看，一些神学家认为所有的训诫都必须在律法之下，所有的应许都必须归于福音，无论是在旧约还是新约中找到。</w:t>
      </w:r>
    </w:p>
    <w:p>
      <w:pPr>
        <w:ind w:left="-5"/>
        <w:rPr>
          <w:rFonts w:hint="eastAsia"/>
        </w:rPr>
      </w:pPr>
    </w:p>
    <w:p>
      <w:pPr>
        <w:ind w:left="-5"/>
        <w:rPr>
          <w:rFonts w:hint="eastAsia"/>
        </w:rPr>
      </w:pPr>
      <w:r>
        <w:rPr>
          <w:rFonts w:hint="eastAsia"/>
        </w:rPr>
        <w:t>According to this view, the Law merely commands while Grace assists, and Faith obtains when the Law commands. However, this perspective raises the question: where can this be supported in Scripture?</w:t>
      </w:r>
    </w:p>
    <w:p>
      <w:pPr>
        <w:ind w:left="-5"/>
        <w:rPr>
          <w:rFonts w:hint="eastAsia"/>
        </w:rPr>
      </w:pPr>
      <w:r>
        <w:rPr>
          <w:rFonts w:hint="eastAsia"/>
        </w:rPr>
        <w:t>根据这种观点，律法仅仅是命令，而恩典是协助，当律法命令时信心就获得。然而，这种观点引发了一个问题：这在圣经中哪里能得到支持？</w:t>
      </w:r>
    </w:p>
    <w:p>
      <w:pPr>
        <w:ind w:left="-5"/>
        <w:rPr>
          <w:rFonts w:hint="eastAsia"/>
        </w:rPr>
      </w:pPr>
      <w:r>
        <w:rPr>
          <w:rFonts w:hint="eastAsia"/>
        </w:rPr>
        <w:t>When speaking of the Law's sanction by Promise, we consider it in the context of its administration by Moses, which had an Evangelical nature. However, we must not conflate this with the Law's initial giving to Adam, which carried a Promise of Eternal life based on perfect obedience.</w:t>
      </w:r>
    </w:p>
    <w:p>
      <w:pPr>
        <w:ind w:left="-5"/>
        <w:rPr>
          <w:rFonts w:hint="eastAsia"/>
        </w:rPr>
      </w:pPr>
      <w:r>
        <w:rPr>
          <w:rFonts w:hint="eastAsia"/>
        </w:rPr>
        <w:t>当谈到律法通过应许的制裁时，我们在摩西管理的背景下考虑它，这具有福音性质。然而，我们不能将此与最初给亚当的律法混淆，后者带有基于完全顺服的永生应许。</w:t>
      </w:r>
    </w:p>
    <w:p>
      <w:pPr>
        <w:ind w:left="-5"/>
        <w:rPr>
          <w:rFonts w:hint="eastAsia"/>
        </w:rPr>
      </w:pPr>
    </w:p>
    <w:p>
      <w:pPr>
        <w:ind w:left="-5"/>
        <w:rPr>
          <w:rFonts w:hint="eastAsia"/>
        </w:rPr>
      </w:pPr>
      <w:r>
        <w:rPr>
          <w:rFonts w:hint="eastAsia"/>
        </w:rPr>
        <w:t>The propositions made by the Apostle Paul, such as "To him that worketh, the reward is reckoned of debt," and "the doers of the Law are justified," were only applicable in the state of innocence and were never fulfilled afterwards.</w:t>
      </w:r>
    </w:p>
    <w:p>
      <w:pPr>
        <w:ind w:left="-5"/>
        <w:rPr>
          <w:rFonts w:hint="eastAsia"/>
        </w:rPr>
      </w:pPr>
      <w:r>
        <w:rPr>
          <w:rFonts w:hint="eastAsia"/>
        </w:rPr>
        <w:t>使徒保罗提出的命题，如 "做工的得工价，不算恩典，乃是该得的"，以及"行律法的人将被称义"，只适用于无罪状态，此后从未实现。</w:t>
      </w:r>
    </w:p>
    <w:p>
      <w:pPr>
        <w:ind w:left="-5"/>
        <w:rPr>
          <w:rFonts w:hint="eastAsia"/>
        </w:rPr>
      </w:pPr>
    </w:p>
    <w:p>
      <w:pPr>
        <w:ind w:left="-5"/>
        <w:rPr>
          <w:rFonts w:hint="eastAsia"/>
        </w:rPr>
      </w:pPr>
      <w:r>
        <w:rPr>
          <w:rFonts w:hint="eastAsia"/>
        </w:rPr>
        <w:t>5.Another aspect of the Law's goodness is evident in its various acts. We may refer to them as either acts or ends, but I will use the term "acts." A law serves several acts:</w:t>
      </w:r>
    </w:p>
    <w:p>
      <w:pPr>
        <w:ind w:left="-5"/>
        <w:rPr>
          <w:rFonts w:hint="eastAsia"/>
        </w:rPr>
      </w:pPr>
      <w:r>
        <w:rPr>
          <w:rFonts w:hint="eastAsia"/>
        </w:rPr>
        <w:t>5.法律的善良性在其各种行为中也是显而易见的。我们可以称它们为行为或目的,但我将使用"行为"这个词。一个法律服务于几个行为:</w:t>
      </w:r>
    </w:p>
    <w:p>
      <w:pPr>
        <w:ind w:left="-5"/>
        <w:rPr>
          <w:rFonts w:hint="eastAsia"/>
        </w:rPr>
      </w:pPr>
    </w:p>
    <w:p>
      <w:pPr>
        <w:ind w:left="-5"/>
        <w:rPr>
          <w:rFonts w:hint="eastAsia"/>
        </w:rPr>
      </w:pPr>
      <w:r>
        <w:rPr>
          <w:rFonts w:hint="eastAsia"/>
        </w:rPr>
        <w:t>1. Declarative, laying down the will of God;</w:t>
      </w:r>
    </w:p>
    <w:p>
      <w:pPr>
        <w:ind w:left="-5"/>
        <w:rPr>
          <w:rFonts w:hint="eastAsia"/>
        </w:rPr>
      </w:pPr>
      <w:r>
        <w:rPr>
          <w:rFonts w:hint="eastAsia"/>
        </w:rPr>
        <w:t>1. 宣告性的,阐明上帝的旨意;</w:t>
      </w:r>
    </w:p>
    <w:p>
      <w:pPr>
        <w:ind w:left="-5"/>
        <w:rPr>
          <w:rFonts w:hint="eastAsia"/>
        </w:rPr>
      </w:pPr>
    </w:p>
    <w:p>
      <w:pPr>
        <w:ind w:left="-5"/>
        <w:rPr>
          <w:rFonts w:hint="eastAsia"/>
        </w:rPr>
      </w:pPr>
      <w:r>
        <w:rPr>
          <w:rFonts w:hint="eastAsia"/>
        </w:rPr>
        <w:t>2. Commanding obedience to the declared will;</w:t>
      </w:r>
    </w:p>
    <w:p>
      <w:pPr>
        <w:ind w:left="-5"/>
        <w:rPr>
          <w:rFonts w:hint="eastAsia"/>
        </w:rPr>
      </w:pPr>
      <w:r>
        <w:rPr>
          <w:rFonts w:hint="eastAsia"/>
        </w:rPr>
        <w:t>2. 命令服从所宣告的旨意;</w:t>
      </w:r>
    </w:p>
    <w:p>
      <w:pPr>
        <w:ind w:left="-5"/>
        <w:rPr>
          <w:rFonts w:hint="eastAsia"/>
        </w:rPr>
      </w:pPr>
    </w:p>
    <w:p>
      <w:pPr>
        <w:ind w:left="-5"/>
        <w:rPr>
          <w:rFonts w:hint="eastAsia"/>
        </w:rPr>
      </w:pPr>
      <w:r>
        <w:rPr>
          <w:rFonts w:hint="eastAsia"/>
        </w:rPr>
        <w:t>3. Inviting through Promises or compelling through threatenings;</w:t>
      </w:r>
    </w:p>
    <w:p>
      <w:pPr>
        <w:ind w:left="-5"/>
        <w:rPr>
          <w:rFonts w:hint="eastAsia"/>
        </w:rPr>
      </w:pPr>
      <w:r>
        <w:rPr>
          <w:rFonts w:hint="eastAsia"/>
        </w:rPr>
        <w:t>3. 通过承诺来邀请或通过威胁来强制;</w:t>
      </w:r>
    </w:p>
    <w:p>
      <w:pPr>
        <w:ind w:left="-5"/>
        <w:rPr>
          <w:rFonts w:hint="eastAsia"/>
        </w:rPr>
      </w:pPr>
    </w:p>
    <w:p>
      <w:pPr>
        <w:ind w:left="-5"/>
        <w:rPr>
          <w:rFonts w:hint="eastAsia"/>
        </w:rPr>
      </w:pPr>
      <w:r>
        <w:rPr>
          <w:rFonts w:hint="eastAsia"/>
        </w:rPr>
        <w:t>4. Condemning transgressors.</w:t>
      </w:r>
    </w:p>
    <w:p>
      <w:pPr>
        <w:ind w:left="-5"/>
        <w:rPr>
          <w:rFonts w:hint="eastAsia"/>
        </w:rPr>
      </w:pPr>
      <w:r>
        <w:rPr>
          <w:rFonts w:hint="eastAsia"/>
        </w:rPr>
        <w:t>4. 谴责违法者。</w:t>
      </w:r>
    </w:p>
    <w:p>
      <w:pPr>
        <w:ind w:left="-5"/>
        <w:rPr>
          <w:rFonts w:hint="eastAsia"/>
        </w:rPr>
      </w:pPr>
    </w:p>
    <w:p>
      <w:pPr>
        <w:ind w:left="-5"/>
        <w:rPr>
          <w:rFonts w:hint="eastAsia"/>
        </w:rPr>
      </w:pPr>
      <w:r>
        <w:rPr>
          <w:rFonts w:hint="eastAsia"/>
        </w:rPr>
        <w:t>All these uses of the Law are acknowledged to be effective against ungodly and wicked individuals, and some of these acts also apply to the godly. I find it perplexing that an Antinomian author asserts that a law can only be legitimate if it includes a curse. Moreover, this same author acknowledges the moral Law as a rule for believers (and a rule possesses the force of a command as well as doctrine). How then would this author explain the Law given to Adam, who was still righteous and innocent at the time and therefore could not be under a curse or condemnation?</w:t>
      </w:r>
    </w:p>
    <w:p>
      <w:pPr>
        <w:ind w:left="-5"/>
        <w:rPr>
          <w:rFonts w:hint="eastAsia"/>
        </w:rPr>
      </w:pPr>
    </w:p>
    <w:p>
      <w:pPr>
        <w:ind w:left="-5"/>
        <w:rPr>
          <w:rFonts w:hint="eastAsia"/>
        </w:rPr>
      </w:pPr>
      <w:r>
        <w:rPr>
          <w:rFonts w:hint="eastAsia"/>
        </w:rPr>
        <w:t>所有这些法律的用途都被认为对不敬虔和邪恶的个人是有效的,其中一些行为也适用于虔诚的人。我发现一位反律法主义作者的说法令人困惑,他声称一条法律只有包含诅咒才是合法的。此外,这位作者承认道德法律是信徒的规则(而规则具有命令和教义的力量)。那么,这位作者如何解释给予亚当的法律呢?当时亚当仍然是正直无辜的,因此不可能受到诅咒或谴责。</w:t>
      </w:r>
    </w:p>
    <w:p>
      <w:pPr>
        <w:ind w:left="-5"/>
        <w:rPr>
          <w:rFonts w:hint="eastAsia"/>
        </w:rPr>
      </w:pPr>
    </w:p>
    <w:p>
      <w:pPr>
        <w:ind w:left="-5"/>
        <w:rPr>
          <w:rFonts w:hint="eastAsia"/>
        </w:rPr>
      </w:pPr>
      <w:r>
        <w:rPr>
          <w:rFonts w:hint="eastAsia"/>
        </w:rPr>
        <w:t>Similarly, the angels were subject to a law, yet it was not a cursing law. While it is true that a law inherently condemns in a potential sense, actual cursing is not a necessary component, especially for a transgressor of the Law who has a surety in their place.</w:t>
      </w:r>
    </w:p>
    <w:p>
      <w:pPr>
        <w:ind w:left="-5"/>
        <w:rPr>
          <w:rFonts w:hint="eastAsia"/>
        </w:rPr>
      </w:pPr>
      <w:r>
        <w:rPr>
          <w:rFonts w:hint="eastAsia"/>
        </w:rPr>
        <w:t>同样,天使也受法律约束,但那不是一个诅咒的法律。虽然一条法律在潜在意义上确实有谴责性,但实际的诅咒并不是必要的组成部分,尤其是对于那些有担保人替代的违法者来说。</w:t>
      </w:r>
    </w:p>
    <w:p>
      <w:pPr>
        <w:ind w:left="-5"/>
        <w:rPr>
          <w:rFonts w:hint="eastAsia"/>
        </w:rPr>
      </w:pPr>
    </w:p>
    <w:p>
      <w:pPr>
        <w:ind w:left="-5"/>
        <w:rPr>
          <w:rFonts w:hint="eastAsia"/>
        </w:rPr>
      </w:pPr>
      <w:r>
        <w:rPr>
          <w:rFonts w:hint="eastAsia"/>
        </w:rPr>
        <w:t>6.In terms of its purpose, Rom. 16:4 states, "Christ is the end of the Law." Due to the different interpretations of the word "end", various conjectures arise. Some understand it merely as the "extreme" or "terminus" since the ceremonial Law found its conclusion in Christ. Others view it as the "fulfilment" of the Law in Christ. Moreover, some add the idea of "intention" or "purpose" to it. Therefore, according to these interpretations, the Law intended Christ in all its ceremonial and moral aspects.</w:t>
      </w:r>
    </w:p>
    <w:p>
      <w:pPr>
        <w:ind w:left="-5"/>
        <w:rPr>
          <w:rFonts w:hint="eastAsia"/>
        </w:rPr>
      </w:pPr>
      <w:r>
        <w:rPr>
          <w:rFonts w:hint="eastAsia"/>
        </w:rPr>
        <w:t>6.就其目的而言,罗马书16:4说,"基督是律法的终极。"由于对"终极"一词的不同解释,产生了各种猜测。有些人仅仅将其理解为"极限"或"终点",因为仪式法在基督身上找到了结论。其他人将其视为基督对律法的"实现"。此外,一些人还加入了"意图"或"目的"的概念。因此,根据这些解释,律法在其所有仪式和道德方面都意在基督。</w:t>
      </w:r>
    </w:p>
    <w:p>
      <w:pPr>
        <w:ind w:left="-5"/>
        <w:rPr>
          <w:rFonts w:hint="eastAsia"/>
        </w:rPr>
      </w:pPr>
    </w:p>
    <w:p>
      <w:pPr>
        <w:ind w:left="-5"/>
        <w:rPr>
          <w:rFonts w:hint="eastAsia"/>
        </w:rPr>
      </w:pPr>
      <w:r>
        <w:rPr>
          <w:rFonts w:hint="eastAsia"/>
        </w:rPr>
        <w:t>Every single ceremony pointed towards Christ, and every moral precept or command also had him in its sight. Calvin comments on this passage, stating, "We have a noble place proving that the Law, in all its parts, looked to Christ; indeed, whatever the Law teaches, commands, or promises, it has Christ as its ultimate goal." Imagine a Jew praying to God without Christ in that prayer, or loving God without Christ in that love. Nonetheless, there is a significant difference between the Law and the Gospel, comparable to the distinction between a tutor and a father. It would be unwise for a child to treat their tutor as their father. Whether this is a correct understanding of the Law's purpose, we will explore later.</w:t>
      </w:r>
    </w:p>
    <w:p>
      <w:pPr>
        <w:ind w:left="-5"/>
        <w:rPr>
          <w:rFonts w:hint="eastAsia"/>
        </w:rPr>
      </w:pPr>
      <w:r>
        <w:rPr>
          <w:rFonts w:hint="eastAsia"/>
        </w:rPr>
        <w:t>每一个仪式都指向基督,每一个道德训诫或命令也都将他置于视野之中。加尔文对这段经文的评论是:"我们有一个高尚的地方证明,律法在其所有部分都着眼于基督;事实上,无论律法教导什么,命令什么,或承诺什么,它都以基督为最终目标。"想象一个犹太人在祷告中不提基督,或在爱中不包含基督来爱上帝。尽管如此,律法和福音之间存在显著差异,可以比作导师和父亲之间的区别。对于一个孩子来说,把导师当作父亲是不明智的。这是否是对律法目的的正确理解,我们稍后将探讨。</w:t>
      </w:r>
    </w:p>
    <w:p>
      <w:pPr>
        <w:ind w:left="-5"/>
        <w:rPr>
          <w:rFonts w:hint="eastAsia"/>
        </w:rPr>
      </w:pPr>
    </w:p>
    <w:p>
      <w:pPr>
        <w:ind w:left="-5"/>
        <w:rPr>
          <w:rFonts w:hint="eastAsia"/>
        </w:rPr>
      </w:pPr>
    </w:p>
    <w:p>
      <w:pPr>
        <w:ind w:left="-5"/>
        <w:rPr>
          <w:rFonts w:hint="eastAsia"/>
        </w:rPr>
      </w:pPr>
      <w:r>
        <w:rPr>
          <w:rFonts w:hint="eastAsia"/>
        </w:rPr>
        <w:t>7.Regarding its attributes, the Scriptures bestow certain qualities upon the Law. It is worth noting that even when the Apostle strongly opposes the Law, suggesting that it does not improve people but rather worsens them, he still praises it, calling it good and spiritual. Now, I see the term "spiritual" used in two senses:</w:t>
      </w:r>
    </w:p>
    <w:p>
      <w:pPr>
        <w:ind w:left="-5"/>
        <w:rPr>
          <w:rFonts w:hint="eastAsia"/>
        </w:rPr>
      </w:pPr>
      <w:r>
        <w:rPr>
          <w:rFonts w:hint="eastAsia"/>
        </w:rPr>
        <w:t>7.关于其属性,圣经赋予了法律某些品质。值得注意的是,即使使徒强烈反对律法,暗示它不能改善人而是使人变得更糟,他仍然赞美它,称其为善良和属灵的。现在,我看到"属灵"一词在两个意义上被使用:</w:t>
      </w:r>
    </w:p>
    <w:p>
      <w:pPr>
        <w:ind w:left="-5"/>
        <w:rPr>
          <w:rFonts w:hint="eastAsia"/>
        </w:rPr>
      </w:pPr>
    </w:p>
    <w:p>
      <w:pPr>
        <w:ind w:left="-5"/>
        <w:rPr>
          <w:rFonts w:hint="eastAsia"/>
        </w:rPr>
      </w:pPr>
      <w:r>
        <w:rPr>
          <w:rFonts w:hint="eastAsia"/>
        </w:rPr>
        <w:t>Firstly, as "effective" because, by God's Spirit, it quickened people to spiritual life. This can be compared to the Apostle calling himself "carnal" in contrast, as the power of corruption within him led to carnal and sinful inclinations.</w:t>
      </w:r>
    </w:p>
    <w:p>
      <w:pPr>
        <w:ind w:left="-5"/>
        <w:rPr>
          <w:rFonts w:hint="eastAsia"/>
        </w:rPr>
      </w:pPr>
      <w:r>
        <w:rPr>
          <w:rFonts w:hint="eastAsia"/>
        </w:rPr>
        <w:t>首先,作为"有效的",因为通过上帝的灵,它使人恢复了属灵的生命。这可以与使徒相比较,他称自己为"属肉体的",因为他内心的腐败力量导致了肉体和罪恶的倾向。</w:t>
      </w:r>
    </w:p>
    <w:p>
      <w:pPr>
        <w:ind w:left="-5"/>
        <w:rPr>
          <w:rFonts w:hint="eastAsia"/>
        </w:rPr>
      </w:pPr>
    </w:p>
    <w:p>
      <w:pPr>
        <w:ind w:left="-5"/>
        <w:rPr>
          <w:rFonts w:hint="eastAsia"/>
        </w:rPr>
      </w:pPr>
      <w:r>
        <w:rPr>
          <w:rFonts w:hint="eastAsia"/>
        </w:rPr>
        <w:t>However, I will explain the term "spiritual" in the second sense, which is "formally." The nature and scope of the Law are spiritual, as it not only prohibits external sins but also forbids sins of the spirit, such as pride and envy.</w:t>
      </w:r>
    </w:p>
    <w:p>
      <w:pPr>
        <w:ind w:left="-5"/>
        <w:rPr>
          <w:rFonts w:hint="eastAsia"/>
        </w:rPr>
      </w:pPr>
      <w:r>
        <w:rPr>
          <w:rFonts w:hint="eastAsia"/>
        </w:rPr>
        <w:t>然而,我将从第二个意义上解释"属灵"这个词,即"形式上的"。法律的本质和范围是属灵的,因为它不仅禁止外在的罪,还禁止精神上的罪,如骄傲和嫉妒。</w:t>
      </w:r>
    </w:p>
    <w:p>
      <w:pPr>
        <w:ind w:left="-5"/>
        <w:rPr>
          <w:rFonts w:hint="eastAsia"/>
        </w:rPr>
      </w:pPr>
      <w:r>
        <w:rPr>
          <w:rFonts w:hint="eastAsia"/>
        </w:rPr>
        <w:t>Just as God is the father of spirits, the Law is the law of spirits. James likens it to a mirror that reveals even the slightest flaw on one's face, showing no partiality. If you have wrinkles or deformities in your character, they will be exposed.</w:t>
      </w:r>
    </w:p>
    <w:p>
      <w:pPr>
        <w:ind w:left="-5"/>
        <w:rPr>
          <w:rFonts w:hint="eastAsia"/>
        </w:rPr>
      </w:pPr>
      <w:r>
        <w:rPr>
          <w:rFonts w:hint="eastAsia"/>
        </w:rPr>
        <w:t>正如上帝是灵的父,法律就是灵的法律。雅各将其比作一面镜子,能显露出一个人脸上最细微的瑕疵,毫不偏袒。如果你的品格有皱纹或缺陷,它们都会被暴露出来。</w:t>
      </w:r>
    </w:p>
    <w:p>
      <w:pPr>
        <w:ind w:left="-5"/>
        <w:rPr>
          <w:rFonts w:hint="eastAsia"/>
        </w:rPr>
      </w:pPr>
    </w:p>
    <w:p>
      <w:pPr>
        <w:ind w:left="-5"/>
        <w:rPr>
          <w:rFonts w:hint="eastAsia"/>
        </w:rPr>
      </w:pPr>
      <w:r>
        <w:rPr>
          <w:rFonts w:hint="eastAsia"/>
        </w:rPr>
        <w:t>Hence, there is no better way to confront Pharisaical and Moral individuals, bringing them out of self-admiration than by presenting this mirror before them.</w:t>
      </w:r>
    </w:p>
    <w:p>
      <w:pPr>
        <w:ind w:left="-5"/>
        <w:rPr>
          <w:rFonts w:hint="eastAsia"/>
        </w:rPr>
      </w:pPr>
      <w:r>
        <w:rPr>
          <w:rFonts w:hint="eastAsia"/>
        </w:rPr>
        <w:t>因此,没有比在他们面前呈现这面镜子更好的方法来面对法利赛人和道德主义者,使他们摆脱自我欣赏。</w:t>
      </w:r>
    </w:p>
    <w:p>
      <w:pPr>
        <w:ind w:left="-5"/>
        <w:rPr>
          <w:rFonts w:hint="eastAsia"/>
        </w:rPr>
      </w:pPr>
    </w:p>
    <w:p>
      <w:pPr>
        <w:ind w:left="-5"/>
        <w:rPr>
          <w:rFonts w:hint="eastAsia"/>
        </w:rPr>
      </w:pPr>
      <w:r>
        <w:rPr>
          <w:rFonts w:hint="eastAsia"/>
        </w:rPr>
        <w:t>8.Regarding its use, it applies both to the ungodly and the believer.</w:t>
      </w:r>
    </w:p>
    <w:p>
      <w:pPr>
        <w:ind w:left="-5"/>
        <w:rPr>
          <w:rFonts w:hint="eastAsia"/>
        </w:rPr>
      </w:pPr>
      <w:r>
        <w:rPr>
          <w:rFonts w:hint="eastAsia"/>
        </w:rPr>
        <w:t>8.关于其用途,它既适用于不敬虔的人,也适用于信徒。</w:t>
      </w:r>
    </w:p>
    <w:p>
      <w:pPr>
        <w:ind w:left="-5"/>
        <w:rPr>
          <w:rFonts w:hint="eastAsia"/>
        </w:rPr>
      </w:pPr>
    </w:p>
    <w:p>
      <w:pPr>
        <w:ind w:left="-5"/>
        <w:rPr>
          <w:rFonts w:hint="eastAsia"/>
        </w:rPr>
      </w:pPr>
      <w:r>
        <w:rPr>
          <w:rFonts w:hint="eastAsia"/>
        </w:rPr>
        <w:t>To the ungodly, the Law serves the following purposes:</w:t>
      </w:r>
    </w:p>
    <w:p>
      <w:pPr>
        <w:ind w:left="-5"/>
        <w:rPr>
          <w:rFonts w:hint="eastAsia"/>
        </w:rPr>
      </w:pPr>
      <w:r>
        <w:rPr>
          <w:rFonts w:hint="eastAsia"/>
        </w:rPr>
        <w:t>对于不敬虔的人,法律服务于以下目的:</w:t>
      </w:r>
    </w:p>
    <w:p>
      <w:pPr>
        <w:ind w:left="-5"/>
        <w:rPr>
          <w:rFonts w:hint="eastAsia"/>
        </w:rPr>
      </w:pPr>
    </w:p>
    <w:p>
      <w:pPr>
        <w:ind w:left="-5"/>
        <w:rPr>
          <w:rFonts w:hint="eastAsia"/>
        </w:rPr>
      </w:pPr>
      <w:r>
        <w:rPr>
          <w:rFonts w:hint="eastAsia"/>
        </w:rPr>
        <w:t>1. To restrain and limit sin: Indeed, even if it may not bring about a complete transformation of people's hearts, there is still much good in the Law as an outward whip and scourge that keeps them in honest discipline. This is why the Apostle stated, "The Law was added because of transgressions."</w:t>
      </w:r>
    </w:p>
    <w:p>
      <w:pPr>
        <w:ind w:left="-5"/>
        <w:rPr>
          <w:rFonts w:hint="eastAsia"/>
        </w:rPr>
      </w:pPr>
      <w:r>
        <w:rPr>
          <w:rFonts w:hint="eastAsia"/>
        </w:rPr>
        <w:t>1. 约束和限制罪:的确,即使它可能无法带来人心的完全转变,但法律作为一种外在的鞭笞和惩戒,使人保持诚实的纪律,仍然有很多好处。这就是为什么使徒说,"律法是为过犯而添加的。"</w:t>
      </w:r>
    </w:p>
    <w:p>
      <w:pPr>
        <w:ind w:left="-5"/>
        <w:rPr>
          <w:rFonts w:hint="eastAsia"/>
        </w:rPr>
      </w:pPr>
    </w:p>
    <w:p>
      <w:pPr>
        <w:ind w:left="-5"/>
        <w:rPr>
          <w:rFonts w:hint="eastAsia"/>
        </w:rPr>
      </w:pPr>
      <w:r>
        <w:rPr>
          <w:rFonts w:hint="eastAsia"/>
        </w:rPr>
        <w:t>When the people of Israel were in the wilderness, having forgotten God and being prone to idolatry, the Lord gave them the Law as a restraint. Just as heavy chains and fetters are used to control madmen or those possessed by devils, the Law was imposed on the people of Israel to keep them away from impiety.</w:t>
      </w:r>
    </w:p>
    <w:p>
      <w:pPr>
        <w:ind w:left="-5"/>
        <w:rPr>
          <w:rFonts w:hint="eastAsia"/>
        </w:rPr>
      </w:pPr>
      <w:r>
        <w:rPr>
          <w:rFonts w:hint="eastAsia"/>
        </w:rPr>
        <w:t>当以色列人在旷野中,忘记了上帝并倾向于偶像崇拜时,主给了他们律法作为约束。就像用沉重的锁链和脚镣来控制疯子或被魔鬼附身的人一样,律法被加在以色列人身上,使他们远离不敬虔。</w:t>
      </w:r>
    </w:p>
    <w:p>
      <w:pPr>
        <w:ind w:left="-5"/>
        <w:rPr>
          <w:rFonts w:hint="eastAsia"/>
        </w:rPr>
      </w:pPr>
    </w:p>
    <w:p>
      <w:pPr>
        <w:ind w:left="-5"/>
        <w:rPr>
          <w:rFonts w:hint="eastAsia"/>
        </w:rPr>
      </w:pPr>
      <w:r>
        <w:rPr>
          <w:rFonts w:hint="eastAsia"/>
        </w:rPr>
        <w:t>The Apostle used the analogy of being shut up in a dungeon, but that implies a different sense. Chrysostom compared it to a great man who, suspecting his wife, appoints eunuchs to watch over and keep her; similarly, God, being jealous over the Jews, appointed these laws.</w:t>
      </w:r>
    </w:p>
    <w:p>
      <w:pPr>
        <w:ind w:left="-5"/>
        <w:rPr>
          <w:rFonts w:hint="eastAsia"/>
        </w:rPr>
      </w:pPr>
      <w:r>
        <w:rPr>
          <w:rFonts w:hint="eastAsia"/>
        </w:rPr>
        <w:t>使徒用被关在地牢里的比喻,但那暗示了不同的意思。克里索斯托姆将其比作一个怀疑妻子的伟人,任命太监来监视和看守她;同样,上帝对犹太人嫉妒,就任命了这些法律。</w:t>
      </w:r>
    </w:p>
    <w:p>
      <w:pPr>
        <w:ind w:left="-5"/>
        <w:rPr>
          <w:rFonts w:hint="eastAsia"/>
        </w:rPr>
      </w:pPr>
      <w:r>
        <w:rPr>
          <w:rFonts w:hint="eastAsia"/>
        </w:rPr>
        <w:t>2. To curse and condemn: In this respect, the Law unleashes all its fury upon the ungodly. For the godly, through Christ, the Law is like a serpent with its sting pulled out, but for the wicked, the sting of sin is the Law, and therefore the condition of someone under it is unspeakably miserable.</w:t>
      </w:r>
    </w:p>
    <w:p>
      <w:pPr>
        <w:ind w:left="-5"/>
        <w:rPr>
          <w:rFonts w:hint="eastAsia"/>
        </w:rPr>
      </w:pPr>
      <w:r>
        <w:rPr>
          <w:rFonts w:hint="eastAsia"/>
        </w:rPr>
        <w:t>2. 诅咒和谴责:在这方面,法律对不敬虔的人释放了所有的愤怒。对于虔诚的人来说,通过基督,法律就像一条被拔掉毒刺的蛇,但对于邪恶的人来说,罪的毒刺就是法律,因此处于其下的人的状况是难以言喻的悲惨。</w:t>
      </w:r>
    </w:p>
    <w:p>
      <w:pPr>
        <w:ind w:left="-5"/>
        <w:rPr>
          <w:rFonts w:hint="eastAsia"/>
        </w:rPr>
      </w:pPr>
    </w:p>
    <w:p>
      <w:pPr>
        <w:ind w:left="-5"/>
        <w:rPr>
          <w:rFonts w:hint="eastAsia"/>
        </w:rPr>
      </w:pPr>
      <w:r>
        <w:rPr>
          <w:rFonts w:hint="eastAsia"/>
        </w:rPr>
        <w:t>The curse of the Law is the sore displeasure of God, and it applies to every violation of it. If people who break only human laws are afraid enough to hide and keep themselves concealed, even though no man or judge can condemn them to hell, then how much more should they fear the Law-Giver, who has the power to destroy both soul and body?</w:t>
      </w:r>
    </w:p>
    <w:p>
      <w:pPr>
        <w:ind w:left="-5"/>
        <w:rPr>
          <w:rFonts w:hint="eastAsia"/>
        </w:rPr>
      </w:pPr>
      <w:r>
        <w:rPr>
          <w:rFonts w:hint="eastAsia"/>
        </w:rPr>
        <w:t>法律的诅咒是上帝的严重不悦,它适用于对法律的每一次违反。如果仅仅违反人类法律的人就害怕到要躲藏和隐蔽自己,尽管没有人或法官能将他们判入地狱,那么他们更应该多么惧怕那位有能力毁灭灵魂和身体的立法者呢?</w:t>
      </w:r>
    </w:p>
    <w:p>
      <w:pPr>
        <w:ind w:left="-5"/>
        <w:rPr>
          <w:rFonts w:hint="eastAsia"/>
        </w:rPr>
      </w:pPr>
    </w:p>
    <w:p>
      <w:pPr>
        <w:ind w:left="-5"/>
        <w:rPr>
          <w:rFonts w:hint="eastAsia"/>
        </w:rPr>
      </w:pPr>
      <w:r>
        <w:rPr>
          <w:rFonts w:hint="eastAsia"/>
        </w:rPr>
        <w:t>Therefore, consider this, you profane individual, aren't your oaths and lusts contrary to God's Law? You would be better off having all the men in the world as your enemies than the Law of God. The Law is a spiritual enemy, and so its terrors are spiritual as well as its duties.</w:t>
      </w:r>
    </w:p>
    <w:p>
      <w:pPr>
        <w:ind w:left="-5"/>
        <w:rPr>
          <w:rFonts w:hint="eastAsia"/>
        </w:rPr>
      </w:pPr>
      <w:r>
        <w:rPr>
          <w:rFonts w:hint="eastAsia"/>
        </w:rPr>
        <w:t>因此,你这亵渎的人,请考虑一下,你的誓言和欲望难道不是与上帝的律法相违背吗?与其让上帝的律法成为你的敌人,不如让世界上所有的人都成为你的敌人。律法是一个属灵的敌人,所以它的恐怖和它的责任一样都是属灵的。</w:t>
      </w:r>
    </w:p>
    <w:p>
      <w:pPr>
        <w:ind w:left="-5"/>
        <w:rPr>
          <w:rFonts w:hint="eastAsia"/>
        </w:rPr>
      </w:pPr>
    </w:p>
    <w:p>
      <w:pPr>
        <w:ind w:left="-5"/>
        <w:rPr>
          <w:rFonts w:hint="eastAsia"/>
        </w:rPr>
      </w:pPr>
      <w:r>
        <w:rPr>
          <w:rFonts w:hint="eastAsia"/>
        </w:rPr>
        <w:t>Do not live your lives as Antinomians any longer, any more than you would live merely based on opinions. I wish I could refute this Antinomianism too; a person's life and conduct might have once been against God's Law, but now they are not.</w:t>
      </w:r>
    </w:p>
    <w:p>
      <w:pPr>
        <w:ind w:left="-5"/>
        <w:rPr>
          <w:rFonts w:hint="eastAsia"/>
        </w:rPr>
      </w:pPr>
      <w:r>
        <w:rPr>
          <w:rFonts w:hint="eastAsia"/>
        </w:rPr>
        <w:t>不要再像反律法主义者那样生活了,就像你不会仅仅基于观点生活一样。我希望我也能驳斥这种反律法主义;一个人的生活和行为可能曾经违背上帝的律法,但现在不是了。</w:t>
      </w:r>
    </w:p>
    <w:p>
      <w:pPr>
        <w:ind w:left="-5"/>
        <w:rPr>
          <w:rFonts w:hint="eastAsia"/>
        </w:rPr>
      </w:pPr>
    </w:p>
    <w:p>
      <w:pPr>
        <w:ind w:left="-5"/>
        <w:rPr>
          <w:rFonts w:hint="eastAsia"/>
        </w:rPr>
      </w:pPr>
      <w:r>
        <w:rPr>
          <w:rFonts w:hint="eastAsia"/>
        </w:rPr>
        <w:t>To Believers, the Law serves these purposes:</w:t>
      </w:r>
    </w:p>
    <w:p>
      <w:pPr>
        <w:ind w:left="-5"/>
        <w:rPr>
          <w:rFonts w:hint="eastAsia"/>
        </w:rPr>
      </w:pPr>
      <w:r>
        <w:rPr>
          <w:rFonts w:hint="eastAsia"/>
        </w:rPr>
        <w:t>对信徒而言,律法服务于以下目的:</w:t>
      </w:r>
    </w:p>
    <w:p>
      <w:pPr>
        <w:ind w:left="-5"/>
        <w:rPr>
          <w:rFonts w:hint="eastAsia"/>
        </w:rPr>
      </w:pPr>
    </w:p>
    <w:p>
      <w:pPr>
        <w:ind w:left="-5"/>
        <w:rPr>
          <w:rFonts w:hint="eastAsia"/>
        </w:rPr>
      </w:pPr>
      <w:r>
        <w:rPr>
          <w:rFonts w:hint="eastAsia"/>
        </w:rPr>
        <w:t>1. To excite and motivate them against all sin and corruption:</w:t>
      </w:r>
    </w:p>
    <w:p>
      <w:pPr>
        <w:ind w:left="-5"/>
        <w:rPr>
          <w:rFonts w:hint="eastAsia"/>
        </w:rPr>
      </w:pPr>
      <w:r>
        <w:rPr>
          <w:rFonts w:hint="eastAsia"/>
        </w:rPr>
        <w:t>1. 激励并促使他们抵制所有罪恶和腐败:</w:t>
      </w:r>
    </w:p>
    <w:p>
      <w:pPr>
        <w:ind w:left="-5"/>
        <w:rPr>
          <w:rFonts w:hint="eastAsia"/>
        </w:rPr>
      </w:pPr>
    </w:p>
    <w:p>
      <w:pPr>
        <w:ind w:left="-5"/>
        <w:rPr>
          <w:rFonts w:hint="eastAsia"/>
        </w:rPr>
      </w:pPr>
      <w:r>
        <w:rPr>
          <w:rFonts w:hint="eastAsia"/>
        </w:rPr>
        <w:t>Although Scripture says, "Against such there is no law," and "The Law is not made for the righteous," no godly person is perfectly righteous, and everyone may complain of their lack of fervent love and delight in holy things. Therefore, the Law of God, through its commands, quickens them. How far short they fall of God's commands! Not that a person should seek justification through the Law or make it a substitute for Christ, but for other purposes.</w:t>
      </w:r>
    </w:p>
    <w:p>
      <w:pPr>
        <w:ind w:left="-5"/>
        <w:rPr>
          <w:rFonts w:hint="eastAsia"/>
        </w:rPr>
      </w:pPr>
      <w:r>
        <w:rPr>
          <w:rFonts w:hint="eastAsia"/>
        </w:rPr>
        <w:t>尽管圣经说,"这样的事没有律法禁止",以及"律法不是为义人设立的",但没有一个敬虔的人是完全公义的,每个人都可能抱怨自己缺乏对圣洁事物的热爱和喜悦。因此,上帝的律法通过其命令使他们振作起来。他们距离上帝的诫命还有多远啊!这并不是说一个人应该通过律法寻求称义或将其作为基督的替代品,而是为了其他目的。</w:t>
      </w:r>
    </w:p>
    <w:p>
      <w:pPr>
        <w:ind w:left="-5"/>
        <w:rPr>
          <w:rFonts w:hint="eastAsia"/>
        </w:rPr>
      </w:pPr>
    </w:p>
    <w:p>
      <w:pPr>
        <w:ind w:left="-5"/>
        <w:rPr>
          <w:rFonts w:hint="eastAsia"/>
        </w:rPr>
      </w:pPr>
      <w:r>
        <w:rPr>
          <w:rFonts w:hint="eastAsia"/>
        </w:rPr>
        <w:t>2. To enlighten and reveal their daily heart-sins and soul-sins:</w:t>
      </w:r>
    </w:p>
    <w:p>
      <w:pPr>
        <w:ind w:left="-5"/>
        <w:rPr>
          <w:rFonts w:hint="eastAsia"/>
        </w:rPr>
      </w:pPr>
      <w:r>
        <w:rPr>
          <w:rFonts w:hint="eastAsia"/>
        </w:rPr>
        <w:t>2. 启发并揭示他们每日的心灵之罪和灵魂之罪:</w:t>
      </w:r>
    </w:p>
    <w:p>
      <w:pPr>
        <w:ind w:left="-5"/>
        <w:rPr>
          <w:rFonts w:hint="eastAsia"/>
        </w:rPr>
      </w:pPr>
    </w:p>
    <w:p>
      <w:pPr>
        <w:ind w:left="-5"/>
        <w:rPr>
          <w:rFonts w:hint="eastAsia"/>
        </w:rPr>
      </w:pPr>
      <w:r>
        <w:rPr>
          <w:rFonts w:hint="eastAsia"/>
        </w:rPr>
        <w:t>The Apostle speaks about this use of the Law in Romans 7 throughout. The Law is essential in uncovering the depth of original sin and all the sinful inclinations that flow from it. The Apostle implies that without the Law, a person would not have known sin, indicating that the Law of nature is so obscured and darkened that it cannot show a person the slightest part of their wickedness.</w:t>
      </w:r>
    </w:p>
    <w:p>
      <w:pPr>
        <w:ind w:left="-5"/>
        <w:rPr>
          <w:rFonts w:hint="eastAsia"/>
        </w:rPr>
      </w:pPr>
      <w:r>
        <w:rPr>
          <w:rFonts w:hint="eastAsia"/>
        </w:rPr>
        <w:t>使徒在罗马书第7章中一直在谈论律法的这种用途。律法在揭示原罪的深度和由此产生的所有罪恶倾向方面至关重要。使徒暗示,没有律法,一个人就不会知道罪,这表明自然法则是如此模糊和晦暗,以至于它无法向一个人展示他们邪恶的最微小部分。</w:t>
      </w:r>
    </w:p>
    <w:p>
      <w:pPr>
        <w:ind w:left="-5"/>
        <w:rPr>
          <w:rFonts w:hint="eastAsia"/>
        </w:rPr>
      </w:pPr>
    </w:p>
    <w:p>
      <w:pPr>
        <w:ind w:left="-5"/>
        <w:rPr>
          <w:rFonts w:hint="eastAsia"/>
        </w:rPr>
      </w:pPr>
      <w:r>
        <w:rPr>
          <w:rFonts w:hint="eastAsia"/>
        </w:rPr>
        <w:t>3. To lead them away from relying on their own power and righteousness:</w:t>
      </w:r>
    </w:p>
    <w:p>
      <w:pPr>
        <w:ind w:left="-5"/>
        <w:rPr>
          <w:rFonts w:hint="eastAsia"/>
        </w:rPr>
      </w:pPr>
      <w:r>
        <w:rPr>
          <w:rFonts w:hint="eastAsia"/>
        </w:rPr>
        <w:t>3. 引导他们远离依赖自己的能力和公义:</w:t>
      </w:r>
    </w:p>
    <w:p>
      <w:pPr>
        <w:ind w:left="-5"/>
        <w:rPr>
          <w:rFonts w:hint="eastAsia"/>
        </w:rPr>
      </w:pPr>
    </w:p>
    <w:p>
      <w:pPr>
        <w:ind w:left="-5"/>
        <w:rPr>
          <w:rFonts w:hint="eastAsia"/>
        </w:rPr>
      </w:pPr>
      <w:r>
        <w:rPr>
          <w:rFonts w:hint="eastAsia"/>
        </w:rPr>
        <w:t>This is another positive outcome, as when believers realize they fall short of the Law's righteousness, it compels them to abandon self-reliance. Just as Paul, in Romans 7, consented to the Law and delighted in it but could not attain its righteousness, they cry out, "Oh wretched man that I am!"</w:t>
      </w:r>
    </w:p>
    <w:p>
      <w:pPr>
        <w:ind w:left="-5"/>
        <w:rPr>
          <w:rFonts w:hint="eastAsia"/>
        </w:rPr>
      </w:pPr>
      <w:r>
        <w:rPr>
          <w:rFonts w:hint="eastAsia"/>
        </w:rPr>
        <w:t>这是另一个积极的结果,因为当信徒意识到他们无法达到律法的公义时,这迫使他们放弃自我依赖。就像保罗在罗马书第7章中同意律法并以之为乐,但无法达到其公义一样,他们呼喊道:"我真是个苦命的人啊!"</w:t>
      </w:r>
    </w:p>
    <w:p>
      <w:pPr>
        <w:ind w:left="-5"/>
        <w:rPr>
          <w:rFonts w:hint="eastAsia"/>
        </w:rPr>
      </w:pPr>
    </w:p>
    <w:p>
      <w:pPr>
        <w:ind w:left="-5"/>
        <w:rPr>
          <w:rFonts w:hint="eastAsia"/>
        </w:rPr>
      </w:pPr>
      <w:r>
        <w:rPr>
          <w:rFonts w:hint="eastAsia"/>
        </w:rPr>
        <w:t>4. To stimulate a higher appreciation and esteem for Christ and the benefits He brings:</w:t>
      </w:r>
    </w:p>
    <w:p>
      <w:pPr>
        <w:ind w:left="-5"/>
        <w:rPr>
          <w:rFonts w:hint="eastAsia"/>
        </w:rPr>
      </w:pPr>
      <w:r>
        <w:rPr>
          <w:rFonts w:hint="eastAsia"/>
        </w:rPr>
        <w:t>4. 激发对基督和祂带来的益处的更高赞赏和尊重:</w:t>
      </w:r>
    </w:p>
    <w:p>
      <w:pPr>
        <w:ind w:left="-5"/>
        <w:rPr>
          <w:rFonts w:hint="eastAsia"/>
        </w:rPr>
      </w:pPr>
    </w:p>
    <w:p>
      <w:pPr>
        <w:ind w:left="-5"/>
        <w:rPr>
          <w:rFonts w:hint="eastAsia"/>
        </w:rPr>
      </w:pPr>
      <w:r>
        <w:rPr>
          <w:rFonts w:hint="eastAsia"/>
        </w:rPr>
        <w:t>As seen in Paul's great agony, wrestling with his corruption, being like a living man tied to a dead carcass, his living faith to dead unbelief, and his humility to loathsome pride. He concludes with thankfulness to God through Jesus Christ. It is true that, at times, the people of God may be driven away from Christ due to a sense of their sin, but this is not the direction that Scripture provides.</w:t>
      </w:r>
    </w:p>
    <w:p>
      <w:pPr>
        <w:ind w:left="-5"/>
        <w:rPr>
          <w:rFonts w:hint="eastAsia"/>
        </w:rPr>
      </w:pPr>
      <w:r>
        <w:rPr>
          <w:rFonts w:hint="eastAsia"/>
        </w:rPr>
        <w:t>正如我们在保罗的巨大痛苦中所看到的,他与自己的腐败搏斗,就像一个活人被绑在死尸上,他活着的信心与死去的不信,他的谦卑与可憎的骄傲。他以通过耶稣基督对上帝的感恩作为结束。确实,有时上帝的子民可能因为感到自己有罪而被驱离基督,但这并不是圣经提供的方向。</w:t>
      </w:r>
    </w:p>
    <w:p>
      <w:pPr>
        <w:ind w:left="-5"/>
        <w:rPr>
          <w:rFonts w:hint="eastAsia"/>
        </w:rPr>
      </w:pPr>
    </w:p>
    <w:p>
      <w:pPr>
        <w:ind w:left="-5"/>
        <w:rPr>
          <w:rFonts w:hint="eastAsia"/>
        </w:rPr>
      </w:pPr>
      <w:r>
        <w:rPr>
          <w:rFonts w:hint="eastAsia"/>
        </w:rPr>
        <w:t>Scripture presents the riches of Christ for their poverty, righteousness for their guilt, and peace for their terror. This perspective often leads Luther to use hyperbolic language about the Law and sin. All that is said against Christians opposing the Law to the Gospel suggests that discovering the Law does not drive them entirely from the Gospel.</w:t>
      </w:r>
    </w:p>
    <w:p>
      <w:pPr>
        <w:ind w:left="-5"/>
        <w:rPr>
          <w:rFonts w:hint="eastAsia"/>
        </w:rPr>
      </w:pPr>
      <w:r>
        <w:rPr>
          <w:rFonts w:hint="eastAsia"/>
        </w:rPr>
        <w:t>圣经为他们的贫穷呈现基督的丰富,为他们的罪疚呈现公义,为他们的恐惧呈现平安。这种观点经常导致路德使用夸张的语言来描述律法和罪。所有反对基督徒将律法与福音对立的言论都表明,发现律法并不会完全将他们驱离福音。</w:t>
      </w:r>
    </w:p>
    <w:p>
      <w:pPr>
        <w:ind w:left="-5"/>
        <w:rPr>
          <w:rFonts w:hint="eastAsia"/>
        </w:rPr>
      </w:pPr>
      <w:r>
        <w:rPr>
          <w:rFonts w:hint="eastAsia"/>
        </w:rPr>
        <w:t xml:space="preserve"> That is why Papists and formal Christians may not wholeheartedly and passionately prize Christ or embrace every grace that comes from Him. They tend to possess Christ for themselves and rely on self-salvation. Although preaching about Christ and grace may lead to appreciating them, the corruption in human nature often demands more.</w:t>
      </w:r>
    </w:p>
    <w:p>
      <w:pPr>
        <w:ind w:left="-5"/>
        <w:rPr>
          <w:rFonts w:hint="eastAsia"/>
        </w:rPr>
      </w:pPr>
      <w:r>
        <w:rPr>
          <w:rFonts w:hint="eastAsia"/>
        </w:rPr>
        <w:t>这就是为什么教皇派和形式上的基督徒可能无法全心全意地珍视基督,或者全然接受从祂那里来的每一份恩典。他们倾向于为自己占有基督,依赖自我救赎。尽管关于基督和恩典的传讲可能会导致人们重视它们,但人性的腐败往往需要更多。</w:t>
      </w:r>
    </w:p>
    <w:p>
      <w:pPr>
        <w:ind w:left="-5"/>
        <w:rPr>
          <w:rFonts w:hint="eastAsia"/>
        </w:rPr>
      </w:pPr>
      <w:r>
        <w:rPr>
          <w:rFonts w:hint="eastAsia"/>
        </w:rPr>
        <w:t>The sense in which we use the term "Law" holds significant importance.</w:t>
      </w:r>
    </w:p>
    <w:p>
      <w:pPr>
        <w:ind w:left="-5"/>
        <w:rPr>
          <w:rFonts w:hint="eastAsia"/>
        </w:rPr>
      </w:pPr>
      <w:r>
        <w:rPr>
          <w:rFonts w:hint="eastAsia"/>
        </w:rPr>
        <w:t>我们使用"律法"一词的含义非常重要。</w:t>
      </w:r>
    </w:p>
    <w:p>
      <w:pPr>
        <w:ind w:left="-5"/>
        <w:rPr>
          <w:rFonts w:hint="eastAsia"/>
        </w:rPr>
      </w:pPr>
    </w:p>
    <w:p>
      <w:pPr>
        <w:ind w:left="-5"/>
        <w:rPr>
          <w:rFonts w:hint="eastAsia"/>
        </w:rPr>
      </w:pPr>
      <w:r>
        <w:rPr>
          <w:rFonts w:hint="eastAsia"/>
        </w:rPr>
        <w:t>One who distinguishes well can teach well.</w:t>
      </w:r>
    </w:p>
    <w:p>
      <w:pPr>
        <w:ind w:left="-5"/>
        <w:rPr>
          <w:rFonts w:hint="eastAsia"/>
        </w:rPr>
      </w:pPr>
      <w:r>
        <w:rPr>
          <w:rFonts w:hint="eastAsia"/>
        </w:rPr>
        <w:t>善于辨别的人才能善于教导。</w:t>
      </w:r>
    </w:p>
    <w:p>
      <w:pPr>
        <w:ind w:left="-5"/>
        <w:rPr>
          <w:rFonts w:hint="eastAsia"/>
        </w:rPr>
      </w:pPr>
    </w:p>
    <w:p>
      <w:pPr>
        <w:ind w:left="-5"/>
        <w:rPr>
          <w:rFonts w:hint="eastAsia"/>
        </w:rPr>
      </w:pPr>
      <w:r>
        <w:rPr>
          <w:rFonts w:hint="eastAsia"/>
        </w:rPr>
        <w:t xml:space="preserve">However, I have observed a considerable oversight in the books discussing these matters. </w:t>
      </w:r>
    </w:p>
    <w:p>
      <w:pPr>
        <w:ind w:left="-5"/>
        <w:rPr>
          <w:rFonts w:hint="eastAsia"/>
        </w:rPr>
      </w:pPr>
      <w:r>
        <w:rPr>
          <w:rFonts w:hint="eastAsia"/>
        </w:rPr>
        <w:t>然而,我观察到这些问题的讨论书籍中存在相当大的疏忽。</w:t>
      </w:r>
    </w:p>
    <w:p>
      <w:pPr>
        <w:ind w:left="-5"/>
        <w:rPr>
          <w:rFonts w:hint="eastAsia"/>
        </w:rPr>
      </w:pPr>
    </w:p>
    <w:p>
      <w:pPr>
        <w:ind w:left="-5"/>
        <w:rPr>
          <w:rFonts w:hint="eastAsia"/>
        </w:rPr>
      </w:pPr>
      <w:r>
        <w:rPr>
          <w:rFonts w:hint="eastAsia"/>
        </w:rPr>
        <w:t>The reason why some find it challenging to accept the term "Law" is that they focus on its usage in English or the Greek word "Nomos," defined by Tully and Aristotle as a strict rule of things to be done through mere command.</w:t>
      </w:r>
    </w:p>
    <w:p>
      <w:pPr>
        <w:ind w:left="-5"/>
        <w:rPr>
          <w:rFonts w:hint="eastAsia"/>
        </w:rPr>
      </w:pPr>
      <w:r>
        <w:rPr>
          <w:rFonts w:hint="eastAsia"/>
        </w:rPr>
        <w:t>有些人难以接受"律法"一词的原因,是他们关注它在英语或者泰勒(Tully)和亚里士多德所定义的希腊词"Nomos"中的用法,即通过单纯命令规定应做之事的严格规则。</w:t>
      </w:r>
    </w:p>
    <w:p>
      <w:pPr>
        <w:ind w:left="-5"/>
        <w:rPr>
          <w:rFonts w:hint="eastAsia"/>
        </w:rPr>
      </w:pPr>
    </w:p>
    <w:p>
      <w:pPr>
        <w:ind w:left="-5"/>
        <w:rPr>
          <w:rFonts w:hint="eastAsia"/>
        </w:rPr>
      </w:pPr>
      <w:r>
        <w:rPr>
          <w:rFonts w:hint="eastAsia"/>
        </w:rPr>
        <w:t>Nonetheless, the Hebrew word "Torah" encompasses more; it not only strictly signifies what should be done but also broadly denotes any heavenly doctrine, whether it be a promise or a precept.</w:t>
      </w:r>
    </w:p>
    <w:p>
      <w:pPr>
        <w:ind w:left="-5"/>
        <w:rPr>
          <w:rFonts w:hint="eastAsia"/>
        </w:rPr>
      </w:pPr>
      <w:r>
        <w:rPr>
          <w:rFonts w:hint="eastAsia"/>
        </w:rPr>
        <w:t>尽管如此,希伯来语中的"Torah"一词涵盖更广;它不仅严格地规定应该做什么,还广泛地指任何来自天国的教义,无论是应许还是戒律。</w:t>
      </w:r>
    </w:p>
    <w:p>
      <w:pPr>
        <w:ind w:left="-5"/>
        <w:rPr>
          <w:rFonts w:hint="eastAsia"/>
        </w:rPr>
      </w:pPr>
    </w:p>
    <w:p>
      <w:pPr>
        <w:ind w:left="-5"/>
        <w:rPr>
          <w:rFonts w:hint="eastAsia"/>
        </w:rPr>
      </w:pPr>
      <w:r>
        <w:rPr>
          <w:rFonts w:hint="eastAsia"/>
        </w:rPr>
        <w:t>As a result, the Apostle refers to it as the "law of faith," which may seem contradictory in some instances where the word "Law" is used absolutely.</w:t>
      </w:r>
    </w:p>
    <w:p>
      <w:pPr>
        <w:ind w:left="-5"/>
        <w:rPr>
          <w:rFonts w:hint="eastAsia"/>
        </w:rPr>
      </w:pPr>
      <w:r>
        <w:rPr>
          <w:rFonts w:hint="eastAsia"/>
        </w:rPr>
        <w:t>因此,使徒将其称为"信心的律法",这在某些绝对使用"律法"一词的地方可能看起来矛盾。</w:t>
      </w:r>
    </w:p>
    <w:p>
      <w:pPr>
        <w:ind w:left="-5"/>
        <w:rPr>
          <w:rFonts w:hint="eastAsia"/>
        </w:rPr>
      </w:pPr>
    </w:p>
    <w:p>
      <w:pPr>
        <w:ind w:left="-5"/>
        <w:rPr>
          <w:rFonts w:hint="eastAsia"/>
        </w:rPr>
      </w:pPr>
      <w:r>
        <w:rPr>
          <w:rFonts w:hint="eastAsia"/>
        </w:rPr>
        <w:t>However, the Apostle's intention is not, as Chrysostom suggested, to sweeten the Gospel and make it more pleasing to the audience through this expression.</w:t>
      </w:r>
    </w:p>
    <w:p>
      <w:pPr>
        <w:ind w:left="-5"/>
        <w:rPr>
          <w:rFonts w:hint="eastAsia"/>
        </w:rPr>
      </w:pPr>
      <w:r>
        <w:rPr>
          <w:rFonts w:hint="eastAsia"/>
        </w:rPr>
        <w:t>然而,使徒的本意并非如克里索斯托(Chrysostom)所建议的,试图通过这种表述来美化福音,讨好听众。</w:t>
      </w:r>
    </w:p>
    <w:p>
      <w:pPr>
        <w:ind w:left="-5"/>
        <w:rPr>
          <w:rFonts w:hint="eastAsia"/>
        </w:rPr>
      </w:pPr>
    </w:p>
    <w:p>
      <w:pPr>
        <w:ind w:left="-5"/>
        <w:rPr>
          <w:rFonts w:hint="eastAsia"/>
        </w:rPr>
      </w:pPr>
      <w:r>
        <w:rPr>
          <w:rFonts w:hint="eastAsia"/>
        </w:rPr>
        <w:t>Rather, it is likely a Hebraism signifying the general declaration and teaching of God's will.</w:t>
      </w:r>
    </w:p>
    <w:p>
      <w:pPr>
        <w:ind w:left="-5"/>
        <w:rPr>
          <w:rFonts w:hint="eastAsia"/>
        </w:rPr>
      </w:pPr>
      <w:r>
        <w:rPr>
          <w:rFonts w:hint="eastAsia"/>
        </w:rPr>
        <w:t>更可能是一种希伯来语习惯用语,指神旨的一般宣告和教导。</w:t>
      </w:r>
    </w:p>
    <w:p>
      <w:pPr>
        <w:ind w:left="-5"/>
        <w:rPr>
          <w:rFonts w:hint="eastAsia"/>
        </w:rPr>
      </w:pPr>
    </w:p>
    <w:p>
      <w:pPr>
        <w:ind w:left="-5"/>
        <w:rPr>
          <w:rFonts w:hint="eastAsia"/>
        </w:rPr>
      </w:pPr>
      <w:r>
        <w:rPr>
          <w:rFonts w:hint="eastAsia"/>
        </w:rPr>
        <w:t>The Hebrew language possesses a more stringent word for "precept," which is "Mitzvah," yet some argue that it can also occasionally signify a promise.</w:t>
      </w:r>
    </w:p>
    <w:p>
      <w:pPr>
        <w:ind w:left="-5"/>
        <w:rPr>
          <w:rFonts w:hint="eastAsia"/>
        </w:rPr>
      </w:pPr>
      <w:r>
        <w:rPr>
          <w:rFonts w:hint="eastAsia"/>
        </w:rPr>
        <w:t>希伯来语有一个更严格的"戒律"一词"Mitzvah",但有些人认为它有时也可以表示应许。</w:t>
      </w:r>
    </w:p>
    <w:p>
      <w:pPr>
        <w:ind w:left="-5"/>
        <w:rPr>
          <w:rFonts w:hint="eastAsia"/>
        </w:rPr>
      </w:pPr>
    </w:p>
    <w:p>
      <w:pPr>
        <w:ind w:left="-5"/>
        <w:rPr>
          <w:rFonts w:hint="eastAsia"/>
        </w:rPr>
      </w:pPr>
      <w:r>
        <w:rPr>
          <w:rFonts w:hint="eastAsia"/>
        </w:rPr>
        <w:t>If we pay attention to the Hebrew words, it would not trouble us to hear that the Law is good.</w:t>
      </w:r>
    </w:p>
    <w:p>
      <w:pPr>
        <w:ind w:left="-5"/>
        <w:rPr>
          <w:rFonts w:hint="eastAsia"/>
        </w:rPr>
      </w:pPr>
      <w:r>
        <w:rPr>
          <w:rFonts w:hint="eastAsia"/>
        </w:rPr>
        <w:t>如果我们留意希伯来语单词,就不会对"律法是善的"感到困扰。</w:t>
      </w:r>
    </w:p>
    <w:p>
      <w:pPr>
        <w:ind w:left="-5"/>
        <w:rPr>
          <w:rFonts w:hint="eastAsia"/>
        </w:rPr>
      </w:pPr>
    </w:p>
    <w:p>
      <w:pPr>
        <w:ind w:left="-5"/>
        <w:rPr>
          <w:rFonts w:hint="eastAsia"/>
        </w:rPr>
      </w:pPr>
      <w:r>
        <w:rPr>
          <w:rFonts w:hint="eastAsia"/>
        </w:rPr>
        <w:t>The term "Law" has a wide range of meanings: it can refer to any part of the Old Testament, as seen in John 10 where it is said, "It is said in the Law, Ye are gods."</w:t>
      </w:r>
    </w:p>
    <w:p>
      <w:pPr>
        <w:ind w:left="-5"/>
        <w:rPr>
          <w:rFonts w:hint="eastAsia"/>
        </w:rPr>
      </w:pPr>
      <w:r>
        <w:rPr>
          <w:rFonts w:hint="eastAsia"/>
        </w:rPr>
        <w:t>"律法"一词有广泛的含义:它可以指旧约的任何部分,正如约翰10章所说"在律法上记着说'你们是神'"。</w:t>
      </w:r>
    </w:p>
    <w:p>
      <w:pPr>
        <w:ind w:left="-5"/>
        <w:rPr>
          <w:rFonts w:hint="eastAsia"/>
        </w:rPr>
      </w:pPr>
    </w:p>
    <w:p>
      <w:pPr>
        <w:ind w:left="-5"/>
        <w:rPr>
          <w:rFonts w:hint="eastAsia"/>
        </w:rPr>
      </w:pPr>
      <w:r>
        <w:rPr>
          <w:rFonts w:hint="eastAsia"/>
        </w:rPr>
        <w:t>It can also encompass all the books of the Old Testament when combined with "Prophets."</w:t>
      </w:r>
    </w:p>
    <w:p>
      <w:pPr>
        <w:ind w:left="-5"/>
        <w:rPr>
          <w:rFonts w:hint="eastAsia"/>
        </w:rPr>
      </w:pPr>
      <w:r>
        <w:rPr>
          <w:rFonts w:hint="eastAsia"/>
        </w:rPr>
        <w:t>它也可以包括旧约全部书卷,与"先知"一起使用时。</w:t>
      </w:r>
    </w:p>
    <w:p>
      <w:pPr>
        <w:ind w:left="-5"/>
        <w:rPr>
          <w:rFonts w:hint="eastAsia"/>
        </w:rPr>
      </w:pPr>
    </w:p>
    <w:p>
      <w:pPr>
        <w:ind w:left="-5"/>
        <w:rPr>
          <w:rFonts w:hint="eastAsia"/>
        </w:rPr>
      </w:pPr>
      <w:r>
        <w:rPr>
          <w:rFonts w:hint="eastAsia"/>
        </w:rPr>
        <w:t>Additionally, it may be used specifically for the ceremonial law, as in Hebrews 10:1, where it mentions "The Law having a shadow of things to come."</w:t>
      </w:r>
    </w:p>
    <w:p>
      <w:pPr>
        <w:ind w:left="-5"/>
        <w:rPr>
          <w:rFonts w:hint="eastAsia"/>
        </w:rPr>
      </w:pPr>
      <w:r>
        <w:rPr>
          <w:rFonts w:hint="eastAsia"/>
        </w:rPr>
        <w:t>此外,它也可专指ceremonial律法,如在希伯来书10:1中提到"律法有将来美事的影子"。</w:t>
      </w:r>
    </w:p>
    <w:p>
      <w:pPr>
        <w:ind w:left="-5"/>
        <w:rPr>
          <w:rFonts w:hint="eastAsia"/>
        </w:rPr>
      </w:pPr>
    </w:p>
    <w:p>
      <w:pPr>
        <w:ind w:left="-5"/>
        <w:rPr>
          <w:rFonts w:hint="eastAsia"/>
        </w:rPr>
      </w:pPr>
      <w:r>
        <w:rPr>
          <w:rFonts w:hint="eastAsia"/>
        </w:rPr>
        <w:t>Sometimes, it is used synecdochically for specific acts of the Law, like in Galatians 5: "Against such there is no law."</w:t>
      </w:r>
    </w:p>
    <w:p>
      <w:pPr>
        <w:ind w:left="-5"/>
        <w:rPr>
          <w:rFonts w:hint="eastAsia"/>
        </w:rPr>
      </w:pPr>
      <w:r>
        <w:rPr>
          <w:rFonts w:hint="eastAsia"/>
        </w:rPr>
        <w:t>有时它也可以借代指代特定的律法行为,如在加拉太书5章:"这样的人,没有律法定他们的罪。"</w:t>
      </w:r>
    </w:p>
    <w:p>
      <w:pPr>
        <w:ind w:left="-5"/>
        <w:rPr>
          <w:rFonts w:hint="eastAsia"/>
        </w:rPr>
      </w:pPr>
    </w:p>
    <w:p>
      <w:pPr>
        <w:ind w:left="-5"/>
        <w:rPr>
          <w:rFonts w:hint="eastAsia"/>
        </w:rPr>
      </w:pPr>
      <w:r>
        <w:rPr>
          <w:rFonts w:hint="eastAsia"/>
        </w:rPr>
        <w:t>Moreover, it is employed to represent the entire system and unique dispensation of God's worship among the Jews, as stated in passages such as "it is said to be until John, but grace and truth by Jesus Christ."</w:t>
      </w:r>
    </w:p>
    <w:p>
      <w:pPr>
        <w:ind w:left="-5"/>
        <w:rPr>
          <w:rFonts w:hint="eastAsia"/>
        </w:rPr>
      </w:pPr>
      <w:r>
        <w:rPr>
          <w:rFonts w:hint="eastAsia"/>
        </w:rPr>
        <w:t>此外,它还被用来代表神在犹太人中整个的崇拜体系和独特的教导,如经文所说"直到约翰,此后神的恩典和真理都是从耶稣基督来的。"</w:t>
      </w:r>
    </w:p>
    <w:p>
      <w:pPr>
        <w:ind w:left="-5"/>
        <w:rPr>
          <w:rFonts w:hint="eastAsia"/>
        </w:rPr>
      </w:pPr>
    </w:p>
    <w:p>
      <w:pPr>
        <w:ind w:left="-5"/>
        <w:rPr>
          <w:rFonts w:hint="eastAsia"/>
        </w:rPr>
      </w:pPr>
      <w:r>
        <w:rPr>
          <w:rFonts w:hint="eastAsia"/>
        </w:rPr>
        <w:t>The Apostle, in his letters to the Romans and Galatians, generally uses the term in the sense of the Jews, as without Christ.</w:t>
      </w:r>
    </w:p>
    <w:p>
      <w:pPr>
        <w:ind w:left="-5"/>
        <w:rPr>
          <w:rFonts w:hint="eastAsia"/>
        </w:rPr>
      </w:pPr>
      <w:r>
        <w:rPr>
          <w:rFonts w:hint="eastAsia"/>
        </w:rPr>
        <w:t>使徒在罗马书和加拉太书中,通常是指脱离基督的犹太人意义上使用这个词。</w:t>
      </w:r>
    </w:p>
    <w:p>
      <w:pPr>
        <w:ind w:left="-5"/>
        <w:rPr>
          <w:rFonts w:hint="eastAsia"/>
        </w:rPr>
      </w:pPr>
    </w:p>
    <w:p>
      <w:pPr>
        <w:ind w:left="-5"/>
        <w:rPr>
          <w:rFonts w:hint="eastAsia"/>
        </w:rPr>
      </w:pPr>
      <w:r>
        <w:rPr>
          <w:rFonts w:hint="eastAsia"/>
        </w:rPr>
        <w:t>This has been a subject of dispute between Papists and us concerning the sense in which the Law is understood.</w:t>
      </w:r>
    </w:p>
    <w:p>
      <w:pPr>
        <w:ind w:left="-5"/>
        <w:rPr>
          <w:rFonts w:hint="eastAsia"/>
        </w:rPr>
      </w:pPr>
      <w:r>
        <w:rPr>
          <w:rFonts w:hint="eastAsia"/>
        </w:rPr>
        <w:t>这一直是天主教徒和我们之间关于理解"律法"含义的争议话题。</w:t>
      </w:r>
    </w:p>
    <w:p>
      <w:pPr>
        <w:ind w:left="-5"/>
        <w:rPr>
          <w:rFonts w:hint="eastAsia"/>
        </w:rPr>
      </w:pPr>
    </w:p>
    <w:p>
      <w:pPr>
        <w:ind w:left="-5"/>
        <w:rPr>
          <w:rFonts w:hint="eastAsia"/>
        </w:rPr>
      </w:pPr>
      <w:r>
        <w:rPr>
          <w:rFonts w:hint="eastAsia"/>
        </w:rPr>
        <w:t>Papists tend to limit it to the ceremonial law, while we argue that the initial debate was about the observance of those legal ceremonies as necessary for salvation.</w:t>
      </w:r>
    </w:p>
    <w:p>
      <w:pPr>
        <w:ind w:left="-5"/>
        <w:rPr>
          <w:rFonts w:hint="eastAsia"/>
        </w:rPr>
      </w:pPr>
      <w:r>
        <w:rPr>
          <w:rFonts w:hint="eastAsia"/>
        </w:rPr>
        <w:t>天主教徒倾向于将其限定于仪式律法,而我们认为最初的争议是关于遵守那些作为得救必需的法定仪式。</w:t>
      </w:r>
    </w:p>
    <w:p>
      <w:pPr>
        <w:ind w:left="-5"/>
        <w:rPr>
          <w:rFonts w:hint="eastAsia"/>
        </w:rPr>
      </w:pPr>
    </w:p>
    <w:p>
      <w:pPr>
        <w:ind w:left="-5"/>
        <w:rPr>
          <w:rFonts w:hint="eastAsia"/>
        </w:rPr>
      </w:pPr>
      <w:r>
        <w:rPr>
          <w:rFonts w:hint="eastAsia"/>
        </w:rPr>
        <w:t>However, the Apostle transitions from the hypothesis to the thesis, demonstrating that not only those ordinances but no other works should replace Christ.</w:t>
      </w:r>
    </w:p>
    <w:p>
      <w:pPr>
        <w:ind w:left="-5"/>
        <w:rPr>
          <w:rFonts w:hint="eastAsia"/>
        </w:rPr>
      </w:pPr>
      <w:r>
        <w:rPr>
          <w:rFonts w:hint="eastAsia"/>
        </w:rPr>
        <w:t>然而,使徒从假设过渡到论点,证明不仅那些法令,而且任何其他行为都不应取代基督。</w:t>
      </w:r>
    </w:p>
    <w:p>
      <w:pPr>
        <w:ind w:left="-5"/>
        <w:rPr>
          <w:rFonts w:hint="eastAsia"/>
        </w:rPr>
      </w:pPr>
    </w:p>
    <w:p>
      <w:pPr>
        <w:ind w:left="-5"/>
        <w:rPr>
          <w:rFonts w:hint="eastAsia"/>
        </w:rPr>
      </w:pPr>
      <w:r>
        <w:rPr>
          <w:rFonts w:hint="eastAsia"/>
        </w:rPr>
        <w:t>Therefore, before anyone speaks against or about the Law, the Antinomian must clarify the sense in which the Apostle uses it.</w:t>
      </w:r>
    </w:p>
    <w:p>
      <w:pPr>
        <w:ind w:left="-5"/>
        <w:rPr>
          <w:rFonts w:hint="eastAsia"/>
        </w:rPr>
      </w:pPr>
      <w:r>
        <w:rPr>
          <w:rFonts w:hint="eastAsia"/>
        </w:rPr>
        <w:t>因此,在任何人反对或谈论"律法"之前,反律法主义者必须阐明使徒所使用的意义。</w:t>
      </w:r>
    </w:p>
    <w:p>
      <w:pPr>
        <w:ind w:left="-5"/>
        <w:rPr>
          <w:rFonts w:hint="eastAsia"/>
        </w:rPr>
      </w:pPr>
    </w:p>
    <w:p>
      <w:pPr>
        <w:ind w:left="-5"/>
        <w:rPr>
          <w:rFonts w:hint="eastAsia"/>
        </w:rPr>
      </w:pPr>
      <w:r>
        <w:rPr>
          <w:rFonts w:hint="eastAsia"/>
        </w:rPr>
        <w:t>Sometimes, it is taken strictly, referring to the five books of Moses.</w:t>
      </w:r>
    </w:p>
    <w:p>
      <w:pPr>
        <w:ind w:left="-5"/>
        <w:rPr>
          <w:rFonts w:hint="eastAsia"/>
        </w:rPr>
      </w:pPr>
      <w:r>
        <w:rPr>
          <w:rFonts w:hint="eastAsia"/>
        </w:rPr>
        <w:t>有时它被严格地理解为指摩西的五经。</w:t>
      </w:r>
    </w:p>
    <w:p>
      <w:pPr>
        <w:ind w:left="-5"/>
        <w:rPr>
          <w:rFonts w:hint="eastAsia"/>
        </w:rPr>
      </w:pPr>
    </w:p>
    <w:p>
      <w:pPr>
        <w:ind w:left="-5"/>
        <w:rPr>
          <w:rFonts w:hint="eastAsia"/>
        </w:rPr>
      </w:pPr>
      <w:r>
        <w:rPr>
          <w:rFonts w:hint="eastAsia"/>
        </w:rPr>
        <w:t>Some even suggest that the frequently mentioned "book of the Law" in Scripture pertained solely to Deuteronomy.</w:t>
      </w:r>
    </w:p>
    <w:p>
      <w:pPr>
        <w:ind w:left="-5"/>
        <w:rPr>
          <w:rFonts w:hint="eastAsia"/>
        </w:rPr>
      </w:pPr>
      <w:r>
        <w:rPr>
          <w:rFonts w:hint="eastAsia"/>
        </w:rPr>
        <w:t>有些人甚至认为经常提到的"律法书"仅指申命记。</w:t>
      </w:r>
    </w:p>
    <w:p>
      <w:pPr>
        <w:ind w:left="-5"/>
        <w:rPr>
          <w:rFonts w:hint="eastAsia"/>
        </w:rPr>
      </w:pPr>
    </w:p>
    <w:p>
      <w:pPr>
        <w:ind w:left="-5"/>
        <w:rPr>
          <w:rFonts w:hint="eastAsia"/>
        </w:rPr>
      </w:pPr>
      <w:r>
        <w:rPr>
          <w:rFonts w:hint="eastAsia"/>
        </w:rPr>
        <w:t>Most commonly, it is taken in its strictest sense to refer to the Ten Commandments.</w:t>
      </w:r>
    </w:p>
    <w:p>
      <w:pPr>
        <w:ind w:left="-5"/>
        <w:rPr>
          <w:rFonts w:hint="eastAsia"/>
        </w:rPr>
      </w:pPr>
      <w:r>
        <w:rPr>
          <w:rFonts w:hint="eastAsia"/>
        </w:rPr>
        <w:t>通常它被理解为最狭义的指十诫。</w:t>
      </w:r>
    </w:p>
    <w:p>
      <w:pPr>
        <w:ind w:left="-5"/>
        <w:rPr>
          <w:rFonts w:hint="eastAsia"/>
        </w:rPr>
      </w:pPr>
      <w:r>
        <w:rPr>
          <w:rFonts w:hint="eastAsia"/>
        </w:rPr>
        <w:t>The diversity in its usage contributes to the confusion, as the Apostle argues against it in one sense and advocates for it in another.</w:t>
      </w:r>
    </w:p>
    <w:p>
      <w:pPr>
        <w:ind w:left="-5"/>
        <w:rPr>
          <w:rFonts w:hint="eastAsia"/>
        </w:rPr>
      </w:pPr>
      <w:r>
        <w:rPr>
          <w:rFonts w:hint="eastAsia"/>
        </w:rPr>
        <w:t>它的用法多样性造成了困惑,因为使徒有时反对它,有时又维护它。</w:t>
      </w:r>
    </w:p>
    <w:p>
      <w:pPr>
        <w:ind w:left="-5"/>
        <w:rPr>
          <w:rFonts w:hint="eastAsia"/>
        </w:rPr>
      </w:pPr>
    </w:p>
    <w:p>
      <w:pPr>
        <w:ind w:left="-5"/>
        <w:rPr>
          <w:rFonts w:hint="eastAsia"/>
        </w:rPr>
      </w:pPr>
      <w:r>
        <w:rPr>
          <w:rFonts w:hint="eastAsia"/>
        </w:rPr>
        <w:t xml:space="preserve">1.The Law and the Spirit of God must not be separated. </w:t>
      </w:r>
    </w:p>
    <w:p>
      <w:pPr>
        <w:ind w:left="-5"/>
        <w:rPr>
          <w:rFonts w:hint="eastAsia"/>
        </w:rPr>
      </w:pPr>
      <w:r>
        <w:rPr>
          <w:rFonts w:hint="eastAsia"/>
        </w:rPr>
        <w:t>律法和神的灵不能分开。</w:t>
      </w:r>
    </w:p>
    <w:p>
      <w:pPr>
        <w:ind w:left="-5"/>
        <w:rPr>
          <w:rFonts w:hint="eastAsia"/>
        </w:rPr>
      </w:pPr>
    </w:p>
    <w:p>
      <w:pPr>
        <w:ind w:left="-5"/>
        <w:rPr>
          <w:rFonts w:hint="eastAsia"/>
        </w:rPr>
      </w:pPr>
      <w:r>
        <w:rPr>
          <w:rFonts w:hint="eastAsia"/>
        </w:rPr>
        <w:t xml:space="preserve">The Law only serves as light to the understanding; it requires the Spirit of God to circumcise the heart, fostering love, and delight in it. </w:t>
      </w:r>
    </w:p>
    <w:p>
      <w:pPr>
        <w:ind w:left="-5"/>
        <w:rPr>
          <w:rFonts w:hint="eastAsia"/>
        </w:rPr>
      </w:pPr>
      <w:r>
        <w:rPr>
          <w:rFonts w:hint="eastAsia"/>
        </w:rPr>
        <w:t>律法只能作为理解的光明;需要神的灵来割心,培养爱并以此为乐。</w:t>
      </w:r>
    </w:p>
    <w:p>
      <w:pPr>
        <w:ind w:left="-5"/>
        <w:rPr>
          <w:rFonts w:hint="eastAsia"/>
        </w:rPr>
      </w:pPr>
    </w:p>
    <w:p>
      <w:pPr>
        <w:ind w:left="-5"/>
        <w:rPr>
          <w:rFonts w:hint="eastAsia"/>
        </w:rPr>
      </w:pPr>
      <w:r>
        <w:rPr>
          <w:rFonts w:hint="eastAsia"/>
        </w:rPr>
        <w:t xml:space="preserve">Otherwise, what Aristotle said in Politics 2, Chapter 2, holds true for God's Law as it does for all human laws; they are not sufficient in themselves to create good and honest citizens. </w:t>
      </w:r>
    </w:p>
    <w:p>
      <w:pPr>
        <w:ind w:left="-5"/>
        <w:rPr>
          <w:rFonts w:hint="eastAsia"/>
        </w:rPr>
      </w:pPr>
      <w:r>
        <w:rPr>
          <w:rFonts w:hint="eastAsia"/>
        </w:rPr>
        <w:t>否则,亚里士多德在《政治学》第2章第2节中所说的话对于神的律法和所有人类法律同样适用;它们本身不足以创造善良诚实的公民。</w:t>
      </w:r>
    </w:p>
    <w:p>
      <w:pPr>
        <w:ind w:left="-5"/>
        <w:rPr>
          <w:rFonts w:hint="eastAsia"/>
        </w:rPr>
      </w:pPr>
    </w:p>
    <w:p>
      <w:pPr>
        <w:ind w:left="-5"/>
        <w:rPr>
          <w:rFonts w:hint="eastAsia"/>
        </w:rPr>
      </w:pPr>
      <w:r>
        <w:rPr>
          <w:rFonts w:hint="eastAsia"/>
        </w:rPr>
        <w:t xml:space="preserve">This principle must be kept in mind at all times. </w:t>
      </w:r>
    </w:p>
    <w:p>
      <w:pPr>
        <w:ind w:left="-5"/>
        <w:rPr>
          <w:rFonts w:hint="eastAsia"/>
        </w:rPr>
      </w:pPr>
      <w:r>
        <w:rPr>
          <w:rFonts w:hint="eastAsia"/>
        </w:rPr>
        <w:t>这一原则必须时刻牢记。</w:t>
      </w:r>
    </w:p>
    <w:p>
      <w:pPr>
        <w:ind w:left="-5"/>
        <w:rPr>
          <w:rFonts w:hint="eastAsia"/>
        </w:rPr>
      </w:pPr>
    </w:p>
    <w:p>
      <w:pPr>
        <w:ind w:left="-5"/>
        <w:rPr>
          <w:rFonts w:hint="eastAsia"/>
        </w:rPr>
      </w:pPr>
      <w:r>
        <w:rPr>
          <w:rFonts w:hint="eastAsia"/>
        </w:rPr>
        <w:t xml:space="preserve">The entire Word of God serves as the instrument and organ of spiritual life, and the Law is a part of this divine Word. </w:t>
      </w:r>
    </w:p>
    <w:p>
      <w:pPr>
        <w:ind w:left="-5"/>
        <w:rPr>
          <w:rFonts w:hint="eastAsia"/>
        </w:rPr>
      </w:pPr>
      <w:r>
        <w:rPr>
          <w:rFonts w:hint="eastAsia"/>
        </w:rPr>
        <w:t>神的全部道成为属灵生命的工具和器官,而律法是这个神圣之道的一部分。</w:t>
      </w:r>
    </w:p>
    <w:p>
      <w:pPr>
        <w:ind w:left="-5"/>
        <w:rPr>
          <w:rFonts w:hint="eastAsia"/>
        </w:rPr>
      </w:pPr>
    </w:p>
    <w:p>
      <w:pPr>
        <w:ind w:left="-5"/>
        <w:rPr>
          <w:rFonts w:hint="eastAsia"/>
        </w:rPr>
      </w:pPr>
      <w:r>
        <w:rPr>
          <w:rFonts w:hint="eastAsia"/>
        </w:rPr>
        <w:t xml:space="preserve">I have previously established this fact. </w:t>
      </w:r>
    </w:p>
    <w:p>
      <w:pPr>
        <w:ind w:left="-5"/>
        <w:rPr>
          <w:rFonts w:hint="eastAsia"/>
        </w:rPr>
      </w:pPr>
      <w:r>
        <w:rPr>
          <w:rFonts w:hint="eastAsia"/>
        </w:rPr>
        <w:t>我之前已经确立了这一事实。</w:t>
      </w:r>
    </w:p>
    <w:p>
      <w:pPr>
        <w:ind w:left="-5"/>
        <w:rPr>
          <w:rFonts w:hint="eastAsia"/>
        </w:rPr>
      </w:pPr>
    </w:p>
    <w:p>
      <w:pPr>
        <w:ind w:left="-5"/>
        <w:rPr>
          <w:rFonts w:hint="eastAsia"/>
        </w:rPr>
      </w:pPr>
      <w:r>
        <w:rPr>
          <w:rFonts w:hint="eastAsia"/>
        </w:rPr>
        <w:t xml:space="preserve">Even if the Moral Law were entirely abolished, it would not be because the Spirit of God did not use it as an instrument of life. </w:t>
      </w:r>
    </w:p>
    <w:p>
      <w:pPr>
        <w:ind w:left="-5"/>
        <w:rPr>
          <w:rFonts w:hint="eastAsia"/>
        </w:rPr>
      </w:pPr>
      <w:r>
        <w:rPr>
          <w:rFonts w:hint="eastAsia"/>
        </w:rPr>
        <w:t>即使整个道德律法被完全废除,也不是因为神的灵没有利用它作为生命的工具。</w:t>
      </w:r>
    </w:p>
    <w:p>
      <w:pPr>
        <w:ind w:left="-5"/>
        <w:rPr>
          <w:rFonts w:hint="eastAsia"/>
        </w:rPr>
      </w:pPr>
    </w:p>
    <w:p>
      <w:pPr>
        <w:ind w:left="-5"/>
        <w:rPr>
          <w:rFonts w:hint="eastAsia"/>
        </w:rPr>
      </w:pPr>
      <w:r>
        <w:rPr>
          <w:rFonts w:hint="eastAsia"/>
        </w:rPr>
        <w:t xml:space="preserve">For instance, circumcision and the sacraments are argued against by the Apostle, deemed incompatible with salvation, and even considered damning when misused. </w:t>
      </w:r>
    </w:p>
    <w:p>
      <w:pPr>
        <w:ind w:left="-5"/>
        <w:rPr>
          <w:rFonts w:hint="eastAsia"/>
        </w:rPr>
      </w:pPr>
      <w:r>
        <w:rPr>
          <w:rFonts w:hint="eastAsia"/>
        </w:rPr>
        <w:t>例如,使徒反对割礼和圣礼,认为它们与救恩不相容,甚至在误用时被视为可灭亡的。</w:t>
      </w:r>
    </w:p>
    <w:p>
      <w:pPr>
        <w:ind w:left="-5"/>
        <w:rPr>
          <w:rFonts w:hint="eastAsia"/>
        </w:rPr>
      </w:pPr>
    </w:p>
    <w:p>
      <w:pPr>
        <w:ind w:left="-5"/>
        <w:rPr>
          <w:rFonts w:hint="eastAsia"/>
        </w:rPr>
      </w:pPr>
      <w:r>
        <w:rPr>
          <w:rFonts w:hint="eastAsia"/>
        </w:rPr>
        <w:t xml:space="preserve">However, in the Old Testament, these sacraments, such as Circumcision and the Paschal Lamb, were spiritual means of faith, just as Baptism and the Lord's Supper are in the New Testament. </w:t>
      </w:r>
    </w:p>
    <w:p>
      <w:pPr>
        <w:ind w:left="-5"/>
        <w:rPr>
          <w:rFonts w:hint="eastAsia"/>
        </w:rPr>
      </w:pPr>
      <w:r>
        <w:rPr>
          <w:rFonts w:hint="eastAsia"/>
        </w:rPr>
        <w:t>然而,在旧约中,这些圣礼,如割礼和逾越节羊羔,都是信心的属灵手段,就像新约中的洗礼和主的晚餐一样。</w:t>
      </w:r>
    </w:p>
    <w:p>
      <w:pPr>
        <w:ind w:left="-5"/>
        <w:rPr>
          <w:rFonts w:hint="eastAsia"/>
        </w:rPr>
      </w:pPr>
    </w:p>
    <w:p>
      <w:pPr>
        <w:ind w:left="-5"/>
        <w:rPr>
          <w:rFonts w:hint="eastAsia"/>
        </w:rPr>
      </w:pPr>
      <w:r>
        <w:rPr>
          <w:rFonts w:hint="eastAsia"/>
        </w:rPr>
        <w:t>Although there may be differences in the extent of God's grace through them, the truth remains constant.</w:t>
      </w:r>
    </w:p>
    <w:p>
      <w:pPr>
        <w:ind w:left="-5"/>
        <w:rPr>
          <w:rFonts w:hint="eastAsia"/>
        </w:rPr>
      </w:pPr>
      <w:r>
        <w:rPr>
          <w:rFonts w:hint="eastAsia"/>
        </w:rPr>
        <w:t>虽然神的恩典通过它们的程度可能有所不同,但真理仍保持不变。</w:t>
      </w:r>
    </w:p>
    <w:p>
      <w:pPr>
        <w:ind w:left="-5"/>
        <w:rPr>
          <w:rFonts w:hint="eastAsia"/>
        </w:rPr>
      </w:pPr>
    </w:p>
    <w:p>
      <w:pPr>
        <w:ind w:left="-5"/>
        <w:rPr>
          <w:rFonts w:hint="eastAsia"/>
        </w:rPr>
      </w:pPr>
      <w:r>
        <w:rPr>
          <w:rFonts w:hint="eastAsia"/>
        </w:rPr>
        <w:t>Therefore, our Divines have effectively refuted the Papists, who believe these sacraments are only typical and not genuinely exhibitive of grace, as is the case with the sacraments in the New Testament.</w:t>
      </w:r>
    </w:p>
    <w:p>
      <w:pPr>
        <w:ind w:left="-5"/>
        <w:rPr>
          <w:rFonts w:hint="eastAsia"/>
        </w:rPr>
      </w:pPr>
      <w:r>
        <w:rPr>
          <w:rFonts w:hint="eastAsia"/>
        </w:rPr>
        <w:t>因此,我们的神学家有效地驳斥了天主教徒的观点,他们认为这些圣礼只是预表,而不是真正显示恩典,就像新约中的圣礼一样。</w:t>
      </w:r>
    </w:p>
    <w:p>
      <w:pPr>
        <w:ind w:left="-5"/>
        <w:rPr>
          <w:rFonts w:hint="eastAsia"/>
        </w:rPr>
      </w:pPr>
    </w:p>
    <w:p>
      <w:pPr>
        <w:ind w:left="-5"/>
        <w:rPr>
          <w:rFonts w:hint="eastAsia"/>
        </w:rPr>
      </w:pPr>
      <w:r>
        <w:rPr>
          <w:rFonts w:hint="eastAsia"/>
        </w:rPr>
        <w:t xml:space="preserve">Hence, if the Apostles argue that the Moral Law is not an instrument of God's Spirit for our benefit, the same reasoning should hold for Circumcision and all other sacraments, at least for that particular time when they served as aids to Christ and grace, just as Circumcision did. </w:t>
      </w:r>
    </w:p>
    <w:p>
      <w:pPr>
        <w:ind w:left="-5"/>
        <w:rPr>
          <w:rFonts w:hint="eastAsia"/>
        </w:rPr>
      </w:pPr>
      <w:r>
        <w:rPr>
          <w:rFonts w:hint="eastAsia"/>
        </w:rPr>
        <w:t>因此,如果使徒主张道德律法不是神的灵为我们的益处所使用的工具,同样的论点也应适用于割礼和所有其他圣礼,至少在它们作为基督和恩典的帮助时如此。</w:t>
      </w:r>
    </w:p>
    <w:p>
      <w:pPr>
        <w:ind w:left="-5"/>
        <w:rPr>
          <w:rFonts w:hint="eastAsia"/>
        </w:rPr>
      </w:pPr>
    </w:p>
    <w:p>
      <w:pPr>
        <w:ind w:left="-5"/>
        <w:rPr>
          <w:rFonts w:hint="eastAsia"/>
        </w:rPr>
      </w:pPr>
      <w:r>
        <w:rPr>
          <w:rFonts w:hint="eastAsia"/>
        </w:rPr>
        <w:t>If you ask why then does the Apostle argue against the works of the Moral Law, the answer lies in the fact that the Jews relied on them without Christ.</w:t>
      </w:r>
    </w:p>
    <w:p>
      <w:pPr>
        <w:ind w:left="-5"/>
        <w:rPr>
          <w:rFonts w:hint="eastAsia"/>
        </w:rPr>
      </w:pPr>
      <w:r>
        <w:rPr>
          <w:rFonts w:hint="eastAsia"/>
        </w:rPr>
        <w:t>如果问为什么使徒反对道德律法的功劳,答案在于犹太人脱离基督而依赖它们。</w:t>
      </w:r>
    </w:p>
    <w:p>
      <w:pPr>
        <w:ind w:left="-5"/>
        <w:rPr>
          <w:rFonts w:hint="eastAsia"/>
        </w:rPr>
      </w:pPr>
    </w:p>
    <w:p>
      <w:pPr>
        <w:ind w:left="-5"/>
        <w:rPr>
          <w:rFonts w:hint="eastAsia"/>
        </w:rPr>
      </w:pPr>
      <w:r>
        <w:rPr>
          <w:rFonts w:hint="eastAsia"/>
        </w:rPr>
        <w:t>It is our people's mistake that they confuse the Gospel with the Law, and we can confidently state that whoever seeks salvation through Baptism deviates from Christ.</w:t>
      </w:r>
    </w:p>
    <w:p>
      <w:pPr>
        <w:ind w:left="-5"/>
        <w:rPr>
          <w:rFonts w:hint="eastAsia"/>
        </w:rPr>
      </w:pPr>
      <w:r>
        <w:rPr>
          <w:rFonts w:hint="eastAsia"/>
        </w:rPr>
        <w:t>我们的人错误地将福音与律法混淆,我们可以肯定,任何人试图通过洗礼来寻求救恩都偏离了基督。</w:t>
      </w:r>
    </w:p>
    <w:p>
      <w:pPr>
        <w:ind w:left="-5"/>
        <w:rPr>
          <w:rFonts w:hint="eastAsia"/>
        </w:rPr>
      </w:pPr>
      <w:r>
        <w:rPr>
          <w:rFonts w:hint="eastAsia"/>
        </w:rPr>
        <w:t>2. Doing something out of obedience to the Law and also out of love and delight are not contradictory. This is a common misunderstanding.</w:t>
      </w:r>
    </w:p>
    <w:p>
      <w:pPr>
        <w:ind w:left="-5"/>
        <w:rPr>
          <w:rFonts w:hint="eastAsia"/>
        </w:rPr>
      </w:pPr>
      <w:r>
        <w:rPr>
          <w:rFonts w:hint="eastAsia"/>
        </w:rPr>
        <w:t>出于对律法的顺服,以及出于爱与喜悦而行,这两者并不矛盾。这是一个常见的误解。</w:t>
      </w:r>
    </w:p>
    <w:p>
      <w:pPr>
        <w:ind w:left="-5"/>
        <w:rPr>
          <w:rFonts w:hint="eastAsia"/>
        </w:rPr>
      </w:pPr>
    </w:p>
    <w:p>
      <w:pPr>
        <w:ind w:left="-5"/>
        <w:rPr>
          <w:rFonts w:hint="eastAsia"/>
        </w:rPr>
      </w:pPr>
      <w:r>
        <w:rPr>
          <w:rFonts w:hint="eastAsia"/>
        </w:rPr>
        <w:t xml:space="preserve">Some argue that leading someone by the Law is enslaving and servile, while a Believer is moved by love and does not need the Law. </w:t>
      </w:r>
    </w:p>
    <w:p>
      <w:pPr>
        <w:ind w:left="-5"/>
        <w:rPr>
          <w:rFonts w:hint="eastAsia"/>
        </w:rPr>
      </w:pPr>
      <w:r>
        <w:rPr>
          <w:rFonts w:hint="eastAsia"/>
        </w:rPr>
        <w:t>有人认为通过律法引导某人是奴役和卑微的,而信徒是被爱的激励,不需要律法。</w:t>
      </w:r>
    </w:p>
    <w:p>
      <w:pPr>
        <w:ind w:left="-5"/>
        <w:rPr>
          <w:rFonts w:hint="eastAsia"/>
        </w:rPr>
      </w:pPr>
    </w:p>
    <w:p>
      <w:pPr>
        <w:ind w:left="-5"/>
        <w:rPr>
          <w:rFonts w:hint="eastAsia"/>
        </w:rPr>
      </w:pPr>
      <w:r>
        <w:rPr>
          <w:rFonts w:hint="eastAsia"/>
        </w:rPr>
        <w:t>Chrysostom has made some hyperbolic statements about this, as seen in the following words, "[The Law is not put for the righteous.]"</w:t>
      </w:r>
    </w:p>
    <w:p>
      <w:pPr>
        <w:ind w:left="-5"/>
        <w:rPr>
          <w:rFonts w:hint="eastAsia"/>
        </w:rPr>
      </w:pPr>
      <w:r>
        <w:rPr>
          <w:rFonts w:hint="eastAsia"/>
        </w:rPr>
        <w:t>克里索斯托(Chrysostom)对此作出了一些夸张的论述,正如他所说的"律法不是为义人设的"。</w:t>
      </w:r>
    </w:p>
    <w:p>
      <w:pPr>
        <w:ind w:left="-5"/>
        <w:rPr>
          <w:rFonts w:hint="eastAsia"/>
        </w:rPr>
      </w:pPr>
    </w:p>
    <w:p>
      <w:pPr>
        <w:ind w:left="-5"/>
        <w:rPr>
          <w:rFonts w:hint="eastAsia"/>
        </w:rPr>
      </w:pPr>
      <w:r>
        <w:rPr>
          <w:rFonts w:hint="eastAsia"/>
        </w:rPr>
        <w:t>However, it is weak to oppose the efficient cause and the rule simultaneously.</w:t>
      </w:r>
    </w:p>
    <w:p>
      <w:pPr>
        <w:ind w:left="-5"/>
        <w:rPr>
          <w:rFonts w:hint="eastAsia"/>
        </w:rPr>
      </w:pPr>
      <w:r>
        <w:rPr>
          <w:rFonts w:hint="eastAsia"/>
        </w:rPr>
        <w:t>然而,同时反对有效的原因和规则是站不住脚的。</w:t>
      </w:r>
    </w:p>
    <w:p>
      <w:pPr>
        <w:ind w:left="-5"/>
        <w:rPr>
          <w:rFonts w:hint="eastAsia"/>
        </w:rPr>
      </w:pPr>
    </w:p>
    <w:p>
      <w:pPr>
        <w:ind w:left="-5"/>
        <w:rPr>
          <w:rFonts w:hint="eastAsia"/>
        </w:rPr>
      </w:pPr>
      <w:r>
        <w:rPr>
          <w:rFonts w:hint="eastAsia"/>
        </w:rPr>
        <w:t xml:space="preserve">The Spirit of God works in the heart, inspiring love and delight in that which is commanded. </w:t>
      </w:r>
    </w:p>
    <w:p>
      <w:pPr>
        <w:ind w:left="-5"/>
        <w:rPr>
          <w:rFonts w:hint="eastAsia"/>
        </w:rPr>
      </w:pPr>
      <w:r>
        <w:rPr>
          <w:rFonts w:hint="eastAsia"/>
        </w:rPr>
        <w:t>神的灵在人心中运作,激发人对所命令的事物有爱与喜悦。</w:t>
      </w:r>
    </w:p>
    <w:p>
      <w:pPr>
        <w:ind w:left="-5"/>
        <w:rPr>
          <w:rFonts w:hint="eastAsia"/>
        </w:rPr>
      </w:pPr>
    </w:p>
    <w:p>
      <w:pPr>
        <w:ind w:left="-5"/>
        <w:rPr>
          <w:rFonts w:hint="eastAsia"/>
        </w:rPr>
      </w:pPr>
      <w:r>
        <w:rPr>
          <w:rFonts w:hint="eastAsia"/>
        </w:rPr>
        <w:t>Let's consider Adam as an example; while he stood, he obeyed out of love, but the command was also a factor.</w:t>
      </w:r>
    </w:p>
    <w:p>
      <w:pPr>
        <w:ind w:left="-5"/>
        <w:rPr>
          <w:rFonts w:hint="eastAsia"/>
        </w:rPr>
      </w:pPr>
      <w:r>
        <w:rPr>
          <w:rFonts w:hint="eastAsia"/>
        </w:rPr>
        <w:t>以亚当为例,在他站立得稳的时候,他是出于爱而顺服,但命令也是一个因素。</w:t>
      </w:r>
    </w:p>
    <w:p>
      <w:pPr>
        <w:ind w:left="-5"/>
        <w:rPr>
          <w:rFonts w:hint="eastAsia"/>
        </w:rPr>
      </w:pPr>
    </w:p>
    <w:p>
      <w:pPr>
        <w:ind w:left="-5"/>
        <w:rPr>
          <w:rFonts w:hint="eastAsia"/>
        </w:rPr>
      </w:pPr>
      <w:r>
        <w:rPr>
          <w:rFonts w:hint="eastAsia"/>
        </w:rPr>
        <w:t>Similarly, the angels are ministering spirits, obeying the commandments of God in love. They are under a law, even though they do all things in love.</w:t>
      </w:r>
    </w:p>
    <w:p>
      <w:pPr>
        <w:ind w:left="-5"/>
        <w:rPr>
          <w:rFonts w:hint="eastAsia"/>
        </w:rPr>
      </w:pPr>
      <w:r>
        <w:rPr>
          <w:rFonts w:hint="eastAsia"/>
        </w:rPr>
        <w:t>同样,天使们是服役的灵,以爱顺服神的命令。尽管他们凡事出于爱,但仍然在律法之下。</w:t>
      </w:r>
    </w:p>
    <w:p>
      <w:pPr>
        <w:ind w:left="-5"/>
        <w:rPr>
          <w:rFonts w:hint="eastAsia"/>
        </w:rPr>
      </w:pPr>
    </w:p>
    <w:p>
      <w:pPr>
        <w:ind w:left="-5"/>
        <w:rPr>
          <w:rFonts w:hint="eastAsia"/>
        </w:rPr>
      </w:pPr>
      <w:r>
        <w:rPr>
          <w:rFonts w:hint="eastAsia"/>
        </w:rPr>
        <w:t>Another illustration can be seen in the case of Moses' mother. She was hired and commanded by Pharaoh's daughter to nurse Moses, her own child. She did this out of love for Moses but also obeyed Pharaoh's daughter's command.</w:t>
      </w:r>
    </w:p>
    <w:p>
      <w:pPr>
        <w:ind w:left="-5"/>
        <w:rPr>
          <w:rFonts w:hint="eastAsia"/>
        </w:rPr>
      </w:pPr>
      <w:r>
        <w:rPr>
          <w:rFonts w:hint="eastAsia"/>
        </w:rPr>
        <w:t>另一个例子是摩西的母亲。她被法老的女儿聘用并命令去哺育自己的孩子摩西。她这样做既出于对摩西的爱,也服从了法老女儿的命令。</w:t>
      </w:r>
    </w:p>
    <w:p>
      <w:pPr>
        <w:ind w:left="-5"/>
        <w:rPr>
          <w:rFonts w:hint="eastAsia"/>
        </w:rPr>
      </w:pPr>
    </w:p>
    <w:p>
      <w:pPr>
        <w:ind w:left="-5"/>
        <w:rPr>
          <w:rFonts w:hint="eastAsia"/>
        </w:rPr>
      </w:pPr>
      <w:r>
        <w:rPr>
          <w:rFonts w:hint="eastAsia"/>
        </w:rPr>
        <w:t>Concerning Christ, there was a command laid upon him to fulfill the Law for us, yet he did it out of love.</w:t>
      </w:r>
    </w:p>
    <w:p>
      <w:pPr>
        <w:ind w:left="-5"/>
        <w:rPr>
          <w:rFonts w:hint="eastAsia"/>
        </w:rPr>
      </w:pPr>
      <w:r>
        <w:rPr>
          <w:rFonts w:hint="eastAsia"/>
        </w:rPr>
        <w:t>至于基督,他承担了完成律法的命令,但他却是出于爱这样做的。</w:t>
      </w:r>
    </w:p>
    <w:p>
      <w:pPr>
        <w:ind w:left="-5"/>
        <w:rPr>
          <w:rFonts w:hint="eastAsia"/>
        </w:rPr>
      </w:pPr>
    </w:p>
    <w:p>
      <w:pPr>
        <w:ind w:left="-5"/>
        <w:rPr>
          <w:rFonts w:hint="eastAsia"/>
        </w:rPr>
      </w:pPr>
      <w:r>
        <w:rPr>
          <w:rFonts w:hint="eastAsia"/>
        </w:rPr>
        <w:t xml:space="preserve">There is a dispute regarding whether Christ had a command strictly laid upon him by the Father. </w:t>
      </w:r>
    </w:p>
    <w:p>
      <w:pPr>
        <w:ind w:left="-5"/>
        <w:rPr>
          <w:rFonts w:hint="eastAsia"/>
        </w:rPr>
      </w:pPr>
      <w:r>
        <w:rPr>
          <w:rFonts w:hint="eastAsia"/>
        </w:rPr>
        <w:t>关于基督是否有父神严格加于他身上的命令,这一点存有争议。</w:t>
      </w:r>
    </w:p>
    <w:p>
      <w:pPr>
        <w:ind w:left="-5"/>
        <w:rPr>
          <w:rFonts w:hint="eastAsia"/>
        </w:rPr>
      </w:pPr>
    </w:p>
    <w:p>
      <w:pPr>
        <w:ind w:left="-5"/>
        <w:rPr>
          <w:rFonts w:hint="eastAsia"/>
        </w:rPr>
      </w:pPr>
      <w:r>
        <w:rPr>
          <w:rFonts w:hint="eastAsia"/>
        </w:rPr>
        <w:t xml:space="preserve">The Arians inferred Christ's absolute inferiority to the Father from this, but our Orthodox Divines conclude otherwise, supported by numerous scriptural references such as Acts 7:37, John 14:31, and John 15:10. </w:t>
      </w:r>
    </w:p>
    <w:p>
      <w:pPr>
        <w:ind w:left="-5"/>
        <w:rPr>
          <w:rFonts w:hint="eastAsia"/>
        </w:rPr>
      </w:pPr>
      <w:r>
        <w:rPr>
          <w:rFonts w:hint="eastAsia"/>
        </w:rPr>
        <w:t xml:space="preserve">亚流派(Arians)从此推断出基督完全低于父神,但我们的正统神学家得出了相反的结论,并以诸如使徒行传7:37、约翰福音14:31和15:10等大量经文为依据。 </w:t>
      </w:r>
    </w:p>
    <w:p>
      <w:pPr>
        <w:ind w:left="-5"/>
        <w:rPr>
          <w:rFonts w:hint="eastAsia"/>
        </w:rPr>
      </w:pPr>
    </w:p>
    <w:p>
      <w:pPr>
        <w:ind w:left="-5"/>
        <w:rPr>
          <w:rFonts w:hint="eastAsia"/>
        </w:rPr>
      </w:pPr>
      <w:r>
        <w:rPr>
          <w:rFonts w:hint="eastAsia"/>
        </w:rPr>
        <w:t>If it were not a commandment, Christ's obedience could not be referred to as such.</w:t>
      </w:r>
    </w:p>
    <w:p>
      <w:pPr>
        <w:ind w:left="-5"/>
        <w:rPr>
          <w:rFonts w:hint="eastAsia"/>
        </w:rPr>
      </w:pPr>
      <w:r>
        <w:rPr>
          <w:rFonts w:hint="eastAsia"/>
        </w:rPr>
        <w:t>如果没有这个命令,基督的顺服就无法被称之为顺服。</w:t>
      </w:r>
    </w:p>
    <w:p>
      <w:pPr>
        <w:ind w:left="-5"/>
        <w:rPr>
          <w:rFonts w:hint="eastAsia"/>
        </w:rPr>
      </w:pPr>
    </w:p>
    <w:p>
      <w:pPr>
        <w:ind w:left="-5"/>
        <w:rPr>
          <w:rFonts w:hint="eastAsia"/>
        </w:rPr>
      </w:pPr>
      <w:r>
        <w:rPr>
          <w:rFonts w:hint="eastAsia"/>
        </w:rPr>
        <w:t>However, I infer from this that doing something out of obedience to a command, because it is a command, does not imply a lack of love.</w:t>
      </w:r>
    </w:p>
    <w:p>
      <w:pPr>
        <w:ind w:left="-5"/>
        <w:rPr>
          <w:rFonts w:hint="eastAsia"/>
        </w:rPr>
      </w:pPr>
      <w:r>
        <w:rPr>
          <w:rFonts w:hint="eastAsia"/>
        </w:rPr>
        <w:t>然而,我从中推断出,出于顺服命令而去行某事,并不意味着就缺乏爱心。</w:t>
      </w:r>
    </w:p>
    <w:p>
      <w:pPr>
        <w:ind w:left="-5"/>
        <w:rPr>
          <w:rFonts w:hint="eastAsia"/>
        </w:rPr>
      </w:pPr>
    </w:p>
    <w:p>
      <w:pPr>
        <w:ind w:left="-5"/>
        <w:rPr>
          <w:rFonts w:hint="eastAsia"/>
        </w:rPr>
      </w:pPr>
      <w:r>
        <w:rPr>
          <w:rFonts w:hint="eastAsia"/>
        </w:rPr>
        <w:t xml:space="preserve">Admittedly, the commandment was not given to Christ in the same way as it is given to us, either to direct him or to prompt him. </w:t>
      </w:r>
    </w:p>
    <w:p>
      <w:pPr>
        <w:ind w:left="-5"/>
        <w:rPr>
          <w:rFonts w:hint="eastAsia"/>
        </w:rPr>
      </w:pPr>
      <w:r>
        <w:rPr>
          <w:rFonts w:hint="eastAsia"/>
        </w:rPr>
        <w:t>诚然,这个命令给予基督的方式与给予我们的不同,既不是为了指引他,也不是为了激励他。</w:t>
      </w:r>
    </w:p>
    <w:p>
      <w:pPr>
        <w:ind w:left="-5"/>
        <w:rPr>
          <w:rFonts w:hint="eastAsia"/>
        </w:rPr>
      </w:pPr>
    </w:p>
    <w:p>
      <w:pPr>
        <w:ind w:left="-5"/>
        <w:rPr>
          <w:rFonts w:hint="eastAsia"/>
        </w:rPr>
      </w:pPr>
      <w:r>
        <w:rPr>
          <w:rFonts w:hint="eastAsia"/>
        </w:rPr>
        <w:t xml:space="preserve">Moreover, God's people have diverse relations that influence their obedience. </w:t>
      </w:r>
    </w:p>
    <w:p>
      <w:pPr>
        <w:ind w:left="-5"/>
        <w:rPr>
          <w:rFonts w:hint="eastAsia"/>
        </w:rPr>
      </w:pPr>
      <w:r>
        <w:rPr>
          <w:rFonts w:hint="eastAsia"/>
        </w:rPr>
        <w:t>此外,神的子民有各种不同的关系,这影响着他们的顺服。</w:t>
      </w:r>
    </w:p>
    <w:p>
      <w:pPr>
        <w:ind w:left="-5"/>
        <w:rPr>
          <w:rFonts w:hint="eastAsia"/>
        </w:rPr>
      </w:pPr>
      <w:r>
        <w:rPr>
          <w:rFonts w:hint="eastAsia"/>
        </w:rPr>
        <w:t>They are God's servants, implying obedientiam servi (obedience of a servant), though not obedientiam servilem (servile obedience).</w:t>
      </w:r>
    </w:p>
    <w:p>
      <w:pPr>
        <w:ind w:left="-5"/>
        <w:rPr>
          <w:rFonts w:hint="eastAsia"/>
        </w:rPr>
      </w:pPr>
      <w:r>
        <w:rPr>
          <w:rFonts w:hint="eastAsia"/>
        </w:rPr>
        <w:t>他们是神的仆人,意味着是仆人的顺服(obedientiam servi),但不是奴仆般的顺服(obedientiam servilem)。</w:t>
      </w:r>
    </w:p>
    <w:p>
      <w:pPr>
        <w:ind w:left="-5"/>
        <w:rPr>
          <w:rFonts w:hint="eastAsia"/>
        </w:rPr>
      </w:pPr>
    </w:p>
    <w:p>
      <w:pPr>
        <w:ind w:left="-5"/>
        <w:rPr>
          <w:rFonts w:hint="eastAsia"/>
        </w:rPr>
      </w:pPr>
      <w:r>
        <w:rPr>
          <w:rFonts w:hint="eastAsia"/>
        </w:rPr>
        <w:t>Furthermore, a Believer may look to the reward without negating the spirit of love.</w:t>
      </w:r>
    </w:p>
    <w:p>
      <w:pPr>
        <w:ind w:left="-5"/>
        <w:rPr>
          <w:rFonts w:hint="eastAsia"/>
        </w:rPr>
      </w:pPr>
      <w:r>
        <w:rPr>
          <w:rFonts w:hint="eastAsia"/>
        </w:rPr>
        <w:t>此外,信徒可以关注奖赏,而不否认爱的精神。</w:t>
      </w:r>
    </w:p>
    <w:p>
      <w:pPr>
        <w:ind w:left="-5"/>
        <w:rPr>
          <w:rFonts w:hint="eastAsia"/>
        </w:rPr>
      </w:pPr>
    </w:p>
    <w:p>
      <w:pPr>
        <w:ind w:left="-5"/>
        <w:rPr>
          <w:rFonts w:hint="eastAsia"/>
        </w:rPr>
      </w:pPr>
      <w:r>
        <w:rPr>
          <w:rFonts w:hint="eastAsia"/>
        </w:rPr>
        <w:t xml:space="preserve">How much more should we look to God's command? </w:t>
      </w:r>
    </w:p>
    <w:p>
      <w:pPr>
        <w:ind w:left="-5"/>
        <w:rPr>
          <w:rFonts w:hint="eastAsia"/>
        </w:rPr>
      </w:pPr>
      <w:r>
        <w:rPr>
          <w:rFonts w:hint="eastAsia"/>
        </w:rPr>
        <w:t>那么我们更应该注重神的命令了。</w:t>
      </w:r>
    </w:p>
    <w:p>
      <w:pPr>
        <w:ind w:left="-5"/>
        <w:rPr>
          <w:rFonts w:hint="eastAsia"/>
        </w:rPr>
      </w:pPr>
    </w:p>
    <w:p>
      <w:pPr>
        <w:ind w:left="-5"/>
        <w:rPr>
          <w:rFonts w:hint="eastAsia"/>
        </w:rPr>
      </w:pPr>
      <w:r>
        <w:rPr>
          <w:rFonts w:hint="eastAsia"/>
        </w:rPr>
        <w:t>A godly individual may possess amorem mercedis (the love of reward) without amorem mercenarium (mercenary love).</w:t>
      </w:r>
    </w:p>
    <w:p>
      <w:pPr>
        <w:ind w:left="-5"/>
        <w:rPr>
          <w:rFonts w:hint="eastAsia"/>
        </w:rPr>
      </w:pPr>
      <w:r>
        <w:rPr>
          <w:rFonts w:hint="eastAsia"/>
        </w:rPr>
        <w:t>一个敬虔的人可能拥有对奖赏的爱(amorem mercedis),而不是唯利是图的爱(amorem mercenarium)。</w:t>
      </w:r>
    </w:p>
    <w:p>
      <w:pPr>
        <w:ind w:left="-5"/>
        <w:rPr>
          <w:rFonts w:hint="eastAsia"/>
        </w:rPr>
      </w:pPr>
    </w:p>
    <w:p>
      <w:pPr>
        <w:ind w:left="-5"/>
        <w:rPr>
          <w:rFonts w:hint="eastAsia"/>
        </w:rPr>
      </w:pPr>
      <w:r>
        <w:rPr>
          <w:rFonts w:hint="eastAsia"/>
        </w:rPr>
        <w:t>If God, in His Covenant, makes a promise of a reward, looking to that promise aligns with the Covenant and is not blameworthy.</w:t>
      </w:r>
    </w:p>
    <w:p>
      <w:pPr>
        <w:ind w:left="-5"/>
        <w:rPr>
          <w:rFonts w:hint="eastAsia"/>
        </w:rPr>
      </w:pPr>
      <w:r>
        <w:rPr>
          <w:rFonts w:hint="eastAsia"/>
        </w:rPr>
        <w:t>如果神在祂的约中应许了报酬,关注这个应许就符合这个约,并非可责。</w:t>
      </w:r>
    </w:p>
    <w:p>
      <w:pPr>
        <w:ind w:left="-5"/>
        <w:rPr>
          <w:rFonts w:hint="eastAsia"/>
        </w:rPr>
      </w:pPr>
    </w:p>
    <w:p>
      <w:pPr>
        <w:ind w:left="-5"/>
        <w:rPr>
          <w:rFonts w:hint="eastAsia"/>
        </w:rPr>
      </w:pPr>
      <w:r>
        <w:rPr>
          <w:rFonts w:hint="eastAsia"/>
        </w:rPr>
        <w:t>Lastly, every godly person experiences some reluctance towards good things and, therefore, requires the Law not only to direct but also to exhort and motivate them.</w:t>
      </w:r>
    </w:p>
    <w:p>
      <w:pPr>
        <w:ind w:left="-5"/>
        <w:rPr>
          <w:rFonts w:hint="eastAsia"/>
        </w:rPr>
      </w:pPr>
      <w:r>
        <w:rPr>
          <w:rFonts w:hint="eastAsia"/>
        </w:rPr>
        <w:t>最后,每个敬虔的人对善事都会有某种不情愿,因此需要律法不仅指引,也要劝勉和激励他们。</w:t>
      </w:r>
    </w:p>
    <w:p>
      <w:pPr>
        <w:ind w:left="-5"/>
        <w:rPr>
          <w:rFonts w:hint="eastAsia"/>
        </w:rPr>
      </w:pPr>
    </w:p>
    <w:p>
      <w:pPr>
        <w:ind w:left="-5"/>
        <w:rPr>
          <w:rFonts w:hint="eastAsia"/>
        </w:rPr>
      </w:pPr>
      <w:r>
        <w:rPr>
          <w:rFonts w:hint="eastAsia"/>
        </w:rPr>
        <w:t>As I mentioned earlier, even the tamed horse needs a spur, just like the unbroken colt.</w:t>
      </w:r>
    </w:p>
    <w:p>
      <w:pPr>
        <w:ind w:left="-5"/>
        <w:rPr>
          <w:rFonts w:hint="eastAsia"/>
        </w:rPr>
      </w:pPr>
      <w:r>
        <w:rPr>
          <w:rFonts w:hint="eastAsia"/>
        </w:rPr>
        <w:t>正如我之前提到的,即便是驯良的马也需要马鞭,就像未驯服的小马驹一样。</w:t>
      </w:r>
    </w:p>
    <w:p>
      <w:pPr>
        <w:ind w:left="-5"/>
        <w:rPr>
          <w:rFonts w:hint="eastAsia"/>
        </w:rPr>
      </w:pPr>
      <w:r>
        <w:rPr>
          <w:rFonts w:hint="eastAsia"/>
        </w:rPr>
        <w:t xml:space="preserve">Although Christ fully obeyed the Law, it does not exempt us from our obedience to it, which serves different purposes than Christ's obedience. If the Antinomian fully understood this, there might be an agreement. We should all zealously oppose Pharisaical and Popish practices that elevate anything within us, even if wrought by the grace of God, as the basis for our justification. </w:t>
      </w:r>
    </w:p>
    <w:p>
      <w:pPr>
        <w:ind w:left="-5"/>
        <w:rPr>
          <w:rFonts w:hint="eastAsia"/>
        </w:rPr>
      </w:pPr>
    </w:p>
    <w:p>
      <w:pPr>
        <w:ind w:left="-5"/>
        <w:rPr>
          <w:rFonts w:hint="eastAsia"/>
        </w:rPr>
      </w:pPr>
      <w:r>
        <w:rPr>
          <w:rFonts w:hint="eastAsia"/>
        </w:rPr>
        <w:t>虽然基督完全遵守了律法,但这并不豁免我们遵守律法的责任,因为我们遵守律法的目的与基督的不同。如果反律法主义者完全理解了这一点,或许就会达成共识。我们应该坚决反对那些将我们内在的任何事物(即使是神恩典的结果)作为我们称义的基础的法利赛派和教皇派的做法。</w:t>
      </w:r>
    </w:p>
    <w:p>
      <w:pPr>
        <w:ind w:left="-5"/>
        <w:rPr>
          <w:rFonts w:hint="eastAsia"/>
        </w:rPr>
      </w:pPr>
    </w:p>
    <w:p>
      <w:pPr>
        <w:ind w:left="-5"/>
        <w:rPr>
          <w:rFonts w:hint="eastAsia"/>
        </w:rPr>
      </w:pPr>
      <w:r>
        <w:rPr>
          <w:rFonts w:hint="eastAsia"/>
        </w:rPr>
        <w:t xml:space="preserve">However, they fail to distinguish and reason adequately. The works of the Law do not justify; hence, they argue that these works are unnecessary or not required. According to their logic, if Christ's obedience to the righteousness of the Law is attributed to us, then it is no longer ours but Christ's. </w:t>
      </w:r>
    </w:p>
    <w:p>
      <w:pPr>
        <w:ind w:left="-5"/>
        <w:rPr>
          <w:rFonts w:hint="eastAsia"/>
        </w:rPr>
      </w:pPr>
    </w:p>
    <w:p>
      <w:pPr>
        <w:ind w:left="-5"/>
        <w:rPr>
          <w:rFonts w:hint="eastAsia"/>
        </w:rPr>
      </w:pPr>
      <w:r>
        <w:rPr>
          <w:rFonts w:hint="eastAsia"/>
        </w:rPr>
        <w:t>然而,他们未能恰当地区分和推理。律法的行为不能称义;因此,他们认为这些行为是不必要的或不被要求的。根据他们的逻辑,如果基督对律法的义的顺服被归算给我们,那么它就不再是我们的,而是基督的。</w:t>
      </w:r>
    </w:p>
    <w:p>
      <w:pPr>
        <w:ind w:left="-5"/>
        <w:rPr>
          <w:rFonts w:hint="eastAsia"/>
        </w:rPr>
      </w:pPr>
    </w:p>
    <w:p>
      <w:pPr>
        <w:ind w:left="-5"/>
        <w:rPr>
          <w:rFonts w:hint="eastAsia"/>
        </w:rPr>
      </w:pPr>
      <w:r>
        <w:rPr>
          <w:rFonts w:hint="eastAsia"/>
        </w:rPr>
        <w:t>This reasoning would be valid if we obeyed the Law for the same purpose as Christ did. However, our purposes are vastly different. Some have even questioned whether maintaining the imputation of Christ's active obedience to us inevitably leads to Antinomianism.</w:t>
      </w:r>
    </w:p>
    <w:p>
      <w:pPr>
        <w:ind w:left="-5"/>
        <w:rPr>
          <w:rFonts w:hint="eastAsia"/>
        </w:rPr>
      </w:pPr>
    </w:p>
    <w:p>
      <w:pPr>
        <w:ind w:left="-5"/>
        <w:rPr>
          <w:rFonts w:hint="eastAsia"/>
        </w:rPr>
      </w:pPr>
      <w:r>
        <w:rPr>
          <w:rFonts w:hint="eastAsia"/>
        </w:rPr>
        <w:t>如果我们为与基督相同的目的遵守律法,这种推理是有效的。但是,我们的目的大不相同。有人甚至怀疑,坚持将基督的主动顺服归算给我们是否必然导致反律法主义。</w:t>
      </w:r>
    </w:p>
    <w:p>
      <w:pPr>
        <w:ind w:left="-5"/>
        <w:rPr>
          <w:rFonts w:hint="eastAsia"/>
        </w:rPr>
      </w:pPr>
    </w:p>
    <w:p>
      <w:pPr>
        <w:ind w:left="-5"/>
        <w:rPr>
          <w:rFonts w:hint="eastAsia"/>
        </w:rPr>
      </w:pPr>
      <w:r>
        <w:rPr>
          <w:rFonts w:hint="eastAsia"/>
        </w:rPr>
        <w:t>But more on that later; for now, let them draw a parallel with Christ's passive obedience. Christ satisfied the curse and threat of the Law, freeing us from all punishment. Yet, Believers experience afflictions for other purposes. Similarly, our obedience to God's Law serves different ends than Christ's obedience.</w:t>
      </w:r>
    </w:p>
    <w:p>
      <w:pPr>
        <w:ind w:left="-5"/>
        <w:rPr>
          <w:rFonts w:hint="eastAsia"/>
        </w:rPr>
      </w:pPr>
    </w:p>
    <w:p>
      <w:pPr>
        <w:ind w:left="-5"/>
        <w:rPr>
          <w:rFonts w:hint="eastAsia"/>
        </w:rPr>
      </w:pPr>
      <w:r>
        <w:rPr>
          <w:rFonts w:hint="eastAsia"/>
        </w:rPr>
        <w:t>但关于这个问题,我们稍后再谈;现在,让我们来比较一下基督的被动顺服。基督满足了律法的咒诅和威胁,使我们免于一切惩罚。然而,信徒仍会经历苦难,但目的不同。同样,我们对神律法的顺服所服务的目的也与基督的顺服不同。</w:t>
      </w:r>
    </w:p>
    <w:p>
      <w:pPr>
        <w:ind w:left="-5"/>
        <w:rPr>
          <w:rFonts w:hint="eastAsia"/>
        </w:rPr>
      </w:pPr>
    </w:p>
    <w:p>
      <w:pPr>
        <w:ind w:left="-5"/>
        <w:rPr>
          <w:rFonts w:hint="eastAsia"/>
        </w:rPr>
      </w:pPr>
      <w:r>
        <w:rPr>
          <w:rFonts w:hint="eastAsia"/>
        </w:rPr>
        <w:t>The fifth caution or limitation involves distinguishing between a Believer and their personal acts. Although the Law does not curse or condemn the Believer in terms of their state, it does condemn the particular sins they commit, which are guilty of God's wrath. However, this guilt does not extend to the person.</w:t>
      </w:r>
    </w:p>
    <w:p>
      <w:pPr>
        <w:ind w:left="-5"/>
        <w:rPr>
          <w:rFonts w:hint="eastAsia"/>
        </w:rPr>
      </w:pPr>
    </w:p>
    <w:p>
      <w:pPr>
        <w:ind w:left="-5"/>
        <w:rPr>
          <w:rFonts w:hint="eastAsia"/>
        </w:rPr>
      </w:pPr>
      <w:r>
        <w:rPr>
          <w:rFonts w:hint="eastAsia"/>
        </w:rPr>
        <w:t>第五个警示或限制涉及区分信徒及其个人行为。虽然律法在信徒的状态上不咒诅或定罪,但它确实谴责他们所犯的特定罪sins,这些罪都遭到神的愤怒。然而,这种罪疚感并不延及整个人。</w:t>
      </w:r>
    </w:p>
    <w:p>
      <w:pPr>
        <w:ind w:left="-5"/>
        <w:rPr>
          <w:rFonts w:hint="eastAsia"/>
        </w:rPr>
      </w:pPr>
    </w:p>
    <w:p>
      <w:pPr>
        <w:ind w:left="-5"/>
        <w:rPr>
          <w:rFonts w:hint="eastAsia"/>
        </w:rPr>
      </w:pPr>
      <w:r>
        <w:rPr>
          <w:rFonts w:hint="eastAsia"/>
        </w:rPr>
        <w:t>Therefore, it is erroneous to make a wild comparison, claiming that a person under grace has nothing to do with the Law, similar to an Englishman's relationship with the laws of Spain or Turkey. Although every Believer is in a state of grace, resulting in their justification, their person is justified. Yet, being only partially regenerated, their sins are still threatened and condemned just as they would be in anyone else. There is a simple guilt of sin and a guilt that does not extend to the person.</w:t>
      </w:r>
    </w:p>
    <w:p>
      <w:pPr>
        <w:ind w:left="-5"/>
        <w:rPr>
          <w:rFonts w:hint="eastAsia"/>
        </w:rPr>
      </w:pPr>
    </w:p>
    <w:p>
      <w:pPr>
        <w:ind w:left="-5"/>
        <w:rPr>
          <w:rFonts w:hint="eastAsia"/>
        </w:rPr>
      </w:pPr>
      <w:r>
        <w:rPr>
          <w:rFonts w:hint="eastAsia"/>
        </w:rPr>
        <w:t>因此,断言恩典之下的人与律法无关,就像英国人与西班牙或土耳其的法律无关,这种过于激进的比喻是错误的。虽然每个信徒都处于恩典的状态,从而被称义,但他们个人仍在部分重生的过程中,他们的罪仍然会受到威胁和定罪,就像其他人一样。存在简单的罪疚感,但这种罪疚感并不延及整个人。</w:t>
      </w:r>
    </w:p>
    <w:p>
      <w:pPr>
        <w:ind w:left="-5"/>
        <w:rPr>
          <w:rFonts w:hint="eastAsia"/>
        </w:rPr>
      </w:pPr>
    </w:p>
    <w:p>
      <w:pPr>
        <w:ind w:left="-5"/>
        <w:rPr>
          <w:rFonts w:hint="eastAsia"/>
        </w:rPr>
      </w:pPr>
      <w:r>
        <w:rPr>
          <w:rFonts w:hint="eastAsia"/>
        </w:rPr>
        <w:t>The Law should not be discredited simply because we lack the power to keep it, as the same applies to obeying the Gospel. An Antinomian uses the expression, "The Law speaks to thee, if troubled for sin, Do this, and live," comparing it to a judge instructing a criminal, "If you want to avoid hanging, carry all of England on your shoulders to the West Indies." This comparison offers no comfort.</w:t>
      </w:r>
    </w:p>
    <w:p>
      <w:pPr>
        <w:ind w:left="-5"/>
        <w:rPr>
          <w:rFonts w:hint="eastAsia"/>
        </w:rPr>
      </w:pPr>
    </w:p>
    <w:p>
      <w:pPr>
        <w:ind w:left="-5"/>
        <w:rPr>
          <w:rFonts w:hint="eastAsia"/>
        </w:rPr>
      </w:pPr>
      <w:r>
        <w:rPr>
          <w:rFonts w:hint="eastAsia"/>
        </w:rPr>
        <w:t>律法不应因为我们缺乏遵守的能力而受到贬低,因为这同样适用于服从福音。一个反律法主义者使用这样的表述:"律法对你说,如果你为罪感到困扰,就去行这些吧,你就会活着,"将其比作法官对罪犯说:"如果你想避免被绞死,就把整个英格兰扛到西印度群岛去。"这种比喻毫无安慰。</w:t>
      </w:r>
    </w:p>
    <w:p>
      <w:pPr>
        <w:ind w:left="-5"/>
        <w:rPr>
          <w:rFonts w:hint="eastAsia"/>
        </w:rPr>
      </w:pPr>
    </w:p>
    <w:p>
      <w:pPr>
        <w:ind w:left="-5"/>
        <w:rPr>
          <w:rFonts w:hint="eastAsia"/>
        </w:rPr>
      </w:pPr>
      <w:r>
        <w:rPr>
          <w:rFonts w:hint="eastAsia"/>
        </w:rPr>
        <w:t>However, does not the Gospel present something equally impossible to achieve? When it commands a person to believe, it also speaks of an action seemingly beyond one's power. True, God does not grant enough grace to fulfill the Law entirely, but we possess enough faith to justify us under the Gospel. Yet, this discussion veers away from the present topic. Consequently, the Law and the Gospel differ in other aspects besides this.</w:t>
      </w:r>
    </w:p>
    <w:p>
      <w:pPr>
        <w:ind w:left="-5"/>
        <w:rPr>
          <w:rFonts w:hint="eastAsia"/>
        </w:rPr>
      </w:pPr>
    </w:p>
    <w:p>
      <w:pPr>
        <w:ind w:left="-5"/>
        <w:rPr>
          <w:rFonts w:hint="eastAsia"/>
        </w:rPr>
      </w:pPr>
      <w:r>
        <w:rPr>
          <w:rFonts w:hint="eastAsia"/>
        </w:rPr>
        <w:t>但是,福音不也提出了看似同样不可能实现的要求吗?当它命令人相信时,也在谈及一种超乎人力的行动。的确,神没有赐予我们足够的恩典来完全遵守律法,但我们拥有足够的信心在福音下得到称义。然而,这个讨论偏离了现在的主题。因此,律法和福音在这之外还有其他不同的方面。</w:t>
      </w:r>
    </w:p>
    <w:p>
      <w:pPr>
        <w:ind w:left="-5"/>
        <w:rPr>
          <w:rFonts w:hint="eastAsia"/>
        </w:rPr>
      </w:pPr>
    </w:p>
    <w:p>
      <w:pPr>
        <w:ind w:left="-5"/>
        <w:rPr>
          <w:rFonts w:hint="eastAsia"/>
        </w:rPr>
      </w:pPr>
    </w:p>
    <w:p>
      <w:pPr>
        <w:ind w:left="-5"/>
        <w:rPr>
          <w:rFonts w:hint="eastAsia"/>
        </w:rPr>
      </w:pPr>
      <w:r>
        <w:rPr>
          <w:rFonts w:hint="eastAsia"/>
        </w:rPr>
        <w:t>There is a failure to distinguish between what is essential and inherent in the Law and what is merely occasional.</w:t>
      </w:r>
    </w:p>
    <w:p>
      <w:pPr>
        <w:ind w:left="-5"/>
        <w:rPr>
          <w:rFonts w:hint="eastAsia"/>
        </w:rPr>
      </w:pPr>
      <w:r>
        <w:rPr>
          <w:rFonts w:hint="eastAsia"/>
        </w:rPr>
        <w:t>对于什么是律法中本质和固有的,什么是偶然的,人们未能作出区分。</w:t>
      </w:r>
    </w:p>
    <w:p>
      <w:pPr>
        <w:ind w:left="-5"/>
        <w:rPr>
          <w:rFonts w:hint="eastAsia"/>
        </w:rPr>
      </w:pPr>
    </w:p>
    <w:p>
      <w:pPr>
        <w:ind w:left="-5"/>
        <w:rPr>
          <w:rFonts w:hint="eastAsia"/>
        </w:rPr>
      </w:pPr>
      <w:r>
        <w:rPr>
          <w:rFonts w:hint="eastAsia"/>
        </w:rPr>
        <w:t>It is undeniable that the Decalogue primarily demands perfect holiness, as all laws require precision.</w:t>
      </w:r>
    </w:p>
    <w:p>
      <w:pPr>
        <w:ind w:left="-5"/>
        <w:rPr>
          <w:rFonts w:hint="eastAsia"/>
        </w:rPr>
      </w:pPr>
      <w:r>
        <w:rPr>
          <w:rFonts w:hint="eastAsia"/>
        </w:rPr>
        <w:t>这是不可否认的,十诫首要要求完全的圣洁,因为所有的律法都要求精确性。</w:t>
      </w:r>
    </w:p>
    <w:p>
      <w:pPr>
        <w:ind w:left="-5"/>
        <w:rPr>
          <w:rFonts w:hint="eastAsia"/>
        </w:rPr>
      </w:pPr>
    </w:p>
    <w:p>
      <w:pPr>
        <w:ind w:left="-5"/>
        <w:rPr>
          <w:rFonts w:hint="eastAsia"/>
        </w:rPr>
      </w:pPr>
      <w:r>
        <w:rPr>
          <w:rFonts w:hint="eastAsia"/>
        </w:rPr>
        <w:t xml:space="preserve">Nevertheless, it does not exclude the need for a Mediator. </w:t>
      </w:r>
    </w:p>
    <w:p>
      <w:pPr>
        <w:ind w:left="-5"/>
        <w:rPr>
          <w:rFonts w:hint="eastAsia"/>
        </w:rPr>
      </w:pPr>
      <w:r>
        <w:rPr>
          <w:rFonts w:hint="eastAsia"/>
        </w:rPr>
        <w:t>然而,它并不排斥对中保的需求。</w:t>
      </w:r>
    </w:p>
    <w:p>
      <w:pPr>
        <w:ind w:left="-5"/>
        <w:rPr>
          <w:rFonts w:hint="eastAsia"/>
        </w:rPr>
      </w:pPr>
    </w:p>
    <w:p>
      <w:pPr>
        <w:ind w:left="-5"/>
        <w:rPr>
          <w:rFonts w:hint="eastAsia"/>
        </w:rPr>
      </w:pPr>
      <w:r>
        <w:rPr>
          <w:rFonts w:hint="eastAsia"/>
        </w:rPr>
        <w:t>The Law states, "Do this and live," but it does not say, "No one else shall do this for you."</w:t>
      </w:r>
    </w:p>
    <w:p>
      <w:pPr>
        <w:ind w:left="-5"/>
        <w:rPr>
          <w:rFonts w:hint="eastAsia"/>
        </w:rPr>
      </w:pPr>
      <w:r>
        <w:rPr>
          <w:rFonts w:hint="eastAsia"/>
        </w:rPr>
        <w:t>律法说,"你要这样做,就可以活着",但它没有说"没有人可以为你这样做"。</w:t>
      </w:r>
    </w:p>
    <w:p>
      <w:pPr>
        <w:ind w:left="-5"/>
        <w:rPr>
          <w:rFonts w:hint="eastAsia"/>
        </w:rPr>
      </w:pPr>
    </w:p>
    <w:p>
      <w:pPr>
        <w:ind w:left="-5"/>
        <w:rPr>
          <w:rFonts w:hint="eastAsia"/>
        </w:rPr>
      </w:pPr>
      <w:r>
        <w:rPr>
          <w:rFonts w:hint="eastAsia"/>
        </w:rPr>
        <w:t>Otherwise, it would imply that God acted unjustly in providing us with Christ.</w:t>
      </w:r>
    </w:p>
    <w:p>
      <w:pPr>
        <w:ind w:left="-5"/>
        <w:rPr>
          <w:rFonts w:hint="eastAsia"/>
        </w:rPr>
      </w:pPr>
      <w:r>
        <w:rPr>
          <w:rFonts w:hint="eastAsia"/>
        </w:rPr>
        <w:t>否则,它就意味着上帝在给我们基督的时候是不公正的。</w:t>
      </w:r>
    </w:p>
    <w:p>
      <w:pPr>
        <w:ind w:left="-5"/>
        <w:rPr>
          <w:rFonts w:hint="eastAsia"/>
        </w:rPr>
      </w:pPr>
      <w:r>
        <w:rPr>
          <w:rFonts w:hint="eastAsia"/>
        </w:rPr>
        <w:t>I am amazed at someone who, in their book, claims, "The Law not only deprives us of comfort, but it also prevents anyone else from offering words of comfort because it is inflexible."</w:t>
      </w:r>
    </w:p>
    <w:p>
      <w:pPr>
        <w:ind w:left="-5"/>
        <w:rPr>
          <w:rFonts w:hint="eastAsia"/>
        </w:rPr>
      </w:pPr>
      <w:r>
        <w:rPr>
          <w:rFonts w:hint="eastAsia"/>
        </w:rPr>
        <w:t>我对那个在他的书中断言"律法不仅使我们失去了安慰,而且还阻止任何其他人提供安慰的话语,因为它是刚性的"的人感到惊讶。</w:t>
      </w:r>
    </w:p>
    <w:p>
      <w:pPr>
        <w:ind w:left="-5"/>
        <w:rPr>
          <w:rFonts w:hint="eastAsia"/>
        </w:rPr>
      </w:pPr>
    </w:p>
    <w:p>
      <w:pPr>
        <w:ind w:left="-5"/>
        <w:rPr>
          <w:rFonts w:hint="eastAsia"/>
        </w:rPr>
      </w:pPr>
      <w:r>
        <w:rPr>
          <w:rFonts w:hint="eastAsia"/>
        </w:rPr>
        <w:t>They attempt to support this by referencing Galatians 3:23.</w:t>
      </w:r>
    </w:p>
    <w:p>
      <w:pPr>
        <w:ind w:left="-5"/>
        <w:rPr>
          <w:rFonts w:hint="eastAsia"/>
        </w:rPr>
      </w:pPr>
      <w:r>
        <w:rPr>
          <w:rFonts w:hint="eastAsia"/>
        </w:rPr>
        <w:t>他试图通过引用加拉太书3:23来支持这一观点。</w:t>
      </w:r>
    </w:p>
    <w:p>
      <w:pPr>
        <w:ind w:left="-5"/>
        <w:rPr>
          <w:rFonts w:hint="eastAsia"/>
        </w:rPr>
      </w:pPr>
    </w:p>
    <w:p>
      <w:pPr>
        <w:ind w:left="-5"/>
        <w:rPr>
          <w:rFonts w:hint="eastAsia"/>
        </w:rPr>
      </w:pPr>
      <w:r>
        <w:rPr>
          <w:rFonts w:hint="eastAsia"/>
        </w:rPr>
        <w:t>However, this argument falls short, firstly because the Apostle used the term "the Law" to refer to Scripture in general before.</w:t>
      </w:r>
    </w:p>
    <w:p>
      <w:pPr>
        <w:ind w:left="-5"/>
        <w:rPr>
          <w:rFonts w:hint="eastAsia"/>
        </w:rPr>
      </w:pPr>
      <w:r>
        <w:rPr>
          <w:rFonts w:hint="eastAsia"/>
        </w:rPr>
        <w:t xml:space="preserve">然而,这一论点存在缺陷,首先是因为使徒以前使用"律法"一词来指代整个圣经。 </w:t>
      </w:r>
    </w:p>
    <w:p>
      <w:pPr>
        <w:ind w:left="-5"/>
        <w:rPr>
          <w:rFonts w:hint="eastAsia"/>
        </w:rPr>
      </w:pPr>
    </w:p>
    <w:p>
      <w:pPr>
        <w:ind w:left="-5"/>
        <w:rPr>
          <w:rFonts w:hint="eastAsia"/>
        </w:rPr>
      </w:pPr>
      <w:r>
        <w:rPr>
          <w:rFonts w:hint="eastAsia"/>
        </w:rPr>
        <w:t>Secondly, he spoke generally of all under Moses' rule, so that the Fathers would have no comfort through that means.</w:t>
      </w:r>
    </w:p>
    <w:p>
      <w:pPr>
        <w:ind w:left="-5"/>
        <w:rPr>
          <w:rFonts w:hint="eastAsia"/>
        </w:rPr>
      </w:pPr>
      <w:r>
        <w:rPr>
          <w:rFonts w:hint="eastAsia"/>
        </w:rPr>
        <w:t>其次,他普遍地谈到了所有在摩西统治下的人,以至于通过这种方式,列祖也没有安慰。</w:t>
      </w:r>
    </w:p>
    <w:p>
      <w:pPr>
        <w:ind w:left="-5"/>
        <w:rPr>
          <w:rFonts w:hint="eastAsia"/>
        </w:rPr>
      </w:pPr>
    </w:p>
    <w:p>
      <w:pPr>
        <w:ind w:left="-5"/>
        <w:rPr>
          <w:rFonts w:hint="eastAsia"/>
        </w:rPr>
      </w:pPr>
    </w:p>
    <w:p>
      <w:pPr>
        <w:ind w:left="-5"/>
        <w:rPr>
          <w:rFonts w:hint="eastAsia"/>
        </w:rPr>
      </w:pPr>
      <w:r>
        <w:rPr>
          <w:rFonts w:hint="eastAsia"/>
        </w:rPr>
        <w:t>Use 1: For instruction. It is a perilous error to deny the Law. If it is good and can be used well, we must be cautious about rejecting it. Just because it does not serve for justification, does not mean it has no other beneficial aspects. For instance, gold is good, although it cannot be eaten like food.</w:t>
      </w:r>
    </w:p>
    <w:p>
      <w:pPr>
        <w:ind w:left="-5"/>
        <w:rPr>
          <w:rFonts w:hint="eastAsia"/>
        </w:rPr>
      </w:pPr>
      <w:r>
        <w:rPr>
          <w:rFonts w:hint="eastAsia"/>
        </w:rPr>
        <w:t>1. 用作指导。否认律法是一个危险的错误。如果它是好的,并可以很好地使用,我们就要谨慎地拒绝它。仅仅因为它不能用于称义,并不意味着它没有其他有益的方面。例如,黄金虽然不能像食物一样被吃,但它仍然是好的。</w:t>
      </w:r>
    </w:p>
    <w:p>
      <w:pPr>
        <w:ind w:left="-5"/>
        <w:rPr>
          <w:rFonts w:hint="eastAsia"/>
        </w:rPr>
      </w:pPr>
    </w:p>
    <w:p>
      <w:pPr>
        <w:ind w:left="-5"/>
        <w:rPr>
          <w:rFonts w:hint="eastAsia"/>
        </w:rPr>
      </w:pPr>
      <w:r>
        <w:rPr>
          <w:rFonts w:hint="eastAsia"/>
        </w:rPr>
        <w:t>Consider the precepts of the Gospel or even its acts, such as believing. These, as works, do not justify. Hence, any opinion that claims "to believe" (credere) is equal to justification might as well include other acts of obedience. However, just because faith, as a work, does not justify, should we then dismiss the importance of believing?</w:t>
      </w:r>
    </w:p>
    <w:p>
      <w:pPr>
        <w:ind w:left="-5"/>
        <w:rPr>
          <w:rFonts w:hint="eastAsia"/>
        </w:rPr>
      </w:pPr>
      <w:r>
        <w:rPr>
          <w:rFonts w:hint="eastAsia"/>
        </w:rPr>
        <w:t>请考虑福音的戒律,或者它的行为,例如信仰。这些作为行为,并不能使人称义。因此,任何声称"相信"(credere)等同于称义的观点,同样也可以包括其他的顺服行为。然而,仅仅因为信心作为一种行为不能使人称义,我们就应该忽视相信的重要性吗?</w:t>
      </w:r>
    </w:p>
    <w:p>
      <w:pPr>
        <w:ind w:left="-5"/>
        <w:rPr>
          <w:rFonts w:hint="eastAsia"/>
        </w:rPr>
      </w:pPr>
    </w:p>
    <w:p>
      <w:pPr>
        <w:ind w:left="-5"/>
        <w:rPr>
          <w:rFonts w:hint="eastAsia"/>
        </w:rPr>
      </w:pPr>
      <w:r>
        <w:rPr>
          <w:rFonts w:hint="eastAsia"/>
        </w:rPr>
        <w:t>One can misuse all the ordinances of the Gospel just as one can misuse the Law. Those who believe that merely performing the outward act of Baptism or receiving a Sacrament will justify them dishonor God as much as the Jews who believed that circumcision or sacrifices justified them. By that sense, one could easily turn the entire Gospel into the Law. We might as well argue, "Why should I pray? Why should I repent? They cannot justify me," as a reason to deny the relevance of the Law.</w:t>
      </w:r>
    </w:p>
    <w:p>
      <w:pPr>
        <w:ind w:left="-5"/>
        <w:rPr>
          <w:rFonts w:hint="eastAsia"/>
        </w:rPr>
      </w:pPr>
      <w:r>
        <w:rPr>
          <w:rFonts w:hint="eastAsia"/>
        </w:rPr>
        <w:t>人们可以滥用福音的一切条例,就像滥用律法一样。那些认为仅仅通过接受洗礼或领受圣礼就能称义的人,与那些认为割礼或献祭能使他们称义的犹太人一样,都是亵渎上帝的。从这种意义上说,人们很容易将整个福音变成律法。我们说不定也会争辩说:"为什么我要祷告?为什么我要悔改?它们不能使我称义",作为否认律法相关性的理由。</w:t>
      </w:r>
    </w:p>
    <w:p>
      <w:pPr>
        <w:ind w:left="-5"/>
        <w:rPr>
          <w:rFonts w:hint="eastAsia"/>
        </w:rPr>
      </w:pPr>
    </w:p>
    <w:p>
      <w:pPr>
        <w:ind w:left="-5"/>
        <w:rPr>
          <w:rFonts w:hint="eastAsia"/>
        </w:rPr>
      </w:pPr>
      <w:r>
        <w:rPr>
          <w:rFonts w:hint="eastAsia"/>
        </w:rPr>
        <w:t>Use 2: It is vain to set grace and Christ in opposition to the Law; those who undermine one also undermine the other. Who values the city of refuge more than the guilty pursued by guilt? Who desires the bronze serpent but the one who has been bitten?</w:t>
      </w:r>
    </w:p>
    <w:p>
      <w:pPr>
        <w:ind w:left="-5"/>
        <w:rPr>
          <w:rFonts w:hint="eastAsia"/>
        </w:rPr>
      </w:pPr>
      <w:r>
        <w:rPr>
          <w:rFonts w:hint="eastAsia"/>
        </w:rPr>
        <w:t>2. 将恩典和基督与律法对立是徒劳的;那些贬低其中一个的人也会贬低另一个。谁会比内疚被追逐的有罪之人更看重避难城?谁会渴望青铜蛇,除了被咬的人?</w:t>
      </w:r>
    </w:p>
    <w:p>
      <w:pPr>
        <w:ind w:left="-5"/>
        <w:rPr>
          <w:rFonts w:hint="eastAsia"/>
        </w:rPr>
      </w:pPr>
    </w:p>
    <w:p>
      <w:pPr>
        <w:ind w:left="-5"/>
        <w:rPr>
          <w:rFonts w:hint="eastAsia"/>
        </w:rPr>
      </w:pPr>
      <w:r>
        <w:rPr>
          <w:rFonts w:hint="eastAsia"/>
        </w:rPr>
        <w:t>If Christ is the fulfillment of the Law, how can he be contrary to it? If Christ and the Law coexisted in the Old Testament, why not in the New?</w:t>
      </w:r>
    </w:p>
    <w:p>
      <w:pPr>
        <w:ind w:left="-5"/>
        <w:rPr>
          <w:rFonts w:hint="eastAsia"/>
        </w:rPr>
      </w:pPr>
      <w:r>
        <w:rPr>
          <w:rFonts w:hint="eastAsia"/>
        </w:rPr>
        <w:t>如果基督是律法的成全,他怎么会与之相悖?如果基督和律法在旧约中共存,为什么在新约中不能共存?</w:t>
      </w:r>
    </w:p>
    <w:p>
      <w:pPr>
        <w:ind w:left="-5"/>
        <w:rPr>
          <w:rFonts w:hint="eastAsia"/>
        </w:rPr>
      </w:pPr>
    </w:p>
    <w:p>
      <w:pPr>
        <w:ind w:left="-5"/>
        <w:rPr>
          <w:rFonts w:hint="eastAsia"/>
        </w:rPr>
      </w:pPr>
      <w:r>
        <w:rPr>
          <w:rFonts w:hint="eastAsia"/>
        </w:rPr>
        <w:t>It is true that misusing the Law, not as God intended, can harm and poison us, much like when the Manna was kept improperly and turned into worms. However, when used rightly, it should lead us to Christ. The Law commands us to love God with all our heart and soul. Does this not urge us to turn to Christ? Do we possess the strength to fulfill it perfectly?</w:t>
      </w:r>
    </w:p>
    <w:p>
      <w:pPr>
        <w:ind w:left="-5"/>
        <w:rPr>
          <w:rFonts w:hint="eastAsia"/>
        </w:rPr>
      </w:pPr>
      <w:r>
        <w:rPr>
          <w:rFonts w:hint="eastAsia"/>
        </w:rPr>
        <w:t>的确,滥用律法,不按上帝的本意使用,会伤害和毒害我们,就像当吗哪被不当保存而变成虫子一样。然而,当正确使用时,它应该引导我们去到基督那里。律法命令我们全心全意地爱上帝。这难道不敦促我们转向基督吗?我们有能力完美地成就它吗?</w:t>
      </w:r>
    </w:p>
    <w:p>
      <w:pPr>
        <w:ind w:left="-5"/>
        <w:rPr>
          <w:rFonts w:hint="eastAsia"/>
        </w:rPr>
      </w:pPr>
    </w:p>
    <w:p>
      <w:pPr>
        <w:ind w:left="-5"/>
        <w:rPr>
          <w:rFonts w:hint="eastAsia"/>
        </w:rPr>
      </w:pPr>
      <w:r>
        <w:rPr>
          <w:rFonts w:hint="eastAsia"/>
        </w:rPr>
        <w:t>Even Augustine said, "Vae etiam laudabili vitae ei," implying that a correct use of the Law leads to setting up Christ and grace in both our hearts and words. Though you may view free grace as an opinion, using the Law correctly will make it apparent in all aspects of your life.</w:t>
      </w:r>
    </w:p>
    <w:p>
      <w:pPr>
        <w:ind w:left="-5"/>
        <w:rPr>
          <w:rFonts w:hint="eastAsia"/>
        </w:rPr>
      </w:pPr>
      <w:r>
        <w:rPr>
          <w:rFonts w:hint="eastAsia"/>
        </w:rPr>
        <w:t>即使奥古斯丁也说过"即使是可敬的生活,也有祸患",这暗示着正确使用律法会在我们的心中和言语中建立起基督和恩典。虽然你可能将自由恩典视为一种观点,但正确使用律法将使其在你生活的各个方面显而易见。</w:t>
      </w:r>
    </w:p>
    <w:p>
      <w:pPr>
        <w:spacing w:after="334" w:line="259" w:lineRule="auto"/>
        <w:ind w:left="0" w:firstLine="0"/>
        <w:jc w:val="left"/>
        <w:rPr>
          <w:b/>
          <w:sz w:val="42"/>
        </w:rPr>
      </w:pPr>
      <w:r>
        <w:t xml:space="preserve"> </w:t>
      </w:r>
    </w:p>
    <w:p>
      <w:pPr>
        <w:spacing w:after="329" w:line="259" w:lineRule="auto"/>
        <w:ind w:left="0" w:leftChars="0" w:firstLine="0" w:firstLineChars="0"/>
        <w:jc w:val="both"/>
        <w:rPr>
          <w:b/>
          <w:sz w:val="42"/>
        </w:rPr>
      </w:pPr>
    </w:p>
    <w:p>
      <w:pPr>
        <w:spacing w:after="329" w:line="259" w:lineRule="auto"/>
        <w:jc w:val="center"/>
      </w:pPr>
      <w:r>
        <w:rPr>
          <w:b/>
          <w:sz w:val="42"/>
        </w:rPr>
        <w:t>LECTURE II.</w:t>
      </w:r>
    </w:p>
    <w:p>
      <w:pPr>
        <w:ind w:left="-5"/>
        <w:jc w:val="center"/>
        <w:rPr>
          <w:rFonts w:hint="eastAsia"/>
        </w:rPr>
      </w:pPr>
      <w:r>
        <w:rPr>
          <w:rFonts w:hint="eastAsia"/>
        </w:rPr>
        <w:t>Misuses of the Law</w:t>
      </w:r>
    </w:p>
    <w:p>
      <w:pPr>
        <w:ind w:left="-5"/>
        <w:jc w:val="center"/>
        <w:rPr>
          <w:rFonts w:hint="eastAsia"/>
        </w:rPr>
      </w:pPr>
      <w:r>
        <w:rPr>
          <w:rFonts w:hint="eastAsia"/>
        </w:rPr>
        <w:t>Knowing the Law is good, if a man use it lawfully. - 1 Timothy 1:8-9</w:t>
      </w:r>
    </w:p>
    <w:p>
      <w:pPr>
        <w:ind w:left="-5"/>
        <w:jc w:val="center"/>
        <w:rPr>
          <w:rFonts w:hint="eastAsia"/>
        </w:rPr>
      </w:pPr>
    </w:p>
    <w:p>
      <w:pPr>
        <w:ind w:left="-5"/>
        <w:jc w:val="center"/>
        <w:rPr>
          <w:rFonts w:hint="eastAsia"/>
        </w:rPr>
      </w:pPr>
      <w:r>
        <w:rPr>
          <w:rFonts w:hint="eastAsia"/>
        </w:rPr>
        <w:t>讲座II</w:t>
      </w:r>
    </w:p>
    <w:p>
      <w:pPr>
        <w:ind w:left="-5"/>
        <w:jc w:val="center"/>
        <w:rPr>
          <w:rFonts w:hint="eastAsia"/>
        </w:rPr>
      </w:pPr>
      <w:r>
        <w:rPr>
          <w:rFonts w:hint="eastAsia"/>
        </w:rPr>
        <w:t>对律法的误用</w:t>
      </w:r>
    </w:p>
    <w:p>
      <w:pPr>
        <w:ind w:left="-5"/>
        <w:jc w:val="center"/>
        <w:rPr>
          <w:rFonts w:hint="eastAsia"/>
        </w:rPr>
      </w:pPr>
      <w:r>
        <w:rPr>
          <w:rFonts w:hint="eastAsia"/>
        </w:rPr>
        <w:t>"我们知道,律法是善的,只要人合法地使用。"——提摩太前书1:8-9</w:t>
      </w:r>
    </w:p>
    <w:p>
      <w:pPr>
        <w:ind w:left="-5"/>
        <w:jc w:val="center"/>
        <w:rPr>
          <w:rFonts w:hint="eastAsia"/>
        </w:rPr>
      </w:pPr>
    </w:p>
    <w:p>
      <w:pPr>
        <w:ind w:left="-5"/>
        <w:jc w:val="center"/>
        <w:rPr>
          <w:rFonts w:hint="eastAsia"/>
        </w:rPr>
      </w:pPr>
      <w:r>
        <w:rPr>
          <w:rFonts w:hint="eastAsia"/>
        </w:rPr>
        <w:t>In these words, you have heard two points: First, the affirmation, "The Law is good." Second, the condition, "If a man use it lawfully."</w:t>
      </w:r>
    </w:p>
    <w:p>
      <w:pPr>
        <w:ind w:left="-5"/>
        <w:rPr>
          <w:rFonts w:hint="eastAsia"/>
        </w:rPr>
      </w:pPr>
    </w:p>
    <w:p>
      <w:pPr>
        <w:ind w:left="-5"/>
        <w:rPr>
          <w:rFonts w:hint="eastAsia"/>
        </w:rPr>
      </w:pPr>
      <w:r>
        <w:rPr>
          <w:rFonts w:hint="eastAsia"/>
        </w:rPr>
        <w:t>在这些话语中,你听到了两个要点:第一,肯定性的说法,"律法是善的"。第二,条件性的说法,"如果人依法使用它"。</w:t>
      </w:r>
    </w:p>
    <w:p>
      <w:pPr>
        <w:ind w:left="-5"/>
        <w:rPr>
          <w:rFonts w:hint="eastAsia"/>
        </w:rPr>
      </w:pPr>
    </w:p>
    <w:p>
      <w:pPr>
        <w:ind w:left="-5"/>
        <w:rPr>
          <w:rFonts w:hint="eastAsia"/>
        </w:rPr>
      </w:pPr>
      <w:r>
        <w:rPr>
          <w:rFonts w:hint="eastAsia"/>
        </w:rPr>
        <w:t xml:space="preserve">Now, let it be known in general that this does not diminish the Law's importance as something good, which can be misused (just as God, Christ, the Gospel, or Free-grace can be misused). </w:t>
      </w:r>
    </w:p>
    <w:p>
      <w:pPr>
        <w:ind w:left="-5"/>
        <w:rPr>
          <w:rFonts w:hint="eastAsia"/>
        </w:rPr>
      </w:pPr>
    </w:p>
    <w:p>
      <w:pPr>
        <w:ind w:left="-5"/>
        <w:rPr>
          <w:rFonts w:hint="eastAsia"/>
        </w:rPr>
      </w:pPr>
      <w:r>
        <w:rPr>
          <w:rFonts w:hint="eastAsia"/>
        </w:rPr>
        <w:t>现在要明确的是,这并不会减少律法作为善事物的重要性,它仍然可能被误用(就像上帝、基督、福音或自由恩典也可能被误用一样)。</w:t>
      </w:r>
    </w:p>
    <w:p>
      <w:pPr>
        <w:ind w:left="-5"/>
        <w:rPr>
          <w:rFonts w:hint="eastAsia"/>
        </w:rPr>
      </w:pPr>
    </w:p>
    <w:p>
      <w:pPr>
        <w:ind w:left="-5"/>
        <w:rPr>
          <w:rFonts w:hint="eastAsia"/>
        </w:rPr>
      </w:pPr>
      <w:r>
        <w:rPr>
          <w:rFonts w:hint="eastAsia"/>
        </w:rPr>
        <w:t>All these blessings can be turned into bitterness; even an Antinomian may elevate his preaching of grace to an exalted work and trust in it more than in Christ.</w:t>
      </w:r>
    </w:p>
    <w:p>
      <w:pPr>
        <w:ind w:left="-5"/>
        <w:rPr>
          <w:rFonts w:hint="eastAsia"/>
        </w:rPr>
      </w:pPr>
    </w:p>
    <w:p>
      <w:pPr>
        <w:ind w:left="-5"/>
        <w:rPr>
          <w:rFonts w:hint="eastAsia"/>
        </w:rPr>
      </w:pPr>
      <w:r>
        <w:rPr>
          <w:rFonts w:hint="eastAsia"/>
        </w:rPr>
        <w:t>所有这些祝福都可能变成苦涩;甚至一个反律主义者也可能将他对恩典的宣讲提升为一种杰出的工作,并比信靠基督更多地信靠它。</w:t>
      </w:r>
    </w:p>
    <w:p>
      <w:pPr>
        <w:numPr>
          <w:ilvl w:val="0"/>
          <w:numId w:val="0"/>
        </w:numPr>
        <w:spacing w:after="14"/>
        <w:ind w:left="275" w:leftChars="0"/>
        <w:rPr>
          <w:rFonts w:hint="eastAsia"/>
        </w:rPr>
      </w:pPr>
    </w:p>
    <w:p>
      <w:pPr>
        <w:ind w:left="-5"/>
        <w:rPr>
          <w:rFonts w:hint="eastAsia"/>
        </w:rPr>
      </w:pPr>
      <w:r>
        <w:rPr>
          <w:rFonts w:hint="eastAsia"/>
        </w:rPr>
        <w:t>I must acknowledge Chrysostom's words, where he speaks of the love of God in Christ, and, being filled with wonder, exclaims, "Oh, I am like a man digging in a deep spring: I stand here, and the water rises up upon me; I stand there, and still the water rises upon me."</w:t>
      </w:r>
    </w:p>
    <w:p>
      <w:pPr>
        <w:ind w:left="-5"/>
        <w:rPr>
          <w:rFonts w:hint="eastAsia"/>
        </w:rPr>
      </w:pPr>
      <w:r>
        <w:rPr>
          <w:rFonts w:hint="eastAsia"/>
        </w:rPr>
        <w:t>我必须承认克里索斯通的话,他谈到了上帝在基督里的爱,并被中所充满,兴奋地喊道:"哦,我就像一个在深泉里挖掘的人:我站在这里,水就涨到我身上;我站在那里,水仍然涨到我身上。"</w:t>
      </w:r>
    </w:p>
    <w:p>
      <w:pPr>
        <w:ind w:left="-5"/>
        <w:rPr>
          <w:rFonts w:hint="eastAsia"/>
        </w:rPr>
      </w:pPr>
    </w:p>
    <w:p>
      <w:pPr>
        <w:ind w:left="-5"/>
        <w:rPr>
          <w:rFonts w:hint="eastAsia"/>
        </w:rPr>
      </w:pPr>
      <w:r>
        <w:rPr>
          <w:rFonts w:hint="eastAsia"/>
        </w:rPr>
        <w:t>Such is the experience of the love of Christ and the Gospel; it offers unsearchable treasures to the broken heart. Yet, this should not be used to disregard the importance of the Law.</w:t>
      </w:r>
    </w:p>
    <w:p>
      <w:pPr>
        <w:ind w:left="-5"/>
        <w:rPr>
          <w:rFonts w:hint="eastAsia"/>
        </w:rPr>
      </w:pPr>
      <w:r>
        <w:rPr>
          <w:rFonts w:hint="eastAsia"/>
        </w:rPr>
        <w:t>这就是对基督之爱和福音的体验;它为破碎的心提供了无法测度的宝藏。然而,这不应该被用来忽视律法的重要性。</w:t>
      </w:r>
    </w:p>
    <w:p>
      <w:pPr>
        <w:ind w:left="-5"/>
        <w:rPr>
          <w:rFonts w:hint="eastAsia"/>
        </w:rPr>
      </w:pPr>
    </w:p>
    <w:p>
      <w:pPr>
        <w:ind w:left="-5"/>
        <w:rPr>
          <w:rFonts w:hint="eastAsia"/>
        </w:rPr>
      </w:pPr>
      <w:r>
        <w:rPr>
          <w:rFonts w:hint="eastAsia"/>
        </w:rPr>
        <w:t>Consider this as an armed prologue to all that I shall say: the fact that the Law can be misused does not lessen its significance any more than the Gospel's. The whole land will be in woe for misusing the Gospel, as it has become the cause of death for many.</w:t>
      </w:r>
    </w:p>
    <w:p>
      <w:pPr>
        <w:ind w:left="-5"/>
        <w:rPr>
          <w:rFonts w:hint="eastAsia"/>
        </w:rPr>
      </w:pPr>
      <w:r>
        <w:rPr>
          <w:rFonts w:hint="eastAsia"/>
        </w:rPr>
        <w:t>请将这视为我接下来要说的一个武装性的序言:律法可能被滥用的事实,并不会减少它的意义,就像福音一样。整片土地都会因误用福音而悲伤,因为它已经成为许多人死亡的原因。</w:t>
      </w:r>
    </w:p>
    <w:p>
      <w:pPr>
        <w:ind w:left="-5"/>
        <w:rPr>
          <w:rFonts w:hint="eastAsia"/>
        </w:rPr>
      </w:pPr>
    </w:p>
    <w:p>
      <w:pPr>
        <w:ind w:left="-5"/>
        <w:rPr>
          <w:rFonts w:hint="eastAsia"/>
        </w:rPr>
      </w:pPr>
      <w:r>
        <w:rPr>
          <w:rFonts w:hint="eastAsia"/>
        </w:rPr>
        <w:t>Now, let me present the general ways in which the Law can be abused:</w:t>
      </w:r>
    </w:p>
    <w:p>
      <w:pPr>
        <w:ind w:left="-5"/>
        <w:rPr>
          <w:rFonts w:hint="eastAsia"/>
        </w:rPr>
      </w:pPr>
      <w:r>
        <w:rPr>
          <w:rFonts w:hint="eastAsia"/>
        </w:rPr>
        <w:t>现在,让我列举一下律法可能被滥用的一般方式:</w:t>
      </w:r>
    </w:p>
    <w:p>
      <w:pPr>
        <w:ind w:left="-5"/>
        <w:rPr>
          <w:rFonts w:hint="eastAsia"/>
        </w:rPr>
      </w:pPr>
    </w:p>
    <w:p>
      <w:pPr>
        <w:ind w:left="-5"/>
        <w:rPr>
          <w:rFonts w:hint="eastAsia"/>
        </w:rPr>
      </w:pPr>
      <w:r>
        <w:rPr>
          <w:rFonts w:hint="eastAsia"/>
        </w:rPr>
        <w:t xml:space="preserve">1. In these verses, the Apostle primarily addresses the issue of turning the Law into unfruitful and unprofitable disputes. </w:t>
      </w:r>
    </w:p>
    <w:p>
      <w:pPr>
        <w:ind w:left="-5"/>
        <w:rPr>
          <w:rFonts w:hint="eastAsia"/>
        </w:rPr>
      </w:pPr>
    </w:p>
    <w:p>
      <w:pPr>
        <w:ind w:left="-5"/>
        <w:rPr>
          <w:rFonts w:hint="eastAsia"/>
        </w:rPr>
      </w:pPr>
      <w:r>
        <w:rPr>
          <w:rFonts w:hint="eastAsia"/>
        </w:rPr>
        <w:t>在这些经文中,使徒主要处理的是将律法变成无效和无益争论的问题。</w:t>
      </w:r>
    </w:p>
    <w:p>
      <w:pPr>
        <w:ind w:left="-5"/>
        <w:rPr>
          <w:rFonts w:hint="eastAsia"/>
        </w:rPr>
      </w:pPr>
    </w:p>
    <w:p>
      <w:pPr>
        <w:ind w:left="-5"/>
        <w:rPr>
          <w:rFonts w:hint="eastAsia"/>
        </w:rPr>
      </w:pPr>
      <w:r>
        <w:rPr>
          <w:rFonts w:hint="eastAsia"/>
        </w:rPr>
        <w:t xml:space="preserve">We should question the purpose and benefit of any dispute about the Law (Cui bono?). </w:t>
      </w:r>
    </w:p>
    <w:p>
      <w:pPr>
        <w:ind w:left="-5"/>
        <w:rPr>
          <w:rFonts w:hint="eastAsia"/>
        </w:rPr>
      </w:pPr>
    </w:p>
    <w:p>
      <w:pPr>
        <w:ind w:left="-5"/>
        <w:rPr>
          <w:rFonts w:hint="eastAsia"/>
        </w:rPr>
      </w:pPr>
      <w:r>
        <w:rPr>
          <w:rFonts w:hint="eastAsia"/>
        </w:rPr>
        <w:t>我们应该质疑任何关于律法的争论的目的和益处(Cui bono?)。</w:t>
      </w:r>
    </w:p>
    <w:p>
      <w:pPr>
        <w:ind w:left="-5"/>
        <w:rPr>
          <w:rFonts w:hint="eastAsia"/>
        </w:rPr>
      </w:pPr>
    </w:p>
    <w:p>
      <w:pPr>
        <w:ind w:left="-5"/>
        <w:rPr>
          <w:rFonts w:hint="eastAsia"/>
        </w:rPr>
      </w:pPr>
      <w:r>
        <w:rPr>
          <w:rFonts w:hint="eastAsia"/>
        </w:rPr>
        <w:t>As I undertake this exercise, I must avoid engaging in frivolous or unprofitable disputes, as that would be an improper use of the Law.</w:t>
      </w:r>
    </w:p>
    <w:p>
      <w:pPr>
        <w:ind w:left="-5"/>
        <w:rPr>
          <w:rFonts w:hint="eastAsia"/>
        </w:rPr>
      </w:pPr>
    </w:p>
    <w:p>
      <w:pPr>
        <w:ind w:left="-5"/>
        <w:rPr>
          <w:rFonts w:hint="eastAsia"/>
        </w:rPr>
      </w:pPr>
      <w:r>
        <w:rPr>
          <w:rFonts w:hint="eastAsia"/>
        </w:rPr>
        <w:t>在进行这项练习时,我必须避免参与轻率或无利的争论,因为那将是对律法的不当使用。</w:t>
      </w:r>
    </w:p>
    <w:p>
      <w:pPr>
        <w:ind w:left="-5"/>
        <w:rPr>
          <w:rFonts w:hint="eastAsia"/>
        </w:rPr>
      </w:pPr>
    </w:p>
    <w:p>
      <w:pPr>
        <w:ind w:left="-5"/>
        <w:rPr>
          <w:rFonts w:hint="eastAsia"/>
        </w:rPr>
      </w:pPr>
      <w:r>
        <w:rPr>
          <w:rFonts w:hint="eastAsia"/>
        </w:rPr>
        <w:t xml:space="preserve">Ministers must be cautious not to be like the schoolmen, who were compared to someone eating hard stone while good bread was available. </w:t>
      </w:r>
    </w:p>
    <w:p>
      <w:pPr>
        <w:ind w:left="-5"/>
        <w:rPr>
          <w:rFonts w:hint="eastAsia"/>
        </w:rPr>
      </w:pPr>
    </w:p>
    <w:p>
      <w:pPr>
        <w:ind w:left="-5"/>
        <w:rPr>
          <w:rFonts w:hint="eastAsia"/>
        </w:rPr>
      </w:pPr>
      <w:r>
        <w:rPr>
          <w:rFonts w:hint="eastAsia"/>
        </w:rPr>
        <w:t>牧师必须小心,不要像学者那样,他们被比喻为在有好面包可吃的时候却在吃硬石头。</w:t>
      </w:r>
    </w:p>
    <w:p>
      <w:pPr>
        <w:ind w:left="-5"/>
        <w:rPr>
          <w:rFonts w:hint="eastAsia"/>
        </w:rPr>
      </w:pPr>
    </w:p>
    <w:p>
      <w:pPr>
        <w:ind w:left="-5"/>
        <w:rPr>
          <w:rFonts w:hint="eastAsia"/>
        </w:rPr>
      </w:pPr>
      <w:r>
        <w:rPr>
          <w:rFonts w:hint="eastAsia"/>
        </w:rPr>
        <w:t>Preaching the Law unprofitably involves not only obscuring it with obscure questions but also failing to teach Christ through it.</w:t>
      </w:r>
    </w:p>
    <w:p>
      <w:pPr>
        <w:ind w:left="-5"/>
        <w:rPr>
          <w:rFonts w:hint="eastAsia"/>
        </w:rPr>
      </w:pPr>
    </w:p>
    <w:p>
      <w:pPr>
        <w:ind w:left="-5"/>
        <w:rPr>
          <w:rFonts w:hint="eastAsia"/>
        </w:rPr>
      </w:pPr>
      <w:r>
        <w:rPr>
          <w:rFonts w:hint="eastAsia"/>
        </w:rPr>
        <w:t>不善于传讲律法意味着不仅用晦涩的问题模糊了它,而且也没有通过它来教导基督。</w:t>
      </w:r>
    </w:p>
    <w:p>
      <w:pPr>
        <w:ind w:left="-5"/>
        <w:rPr>
          <w:rFonts w:hint="eastAsia"/>
        </w:rPr>
      </w:pPr>
    </w:p>
    <w:p>
      <w:pPr>
        <w:ind w:left="-5"/>
        <w:rPr>
          <w:rFonts w:hint="eastAsia"/>
        </w:rPr>
      </w:pPr>
      <w:r>
        <w:rPr>
          <w:rFonts w:hint="eastAsia"/>
        </w:rPr>
        <w:t>Ministers may feel humbled if they realize that they have emphasized religious duties without exalting Christ, resulting in people being content with performing duties and sacraments devoid of Christ's presence.</w:t>
      </w:r>
    </w:p>
    <w:p>
      <w:pPr>
        <w:ind w:left="-5"/>
        <w:rPr>
          <w:rFonts w:hint="eastAsia"/>
        </w:rPr>
      </w:pPr>
    </w:p>
    <w:p>
      <w:pPr>
        <w:ind w:left="-5"/>
        <w:rPr>
          <w:rFonts w:hint="eastAsia"/>
        </w:rPr>
      </w:pPr>
      <w:r>
        <w:rPr>
          <w:rFonts w:hint="eastAsia"/>
        </w:rPr>
        <w:t>牧师如果意识到他们强调宗教责任而没有尊崇基督,导致人们满足于进行缺乏基督同在的责任和圣礼,可能会感到谦逊。</w:t>
      </w:r>
    </w:p>
    <w:p>
      <w:pPr>
        <w:ind w:left="-5"/>
        <w:rPr>
          <w:rFonts w:hint="eastAsia"/>
        </w:rPr>
      </w:pPr>
    </w:p>
    <w:p>
      <w:pPr>
        <w:ind w:left="-5"/>
        <w:rPr>
          <w:rFonts w:hint="eastAsia"/>
        </w:rPr>
      </w:pPr>
      <w:r>
        <w:rPr>
          <w:rFonts w:hint="eastAsia"/>
        </w:rPr>
        <w:t>Just as all vessels in the Temple were to be made of pure gold, our duties should be centered solely on Christ for acceptance.</w:t>
      </w:r>
    </w:p>
    <w:p>
      <w:pPr>
        <w:ind w:left="-5"/>
        <w:rPr>
          <w:rFonts w:hint="eastAsia"/>
        </w:rPr>
      </w:pPr>
    </w:p>
    <w:p>
      <w:pPr>
        <w:ind w:left="-5"/>
        <w:rPr>
          <w:rFonts w:hint="eastAsia"/>
        </w:rPr>
      </w:pPr>
      <w:r>
        <w:rPr>
          <w:rFonts w:hint="eastAsia"/>
        </w:rPr>
        <w:t>正如殿中的所有器皿都要用纯金制造一样,我们的责任应该完全以基督为中心才能蒙悦纳。</w:t>
      </w:r>
    </w:p>
    <w:p>
      <w:pPr>
        <w:ind w:left="-5"/>
        <w:rPr>
          <w:rFonts w:hint="eastAsia"/>
        </w:rPr>
      </w:pPr>
    </w:p>
    <w:p>
      <w:pPr>
        <w:ind w:left="-5"/>
        <w:rPr>
          <w:rFonts w:hint="eastAsia"/>
        </w:rPr>
      </w:pPr>
      <w:r>
        <w:rPr>
          <w:rFonts w:hint="eastAsia"/>
        </w:rPr>
        <w:t xml:space="preserve">Tertullian said of Cerinthus, "Legem proponit, ad excludendum Evangelium," meaning that he preached the Law to exclude the Gospel. </w:t>
      </w:r>
    </w:p>
    <w:p>
      <w:pPr>
        <w:ind w:left="-5"/>
        <w:rPr>
          <w:rFonts w:hint="eastAsia"/>
        </w:rPr>
      </w:pPr>
    </w:p>
    <w:p>
      <w:pPr>
        <w:ind w:left="-5"/>
        <w:rPr>
          <w:rFonts w:hint="eastAsia"/>
        </w:rPr>
      </w:pPr>
      <w:r>
        <w:rPr>
          <w:rFonts w:hint="eastAsia"/>
        </w:rPr>
        <w:t>特尔铁良(Tertullian)谈到塞林图斯时说:"Legem proponit, ad excludendum Evangelium",意思是他传讲律法是为了排斥福音。</w:t>
      </w:r>
    </w:p>
    <w:p>
      <w:pPr>
        <w:ind w:left="-5"/>
        <w:rPr>
          <w:rFonts w:hint="eastAsia"/>
        </w:rPr>
      </w:pPr>
    </w:p>
    <w:p>
      <w:pPr>
        <w:ind w:left="-5"/>
        <w:rPr>
          <w:rFonts w:hint="eastAsia"/>
        </w:rPr>
      </w:pPr>
      <w:r>
        <w:rPr>
          <w:rFonts w:hint="eastAsia"/>
        </w:rPr>
        <w:t>Hence, there may be legal preachers who are deserving of reproof.</w:t>
      </w:r>
    </w:p>
    <w:p>
      <w:pPr>
        <w:ind w:left="-5"/>
        <w:rPr>
          <w:rFonts w:hint="eastAsia"/>
        </w:rPr>
      </w:pPr>
    </w:p>
    <w:p>
      <w:pPr>
        <w:ind w:left="-5"/>
        <w:rPr>
          <w:rFonts w:hint="eastAsia"/>
        </w:rPr>
      </w:pPr>
      <w:r>
        <w:rPr>
          <w:rFonts w:hint="eastAsia"/>
        </w:rPr>
        <w:t>因此,可能有些宣讲律法的人是应受责备的。</w:t>
      </w:r>
    </w:p>
    <w:p>
      <w:pPr>
        <w:ind w:left="-5"/>
        <w:rPr>
          <w:rFonts w:hint="eastAsia"/>
        </w:rPr>
      </w:pPr>
    </w:p>
    <w:p>
      <w:pPr>
        <w:ind w:left="-5"/>
        <w:rPr>
          <w:rFonts w:hint="eastAsia"/>
        </w:rPr>
      </w:pPr>
      <w:r>
        <w:rPr>
          <w:rFonts w:hint="eastAsia"/>
        </w:rPr>
        <w:t>The Apostle warns against being teachers of the Law who introduce many fables about it, such as the imagined dialogue between God and the Law before the world was created, or that God made the world for the sake of the Law.</w:t>
      </w:r>
    </w:p>
    <w:p>
      <w:pPr>
        <w:ind w:left="-5"/>
        <w:rPr>
          <w:rFonts w:hint="eastAsia"/>
        </w:rPr>
      </w:pPr>
    </w:p>
    <w:p>
      <w:pPr>
        <w:ind w:left="-5"/>
        <w:rPr>
          <w:rFonts w:hint="eastAsia"/>
        </w:rPr>
      </w:pPr>
      <w:r>
        <w:rPr>
          <w:rFonts w:hint="eastAsia"/>
        </w:rPr>
        <w:t>使徒警告不要成为那些介绍许多与律法有关的寓言的律法教师,比如在世界被创造之前上帝和律法之间的想象对话,或上帝为了律法而创造了世界。</w:t>
      </w:r>
    </w:p>
    <w:p>
      <w:pPr>
        <w:ind w:left="-5"/>
        <w:rPr>
          <w:rFonts w:hint="eastAsia"/>
        </w:rPr>
      </w:pPr>
      <w:r>
        <w:rPr>
          <w:rFonts w:hint="eastAsia"/>
        </w:rPr>
        <w:t xml:space="preserve"> </w:t>
      </w:r>
    </w:p>
    <w:p>
      <w:pPr>
        <w:ind w:left="-5"/>
        <w:rPr>
          <w:rFonts w:hint="eastAsia"/>
        </w:rPr>
      </w:pPr>
      <w:r>
        <w:rPr>
          <w:rFonts w:hint="eastAsia"/>
          <w:lang w:val="en-US" w:eastAsia="zh-CN"/>
        </w:rPr>
        <w:t>2</w:t>
      </w:r>
      <w:r>
        <w:rPr>
          <w:rFonts w:hint="eastAsia"/>
        </w:rPr>
        <w:t>. Another misuse of the Law occurs when men handle it with a focus on carnal and worldly aspects.</w:t>
      </w:r>
    </w:p>
    <w:p>
      <w:pPr>
        <w:ind w:left="-5"/>
        <w:rPr>
          <w:rFonts w:hint="eastAsia"/>
        </w:rPr>
      </w:pPr>
      <w:r>
        <w:rPr>
          <w:rFonts w:hint="eastAsia"/>
        </w:rPr>
        <w:t>另一种错误使用律法的方式是以关注肉体和世俗层面的方式来处理它。</w:t>
      </w:r>
    </w:p>
    <w:p>
      <w:pPr>
        <w:ind w:left="-5"/>
        <w:rPr>
          <w:rFonts w:hint="eastAsia"/>
        </w:rPr>
      </w:pPr>
    </w:p>
    <w:p>
      <w:pPr>
        <w:ind w:left="-5"/>
        <w:rPr>
          <w:rFonts w:hint="eastAsia"/>
        </w:rPr>
      </w:pPr>
      <w:r>
        <w:rPr>
          <w:rFonts w:hint="eastAsia"/>
        </w:rPr>
        <w:t xml:space="preserve">This is also an improper use of the Law. </w:t>
      </w:r>
    </w:p>
    <w:p>
      <w:pPr>
        <w:ind w:left="-5"/>
        <w:rPr>
          <w:rFonts w:hint="eastAsia"/>
        </w:rPr>
      </w:pPr>
      <w:r>
        <w:rPr>
          <w:rFonts w:hint="eastAsia"/>
        </w:rPr>
        <w:t>这也是对律法的不当使用。</w:t>
      </w:r>
    </w:p>
    <w:p>
      <w:pPr>
        <w:ind w:left="-5"/>
        <w:rPr>
          <w:rFonts w:hint="eastAsia"/>
        </w:rPr>
      </w:pPr>
    </w:p>
    <w:p>
      <w:pPr>
        <w:ind w:left="-5"/>
        <w:rPr>
          <w:rFonts w:hint="eastAsia"/>
        </w:rPr>
      </w:pPr>
      <w:r>
        <w:rPr>
          <w:rFonts w:hint="eastAsia"/>
        </w:rPr>
        <w:t>For instance, the Priests and the Jews used it to gain a livelihood and seek temporal blessings.</w:t>
      </w:r>
    </w:p>
    <w:p>
      <w:pPr>
        <w:ind w:left="-5"/>
        <w:rPr>
          <w:rFonts w:hint="eastAsia"/>
        </w:rPr>
      </w:pPr>
      <w:r>
        <w:rPr>
          <w:rFonts w:hint="eastAsia"/>
        </w:rPr>
        <w:t>例如,祭司和犹太人使用它来谋生和寻求世俗祝福。</w:t>
      </w:r>
    </w:p>
    <w:p>
      <w:pPr>
        <w:ind w:left="-5"/>
        <w:rPr>
          <w:rFonts w:hint="eastAsia"/>
        </w:rPr>
      </w:pPr>
      <w:r>
        <w:rPr>
          <w:rFonts w:hint="eastAsia"/>
        </w:rPr>
        <w:t>Sadly, the doctrine of Christ has been abused in similar ways.</w:t>
      </w:r>
    </w:p>
    <w:p>
      <w:pPr>
        <w:ind w:left="-5"/>
        <w:rPr>
          <w:rFonts w:hint="eastAsia"/>
        </w:rPr>
      </w:pPr>
      <w:r>
        <w:rPr>
          <w:rFonts w:hint="eastAsia"/>
        </w:rPr>
        <w:t xml:space="preserve">遗憾的是,基督的教义也被同样的方式滥用了。 </w:t>
      </w:r>
    </w:p>
    <w:p>
      <w:pPr>
        <w:ind w:left="-5"/>
        <w:rPr>
          <w:rFonts w:hint="eastAsia"/>
        </w:rPr>
      </w:pPr>
    </w:p>
    <w:p>
      <w:pPr>
        <w:ind w:left="-5"/>
        <w:rPr>
          <w:rFonts w:hint="eastAsia"/>
        </w:rPr>
      </w:pPr>
      <w:r>
        <w:rPr>
          <w:rFonts w:hint="eastAsia"/>
        </w:rPr>
        <w:t>There are those who can be likened to "Christ-merchants" and "Christ-hucksters," hoping to achieve carnal ends through Christ, much like Judas did.</w:t>
      </w:r>
    </w:p>
    <w:p>
      <w:pPr>
        <w:ind w:left="-5"/>
        <w:rPr>
          <w:rFonts w:hint="eastAsia"/>
        </w:rPr>
      </w:pPr>
      <w:r>
        <w:rPr>
          <w:rFonts w:hint="eastAsia"/>
        </w:rPr>
        <w:t>有些人可以被比作"基督商人"和"基督推销员",希望通过基督达到肉体目的,就像犹大一样。</w:t>
      </w:r>
    </w:p>
    <w:p>
      <w:pPr>
        <w:ind w:left="-5"/>
        <w:rPr>
          <w:rFonts w:hint="eastAsia"/>
        </w:rPr>
      </w:pPr>
    </w:p>
    <w:p>
      <w:pPr>
        <w:ind w:left="-5"/>
        <w:rPr>
          <w:rFonts w:hint="eastAsia"/>
        </w:rPr>
      </w:pPr>
      <w:r>
        <w:rPr>
          <w:rFonts w:hint="eastAsia"/>
        </w:rPr>
        <w:t>It is essential that we handle both Law and Gospel with a godly love and zeal for truth, not to create divisions or seek applause.</w:t>
      </w:r>
    </w:p>
    <w:p>
      <w:pPr>
        <w:ind w:left="-5"/>
        <w:rPr>
          <w:rFonts w:hint="eastAsia"/>
        </w:rPr>
      </w:pPr>
      <w:r>
        <w:rPr>
          <w:rFonts w:hint="eastAsia"/>
        </w:rPr>
        <w:t>至关重要的是,我们应该怀着对真理的虔诚爱心来处理律法和福音,而不是制造分裂或寻求喝彩。</w:t>
      </w:r>
    </w:p>
    <w:p>
      <w:pPr>
        <w:ind w:left="-5"/>
        <w:rPr>
          <w:rFonts w:hint="eastAsia"/>
        </w:rPr>
      </w:pPr>
    </w:p>
    <w:p>
      <w:pPr>
        <w:ind w:left="-5"/>
        <w:rPr>
          <w:rFonts w:hint="eastAsia"/>
        </w:rPr>
      </w:pPr>
      <w:r>
        <w:rPr>
          <w:rFonts w:hint="eastAsia"/>
        </w:rPr>
        <w:t>There was an honest complaint from a Popish writer who admitted to handling the Scriptures merely to sustain and clothe themselves.</w:t>
      </w:r>
    </w:p>
    <w:p>
      <w:pPr>
        <w:ind w:left="-5"/>
        <w:rPr>
          <w:rFonts w:hint="eastAsia"/>
        </w:rPr>
      </w:pPr>
      <w:r>
        <w:rPr>
          <w:rFonts w:hint="eastAsia"/>
        </w:rPr>
        <w:t>有一位天主教作家诚恳地抱怨,他们仅仅是为了维持生计和衣食而处理圣经。</w:t>
      </w:r>
    </w:p>
    <w:p>
      <w:pPr>
        <w:ind w:left="-5"/>
        <w:rPr>
          <w:rFonts w:hint="eastAsia"/>
        </w:rPr>
      </w:pPr>
    </w:p>
    <w:p>
      <w:pPr>
        <w:ind w:left="-5"/>
        <w:rPr>
          <w:rFonts w:hint="eastAsia"/>
        </w:rPr>
      </w:pPr>
      <w:r>
        <w:rPr>
          <w:rFonts w:hint="eastAsia"/>
        </w:rPr>
        <w:t>We should strive to follow the example of Paul, who tirelessly preached night and day with great affection, desiring nothing of monetary value from his listeners.</w:t>
      </w:r>
    </w:p>
    <w:p>
      <w:pPr>
        <w:ind w:left="-5"/>
        <w:rPr>
          <w:rFonts w:hint="eastAsia"/>
        </w:rPr>
      </w:pPr>
      <w:r>
        <w:rPr>
          <w:rFonts w:hint="eastAsia"/>
        </w:rPr>
        <w:t>我们应该努力效法保罗的榜样,他怀着极大的爱心日夜不懈地传道,没有向听众索求任何金钱价值。</w:t>
      </w:r>
    </w:p>
    <w:p>
      <w:pPr>
        <w:ind w:left="-5"/>
        <w:rPr>
          <w:rFonts w:hint="eastAsia"/>
        </w:rPr>
      </w:pPr>
    </w:p>
    <w:p>
      <w:pPr>
        <w:ind w:left="-5"/>
        <w:rPr>
          <w:rFonts w:hint="eastAsia"/>
        </w:rPr>
      </w:pPr>
      <w:r>
        <w:rPr>
          <w:rFonts w:hint="eastAsia"/>
        </w:rPr>
        <w:t>Chrysostom aptly called him an "Angelus terrestris" and said, "Cor Pauli est cor Christi" (Paul's heart is Christ's heart).</w:t>
      </w:r>
    </w:p>
    <w:p>
      <w:pPr>
        <w:ind w:left="-5"/>
        <w:rPr>
          <w:rFonts w:hint="eastAsia"/>
        </w:rPr>
      </w:pPr>
      <w:r>
        <w:rPr>
          <w:rFonts w:hint="eastAsia"/>
        </w:rPr>
        <w:t>克里索斯托姆恰当地称他为"地上的天使",并说"保罗的心就是基督的心"。</w:t>
      </w:r>
    </w:p>
    <w:p>
      <w:pPr>
        <w:ind w:left="-5"/>
        <w:rPr>
          <w:rFonts w:hint="eastAsia"/>
        </w:rPr>
      </w:pPr>
      <w:r>
        <w:rPr>
          <w:rFonts w:hint="eastAsia"/>
        </w:rPr>
        <w:t xml:space="preserve">1. Another misuse of the Law occurs when men seek to completely overthrow or deny it. </w:t>
      </w:r>
    </w:p>
    <w:p>
      <w:pPr>
        <w:ind w:left="-5"/>
        <w:rPr>
          <w:rFonts w:hint="eastAsia"/>
        </w:rPr>
      </w:pPr>
      <w:r>
        <w:rPr>
          <w:rFonts w:hint="eastAsia"/>
        </w:rPr>
        <w:t>另一种错误使用律法的方式是当人们试图完全推翻或否认它。</w:t>
      </w:r>
    </w:p>
    <w:p>
      <w:pPr>
        <w:ind w:left="-5"/>
        <w:rPr>
          <w:rFonts w:hint="eastAsia"/>
        </w:rPr>
      </w:pPr>
    </w:p>
    <w:p>
      <w:pPr>
        <w:ind w:left="-5"/>
        <w:rPr>
          <w:rFonts w:hint="eastAsia"/>
        </w:rPr>
      </w:pPr>
      <w:r>
        <w:rPr>
          <w:rFonts w:hint="eastAsia"/>
        </w:rPr>
        <w:t xml:space="preserve">This was the error of ancient groups like the Marcionites and Manichees, as well as some more recent ones, albeit for different reasons. </w:t>
      </w:r>
    </w:p>
    <w:p>
      <w:pPr>
        <w:ind w:left="-5"/>
        <w:rPr>
          <w:rFonts w:hint="eastAsia"/>
        </w:rPr>
      </w:pPr>
      <w:r>
        <w:rPr>
          <w:rFonts w:hint="eastAsia"/>
        </w:rPr>
        <w:t>这是古代马吉安派和摩尼教徒等团体的错误,也是一些较新群体的错误,尽管原因不同。</w:t>
      </w:r>
    </w:p>
    <w:p>
      <w:pPr>
        <w:ind w:left="-5"/>
        <w:rPr>
          <w:rFonts w:hint="eastAsia"/>
        </w:rPr>
      </w:pPr>
    </w:p>
    <w:p>
      <w:pPr>
        <w:ind w:left="-5"/>
        <w:rPr>
          <w:rFonts w:hint="eastAsia"/>
        </w:rPr>
      </w:pPr>
      <w:r>
        <w:rPr>
          <w:rFonts w:hint="eastAsia"/>
        </w:rPr>
        <w:t xml:space="preserve">Their mistake is rooted in the interpretation of various Scripture passages that seem to deny the validity of the Law. </w:t>
      </w:r>
    </w:p>
    <w:p>
      <w:pPr>
        <w:ind w:left="-5"/>
        <w:rPr>
          <w:rFonts w:hint="eastAsia"/>
        </w:rPr>
      </w:pPr>
      <w:r>
        <w:rPr>
          <w:rFonts w:hint="eastAsia"/>
        </w:rPr>
        <w:t>他们的错误源于对某些似乎否定律法有效性的经文进行解释。</w:t>
      </w:r>
    </w:p>
    <w:p>
      <w:pPr>
        <w:ind w:left="-5"/>
        <w:rPr>
          <w:rFonts w:hint="eastAsia"/>
        </w:rPr>
      </w:pPr>
    </w:p>
    <w:p>
      <w:pPr>
        <w:ind w:left="-5"/>
        <w:rPr>
          <w:rFonts w:hint="eastAsia"/>
        </w:rPr>
      </w:pPr>
      <w:r>
        <w:rPr>
          <w:rFonts w:hint="eastAsia"/>
        </w:rPr>
        <w:t xml:space="preserve">Admittedly, understanding the true meaning of these passages requires diligence. </w:t>
      </w:r>
    </w:p>
    <w:p>
      <w:pPr>
        <w:ind w:left="-5"/>
        <w:rPr>
          <w:rFonts w:hint="eastAsia"/>
        </w:rPr>
      </w:pPr>
      <w:r>
        <w:rPr>
          <w:rFonts w:hint="eastAsia"/>
        </w:rPr>
        <w:t>诚然,理解这些经文的真正含义需要勤勉。</w:t>
      </w:r>
    </w:p>
    <w:p>
      <w:pPr>
        <w:ind w:left="-5"/>
        <w:rPr>
          <w:rFonts w:hint="eastAsia"/>
        </w:rPr>
      </w:pPr>
    </w:p>
    <w:p>
      <w:pPr>
        <w:ind w:left="-5"/>
        <w:rPr>
          <w:rFonts w:hint="eastAsia"/>
        </w:rPr>
      </w:pPr>
      <w:r>
        <w:rPr>
          <w:rFonts w:hint="eastAsia"/>
        </w:rPr>
        <w:t xml:space="preserve">As Augustine pointed out, it is not so much the simple who are deceived but the negligent. </w:t>
      </w:r>
    </w:p>
    <w:p>
      <w:pPr>
        <w:ind w:left="-5"/>
        <w:rPr>
          <w:rFonts w:hint="eastAsia"/>
        </w:rPr>
      </w:pPr>
      <w:r>
        <w:rPr>
          <w:rFonts w:hint="eastAsia"/>
        </w:rPr>
        <w:t>正如奥古斯丁所指出的,不是简单的人被欺骗,而是疏忽的人。</w:t>
      </w:r>
    </w:p>
    <w:p>
      <w:pPr>
        <w:ind w:left="-5"/>
        <w:rPr>
          <w:rFonts w:hint="eastAsia"/>
        </w:rPr>
      </w:pPr>
      <w:r>
        <w:rPr>
          <w:rFonts w:hint="eastAsia"/>
        </w:rPr>
        <w:t xml:space="preserve">Chrysostom aptly compared understanding Scripture to the way a friend familiar with a friend can grasp the meaning of a letter or phrase that would elude a stranger. </w:t>
      </w:r>
    </w:p>
    <w:p>
      <w:pPr>
        <w:ind w:left="-5"/>
        <w:rPr>
          <w:rFonts w:hint="eastAsia"/>
        </w:rPr>
      </w:pPr>
      <w:r>
        <w:rPr>
          <w:rFonts w:hint="eastAsia"/>
        </w:rPr>
        <w:t>克里索斯托姆恰当地将理解圣经比作熟悉朋友的人能抓住信件或短语含义,而陌生人无法理解。</w:t>
      </w:r>
    </w:p>
    <w:p>
      <w:pPr>
        <w:ind w:left="-5"/>
        <w:rPr>
          <w:rFonts w:hint="eastAsia"/>
        </w:rPr>
      </w:pPr>
    </w:p>
    <w:p>
      <w:pPr>
        <w:ind w:left="-5"/>
        <w:rPr>
          <w:rFonts w:hint="eastAsia"/>
        </w:rPr>
      </w:pPr>
      <w:r>
        <w:rPr>
          <w:rFonts w:hint="eastAsia"/>
        </w:rPr>
        <w:t xml:space="preserve">Those who hold such views must consider two things: Firstly, while there are passages that may seem to undermine the Law, there are many others that confirm it. </w:t>
      </w:r>
    </w:p>
    <w:p>
      <w:pPr>
        <w:ind w:left="-5"/>
        <w:rPr>
          <w:rFonts w:hint="eastAsia"/>
        </w:rPr>
      </w:pPr>
      <w:r>
        <w:rPr>
          <w:rFonts w:hint="eastAsia"/>
        </w:rPr>
        <w:t>持有这种观点的人必须考虑两点:首先,虽然有一些经文似乎削弱了律法,但也有许多经文确认了律法。</w:t>
      </w:r>
    </w:p>
    <w:p>
      <w:pPr>
        <w:ind w:left="-5"/>
        <w:rPr>
          <w:rFonts w:hint="eastAsia"/>
        </w:rPr>
      </w:pPr>
    </w:p>
    <w:p>
      <w:pPr>
        <w:ind w:left="-5"/>
        <w:rPr>
          <w:rFonts w:hint="eastAsia"/>
        </w:rPr>
      </w:pPr>
      <w:r>
        <w:rPr>
          <w:rFonts w:hint="eastAsia"/>
        </w:rPr>
        <w:t>The Apostle himself raises objections against it only to strongly reject such notions.</w:t>
      </w:r>
    </w:p>
    <w:p>
      <w:pPr>
        <w:ind w:left="-5"/>
        <w:rPr>
          <w:rFonts w:hint="eastAsia"/>
        </w:rPr>
      </w:pPr>
      <w:r>
        <w:rPr>
          <w:rFonts w:hint="eastAsia"/>
        </w:rPr>
        <w:t>使徒自己也提出反对观点,只是为了坚决反驳这种观点。</w:t>
      </w:r>
    </w:p>
    <w:p>
      <w:pPr>
        <w:ind w:left="-5"/>
        <w:rPr>
          <w:rFonts w:hint="eastAsia"/>
        </w:rPr>
      </w:pPr>
    </w:p>
    <w:p>
      <w:pPr>
        <w:ind w:left="-5"/>
        <w:rPr>
          <w:rFonts w:hint="eastAsia"/>
        </w:rPr>
      </w:pPr>
      <w:r>
        <w:rPr>
          <w:rFonts w:hint="eastAsia"/>
        </w:rPr>
        <w:t>Secondly, one must interpret the Apostle's words in the particular sense he intends.</w:t>
      </w:r>
    </w:p>
    <w:p>
      <w:pPr>
        <w:ind w:left="-5"/>
        <w:rPr>
          <w:rFonts w:hint="eastAsia"/>
        </w:rPr>
      </w:pPr>
      <w:r>
        <w:rPr>
          <w:rFonts w:hint="eastAsia"/>
        </w:rPr>
        <w:t>其次,必须按照使徒本意解释他的话语。</w:t>
      </w:r>
    </w:p>
    <w:p>
      <w:pPr>
        <w:ind w:left="-5"/>
        <w:rPr>
          <w:rFonts w:hint="eastAsia"/>
        </w:rPr>
      </w:pPr>
    </w:p>
    <w:p>
      <w:pPr>
        <w:ind w:left="-5"/>
        <w:rPr>
          <w:rFonts w:hint="eastAsia"/>
        </w:rPr>
      </w:pPr>
      <w:r>
        <w:rPr>
          <w:rFonts w:hint="eastAsia"/>
        </w:rPr>
        <w:t>The principle "Quaelibet res eâ capienda est parte, quâ capi debet" applies here: just as you don't take a sword by the edge but by the handle, or a vessel by the body but by the ear, so you must grasp the doctrine of the Law not in every part but where the Apostle intends it.</w:t>
      </w:r>
    </w:p>
    <w:p>
      <w:pPr>
        <w:ind w:left="-5"/>
        <w:rPr>
          <w:rFonts w:hint="eastAsia"/>
        </w:rPr>
      </w:pPr>
      <w:r>
        <w:rPr>
          <w:rFonts w:hint="eastAsia"/>
        </w:rPr>
        <w:t>"任何事物都应该以其应该被理解的方式理解"这一原则在此适用:就像你不会拿剑刃而是握剑柄,不会抓住器皿的身体而是把手,同样你也不应该全面理解律法的教义,而是要按使徒的本意来理解。</w:t>
      </w:r>
    </w:p>
    <w:p>
      <w:pPr>
        <w:ind w:left="-5"/>
        <w:rPr>
          <w:rFonts w:hint="eastAsia"/>
        </w:rPr>
      </w:pPr>
    </w:p>
    <w:p>
      <w:pPr>
        <w:ind w:left="-5"/>
        <w:rPr>
          <w:rFonts w:hint="eastAsia"/>
        </w:rPr>
      </w:pPr>
      <w:r>
        <w:rPr>
          <w:rFonts w:hint="eastAsia"/>
        </w:rPr>
        <w:t xml:space="preserve">2. Ill interpretation of the Law is another misuse. </w:t>
      </w:r>
    </w:p>
    <w:p>
      <w:pPr>
        <w:ind w:left="-5"/>
        <w:rPr>
          <w:rFonts w:hint="eastAsia"/>
        </w:rPr>
      </w:pPr>
      <w:r>
        <w:rPr>
          <w:rFonts w:hint="eastAsia"/>
        </w:rPr>
        <w:t>误解律法是另一种错误使用。</w:t>
      </w:r>
    </w:p>
    <w:p>
      <w:pPr>
        <w:ind w:left="-5"/>
        <w:rPr>
          <w:rFonts w:hint="eastAsia"/>
        </w:rPr>
      </w:pPr>
    </w:p>
    <w:p>
      <w:pPr>
        <w:ind w:left="-5"/>
        <w:rPr>
          <w:rFonts w:hint="eastAsia"/>
        </w:rPr>
      </w:pPr>
      <w:r>
        <w:rPr>
          <w:rFonts w:hint="eastAsia"/>
        </w:rPr>
        <w:t xml:space="preserve">In this regard, many Popish authors deserve reproach, as they excessively limit its spiritual meaning and restrict it to external acts, much like the Pharisees. </w:t>
      </w:r>
    </w:p>
    <w:p>
      <w:pPr>
        <w:ind w:left="-5"/>
        <w:rPr>
          <w:rFonts w:hint="eastAsia"/>
        </w:rPr>
      </w:pPr>
      <w:r>
        <w:rPr>
          <w:rFonts w:hint="eastAsia"/>
        </w:rPr>
        <w:t>在这方面,许多天主教作者值得责备,因为他们过度局限于律法的属灵意义,并将其限制于外在行为,就像法利赛人一样。</w:t>
      </w:r>
    </w:p>
    <w:p>
      <w:pPr>
        <w:ind w:left="-5"/>
        <w:rPr>
          <w:rFonts w:hint="eastAsia"/>
        </w:rPr>
      </w:pPr>
    </w:p>
    <w:p>
      <w:pPr>
        <w:ind w:left="-5"/>
        <w:rPr>
          <w:rFonts w:hint="eastAsia"/>
        </w:rPr>
      </w:pPr>
      <w:r>
        <w:rPr>
          <w:rFonts w:hint="eastAsia"/>
        </w:rPr>
        <w:t xml:space="preserve">Jesus, in Matthew 5, did not introduce new commands or counsels as some Popish interpreters suggest. </w:t>
      </w:r>
    </w:p>
    <w:p>
      <w:pPr>
        <w:ind w:left="-5"/>
        <w:rPr>
          <w:rFonts w:hint="eastAsia"/>
        </w:rPr>
      </w:pPr>
      <w:r>
        <w:rPr>
          <w:rFonts w:hint="eastAsia"/>
        </w:rPr>
        <w:t>在马太福音第5章中,耶稣并没有像一些天主教解释者所暗示的那样引入新的诫命或劝诫。</w:t>
      </w:r>
    </w:p>
    <w:p>
      <w:pPr>
        <w:ind w:left="-5"/>
        <w:rPr>
          <w:rFonts w:hint="eastAsia"/>
        </w:rPr>
      </w:pPr>
    </w:p>
    <w:p>
      <w:pPr>
        <w:ind w:left="-5"/>
        <w:rPr>
          <w:rFonts w:hint="eastAsia"/>
        </w:rPr>
      </w:pPr>
      <w:r>
        <w:rPr>
          <w:rFonts w:hint="eastAsia"/>
        </w:rPr>
        <w:t>Instead, he purged all the false interpretations that had accumulated over time.</w:t>
      </w:r>
    </w:p>
    <w:p>
      <w:pPr>
        <w:ind w:left="-5"/>
        <w:rPr>
          <w:rFonts w:hint="eastAsia"/>
        </w:rPr>
      </w:pPr>
      <w:r>
        <w:rPr>
          <w:rFonts w:hint="eastAsia"/>
        </w:rPr>
        <w:t>相反,他清除了随着时间积累的所有虚假解释。</w:t>
      </w:r>
    </w:p>
    <w:p>
      <w:pPr>
        <w:ind w:left="-5"/>
        <w:rPr>
          <w:rFonts w:hint="eastAsia"/>
        </w:rPr>
      </w:pPr>
    </w:p>
    <w:p>
      <w:pPr>
        <w:ind w:left="-5"/>
        <w:rPr>
          <w:rFonts w:hint="eastAsia"/>
        </w:rPr>
      </w:pPr>
      <w:r>
        <w:rPr>
          <w:rFonts w:hint="eastAsia"/>
        </w:rPr>
        <w:t>Paul himself took a long time to fully grasp the strictness of the Law, which revealed a vast amount of sin in him that he had been unaware of.</w:t>
      </w:r>
    </w:p>
    <w:p>
      <w:pPr>
        <w:ind w:left="-5"/>
        <w:rPr>
          <w:rFonts w:hint="eastAsia"/>
        </w:rPr>
      </w:pPr>
      <w:r>
        <w:rPr>
          <w:rFonts w:hint="eastAsia"/>
        </w:rPr>
        <w:t>保罗自己也花了很长时间才完全理解律法的严格性,这揭示了他之前并不知道自己内心存在大量的罪。</w:t>
      </w:r>
    </w:p>
    <w:p>
      <w:pPr>
        <w:ind w:left="-5"/>
        <w:rPr>
          <w:rFonts w:hint="eastAsia"/>
        </w:rPr>
      </w:pPr>
    </w:p>
    <w:p>
      <w:pPr>
        <w:ind w:left="-5"/>
        <w:rPr>
          <w:rFonts w:hint="eastAsia"/>
        </w:rPr>
      </w:pPr>
      <w:r>
        <w:rPr>
          <w:rFonts w:hint="eastAsia"/>
        </w:rPr>
        <w:t xml:space="preserve">The Papists unlawfully use the Law by corruptly glossing it as being partially obligatory and partially advisory. </w:t>
      </w:r>
    </w:p>
    <w:p>
      <w:pPr>
        <w:ind w:left="-5"/>
        <w:rPr>
          <w:rFonts w:hint="eastAsia"/>
        </w:rPr>
      </w:pPr>
      <w:r>
        <w:rPr>
          <w:rFonts w:hint="eastAsia"/>
        </w:rPr>
        <w:t>教皇分子通过将律法腐败地诠释为部分强制性、部分劝告性而非法使用律法。</w:t>
      </w:r>
    </w:p>
    <w:p>
      <w:pPr>
        <w:ind w:left="-5"/>
        <w:rPr>
          <w:rFonts w:hint="eastAsia"/>
        </w:rPr>
      </w:pPr>
    </w:p>
    <w:p>
      <w:pPr>
        <w:ind w:left="-5"/>
        <w:rPr>
          <w:rFonts w:hint="eastAsia"/>
        </w:rPr>
      </w:pPr>
      <w:r>
        <w:rPr>
          <w:rFonts w:hint="eastAsia"/>
        </w:rPr>
        <w:t>They make man's power the ruler of his duty, whereas Scripture clearly states that the measure of grace given to a person is not commensurate with the duty commanded.</w:t>
      </w:r>
    </w:p>
    <w:p>
      <w:pPr>
        <w:ind w:left="-5"/>
        <w:rPr>
          <w:rFonts w:hint="eastAsia"/>
        </w:rPr>
      </w:pPr>
      <w:r>
        <w:rPr>
          <w:rFonts w:hint="eastAsia"/>
        </w:rPr>
        <w:t>他们以人的能力作为义务的规则,而圣经明确指出,赐予人的恩典的程度与所要求的义务并不相称。</w:t>
      </w:r>
    </w:p>
    <w:p>
      <w:pPr>
        <w:ind w:left="-5"/>
        <w:rPr>
          <w:rFonts w:hint="eastAsia"/>
        </w:rPr>
      </w:pPr>
    </w:p>
    <w:p>
      <w:pPr>
        <w:ind w:left="-5"/>
        <w:rPr>
          <w:rFonts w:hint="eastAsia"/>
        </w:rPr>
      </w:pPr>
      <w:r>
        <w:rPr>
          <w:rFonts w:hint="eastAsia"/>
        </w:rPr>
        <w:t>It is true that Jerome argued that it was blasphemy to claim that God commanded something impossible, but the impossibility he referred to was absolute, meaning that man could never fulfill it.</w:t>
      </w:r>
    </w:p>
    <w:p>
      <w:pPr>
        <w:ind w:left="-5"/>
        <w:rPr>
          <w:rFonts w:hint="eastAsia"/>
        </w:rPr>
      </w:pPr>
      <w:r>
        <w:rPr>
          <w:rFonts w:hint="eastAsia"/>
        </w:rPr>
        <w:t>耶罗姆确实辩称声称上帝吩咐了不可能做到的事情是亵渎的,但他所说的不可能性是绝对的,意味着人永远无法完成。</w:t>
      </w:r>
    </w:p>
    <w:p>
      <w:pPr>
        <w:ind w:left="-5"/>
        <w:rPr>
          <w:rFonts w:hint="eastAsia"/>
        </w:rPr>
      </w:pPr>
    </w:p>
    <w:p>
      <w:pPr>
        <w:ind w:left="-5"/>
        <w:rPr>
          <w:rFonts w:hint="eastAsia"/>
        </w:rPr>
      </w:pPr>
      <w:r>
        <w:rPr>
          <w:rFonts w:hint="eastAsia"/>
        </w:rPr>
        <w:t xml:space="preserve">3. Another form of misuse is when the Law is set in opposition to Christ. </w:t>
      </w:r>
    </w:p>
    <w:p>
      <w:pPr>
        <w:ind w:left="-5"/>
        <w:rPr>
          <w:rFonts w:hint="eastAsia"/>
        </w:rPr>
      </w:pPr>
      <w:r>
        <w:rPr>
          <w:rFonts w:hint="eastAsia"/>
        </w:rPr>
        <w:t>另一种误用是将律法与基督对立起来。</w:t>
      </w:r>
    </w:p>
    <w:p>
      <w:pPr>
        <w:ind w:left="-5"/>
        <w:rPr>
          <w:rFonts w:hint="eastAsia"/>
        </w:rPr>
      </w:pPr>
    </w:p>
    <w:p>
      <w:pPr>
        <w:ind w:left="-5"/>
        <w:rPr>
          <w:rFonts w:hint="eastAsia"/>
        </w:rPr>
      </w:pPr>
      <w:r>
        <w:rPr>
          <w:rFonts w:hint="eastAsia"/>
        </w:rPr>
        <w:t>This was a fundamental error of the Jews, and the Apostle discusses it in his letters to the Romans and Galatians.</w:t>
      </w:r>
    </w:p>
    <w:p>
      <w:pPr>
        <w:ind w:left="-5"/>
        <w:rPr>
          <w:rFonts w:hint="eastAsia"/>
        </w:rPr>
      </w:pPr>
      <w:r>
        <w:rPr>
          <w:rFonts w:hint="eastAsia"/>
        </w:rPr>
        <w:t>这是犹太人的基本错误,使徒在给罗马人和加拉太人的书信中讨论了这个问题。</w:t>
      </w:r>
    </w:p>
    <w:p>
      <w:pPr>
        <w:ind w:left="-5"/>
        <w:rPr>
          <w:rFonts w:hint="eastAsia"/>
        </w:rPr>
      </w:pPr>
    </w:p>
    <w:p>
      <w:pPr>
        <w:ind w:left="-5"/>
        <w:rPr>
          <w:rFonts w:hint="eastAsia"/>
        </w:rPr>
      </w:pPr>
      <w:r>
        <w:rPr>
          <w:rFonts w:hint="eastAsia"/>
        </w:rPr>
        <w:t>Although they attempted to combine Christ and the Law, this synthesis created opposition.</w:t>
      </w:r>
    </w:p>
    <w:p>
      <w:pPr>
        <w:ind w:left="-5"/>
        <w:rPr>
          <w:rFonts w:hint="eastAsia"/>
        </w:rPr>
      </w:pPr>
      <w:r>
        <w:rPr>
          <w:rFonts w:hint="eastAsia"/>
        </w:rPr>
        <w:t>尽管他们试图将基督和律法结合起来,但这种综合产生了对立。</w:t>
      </w:r>
    </w:p>
    <w:p>
      <w:pPr>
        <w:ind w:left="-5"/>
        <w:rPr>
          <w:rFonts w:hint="eastAsia"/>
        </w:rPr>
      </w:pPr>
    </w:p>
    <w:p>
      <w:pPr>
        <w:ind w:left="-5"/>
        <w:rPr>
          <w:rFonts w:hint="eastAsia"/>
        </w:rPr>
      </w:pPr>
      <w:r>
        <w:rPr>
          <w:rFonts w:hint="eastAsia"/>
        </w:rPr>
        <w:t>Just as there cannot be two suns in the sky, there cannot be two justifying forces; therefore, the reconciliation of the Law and Christ cannot involve blending them for the purpose of justification.</w:t>
      </w:r>
    </w:p>
    <w:p>
      <w:pPr>
        <w:ind w:left="-5"/>
        <w:rPr>
          <w:rFonts w:hint="eastAsia"/>
        </w:rPr>
      </w:pPr>
      <w:r>
        <w:rPr>
          <w:rFonts w:hint="eastAsia"/>
        </w:rPr>
        <w:t>就像天空中不可能有两个太阳一样,也不可能有两种称义的力量;因此,律法与基督的和解不能涉及为了称义而将它们混合在一起。</w:t>
      </w:r>
    </w:p>
    <w:p>
      <w:pPr>
        <w:ind w:left="-5"/>
        <w:rPr>
          <w:rFonts w:hint="eastAsia"/>
        </w:rPr>
      </w:pPr>
    </w:p>
    <w:p>
      <w:pPr>
        <w:ind w:left="-5"/>
        <w:rPr>
          <w:rFonts w:hint="eastAsia"/>
        </w:rPr>
      </w:pPr>
      <w:r>
        <w:rPr>
          <w:rFonts w:hint="eastAsia"/>
        </w:rPr>
        <w:t>Nevertheless, one is antecedent and subordinate to the other and should not be pitted against each other; instead, they should be seen as the means and the end, respectively.</w:t>
      </w:r>
    </w:p>
    <w:p>
      <w:pPr>
        <w:ind w:left="-5"/>
        <w:rPr>
          <w:rFonts w:hint="eastAsia"/>
        </w:rPr>
      </w:pPr>
      <w:r>
        <w:rPr>
          <w:rFonts w:hint="eastAsia"/>
        </w:rPr>
        <w:t>尽管如此,它们中的一个是先于另一个并从属于另一个的,不应该相互对立;相反,它们应该分别被视为手段和目标。</w:t>
      </w:r>
    </w:p>
    <w:p>
      <w:pPr>
        <w:ind w:left="-5"/>
        <w:rPr>
          <w:rFonts w:hint="eastAsia"/>
        </w:rPr>
      </w:pPr>
    </w:p>
    <w:p>
      <w:pPr>
        <w:ind w:left="-5"/>
        <w:rPr>
          <w:rFonts w:hint="eastAsia"/>
        </w:rPr>
      </w:pPr>
      <w:r>
        <w:rPr>
          <w:rFonts w:hint="eastAsia"/>
        </w:rPr>
        <w:t>It is not surprising that the Law might be opposed to Christ due to misconceptions, just as Christ can be opposed to Christ in certain contexts, as seen in the teachings of some in the realm of Popery.</w:t>
      </w:r>
    </w:p>
    <w:p>
      <w:pPr>
        <w:ind w:left="-5"/>
        <w:rPr>
          <w:rFonts w:hint="eastAsia"/>
        </w:rPr>
      </w:pPr>
      <w:r>
        <w:rPr>
          <w:rFonts w:hint="eastAsia"/>
        </w:rPr>
        <w:t>由于误解,律法可能与基督对立并不令人惊讶,就像在某些情况下基督也可能与基督对立,正如某些天主教教义中所体现的一样。</w:t>
      </w:r>
    </w:p>
    <w:p>
      <w:pPr>
        <w:ind w:left="-5"/>
        <w:rPr>
          <w:rFonts w:hint="eastAsia"/>
        </w:rPr>
      </w:pPr>
    </w:p>
    <w:p>
      <w:pPr>
        <w:ind w:left="-5"/>
        <w:rPr>
          <w:rFonts w:hint="eastAsia"/>
        </w:rPr>
      </w:pPr>
      <w:r>
        <w:rPr>
          <w:rFonts w:hint="eastAsia"/>
        </w:rPr>
        <w:t>For instance, they oppose Christ as the justifier when they claim that our graces justify us, as they believe that Christ's sanctifying work makes us holy, and this holiness justifies us.</w:t>
      </w:r>
    </w:p>
    <w:p>
      <w:pPr>
        <w:ind w:left="-5"/>
        <w:rPr>
          <w:rFonts w:hint="eastAsia"/>
        </w:rPr>
      </w:pPr>
      <w:r>
        <w:rPr>
          <w:rFonts w:hint="eastAsia"/>
        </w:rPr>
        <w:t>例如,当他们声称是我们的恩典使我们称义时,他们就反对基督作为称义者,因为他们相信基督的圣化工作使我们成圣,这种圣洁使我们称义。</w:t>
      </w:r>
    </w:p>
    <w:p>
      <w:pPr>
        <w:ind w:left="-5"/>
        <w:rPr>
          <w:rFonts w:hint="eastAsia"/>
        </w:rPr>
      </w:pPr>
    </w:p>
    <w:p>
      <w:pPr>
        <w:ind w:left="-5"/>
        <w:rPr>
          <w:rFonts w:hint="eastAsia"/>
        </w:rPr>
      </w:pPr>
      <w:r>
        <w:rPr>
          <w:rFonts w:hint="eastAsia"/>
        </w:rPr>
        <w:t>Such an opposition within their teachings reveals the importance of advancing Christ and grace in a scriptural manner, rather than based on human assumptions, as the Papists do.</w:t>
      </w:r>
    </w:p>
    <w:p>
      <w:pPr>
        <w:ind w:left="-5"/>
        <w:rPr>
          <w:rFonts w:hint="eastAsia"/>
        </w:rPr>
      </w:pPr>
      <w:r>
        <w:rPr>
          <w:rFonts w:hint="eastAsia"/>
        </w:rPr>
        <w:t>他们教义中的这种对立揭示了按照圣经的方式推进基督和恩典的重要性,而不是依据人的假设,正如教皇分子所做的那样。</w:t>
      </w:r>
    </w:p>
    <w:p>
      <w:pPr>
        <w:ind w:left="-5"/>
        <w:rPr>
          <w:rFonts w:hint="eastAsia"/>
        </w:rPr>
      </w:pPr>
    </w:p>
    <w:p>
      <w:pPr>
        <w:ind w:left="-5"/>
        <w:rPr>
          <w:rFonts w:hint="eastAsia"/>
        </w:rPr>
      </w:pPr>
      <w:r>
        <w:rPr>
          <w:rFonts w:hint="eastAsia"/>
        </w:rPr>
        <w:t>1. Another misuse of the Law is when people seek justification through it.</w:t>
      </w:r>
    </w:p>
    <w:p>
      <w:pPr>
        <w:ind w:left="-5"/>
        <w:rPr>
          <w:rFonts w:hint="eastAsia"/>
        </w:rPr>
      </w:pPr>
      <w:r>
        <w:rPr>
          <w:rFonts w:hint="eastAsia"/>
        </w:rPr>
        <w:t>另一种对律法的误用是当人们试图通过它来寻求称义。</w:t>
      </w:r>
    </w:p>
    <w:p>
      <w:pPr>
        <w:ind w:left="-5"/>
        <w:rPr>
          <w:rFonts w:hint="eastAsia"/>
        </w:rPr>
      </w:pPr>
    </w:p>
    <w:p>
      <w:pPr>
        <w:ind w:left="-5"/>
        <w:rPr>
          <w:rFonts w:hint="eastAsia"/>
        </w:rPr>
      </w:pPr>
      <w:r>
        <w:rPr>
          <w:rFonts w:hint="eastAsia"/>
        </w:rPr>
        <w:t xml:space="preserve">This is a dangerous and desperate error, prevalent in Popery, and it lurks in the hearts of all by nature. </w:t>
      </w:r>
    </w:p>
    <w:p>
      <w:pPr>
        <w:ind w:left="-5"/>
        <w:rPr>
          <w:rFonts w:hint="eastAsia"/>
        </w:rPr>
      </w:pPr>
      <w:r>
        <w:rPr>
          <w:rFonts w:hint="eastAsia"/>
        </w:rPr>
        <w:t>这是一个危险而绝望的错误,在天主教中普遍存在,并且潜伏在每个人心中。</w:t>
      </w:r>
    </w:p>
    <w:p>
      <w:pPr>
        <w:ind w:left="-5"/>
        <w:rPr>
          <w:rFonts w:hint="eastAsia"/>
        </w:rPr>
      </w:pPr>
    </w:p>
    <w:p>
      <w:pPr>
        <w:ind w:left="-5"/>
        <w:rPr>
          <w:rFonts w:hint="eastAsia"/>
        </w:rPr>
      </w:pPr>
      <w:r>
        <w:rPr>
          <w:rFonts w:hint="eastAsia"/>
        </w:rPr>
        <w:t>They lack an understanding of Gospel-righteousness and turn to the Law in the hope of being their own saviors.</w:t>
      </w:r>
    </w:p>
    <w:p>
      <w:pPr>
        <w:ind w:left="-5"/>
        <w:rPr>
          <w:rFonts w:hint="eastAsia"/>
        </w:rPr>
      </w:pPr>
      <w:r>
        <w:rPr>
          <w:rFonts w:hint="eastAsia"/>
        </w:rPr>
        <w:t>他们缺乏对福音义的理解,转而寄望于律法,希望成为自己的救主。</w:t>
      </w:r>
    </w:p>
    <w:p>
      <w:pPr>
        <w:ind w:left="-5"/>
        <w:rPr>
          <w:rFonts w:hint="eastAsia"/>
        </w:rPr>
      </w:pPr>
    </w:p>
    <w:p>
      <w:pPr>
        <w:ind w:left="-5"/>
        <w:rPr>
          <w:rFonts w:hint="eastAsia"/>
        </w:rPr>
      </w:pPr>
      <w:r>
        <w:rPr>
          <w:rFonts w:hint="eastAsia"/>
        </w:rPr>
        <w:t xml:space="preserve">Perhaps God permits this Antinomian error to grow for two reasons: first, to humble ministers who have not fully exalted Christ and grace in all their glory. </w:t>
      </w:r>
    </w:p>
    <w:p>
      <w:pPr>
        <w:ind w:left="-5"/>
        <w:rPr>
          <w:rFonts w:hint="eastAsia"/>
        </w:rPr>
      </w:pPr>
      <w:r>
        <w:rPr>
          <w:rFonts w:hint="eastAsia"/>
        </w:rPr>
        <w:t>也许上帝允许这种反律主义的错误滋生,有两个原因:首先,是为了使那些没有完全高举基督和恩典的牧师谦卑下来。</w:t>
      </w:r>
    </w:p>
    <w:p>
      <w:pPr>
        <w:ind w:left="-5"/>
        <w:rPr>
          <w:rFonts w:hint="eastAsia"/>
        </w:rPr>
      </w:pPr>
    </w:p>
    <w:p>
      <w:pPr>
        <w:ind w:left="-5"/>
        <w:rPr>
          <w:rFonts w:hint="eastAsia"/>
        </w:rPr>
      </w:pPr>
      <w:r>
        <w:rPr>
          <w:rFonts w:hint="eastAsia"/>
        </w:rPr>
        <w:t>Bernard expressed his reluctance to read Tully (Cicero) because he couldn't find the Name of Christ there.</w:t>
      </w:r>
    </w:p>
    <w:p>
      <w:pPr>
        <w:ind w:left="-5"/>
        <w:rPr>
          <w:rFonts w:hint="eastAsia"/>
        </w:rPr>
      </w:pPr>
      <w:r>
        <w:rPr>
          <w:rFonts w:hint="eastAsia"/>
        </w:rPr>
        <w:t>伯纳德曾表示不愿意阅读西塞罗的作品,因为在那里找不到基督的名字。</w:t>
      </w:r>
    </w:p>
    <w:p>
      <w:pPr>
        <w:ind w:left="-5"/>
        <w:rPr>
          <w:rFonts w:hint="eastAsia"/>
        </w:rPr>
      </w:pPr>
    </w:p>
    <w:p>
      <w:pPr>
        <w:ind w:left="-5"/>
        <w:rPr>
          <w:rFonts w:hint="eastAsia"/>
        </w:rPr>
      </w:pPr>
      <w:r>
        <w:rPr>
          <w:rFonts w:hint="eastAsia"/>
        </w:rPr>
        <w:t>Likewise, in many sermons and ministries, the primary aim is not to advance Christ.</w:t>
      </w:r>
    </w:p>
    <w:p>
      <w:pPr>
        <w:ind w:left="-5"/>
        <w:rPr>
          <w:rFonts w:hint="eastAsia"/>
        </w:rPr>
      </w:pPr>
      <w:r>
        <w:rPr>
          <w:rFonts w:hint="eastAsia"/>
        </w:rPr>
        <w:t>同样,在许多讲道和事奉中,主要目的并非推进基督。</w:t>
      </w:r>
    </w:p>
    <w:p>
      <w:pPr>
        <w:ind w:left="-5"/>
        <w:rPr>
          <w:rFonts w:hint="eastAsia"/>
        </w:rPr>
      </w:pPr>
    </w:p>
    <w:p>
      <w:pPr>
        <w:ind w:left="-5"/>
        <w:rPr>
          <w:rFonts w:hint="eastAsia"/>
        </w:rPr>
      </w:pPr>
      <w:r>
        <w:rPr>
          <w:rFonts w:hint="eastAsia"/>
        </w:rPr>
        <w:t xml:space="preserve">Secondly, this error provides an opportunity to emphasize important truths. </w:t>
      </w:r>
    </w:p>
    <w:p>
      <w:pPr>
        <w:ind w:left="-5"/>
        <w:rPr>
          <w:rFonts w:hint="eastAsia"/>
        </w:rPr>
      </w:pPr>
      <w:r>
        <w:rPr>
          <w:rFonts w:hint="eastAsia"/>
        </w:rPr>
        <w:t>其次,这种错误为强调重要真理提供了机会。</w:t>
      </w:r>
    </w:p>
    <w:p>
      <w:pPr>
        <w:ind w:left="-5"/>
        <w:rPr>
          <w:rFonts w:hint="eastAsia"/>
        </w:rPr>
      </w:pPr>
    </w:p>
    <w:p>
      <w:pPr>
        <w:ind w:left="-5"/>
        <w:rPr>
          <w:rFonts w:hint="eastAsia"/>
        </w:rPr>
      </w:pPr>
      <w:r>
        <w:rPr>
          <w:rFonts w:hint="eastAsia"/>
        </w:rPr>
        <w:t>Just as the Arians prompted discussions on the deity of Christ, and the Pelagians on grace in predestination and conversion, the Papists and Antinomians challenge us to delve deeper into the grace of justification.</w:t>
      </w:r>
    </w:p>
    <w:p>
      <w:pPr>
        <w:ind w:left="-5"/>
        <w:rPr>
          <w:rFonts w:hint="eastAsia"/>
        </w:rPr>
      </w:pPr>
      <w:r>
        <w:rPr>
          <w:rFonts w:hint="eastAsia"/>
        </w:rPr>
        <w:t>就像阿里乌派促使人探讨基督的神性,伯拉纠派促使人探讨预定和改变中的恩典一样,教皇分子和反律主义者也挑战我们更深入地探讨称义的恩典。</w:t>
      </w:r>
    </w:p>
    <w:p>
      <w:pPr>
        <w:ind w:left="-5"/>
        <w:rPr>
          <w:rFonts w:hint="eastAsia"/>
        </w:rPr>
      </w:pPr>
    </w:p>
    <w:p>
      <w:pPr>
        <w:ind w:left="-5"/>
        <w:rPr>
          <w:rFonts w:hint="eastAsia"/>
        </w:rPr>
      </w:pPr>
      <w:r>
        <w:rPr>
          <w:rFonts w:hint="eastAsia"/>
        </w:rPr>
        <w:t>At first, Luther emphasized these doctrines, but when he saw how they were misused, he spoke out against the Antinomists.</w:t>
      </w:r>
    </w:p>
    <w:p>
      <w:pPr>
        <w:ind w:left="-5"/>
        <w:rPr>
          <w:rFonts w:hint="eastAsia"/>
        </w:rPr>
      </w:pPr>
      <w:r>
        <w:rPr>
          <w:rFonts w:hint="eastAsia"/>
        </w:rPr>
        <w:t>起初,路德强调了这些教义,但当他看到它们被滥用时,他就反对反律主义者。</w:t>
      </w:r>
    </w:p>
    <w:p>
      <w:pPr>
        <w:ind w:left="-5"/>
        <w:rPr>
          <w:rFonts w:hint="eastAsia"/>
        </w:rPr>
      </w:pPr>
    </w:p>
    <w:p>
      <w:pPr>
        <w:ind w:left="-5"/>
        <w:rPr>
          <w:rFonts w:hint="eastAsia"/>
        </w:rPr>
      </w:pPr>
      <w:r>
        <w:rPr>
          <w:rFonts w:hint="eastAsia"/>
        </w:rPr>
        <w:t>Unfortunately, many have fallen into a formal understanding of these truths, so it's crucial to uplift Christ.</w:t>
      </w:r>
    </w:p>
    <w:p>
      <w:pPr>
        <w:ind w:left="-5"/>
        <w:rPr>
          <w:rFonts w:hint="eastAsia"/>
        </w:rPr>
      </w:pPr>
      <w:r>
        <w:rPr>
          <w:rFonts w:hint="eastAsia"/>
        </w:rPr>
        <w:t>不幸的是,许多人落入了这些真理的形式理解,因此推崇基督至关重要。</w:t>
      </w:r>
    </w:p>
    <w:p>
      <w:pPr>
        <w:ind w:left="-5"/>
        <w:rPr>
          <w:rFonts w:hint="eastAsia"/>
        </w:rPr>
      </w:pPr>
    </w:p>
    <w:p>
      <w:pPr>
        <w:ind w:left="-5"/>
        <w:rPr>
          <w:rFonts w:hint="eastAsia"/>
        </w:rPr>
      </w:pPr>
      <w:r>
        <w:rPr>
          <w:rFonts w:hint="eastAsia"/>
        </w:rPr>
        <w:t xml:space="preserve">1. This misuse of the Law undermines the very nature of grace. </w:t>
      </w:r>
    </w:p>
    <w:p>
      <w:pPr>
        <w:ind w:left="-5"/>
        <w:rPr>
          <w:rFonts w:hint="eastAsia"/>
        </w:rPr>
      </w:pPr>
      <w:r>
        <w:rPr>
          <w:rFonts w:hint="eastAsia"/>
        </w:rPr>
        <w:t>这种对律法的误用削弱了恩典的本质。</w:t>
      </w:r>
    </w:p>
    <w:p>
      <w:pPr>
        <w:ind w:left="-5"/>
        <w:rPr>
          <w:rFonts w:hint="eastAsia"/>
        </w:rPr>
      </w:pPr>
    </w:p>
    <w:p>
      <w:pPr>
        <w:ind w:left="-5"/>
        <w:rPr>
          <w:rFonts w:hint="eastAsia"/>
        </w:rPr>
      </w:pPr>
      <w:r>
        <w:rPr>
          <w:rFonts w:hint="eastAsia"/>
        </w:rPr>
        <w:t xml:space="preserve">It rejects not only works of the Law but all works of the Gospel and even the works of grace. </w:t>
      </w:r>
    </w:p>
    <w:p>
      <w:pPr>
        <w:ind w:left="-5"/>
        <w:rPr>
          <w:rFonts w:hint="eastAsia"/>
        </w:rPr>
      </w:pPr>
      <w:r>
        <w:rPr>
          <w:rFonts w:hint="eastAsia"/>
        </w:rPr>
        <w:t>它不仅拒绝律法的功劳,也拒绝福音的一切工作,甚至是恩典的工作。</w:t>
      </w:r>
    </w:p>
    <w:p>
      <w:pPr>
        <w:ind w:left="-5"/>
        <w:rPr>
          <w:rFonts w:hint="eastAsia"/>
        </w:rPr>
      </w:pPr>
    </w:p>
    <w:p>
      <w:pPr>
        <w:ind w:left="-5"/>
        <w:rPr>
          <w:rFonts w:hint="eastAsia"/>
        </w:rPr>
      </w:pPr>
      <w:r>
        <w:rPr>
          <w:rFonts w:hint="eastAsia"/>
        </w:rPr>
        <w:t>The opposition here is between works and grace. The Apostle clearly contrasts them, though the Papists may argue otherwise.</w:t>
      </w:r>
    </w:p>
    <w:p>
      <w:pPr>
        <w:ind w:left="-5"/>
        <w:rPr>
          <w:rFonts w:hint="eastAsia"/>
        </w:rPr>
      </w:pPr>
      <w:r>
        <w:rPr>
          <w:rFonts w:hint="eastAsia"/>
        </w:rPr>
        <w:t>这里的对立是在于功劳和恩典。使徒明确对比了它们,尽管教皇分子可能会持不同观点。</w:t>
      </w:r>
    </w:p>
    <w:p>
      <w:pPr>
        <w:ind w:left="-5"/>
        <w:rPr>
          <w:rFonts w:hint="eastAsia"/>
        </w:rPr>
      </w:pPr>
    </w:p>
    <w:p>
      <w:pPr>
        <w:ind w:left="-5"/>
        <w:rPr>
          <w:rFonts w:hint="eastAsia"/>
        </w:rPr>
      </w:pPr>
      <w:r>
        <w:rPr>
          <w:rFonts w:hint="eastAsia"/>
        </w:rPr>
        <w:t xml:space="preserve">Grace is often used in Scripture to denote God's favor extended to us, not any merit within us. </w:t>
      </w:r>
    </w:p>
    <w:p>
      <w:pPr>
        <w:ind w:left="-5"/>
        <w:rPr>
          <w:rFonts w:hint="eastAsia"/>
        </w:rPr>
      </w:pPr>
      <w:r>
        <w:rPr>
          <w:rFonts w:hint="eastAsia"/>
        </w:rPr>
        <w:t>在圣经中,"恩典"常用来表示上帝给予我们的恩宠,而不是指我们内在的价值。</w:t>
      </w:r>
    </w:p>
    <w:p>
      <w:pPr>
        <w:ind w:left="-5"/>
        <w:rPr>
          <w:rFonts w:hint="eastAsia"/>
        </w:rPr>
      </w:pPr>
    </w:p>
    <w:p>
      <w:pPr>
        <w:ind w:left="-5"/>
        <w:rPr>
          <w:rFonts w:hint="eastAsia"/>
        </w:rPr>
      </w:pPr>
      <w:r>
        <w:rPr>
          <w:rFonts w:hint="eastAsia"/>
        </w:rPr>
        <w:t xml:space="preserve">Though the word [grace] can also refer to its effects, such as inherent holiness, its primary meaning is God's favor. </w:t>
      </w:r>
    </w:p>
    <w:p>
      <w:pPr>
        <w:ind w:left="-5"/>
        <w:rPr>
          <w:rFonts w:hint="eastAsia"/>
        </w:rPr>
      </w:pPr>
      <w:r>
        <w:rPr>
          <w:rFonts w:hint="eastAsia"/>
        </w:rPr>
        <w:t>尽管"恩典"一词也可以指它的影响,如内在的圣洁,但其主要含义是上帝的恩宠。</w:t>
      </w:r>
    </w:p>
    <w:p>
      <w:pPr>
        <w:ind w:left="-5"/>
        <w:rPr>
          <w:rFonts w:hint="eastAsia"/>
        </w:rPr>
      </w:pPr>
    </w:p>
    <w:p>
      <w:pPr>
        <w:ind w:left="-5"/>
        <w:rPr>
          <w:rFonts w:hint="eastAsia"/>
        </w:rPr>
      </w:pPr>
      <w:r>
        <w:rPr>
          <w:rFonts w:hint="eastAsia"/>
        </w:rPr>
        <w:t xml:space="preserve">The Papists' emphasis on inherent holiness as the saving grace is due to their misunderstanding of the term [grace]. </w:t>
      </w:r>
    </w:p>
    <w:p>
      <w:pPr>
        <w:ind w:left="-5"/>
        <w:rPr>
          <w:rFonts w:hint="eastAsia"/>
        </w:rPr>
      </w:pPr>
      <w:r>
        <w:rPr>
          <w:rFonts w:hint="eastAsia"/>
        </w:rPr>
        <w:t>教皇分子将内在圣洁作为拯救恩典的重点,是由于他们对"恩典"这个词的误解。</w:t>
      </w:r>
    </w:p>
    <w:p>
      <w:pPr>
        <w:ind w:left="-5"/>
        <w:rPr>
          <w:rFonts w:hint="eastAsia"/>
        </w:rPr>
      </w:pPr>
    </w:p>
    <w:p>
      <w:pPr>
        <w:ind w:left="-5"/>
        <w:rPr>
          <w:rFonts w:hint="eastAsia"/>
        </w:rPr>
      </w:pPr>
      <w:r>
        <w:rPr>
          <w:rFonts w:hint="eastAsia"/>
        </w:rPr>
        <w:t>The troubles and doubts experienced by godly hearts, feeling unworthy, stem from this misinterpretation.</w:t>
      </w:r>
    </w:p>
    <w:p>
      <w:pPr>
        <w:ind w:left="-5"/>
        <w:rPr>
          <w:rFonts w:hint="eastAsia"/>
        </w:rPr>
      </w:pPr>
      <w:r>
        <w:rPr>
          <w:rFonts w:hint="eastAsia"/>
        </w:rPr>
        <w:t>虔诚之心所面临的苦恼和疑惑,感到不配,源于这种错误解释。</w:t>
      </w:r>
    </w:p>
    <w:p>
      <w:pPr>
        <w:ind w:left="-5"/>
        <w:rPr>
          <w:rFonts w:hint="eastAsia"/>
        </w:rPr>
      </w:pPr>
    </w:p>
    <w:p>
      <w:pPr>
        <w:ind w:left="-5"/>
        <w:rPr>
          <w:rFonts w:hint="eastAsia"/>
        </w:rPr>
      </w:pPr>
      <w:r>
        <w:rPr>
          <w:rFonts w:hint="eastAsia"/>
        </w:rPr>
        <w:t>The word [grace] carries a comprehensive meaning, implying no merit or causality on our part for acceptance; in fact, it implies the opposite.</w:t>
      </w:r>
    </w:p>
    <w:p>
      <w:pPr>
        <w:ind w:left="-5"/>
        <w:rPr>
          <w:rFonts w:hint="eastAsia"/>
        </w:rPr>
      </w:pPr>
      <w:r>
        <w:rPr>
          <w:rFonts w:hint="eastAsia"/>
        </w:rPr>
        <w:t>"恩典"一词具有广泛的含义,暗示我们在被接纳方面没有任何价值或因果性;事实上,它暗示了相反的情况。</w:t>
      </w:r>
    </w:p>
    <w:p>
      <w:pPr>
        <w:ind w:left="-5"/>
        <w:rPr>
          <w:rFonts w:hint="eastAsia"/>
        </w:rPr>
      </w:pPr>
    </w:p>
    <w:p>
      <w:pPr>
        <w:ind w:left="-5"/>
        <w:rPr>
          <w:rFonts w:hint="eastAsia"/>
        </w:rPr>
      </w:pPr>
      <w:r>
        <w:rPr>
          <w:rFonts w:hint="eastAsia"/>
        </w:rPr>
        <w:t xml:space="preserve">To experience God's grace is even greater than experiencing His love. </w:t>
      </w:r>
    </w:p>
    <w:p>
      <w:pPr>
        <w:ind w:left="-5"/>
        <w:rPr>
          <w:rFonts w:hint="eastAsia"/>
        </w:rPr>
      </w:pPr>
      <w:r>
        <w:rPr>
          <w:rFonts w:hint="eastAsia"/>
        </w:rPr>
        <w:t>体验上帝的恩典甚至比体验祂的爱更伟大。</w:t>
      </w:r>
    </w:p>
    <w:p>
      <w:pPr>
        <w:ind w:left="-5"/>
        <w:rPr>
          <w:rFonts w:hint="eastAsia"/>
        </w:rPr>
      </w:pPr>
    </w:p>
    <w:p>
      <w:pPr>
        <w:ind w:left="-5"/>
        <w:rPr>
          <w:rFonts w:hint="eastAsia"/>
        </w:rPr>
      </w:pPr>
      <w:r>
        <w:rPr>
          <w:rFonts w:hint="eastAsia"/>
        </w:rPr>
        <w:t>We need to distinguish between different senses of grace, as even the Pelagians spoke of grace but did not uphold Scriptural grace.</w:t>
      </w:r>
    </w:p>
    <w:p>
      <w:pPr>
        <w:ind w:left="-5"/>
        <w:rPr>
          <w:rFonts w:hint="eastAsia"/>
        </w:rPr>
      </w:pPr>
      <w:r>
        <w:rPr>
          <w:rFonts w:hint="eastAsia"/>
        </w:rPr>
        <w:t>我们需要区分恩典的不同意义,因为即使伯拉纠派也谈论恩典,但并没有维护圣经的恩典。</w:t>
      </w:r>
    </w:p>
    <w:p>
      <w:pPr>
        <w:ind w:left="-5"/>
        <w:rPr>
          <w:rFonts w:hint="eastAsia"/>
        </w:rPr>
      </w:pPr>
    </w:p>
    <w:p>
      <w:pPr>
        <w:ind w:left="-5"/>
        <w:rPr>
          <w:rFonts w:hint="eastAsia"/>
        </w:rPr>
      </w:pPr>
      <w:r>
        <w:rPr>
          <w:rFonts w:hint="eastAsia"/>
        </w:rPr>
        <w:t>2. It opposes Christ in his fullness, creating a half-Christ.</w:t>
      </w:r>
    </w:p>
    <w:p>
      <w:pPr>
        <w:ind w:left="-5"/>
        <w:rPr>
          <w:rFonts w:hint="eastAsia"/>
        </w:rPr>
      </w:pPr>
      <w:r>
        <w:rPr>
          <w:rFonts w:hint="eastAsia"/>
        </w:rPr>
        <w:t>它反对基督的完全性,创造了一个半基督。</w:t>
      </w:r>
    </w:p>
    <w:p>
      <w:pPr>
        <w:ind w:left="-5"/>
        <w:rPr>
          <w:rFonts w:hint="eastAsia"/>
        </w:rPr>
      </w:pPr>
    </w:p>
    <w:p>
      <w:pPr>
        <w:ind w:left="-5"/>
        <w:rPr>
          <w:rFonts w:hint="eastAsia"/>
        </w:rPr>
      </w:pPr>
      <w:r>
        <w:rPr>
          <w:rFonts w:hint="eastAsia"/>
        </w:rPr>
        <w:t xml:space="preserve">Just as false Apostles made Christ void and departed from Him, it is inadequate to claim that the Apostle refers only to the ceremonial law. </w:t>
      </w:r>
    </w:p>
    <w:p>
      <w:pPr>
        <w:ind w:left="-5"/>
        <w:rPr>
          <w:rFonts w:hint="eastAsia"/>
        </w:rPr>
      </w:pPr>
      <w:r>
        <w:rPr>
          <w:rFonts w:hint="eastAsia"/>
        </w:rPr>
        <w:t>就像假使徒使基督失去意义并远离祂一样,仅声称使徒只指的是仪式律法是不充分的。</w:t>
      </w:r>
    </w:p>
    <w:p>
      <w:pPr>
        <w:ind w:left="-5"/>
        <w:rPr>
          <w:rFonts w:hint="eastAsia"/>
        </w:rPr>
      </w:pPr>
    </w:p>
    <w:p>
      <w:pPr>
        <w:ind w:left="-5"/>
        <w:rPr>
          <w:rFonts w:hint="eastAsia"/>
        </w:rPr>
      </w:pPr>
      <w:r>
        <w:rPr>
          <w:rFonts w:hint="eastAsia"/>
        </w:rPr>
        <w:t>As we mentioned earlier, he goes beyond that hypothesis to include all works, even those of Abraham and David, excluding them from justification.</w:t>
      </w:r>
    </w:p>
    <w:p>
      <w:pPr>
        <w:ind w:left="-5"/>
        <w:rPr>
          <w:rFonts w:hint="eastAsia"/>
        </w:rPr>
      </w:pPr>
      <w:r>
        <w:rPr>
          <w:rFonts w:hint="eastAsia"/>
        </w:rPr>
        <w:t>正如我们之前提到的,他超越了这一假说,包括所有的工作,甚至包括亚伯拉罕和大卫的工作,将它们排除在称义之外。</w:t>
      </w:r>
    </w:p>
    <w:p>
      <w:pPr>
        <w:ind w:left="-5"/>
        <w:rPr>
          <w:rFonts w:hint="eastAsia"/>
        </w:rPr>
      </w:pPr>
    </w:p>
    <w:p>
      <w:pPr>
        <w:ind w:left="-5"/>
        <w:rPr>
          <w:rFonts w:hint="eastAsia"/>
        </w:rPr>
      </w:pPr>
      <w:r>
        <w:rPr>
          <w:rFonts w:hint="eastAsia"/>
        </w:rPr>
        <w:t>If works were our righteousness, Christ would lose his significance, as the righteousness by faith in Christ opposes Paul's own righteousness.</w:t>
      </w:r>
    </w:p>
    <w:p>
      <w:pPr>
        <w:ind w:left="-5"/>
        <w:rPr>
          <w:rFonts w:hint="eastAsia"/>
        </w:rPr>
      </w:pPr>
      <w:r>
        <w:rPr>
          <w:rFonts w:hint="eastAsia"/>
        </w:rPr>
        <w:t>如果我们的工作构成了我们的义,那么基督就会失去其意义,因为靠信心在基督里得的义与保罗自己的义相抵触。</w:t>
      </w:r>
    </w:p>
    <w:p>
      <w:pPr>
        <w:ind w:left="-5"/>
        <w:rPr>
          <w:rFonts w:hint="eastAsia"/>
        </w:rPr>
      </w:pPr>
    </w:p>
    <w:p>
      <w:pPr>
        <w:ind w:left="-5"/>
        <w:rPr>
          <w:rFonts w:hint="eastAsia"/>
        </w:rPr>
      </w:pPr>
      <w:r>
        <w:rPr>
          <w:rFonts w:hint="eastAsia"/>
        </w:rPr>
        <w:t>This is known as the righteousness of God, and it is made righteousness unto us.</w:t>
      </w:r>
    </w:p>
    <w:p>
      <w:pPr>
        <w:ind w:left="-5"/>
        <w:rPr>
          <w:rFonts w:hint="eastAsia"/>
        </w:rPr>
      </w:pPr>
      <w:r>
        <w:rPr>
          <w:rFonts w:hint="eastAsia"/>
        </w:rPr>
        <w:t>这就是所谓的上帝的义,并且被算作我们的义。</w:t>
      </w:r>
    </w:p>
    <w:p>
      <w:pPr>
        <w:ind w:left="-5"/>
        <w:rPr>
          <w:rFonts w:hint="eastAsia"/>
        </w:rPr>
      </w:pPr>
    </w:p>
    <w:p>
      <w:pPr>
        <w:ind w:left="-5"/>
        <w:rPr>
          <w:rFonts w:hint="eastAsia"/>
        </w:rPr>
      </w:pPr>
      <w:r>
        <w:rPr>
          <w:rFonts w:hint="eastAsia"/>
        </w:rPr>
        <w:t>If works justify, then what need is there for Christ? Can your graces replace Christ?</w:t>
      </w:r>
    </w:p>
    <w:p>
      <w:pPr>
        <w:ind w:left="-5"/>
        <w:rPr>
          <w:rFonts w:hint="eastAsia"/>
        </w:rPr>
      </w:pPr>
      <w:r>
        <w:rPr>
          <w:rFonts w:hint="eastAsia"/>
        </w:rPr>
        <w:t>如果行为使人称义,那么还需要基督吗?你的恩典能代替基督吗?</w:t>
      </w:r>
    </w:p>
    <w:p>
      <w:pPr>
        <w:ind w:left="-5"/>
        <w:rPr>
          <w:rFonts w:hint="eastAsia"/>
        </w:rPr>
      </w:pPr>
    </w:p>
    <w:p>
      <w:pPr>
        <w:ind w:left="-5"/>
        <w:rPr>
          <w:rFonts w:hint="eastAsia"/>
        </w:rPr>
      </w:pPr>
      <w:r>
        <w:rPr>
          <w:rFonts w:hint="eastAsia"/>
        </w:rPr>
        <w:t>3. It destroys the true doctrine of Justification.</w:t>
      </w:r>
    </w:p>
    <w:p>
      <w:pPr>
        <w:ind w:left="-5"/>
        <w:rPr>
          <w:rFonts w:hint="eastAsia"/>
        </w:rPr>
      </w:pPr>
      <w:r>
        <w:rPr>
          <w:rFonts w:hint="eastAsia"/>
        </w:rPr>
        <w:t>它破坏了称义的真正教义。</w:t>
      </w:r>
    </w:p>
    <w:p>
      <w:pPr>
        <w:ind w:left="-5"/>
        <w:rPr>
          <w:rFonts w:hint="eastAsia"/>
        </w:rPr>
      </w:pPr>
    </w:p>
    <w:p>
      <w:pPr>
        <w:ind w:left="-5"/>
        <w:rPr>
          <w:rFonts w:hint="eastAsia"/>
        </w:rPr>
      </w:pPr>
      <w:r>
        <w:rPr>
          <w:rFonts w:hint="eastAsia"/>
        </w:rPr>
        <w:t>We won't delve deeply into this topic now, but consider how Scripture speaks of justification, not as infusing perfection but forgiving imperfection.</w:t>
      </w:r>
    </w:p>
    <w:p>
      <w:pPr>
        <w:ind w:left="-5"/>
        <w:rPr>
          <w:rFonts w:hint="eastAsia"/>
        </w:rPr>
      </w:pPr>
      <w:r>
        <w:rPr>
          <w:rFonts w:hint="eastAsia"/>
        </w:rPr>
        <w:t>我们现在不会深入探讨这个话题,但请考虑圣经如何谈论称义,不是注入完美,而是宽恕不完美。</w:t>
      </w:r>
    </w:p>
    <w:p>
      <w:pPr>
        <w:ind w:left="-5"/>
        <w:rPr>
          <w:rFonts w:hint="eastAsia"/>
        </w:rPr>
      </w:pPr>
    </w:p>
    <w:p>
      <w:pPr>
        <w:ind w:left="-5"/>
        <w:rPr>
          <w:rFonts w:hint="eastAsia"/>
        </w:rPr>
      </w:pPr>
      <w:r>
        <w:rPr>
          <w:rFonts w:hint="eastAsia"/>
        </w:rPr>
        <w:t>For instance, in David's words, "Blessed is the man to whom the Lord imputes no sin."</w:t>
      </w:r>
    </w:p>
    <w:p>
      <w:pPr>
        <w:ind w:left="-5"/>
        <w:rPr>
          <w:rFonts w:hint="eastAsia"/>
        </w:rPr>
      </w:pPr>
      <w:r>
        <w:rPr>
          <w:rFonts w:hint="eastAsia"/>
        </w:rPr>
        <w:t>例如,正如大卫所说的,"蒙耶和华不算为有罪的人是有福的。"</w:t>
      </w:r>
    </w:p>
    <w:p>
      <w:pPr>
        <w:ind w:left="-5"/>
        <w:rPr>
          <w:rFonts w:hint="eastAsia"/>
        </w:rPr>
      </w:pPr>
    </w:p>
    <w:p>
      <w:pPr>
        <w:ind w:left="-5"/>
        <w:rPr>
          <w:rFonts w:hint="eastAsia"/>
        </w:rPr>
      </w:pPr>
      <w:r>
        <w:rPr>
          <w:rFonts w:hint="eastAsia"/>
        </w:rPr>
        <w:t xml:space="preserve">Justification means not having our holiness accepted but our sins remitted. </w:t>
      </w:r>
    </w:p>
    <w:p>
      <w:pPr>
        <w:ind w:left="-5"/>
        <w:rPr>
          <w:rFonts w:hint="eastAsia"/>
        </w:rPr>
      </w:pPr>
      <w:r>
        <w:rPr>
          <w:rFonts w:hint="eastAsia"/>
        </w:rPr>
        <w:t>称义意味着不是因为我们的圣洁而被接受,而是因为我们的罪得到赦免。</w:t>
      </w:r>
    </w:p>
    <w:p>
      <w:pPr>
        <w:ind w:left="-5"/>
        <w:rPr>
          <w:rFonts w:hint="eastAsia"/>
        </w:rPr>
      </w:pPr>
    </w:p>
    <w:p>
      <w:pPr>
        <w:ind w:left="-5"/>
        <w:rPr>
          <w:rFonts w:hint="eastAsia"/>
        </w:rPr>
      </w:pPr>
      <w:r>
        <w:rPr>
          <w:rFonts w:hint="eastAsia"/>
        </w:rPr>
        <w:t>It's a comforting plea for a humble soul to say, "Lord, it's not about my goodness but about your willingness to forgive my wrongs."</w:t>
      </w:r>
    </w:p>
    <w:p>
      <w:pPr>
        <w:ind w:left="-5"/>
        <w:rPr>
          <w:rFonts w:hint="eastAsia"/>
        </w:rPr>
      </w:pPr>
      <w:r>
        <w:rPr>
          <w:rFonts w:hint="eastAsia"/>
        </w:rPr>
        <w:t>对一个谦逊的灵魂来说,说"主啊,这不是关于我的善良,而是关于你愿意赦免我的罪"是令人安慰的祈求。</w:t>
      </w:r>
    </w:p>
    <w:p>
      <w:pPr>
        <w:ind w:left="-5"/>
        <w:rPr>
          <w:rFonts w:hint="eastAsia"/>
        </w:rPr>
      </w:pPr>
    </w:p>
    <w:p>
      <w:pPr>
        <w:ind w:left="-5"/>
        <w:rPr>
          <w:rFonts w:hint="eastAsia"/>
        </w:rPr>
      </w:pPr>
      <w:r>
        <w:rPr>
          <w:rFonts w:hint="eastAsia"/>
        </w:rPr>
        <w:t>If this doesn't satisfy your soul, what will? As Chrysostom said, it's like standing on a spring rising higher and higher.</w:t>
      </w:r>
    </w:p>
    <w:p>
      <w:pPr>
        <w:ind w:left="-5"/>
        <w:rPr>
          <w:rFonts w:hint="eastAsia"/>
        </w:rPr>
      </w:pPr>
      <w:r>
        <w:rPr>
          <w:rFonts w:hint="eastAsia"/>
        </w:rPr>
        <w:t>如果这还不能使你的心灵得到满足,那还有什么能呢?正如克里索斯托姆所说,这就像站在一口源源不绝的泉水上。</w:t>
      </w:r>
    </w:p>
    <w:p>
      <w:pPr>
        <w:ind w:left="-5"/>
        <w:rPr>
          <w:rFonts w:hint="eastAsia"/>
        </w:rPr>
      </w:pPr>
      <w:r>
        <w:rPr>
          <w:rFonts w:hint="eastAsia"/>
        </w:rPr>
        <w:t xml:space="preserve"> </w:t>
      </w:r>
    </w:p>
    <w:p>
      <w:pPr>
        <w:ind w:left="-5"/>
        <w:rPr>
          <w:rFonts w:hint="eastAsia"/>
        </w:rPr>
      </w:pPr>
      <w:r>
        <w:rPr>
          <w:rFonts w:hint="eastAsia"/>
        </w:rPr>
        <w:t>以下是您要求的英中对照翻译,一句英文一句中文对照,一句一句翻译,没有任何附加语言:</w:t>
      </w:r>
    </w:p>
    <w:p>
      <w:pPr>
        <w:ind w:left="-5"/>
        <w:rPr>
          <w:rFonts w:hint="eastAsia"/>
        </w:rPr>
      </w:pPr>
    </w:p>
    <w:p>
      <w:pPr>
        <w:ind w:left="-5"/>
        <w:rPr>
          <w:rFonts w:hint="eastAsia"/>
        </w:rPr>
      </w:pPr>
      <w:r>
        <w:rPr>
          <w:rFonts w:hint="eastAsia"/>
        </w:rPr>
        <w:t xml:space="preserve">It completely undermines justifying faith. </w:t>
      </w:r>
    </w:p>
    <w:p>
      <w:pPr>
        <w:ind w:left="-5"/>
        <w:rPr>
          <w:rFonts w:hint="eastAsia"/>
        </w:rPr>
      </w:pPr>
      <w:r>
        <w:rPr>
          <w:rFonts w:hint="eastAsia"/>
        </w:rPr>
        <w:t>这完全破坏了称义的信心。</w:t>
      </w:r>
    </w:p>
    <w:p>
      <w:pPr>
        <w:ind w:left="-5"/>
        <w:rPr>
          <w:rFonts w:hint="eastAsia"/>
        </w:rPr>
      </w:pPr>
    </w:p>
    <w:p>
      <w:pPr>
        <w:ind w:left="-5"/>
        <w:rPr>
          <w:rFonts w:hint="eastAsia"/>
        </w:rPr>
      </w:pPr>
      <w:r>
        <w:rPr>
          <w:rFonts w:hint="eastAsia"/>
        </w:rPr>
        <w:t>When Christ and grace are rejected, faith also falls.</w:t>
      </w:r>
    </w:p>
    <w:p>
      <w:pPr>
        <w:ind w:left="-5"/>
        <w:rPr>
          <w:rFonts w:hint="eastAsia"/>
        </w:rPr>
      </w:pPr>
      <w:r>
        <w:rPr>
          <w:rFonts w:hint="eastAsia"/>
        </w:rPr>
        <w:t>当基督和恩典被拒绝时,信心也会崩溃。</w:t>
      </w:r>
    </w:p>
    <w:p>
      <w:pPr>
        <w:ind w:left="-5"/>
        <w:rPr>
          <w:rFonts w:hint="eastAsia"/>
        </w:rPr>
      </w:pPr>
    </w:p>
    <w:p>
      <w:pPr>
        <w:ind w:left="-5"/>
        <w:rPr>
          <w:rFonts w:hint="eastAsia"/>
        </w:rPr>
      </w:pPr>
      <w:r>
        <w:rPr>
          <w:rFonts w:hint="eastAsia"/>
        </w:rPr>
        <w:t>Three main causes contribute to our justification: God's grace as the efficient cause, Christ as the meritorious cause, and faith as the instrumental cause.</w:t>
      </w:r>
    </w:p>
    <w:p>
      <w:pPr>
        <w:ind w:left="-5"/>
        <w:rPr>
          <w:rFonts w:hint="eastAsia"/>
        </w:rPr>
      </w:pPr>
      <w:r>
        <w:rPr>
          <w:rFonts w:hint="eastAsia"/>
        </w:rPr>
        <w:t>我们称义有三个主要原因:神的恩典是有效因,基督是功德因,信心是工具因。</w:t>
      </w:r>
    </w:p>
    <w:p>
      <w:pPr>
        <w:ind w:left="-5"/>
        <w:rPr>
          <w:rFonts w:hint="eastAsia"/>
        </w:rPr>
      </w:pPr>
    </w:p>
    <w:p>
      <w:pPr>
        <w:ind w:left="-5"/>
        <w:rPr>
          <w:rFonts w:hint="eastAsia"/>
        </w:rPr>
      </w:pPr>
      <w:r>
        <w:rPr>
          <w:rFonts w:hint="eastAsia"/>
        </w:rPr>
        <w:t>Though the efficient cause is more excellent than the instrumental cause, all are equally necessary for justification.</w:t>
      </w:r>
    </w:p>
    <w:p>
      <w:pPr>
        <w:ind w:left="-5"/>
        <w:rPr>
          <w:rFonts w:hint="eastAsia"/>
        </w:rPr>
      </w:pPr>
      <w:r>
        <w:rPr>
          <w:rFonts w:hint="eastAsia"/>
        </w:rPr>
        <w:t>尽管有效因比工具因更卓越,但它们对称义都同样必要。</w:t>
      </w:r>
    </w:p>
    <w:p>
      <w:pPr>
        <w:ind w:left="-5"/>
        <w:rPr>
          <w:rFonts w:hint="eastAsia"/>
        </w:rPr>
      </w:pPr>
    </w:p>
    <w:p>
      <w:pPr>
        <w:ind w:left="-5"/>
        <w:rPr>
          <w:rFonts w:hint="eastAsia"/>
        </w:rPr>
      </w:pPr>
      <w:r>
        <w:rPr>
          <w:rFonts w:hint="eastAsia"/>
        </w:rPr>
        <w:t>We take it for granted that faith instrumentally justifies.</w:t>
      </w:r>
    </w:p>
    <w:p>
      <w:pPr>
        <w:ind w:left="-5"/>
        <w:rPr>
          <w:rFonts w:hint="eastAsia"/>
        </w:rPr>
      </w:pPr>
      <w:r>
        <w:rPr>
          <w:rFonts w:hint="eastAsia"/>
        </w:rPr>
        <w:t>我们认为信心作为工具能使人称义是理所当然的。</w:t>
      </w:r>
    </w:p>
    <w:p>
      <w:pPr>
        <w:ind w:left="-5"/>
        <w:rPr>
          <w:rFonts w:hint="eastAsia"/>
        </w:rPr>
      </w:pPr>
    </w:p>
    <w:p>
      <w:pPr>
        <w:ind w:left="-5"/>
        <w:rPr>
          <w:rFonts w:hint="eastAsia"/>
        </w:rPr>
      </w:pPr>
      <w:r>
        <w:rPr>
          <w:rFonts w:hint="eastAsia"/>
        </w:rPr>
        <w:t>While Antinomians may argue that faith comes before justification, claiming that the argument from Infants supports their view, we will refute this at the appropriate time.</w:t>
      </w:r>
    </w:p>
    <w:p>
      <w:pPr>
        <w:ind w:left="-5"/>
        <w:rPr>
          <w:rFonts w:hint="eastAsia"/>
        </w:rPr>
      </w:pPr>
      <w:r>
        <w:rPr>
          <w:rFonts w:hint="eastAsia"/>
        </w:rPr>
        <w:t>虽然反律主义者可能会争辩说信心在称义之前,并声称婴儿的论点支持他们的观点,但我们会在适当的时候驳斥这一观点。</w:t>
      </w:r>
    </w:p>
    <w:p>
      <w:pPr>
        <w:ind w:left="-5"/>
        <w:rPr>
          <w:rFonts w:hint="eastAsia"/>
        </w:rPr>
      </w:pPr>
    </w:p>
    <w:p>
      <w:pPr>
        <w:ind w:left="-5"/>
        <w:rPr>
          <w:rFonts w:hint="eastAsia"/>
        </w:rPr>
      </w:pPr>
      <w:r>
        <w:rPr>
          <w:rFonts w:hint="eastAsia"/>
        </w:rPr>
        <w:t>For now, it's enough to recognize that the Scriptures attribute an instrumental role to faith: "By faith in his blood" and "By faith in his Name" and "Justified by faith."</w:t>
      </w:r>
    </w:p>
    <w:p>
      <w:pPr>
        <w:ind w:left="-5"/>
        <w:rPr>
          <w:rFonts w:hint="eastAsia"/>
        </w:rPr>
      </w:pPr>
      <w:r>
        <w:rPr>
          <w:rFonts w:hint="eastAsia"/>
        </w:rPr>
        <w:t>现在,我们只需承认圣经赋予信心一种工具性的作用:"因信他的血"、"因信他的名"、"因信称义"。</w:t>
      </w:r>
    </w:p>
    <w:p>
      <w:pPr>
        <w:ind w:left="-5"/>
        <w:rPr>
          <w:rFonts w:hint="eastAsia"/>
        </w:rPr>
      </w:pPr>
    </w:p>
    <w:p>
      <w:pPr>
        <w:ind w:left="-5"/>
        <w:rPr>
          <w:rFonts w:hint="eastAsia"/>
        </w:rPr>
      </w:pPr>
      <w:r>
        <w:rPr>
          <w:rFonts w:hint="eastAsia"/>
        </w:rPr>
        <w:t>Though the word "faith" is never used as if it held merit, "through faith" is used.</w:t>
      </w:r>
    </w:p>
    <w:p>
      <w:pPr>
        <w:ind w:left="-5"/>
        <w:rPr>
          <w:rFonts w:hint="eastAsia"/>
        </w:rPr>
      </w:pPr>
      <w:r>
        <w:rPr>
          <w:rFonts w:hint="eastAsia"/>
        </w:rPr>
        <w:t>虽然"信心"这个词从未被用作具有功德的意思,但"因信"这个短语却一直在使用。</w:t>
      </w:r>
    </w:p>
    <w:p>
      <w:pPr>
        <w:ind w:left="-5"/>
        <w:rPr>
          <w:rFonts w:hint="eastAsia"/>
        </w:rPr>
      </w:pPr>
    </w:p>
    <w:p>
      <w:pPr>
        <w:ind w:left="-5"/>
        <w:rPr>
          <w:rFonts w:hint="eastAsia"/>
        </w:rPr>
      </w:pPr>
      <w:r>
        <w:rPr>
          <w:rFonts w:hint="eastAsia"/>
        </w:rPr>
        <w:t>To promote works is to oppose faith, as the Apostle argues.</w:t>
      </w:r>
    </w:p>
    <w:p>
      <w:pPr>
        <w:ind w:left="-5"/>
        <w:rPr>
          <w:rFonts w:hint="eastAsia"/>
        </w:rPr>
      </w:pPr>
      <w:r>
        <w:rPr>
          <w:rFonts w:hint="eastAsia"/>
        </w:rPr>
        <w:t>正如使徒所说,推崇行为是与信心对抗的。</w:t>
      </w:r>
    </w:p>
    <w:p>
      <w:pPr>
        <w:ind w:left="-5"/>
        <w:rPr>
          <w:rFonts w:hint="eastAsia"/>
        </w:rPr>
      </w:pPr>
    </w:p>
    <w:p>
      <w:pPr>
        <w:ind w:left="-5"/>
        <w:rPr>
          <w:rFonts w:hint="eastAsia"/>
        </w:rPr>
      </w:pPr>
      <w:r>
        <w:rPr>
          <w:rFonts w:hint="eastAsia"/>
        </w:rPr>
        <w:t>Therefore, faith, as a work, opposes itself as an instrument of justification.</w:t>
      </w:r>
    </w:p>
    <w:p>
      <w:pPr>
        <w:ind w:left="-5"/>
        <w:rPr>
          <w:rFonts w:hint="eastAsia"/>
        </w:rPr>
      </w:pPr>
      <w:r>
        <w:rPr>
          <w:rFonts w:hint="eastAsia"/>
        </w:rPr>
        <w:t>因此,信心作为一种行为,与自己作为称义工具的身份相抵触。</w:t>
      </w:r>
    </w:p>
    <w:p>
      <w:pPr>
        <w:ind w:left="-5"/>
        <w:rPr>
          <w:rFonts w:hint="eastAsia"/>
        </w:rPr>
      </w:pPr>
    </w:p>
    <w:p>
      <w:pPr>
        <w:ind w:left="-5"/>
        <w:rPr>
          <w:rFonts w:hint="eastAsia"/>
        </w:rPr>
      </w:pPr>
      <w:r>
        <w:rPr>
          <w:rFonts w:hint="eastAsia"/>
        </w:rPr>
        <w:t>1. It completely discourages a broken-hearted sinner, removing peace with God, the effect of justification, and the ability to glory in tribulations. In Romans 5, it is evident that peace comes through justification by faith in God. No amount of patience, repentance, religious duties, or good heart can bring peace with God. Only through justification can peace with God be attained. As for glorying in tribulations, how is this possible if all glory is self-centered?</w:t>
      </w:r>
    </w:p>
    <w:p>
      <w:pPr>
        <w:ind w:left="-5"/>
        <w:rPr>
          <w:rFonts w:hint="eastAsia"/>
        </w:rPr>
      </w:pPr>
      <w:r>
        <w:rPr>
          <w:rFonts w:hint="eastAsia"/>
        </w:rPr>
        <w:t>这完全打击了伤心的罪人,抹去了与神的和平,正义化的效果,以及在患难中夸耀的能力。在罗马书5章中,很明显和平来源于对神的信仰的正义化。无论是耐心、悔改、宗教义务还是善良的心,都不能带来与神的和平。只有通过正义化才能获得与神的和平。至于在患难中夸耀,如果所有的荣耀都是自我中心的,又怎么可能做到呢?</w:t>
      </w:r>
    </w:p>
    <w:p>
      <w:pPr>
        <w:ind w:left="-5"/>
        <w:rPr>
          <w:rFonts w:hint="eastAsia"/>
        </w:rPr>
      </w:pPr>
      <w:r>
        <w:rPr>
          <w:rFonts w:hint="eastAsia"/>
        </w:rPr>
        <w:t>Shouldn't every affliction remind you of your sin?</w:t>
      </w:r>
    </w:p>
    <w:p>
      <w:pPr>
        <w:ind w:left="-5"/>
        <w:rPr>
          <w:rFonts w:hint="eastAsia"/>
        </w:rPr>
      </w:pPr>
      <w:r>
        <w:rPr>
          <w:rFonts w:hint="eastAsia"/>
        </w:rPr>
        <w:t>每一次苦难不都应该提醒你的罪吗?</w:t>
      </w:r>
    </w:p>
    <w:p>
      <w:pPr>
        <w:ind w:left="-5"/>
        <w:rPr>
          <w:rFonts w:hint="eastAsia"/>
        </w:rPr>
      </w:pPr>
    </w:p>
    <w:p>
      <w:pPr>
        <w:ind w:left="-5"/>
        <w:rPr>
          <w:rFonts w:hint="eastAsia"/>
        </w:rPr>
      </w:pPr>
      <w:r>
        <w:rPr>
          <w:rFonts w:hint="eastAsia"/>
        </w:rPr>
        <w:t>2. It leads people inward, which is very dangerous. A person may not only exclude Christ from their soul through gross sins but also through self-confidence. "You are they which justify yourselves," said Jesus, and the Jews refused to submit to their own righteousness. Paul feared being found in his own righteousness. Beza emphasized the word "found," implying that justice, the Law, and God's wrath pursued and sought after man. If this is the case, where can you find anyone who doesn't offend God and transgress His Law? Rather than seeking righteousness in ourselves, we should seek it in Christ.</w:t>
      </w:r>
    </w:p>
    <w:p>
      <w:pPr>
        <w:ind w:left="-5"/>
        <w:rPr>
          <w:rFonts w:hint="eastAsia"/>
        </w:rPr>
      </w:pPr>
      <w:r>
        <w:rPr>
          <w:rFonts w:hint="eastAsia"/>
        </w:rPr>
        <w:t>它引导人向内,这非常危险。一个人不仅可能通过严重的罪行将基督从他们的灵魂中排斥,也可能通过自信做到这一点。正如耶稣所说:"你们是自己称义的人",犹太人拒绝臣服于自己的义。保罗害怕被发现在自己的义中。贝撒强调了"发现"这个词,暗示正义、律法和神的愤怒在追寻和追捕人。如果是这样,那还有谁不得罪神,不违背祂的律法呢?我们不应该在自己内寻求义,而应该在基督里寻求。</w:t>
      </w:r>
    </w:p>
    <w:p>
      <w:pPr>
        <w:ind w:left="-5"/>
        <w:rPr>
          <w:rFonts w:hint="eastAsia"/>
        </w:rPr>
      </w:pPr>
    </w:p>
    <w:p>
      <w:pPr>
        <w:ind w:left="-5"/>
        <w:rPr>
          <w:rFonts w:hint="eastAsia"/>
        </w:rPr>
      </w:pPr>
      <w:r>
        <w:rPr>
          <w:rFonts w:hint="eastAsia"/>
        </w:rPr>
        <w:t>3. It undermines the doctrine of imputation and reckoning righteousness to us, as spoken of in Romans 4 and other places. If righteousness were in us and properly ours, there would be no need for righteousness to be reckoned and imputed to us. The Papists make imputative, putative, and imaginary all the same. However, Christ's righteousness is genuinely ours, though not inherent. They differ in the manner of being ours, not in reality. Both Antinomians and Papists misinterpret this doctrine, drawing absurd conclusions like "If Christ's righteousness is ours, then God doesn't see sin in us, and we are as righteous as Christ."</w:t>
      </w:r>
    </w:p>
    <w:p>
      <w:pPr>
        <w:ind w:left="-5"/>
        <w:rPr>
          <w:rFonts w:hint="eastAsia"/>
        </w:rPr>
      </w:pPr>
      <w:r>
        <w:rPr>
          <w:rFonts w:hint="eastAsia"/>
        </w:rPr>
        <w:t>这动摇了归算和计算我们义的教义,正如在罗马书4章和其他地方所说的。如果义在我们里面并真正属于我们,就没有必要将义归算和计算给我们了。天主教徒将"归算的"、"假设的"和"想象的"都等同视之。然而,基督的义确实是我们的,尽管不是内在的。它们在成为我们的方式上有所不同,但在现实中是一样的。反律法主义者和天主教徒都误解了这一教义,得出了荒谬的结论,比如"如果基督的义是我们的,那么神就不会在我们身上看到罪,我们就和基督一样义了"。</w:t>
      </w:r>
    </w:p>
    <w:p>
      <w:pPr>
        <w:ind w:left="-5"/>
        <w:rPr>
          <w:rFonts w:hint="eastAsia"/>
        </w:rPr>
      </w:pPr>
    </w:p>
    <w:p>
      <w:pPr>
        <w:ind w:left="-5"/>
        <w:rPr>
          <w:rFonts w:hint="eastAsia"/>
        </w:rPr>
      </w:pPr>
      <w:r>
        <w:rPr>
          <w:rFonts w:hint="eastAsia"/>
        </w:rPr>
        <w:t>4. It keeps a person in a servile, insecure state in all their duties. Such an individual is constantly tossed around, finding no peace beyond the works of grace. Humility can easily turn into pride, and a heavenly heart can become earthly when relying solely on one's own works. Scripture strongly discourages doubts and fears, considering them the canker-worm that devours our duties. Therefore, the Bible presents words that oppose this Evangelical disposition of being sons, such as "Be not afraid, but believe" and "Why doubted ye?" The latter term implies being in doubt, unable to decide which path to take, carried up and down like meteors in the air. True confidence and boldness come from faith, but faith's object is Christ, not anything of our own. When we become sons, our first word should be to cry, "Abba, Father."</w:t>
      </w:r>
    </w:p>
    <w:p>
      <w:pPr>
        <w:ind w:left="-5"/>
        <w:rPr>
          <w:rFonts w:hint="eastAsia"/>
        </w:rPr>
      </w:pPr>
      <w:r>
        <w:rPr>
          <w:rFonts w:hint="eastAsia"/>
        </w:rPr>
        <w:t>它使一个人在所有的义务中处于奴仆般的不安全状态。这样的个人总是摇摆不定,除了恩典的工作,找不到任何和平。谦逊很容易变成骄傲,当完全依赖于自己的工作时,一颗天国的心也会变成世俗的。圣经强烈反对怀疑和恐惧,认为它们是蛀坏我们责任的蛀虫。因此,圣经提出了与作为儿子的这种福音情操对立的话语,比如"不要害怕,只要相信"和"你们为什么疑惑呢?"后一个词暗示怀疑,无法决定要走哪条道路,像流星一样飘来飘去。真正的自信和勇气来自于信心,但信心的对象是基督,而不是任何属于我们自己的东西。当我们成为儿子时,我们的第一个词应该是呼喊"阿爸,父啊"。</w:t>
      </w:r>
    </w:p>
    <w:p>
      <w:pPr>
        <w:ind w:left="-5"/>
        <w:rPr>
          <w:rFonts w:hint="eastAsia"/>
        </w:rPr>
      </w:pPr>
    </w:p>
    <w:p>
      <w:pPr>
        <w:ind w:left="-5"/>
        <w:rPr>
          <w:rFonts w:hint="eastAsia"/>
        </w:rPr>
      </w:pPr>
      <w:r>
        <w:rPr>
          <w:rFonts w:hint="eastAsia"/>
        </w:rPr>
        <w:t>5. One may as lawfully include saints or angels in their mediation with Christ as graces. The doctrine of making angels and saints mediators and intercessors is condemned because it associates Christ with others in that significant role. Yet, when you join your love and grace with Christ's obedience, you do the same. If graces could speak, they would say to trust in Christ alone, for only He has borne our sins to take them away. Just as gross idolatry makes the works of God a god, subtle idolatry makes the works of Christ a Christ.</w:t>
      </w:r>
    </w:p>
    <w:p>
      <w:pPr>
        <w:ind w:left="-5"/>
        <w:rPr>
          <w:rFonts w:hint="eastAsia"/>
        </w:rPr>
      </w:pPr>
      <w:r>
        <w:rPr>
          <w:rFonts w:hint="eastAsia"/>
        </w:rPr>
        <w:t>正如可合法地将圣徒或天使包括在与基督的调解中一样,也可以将恩典包括在内。将天使和圣徒作为中保和代祷者的教义被谴责,因为它将基督与其他人联系在这一重要角色中。然而,当你将你的爱和恩典与基督的顺服结合时,你也在做同样的事。如果恩典能够说话,它们会说要完全信靠基督,因为只有祂承担了我们的罪,为了除掉它们。就像粗鲁的偶像崇拜将神的作为神化一样,微妙的偶像崇拜也将基督的工作神化了。</w:t>
      </w:r>
    </w:p>
    <w:p>
      <w:pPr>
        <w:ind w:left="-5"/>
        <w:rPr>
          <w:rFonts w:hint="eastAsia"/>
        </w:rPr>
      </w:pPr>
    </w:p>
    <w:p>
      <w:pPr>
        <w:ind w:left="-5"/>
        <w:rPr>
          <w:rFonts w:hint="eastAsia"/>
        </w:rPr>
      </w:pPr>
    </w:p>
    <w:p>
      <w:pPr>
        <w:ind w:left="-5"/>
        <w:rPr>
          <w:rFonts w:hint="eastAsia"/>
        </w:rPr>
      </w:pPr>
      <w:r>
        <w:rPr>
          <w:rFonts w:hint="eastAsia"/>
          <w:lang w:val="en-US" w:eastAsia="zh-CN"/>
        </w:rPr>
        <w:t>6</w:t>
      </w:r>
      <w:r>
        <w:rPr>
          <w:rFonts w:hint="eastAsia"/>
        </w:rPr>
        <w:t>. It undermines the grace of hope. When faith is destroyed, so is hope. The grace of hope is a great support for Christians. If hope is placed in Christ and the promises, it is as firm as faith. On the other hand, if hope is rooted in ourselves, it will often lead to disappointment. Augustine wisely said, "Do not hope in thyself, but in God; for if you hope in yourself, your soul will never find a secure foundation." The Papist's distinction, claiming they may have a certainty of hope but not of faith in matters of salvation, is incorrect. Both hope and faith share the same certainty. Faith presently receives the promised things, while hope keeps the heart steadfast in the face of difficulties until those promises are fulfilled. The Papist's definition of hope as partially coming from God's grace and partially from our merits is destructive.</w:t>
      </w:r>
    </w:p>
    <w:p>
      <w:pPr>
        <w:ind w:left="-5"/>
        <w:rPr>
          <w:rFonts w:hint="eastAsia"/>
        </w:rPr>
      </w:pPr>
      <w:r>
        <w:rPr>
          <w:rFonts w:hint="eastAsia"/>
        </w:rPr>
        <w:t>这削弱了希望的恩典。当信心被毁坏时,希望也随之而去。希望的恩典是基督徒的巨大支柱。如果希望建立在基督和应许之上,它就像信心一样坚定。另一方面,如果希望根植于自己,它往往会导致失望。奥古斯丁智慧地说:"不要希望在你自己身上,而要希望在神身上;因为如果你希望在自己身上,你的灵魂永远无法找到安全的基础。"天主教徒的区分,声称他们可以确信希望但不能确信救恩中的信仰,是错误的。希望和信仰共享同样的确定性。信仰在现在就领受了所应许的事物,而希望在面对困难时使心灵坚定,直到这些应许得以成就。天主教徒将希望部分来自于神的恩典、部分来自于我们的功德的定义是破坏性的。</w:t>
      </w:r>
    </w:p>
    <w:p>
      <w:pPr>
        <w:ind w:left="-5"/>
        <w:rPr>
          <w:rFonts w:hint="eastAsia"/>
        </w:rPr>
      </w:pPr>
    </w:p>
    <w:p>
      <w:pPr>
        <w:ind w:left="-5"/>
        <w:rPr>
          <w:rFonts w:hint="eastAsia"/>
        </w:rPr>
      </w:pPr>
      <w:r>
        <w:rPr>
          <w:rFonts w:hint="eastAsia"/>
          <w:lang w:val="en-US" w:eastAsia="zh-CN"/>
        </w:rPr>
        <w:t>7</w:t>
      </w:r>
      <w:r>
        <w:rPr>
          <w:rFonts w:hint="eastAsia"/>
        </w:rPr>
        <w:t>. It takes away the glory due to God in the work of justification. If we rely solely on God for our physical needs, shouldn't we also seek pardon of sin from Him? Abraham believed and gave God glory. Believing in Christ should be acknowledged as giving glory to Christ. We may mistakenly think that performing pilgrimages or mortifying our bodies is a likelier way for salvation, but that glorifies man more than God. The wretched Monk's blasphemous words before dying, "Pay me eternal life, which thou owest," demonstrate this misguided belief.</w:t>
      </w:r>
    </w:p>
    <w:p>
      <w:pPr>
        <w:ind w:left="-5"/>
        <w:rPr>
          <w:rFonts w:hint="eastAsia"/>
        </w:rPr>
      </w:pPr>
      <w:r>
        <w:rPr>
          <w:rFonts w:hint="eastAsia"/>
        </w:rPr>
        <w:t>这剥夺了神在称义工作中应得的荣耀。如果我们完全依靠神来满足我们的物质需求,难道我们不应该也从祂那里寻求赦免罪过吗?亚伯拉罕相信并把荣耀归给神。相信基督应被视为把荣耀归于基督。我们可能会错误地认为,进行朝圣或折磨自己的身体是获得救赎的更可能的方式,但这更多地荣耀了人而不是神。那位可悲的僧侣临终前的亵渎性言论"偿付你所欠我的永生",体现了这种错误的信念。</w:t>
      </w:r>
    </w:p>
    <w:p>
      <w:pPr>
        <w:ind w:left="-5"/>
        <w:rPr>
          <w:rFonts w:hint="eastAsia"/>
        </w:rPr>
      </w:pPr>
    </w:p>
    <w:p>
      <w:pPr>
        <w:ind w:left="-5"/>
        <w:rPr>
          <w:rFonts w:hint="eastAsia"/>
        </w:rPr>
      </w:pPr>
      <w:r>
        <w:rPr>
          <w:rFonts w:hint="eastAsia"/>
          <w:lang w:val="en-US" w:eastAsia="zh-CN"/>
        </w:rPr>
        <w:t>8</w:t>
      </w:r>
      <w:r>
        <w:rPr>
          <w:rFonts w:hint="eastAsia"/>
        </w:rPr>
        <w:t>. It magnifies sin and the first Adam for condemnation more than Christ for salvation. The Apostle in Romans 5 establishes an opposition, showing that the gift of salvation is far greater than the transgression. Thus, while sin may be significant in its damning effects, Christ is infinitely more wonderful as the saving Christ. If we claim the guilt of sin to be infinite, that is only in an objective sense. However, Christ's merits and obedience are infinitely meritorious, having infinite worth due to the dignity of His person. Therefore, just as sin is exceedingly sinful, Christ is exceedingly Christ, and grace is exceedingly grace.</w:t>
      </w:r>
    </w:p>
    <w:p>
      <w:pPr>
        <w:ind w:left="-5"/>
        <w:rPr>
          <w:rFonts w:hint="eastAsia"/>
        </w:rPr>
      </w:pPr>
      <w:r>
        <w:rPr>
          <w:rFonts w:hint="eastAsia"/>
        </w:rPr>
        <w:t>它使罪和第一个亚当被定罪的意义大于基督的救赎。在罗马书5章中,使徒建立了一种对立关系,表明救恩的恩赐远远大于过犯。因此,虽然罪在其定罪的影响方面可能很重要,但作为拯救的基督,祂更是无穷无尽的奇妙。如果我们声称罪的罪疚是无限的,那只是在客观意义上。然而,基督的功劳和顺服是无穷无尽的功德,因祂圣洁的身份而具有无限的价值。因此,正如罪是极其可憎一样,基督也是极其宝贵,恩典也是极其丰富。</w:t>
      </w:r>
    </w:p>
    <w:p>
      <w:pPr>
        <w:ind w:left="-5"/>
        <w:rPr>
          <w:rFonts w:hint="eastAsia"/>
        </w:rPr>
      </w:pPr>
    </w:p>
    <w:p>
      <w:pPr>
        <w:ind w:left="-5"/>
        <w:rPr>
          <w:rFonts w:hint="eastAsia"/>
        </w:rPr>
      </w:pPr>
      <w:r>
        <w:rPr>
          <w:rFonts w:hint="eastAsia"/>
          <w:lang w:val="en-US" w:eastAsia="zh-CN"/>
        </w:rPr>
        <w:t>9</w:t>
      </w:r>
      <w:r>
        <w:rPr>
          <w:rFonts w:hint="eastAsia"/>
        </w:rPr>
        <w:t>. It undermines the true doctrine of sanctification, which acknowledges that it is inchoate and imperfect. Our faith contains much unbelief, our best qualities have dross, and our wine has much water. Both Papists and Antinomians share the error that because sin is covered, there can be no sin in the godly. However, Paul in Romans 7 refutes this notion. The Papists' blasphemous direction for dying men to pray for their obedience to be joined with Christ's sufferings for them, and the doctrine that good works are more meritorious for eternal life than evil works, are both absurd.</w:t>
      </w:r>
    </w:p>
    <w:p>
      <w:pPr>
        <w:ind w:left="-5"/>
        <w:rPr>
          <w:rFonts w:hint="eastAsia"/>
        </w:rPr>
      </w:pPr>
      <w:r>
        <w:rPr>
          <w:rFonts w:hint="eastAsia"/>
        </w:rPr>
        <w:t>它动摇了对成圣真正教义的理解,这种教义承认成圣是初始和不完全的。我们的信仰含有许多不信,我们最好的品质也有渣滓,我们的美酒也掺水很多。天主教徒和反律法主义者都犯了一个错误,认为因为罪已经被遮盖,所以虔诚的人就没有罪了。然而,保罗在罗马书7章中驳斥了这一观点。天主教徒令临终者祈求将他们的顺服与基督的苦难联系在一起的亵渎性指示,以及善功比恶功更有功德获得永生的教义,都是荒谬的。</w:t>
      </w:r>
    </w:p>
    <w:p>
      <w:pPr>
        <w:ind w:left="-5"/>
        <w:rPr>
          <w:rFonts w:hint="eastAsia"/>
        </w:rPr>
      </w:pPr>
    </w:p>
    <w:p>
      <w:pPr>
        <w:ind w:left="-5"/>
        <w:rPr>
          <w:rFonts w:hint="eastAsia"/>
        </w:rPr>
      </w:pPr>
      <w:r>
        <w:rPr>
          <w:rFonts w:hint="eastAsia"/>
          <w:lang w:val="en-US" w:eastAsia="zh-CN"/>
        </w:rPr>
        <w:t>10</w:t>
      </w:r>
      <w:r>
        <w:rPr>
          <w:rFonts w:hint="eastAsia"/>
        </w:rPr>
        <w:t>. It disregards the true doctrine of the Law, suggesting it is possible to keep it. Works could not justify us unless they were in line with the righteousness that God commands. Yet, Christ has fulfilled that which was impossible for the Law, as stated in Romans 3.</w:t>
      </w:r>
    </w:p>
    <w:p>
      <w:pPr>
        <w:ind w:left="-5"/>
        <w:rPr>
          <w:rFonts w:hint="eastAsia"/>
        </w:rPr>
      </w:pPr>
      <w:r>
        <w:rPr>
          <w:rFonts w:hint="eastAsia"/>
        </w:rPr>
        <w:t>它忽视了对律法真正教义的理解,暗示有可能遵守律法。除非我们的行为与神所要求的义相一致,否则它们不能使我们称义。然而,正如罗马书3章所说,基督已经完成了律法所不可能完成的事。</w:t>
      </w:r>
    </w:p>
    <w:p>
      <w:pPr>
        <w:ind w:left="-5"/>
        <w:rPr>
          <w:rFonts w:hint="eastAsia"/>
        </w:rPr>
      </w:pPr>
    </w:p>
    <w:p>
      <w:pPr>
        <w:ind w:left="-5"/>
        <w:rPr>
          <w:rFonts w:hint="eastAsia"/>
        </w:rPr>
      </w:pPr>
      <w:r>
        <w:rPr>
          <w:rFonts w:hint="eastAsia"/>
          <w:lang w:val="en-US" w:eastAsia="zh-CN"/>
        </w:rPr>
        <w:t>11</w:t>
      </w:r>
      <w:r>
        <w:rPr>
          <w:rFonts w:hint="eastAsia"/>
        </w:rPr>
        <w:t>. It undermines the true consideration of a person while they are justified. People may view someone as godly, but Scripture regards them as ungodly. The verse in Romans 4 speaks of justifying the ungodly, which refers to those who are not perfectly godly. Abraham is presented as an example of an ungodly person in this context.</w:t>
      </w:r>
    </w:p>
    <w:p>
      <w:pPr>
        <w:ind w:left="-5"/>
        <w:rPr>
          <w:rFonts w:hint="eastAsia"/>
        </w:rPr>
      </w:pPr>
      <w:r>
        <w:rPr>
          <w:rFonts w:hint="eastAsia"/>
        </w:rPr>
        <w:t>它破坏了在一个人被称义时对他的真正认识。人们可能会把某人视为虔诚的,但圣经把他们视为不虔诚的。罗马书4章中的经文说的是称义不虔诚的人,这指的是那些并非完全虔诚的人。在这个背景中,亚伯拉罕被作为一个不虔诚的人的例子。</w:t>
      </w:r>
    </w:p>
    <w:p>
      <w:pPr>
        <w:ind w:left="-5"/>
        <w:rPr>
          <w:rFonts w:hint="eastAsia"/>
        </w:rPr>
      </w:pPr>
      <w:r>
        <w:rPr>
          <w:rFonts w:hint="eastAsia"/>
        </w:rPr>
        <w:t>好的,我会按照你提供的要求逐句翻译您给的英文内容。</w:t>
      </w:r>
    </w:p>
    <w:p>
      <w:pPr>
        <w:ind w:left="-5"/>
        <w:rPr>
          <w:rFonts w:hint="eastAsia"/>
        </w:rPr>
      </w:pPr>
    </w:p>
    <w:p>
      <w:pPr>
        <w:ind w:left="-5"/>
        <w:rPr>
          <w:rFonts w:hint="eastAsia"/>
        </w:rPr>
      </w:pPr>
      <w:r>
        <w:rPr>
          <w:rFonts w:hint="eastAsia"/>
        </w:rPr>
        <w:t>Use 1. For Instruction. It is uncharitable and false to accuse our godly Ministers of being merely Justitiaries and Legal Preachers.</w:t>
      </w:r>
    </w:p>
    <w:p>
      <w:pPr>
        <w:ind w:left="-5"/>
        <w:rPr>
          <w:rFonts w:hint="eastAsia"/>
        </w:rPr>
      </w:pPr>
      <w:r>
        <w:rPr>
          <w:rFonts w:hint="eastAsia"/>
        </w:rPr>
        <w:t>Use 1. 作为教导。指责我们虔诚的牧师只是正义主义者和律法的讲述者是不慈善和虚假的。</w:t>
      </w:r>
    </w:p>
    <w:p>
      <w:pPr>
        <w:ind w:left="-5"/>
        <w:rPr>
          <w:rFonts w:hint="eastAsia"/>
        </w:rPr>
      </w:pPr>
    </w:p>
    <w:p>
      <w:pPr>
        <w:ind w:left="-5"/>
        <w:rPr>
          <w:rFonts w:hint="eastAsia"/>
        </w:rPr>
      </w:pPr>
      <w:r>
        <w:rPr>
          <w:rFonts w:hint="eastAsia"/>
        </w:rPr>
        <w:t xml:space="preserve">In truth, all sound and godly Ministers present Christ, His righteousness, and the way of justification. </w:t>
      </w:r>
    </w:p>
    <w:p>
      <w:pPr>
        <w:ind w:left="-5"/>
        <w:rPr>
          <w:rFonts w:hint="eastAsia"/>
        </w:rPr>
      </w:pPr>
      <w:r>
        <w:rPr>
          <w:rFonts w:hint="eastAsia"/>
        </w:rPr>
        <w:t>事实上,所有健全和虔诚的牧师都传讲基督、祂的义以及称义的道路。</w:t>
      </w:r>
    </w:p>
    <w:p>
      <w:pPr>
        <w:ind w:left="-5"/>
        <w:rPr>
          <w:rFonts w:hint="eastAsia"/>
        </w:rPr>
      </w:pPr>
    </w:p>
    <w:p>
      <w:pPr>
        <w:ind w:left="-5"/>
        <w:rPr>
          <w:rFonts w:hint="eastAsia"/>
        </w:rPr>
      </w:pPr>
      <w:r>
        <w:rPr>
          <w:rFonts w:hint="eastAsia"/>
        </w:rPr>
        <w:t>Our Protestant authors also firmly uphold this truth, which distinguishes us from Heathens, Jews, Papists, and others.</w:t>
      </w:r>
    </w:p>
    <w:p>
      <w:pPr>
        <w:ind w:left="-5"/>
        <w:rPr>
          <w:rFonts w:hint="eastAsia"/>
        </w:rPr>
      </w:pPr>
      <w:r>
        <w:rPr>
          <w:rFonts w:hint="eastAsia"/>
        </w:rPr>
        <w:t>我们的新教作者也坚定地维护这一真理,这使我们与异教徒、犹太人、天主教徒和其他人区分开来。</w:t>
      </w:r>
    </w:p>
    <w:p>
      <w:pPr>
        <w:ind w:left="-5"/>
        <w:rPr>
          <w:rFonts w:hint="eastAsia"/>
        </w:rPr>
      </w:pPr>
    </w:p>
    <w:p>
      <w:pPr>
        <w:ind w:left="-5"/>
        <w:rPr>
          <w:rFonts w:hint="eastAsia"/>
        </w:rPr>
      </w:pPr>
      <w:r>
        <w:rPr>
          <w:rFonts w:hint="eastAsia"/>
        </w:rPr>
        <w:t>These teachings are heard daily in our Sermons.</w:t>
      </w:r>
    </w:p>
    <w:p>
      <w:pPr>
        <w:ind w:left="-5"/>
        <w:rPr>
          <w:rFonts w:hint="eastAsia"/>
        </w:rPr>
      </w:pPr>
      <w:r>
        <w:rPr>
          <w:rFonts w:hint="eastAsia"/>
        </w:rPr>
        <w:t>这些教导每天都在我们的讲道中听到。</w:t>
      </w:r>
    </w:p>
    <w:p>
      <w:pPr>
        <w:ind w:left="-5"/>
        <w:rPr>
          <w:rFonts w:hint="eastAsia"/>
        </w:rPr>
      </w:pPr>
    </w:p>
    <w:p>
      <w:pPr>
        <w:ind w:left="-5"/>
        <w:rPr>
          <w:rFonts w:hint="eastAsia"/>
        </w:rPr>
      </w:pPr>
      <w:r>
        <w:rPr>
          <w:rFonts w:hint="eastAsia"/>
        </w:rPr>
        <w:t>Use 2. Not every denial of the Law and emphasis on Christ and Grace constitutes Antinomianism.</w:t>
      </w:r>
    </w:p>
    <w:p>
      <w:pPr>
        <w:ind w:left="-5"/>
        <w:rPr>
          <w:rFonts w:hint="eastAsia"/>
        </w:rPr>
      </w:pPr>
      <w:r>
        <w:rPr>
          <w:rFonts w:hint="eastAsia"/>
        </w:rPr>
        <w:t>Use 2. 不是每一次对律法的否认和对基督和恩典的强调都构成了反律法主义。</w:t>
      </w:r>
    </w:p>
    <w:p>
      <w:pPr>
        <w:ind w:left="-5"/>
        <w:rPr>
          <w:rFonts w:hint="eastAsia"/>
        </w:rPr>
      </w:pPr>
    </w:p>
    <w:p>
      <w:pPr>
        <w:ind w:left="-5"/>
        <w:rPr>
          <w:rFonts w:hint="eastAsia"/>
        </w:rPr>
      </w:pPr>
      <w:r>
        <w:rPr>
          <w:rFonts w:hint="eastAsia"/>
        </w:rPr>
        <w:t>Luther, in his commentary on Genesis, mentions a so-called Fanatic who denied that Adam could sin because the Law is not given to the righteous.</w:t>
      </w:r>
    </w:p>
    <w:p>
      <w:pPr>
        <w:ind w:left="-5"/>
        <w:rPr>
          <w:rFonts w:hint="eastAsia"/>
        </w:rPr>
      </w:pPr>
      <w:r>
        <w:rPr>
          <w:rFonts w:hint="eastAsia"/>
        </w:rPr>
        <w:t>在创世纪的注释中,路德提到一个所谓的狂热分子否认亚当可以犯罪,因为律法不是给义人的。</w:t>
      </w:r>
    </w:p>
    <w:p>
      <w:pPr>
        <w:ind w:left="-5"/>
        <w:rPr>
          <w:rFonts w:hint="eastAsia"/>
        </w:rPr>
      </w:pPr>
    </w:p>
    <w:p>
      <w:pPr>
        <w:ind w:left="-5"/>
        <w:rPr>
          <w:rFonts w:hint="eastAsia"/>
        </w:rPr>
      </w:pPr>
      <w:r>
        <w:rPr>
          <w:rFonts w:hint="eastAsia"/>
        </w:rPr>
        <w:t>Some, like Bellarmine, may label this as Antinomianism based on Lutheran principles.</w:t>
      </w:r>
    </w:p>
    <w:p>
      <w:pPr>
        <w:ind w:left="-5"/>
        <w:rPr>
          <w:rFonts w:hint="eastAsia"/>
        </w:rPr>
      </w:pPr>
      <w:r>
        <w:rPr>
          <w:rFonts w:hint="eastAsia"/>
        </w:rPr>
        <w:t xml:space="preserve">一些人,如贝拉明,可能会根据路德原则将其标记为反律法主义。 </w:t>
      </w:r>
    </w:p>
    <w:p>
      <w:pPr>
        <w:ind w:left="-5"/>
        <w:rPr>
          <w:rFonts w:hint="eastAsia"/>
        </w:rPr>
      </w:pPr>
    </w:p>
    <w:p>
      <w:pPr>
        <w:ind w:left="-5"/>
        <w:rPr>
          <w:rFonts w:hint="eastAsia"/>
        </w:rPr>
      </w:pPr>
      <w:r>
        <w:rPr>
          <w:rFonts w:hint="eastAsia"/>
        </w:rPr>
        <w:t>But more on this later.</w:t>
      </w:r>
    </w:p>
    <w:p>
      <w:pPr>
        <w:ind w:left="-5"/>
        <w:rPr>
          <w:rFonts w:hint="eastAsia"/>
        </w:rPr>
      </w:pPr>
      <w:r>
        <w:rPr>
          <w:rFonts w:hint="eastAsia"/>
        </w:rPr>
        <w:t>但我们稍后会更多地讨论这个问题。</w:t>
      </w:r>
    </w:p>
    <w:p>
      <w:pPr>
        <w:ind w:left="-5"/>
        <w:rPr>
          <w:rFonts w:hint="eastAsia"/>
        </w:rPr>
      </w:pPr>
    </w:p>
    <w:p>
      <w:pPr>
        <w:ind w:left="-5"/>
        <w:rPr>
          <w:rFonts w:hint="eastAsia"/>
        </w:rPr>
      </w:pPr>
      <w:r>
        <w:rPr>
          <w:rFonts w:hint="eastAsia"/>
        </w:rPr>
        <w:t xml:space="preserve">Use 3. Beware of using the Law for our justification. </w:t>
      </w:r>
    </w:p>
    <w:p>
      <w:pPr>
        <w:ind w:left="-5"/>
        <w:rPr>
          <w:rFonts w:hint="eastAsia"/>
        </w:rPr>
      </w:pPr>
      <w:r>
        <w:rPr>
          <w:rFonts w:hint="eastAsia"/>
        </w:rPr>
        <w:t>Use 3. 当心将律法用于我们的称义。</w:t>
      </w:r>
    </w:p>
    <w:p>
      <w:pPr>
        <w:ind w:left="-5"/>
        <w:rPr>
          <w:rFonts w:hint="eastAsia"/>
        </w:rPr>
      </w:pPr>
    </w:p>
    <w:p>
      <w:pPr>
        <w:ind w:left="-5"/>
        <w:rPr>
          <w:rFonts w:hint="eastAsia"/>
        </w:rPr>
      </w:pPr>
      <w:r>
        <w:rPr>
          <w:rFonts w:hint="eastAsia"/>
        </w:rPr>
        <w:t>It is an unwarranted approach that cannot bring comfort.</w:t>
      </w:r>
    </w:p>
    <w:p>
      <w:pPr>
        <w:ind w:left="-5"/>
        <w:rPr>
          <w:rFonts w:hint="eastAsia"/>
        </w:rPr>
      </w:pPr>
      <w:r>
        <w:rPr>
          <w:rFonts w:hint="eastAsia"/>
        </w:rPr>
        <w:t>这是一种不合理的方法,无法带来安慰。</w:t>
      </w:r>
    </w:p>
    <w:p>
      <w:pPr>
        <w:ind w:left="-5"/>
        <w:rPr>
          <w:rFonts w:hint="eastAsia"/>
        </w:rPr>
      </w:pPr>
    </w:p>
    <w:p>
      <w:pPr>
        <w:ind w:left="-5"/>
        <w:rPr>
          <w:rFonts w:hint="eastAsia"/>
        </w:rPr>
      </w:pPr>
      <w:r>
        <w:rPr>
          <w:rFonts w:hint="eastAsia"/>
        </w:rPr>
        <w:t>Instead, focus on Christ as the source of righteousness and comfort more than before.</w:t>
      </w:r>
    </w:p>
    <w:p>
      <w:pPr>
        <w:ind w:left="-5"/>
        <w:rPr>
          <w:rFonts w:hint="eastAsia"/>
        </w:rPr>
      </w:pPr>
      <w:r>
        <w:rPr>
          <w:rFonts w:hint="eastAsia"/>
        </w:rPr>
        <w:t>相反,要比以前更多地把注意力集中在基督身上,作为义和安慰的源泉。</w:t>
      </w:r>
    </w:p>
    <w:p>
      <w:pPr>
        <w:ind w:left="-5"/>
        <w:rPr>
          <w:rFonts w:hint="eastAsia"/>
        </w:rPr>
      </w:pPr>
    </w:p>
    <w:p>
      <w:pPr>
        <w:ind w:left="-5"/>
        <w:rPr>
          <w:rFonts w:hint="eastAsia"/>
        </w:rPr>
      </w:pPr>
      <w:r>
        <w:rPr>
          <w:rFonts w:hint="eastAsia"/>
        </w:rPr>
        <w:t>Just as the posts not sprinkled with blood were destroyed, so too are those persons and duties without Christ.</w:t>
      </w:r>
    </w:p>
    <w:p>
      <w:pPr>
        <w:ind w:left="-5"/>
        <w:rPr>
          <w:rFonts w:hint="eastAsia"/>
        </w:rPr>
      </w:pPr>
      <w:r>
        <w:rPr>
          <w:rFonts w:hint="eastAsia"/>
        </w:rPr>
        <w:t>正如那些没有被血洒过的柱子被毁坏一样,没有基督的人和职责也将如此。</w:t>
      </w:r>
    </w:p>
    <w:p>
      <w:pPr>
        <w:ind w:left="-5"/>
        <w:rPr>
          <w:rFonts w:hint="eastAsia"/>
        </w:rPr>
      </w:pPr>
    </w:p>
    <w:p>
      <w:pPr>
        <w:ind w:left="-5"/>
        <w:rPr>
          <w:rFonts w:hint="eastAsia"/>
        </w:rPr>
      </w:pPr>
      <w:r>
        <w:rPr>
          <w:rFonts w:hint="eastAsia"/>
        </w:rPr>
        <w:t>Christ is the propitiation, akin to the Hebrew word used for covering and propitiating sin in Genesis 6.</w:t>
      </w:r>
    </w:p>
    <w:p>
      <w:pPr>
        <w:ind w:left="-5"/>
        <w:rPr>
          <w:rFonts w:hint="eastAsia"/>
        </w:rPr>
      </w:pPr>
      <w:r>
        <w:rPr>
          <w:rFonts w:hint="eastAsia"/>
        </w:rPr>
        <w:t>基督是挽回祭,类似于在创世纪6章中用来遮盖和挽回罪的希伯来词。</w:t>
      </w:r>
    </w:p>
    <w:p>
      <w:pPr>
        <w:ind w:left="-5"/>
        <w:rPr>
          <w:rFonts w:hint="eastAsia"/>
        </w:rPr>
      </w:pPr>
    </w:p>
    <w:p>
      <w:pPr>
        <w:ind w:left="-5"/>
        <w:rPr>
          <w:rFonts w:hint="eastAsia"/>
        </w:rPr>
      </w:pPr>
      <w:r>
        <w:rPr>
          <w:rFonts w:hint="eastAsia"/>
        </w:rPr>
        <w:t>This imagery of the pitch or plaster sealing the Ark illustrates the atonement made by Christ, which covers us and shields us from God's wrath.</w:t>
      </w:r>
    </w:p>
    <w:p>
      <w:pPr>
        <w:ind w:left="-5"/>
        <w:rPr>
          <w:rFonts w:hint="eastAsia"/>
        </w:rPr>
      </w:pPr>
      <w:r>
        <w:rPr>
          <w:rFonts w:hint="eastAsia"/>
        </w:rPr>
        <w:t>这种用柏油或石膏密封方舟的意象说明了基督所成就的赎罩,它遮盖并保护我们脱离神的忿怒。</w:t>
      </w:r>
    </w:p>
    <w:p>
      <w:pPr>
        <w:ind w:left="-5"/>
        <w:rPr>
          <w:rFonts w:hint="eastAsia"/>
        </w:rPr>
      </w:pPr>
    </w:p>
    <w:p>
      <w:pPr>
        <w:ind w:left="-5"/>
        <w:rPr>
          <w:rFonts w:hint="eastAsia"/>
        </w:rPr>
      </w:pPr>
      <w:r>
        <w:rPr>
          <w:rFonts w:hint="eastAsia"/>
        </w:rPr>
        <w:t>Do not underestimate the power of believing in Christ; it is not due to the dignity of faith but rather through Christ Himself.</w:t>
      </w:r>
    </w:p>
    <w:p>
      <w:pPr>
        <w:ind w:left="-5"/>
        <w:rPr>
          <w:rFonts w:hint="eastAsia"/>
        </w:rPr>
      </w:pPr>
      <w:r>
        <w:rPr>
          <w:rFonts w:hint="eastAsia"/>
        </w:rPr>
        <w:t>不要低估相信基督的力量;这不是因为信心的尊严,而是通过基督自己。</w:t>
      </w:r>
    </w:p>
    <w:p>
      <w:pPr>
        <w:ind w:left="-5"/>
        <w:rPr>
          <w:rFonts w:hint="eastAsia"/>
        </w:rPr>
      </w:pPr>
    </w:p>
    <w:p>
      <w:pPr>
        <w:ind w:left="-5"/>
        <w:rPr>
          <w:rFonts w:hint="eastAsia"/>
        </w:rPr>
      </w:pPr>
      <w:r>
        <w:rPr>
          <w:rFonts w:hint="eastAsia"/>
        </w:rPr>
        <w:t>Just like the humble Hyssop used to sprinkle the blood, faith may appear insignificant, but it represents great deliverance.</w:t>
      </w:r>
    </w:p>
    <w:p>
      <w:pPr>
        <w:ind w:left="-5"/>
        <w:rPr>
          <w:rFonts w:hint="eastAsia"/>
        </w:rPr>
      </w:pPr>
      <w:r>
        <w:rPr>
          <w:rFonts w:hint="eastAsia"/>
        </w:rPr>
        <w:t>就像用谦逊的牛膝草洒血一样,信心可能看起来微不足道,但它代表着伟大的拯救。</w:t>
      </w:r>
    </w:p>
    <w:p>
      <w:pPr>
        <w:spacing w:after="334" w:line="259" w:lineRule="auto"/>
        <w:ind w:left="0" w:firstLine="0"/>
        <w:jc w:val="left"/>
      </w:pPr>
      <w:r>
        <w:t xml:space="preserve"> </w:t>
      </w:r>
    </w:p>
    <w:p>
      <w:pPr>
        <w:spacing w:after="544" w:line="259" w:lineRule="auto"/>
        <w:ind w:left="0" w:firstLine="0"/>
        <w:jc w:val="left"/>
      </w:pPr>
      <w:r>
        <w:t xml:space="preserve"> </w:t>
      </w: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pPr>
      <w:r>
        <w:rPr>
          <w:b/>
          <w:sz w:val="42"/>
        </w:rPr>
        <w:t>LECTURE III.</w:t>
      </w:r>
    </w:p>
    <w:p>
      <w:pPr>
        <w:spacing w:after="317"/>
        <w:jc w:val="center"/>
      </w:pPr>
      <w:r>
        <w:t>Justification by Grace and Not by Works</w:t>
      </w:r>
    </w:p>
    <w:p>
      <w:pPr>
        <w:ind w:left="310"/>
      </w:pPr>
      <w:r>
        <w:t>Knowing the Law is good, if a man use it lawfully. - 1 TIM. 1. 8, 9.</w:t>
      </w:r>
    </w:p>
    <w:p>
      <w:pPr>
        <w:ind w:left="-5"/>
        <w:jc w:val="center"/>
        <w:rPr>
          <w:rFonts w:hint="eastAsia"/>
        </w:rPr>
      </w:pPr>
    </w:p>
    <w:p>
      <w:pPr>
        <w:ind w:left="-5"/>
        <w:jc w:val="center"/>
        <w:rPr>
          <w:rFonts w:hint="eastAsia"/>
        </w:rPr>
      </w:pPr>
      <w:r>
        <w:rPr>
          <w:rFonts w:hint="eastAsia"/>
        </w:rPr>
        <w:t>因恩典而非行为的称义</w:t>
      </w:r>
    </w:p>
    <w:p>
      <w:pPr>
        <w:ind w:left="-5"/>
        <w:jc w:val="center"/>
        <w:rPr>
          <w:rFonts w:hint="eastAsia"/>
        </w:rPr>
      </w:pPr>
      <w:r>
        <w:rPr>
          <w:rFonts w:hint="eastAsia"/>
        </w:rPr>
        <w:t>"律法本是善的,只要人用得合法。" - 提摩太前书 1:8-9</w:t>
      </w:r>
    </w:p>
    <w:p>
      <w:pPr>
        <w:ind w:left="310"/>
      </w:pPr>
    </w:p>
    <w:p>
      <w:pPr>
        <w:ind w:left="-5"/>
      </w:pPr>
      <w:r>
        <w:t>My intention is to demonstrate the clear proof of justification by the grace of God and not by works, and then to address the erroneous inferences made by the Antinomians based on this doctrine. Following that, I will emphasize the necessity of holy and good works.</w:t>
      </w:r>
    </w:p>
    <w:p>
      <w:pPr>
        <w:ind w:left="-5"/>
        <w:jc w:val="both"/>
        <w:rPr>
          <w:rFonts w:hint="eastAsia"/>
        </w:rPr>
      </w:pPr>
    </w:p>
    <w:p>
      <w:pPr>
        <w:ind w:left="-5"/>
        <w:jc w:val="both"/>
        <w:rPr>
          <w:rFonts w:hint="eastAsia"/>
        </w:rPr>
      </w:pPr>
      <w:r>
        <w:rPr>
          <w:rFonts w:hint="eastAsia"/>
        </w:rPr>
        <w:t>我的目的是证明,人称义是靠神的恩典,而非靠行为,随后我将针对反律法主义者根据这一教义做出的错误推论加以阐述。在此之后,我将强调虔诚和善行的必要性。</w:t>
      </w:r>
    </w:p>
    <w:p>
      <w:pPr>
        <w:ind w:left="-5"/>
      </w:pPr>
    </w:p>
    <w:p>
      <w:pPr>
        <w:ind w:left="-5"/>
      </w:pPr>
      <w:r>
        <w:t>However, before delving into the dangerous errors of the Antinomians, let me preface with some considerations.</w:t>
      </w:r>
    </w:p>
    <w:p>
      <w:pPr>
        <w:ind w:left="0" w:leftChars="0" w:firstLine="0" w:firstLineChars="0"/>
        <w:jc w:val="both"/>
        <w:rPr>
          <w:rFonts w:hint="eastAsia"/>
        </w:rPr>
      </w:pPr>
      <w:r>
        <w:rPr>
          <w:rFonts w:hint="eastAsia"/>
        </w:rPr>
        <w:t>然而,在深入探讨反律法主义者的危险错误之前,让我先做一些前提性的考虑。</w:t>
      </w:r>
    </w:p>
    <w:p>
      <w:pPr>
        <w:numPr>
          <w:ilvl w:val="0"/>
          <w:numId w:val="0"/>
        </w:numPr>
        <w:spacing w:after="14"/>
        <w:rPr>
          <w:rFonts w:hint="eastAsia"/>
        </w:rPr>
      </w:pPr>
    </w:p>
    <w:p>
      <w:pPr>
        <w:numPr>
          <w:ilvl w:val="0"/>
          <w:numId w:val="0"/>
        </w:numPr>
        <w:spacing w:after="14"/>
        <w:ind w:left="275" w:leftChars="0"/>
        <w:rPr>
          <w:rFonts w:hint="eastAsia"/>
        </w:rPr>
      </w:pPr>
      <w:r>
        <w:rPr>
          <w:rFonts w:hint="eastAsia"/>
        </w:rPr>
        <w:t xml:space="preserve">It is essential for the Ministers of God to be cautious and prudent in presenting the concept of grace so as not to give legitimate grounds for criticism by the followers of the papal persuasion.  </w:t>
      </w:r>
    </w:p>
    <w:p>
      <w:pPr>
        <w:numPr>
          <w:ilvl w:val="0"/>
          <w:numId w:val="0"/>
        </w:numPr>
        <w:spacing w:after="14"/>
        <w:ind w:left="275" w:leftChars="0"/>
        <w:rPr>
          <w:rFonts w:hint="eastAsia"/>
        </w:rPr>
      </w:pPr>
      <w:r>
        <w:rPr>
          <w:rFonts w:hint="eastAsia"/>
        </w:rPr>
        <w:t>对于上帝的使者来说,在呈现恩典的概念时必须谨慎和审慎,以免给教皇派支持者提供正当的批评理由。</w:t>
      </w:r>
    </w:p>
    <w:p>
      <w:pPr>
        <w:numPr>
          <w:ilvl w:val="0"/>
          <w:numId w:val="0"/>
        </w:numPr>
        <w:spacing w:after="14"/>
        <w:ind w:left="275" w:leftChars="0"/>
        <w:rPr>
          <w:rFonts w:hint="eastAsia"/>
        </w:rPr>
      </w:pPr>
    </w:p>
    <w:p>
      <w:pPr>
        <w:numPr>
          <w:ilvl w:val="0"/>
          <w:numId w:val="0"/>
        </w:numPr>
        <w:spacing w:after="14"/>
        <w:ind w:left="275" w:leftChars="0"/>
        <w:rPr>
          <w:rFonts w:hint="eastAsia"/>
        </w:rPr>
      </w:pPr>
      <w:r>
        <w:rPr>
          <w:rFonts w:hint="eastAsia"/>
        </w:rPr>
        <w:t>Likewise, we must defend the significance of holy works without allowing the Antinomians to take advantage of our arguments.</w:t>
      </w:r>
    </w:p>
    <w:p>
      <w:pPr>
        <w:numPr>
          <w:ilvl w:val="0"/>
          <w:numId w:val="0"/>
        </w:numPr>
        <w:spacing w:after="14"/>
        <w:ind w:left="275" w:leftChars="0"/>
        <w:rPr>
          <w:rFonts w:hint="eastAsia"/>
        </w:rPr>
      </w:pPr>
      <w:r>
        <w:rPr>
          <w:rFonts w:hint="eastAsia"/>
        </w:rPr>
        <w:t>同样,我们必须捍卫善工的重要性,但不能让反诺米主义者利用我们的论点。</w:t>
      </w:r>
    </w:p>
    <w:p>
      <w:pPr>
        <w:numPr>
          <w:ilvl w:val="0"/>
          <w:numId w:val="0"/>
        </w:numPr>
        <w:spacing w:after="14"/>
        <w:ind w:left="275" w:leftChars="0"/>
        <w:rPr>
          <w:rFonts w:hint="eastAsia"/>
        </w:rPr>
      </w:pPr>
    </w:p>
    <w:p>
      <w:pPr>
        <w:numPr>
          <w:ilvl w:val="0"/>
          <w:numId w:val="0"/>
        </w:numPr>
        <w:spacing w:after="14"/>
        <w:ind w:left="275" w:leftChars="0"/>
        <w:rPr>
          <w:rFonts w:hint="eastAsia"/>
        </w:rPr>
      </w:pPr>
      <w:r>
        <w:rPr>
          <w:rFonts w:hint="eastAsia"/>
        </w:rPr>
        <w:t>When our Protestant authors diligently extracted the precious gold of justification by free grace from the Scriptures, the Council of Trent responded with Canons, condemning them as Antinomians.</w:t>
      </w:r>
    </w:p>
    <w:p>
      <w:pPr>
        <w:numPr>
          <w:ilvl w:val="0"/>
          <w:numId w:val="0"/>
        </w:numPr>
        <w:spacing w:after="14"/>
        <w:ind w:left="275" w:leftChars="0"/>
        <w:rPr>
          <w:rFonts w:hint="eastAsia"/>
        </w:rPr>
      </w:pPr>
      <w:r>
        <w:rPr>
          <w:rFonts w:hint="eastAsia"/>
        </w:rPr>
        <w:t>当我们的新教作者勤奋地从圣经中提取因白白恩典称义的宝贵黄金时,特伦托会议以教规回应,将他们定为反诺米主义者。</w:t>
      </w:r>
    </w:p>
    <w:p>
      <w:pPr>
        <w:numPr>
          <w:ilvl w:val="0"/>
          <w:numId w:val="0"/>
        </w:numPr>
        <w:spacing w:after="14"/>
        <w:ind w:left="275" w:leftChars="0"/>
        <w:rPr>
          <w:rFonts w:hint="eastAsia"/>
        </w:rPr>
      </w:pPr>
    </w:p>
    <w:p>
      <w:pPr>
        <w:numPr>
          <w:ilvl w:val="0"/>
          <w:numId w:val="0"/>
        </w:numPr>
        <w:spacing w:after="14"/>
        <w:ind w:left="275" w:leftChars="0"/>
        <w:rPr>
          <w:rFonts w:hint="eastAsia"/>
        </w:rPr>
      </w:pPr>
      <w:r>
        <w:rPr>
          <w:rFonts w:hint="eastAsia"/>
        </w:rPr>
        <w:t>For instance, Canon 19 stated that anyone denying the relevance of the Ten Commandments to Christians should be accursed.</w:t>
      </w:r>
    </w:p>
    <w:p>
      <w:pPr>
        <w:numPr>
          <w:ilvl w:val="0"/>
          <w:numId w:val="0"/>
        </w:numPr>
        <w:spacing w:after="14"/>
        <w:ind w:left="275" w:leftChars="0"/>
        <w:rPr>
          <w:rFonts w:hint="eastAsia"/>
        </w:rPr>
      </w:pPr>
      <w:r>
        <w:rPr>
          <w:rFonts w:hint="eastAsia"/>
        </w:rPr>
        <w:t>例如,教规19号规定,任何否认十诫对基督徒的相关性的人都应受诅咒。</w:t>
      </w:r>
    </w:p>
    <w:p>
      <w:pPr>
        <w:numPr>
          <w:ilvl w:val="0"/>
          <w:numId w:val="0"/>
        </w:numPr>
        <w:spacing w:after="14"/>
        <w:ind w:left="275" w:leftChars="0"/>
        <w:rPr>
          <w:rFonts w:hint="eastAsia"/>
        </w:rPr>
      </w:pPr>
    </w:p>
    <w:p>
      <w:pPr>
        <w:numPr>
          <w:ilvl w:val="0"/>
          <w:numId w:val="0"/>
        </w:numPr>
        <w:spacing w:after="14"/>
        <w:ind w:left="275" w:leftChars="0"/>
        <w:rPr>
          <w:rFonts w:hint="eastAsia"/>
        </w:rPr>
      </w:pPr>
      <w:r>
        <w:rPr>
          <w:rFonts w:hint="eastAsia"/>
        </w:rPr>
        <w:t>Similarly, Canon 20 cursed those who believed that a justified person is not bound to observe the Commandments, but only to believe.</w:t>
      </w:r>
    </w:p>
    <w:p>
      <w:pPr>
        <w:numPr>
          <w:ilvl w:val="0"/>
          <w:numId w:val="0"/>
        </w:numPr>
        <w:spacing w:after="14"/>
        <w:ind w:left="275" w:leftChars="0"/>
        <w:rPr>
          <w:rFonts w:hint="eastAsia"/>
        </w:rPr>
      </w:pPr>
      <w:r>
        <w:rPr>
          <w:rFonts w:hint="eastAsia"/>
        </w:rPr>
        <w:t>类似地,教规20号诅咒那些认为称义的人不必遵守诫命,只需相信的人。</w:t>
      </w:r>
    </w:p>
    <w:p>
      <w:pPr>
        <w:numPr>
          <w:ilvl w:val="0"/>
          <w:numId w:val="0"/>
        </w:numPr>
        <w:spacing w:after="14"/>
        <w:ind w:left="275" w:leftChars="0"/>
        <w:rPr>
          <w:rFonts w:hint="eastAsia"/>
        </w:rPr>
      </w:pPr>
    </w:p>
    <w:p>
      <w:pPr>
        <w:numPr>
          <w:ilvl w:val="0"/>
          <w:numId w:val="0"/>
        </w:numPr>
        <w:spacing w:after="14"/>
        <w:ind w:left="275" w:leftChars="0"/>
        <w:rPr>
          <w:rFonts w:hint="eastAsia"/>
        </w:rPr>
      </w:pPr>
      <w:r>
        <w:rPr>
          <w:rFonts w:hint="eastAsia"/>
        </w:rPr>
        <w:t>好的,我继续逐句翻译:</w:t>
      </w:r>
    </w:p>
    <w:p>
      <w:pPr>
        <w:numPr>
          <w:ilvl w:val="0"/>
          <w:numId w:val="0"/>
        </w:numPr>
        <w:spacing w:after="14"/>
        <w:ind w:left="275" w:leftChars="0"/>
        <w:rPr>
          <w:rFonts w:hint="eastAsia"/>
        </w:rPr>
      </w:pPr>
    </w:p>
    <w:p>
      <w:pPr>
        <w:numPr>
          <w:ilvl w:val="0"/>
          <w:numId w:val="0"/>
        </w:numPr>
        <w:spacing w:after="14"/>
        <w:ind w:left="275" w:leftChars="0"/>
        <w:rPr>
          <w:rFonts w:hint="eastAsia"/>
        </w:rPr>
      </w:pPr>
      <w:r>
        <w:rPr>
          <w:rFonts w:hint="eastAsia"/>
        </w:rPr>
        <w:t>Another Canon, 21, condemned anyone who viewed Christ Jesus as a Redeemer to be trusted but not as a Law-giver to be obeyed.</w:t>
      </w:r>
    </w:p>
    <w:p>
      <w:pPr>
        <w:numPr>
          <w:ilvl w:val="0"/>
          <w:numId w:val="0"/>
        </w:numPr>
        <w:spacing w:after="14"/>
        <w:ind w:left="275" w:leftChars="0"/>
        <w:rPr>
          <w:rFonts w:hint="eastAsia"/>
        </w:rPr>
      </w:pPr>
      <w:r>
        <w:rPr>
          <w:rFonts w:hint="eastAsia"/>
        </w:rPr>
        <w:t>另一条教规21号谴责任何认为基督耶稣是可信赖的救赎主,但不是要服从的立法者的人。</w:t>
      </w:r>
    </w:p>
    <w:p>
      <w:pPr>
        <w:numPr>
          <w:ilvl w:val="0"/>
          <w:numId w:val="0"/>
        </w:numPr>
        <w:spacing w:after="14"/>
        <w:ind w:left="275" w:leftChars="0"/>
        <w:rPr>
          <w:rFonts w:hint="eastAsia"/>
        </w:rPr>
      </w:pPr>
    </w:p>
    <w:p>
      <w:pPr>
        <w:numPr>
          <w:ilvl w:val="0"/>
          <w:numId w:val="0"/>
        </w:numPr>
        <w:spacing w:after="14"/>
        <w:ind w:left="275" w:leftChars="0"/>
        <w:rPr>
          <w:rFonts w:hint="eastAsia"/>
        </w:rPr>
      </w:pPr>
      <w:r>
        <w:rPr>
          <w:rFonts w:hint="eastAsia"/>
        </w:rPr>
        <w:t>We can see that these Canons mistakenly associated our beliefs with those of the Antinomians.</w:t>
      </w:r>
    </w:p>
    <w:p>
      <w:pPr>
        <w:numPr>
          <w:ilvl w:val="0"/>
          <w:numId w:val="0"/>
        </w:numPr>
        <w:spacing w:after="14"/>
        <w:ind w:left="275" w:leftChars="0"/>
        <w:rPr>
          <w:rFonts w:hint="eastAsia"/>
        </w:rPr>
      </w:pPr>
      <w:r>
        <w:rPr>
          <w:rFonts w:hint="eastAsia"/>
        </w:rPr>
        <w:t>我们可以看到,这些教规错误地将我们的信仰与反诺米主义者联系在一起。</w:t>
      </w:r>
    </w:p>
    <w:p>
      <w:pPr>
        <w:numPr>
          <w:ilvl w:val="0"/>
          <w:numId w:val="0"/>
        </w:numPr>
        <w:spacing w:after="14"/>
        <w:ind w:left="275" w:leftChars="0"/>
        <w:rPr>
          <w:rFonts w:hint="eastAsia"/>
        </w:rPr>
      </w:pPr>
    </w:p>
    <w:p>
      <w:pPr>
        <w:numPr>
          <w:ilvl w:val="0"/>
          <w:numId w:val="0"/>
        </w:numPr>
        <w:spacing w:after="14"/>
        <w:ind w:left="275" w:leftChars="0"/>
        <w:rPr>
          <w:rFonts w:hint="eastAsia"/>
        </w:rPr>
      </w:pPr>
      <w:r>
        <w:rPr>
          <w:rFonts w:hint="eastAsia"/>
        </w:rPr>
        <w:t>Our writers have refuted these misunderstandings, and if this were the only point of contention, resolution would be readily achievable.</w:t>
      </w:r>
    </w:p>
    <w:p>
      <w:pPr>
        <w:numPr>
          <w:ilvl w:val="0"/>
          <w:numId w:val="0"/>
        </w:numPr>
        <w:spacing w:after="14"/>
        <w:ind w:left="275" w:leftChars="0"/>
        <w:rPr>
          <w:rFonts w:hint="eastAsia"/>
        </w:rPr>
      </w:pPr>
      <w:r>
        <w:rPr>
          <w:rFonts w:hint="eastAsia"/>
        </w:rPr>
        <w:t>我们的作者已经驳斥了这些误解,如果这是唯一争议的焦点,那么解决就很容易达成。</w:t>
      </w:r>
    </w:p>
    <w:p>
      <w:pPr>
        <w:numPr>
          <w:ilvl w:val="0"/>
          <w:numId w:val="0"/>
        </w:numPr>
        <w:spacing w:after="14"/>
        <w:ind w:left="275" w:leftChars="0"/>
        <w:rPr>
          <w:rFonts w:hint="eastAsia"/>
        </w:rPr>
      </w:pPr>
    </w:p>
    <w:p>
      <w:pPr>
        <w:numPr>
          <w:ilvl w:val="0"/>
          <w:numId w:val="0"/>
        </w:numPr>
        <w:spacing w:after="14"/>
        <w:ind w:left="275" w:leftChars="0"/>
        <w:rPr>
          <w:rFonts w:hint="eastAsia"/>
        </w:rPr>
      </w:pPr>
      <w:r>
        <w:rPr>
          <w:rFonts w:hint="eastAsia"/>
        </w:rPr>
        <w:t>Therefore, preaching about free grace without provoking the Papists or advocating good works without offending the Antinomians presents a challenging task.</w:t>
      </w:r>
    </w:p>
    <w:p>
      <w:pPr>
        <w:numPr>
          <w:ilvl w:val="0"/>
          <w:numId w:val="0"/>
        </w:numPr>
        <w:spacing w:after="14"/>
        <w:ind w:left="275" w:leftChars="0"/>
        <w:rPr>
          <w:rFonts w:hint="eastAsia"/>
        </w:rPr>
      </w:pPr>
      <w:r>
        <w:rPr>
          <w:rFonts w:hint="eastAsia"/>
        </w:rPr>
        <w:t>因此,在不挑衅教皇派或冒犯反诺米主义者的情况下,宣讲白白恩典或提倡善工都是一项充满挑战的任务。</w:t>
      </w:r>
    </w:p>
    <w:p>
      <w:pPr>
        <w:numPr>
          <w:ilvl w:val="0"/>
          <w:numId w:val="0"/>
        </w:numPr>
        <w:spacing w:after="14"/>
      </w:pPr>
    </w:p>
    <w:p>
      <w:pPr>
        <w:numPr>
          <w:ilvl w:val="0"/>
          <w:numId w:val="0"/>
        </w:numPr>
        <w:spacing w:after="14"/>
        <w:ind w:left="275" w:leftChars="0"/>
        <w:rPr>
          <w:rFonts w:hint="eastAsia"/>
        </w:rPr>
      </w:pPr>
    </w:p>
    <w:p>
      <w:pPr>
        <w:numPr>
          <w:ilvl w:val="0"/>
          <w:numId w:val="0"/>
        </w:numPr>
        <w:spacing w:after="14"/>
        <w:ind w:left="275" w:leftChars="0"/>
        <w:rPr>
          <w:rFonts w:hint="eastAsia"/>
        </w:rPr>
      </w:pPr>
      <w:r>
        <w:rPr>
          <w:rFonts w:hint="eastAsia" w:eastAsia="宋体"/>
          <w:lang w:val="en-US" w:eastAsia="zh-CN"/>
        </w:rPr>
        <w:t>2.</w:t>
      </w:r>
      <w:r>
        <w:rPr>
          <w:rFonts w:hint="eastAsia"/>
        </w:rPr>
        <w:t>There have been dangerous assertions about good works, even by those who were not Antinomians, driven by a strong zeal for the grace of God in opposition to the Papists.</w:t>
      </w:r>
    </w:p>
    <w:p>
      <w:pPr>
        <w:numPr>
          <w:ilvl w:val="0"/>
          <w:numId w:val="0"/>
        </w:numPr>
        <w:spacing w:after="14"/>
        <w:ind w:left="275" w:leftChars="0"/>
        <w:rPr>
          <w:rFonts w:hint="eastAsia"/>
        </w:rPr>
      </w:pPr>
      <w:r>
        <w:rPr>
          <w:rFonts w:hint="eastAsia"/>
        </w:rPr>
        <w:t>即使是那些并非反律主义者的人,也曾做出危险的关于善行的断言,他们受到了对抗天主教徒的上帝恩典的强烈热情驱使。</w:t>
      </w:r>
    </w:p>
    <w:p>
      <w:pPr>
        <w:numPr>
          <w:ilvl w:val="0"/>
          <w:numId w:val="0"/>
        </w:numPr>
        <w:spacing w:after="14"/>
        <w:ind w:left="275" w:leftChars="0"/>
        <w:rPr>
          <w:rFonts w:hint="eastAsia"/>
        </w:rPr>
      </w:pPr>
    </w:p>
    <w:p>
      <w:pPr>
        <w:numPr>
          <w:ilvl w:val="0"/>
          <w:numId w:val="0"/>
        </w:numPr>
        <w:spacing w:after="14"/>
        <w:ind w:left="275" w:leftChars="0"/>
        <w:rPr>
          <w:rFonts w:hint="eastAsia"/>
        </w:rPr>
      </w:pPr>
      <w:r>
        <w:rPr>
          <w:rFonts w:hint="eastAsia"/>
        </w:rPr>
        <w:t>From what I can gather, these individuals did not align with the Antinomians, but they shared some affinity on this particular point.</w:t>
      </w:r>
    </w:p>
    <w:p>
      <w:pPr>
        <w:numPr>
          <w:ilvl w:val="0"/>
          <w:numId w:val="0"/>
        </w:numPr>
        <w:spacing w:after="14"/>
        <w:ind w:left="275" w:leftChars="0"/>
        <w:rPr>
          <w:rFonts w:hint="eastAsia"/>
        </w:rPr>
      </w:pPr>
      <w:r>
        <w:rPr>
          <w:rFonts w:hint="eastAsia"/>
        </w:rPr>
        <w:t>从我所了解的情况来看,这些人并未与反律主义者保持一致,但在这一特定问题上确实有某种亲和力。</w:t>
      </w:r>
    </w:p>
    <w:p>
      <w:pPr>
        <w:numPr>
          <w:ilvl w:val="0"/>
          <w:numId w:val="0"/>
        </w:numPr>
        <w:spacing w:after="14"/>
        <w:ind w:left="275" w:leftChars="0"/>
        <w:rPr>
          <w:rFonts w:hint="eastAsia"/>
        </w:rPr>
      </w:pPr>
    </w:p>
    <w:p>
      <w:pPr>
        <w:numPr>
          <w:ilvl w:val="0"/>
          <w:numId w:val="0"/>
        </w:numPr>
        <w:spacing w:after="14"/>
        <w:ind w:left="275" w:leftChars="0"/>
        <w:rPr>
          <w:rFonts w:hint="eastAsia"/>
        </w:rPr>
      </w:pPr>
      <w:r>
        <w:rPr>
          <w:rFonts w:hint="eastAsia"/>
        </w:rPr>
        <w:t>Among them were rigid Lutherans known as Flacians, who, while expressing themselves excessively, particularly concerning original corruption (though some may excuse them for it), also went to extremes against good works.</w:t>
      </w:r>
    </w:p>
    <w:p>
      <w:pPr>
        <w:numPr>
          <w:ilvl w:val="0"/>
          <w:numId w:val="0"/>
        </w:numPr>
        <w:spacing w:after="14"/>
        <w:ind w:left="275" w:leftChars="0"/>
        <w:rPr>
          <w:rFonts w:hint="eastAsia"/>
        </w:rPr>
      </w:pPr>
      <w:r>
        <w:rPr>
          <w:rFonts w:hint="eastAsia"/>
        </w:rPr>
        <w:t>其中包括被称为弗拉修教徒的严格路德教徒,他们虽然在表达上过于激烈,特别是关于原罪(尽管有人可能会原谅他们这样做),但在反对善行的问题上也走向了极端。</w:t>
      </w:r>
    </w:p>
    <w:p>
      <w:pPr>
        <w:numPr>
          <w:ilvl w:val="0"/>
          <w:numId w:val="0"/>
        </w:numPr>
        <w:spacing w:after="14"/>
        <w:ind w:left="275" w:leftChars="0"/>
        <w:rPr>
          <w:rFonts w:hint="eastAsia"/>
        </w:rPr>
      </w:pPr>
    </w:p>
    <w:p>
      <w:pPr>
        <w:numPr>
          <w:ilvl w:val="0"/>
          <w:numId w:val="0"/>
        </w:numPr>
        <w:spacing w:after="14"/>
        <w:ind w:left="275" w:leftChars="0"/>
        <w:rPr>
          <w:rFonts w:hint="eastAsia"/>
        </w:rPr>
      </w:pPr>
      <w:r>
        <w:rPr>
          <w:rFonts w:hint="eastAsia"/>
        </w:rPr>
        <w:t>Instead of affirming the Orthodox position that "Good works are necessary for salvation" (Bona opera sunt necessaria ad salutem), they held that "Good works are harmful to salvation" (Bona opera sunt perniciosa ad salutem).</w:t>
      </w:r>
    </w:p>
    <w:p>
      <w:pPr>
        <w:numPr>
          <w:ilvl w:val="0"/>
          <w:numId w:val="0"/>
        </w:numPr>
        <w:spacing w:after="14"/>
        <w:ind w:left="275" w:leftChars="0"/>
        <w:rPr>
          <w:rFonts w:hint="eastAsia"/>
        </w:rPr>
      </w:pPr>
      <w:r>
        <w:rPr>
          <w:rFonts w:hint="eastAsia"/>
        </w:rPr>
        <w:t>他们不再赞同"善行对于救赎是必要的"(Bona opera sunt necessaria ad salutem)这一正统立场,而是持有"善行对于救赎是有害的"(Bona opera sunt perniciosa ad salutem)的观点。</w:t>
      </w:r>
    </w:p>
    <w:p>
      <w:pPr>
        <w:numPr>
          <w:ilvl w:val="0"/>
          <w:numId w:val="0"/>
        </w:numPr>
        <w:spacing w:after="14"/>
        <w:ind w:left="275" w:leftChars="0"/>
        <w:rPr>
          <w:rFonts w:hint="eastAsia"/>
        </w:rPr>
      </w:pPr>
    </w:p>
    <w:p>
      <w:pPr>
        <w:numPr>
          <w:ilvl w:val="0"/>
          <w:numId w:val="0"/>
        </w:numPr>
        <w:spacing w:after="14"/>
        <w:ind w:left="275" w:leftChars="0"/>
        <w:rPr>
          <w:rFonts w:hint="eastAsia"/>
        </w:rPr>
      </w:pPr>
      <w:r>
        <w:rPr>
          <w:rFonts w:hint="eastAsia"/>
        </w:rPr>
        <w:t>The division arose due to the book called "The Interim," which Charles the Emperor wanted to introduce into the German Churches.</w:t>
      </w:r>
    </w:p>
    <w:p>
      <w:pPr>
        <w:numPr>
          <w:ilvl w:val="0"/>
          <w:numId w:val="0"/>
        </w:numPr>
        <w:spacing w:after="14"/>
        <w:ind w:left="275" w:leftChars="0"/>
        <w:rPr>
          <w:rFonts w:hint="eastAsia"/>
        </w:rPr>
      </w:pPr>
      <w:r>
        <w:rPr>
          <w:rFonts w:hint="eastAsia"/>
        </w:rPr>
        <w:t>这一分歧起源于一本名为"终期"的书,该书是查理皇帝想要引入德国教会的。</w:t>
      </w:r>
    </w:p>
    <w:p>
      <w:pPr>
        <w:numPr>
          <w:ilvl w:val="0"/>
          <w:numId w:val="0"/>
        </w:numPr>
        <w:spacing w:after="14"/>
        <w:ind w:left="275" w:leftChars="0"/>
        <w:rPr>
          <w:rFonts w:hint="eastAsia"/>
        </w:rPr>
      </w:pPr>
    </w:p>
    <w:p>
      <w:pPr>
        <w:numPr>
          <w:ilvl w:val="0"/>
          <w:numId w:val="0"/>
        </w:numPr>
        <w:spacing w:after="14"/>
        <w:ind w:left="275" w:leftChars="0"/>
        <w:rPr>
          <w:rFonts w:hint="eastAsia"/>
        </w:rPr>
      </w:pPr>
      <w:r>
        <w:rPr>
          <w:rFonts w:hint="eastAsia"/>
        </w:rPr>
        <w:t>In that book, there was a passage stating that "Good works are necessary for salvation," to which Melancthon and others agreed (understanding the necessity not in terms of merit or efficiency but of presence).</w:t>
      </w:r>
    </w:p>
    <w:p>
      <w:pPr>
        <w:numPr>
          <w:ilvl w:val="0"/>
          <w:numId w:val="0"/>
        </w:numPr>
        <w:spacing w:after="14"/>
        <w:ind w:left="275" w:leftChars="0"/>
        <w:rPr>
          <w:rFonts w:hint="eastAsia"/>
        </w:rPr>
      </w:pPr>
      <w:r>
        <w:rPr>
          <w:rFonts w:hint="eastAsia"/>
        </w:rPr>
        <w:t>在这本书中,有一段话说"善行对于救赎是必需的",梅兰希顿和其他人同意这一观点(理解这种必要性不是指功德或效率,而是指存在)。</w:t>
      </w:r>
    </w:p>
    <w:p>
      <w:pPr>
        <w:spacing w:after="34" w:line="259" w:lineRule="auto"/>
        <w:ind w:left="600" w:firstLine="0"/>
        <w:jc w:val="left"/>
        <w:rPr>
          <w:rFonts w:hint="eastAsia"/>
        </w:rPr>
      </w:pPr>
      <w:r>
        <w:rPr>
          <w:rFonts w:hint="eastAsia"/>
        </w:rPr>
        <w:t>好的,我会继续按照您的要求,逐句翻译英文原文并与之对应显示中文翻译。</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However, Flacius Illyricus and his followers disagreed and used many strong expressions from Luther (similar to the Antinomians) to support their stance.</w:t>
      </w:r>
    </w:p>
    <w:p>
      <w:pPr>
        <w:spacing w:after="34" w:line="259" w:lineRule="auto"/>
        <w:ind w:left="600" w:firstLine="0"/>
        <w:jc w:val="left"/>
        <w:rPr>
          <w:rFonts w:hint="eastAsia"/>
        </w:rPr>
      </w:pPr>
      <w:r>
        <w:rPr>
          <w:rFonts w:hint="eastAsia"/>
        </w:rPr>
        <w:t>然而,弗拉修·伊利里库斯及其追随者持反对态度,他们使用了许多来自路德的强烈表述(类似于反律主义者)来支持自己的立场。</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This led Zanchi to face criticism because his writings included passages like "No grown-up man can be saved unless he gives himself to good works and walks in them."</w:t>
      </w:r>
    </w:p>
    <w:p>
      <w:pPr>
        <w:spacing w:after="34" w:line="259" w:lineRule="auto"/>
        <w:ind w:left="600" w:firstLine="0"/>
        <w:jc w:val="left"/>
        <w:rPr>
          <w:rFonts w:hint="eastAsia"/>
        </w:rPr>
      </w:pPr>
      <w:r>
        <w:rPr>
          <w:rFonts w:hint="eastAsia"/>
        </w:rPr>
        <w:t>这导致了扎奇遭到批评,因为他的著作中包含了诸如"除非一个成年人投身于善行并在其中行走,否则他不可能得救"这样的段落。</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One Hinckellman, a Lutheran, made an attempt to refute Zanchi's assertion with nine arguments, which he referred to as "Calviniana," considering it a clear error.</w:t>
      </w:r>
    </w:p>
    <w:p>
      <w:pPr>
        <w:spacing w:after="34" w:line="259" w:lineRule="auto"/>
        <w:ind w:left="600" w:firstLine="0"/>
        <w:jc w:val="left"/>
        <w:rPr>
          <w:rFonts w:hint="eastAsia"/>
        </w:rPr>
      </w:pPr>
      <w:r>
        <w:rPr>
          <w:rFonts w:hint="eastAsia"/>
        </w:rPr>
        <w:t>一位名叫Hinckellman的路德教徒试图以九种论点驳斥扎奇的观点,他将此称为"加尔文派",认为这明显是错误的。</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If all of this was intended to dissuade people from the secret sin of placing confidence in their good works, it would be more tolerable.</w:t>
      </w:r>
    </w:p>
    <w:p>
      <w:pPr>
        <w:spacing w:after="34" w:line="259" w:lineRule="auto"/>
        <w:ind w:left="600" w:firstLine="0"/>
        <w:jc w:val="left"/>
        <w:rPr>
          <w:rFonts w:hint="eastAsia"/>
        </w:rPr>
      </w:pPr>
      <w:r>
        <w:rPr>
          <w:rFonts w:hint="eastAsia"/>
        </w:rPr>
        <w:t>如果这一切都是旨在劝阻人们仅凭善行而自负的隐藏罪过,那将更容易被接受。</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In that sense, we appreciate Luther's warning to be cautious not only of evil works but also of good ones.</w:t>
      </w:r>
    </w:p>
    <w:p>
      <w:pPr>
        <w:spacing w:after="34" w:line="259" w:lineRule="auto"/>
        <w:ind w:left="600" w:firstLine="0"/>
        <w:jc w:val="left"/>
        <w:rPr>
          <w:rFonts w:hint="eastAsia"/>
        </w:rPr>
      </w:pPr>
      <w:r>
        <w:rPr>
          <w:rFonts w:hint="eastAsia"/>
        </w:rPr>
        <w:t>从这个意义上说,我们赞赏路德的警示,要小心不仅是恶行,也要小心善行。</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Another person stated that he gained more good from his sins than from his graces, but these statements must be properly understood.</w:t>
      </w:r>
    </w:p>
    <w:p>
      <w:pPr>
        <w:spacing w:after="34" w:line="259" w:lineRule="auto"/>
        <w:ind w:left="600" w:firstLine="0"/>
        <w:jc w:val="left"/>
        <w:rPr>
          <w:rFonts w:hint="eastAsia"/>
        </w:rPr>
      </w:pPr>
      <w:r>
        <w:rPr>
          <w:rFonts w:hint="eastAsia"/>
        </w:rPr>
        <w:t>另一个人表示,他从自己的罪中获得的善意比从恩典中获得的还多,但这种说法必须正确理解。</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We also admire Augustine's view that all the commands are counted as if you had done them, and when something is not done, it is forgiven.</w:t>
      </w:r>
    </w:p>
    <w:p>
      <w:pPr>
        <w:spacing w:after="34" w:line="259" w:lineRule="auto"/>
        <w:ind w:left="600" w:firstLine="0"/>
        <w:jc w:val="left"/>
        <w:rPr>
          <w:rFonts w:hint="eastAsia"/>
        </w:rPr>
      </w:pPr>
      <w:r>
        <w:rPr>
          <w:rFonts w:hint="eastAsia"/>
        </w:rPr>
        <w:t>我们也敬佩奥古斯丁的观点,即所有的诫命都会被视为你已经完成了,而当某些事情未做时,它都将得到宽恕。</w:t>
      </w:r>
    </w:p>
    <w:p>
      <w:pPr>
        <w:spacing w:after="34" w:line="259" w:lineRule="auto"/>
        <w:ind w:left="600" w:firstLine="0"/>
        <w:jc w:val="left"/>
      </w:pPr>
      <w:r>
        <w:t xml:space="preserve"> </w:t>
      </w:r>
    </w:p>
    <w:p>
      <w:pPr>
        <w:spacing w:after="34" w:line="259" w:lineRule="auto"/>
        <w:ind w:left="0" w:leftChars="0" w:firstLine="0" w:firstLineChars="0"/>
        <w:jc w:val="left"/>
        <w:rPr>
          <w:rFonts w:hint="eastAsia"/>
        </w:rPr>
      </w:pPr>
    </w:p>
    <w:p>
      <w:pPr>
        <w:spacing w:after="34" w:line="259" w:lineRule="auto"/>
        <w:ind w:left="600" w:firstLine="0"/>
        <w:jc w:val="left"/>
        <w:rPr>
          <w:rFonts w:hint="eastAsia"/>
        </w:rPr>
      </w:pPr>
      <w:r>
        <w:rPr>
          <w:rFonts w:hint="eastAsia" w:eastAsia="宋体"/>
          <w:lang w:val="en-US" w:eastAsia="zh-CN"/>
        </w:rPr>
        <w:t>3.</w:t>
      </w:r>
      <w:r>
        <w:rPr>
          <w:rFonts w:hint="eastAsia"/>
        </w:rPr>
        <w:t>The presence of awkward and even erroneous passages in Antinomian authors might have been more tolerable if they had specific reasons for doing so, as I will explain later.</w:t>
      </w:r>
    </w:p>
    <w:p>
      <w:pPr>
        <w:spacing w:after="34" w:line="259" w:lineRule="auto"/>
        <w:ind w:left="600" w:firstLine="0"/>
        <w:jc w:val="left"/>
        <w:rPr>
          <w:rFonts w:hint="eastAsia"/>
        </w:rPr>
      </w:pPr>
      <w:r>
        <w:rPr>
          <w:rFonts w:hint="eastAsia"/>
        </w:rPr>
        <w:t>如果反律主义者的著作中存在笨拙甚至错误的段落,而他们确实有明确的理由这样做,那将更容易被容忍,正如我稍后将解释的那样。</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However, it seems that their writings contain more poison than can be overlooked.</w:t>
      </w:r>
    </w:p>
    <w:p>
      <w:pPr>
        <w:spacing w:after="34" w:line="259" w:lineRule="auto"/>
        <w:ind w:left="600" w:firstLine="0"/>
        <w:jc w:val="left"/>
        <w:rPr>
          <w:rFonts w:hint="eastAsia"/>
        </w:rPr>
      </w:pPr>
      <w:r>
        <w:rPr>
          <w:rFonts w:hint="eastAsia"/>
        </w:rPr>
        <w:t>然而,他们的著作中似乎包含了太多无法忽视的毒素。</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If their unsavoury assertions were merely a result of a lack of clear judgment in expressing themselves, where they think more orthodoxly than they write, they could be excused as engaging in a logomachy.</w:t>
      </w:r>
    </w:p>
    <w:p>
      <w:pPr>
        <w:spacing w:after="34" w:line="259" w:lineRule="auto"/>
        <w:ind w:left="600" w:firstLine="0"/>
        <w:jc w:val="left"/>
        <w:rPr>
          <w:rFonts w:hint="eastAsia"/>
        </w:rPr>
      </w:pPr>
      <w:r>
        <w:rPr>
          <w:rFonts w:hint="eastAsia"/>
        </w:rPr>
        <w:t>如果他们的令人不快的断言仅仅是由于在表达时缺乏清晰的判断力,而他们的思想比他们的写作更正统,那么他们可以被原谅为只是在进行一场语言游戏。</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However, like Augustine said about those who used the word "fatum" in a positive sense, they should hold onto their opinion but correct their expressions.</w:t>
      </w:r>
    </w:p>
    <w:p>
      <w:pPr>
        <w:spacing w:after="34" w:line="259" w:lineRule="auto"/>
        <w:ind w:left="600" w:firstLine="0"/>
        <w:jc w:val="left"/>
        <w:rPr>
          <w:rFonts w:hint="eastAsia"/>
        </w:rPr>
      </w:pPr>
      <w:r>
        <w:rPr>
          <w:rFonts w:hint="eastAsia"/>
        </w:rPr>
        <w:t>然而,正如奥古斯丁对那些以积极意义使用"fatum"一词的人所说的,他们应该坚持自己的观点,但要纠正自己的表述。</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This shows that their injudiciousness is partly responsible for some of their erroneous passages, as evident in their frequent contradictions.</w:t>
      </w:r>
    </w:p>
    <w:p>
      <w:pPr>
        <w:spacing w:after="34" w:line="259" w:lineRule="auto"/>
        <w:ind w:left="600" w:firstLine="0"/>
        <w:jc w:val="left"/>
        <w:rPr>
          <w:rFonts w:hint="eastAsia"/>
        </w:rPr>
      </w:pPr>
      <w:r>
        <w:rPr>
          <w:rFonts w:hint="eastAsia"/>
        </w:rPr>
        <w:t>这表明,他们的缺乏判断力部分责任在于他们的一些错误段落,这在他们频繁的矛盾中也很明显。</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One of their frequently cited yet highly dangerous passages is that a man, even in his wickedness and at his worst, has his sins pardoned and is justified.</w:t>
      </w:r>
    </w:p>
    <w:p>
      <w:pPr>
        <w:spacing w:after="34" w:line="259" w:lineRule="auto"/>
        <w:ind w:left="600" w:firstLine="0"/>
        <w:jc w:val="left"/>
        <w:rPr>
          <w:rFonts w:hint="eastAsia"/>
        </w:rPr>
      </w:pPr>
      <w:r>
        <w:rPr>
          <w:rFonts w:hint="eastAsia"/>
        </w:rPr>
        <w:t>他们经常引用但却极为危险的一个论点是,一个人即使在他最邪恶的时候,他的罪也会得到赦免并被称为义人。</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Yet in other instances, they claim that even a very wicked man, upon coming to Christ and accepting Him, can have his sins forgiven.</w:t>
      </w:r>
    </w:p>
    <w:p>
      <w:pPr>
        <w:spacing w:after="34" w:line="259" w:lineRule="auto"/>
        <w:ind w:left="600" w:firstLine="0"/>
        <w:jc w:val="left"/>
        <w:rPr>
          <w:rFonts w:hint="eastAsia"/>
        </w:rPr>
      </w:pPr>
      <w:r>
        <w:rPr>
          <w:rFonts w:hint="eastAsia"/>
        </w:rPr>
        <w:t>然而,在其他情况下,他们又声称,即使是一个极其邪恶的人,一旦来到基督并接受祂,他的罪也可以得到赦免。</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This presents a contradiction: how can one be wicked, not improve, and still take Christ? Unless they hold that taking Christ or coming to Him has no positive significance at all?</w:t>
      </w:r>
    </w:p>
    <w:p>
      <w:pPr>
        <w:spacing w:after="34" w:line="259" w:lineRule="auto"/>
        <w:ind w:left="600" w:firstLine="0"/>
        <w:jc w:val="left"/>
        <w:rPr>
          <w:rFonts w:hint="eastAsia"/>
        </w:rPr>
      </w:pPr>
      <w:r>
        <w:rPr>
          <w:rFonts w:hint="eastAsia"/>
        </w:rPr>
        <w:t>这就产生了矛盾:一个人怎么能又邪恶又不改善,却还能接受基督呢?难道他们认为接受基督或来到祂面前根本没有任何积极意义吗?</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But there will be more discussion on their contradictions later.</w:t>
      </w:r>
    </w:p>
    <w:p>
      <w:pPr>
        <w:spacing w:after="34" w:line="259" w:lineRule="auto"/>
        <w:ind w:left="600" w:firstLine="0"/>
        <w:jc w:val="left"/>
        <w:rPr>
          <w:rFonts w:hint="eastAsia"/>
        </w:rPr>
      </w:pPr>
      <w:r>
        <w:rPr>
          <w:rFonts w:hint="eastAsia"/>
        </w:rPr>
        <w:t>但我们将在稍后对他们的矛盾进行更多的讨论。</w:t>
      </w:r>
    </w:p>
    <w:p>
      <w:pPr>
        <w:spacing w:after="34" w:line="259" w:lineRule="auto"/>
        <w:ind w:left="600" w:firstLine="0"/>
        <w:jc w:val="left"/>
      </w:pPr>
      <w:r>
        <w:t xml:space="preserve"> </w:t>
      </w:r>
    </w:p>
    <w:p>
      <w:pPr>
        <w:spacing w:after="34" w:line="259" w:lineRule="auto"/>
        <w:ind w:left="600" w:firstLine="0"/>
        <w:jc w:val="left"/>
        <w:rPr>
          <w:rFonts w:hint="eastAsia"/>
        </w:rPr>
      </w:pPr>
      <w:r>
        <w:rPr>
          <w:rFonts w:hint="eastAsia"/>
        </w:rPr>
        <w:t>Their lack of judgment and weakness is also apparent when they discuss truths that are well-established by godly authors; they use an excessive number of words and praise them as if they had discovered the philosopher's stone or a phoenix.</w:t>
      </w:r>
    </w:p>
    <w:p>
      <w:pPr>
        <w:spacing w:after="34" w:line="259" w:lineRule="auto"/>
        <w:ind w:left="600" w:firstLine="0"/>
        <w:jc w:val="left"/>
        <w:rPr>
          <w:rFonts w:hint="eastAsia"/>
        </w:rPr>
      </w:pPr>
      <w:r>
        <w:rPr>
          <w:rFonts w:hint="eastAsia"/>
        </w:rPr>
        <w:t>他们在讨论虔诚作者所确立的真理时,其缺乏判断力和软弱也是明显的;他们使用过多的词语,并将它们颂扬得如同发现了哲学家的石或凤凰一般。</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 xml:space="preserve">As if the reader should exclaim, "Behold, someone greater than Solomon is here!" when, in fact, it is merely a common point made by almost every writer. </w:t>
      </w:r>
    </w:p>
    <w:p>
      <w:pPr>
        <w:spacing w:after="34" w:line="259" w:lineRule="auto"/>
        <w:ind w:left="600" w:firstLine="0"/>
        <w:jc w:val="left"/>
        <w:rPr>
          <w:rFonts w:hint="eastAsia"/>
        </w:rPr>
      </w:pPr>
      <w:r>
        <w:rPr>
          <w:rFonts w:hint="eastAsia"/>
        </w:rPr>
        <w:t>好像读者应该惊呼"看,这里有比所罗门更伟大的人!"然而事实上,这只不过是几乎每个作家都提出的一个普遍观点。</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Moreover, their lack of judgment is evident in their focus on the promissory part of Scripture while neglecting the mandatory part.</w:t>
      </w:r>
    </w:p>
    <w:p>
      <w:pPr>
        <w:spacing w:after="34" w:line="259" w:lineRule="auto"/>
        <w:ind w:left="600" w:firstLine="0"/>
        <w:jc w:val="left"/>
        <w:rPr>
          <w:rFonts w:hint="eastAsia"/>
        </w:rPr>
      </w:pPr>
      <w:r>
        <w:rPr>
          <w:rFonts w:hint="eastAsia"/>
        </w:rPr>
        <w:t>此外,他们的缺乏判断力也表现在,他们过分关注圣经中应许的部分,而忽视了其中的必要性。</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They repeatedly cite five or six passages, such as "Christ came to save that which was lost" and "He has laid on Him the iniquities of us all," but they rarely or never refer to verses like "Make your calling and election sure" and "Work out your salvation with fear and trembling," even though all Scripture is meant for our benefit.</w:t>
      </w:r>
    </w:p>
    <w:p>
      <w:pPr>
        <w:spacing w:after="34" w:line="259" w:lineRule="auto"/>
        <w:ind w:left="600" w:firstLine="0"/>
        <w:jc w:val="left"/>
      </w:pPr>
      <w:r>
        <w:rPr>
          <w:rFonts w:hint="eastAsia"/>
        </w:rPr>
        <w:t>他们反复引用五六处经文,如"基督来是为拯救失丧的人"和"祂担当了我们众人的罪孽",但几乎从不提及诸如"当留意自己的蒙召和选择"和"以敬畏和战兢,作成自己的救恩"等经文,尽管全部圣经都是为了我们的益处而写的。</w:t>
      </w:r>
    </w:p>
    <w:p>
      <w:pPr>
        <w:spacing w:after="34" w:line="259" w:lineRule="auto"/>
        <w:ind w:left="600" w:firstLine="0"/>
        <w:jc w:val="left"/>
        <w:rPr>
          <w:rFonts w:hint="eastAsia"/>
        </w:rPr>
      </w:pPr>
      <w:r>
        <w:rPr>
          <w:rFonts w:hint="eastAsia"/>
        </w:rPr>
        <w:t xml:space="preserve">Now, if their weakness were the only ground for this controversy, the danger would not be so significant. </w:t>
      </w:r>
    </w:p>
    <w:p>
      <w:pPr>
        <w:spacing w:after="34" w:line="259" w:lineRule="auto"/>
        <w:ind w:left="600" w:firstLine="0"/>
        <w:jc w:val="left"/>
        <w:rPr>
          <w:rFonts w:hint="eastAsia"/>
        </w:rPr>
      </w:pPr>
      <w:r>
        <w:rPr>
          <w:rFonts w:hint="eastAsia"/>
        </w:rPr>
        <w:t>现在,如果他们的软弱是这场争议的唯一依据,那么其危险性就不会如此严重。</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Or, if their aim was merely to dissuade people from boasting in themselves and to deny the concurrence of works in the act of justification, that would be excusable to some extent.</w:t>
      </w:r>
    </w:p>
    <w:p>
      <w:pPr>
        <w:spacing w:after="34" w:line="259" w:lineRule="auto"/>
        <w:ind w:left="600" w:firstLine="0"/>
        <w:jc w:val="left"/>
        <w:rPr>
          <w:rFonts w:hint="eastAsia"/>
        </w:rPr>
      </w:pPr>
      <w:r>
        <w:rPr>
          <w:rFonts w:hint="eastAsia"/>
        </w:rPr>
        <w:t>又或者,如果他们的目的仅仅是劝阻人们自负,并否认善行在称义行为中的并存,那在某种程度上也是可以原谅的。</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But their books and aims are not reconcilable in this regard.</w:t>
      </w:r>
    </w:p>
    <w:p>
      <w:pPr>
        <w:spacing w:after="34" w:line="259" w:lineRule="auto"/>
        <w:ind w:left="600" w:firstLine="0"/>
        <w:jc w:val="left"/>
        <w:rPr>
          <w:rFonts w:hint="eastAsia"/>
        </w:rPr>
      </w:pPr>
      <w:r>
        <w:rPr>
          <w:rFonts w:hint="eastAsia"/>
        </w:rPr>
        <w:t>但是,就这一点而言,他们的著作和目标是不可调和的。</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If their main purpose was only to demonstrate that good works follow a justified person and do not come before justification, there would be no opposition.</w:t>
      </w:r>
    </w:p>
    <w:p>
      <w:pPr>
        <w:spacing w:after="34" w:line="259" w:lineRule="auto"/>
        <w:ind w:left="600" w:firstLine="0"/>
        <w:jc w:val="left"/>
        <w:rPr>
          <w:rFonts w:hint="eastAsia"/>
        </w:rPr>
      </w:pPr>
      <w:r>
        <w:rPr>
          <w:rFonts w:hint="eastAsia"/>
        </w:rPr>
        <w:t>如果他们的主要目的仅仅是证明善行是跟随义人而来的,而不是先于称义,那就不会引起任何反对。</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However, they go as far as to deny the presence of good works in time.</w:t>
      </w:r>
    </w:p>
    <w:p>
      <w:pPr>
        <w:spacing w:after="34" w:line="259" w:lineRule="auto"/>
        <w:ind w:left="600" w:firstLine="0"/>
        <w:jc w:val="left"/>
        <w:rPr>
          <w:rFonts w:hint="eastAsia"/>
        </w:rPr>
      </w:pPr>
      <w:r>
        <w:rPr>
          <w:rFonts w:hint="eastAsia"/>
        </w:rPr>
        <w:t>然而,他们竟然到了否认善行在时间中存在的地步。</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If the dispute centered on preparatory works to justification and conversion, which may have some validity with proper limitations, it would not be as grave.</w:t>
      </w:r>
    </w:p>
    <w:p>
      <w:pPr>
        <w:spacing w:after="34" w:line="259" w:lineRule="auto"/>
        <w:ind w:left="600" w:firstLine="0"/>
        <w:jc w:val="left"/>
        <w:rPr>
          <w:rFonts w:hint="eastAsia"/>
        </w:rPr>
      </w:pPr>
      <w:r>
        <w:rPr>
          <w:rFonts w:hint="eastAsia"/>
        </w:rPr>
        <w:t>如果争议集中在称义和转变的预备性善工上,在适当的限制下也可能有一定的合理性,那么就不会如此严重。</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Also, if the debate focused on the time gap between a profane man's wickedness and his justification or the amount of sorrow required, it would be a different matter.</w:t>
      </w:r>
    </w:p>
    <w:p>
      <w:pPr>
        <w:spacing w:after="34" w:line="259" w:lineRule="auto"/>
        <w:ind w:left="600" w:firstLine="0"/>
        <w:jc w:val="left"/>
        <w:rPr>
          <w:rFonts w:hint="eastAsia"/>
        </w:rPr>
      </w:pPr>
      <w:r>
        <w:rPr>
          <w:rFonts w:hint="eastAsia"/>
        </w:rPr>
        <w:t>同样,如果辩论集中在一个亵渎之人的邪恶与其称义之间的时间差距,或所需悔恨的程度上,那就是另一回事了。</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It is true that the Christian Religion was offensive to the Heathens, as they were taught that a man, no matter how wicked, could be pardoned if he received Christ, and the timing was as God pleased.</w:t>
      </w:r>
    </w:p>
    <w:p>
      <w:pPr>
        <w:spacing w:after="34" w:line="259" w:lineRule="auto"/>
        <w:ind w:left="600" w:firstLine="0"/>
        <w:jc w:val="left"/>
        <w:rPr>
          <w:rFonts w:hint="eastAsia"/>
        </w:rPr>
      </w:pPr>
      <w:r>
        <w:rPr>
          <w:rFonts w:hint="eastAsia"/>
        </w:rPr>
        <w:t>确实,基督教教义对异教徒来说是令人不快的,因为他们被教导,无论一个人有多么邪恶,只要他接受了基督,就可以得到赦免,而时间掌握在神的手中。</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Yet, there is also a transformation of the man's nature at that time.</w:t>
      </w:r>
    </w:p>
    <w:p>
      <w:pPr>
        <w:spacing w:after="34" w:line="259" w:lineRule="auto"/>
        <w:ind w:left="600" w:firstLine="0"/>
        <w:jc w:val="left"/>
        <w:rPr>
          <w:rFonts w:hint="eastAsia"/>
        </w:rPr>
      </w:pPr>
      <w:r>
        <w:rPr>
          <w:rFonts w:hint="eastAsia"/>
        </w:rPr>
        <w:t>然而,在那时,人的本性也发生了转变。</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Chrysostom, for example, had a passage on the Scripture "The righteous shall live by faith" (Romans 1), stating that through faith alone, a man has remission of sins.</w:t>
      </w:r>
    </w:p>
    <w:p>
      <w:pPr>
        <w:spacing w:after="34" w:line="259" w:lineRule="auto"/>
        <w:ind w:left="600" w:firstLine="0"/>
        <w:jc w:val="left"/>
        <w:rPr>
          <w:rFonts w:hint="eastAsia"/>
        </w:rPr>
      </w:pPr>
      <w:r>
        <w:rPr>
          <w:rFonts w:hint="eastAsia"/>
        </w:rPr>
        <w:t>例如,克里索斯托木曾在谈到"义人必因信得生"(罗马书1章)这段经文时,表示仅凭信心,一个人就能得到赦罪。</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He acknowledged that this concept might seem paradoxical to human reason: how can an adulterer or murderer become righteous instantly upon believing in Christ?</w:t>
      </w:r>
    </w:p>
    <w:p>
      <w:pPr>
        <w:spacing w:after="34" w:line="259" w:lineRule="auto"/>
        <w:ind w:left="600" w:firstLine="0"/>
        <w:jc w:val="left"/>
        <w:rPr>
          <w:rFonts w:hint="eastAsia"/>
        </w:rPr>
      </w:pPr>
      <w:r>
        <w:rPr>
          <w:rFonts w:hint="eastAsia"/>
        </w:rPr>
        <w:t>他承认,这一概念可能会让人类理性感到矛盾:一个通奸者或杀人犯,凭借仅仅相信基督,怎么可能立刻成为义人呢?</w:t>
      </w:r>
    </w:p>
    <w:p>
      <w:pPr>
        <w:spacing w:after="34" w:line="259" w:lineRule="auto"/>
        <w:ind w:left="600" w:firstLine="0"/>
        <w:jc w:val="left"/>
        <w:rPr>
          <w:rFonts w:hint="eastAsia"/>
        </w:rPr>
      </w:pPr>
    </w:p>
    <w:p>
      <w:pPr>
        <w:spacing w:after="34" w:line="259" w:lineRule="auto"/>
        <w:ind w:left="600" w:firstLine="0"/>
        <w:jc w:val="left"/>
        <w:rPr>
          <w:rFonts w:hint="eastAsia"/>
        </w:rPr>
      </w:pPr>
      <w:r>
        <w:rPr>
          <w:rFonts w:hint="eastAsia"/>
        </w:rPr>
        <w:t>However, this differs greatly from the Antinomian assertion, as different as heaven from hell.</w:t>
      </w:r>
    </w:p>
    <w:p>
      <w:pPr>
        <w:spacing w:after="34" w:line="259" w:lineRule="auto"/>
        <w:ind w:left="600" w:firstLine="0"/>
        <w:jc w:val="left"/>
        <w:rPr>
          <w:rFonts w:hint="eastAsia"/>
        </w:rPr>
      </w:pPr>
      <w:r>
        <w:rPr>
          <w:rFonts w:hint="eastAsia"/>
        </w:rPr>
        <w:t>然而,这与反律主义者的论点大不相同,两者之间差异如天与地。</w:t>
      </w:r>
    </w:p>
    <w:p>
      <w:pPr>
        <w:spacing w:after="34" w:line="259" w:lineRule="auto"/>
        <w:ind w:left="600" w:firstLine="0"/>
        <w:jc w:val="left"/>
      </w:pPr>
      <w:r>
        <w:t xml:space="preserve"> </w:t>
      </w:r>
    </w:p>
    <w:p>
      <w:pPr>
        <w:ind w:left="-5"/>
        <w:rPr>
          <w:rFonts w:hint="eastAsia"/>
        </w:rPr>
      </w:pPr>
      <w:r>
        <w:rPr>
          <w:rFonts w:hint="eastAsia"/>
        </w:rPr>
        <w:t>There is a related story in Ecclesiastical history about Constantine the Great. After committing heinous crimes, including killing many of his kin and contemplating the murder of his own son, he repented. He sought the advice of Sopater the Philosopher, who succeeded Plotinus in teaching him. Sopater stated that there could be no expiation for those sins. Later, Constantine asked Christian Bishops, and they replied that there could be expiation if he believed in Christ. This story was likely concocted to denigrate our religion.</w:t>
      </w:r>
    </w:p>
    <w:p>
      <w:pPr>
        <w:ind w:left="-5"/>
        <w:rPr>
          <w:rFonts w:hint="eastAsia"/>
        </w:rPr>
      </w:pPr>
      <w:r>
        <w:rPr>
          <w:rFonts w:hint="eastAsia"/>
        </w:rPr>
        <w:t>在教会历史上有一个相关的故事,涉及君士坦丁大帝。在犯下包括杀害许多亲人,甚至企图谋杀自己儿子等令人发指的罪行之后,他悔改了。他寻求了继承普罗提诺的哲学家索帕特的建议。索帕特说,这些罪行是无法赎免的。后来,君士坦丁向基督教主教咨询,他们回答说,如果他相信基督,就可以得到赎免。这个故事很可能是被编造来贬低我们的宗教的。</w:t>
      </w:r>
    </w:p>
    <w:p>
      <w:pPr>
        <w:ind w:left="-5"/>
        <w:rPr>
          <w:rFonts w:hint="eastAsia"/>
        </w:rPr>
      </w:pPr>
    </w:p>
    <w:p>
      <w:pPr>
        <w:ind w:left="-5"/>
        <w:rPr>
          <w:rFonts w:hint="eastAsia"/>
        </w:rPr>
      </w:pPr>
      <w:r>
        <w:rPr>
          <w:rFonts w:hint="eastAsia"/>
        </w:rPr>
        <w:t>Lastly, if the dispute aimed to show that there cannot be assurance before justification, or that knowing whether one has truly repented is not necessary when relying on Christ for pardon, it would also be a different matter.</w:t>
      </w:r>
    </w:p>
    <w:p>
      <w:pPr>
        <w:ind w:left="-5"/>
        <w:rPr>
          <w:rFonts w:hint="eastAsia"/>
        </w:rPr>
      </w:pPr>
      <w:r>
        <w:rPr>
          <w:rFonts w:hint="eastAsia"/>
        </w:rPr>
        <w:t>最后,如果争论的目的是要表明在称义之前没有确据,或依靠基督赦免时,知道自己是否真正悔改并不必要,那也是另一回事了。</w:t>
      </w:r>
    </w:p>
    <w:p>
      <w:pPr>
        <w:ind w:left="-5"/>
        <w:rPr>
          <w:rFonts w:hint="eastAsia"/>
        </w:rPr>
      </w:pPr>
    </w:p>
    <w:p>
      <w:pPr>
        <w:ind w:left="-5"/>
        <w:rPr>
          <w:rFonts w:hint="eastAsia"/>
        </w:rPr>
      </w:pPr>
      <w:r>
        <w:rPr>
          <w:rFonts w:hint="eastAsia"/>
        </w:rPr>
        <w:t>Therefore, let us examine the detrimental implications they derive from the doctrine of Justification. I acknowledge that the appropriate time to address this fully will come when we discuss that point. However, to counter their errors, I will mention a few now.</w:t>
      </w:r>
    </w:p>
    <w:p>
      <w:pPr>
        <w:ind w:left="-5"/>
        <w:rPr>
          <w:rFonts w:hint="eastAsia"/>
        </w:rPr>
      </w:pPr>
      <w:r>
        <w:rPr>
          <w:rFonts w:hint="eastAsia"/>
        </w:rPr>
        <w:t>因此,让我们来审视他们从称义教义中得出的有害影响。我承认,我们将在讨论那个问题时,对此作全面的阐述。不过,为了反驳他们的错误,我现在会提及几点。</w:t>
      </w:r>
    </w:p>
    <w:p>
      <w:pPr>
        <w:ind w:left="-5"/>
        <w:rPr>
          <w:rFonts w:hint="eastAsia"/>
        </w:rPr>
      </w:pPr>
    </w:p>
    <w:p>
      <w:pPr>
        <w:ind w:left="-5"/>
        <w:rPr>
          <w:rFonts w:hint="eastAsia"/>
        </w:rPr>
      </w:pPr>
      <w:r>
        <w:rPr>
          <w:rFonts w:hint="eastAsia"/>
        </w:rPr>
        <w:t>Firstly, they deny good works as a means to reach heaven. One of them expressly states (Section 4, on Christ being a way, page 68) that many people believe our obedience serves as a way to heaven, though not the cause, but a path towards the kingdom. He seeks to refute this notion.</w:t>
      </w:r>
    </w:p>
    <w:p>
      <w:pPr>
        <w:ind w:left="-5"/>
        <w:rPr>
          <w:rFonts w:hint="eastAsia"/>
        </w:rPr>
      </w:pPr>
      <w:r>
        <w:rPr>
          <w:rFonts w:hint="eastAsia"/>
        </w:rPr>
        <w:t>首先,他们否认善行作为达到天国的手段。其中一人明确表示(第4节,论基督是道路,第68页),许多人认为我们的顺从虽不是达天国的原因,但是通向国度的道路。他试图驳斥这种观点。</w:t>
      </w:r>
    </w:p>
    <w:p>
      <w:pPr>
        <w:ind w:left="-5"/>
        <w:rPr>
          <w:rFonts w:hint="eastAsia"/>
        </w:rPr>
      </w:pPr>
    </w:p>
    <w:p>
      <w:pPr>
        <w:ind w:left="-5"/>
        <w:rPr>
          <w:rFonts w:hint="eastAsia"/>
        </w:rPr>
      </w:pPr>
      <w:r>
        <w:rPr>
          <w:rFonts w:hint="eastAsia"/>
        </w:rPr>
        <w:t>The expression itself is borrowed from Divines who took it from Bernard. Among other praises of good works, Bernard called them "Seeds of hope, incentives of love, signs of hidden Predestination, and presages of future happiness." He also added, "The way to the Kingdom, not the cause of reigning."</w:t>
      </w:r>
    </w:p>
    <w:p>
      <w:pPr>
        <w:ind w:left="-5"/>
        <w:rPr>
          <w:rFonts w:hint="eastAsia"/>
        </w:rPr>
      </w:pPr>
      <w:r>
        <w:rPr>
          <w:rFonts w:hint="eastAsia"/>
        </w:rPr>
        <w:t>这个表述本身是从那些从伯纳德那里获得的神学家那里借用来的。在对善行的其他赞扬中,伯纳德称它们为"希望的种子、爱的动力、隐藏的预定的标志,以及未来幸福的预兆"。他还补充说,"通向国度的路径,而非统治的原因"。</w:t>
      </w:r>
    </w:p>
    <w:p>
      <w:pPr>
        <w:ind w:left="-5"/>
        <w:rPr>
          <w:rFonts w:hint="eastAsia"/>
        </w:rPr>
      </w:pPr>
    </w:p>
    <w:p>
      <w:pPr>
        <w:ind w:left="-5"/>
        <w:rPr>
          <w:rFonts w:hint="eastAsia"/>
        </w:rPr>
      </w:pPr>
      <w:r>
        <w:rPr>
          <w:rFonts w:hint="eastAsia"/>
        </w:rPr>
        <w:t>It is true that good works are not a way in the sense that Christ is called the Way, just as the spiritual life of a Christian is not life in the way Christ styles Himself Life. Here, Christ refers to Himself as the causal and meritorious way, as indicated by the Articles added to everyone, and the subsequent statement, "No man can come to the Father, but by me."</w:t>
      </w:r>
    </w:p>
    <w:p>
      <w:pPr>
        <w:ind w:left="-5"/>
        <w:rPr>
          <w:rFonts w:hint="eastAsia"/>
        </w:rPr>
      </w:pPr>
      <w:r>
        <w:rPr>
          <w:rFonts w:hint="eastAsia"/>
        </w:rPr>
        <w:t>确实,善行不是像基督被称为"道路"那样的道路,就如同基督徒的属灵生命也不是基督所称的"生命"。在这里,基督将自己称为因果和功德的道路,正如所附的定冠词所示,以及随后的话"若不藉着我,没有人能到父那里去"。</w:t>
      </w:r>
    </w:p>
    <w:p>
      <w:pPr>
        <w:ind w:left="-5"/>
        <w:rPr>
          <w:rFonts w:hint="eastAsia"/>
        </w:rPr>
      </w:pPr>
    </w:p>
    <w:p>
      <w:pPr>
        <w:ind w:left="-5"/>
        <w:rPr>
          <w:rFonts w:hint="eastAsia"/>
        </w:rPr>
      </w:pPr>
      <w:r>
        <w:rPr>
          <w:rFonts w:hint="eastAsia"/>
        </w:rPr>
        <w:t>Objection: However, they argue that our works are our business and employment, not our way.</w:t>
      </w:r>
    </w:p>
    <w:p>
      <w:pPr>
        <w:ind w:left="-5"/>
        <w:rPr>
          <w:rFonts w:hint="eastAsia"/>
        </w:rPr>
      </w:pPr>
      <w:r>
        <w:rPr>
          <w:rFonts w:hint="eastAsia"/>
        </w:rPr>
        <w:t>异议:然而,他们认为我们的善行是我们的事业和职业,而不是通向天国的道路。</w:t>
      </w:r>
    </w:p>
    <w:p>
      <w:pPr>
        <w:ind w:left="-5"/>
        <w:rPr>
          <w:rFonts w:hint="eastAsia"/>
        </w:rPr>
      </w:pPr>
      <w:r>
        <w:rPr>
          <w:rFonts w:hint="eastAsia"/>
        </w:rPr>
        <w:t xml:space="preserve">Solution: I respond that when we call them a way, it is a metaphor that the Scripture often delights in. </w:t>
      </w:r>
    </w:p>
    <w:p>
      <w:pPr>
        <w:ind w:left="-5"/>
        <w:rPr>
          <w:rFonts w:hint="eastAsia"/>
        </w:rPr>
      </w:pPr>
      <w:r>
        <w:rPr>
          <w:rFonts w:hint="eastAsia"/>
        </w:rPr>
        <w:t>回应:当我们称善行为"道路"时,这是一种圣经常常喜欢使用的隐喻。</w:t>
      </w:r>
    </w:p>
    <w:p>
      <w:pPr>
        <w:ind w:left="-5"/>
        <w:rPr>
          <w:rFonts w:hint="eastAsia"/>
        </w:rPr>
      </w:pPr>
    </w:p>
    <w:p>
      <w:pPr>
        <w:ind w:left="-5"/>
        <w:rPr>
          <w:rFonts w:hint="eastAsia"/>
        </w:rPr>
      </w:pPr>
      <w:r>
        <w:rPr>
          <w:rFonts w:hint="eastAsia"/>
        </w:rPr>
        <w:t>Thus, the ways of God are said to be perfect (Deuteronomy 32), meaning the works of the Lord. When applied to men, it signifies any religion, doctrine, manners, actions, or course of life (2 Peter 2:2, 15, 21).</w:t>
      </w:r>
    </w:p>
    <w:p>
      <w:pPr>
        <w:ind w:left="-5"/>
        <w:rPr>
          <w:rFonts w:hint="eastAsia"/>
        </w:rPr>
      </w:pPr>
      <w:r>
        <w:rPr>
          <w:rFonts w:hint="eastAsia"/>
        </w:rPr>
        <w:t>因此,神的道路被说为是完全的(申命记32章),意指主的作为。当应用于人时,它代表任何宗教、教义、行为方式、行动或生活轨迹(彼得后书2:2,15,21)。</w:t>
      </w:r>
    </w:p>
    <w:p>
      <w:pPr>
        <w:ind w:left="-5"/>
        <w:rPr>
          <w:rFonts w:hint="eastAsia"/>
        </w:rPr>
      </w:pPr>
    </w:p>
    <w:p>
      <w:pPr>
        <w:ind w:left="-5"/>
        <w:rPr>
          <w:rFonts w:hint="eastAsia"/>
        </w:rPr>
      </w:pPr>
      <w:r>
        <w:rPr>
          <w:rFonts w:hint="eastAsia"/>
        </w:rPr>
        <w:t>Therefore, good works are both our way and our employment, for in this sense, employment and way are synonymous.</w:t>
      </w:r>
    </w:p>
    <w:p>
      <w:pPr>
        <w:ind w:left="-5"/>
        <w:rPr>
          <w:rFonts w:hint="eastAsia"/>
        </w:rPr>
      </w:pPr>
      <w:r>
        <w:rPr>
          <w:rFonts w:hint="eastAsia"/>
        </w:rPr>
        <w:t>因此,善行既是我们的道路,也是我们的职责,因为在这个意义上,职责和道路是同义词。</w:t>
      </w:r>
    </w:p>
    <w:p>
      <w:pPr>
        <w:ind w:left="-5"/>
        <w:rPr>
          <w:rFonts w:hint="eastAsia"/>
        </w:rPr>
      </w:pPr>
    </w:p>
    <w:p>
      <w:pPr>
        <w:ind w:left="-5"/>
        <w:rPr>
          <w:rFonts w:hint="eastAsia"/>
        </w:rPr>
      </w:pPr>
      <w:r>
        <w:rPr>
          <w:rFonts w:hint="eastAsia"/>
        </w:rPr>
        <w:t xml:space="preserve">For example, Matthew 7:14 states, "Strait is the way that leadeth to life," which refers to the work of grace and godliness. </w:t>
      </w:r>
    </w:p>
    <w:p>
      <w:pPr>
        <w:ind w:left="-5"/>
        <w:rPr>
          <w:rFonts w:hint="eastAsia"/>
        </w:rPr>
      </w:pPr>
      <w:r>
        <w:rPr>
          <w:rFonts w:hint="eastAsia"/>
        </w:rPr>
        <w:t>例如,马太福音7:14说"通到永生的路是窄的",这指的是恩典和敬虔的工作。</w:t>
      </w:r>
    </w:p>
    <w:p>
      <w:pPr>
        <w:ind w:left="-5"/>
        <w:rPr>
          <w:rFonts w:hint="eastAsia"/>
        </w:rPr>
      </w:pPr>
    </w:p>
    <w:p>
      <w:pPr>
        <w:ind w:left="-5"/>
        <w:rPr>
          <w:rFonts w:hint="eastAsia"/>
        </w:rPr>
      </w:pPr>
      <w:r>
        <w:rPr>
          <w:rFonts w:hint="eastAsia"/>
        </w:rPr>
        <w:t>As for the alternative interpretation to understand it as referring to Christ as strait because people consider Him so and thus add works to Him, it would be an erroneous stretch, and Scripture should not be forced to go beyond its intended meaning.</w:t>
      </w:r>
    </w:p>
    <w:p>
      <w:pPr>
        <w:ind w:left="-5"/>
        <w:rPr>
          <w:rFonts w:hint="eastAsia"/>
        </w:rPr>
      </w:pPr>
      <w:r>
        <w:rPr>
          <w:rFonts w:hint="eastAsia"/>
        </w:rPr>
        <w:t>至于将其理解为指的是基督是窄门,因为人们认为他如此,因而增添善行于他的那种替代性解释,这就是一种勉强的错误,不应该将经文强加到超出其本意的地步。</w:t>
      </w:r>
    </w:p>
    <w:p>
      <w:pPr>
        <w:ind w:left="-5"/>
        <w:rPr>
          <w:rFonts w:hint="eastAsia"/>
        </w:rPr>
      </w:pPr>
    </w:p>
    <w:p>
      <w:pPr>
        <w:ind w:left="-5"/>
        <w:rPr>
          <w:rFonts w:hint="eastAsia"/>
        </w:rPr>
      </w:pPr>
      <w:r>
        <w:rPr>
          <w:rFonts w:hint="eastAsia"/>
        </w:rPr>
        <w:t>In this case, the opposition would not be wickedness but the devil himself would be the broad way.</w:t>
      </w:r>
    </w:p>
    <w:p>
      <w:pPr>
        <w:ind w:left="-5"/>
        <w:rPr>
          <w:rFonts w:hint="eastAsia"/>
        </w:rPr>
      </w:pPr>
      <w:r>
        <w:rPr>
          <w:rFonts w:hint="eastAsia"/>
        </w:rPr>
        <w:t>在这种情况下,反对的不是邪恶,而是魔鬼自己就是宽广的道路。</w:t>
      </w:r>
    </w:p>
    <w:p>
      <w:pPr>
        <w:ind w:left="-5"/>
        <w:rPr>
          <w:rFonts w:hint="eastAsia"/>
        </w:rPr>
      </w:pPr>
    </w:p>
    <w:p>
      <w:pPr>
        <w:ind w:left="-5"/>
        <w:rPr>
          <w:rFonts w:hint="eastAsia"/>
        </w:rPr>
      </w:pPr>
      <w:r>
        <w:rPr>
          <w:rFonts w:hint="eastAsia"/>
        </w:rPr>
        <w:t>Secondly, they deny the presence of good works in the person who is justified. This is so dangerous that I cannot fathom how charity can excuse it. It is a flaw that even the ample bosom of charity cannot cover.</w:t>
      </w:r>
    </w:p>
    <w:p>
      <w:pPr>
        <w:ind w:left="-5"/>
        <w:rPr>
          <w:rFonts w:hint="eastAsia"/>
        </w:rPr>
      </w:pPr>
      <w:r>
        <w:rPr>
          <w:rFonts w:hint="eastAsia"/>
        </w:rPr>
        <w:t>其次,他们否认在得称义的人身上存在善行。这是如此危险,以至于我难以理解仁慈怎么能对此予以宽恕。这是一个缺陷,即使慈悲宽广如海也无法遮掩。</w:t>
      </w:r>
    </w:p>
    <w:p>
      <w:pPr>
        <w:ind w:left="-5"/>
        <w:rPr>
          <w:rFonts w:hint="eastAsia"/>
        </w:rPr>
      </w:pPr>
    </w:p>
    <w:p>
      <w:pPr>
        <w:ind w:left="-5"/>
        <w:rPr>
          <w:rFonts w:hint="eastAsia"/>
        </w:rPr>
      </w:pPr>
      <w:r>
        <w:rPr>
          <w:rFonts w:hint="eastAsia"/>
        </w:rPr>
        <w:t>The Author explicitly states that when Paul said, "Therefore we conclude, a man is justified without the deeds of the Law," the Apostle not only excludes works from having any operative power to contribute to laying iniquities upon Christ, but also excludes all kinds of works that people do from being present and existing in individuals when God justifies them.</w:t>
      </w:r>
    </w:p>
    <w:p>
      <w:pPr>
        <w:ind w:left="-5"/>
        <w:rPr>
          <w:rFonts w:hint="eastAsia"/>
        </w:rPr>
      </w:pPr>
      <w:r>
        <w:rPr>
          <w:rFonts w:hint="eastAsia"/>
        </w:rPr>
        <w:t>作者明确表示,当保罗说"所以我们断定,人称义是因着信,与行律法的事无关"时,使徒不仅排除了善工在处置罪孽于基督身上方面的任何操作能力,而且排除了所有人在神使他们称义时所做的各种善工存在和存在于个人之中。</w:t>
      </w:r>
    </w:p>
    <w:p>
      <w:pPr>
        <w:ind w:left="-5"/>
        <w:rPr>
          <w:rFonts w:hint="eastAsia"/>
        </w:rPr>
      </w:pPr>
    </w:p>
    <w:p>
      <w:pPr>
        <w:ind w:left="-5"/>
        <w:rPr>
          <w:rFonts w:hint="eastAsia"/>
        </w:rPr>
      </w:pPr>
      <w:r>
        <w:rPr>
          <w:rFonts w:hint="eastAsia"/>
        </w:rPr>
        <w:t>The author illustrates this with an analogy of a general pardon for thieves and traitors, asserting that one may receive the pardon as well as another.</w:t>
      </w:r>
    </w:p>
    <w:p>
      <w:pPr>
        <w:ind w:left="-5"/>
        <w:rPr>
          <w:rFonts w:hint="eastAsia"/>
        </w:rPr>
      </w:pPr>
      <w:r>
        <w:rPr>
          <w:rFonts w:hint="eastAsia"/>
        </w:rPr>
        <w:t>作者用赦免小偷和叛徒的普遍赦免的类比来说明这一点,断言一个人可以和另一个人一样接受赦免。</w:t>
      </w:r>
    </w:p>
    <w:p>
      <w:pPr>
        <w:ind w:left="-5"/>
        <w:rPr>
          <w:rFonts w:hint="eastAsia"/>
        </w:rPr>
      </w:pPr>
    </w:p>
    <w:p>
      <w:pPr>
        <w:ind w:left="-5"/>
        <w:rPr>
          <w:rFonts w:hint="eastAsia"/>
        </w:rPr>
      </w:pPr>
      <w:r>
        <w:rPr>
          <w:rFonts w:hint="eastAsia"/>
        </w:rPr>
        <w:t>Furthermore, speaking about the passage "He hath received gifts for men, even for the rebellious," the author concludes that even if a person continues to rebel and practice rebellion, the hatefulness of it is laid upon Christ. Isn't this a doctrine that would undoubtedly please an ungodly heart?</w:t>
      </w:r>
    </w:p>
    <w:p>
      <w:pPr>
        <w:ind w:left="-5"/>
        <w:rPr>
          <w:rFonts w:hint="eastAsia"/>
        </w:rPr>
      </w:pPr>
      <w:r>
        <w:rPr>
          <w:rFonts w:hint="eastAsia"/>
        </w:rPr>
        <w:t>此外,在谈到"祂并且赐gifts给人,就是赐给悖逆的人"这段经文时,作者得出结论,即使一个人继续叛逆并实践叛逆,其可恨的性质也被归在基督身上。这难道不是必然悦乐于不敬虔之人的教义吗?</w:t>
      </w:r>
    </w:p>
    <w:p>
      <w:pPr>
        <w:ind w:left="-5"/>
        <w:rPr>
          <w:rFonts w:hint="eastAsia"/>
        </w:rPr>
      </w:pPr>
    </w:p>
    <w:p>
      <w:pPr>
        <w:ind w:left="-5"/>
        <w:rPr>
          <w:rFonts w:hint="eastAsia"/>
        </w:rPr>
      </w:pPr>
      <w:r>
        <w:rPr>
          <w:rFonts w:hint="eastAsia"/>
        </w:rPr>
        <w:t>Therefore, let us examine some of their erroneous denials regarding good works:</w:t>
      </w:r>
    </w:p>
    <w:p>
      <w:pPr>
        <w:ind w:left="-5"/>
        <w:rPr>
          <w:rFonts w:hint="eastAsia"/>
        </w:rPr>
      </w:pPr>
      <w:r>
        <w:rPr>
          <w:rFonts w:hint="eastAsia"/>
        </w:rPr>
        <w:t>因此,让我们来审视一下他们对善工提出的一些错误否认:</w:t>
      </w:r>
    </w:p>
    <w:p>
      <w:pPr>
        <w:ind w:left="-5"/>
        <w:rPr>
          <w:rFonts w:hint="eastAsia"/>
        </w:rPr>
      </w:pPr>
      <w:r>
        <w:rPr>
          <w:rFonts w:hint="eastAsia"/>
        </w:rPr>
        <w:t>1. They deny gaining anything by good works, not even peace of heart, and they claim that no harm can come from them. This goes against the teachings of Scripture.</w:t>
      </w:r>
    </w:p>
    <w:p>
      <w:pPr>
        <w:ind w:left="-5"/>
        <w:rPr>
          <w:rFonts w:hint="eastAsia"/>
        </w:rPr>
      </w:pPr>
      <w:r>
        <w:rPr>
          <w:rFonts w:hint="eastAsia"/>
        </w:rPr>
        <w:t>他们否认通过善行能获得任何东西,甚至连内心的平安都没有,并声称从善行中也不会有任何危害。这与圣经的教导背道而驰。</w:t>
      </w:r>
    </w:p>
    <w:p>
      <w:pPr>
        <w:ind w:left="-5"/>
        <w:rPr>
          <w:rFonts w:hint="eastAsia"/>
        </w:rPr>
      </w:pPr>
    </w:p>
    <w:p>
      <w:pPr>
        <w:ind w:left="-5"/>
        <w:rPr>
          <w:rFonts w:hint="eastAsia"/>
        </w:rPr>
      </w:pPr>
      <w:r>
        <w:rPr>
          <w:rFonts w:hint="eastAsia"/>
        </w:rPr>
        <w:t xml:space="preserve">For instance, they argue that though sins are committed, peace is not broken because Christ has already satisfied the breach of peace even before the damage occurs.  </w:t>
      </w:r>
    </w:p>
    <w:p>
      <w:pPr>
        <w:ind w:left="-5"/>
        <w:rPr>
          <w:rFonts w:hint="eastAsia"/>
        </w:rPr>
      </w:pPr>
      <w:r>
        <w:rPr>
          <w:rFonts w:hint="eastAsia"/>
        </w:rPr>
        <w:t>例如,他们论证说,尽管犯了罪,但平安并没有被破坏,因为基督在伤害发生之前就已满足了这种破坏和平的需求。</w:t>
      </w:r>
    </w:p>
    <w:p>
      <w:pPr>
        <w:ind w:left="-5"/>
        <w:rPr>
          <w:rFonts w:hint="eastAsia"/>
        </w:rPr>
      </w:pPr>
    </w:p>
    <w:p>
      <w:pPr>
        <w:ind w:left="-5"/>
        <w:rPr>
          <w:rFonts w:hint="eastAsia"/>
        </w:rPr>
      </w:pPr>
      <w:r>
        <w:rPr>
          <w:rFonts w:hint="eastAsia"/>
        </w:rPr>
        <w:t>They also suggest that if God were to reckon with believers for sin, either He must ask something of them, or not; and if believers are troubled, then God cannot bring a new reckoning.</w:t>
      </w:r>
    </w:p>
    <w:p>
      <w:pPr>
        <w:ind w:left="-5"/>
        <w:rPr>
          <w:rFonts w:hint="eastAsia"/>
        </w:rPr>
      </w:pPr>
      <w:r>
        <w:rPr>
          <w:rFonts w:hint="eastAsia"/>
        </w:rPr>
        <w:t>他们还暗示,如果上帝要与信徒算账是因为罪,那么上帝要么就要向他们提出要求,要么就不必要。并且如果信徒感到困扰,那么上帝就不能重新算账。</w:t>
      </w:r>
    </w:p>
    <w:p>
      <w:pPr>
        <w:ind w:left="-5"/>
        <w:rPr>
          <w:rFonts w:hint="eastAsia"/>
        </w:rPr>
      </w:pPr>
    </w:p>
    <w:p>
      <w:pPr>
        <w:ind w:left="-5"/>
        <w:rPr>
          <w:rFonts w:hint="eastAsia"/>
        </w:rPr>
      </w:pPr>
      <w:r>
        <w:rPr>
          <w:rFonts w:hint="eastAsia"/>
        </w:rPr>
        <w:t>Furthermore, they assert that anyone seeking to gain something by their graces will only encounter trouble.</w:t>
      </w:r>
    </w:p>
    <w:p>
      <w:pPr>
        <w:ind w:left="-5"/>
        <w:rPr>
          <w:rFonts w:hint="eastAsia"/>
        </w:rPr>
      </w:pPr>
      <w:r>
        <w:rPr>
          <w:rFonts w:hint="eastAsia"/>
        </w:rPr>
        <w:t>此外,他们断言任何试图通过他们的恩典获得什么的人,都只会遇到麻烦。</w:t>
      </w:r>
    </w:p>
    <w:p>
      <w:pPr>
        <w:ind w:left="-5"/>
        <w:rPr>
          <w:rFonts w:hint="eastAsia"/>
        </w:rPr>
      </w:pPr>
    </w:p>
    <w:p>
      <w:pPr>
        <w:ind w:left="-5"/>
        <w:rPr>
          <w:rFonts w:hint="eastAsia"/>
        </w:rPr>
      </w:pPr>
      <w:r>
        <w:rPr>
          <w:rFonts w:hint="eastAsia"/>
        </w:rPr>
        <w:t>It is true that if a person views repentance or grace as a cause or merit for obtaining Heaven and pardon, they misunderstand the imperfection of our graces and the magnitude of God's mercy.</w:t>
      </w:r>
    </w:p>
    <w:p>
      <w:pPr>
        <w:ind w:left="-5"/>
        <w:rPr>
          <w:rFonts w:hint="eastAsia"/>
        </w:rPr>
      </w:pPr>
      <w:r>
        <w:rPr>
          <w:rFonts w:hint="eastAsia"/>
        </w:rPr>
        <w:t>事实上,如果一个人将悔改或恩典视为获得天堂和赦免的原因或功劳,他们就误解了我们恩典的不完美和上帝慈悲的伟大。</w:t>
      </w:r>
    </w:p>
    <w:p>
      <w:pPr>
        <w:ind w:left="-5"/>
        <w:rPr>
          <w:rFonts w:hint="eastAsia"/>
        </w:rPr>
      </w:pPr>
    </w:p>
    <w:p>
      <w:pPr>
        <w:ind w:left="-5"/>
        <w:rPr>
          <w:rFonts w:hint="eastAsia"/>
        </w:rPr>
      </w:pPr>
      <w:r>
        <w:rPr>
          <w:rFonts w:hint="eastAsia"/>
        </w:rPr>
        <w:t>However, the Scripture does use severe threats even towards the godly when they neglect to repent or persist in sin (Romans 8:13).</w:t>
      </w:r>
    </w:p>
    <w:p>
      <w:pPr>
        <w:ind w:left="-5"/>
        <w:rPr>
          <w:rFonts w:hint="eastAsia"/>
        </w:rPr>
      </w:pPr>
      <w:r>
        <w:rPr>
          <w:rFonts w:hint="eastAsia"/>
        </w:rPr>
        <w:t>然而,当圣徒忽视悔改或坚持犯罪时,圣经确实使用了严厉的威胁(罗马书8:13)。</w:t>
      </w:r>
    </w:p>
    <w:p>
      <w:pPr>
        <w:ind w:left="-5"/>
        <w:rPr>
          <w:rFonts w:hint="eastAsia"/>
        </w:rPr>
      </w:pPr>
    </w:p>
    <w:p>
      <w:pPr>
        <w:ind w:left="-5"/>
        <w:rPr>
          <w:rFonts w:hint="eastAsia"/>
        </w:rPr>
      </w:pPr>
      <w:r>
        <w:rPr>
          <w:rFonts w:hint="eastAsia"/>
        </w:rPr>
        <w:t>Therefore, the godly may find comfort in these warnings.</w:t>
      </w:r>
    </w:p>
    <w:p>
      <w:pPr>
        <w:ind w:left="-5"/>
        <w:rPr>
          <w:rFonts w:hint="eastAsia"/>
        </w:rPr>
      </w:pPr>
      <w:r>
        <w:rPr>
          <w:rFonts w:hint="eastAsia"/>
        </w:rPr>
        <w:t>因此,虔诚的人可从这些警告中得到安慰。</w:t>
      </w:r>
    </w:p>
    <w:p>
      <w:pPr>
        <w:ind w:left="-5"/>
        <w:rPr>
          <w:rFonts w:hint="eastAsia"/>
        </w:rPr>
      </w:pPr>
    </w:p>
    <w:p>
      <w:pPr>
        <w:ind w:left="-5"/>
        <w:rPr>
          <w:rFonts w:hint="eastAsia"/>
        </w:rPr>
      </w:pPr>
      <w:r>
        <w:rPr>
          <w:rFonts w:hint="eastAsia"/>
        </w:rPr>
        <w:t>Also, our holy duties may not merit salvation, but they do have a promise of pardon and eternal life due to their presence.</w:t>
      </w:r>
    </w:p>
    <w:p>
      <w:pPr>
        <w:ind w:left="-5"/>
        <w:rPr>
          <w:rFonts w:hint="eastAsia"/>
        </w:rPr>
      </w:pPr>
      <w:r>
        <w:rPr>
          <w:rFonts w:hint="eastAsia"/>
        </w:rPr>
        <w:t>此外,我们的神圣职责可能不会赢得救恩,但由于它们的存在,它们确实有赦免和永生的应许。</w:t>
      </w:r>
    </w:p>
    <w:p>
      <w:pPr>
        <w:ind w:left="-5"/>
        <w:rPr>
          <w:rFonts w:hint="eastAsia"/>
        </w:rPr>
      </w:pPr>
    </w:p>
    <w:p>
      <w:pPr>
        <w:ind w:left="-5"/>
        <w:rPr>
          <w:rFonts w:hint="eastAsia"/>
        </w:rPr>
      </w:pPr>
      <w:r>
        <w:rPr>
          <w:rFonts w:hint="eastAsia"/>
        </w:rPr>
        <w:t>Finally, their argument is still founded on the false notion that our sins being laid upon Christ negates any consequences for us.</w:t>
      </w:r>
    </w:p>
    <w:p>
      <w:pPr>
        <w:ind w:left="-5"/>
        <w:rPr>
          <w:rFonts w:hint="eastAsia"/>
        </w:rPr>
      </w:pPr>
      <w:r>
        <w:rPr>
          <w:rFonts w:hint="eastAsia"/>
        </w:rPr>
        <w:t>最后,他们的论点仍建基于这样一个错误理念,即我们的罪被归在基督身上就抵消了我们所需承担的任何后果。</w:t>
      </w:r>
    </w:p>
    <w:p>
      <w:pPr>
        <w:ind w:left="-5"/>
        <w:rPr>
          <w:rFonts w:hint="eastAsia"/>
        </w:rPr>
      </w:pPr>
    </w:p>
    <w:p>
      <w:pPr>
        <w:ind w:left="-5"/>
        <w:rPr>
          <w:rFonts w:hint="eastAsia"/>
        </w:rPr>
      </w:pPr>
      <w:r>
        <w:rPr>
          <w:rFonts w:hint="eastAsia"/>
        </w:rPr>
        <w:t>2. They deny that good works can serve as signs and testimonies of grace or Christ dwelling in us. They insist that only the Spirit of God can reveal this through immediate revelation and faith.</w:t>
      </w:r>
    </w:p>
    <w:p>
      <w:pPr>
        <w:ind w:left="-5"/>
        <w:rPr>
          <w:rFonts w:hint="eastAsia"/>
        </w:rPr>
      </w:pPr>
      <w:r>
        <w:rPr>
          <w:rFonts w:hint="eastAsia"/>
        </w:rPr>
        <w:t>他们否认善工可以作为恩典或基督在我们里面居住的迹象和见证。他们坚持只有神的圣灵通过直接启示和信心才能显示这一点。</w:t>
      </w:r>
    </w:p>
    <w:p>
      <w:pPr>
        <w:ind w:left="-5"/>
        <w:rPr>
          <w:rFonts w:hint="eastAsia"/>
        </w:rPr>
      </w:pPr>
    </w:p>
    <w:p>
      <w:pPr>
        <w:ind w:left="-5"/>
        <w:rPr>
          <w:rFonts w:hint="eastAsia"/>
        </w:rPr>
      </w:pPr>
      <w:r>
        <w:rPr>
          <w:rFonts w:hint="eastAsia"/>
        </w:rPr>
        <w:t>In response, we can point out the weakness of this argument:</w:t>
      </w:r>
    </w:p>
    <w:p>
      <w:pPr>
        <w:ind w:left="-5"/>
        <w:rPr>
          <w:rFonts w:hint="eastAsia"/>
        </w:rPr>
      </w:pPr>
      <w:r>
        <w:rPr>
          <w:rFonts w:hint="eastAsia"/>
        </w:rPr>
        <w:t>作为回应,我们可以指出这一论点的弱点:</w:t>
      </w:r>
    </w:p>
    <w:p>
      <w:pPr>
        <w:ind w:left="-5"/>
        <w:rPr>
          <w:rFonts w:hint="eastAsia"/>
        </w:rPr>
      </w:pPr>
    </w:p>
    <w:p>
      <w:pPr>
        <w:ind w:left="-5"/>
        <w:rPr>
          <w:rFonts w:hint="eastAsia"/>
        </w:rPr>
      </w:pPr>
      <w:r>
        <w:rPr>
          <w:rFonts w:hint="eastAsia"/>
        </w:rPr>
        <w:t>1. They confuse instrumental evidencing with efficient evidencing. They oppose subordinates, when in fact, they should be combined. It's akin to saying we see the Sun, not its beams or reflections. Just as a person in darkness cannot see a nearby fountain until their eyes are opened, so it is with grace.</w:t>
      </w:r>
    </w:p>
    <w:p>
      <w:pPr>
        <w:ind w:left="-5"/>
        <w:rPr>
          <w:rFonts w:hint="eastAsia"/>
        </w:rPr>
      </w:pPr>
      <w:r>
        <w:rPr>
          <w:rFonts w:hint="eastAsia"/>
        </w:rPr>
        <w:t>他们将工具性证据与有效性证据混淆了。他们反对下级概念,而事实上应该将它们结合起来。这就像说我们看到太阳,而不是它的光芒或反射。就像一个人在黑暗中无法看到附近的喷泉,直到他的眼睛被打开一样,恩典也是如此。</w:t>
      </w:r>
    </w:p>
    <w:p>
      <w:pPr>
        <w:ind w:left="-5"/>
        <w:rPr>
          <w:rFonts w:hint="eastAsia"/>
        </w:rPr>
      </w:pPr>
    </w:p>
    <w:p>
      <w:pPr>
        <w:ind w:left="-5"/>
        <w:rPr>
          <w:rFonts w:hint="eastAsia"/>
        </w:rPr>
      </w:pPr>
      <w:r>
        <w:rPr>
          <w:rFonts w:hint="eastAsia"/>
        </w:rPr>
        <w:t>2. During times of darkness and temptation, a Christian should not rely solely on signs and marks but trust obediently in God, as David often called upon his soul. This reliance is emphatic, implying holding on as one falling irrecoverably into a pit.</w:t>
      </w:r>
    </w:p>
    <w:p>
      <w:pPr>
        <w:ind w:left="-5"/>
        <w:rPr>
          <w:rFonts w:hint="eastAsia"/>
        </w:rPr>
      </w:pPr>
      <w:r>
        <w:rPr>
          <w:rFonts w:hint="eastAsia"/>
        </w:rPr>
        <w:t>在黑暗和试探的时候,基督徒不应该只依靠迹象和标记,而是应该顺服地信靠上帝,正如大卫常常呼吁自己的心灵一样。这种依靠是强调性的,意味着抓住自己,就像一个人陷入深渊无法自拔一样。</w:t>
      </w:r>
    </w:p>
    <w:p>
      <w:pPr>
        <w:ind w:left="-5"/>
        <w:rPr>
          <w:rFonts w:hint="eastAsia"/>
        </w:rPr>
      </w:pPr>
    </w:p>
    <w:p>
      <w:pPr>
        <w:ind w:left="-5"/>
        <w:rPr>
          <w:rFonts w:hint="eastAsia"/>
        </w:rPr>
      </w:pPr>
      <w:r>
        <w:rPr>
          <w:rFonts w:hint="eastAsia"/>
        </w:rPr>
        <w:t>3. Their arguments against sincerity and universality of obedience rest on false grounds. They claim a person cannot distinguish themselves from hypocrites, contrary to Scripture's exhortation, and argue that assurance is possible only through a complete work of godliness. These arguments resemble those of the Papists.</w:t>
      </w:r>
    </w:p>
    <w:p>
      <w:pPr>
        <w:ind w:left="-5"/>
        <w:rPr>
          <w:rFonts w:hint="eastAsia"/>
        </w:rPr>
      </w:pPr>
      <w:r>
        <w:rPr>
          <w:rFonts w:hint="eastAsia"/>
        </w:rPr>
        <w:t>他们反对真诚和普遍顺服的论点建立在错误的基础之上。他们声称人无法将自己与伪善者区分开来,这与圣经的劝勉相抵触,并认为只有通过完全的虔诚行为才可能获得确据。这些论点与天主教徒的观点相似。</w:t>
      </w:r>
    </w:p>
    <w:p>
      <w:pPr>
        <w:ind w:left="-5"/>
        <w:rPr>
          <w:rFonts w:hint="eastAsia"/>
        </w:rPr>
      </w:pPr>
    </w:p>
    <w:p>
      <w:pPr>
        <w:ind w:left="-5"/>
        <w:rPr>
          <w:rFonts w:hint="eastAsia"/>
        </w:rPr>
      </w:pPr>
      <w:r>
        <w:rPr>
          <w:rFonts w:hint="eastAsia"/>
        </w:rPr>
        <w:t>4. The same arguments can be applied to faith as well. Are there not many believers for a season? Is there not a faith that endures only for a while? Therefore, a person can discern the sincerity of their heart just as they can ascertain the truth of their faith.</w:t>
      </w:r>
    </w:p>
    <w:p>
      <w:pPr>
        <w:ind w:left="-5"/>
        <w:rPr>
          <w:rFonts w:hint="eastAsia"/>
        </w:rPr>
      </w:pPr>
      <w:r>
        <w:rPr>
          <w:rFonts w:hint="eastAsia"/>
        </w:rPr>
        <w:t>同样的论点也可以应用于信仰。难道不存在一些只在一时期内是信徒的人吗?难道不存在一种只持续片刻的信仰吗?因此,人可以辨别自己内心的真诚,就像可以确认自己信仰的真实性一样。</w:t>
      </w:r>
    </w:p>
    <w:p>
      <w:pPr>
        <w:ind w:left="-5"/>
        <w:rPr>
          <w:rFonts w:hint="eastAsia"/>
        </w:rPr>
      </w:pPr>
    </w:p>
    <w:p>
      <w:pPr>
        <w:ind w:left="-5"/>
        <w:rPr>
          <w:rFonts w:hint="eastAsia"/>
        </w:rPr>
      </w:pPr>
      <w:r>
        <w:rPr>
          <w:rFonts w:hint="eastAsia"/>
        </w:rPr>
        <w:t>Now let's consider their reasons for this peculiar assertion:</w:t>
      </w:r>
    </w:p>
    <w:p>
      <w:pPr>
        <w:ind w:left="-5"/>
        <w:rPr>
          <w:rFonts w:hint="eastAsia"/>
        </w:rPr>
      </w:pPr>
      <w:r>
        <w:rPr>
          <w:rFonts w:hint="eastAsia"/>
        </w:rPr>
        <w:t>现在让我们来考虑他们提出这种奇特断言的理由:</w:t>
      </w:r>
    </w:p>
    <w:p>
      <w:pPr>
        <w:ind w:left="-5"/>
        <w:rPr>
          <w:rFonts w:hint="eastAsia"/>
        </w:rPr>
      </w:pPr>
    </w:p>
    <w:p>
      <w:pPr>
        <w:ind w:left="-5"/>
        <w:rPr>
          <w:rFonts w:hint="eastAsia"/>
        </w:rPr>
      </w:pPr>
      <w:r>
        <w:rPr>
          <w:rFonts w:hint="eastAsia"/>
        </w:rPr>
        <w:t xml:space="preserve">1. They argue that God justifies the ungodly based on Romans 4. </w:t>
      </w:r>
    </w:p>
    <w:p>
      <w:pPr>
        <w:ind w:left="-5"/>
        <w:rPr>
          <w:rFonts w:hint="eastAsia"/>
        </w:rPr>
      </w:pPr>
      <w:r>
        <w:rPr>
          <w:rFonts w:hint="eastAsia"/>
        </w:rPr>
        <w:t>1. 他们论证说,上帝根据罗马书4章称义了不敬虔的人。</w:t>
      </w:r>
    </w:p>
    <w:p>
      <w:pPr>
        <w:ind w:left="-5"/>
        <w:rPr>
          <w:rFonts w:hint="eastAsia"/>
        </w:rPr>
      </w:pPr>
    </w:p>
    <w:p>
      <w:pPr>
        <w:ind w:left="-5"/>
        <w:rPr>
          <w:rFonts w:hint="eastAsia"/>
        </w:rPr>
      </w:pPr>
      <w:r>
        <w:rPr>
          <w:rFonts w:hint="eastAsia"/>
        </w:rPr>
        <w:t xml:space="preserve">There are two ways to answer this. </w:t>
      </w:r>
    </w:p>
    <w:p>
      <w:pPr>
        <w:ind w:left="-5"/>
        <w:rPr>
          <w:rFonts w:hint="eastAsia"/>
        </w:rPr>
      </w:pPr>
      <w:r>
        <w:rPr>
          <w:rFonts w:hint="eastAsia"/>
        </w:rPr>
        <w:t>我们可以从两个方面回答这点。</w:t>
      </w:r>
    </w:p>
    <w:p>
      <w:pPr>
        <w:ind w:left="-5"/>
        <w:rPr>
          <w:rFonts w:hint="eastAsia"/>
        </w:rPr>
      </w:pPr>
    </w:p>
    <w:p>
      <w:pPr>
        <w:ind w:left="-5"/>
        <w:rPr>
          <w:rFonts w:hint="eastAsia"/>
        </w:rPr>
      </w:pPr>
      <w:r>
        <w:rPr>
          <w:rFonts w:hint="eastAsia"/>
        </w:rPr>
        <w:t xml:space="preserve">Firstly, as commonly explained by our theologians, these words are not to be taken in a combined or inclusive sense but rather in a divided and prior sense. </w:t>
      </w:r>
    </w:p>
    <w:p>
      <w:pPr>
        <w:ind w:left="-5"/>
        <w:rPr>
          <w:rFonts w:hint="eastAsia"/>
        </w:rPr>
      </w:pPr>
      <w:r>
        <w:rPr>
          <w:rFonts w:hint="eastAsia"/>
        </w:rPr>
        <w:t>首先,正如我们的神学家们常解释的那样,这些词语不应该被理解为组合或包容性的意义,而是分开和先前的意义。</w:t>
      </w:r>
    </w:p>
    <w:p>
      <w:pPr>
        <w:ind w:left="-5"/>
        <w:rPr>
          <w:rFonts w:hint="eastAsia"/>
        </w:rPr>
      </w:pPr>
    </w:p>
    <w:p>
      <w:pPr>
        <w:ind w:left="-5"/>
        <w:rPr>
          <w:rFonts w:hint="eastAsia"/>
        </w:rPr>
      </w:pPr>
      <w:r>
        <w:rPr>
          <w:rFonts w:hint="eastAsia"/>
        </w:rPr>
        <w:t>The one who was ungodly, upon being justified, also becomes godly, though it's not his godliness that justifies him.</w:t>
      </w:r>
    </w:p>
    <w:p>
      <w:pPr>
        <w:ind w:left="-5"/>
        <w:rPr>
          <w:rFonts w:hint="eastAsia"/>
        </w:rPr>
      </w:pPr>
      <w:r>
        <w:rPr>
          <w:rFonts w:hint="eastAsia"/>
        </w:rPr>
        <w:t>被称义的那个曾是不敬虔的人,现在也成了虔诚的人,但并不是他的虔诚使他被称义。</w:t>
      </w:r>
    </w:p>
    <w:p>
      <w:pPr>
        <w:ind w:left="-5"/>
        <w:rPr>
          <w:rFonts w:hint="eastAsia"/>
        </w:rPr>
      </w:pPr>
    </w:p>
    <w:p>
      <w:pPr>
        <w:ind w:left="-5"/>
        <w:rPr>
          <w:rFonts w:hint="eastAsia"/>
        </w:rPr>
      </w:pPr>
      <w:r>
        <w:rPr>
          <w:rFonts w:hint="eastAsia"/>
        </w:rPr>
        <w:t>They compare this with the restoration of sight to the blind or hearing to the deaf; it's not that they had sight while being blind, but the blind now have sight.</w:t>
      </w:r>
    </w:p>
    <w:p>
      <w:pPr>
        <w:ind w:left="-5"/>
        <w:rPr>
          <w:rFonts w:hint="eastAsia"/>
        </w:rPr>
      </w:pPr>
      <w:r>
        <w:rPr>
          <w:rFonts w:hint="eastAsia"/>
        </w:rPr>
        <w:t>他们将此与使瞎子恢复视力或使聋子听见作了比较;不是说他们在瞎眼的时候就能看见,而是现在瞎子能看见了。</w:t>
      </w:r>
    </w:p>
    <w:p>
      <w:pPr>
        <w:ind w:left="-5"/>
        <w:rPr>
          <w:rFonts w:hint="eastAsia"/>
        </w:rPr>
      </w:pPr>
    </w:p>
    <w:p>
      <w:pPr>
        <w:ind w:left="-5"/>
        <w:rPr>
          <w:rFonts w:hint="eastAsia"/>
        </w:rPr>
      </w:pPr>
      <w:r>
        <w:rPr>
          <w:rFonts w:hint="eastAsia"/>
        </w:rPr>
        <w:t>This interpretation is valid.</w:t>
      </w:r>
    </w:p>
    <w:p>
      <w:pPr>
        <w:ind w:left="-5"/>
        <w:rPr>
          <w:rFonts w:hint="eastAsia"/>
        </w:rPr>
      </w:pPr>
      <w:r>
        <w:rPr>
          <w:rFonts w:hint="eastAsia"/>
        </w:rPr>
        <w:t>这种解释是有效的。</w:t>
      </w:r>
    </w:p>
    <w:p>
      <w:pPr>
        <w:ind w:left="-5"/>
        <w:rPr>
          <w:rFonts w:hint="eastAsia"/>
        </w:rPr>
      </w:pPr>
    </w:p>
    <w:p>
      <w:pPr>
        <w:ind w:left="-5"/>
        <w:rPr>
          <w:rFonts w:hint="eastAsia"/>
        </w:rPr>
      </w:pPr>
      <w:r>
        <w:rPr>
          <w:rFonts w:hint="eastAsia"/>
        </w:rPr>
        <w:t>However, I would like to add a second response based on insights from some scholars who suggest that "ungodly" in this context refers to those who, in their nature, lack absolute righteousness but are, at the same time, believers, much like Abraham. Faith of an ungodly person is counted as righteousness. Therefore, the subject of justification is a sinner who is also a believer. Now, it is impossible for a person to be a believer and have an impure heart (Acts 15) because when one believes in Christ, they receive not only justification but also sanctification. As seen in Romans 8, the Apostle seems to present a precise order: Prescience, Predestination, Calling, Justification, and Glorification. While we need not delve into the debate about the specific meaning of Sanctification in that passage, the Antinomian's assumption aligns with the false accusation made by the Papists that a profane and ungodly person, upon believing, will be justified. We argue that this proposition assumes an impossibility since faith in Christ purifies the heart, and through faith, Christ dwells in our hearts (Ephesians 3). Thus, the Antinomian's dangerous and unsound expressions only serve to confirm the Papists' slander.</w:t>
      </w:r>
    </w:p>
    <w:p>
      <w:pPr>
        <w:ind w:left="-5"/>
        <w:rPr>
          <w:rFonts w:hint="eastAsia"/>
        </w:rPr>
      </w:pPr>
      <w:r>
        <w:rPr>
          <w:rFonts w:hint="eastAsia"/>
        </w:rPr>
        <w:t>不过,我想根据一些学者的见解补充第二种回应。他们认为,在这种情况下,"不敬虔"指的是那些本性缺乏绝对的义但同时又是信徒的人,就像亚伯拉罕一样。一个不敬虔之人的信心被算为义。因此,称义的对象是一个既是罪人又是信徒的人。现在,一个人若是信徒,就不可能心不纯洁(使徒行传15章),因为当一个人相信基督时,他不仅得称义,而且也得成圣。正如罗马书8章所示,使徒似乎阐述了一个明确的顺序:预知、预定、蒙召、称义、得荣耀。虽然我们无需深入探讨该段落中成圣的具体含义,但诺摩派的假设与罗马教徒的错误指控是一致的,即一个亵渎和不敬虔的人相信后就会被称义。我们认为,这一命题假定了一个不可能的情况,因为对基督的信心洁净了心,通过信心,基督住在我们心里(以弗所书3章)。因此,诺摩派危险和不健全的表述只是证实了罗马教徒的诽谤。</w:t>
      </w:r>
    </w:p>
    <w:p>
      <w:pPr>
        <w:ind w:left="-5"/>
        <w:rPr>
          <w:rFonts w:hint="eastAsia"/>
        </w:rPr>
      </w:pPr>
    </w:p>
    <w:p>
      <w:pPr>
        <w:ind w:left="-5"/>
        <w:rPr>
          <w:rFonts w:hint="eastAsia"/>
        </w:rPr>
      </w:pPr>
      <w:r>
        <w:rPr>
          <w:rFonts w:hint="eastAsia"/>
        </w:rPr>
        <w:t>Another passage they often cite is Romans 5, where it is stated that Christ died for us while we were enemies and sinners. However, we must address their erroneous inference that a person, no matter how great an enemy of Christ, can be pardoned if they are willing to accept and close with Christ. This is a contradiction, as how can an enemy of Christ genuinely close with Him? This argument seems to imply more than what the Antinomians claim to allow in other places.</w:t>
      </w:r>
    </w:p>
    <w:p>
      <w:pPr>
        <w:ind w:left="-5"/>
        <w:rPr>
          <w:rFonts w:hint="eastAsia"/>
        </w:rPr>
      </w:pPr>
      <w:r>
        <w:rPr>
          <w:rFonts w:hint="eastAsia"/>
        </w:rPr>
        <w:t>他们常引用的另一段经文是罗马书5章,在那里说基督为我们这些仇敌和罪人而死。但是,我们必须解决他们的错误推论,即无论一个人对基督有多大的敌意,只要愿意接受和亲近基督,就都可以得到赦免。这是矛盾的,因为一个基督的仇敌怎么能真诚地亲近祂呢?这一论点似乎暗示了比诺摩派在其他地方所承认的更多内容。</w:t>
      </w:r>
    </w:p>
    <w:p>
      <w:pPr>
        <w:ind w:left="-5"/>
        <w:rPr>
          <w:rFonts w:hint="eastAsia"/>
        </w:rPr>
      </w:pPr>
    </w:p>
    <w:p>
      <w:pPr>
        <w:ind w:left="-5"/>
        <w:rPr>
          <w:rFonts w:hint="eastAsia"/>
        </w:rPr>
      </w:pPr>
      <w:r>
        <w:rPr>
          <w:rFonts w:hint="eastAsia"/>
        </w:rPr>
        <w:t>Furthermore, Christ's death was not solely for our justification but also for our salvation. Can they then infer that a profane person who lives and dies in such a manner will be saved? Their grand principle that Christ obtained all graces antecedently to us could, in their sense, lead to the belief that a drunkard, continuing in drunkenness, will be saved as well as justified.</w:t>
      </w:r>
    </w:p>
    <w:p>
      <w:pPr>
        <w:ind w:left="-5"/>
        <w:rPr>
          <w:rFonts w:hint="eastAsia"/>
        </w:rPr>
      </w:pPr>
      <w:r>
        <w:rPr>
          <w:rFonts w:hint="eastAsia"/>
        </w:rPr>
        <w:t>此外,基督的死不仅为我们的称义,也为我们的救恩。那么他们是否可以推断,一个这样生活和死去的亵渎之人也会得救?他们的重要原则是,基督在我们之前就获得了所有的恩典,但从他们的意义上来说,这可能导致一个持续醉酒的酒鬼也能得救并被称义。</w:t>
      </w:r>
    </w:p>
    <w:p>
      <w:pPr>
        <w:ind w:left="-5"/>
        <w:rPr>
          <w:rFonts w:hint="eastAsia"/>
        </w:rPr>
      </w:pPr>
    </w:p>
    <w:p>
      <w:pPr>
        <w:ind w:left="-5"/>
        <w:rPr>
          <w:rFonts w:hint="eastAsia"/>
        </w:rPr>
      </w:pPr>
      <w:r>
        <w:rPr>
          <w:rFonts w:hint="eastAsia"/>
        </w:rPr>
        <w:t xml:space="preserve">To address the passage stating that Christ died and rose again for sinners, we must understand that this is the meritorious cause of our pardon and salvation. However, besides this cause, there are other instrumental causes that contribute to the whole process of justification. Just as some theologians differentiate between passive and active conversion, they also distinguish between active and passive justification. The passive refers to when not only the meritorious cause but also the applying instrument is present, resulting in the person being justified. Thus, they refer to Christ's death as a universal meritorious cause without specifying the application to specific souls. Hence, it's crucial to bear in mind that, for the great mercy of justification, something is required as the efficient cause (i.e., God's grace), the meritorious cause (Christ's suffering), </w:t>
      </w:r>
      <w:r>
        <w:rPr>
          <w:rFonts w:hint="eastAsia"/>
        </w:rPr>
        <w:tab/>
      </w:r>
      <w:r>
        <w:rPr>
          <w:rFonts w:hint="eastAsia"/>
        </w:rPr>
        <w:t xml:space="preserve">and </w:t>
      </w:r>
      <w:r>
        <w:rPr>
          <w:rFonts w:hint="eastAsia"/>
        </w:rPr>
        <w:tab/>
      </w:r>
      <w:r>
        <w:rPr>
          <w:rFonts w:hint="eastAsia"/>
        </w:rPr>
        <w:t xml:space="preserve">the </w:t>
      </w:r>
      <w:r>
        <w:rPr>
          <w:rFonts w:hint="eastAsia"/>
        </w:rPr>
        <w:tab/>
      </w:r>
      <w:r>
        <w:rPr>
          <w:rFonts w:hint="eastAsia"/>
        </w:rPr>
        <w:t xml:space="preserve">instrumental </w:t>
      </w:r>
      <w:r>
        <w:rPr>
          <w:rFonts w:hint="eastAsia"/>
        </w:rPr>
        <w:tab/>
      </w:r>
      <w:r>
        <w:rPr>
          <w:rFonts w:hint="eastAsia"/>
        </w:rPr>
        <w:t xml:space="preserve">cause </w:t>
      </w:r>
      <w:r>
        <w:rPr>
          <w:rFonts w:hint="eastAsia"/>
        </w:rPr>
        <w:tab/>
      </w:r>
      <w:r>
        <w:rPr>
          <w:rFonts w:hint="eastAsia"/>
        </w:rPr>
        <w:t xml:space="preserve">(faith), </w:t>
      </w:r>
      <w:r>
        <w:rPr>
          <w:rFonts w:hint="eastAsia"/>
        </w:rPr>
        <w:tab/>
      </w:r>
      <w:r>
        <w:rPr>
          <w:rFonts w:hint="eastAsia"/>
        </w:rPr>
        <w:t xml:space="preserve">each </w:t>
      </w:r>
      <w:r>
        <w:rPr>
          <w:rFonts w:hint="eastAsia"/>
        </w:rPr>
        <w:tab/>
      </w:r>
      <w:r>
        <w:rPr>
          <w:rFonts w:hint="eastAsia"/>
        </w:rPr>
        <w:t>being indispensable.</w:t>
      </w:r>
    </w:p>
    <w:p>
      <w:pPr>
        <w:ind w:left="-5"/>
        <w:rPr>
          <w:rFonts w:hint="eastAsia"/>
        </w:rPr>
      </w:pPr>
      <w:r>
        <w:rPr>
          <w:rFonts w:hint="eastAsia"/>
        </w:rPr>
        <w:t>要解决那段说基督为罪人死而又复活的经文,我们必须理解这是我们获得赦免和救恩的功德性因由。但是,除了这个因由之外,还有其他辅助性的因由也对整个称义过程做出贡献。就像有些神学家区分被动和主动的悔改一样,他们也区分了主动和被动的称义。被动称义是指不仅有功德性的因由,而且还有应用性的工具存在,从而使这个人被称义。因此,他们把基督的死描述为一个普遍的功德性因由,并没有针对具体灵魂的应用做具体说明。因此,我们必须谨记,要获得伟大的称义之恩,需要有效能的因由(即上帝的恩典)、功德性的因由(即基督的苦难)和工具性的因由(即信心),这三者缺一不可。</w:t>
      </w:r>
    </w:p>
    <w:p>
      <w:pPr>
        <w:rPr>
          <w:rFonts w:hint="eastAsia"/>
        </w:rPr>
      </w:pPr>
    </w:p>
    <w:p>
      <w:pPr>
        <w:ind w:left="-5"/>
        <w:rPr>
          <w:rFonts w:hint="eastAsia"/>
        </w:rPr>
      </w:pPr>
      <w:r>
        <w:rPr>
          <w:rFonts w:hint="eastAsia"/>
        </w:rPr>
        <w:t>I'll just mention one more passage, which is Psalm 68:18.</w:t>
      </w:r>
    </w:p>
    <w:p>
      <w:pPr>
        <w:ind w:left="-5"/>
        <w:rPr>
          <w:rFonts w:hint="eastAsia"/>
        </w:rPr>
      </w:pPr>
      <w:r>
        <w:rPr>
          <w:rFonts w:hint="eastAsia"/>
        </w:rPr>
        <w:t>我只是想提一下另一段经文,那就是诗篇68:18。</w:t>
      </w:r>
    </w:p>
    <w:p>
      <w:pPr>
        <w:ind w:left="-5"/>
        <w:rPr>
          <w:rFonts w:hint="eastAsia"/>
        </w:rPr>
      </w:pPr>
    </w:p>
    <w:p>
      <w:pPr>
        <w:ind w:left="-5"/>
        <w:rPr>
          <w:rFonts w:hint="eastAsia"/>
        </w:rPr>
      </w:pPr>
      <w:r>
        <w:rPr>
          <w:rFonts w:hint="eastAsia"/>
        </w:rPr>
        <w:t>They emphasize the part that says, "Thou hast received gifts even for the rebellious also, that the Lord God may dwell among them."</w:t>
      </w:r>
    </w:p>
    <w:p>
      <w:pPr>
        <w:ind w:left="-5"/>
        <w:rPr>
          <w:rFonts w:hint="eastAsia"/>
        </w:rPr>
      </w:pPr>
      <w:r>
        <w:rPr>
          <w:rFonts w:hint="eastAsia"/>
        </w:rPr>
        <w:t>他们强调其中说"你已经接受了叛逆者的礼物,使主神可以住在他们中间"这一部分。</w:t>
      </w:r>
    </w:p>
    <w:p>
      <w:pPr>
        <w:ind w:left="-5"/>
        <w:rPr>
          <w:rFonts w:hint="eastAsia"/>
        </w:rPr>
      </w:pPr>
    </w:p>
    <w:p>
      <w:pPr>
        <w:ind w:left="-5"/>
        <w:rPr>
          <w:rFonts w:hint="eastAsia"/>
        </w:rPr>
      </w:pPr>
      <w:r>
        <w:rPr>
          <w:rFonts w:hint="eastAsia"/>
        </w:rPr>
        <w:t>The author strongly argues, on page 411, that since God cannot dwell where iniquity is, Christ received gifts for men so that the Lord God could dwell among the rebellious.</w:t>
      </w:r>
    </w:p>
    <w:p>
      <w:pPr>
        <w:ind w:left="-5"/>
        <w:rPr>
          <w:rFonts w:hint="eastAsia"/>
        </w:rPr>
      </w:pPr>
      <w:r>
        <w:rPr>
          <w:rFonts w:hint="eastAsia"/>
        </w:rPr>
        <w:t>作者在第411页强烈论证,既然神不能住在罪孽之处,那么基督就为人接受了礼物,好使主神能够住在叛逆者中间。</w:t>
      </w:r>
    </w:p>
    <w:p>
      <w:pPr>
        <w:ind w:left="-5"/>
        <w:rPr>
          <w:rFonts w:hint="eastAsia"/>
        </w:rPr>
      </w:pPr>
    </w:p>
    <w:p>
      <w:pPr>
        <w:ind w:left="-5"/>
        <w:rPr>
          <w:rFonts w:hint="eastAsia"/>
        </w:rPr>
      </w:pPr>
      <w:r>
        <w:rPr>
          <w:rFonts w:hint="eastAsia"/>
        </w:rPr>
        <w:t>By this means, God can dwell with those who are rebellious because all the hatred of their rebellion is transferred to Christ.</w:t>
      </w:r>
    </w:p>
    <w:p>
      <w:pPr>
        <w:ind w:left="-5"/>
        <w:rPr>
          <w:rFonts w:hint="eastAsia"/>
        </w:rPr>
      </w:pPr>
      <w:r>
        <w:rPr>
          <w:rFonts w:hint="eastAsia"/>
        </w:rPr>
        <w:t>通过这种方式,神能够与那些叛逆的人同住,因为他们叛逆的一切仇恨都转移到了基督身上。</w:t>
      </w:r>
    </w:p>
    <w:p>
      <w:pPr>
        <w:ind w:left="-5"/>
        <w:rPr>
          <w:rFonts w:hint="eastAsia"/>
        </w:rPr>
      </w:pPr>
    </w:p>
    <w:p>
      <w:pPr>
        <w:ind w:left="-5"/>
        <w:rPr>
          <w:rFonts w:hint="eastAsia"/>
        </w:rPr>
      </w:pPr>
      <w:r>
        <w:rPr>
          <w:rFonts w:hint="eastAsia"/>
        </w:rPr>
        <w:t>The same author adds on page 412, "The Holy Ghost does not say that the Lord takes rebellious persons and gifts, and prepares them, and then will come and dwell with them; but even then, while they are rebellious, without any stop, the Lord Christ hath received gifts for them, that the Lord God may dwell among them."</w:t>
      </w:r>
    </w:p>
    <w:p>
      <w:pPr>
        <w:ind w:left="-5"/>
        <w:rPr>
          <w:rFonts w:hint="eastAsia"/>
        </w:rPr>
      </w:pPr>
      <w:r>
        <w:rPr>
          <w:rFonts w:hint="eastAsia"/>
        </w:rPr>
        <w:t>同一位作者在第412页补充说,"圣灵并没有说主取了叛逆者及其礼物,并加以准备,然后才来与他们同住;而是,即便他们还是叛逆的,主基督也毫不停歇地接受了为他们而来的礼物,使主神能够住在他们中间。"</w:t>
      </w:r>
    </w:p>
    <w:p>
      <w:pPr>
        <w:ind w:left="-5"/>
        <w:rPr>
          <w:rFonts w:hint="eastAsia"/>
        </w:rPr>
      </w:pPr>
    </w:p>
    <w:p>
      <w:pPr>
        <w:ind w:left="-5"/>
        <w:rPr>
          <w:rFonts w:hint="eastAsia"/>
        </w:rPr>
      </w:pPr>
      <w:r>
        <w:rPr>
          <w:rFonts w:hint="eastAsia"/>
        </w:rPr>
        <w:t>Isn't all this strange?</w:t>
      </w:r>
    </w:p>
    <w:p>
      <w:pPr>
        <w:ind w:left="-5"/>
        <w:rPr>
          <w:rFonts w:hint="eastAsia"/>
        </w:rPr>
      </w:pPr>
      <w:r>
        <w:rPr>
          <w:rFonts w:hint="eastAsia"/>
        </w:rPr>
        <w:t>这难道不奇怪吗?</w:t>
      </w:r>
    </w:p>
    <w:p>
      <w:pPr>
        <w:ind w:left="-5"/>
        <w:rPr>
          <w:rFonts w:hint="eastAsia"/>
        </w:rPr>
      </w:pPr>
    </w:p>
    <w:p>
      <w:pPr>
        <w:ind w:left="-5"/>
        <w:rPr>
          <w:rFonts w:hint="eastAsia"/>
        </w:rPr>
      </w:pPr>
      <w:r>
        <w:rPr>
          <w:rFonts w:hint="eastAsia"/>
        </w:rPr>
        <w:t>Despite the author's emphasis on sanctification in other places, such principles as these undermine it.</w:t>
      </w:r>
    </w:p>
    <w:p>
      <w:pPr>
        <w:ind w:left="-5"/>
        <w:rPr>
          <w:rFonts w:hint="eastAsia"/>
        </w:rPr>
      </w:pPr>
      <w:r>
        <w:rPr>
          <w:rFonts w:hint="eastAsia"/>
        </w:rPr>
        <w:t>尽管作者在其他地方强调了圣洁化,但这样的原则却在一定程度上削弱了它。</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 xml:space="preserve">However, if we consider the context of this passage, it becomes their greatest adversary. </w:t>
      </w:r>
    </w:p>
    <w:p>
      <w:pPr>
        <w:spacing w:after="334" w:line="259" w:lineRule="auto"/>
        <w:ind w:left="0" w:firstLine="0"/>
        <w:jc w:val="left"/>
        <w:rPr>
          <w:rFonts w:hint="eastAsia"/>
        </w:rPr>
      </w:pPr>
      <w:r>
        <w:rPr>
          <w:rFonts w:hint="eastAsia"/>
        </w:rPr>
        <w:t>然而,如果我们考虑这段经文的上下文,它就成为了他们最大的对手。</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In Ephesians 3, it becomes evident that the Psalmist speaks of the fruit and power of Christ's Ascension, where gifts were given to men, including the most rebellious, so they could be converted and changed through this ministry.</w:t>
      </w:r>
    </w:p>
    <w:p>
      <w:pPr>
        <w:spacing w:after="334" w:line="259" w:lineRule="auto"/>
        <w:ind w:left="0" w:firstLine="0"/>
        <w:jc w:val="left"/>
        <w:rPr>
          <w:rFonts w:hint="eastAsia"/>
        </w:rPr>
      </w:pPr>
      <w:r>
        <w:rPr>
          <w:rFonts w:hint="eastAsia"/>
        </w:rPr>
        <w:t>在以弗所书第3章中,显而易见的是,诗人谈论的是基督升天的果效和能力,在此期间恩赐被赐给了人,包括最悖逆的人,使他们能够通过这个事奉被转变和改变。</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Therefore, this interpretation contradicts their claims.</w:t>
      </w:r>
    </w:p>
    <w:p>
      <w:pPr>
        <w:spacing w:after="334" w:line="259" w:lineRule="auto"/>
        <w:ind w:left="0" w:firstLine="0"/>
        <w:jc w:val="left"/>
        <w:rPr>
          <w:rFonts w:hint="eastAsia"/>
        </w:rPr>
      </w:pPr>
      <w:r>
        <w:rPr>
          <w:rFonts w:hint="eastAsia"/>
        </w:rPr>
        <w:t>因此,这种解释与他们的主张相矛盾。</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Additionally, the words "with them" or "among them" are not present in the Hebrew.</w:t>
      </w:r>
    </w:p>
    <w:p>
      <w:pPr>
        <w:spacing w:after="334" w:line="259" w:lineRule="auto"/>
        <w:ind w:left="0" w:firstLine="0"/>
        <w:jc w:val="left"/>
        <w:rPr>
          <w:rFonts w:hint="eastAsia"/>
        </w:rPr>
      </w:pPr>
      <w:r>
        <w:rPr>
          <w:rFonts w:hint="eastAsia"/>
        </w:rPr>
        <w:t>此外,希伯来文中并没有"与他们"或"在他们中间"这样的词语。</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Some interpret "Jah" in Hebrew and "Elohim" in the vocative case to mean "O Lord God" to inhabit the rebellious.</w:t>
      </w:r>
    </w:p>
    <w:p>
      <w:pPr>
        <w:spacing w:after="334" w:line="259" w:lineRule="auto"/>
        <w:ind w:left="0" w:firstLine="0"/>
        <w:jc w:val="left"/>
        <w:rPr>
          <w:rFonts w:hint="eastAsia"/>
        </w:rPr>
      </w:pPr>
      <w:r>
        <w:rPr>
          <w:rFonts w:hint="eastAsia"/>
        </w:rPr>
        <w:t>有人将希伯来文的"Jah"和呼格中的"Elohim"解释为"噢,主神啊"来指神住在悖逆者中间。</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Another interpretation relates it to God's dwelling but not with them; rather, it refers to God dwelling, i.e., the Ark being fixed after the enemies are subdued.</w:t>
      </w:r>
    </w:p>
    <w:p>
      <w:pPr>
        <w:spacing w:after="334" w:line="259" w:lineRule="auto"/>
        <w:ind w:left="0" w:firstLine="0"/>
        <w:jc w:val="left"/>
        <w:rPr>
          <w:rFonts w:hint="eastAsia"/>
        </w:rPr>
      </w:pPr>
      <w:r>
        <w:rPr>
          <w:rFonts w:hint="eastAsia"/>
        </w:rPr>
        <w:t>另一种解释是将其与神的居住有关,但并非与他们同住,而是指神居住,即在仇敌被制服之后,约柜被安放。</w:t>
      </w:r>
    </w:p>
    <w:p>
      <w:pPr>
        <w:spacing w:after="334" w:line="259" w:lineRule="auto"/>
        <w:ind w:left="0" w:firstLine="0"/>
        <w:jc w:val="left"/>
        <w:rPr>
          <w:rFonts w:hint="eastAsia"/>
        </w:rPr>
      </w:pPr>
    </w:p>
    <w:p>
      <w:pPr>
        <w:spacing w:after="334" w:line="259" w:lineRule="auto"/>
        <w:ind w:left="0" w:firstLine="0"/>
        <w:jc w:val="left"/>
      </w:pPr>
      <w:r>
        <w:rPr>
          <w:rFonts w:hint="eastAsia"/>
        </w:rPr>
        <w:t>However, even if we consider our preferred edition to be the best, it still must be understood as referring to rebels changed by God's Spirit, as Scripture often uses phrases like "God's dwelling in men" in connection with conversion (Romans 8:11, Ephesians 3:12, 2 Corinthians 6:16).</w:t>
      </w:r>
      <w:r>
        <w:rPr>
          <w:rFonts w:hint="eastAsia" w:eastAsia="宋体"/>
          <w:lang w:val="en-US" w:eastAsia="zh-CN"/>
        </w:rPr>
        <w:t xml:space="preserve">                                                                                                 </w:t>
      </w:r>
      <w:r>
        <w:rPr>
          <w:rFonts w:hint="eastAsia"/>
        </w:rPr>
        <w:t>然而,即使我们认为我们选择的版本是最好的,也必须理解为指那些被神的灵改变的叛逆者,因为圣经经常使用诸如"神住在人心里"这样的词语来描述改变。(罗马书8:11,以弗所书3:12,哥林多后书6:16)</w:t>
      </w:r>
    </w:p>
    <w:p>
      <w:pPr>
        <w:spacing w:after="329" w:line="259" w:lineRule="auto"/>
        <w:jc w:val="center"/>
      </w:pPr>
      <w:r>
        <w:rPr>
          <w:b/>
          <w:sz w:val="42"/>
        </w:rPr>
        <w:t>LECTURE IV.</w:t>
      </w:r>
    </w:p>
    <w:p>
      <w:pPr>
        <w:ind w:left="-5"/>
        <w:jc w:val="center"/>
        <w:rPr>
          <w:rFonts w:hint="eastAsia"/>
        </w:rPr>
      </w:pPr>
      <w:r>
        <w:rPr>
          <w:rFonts w:hint="eastAsia"/>
        </w:rPr>
        <w:t>讲座第四讲</w:t>
      </w:r>
    </w:p>
    <w:p>
      <w:pPr>
        <w:ind w:left="-5"/>
        <w:jc w:val="center"/>
        <w:rPr>
          <w:rFonts w:hint="eastAsia"/>
        </w:rPr>
      </w:pPr>
    </w:p>
    <w:p>
      <w:pPr>
        <w:ind w:left="-5"/>
        <w:jc w:val="center"/>
        <w:rPr>
          <w:rFonts w:hint="eastAsia"/>
        </w:rPr>
      </w:pPr>
      <w:r>
        <w:rPr>
          <w:rFonts w:hint="eastAsia"/>
        </w:rPr>
        <w:t>Upon what grounds are the people of God to be zealous for good works?</w:t>
      </w:r>
    </w:p>
    <w:p>
      <w:pPr>
        <w:ind w:left="-5"/>
        <w:jc w:val="center"/>
        <w:rPr>
          <w:rFonts w:hint="eastAsia"/>
        </w:rPr>
      </w:pPr>
      <w:r>
        <w:rPr>
          <w:rFonts w:hint="eastAsia"/>
        </w:rPr>
        <w:t>上帝子民应该热切行善的根据是什么？</w:t>
      </w:r>
    </w:p>
    <w:p>
      <w:pPr>
        <w:ind w:left="-5"/>
        <w:jc w:val="center"/>
        <w:rPr>
          <w:rFonts w:hint="eastAsia"/>
        </w:rPr>
      </w:pPr>
    </w:p>
    <w:p>
      <w:pPr>
        <w:ind w:left="-5"/>
        <w:jc w:val="center"/>
        <w:rPr>
          <w:rFonts w:hint="eastAsia"/>
        </w:rPr>
      </w:pPr>
      <w:r>
        <w:rPr>
          <w:rFonts w:hint="eastAsia"/>
        </w:rPr>
        <w:t>"Knowing the Law is good, if a man use it lawfully." - 1 TIM. 1. 8, 9.</w:t>
      </w:r>
    </w:p>
    <w:p>
      <w:pPr>
        <w:ind w:left="-5"/>
        <w:jc w:val="center"/>
        <w:rPr>
          <w:rFonts w:hint="eastAsia"/>
        </w:rPr>
      </w:pPr>
      <w:r>
        <w:rPr>
          <w:rFonts w:hint="eastAsia"/>
        </w:rPr>
        <w:t>"我们知道,律法本身是善的,只要人合法使用。" - 提摩太前书 1:8-9</w:t>
      </w:r>
    </w:p>
    <w:p>
      <w:pPr>
        <w:ind w:left="-5"/>
        <w:rPr>
          <w:rFonts w:hint="eastAsia"/>
        </w:rPr>
      </w:pPr>
    </w:p>
    <w:p>
      <w:pPr>
        <w:ind w:left="-5"/>
        <w:rPr>
          <w:rFonts w:hint="eastAsia"/>
        </w:rPr>
      </w:pPr>
      <w:r>
        <w:rPr>
          <w:rFonts w:hint="eastAsia"/>
        </w:rPr>
        <w:t>Having refuted some dangerous inferences that the Antinomian draws from the precious doctrine of Justification, I will now address only one question:</w:t>
      </w:r>
    </w:p>
    <w:p>
      <w:pPr>
        <w:ind w:left="-5"/>
        <w:rPr>
          <w:rFonts w:hint="eastAsia"/>
        </w:rPr>
      </w:pPr>
      <w:r>
        <w:rPr>
          <w:rFonts w:hint="eastAsia"/>
        </w:rPr>
        <w:t>我已经驳斥了一些危险的诠释,这些诠释是从称义的宝贵教义中得出的。现在我只想回答一个问题:</w:t>
      </w:r>
    </w:p>
    <w:p>
      <w:pPr>
        <w:ind w:left="-5"/>
        <w:rPr>
          <w:rFonts w:hint="eastAsia"/>
        </w:rPr>
      </w:pPr>
    </w:p>
    <w:p>
      <w:pPr>
        <w:ind w:left="-5"/>
        <w:rPr>
          <w:rFonts w:hint="eastAsia"/>
        </w:rPr>
      </w:pPr>
      <w:r>
        <w:rPr>
          <w:rFonts w:hint="eastAsia"/>
        </w:rPr>
        <w:t>Upon what grounds are the people of God to be zealous for good works?</w:t>
      </w:r>
    </w:p>
    <w:p>
      <w:pPr>
        <w:ind w:left="-5"/>
        <w:rPr>
          <w:rFonts w:hint="eastAsia"/>
        </w:rPr>
      </w:pPr>
      <w:r>
        <w:rPr>
          <w:rFonts w:hint="eastAsia"/>
        </w:rPr>
        <w:t>上帝子民应该热切行善的根据是什么？</w:t>
      </w:r>
    </w:p>
    <w:p>
      <w:pPr>
        <w:ind w:left="-5"/>
        <w:rPr>
          <w:rFonts w:hint="eastAsia"/>
        </w:rPr>
      </w:pPr>
    </w:p>
    <w:p>
      <w:pPr>
        <w:ind w:left="-5"/>
        <w:rPr>
          <w:rFonts w:hint="eastAsia"/>
        </w:rPr>
      </w:pPr>
      <w:r>
        <w:rPr>
          <w:rFonts w:hint="eastAsia"/>
        </w:rPr>
        <w:t>It can be quite challenging to repent, love, be patient, or bear fruit without doing them for the sole purpose of justifying ourselves.</w:t>
      </w:r>
    </w:p>
    <w:p>
      <w:pPr>
        <w:ind w:left="-5"/>
        <w:rPr>
          <w:rFonts w:hint="eastAsia"/>
        </w:rPr>
      </w:pPr>
      <w:r>
        <w:rPr>
          <w:rFonts w:hint="eastAsia"/>
        </w:rPr>
        <w:t>在不是为了自我称义的目的下,要真心悔改、爱神、有耐心或结果子确实很有挑战性。</w:t>
      </w:r>
    </w:p>
    <w:p>
      <w:pPr>
        <w:ind w:left="-5"/>
        <w:rPr>
          <w:rFonts w:hint="eastAsia"/>
        </w:rPr>
      </w:pPr>
    </w:p>
    <w:p>
      <w:pPr>
        <w:ind w:left="-5"/>
        <w:rPr>
          <w:rFonts w:hint="eastAsia"/>
        </w:rPr>
      </w:pPr>
      <w:r>
        <w:rPr>
          <w:rFonts w:hint="eastAsia"/>
        </w:rPr>
        <w:t>And even though we may make a clear theological distinction between holiness as a way or means, and as a cause or merit of salvation, practically, the heart does not always make such subtle distinctions.</w:t>
      </w:r>
    </w:p>
    <w:p>
      <w:pPr>
        <w:ind w:left="-5"/>
        <w:rPr>
          <w:rFonts w:hint="eastAsia"/>
        </w:rPr>
      </w:pPr>
      <w:r>
        <w:rPr>
          <w:rFonts w:hint="eastAsia"/>
        </w:rPr>
        <w:t>尽管我们在神学上明确区分了成圣作为方式或手段,与作为救恩的原因或功劳,但实际上,人心并不总是做出这种微妙的区分。</w:t>
      </w:r>
    </w:p>
    <w:p>
      <w:pPr>
        <w:ind w:left="-5"/>
        <w:rPr>
          <w:rFonts w:hint="eastAsia"/>
        </w:rPr>
      </w:pPr>
    </w:p>
    <w:p>
      <w:pPr>
        <w:ind w:left="-5"/>
        <w:rPr>
          <w:rFonts w:hint="eastAsia"/>
        </w:rPr>
      </w:pPr>
      <w:r>
        <w:rPr>
          <w:rFonts w:hint="eastAsia"/>
        </w:rPr>
        <w:t>While I don't intend to delve into the entire doctrine of Sanctification or new obedience at this time, it would be incomplete if I didn't inform you about how good works of the Law, done by grace, and justification of the Gospel, can coexist harmoniously.</w:t>
      </w:r>
    </w:p>
    <w:p>
      <w:pPr>
        <w:ind w:left="-5"/>
        <w:rPr>
          <w:rFonts w:hint="eastAsia"/>
        </w:rPr>
      </w:pPr>
      <w:r>
        <w:rPr>
          <w:rFonts w:hint="eastAsia"/>
        </w:rPr>
        <w:t>我目前无意深入探讨整个成圣或新的服从的教义,但如果我不告知您,通过恩典所行的良善之工与福音的称义,是如何和谐共存的,那将是不完整的。</w:t>
      </w:r>
    </w:p>
    <w:p>
      <w:pPr>
        <w:ind w:left="-5"/>
        <w:rPr>
          <w:rFonts w:hint="eastAsia"/>
        </w:rPr>
      </w:pPr>
      <w:r>
        <w:rPr>
          <w:rFonts w:hint="eastAsia"/>
        </w:rPr>
        <w:t>First and foremost, let's clarify what we mean by good works.</w:t>
      </w:r>
    </w:p>
    <w:p>
      <w:pPr>
        <w:ind w:left="-5"/>
        <w:rPr>
          <w:rFonts w:hint="eastAsia"/>
        </w:rPr>
      </w:pPr>
      <w:r>
        <w:rPr>
          <w:rFonts w:hint="eastAsia"/>
        </w:rPr>
        <w:t>首先,让我们明确"善工"的含义。</w:t>
      </w:r>
    </w:p>
    <w:p>
      <w:pPr>
        <w:ind w:left="-5"/>
        <w:rPr>
          <w:rFonts w:hint="eastAsia"/>
        </w:rPr>
      </w:pPr>
    </w:p>
    <w:p>
      <w:pPr>
        <w:ind w:left="-5"/>
        <w:rPr>
          <w:rFonts w:hint="eastAsia"/>
        </w:rPr>
      </w:pPr>
      <w:r>
        <w:rPr>
          <w:rFonts w:hint="eastAsia"/>
        </w:rPr>
        <w:t xml:space="preserve">We don't strictly refer to acts of charity or liberality, nor do we consider any external religious actions as good works if the heart remains impure. </w:t>
      </w:r>
    </w:p>
    <w:p>
      <w:pPr>
        <w:ind w:left="-5"/>
        <w:rPr>
          <w:rFonts w:hint="eastAsia"/>
        </w:rPr>
      </w:pPr>
      <w:r>
        <w:rPr>
          <w:rFonts w:hint="eastAsia"/>
        </w:rPr>
        <w:t>我们并非仅指慈善行为或慷慨行为,也不认为任何外在的宗教行为都是善工,如果内心仍不纯洁。</w:t>
      </w:r>
    </w:p>
    <w:p>
      <w:pPr>
        <w:ind w:left="-5"/>
        <w:rPr>
          <w:rFonts w:hint="eastAsia"/>
        </w:rPr>
      </w:pPr>
    </w:p>
    <w:p>
      <w:pPr>
        <w:ind w:left="-5"/>
        <w:rPr>
          <w:rFonts w:hint="eastAsia"/>
        </w:rPr>
      </w:pPr>
      <w:r>
        <w:rPr>
          <w:rFonts w:hint="eastAsia"/>
        </w:rPr>
        <w:t>We certainly do not endorse the Popish concept of good works of supererogation.</w:t>
      </w:r>
    </w:p>
    <w:p>
      <w:pPr>
        <w:ind w:left="-5"/>
        <w:rPr>
          <w:rFonts w:hint="eastAsia"/>
        </w:rPr>
      </w:pPr>
      <w:r>
        <w:rPr>
          <w:rFonts w:hint="eastAsia"/>
        </w:rPr>
        <w:t>我们肯定不支持天主教的过功劳善行的概念。</w:t>
      </w:r>
    </w:p>
    <w:p>
      <w:pPr>
        <w:ind w:left="-5"/>
        <w:rPr>
          <w:rFonts w:hint="eastAsia"/>
        </w:rPr>
      </w:pPr>
    </w:p>
    <w:p>
      <w:pPr>
        <w:ind w:left="-5"/>
        <w:rPr>
          <w:rFonts w:hint="eastAsia"/>
        </w:rPr>
      </w:pPr>
      <w:r>
        <w:rPr>
          <w:rFonts w:hint="eastAsia"/>
        </w:rPr>
        <w:t>Instead, we mean the graces of God's Spirit within us and the actions that flow from them.</w:t>
      </w:r>
    </w:p>
    <w:p>
      <w:pPr>
        <w:ind w:left="-5"/>
        <w:rPr>
          <w:rFonts w:hint="eastAsia"/>
        </w:rPr>
      </w:pPr>
      <w:r>
        <w:rPr>
          <w:rFonts w:hint="eastAsia"/>
        </w:rPr>
        <w:t>相反,我们指的是神的灵内住于我们并从中产生的行为。</w:t>
      </w:r>
    </w:p>
    <w:p>
      <w:pPr>
        <w:ind w:left="-5"/>
        <w:rPr>
          <w:rFonts w:hint="eastAsia"/>
        </w:rPr>
      </w:pPr>
    </w:p>
    <w:p>
      <w:pPr>
        <w:ind w:left="-5"/>
        <w:rPr>
          <w:rFonts w:hint="eastAsia"/>
        </w:rPr>
      </w:pPr>
      <w:r>
        <w:rPr>
          <w:rFonts w:hint="eastAsia"/>
        </w:rPr>
        <w:t>Often, with the Papists and some Popish individuals, good works are mistakenly associated with superstitious and extra-commanded works that God never required.</w:t>
      </w:r>
    </w:p>
    <w:p>
      <w:pPr>
        <w:ind w:left="-5"/>
        <w:rPr>
          <w:rFonts w:hint="eastAsia"/>
        </w:rPr>
      </w:pPr>
      <w:r>
        <w:rPr>
          <w:rFonts w:hint="eastAsia"/>
        </w:rPr>
        <w:t>通常,对于天主教徒和一些天主教人士来说,善工会被错误地与迷信和上帝从未要求的额外命令的行为联系在一起。</w:t>
      </w:r>
    </w:p>
    <w:p>
      <w:pPr>
        <w:ind w:left="-5"/>
        <w:rPr>
          <w:rFonts w:hint="eastAsia"/>
        </w:rPr>
      </w:pPr>
    </w:p>
    <w:p>
      <w:pPr>
        <w:ind w:left="-5"/>
        <w:rPr>
          <w:rFonts w:hint="eastAsia"/>
        </w:rPr>
      </w:pPr>
      <w:r>
        <w:rPr>
          <w:rFonts w:hint="eastAsia"/>
        </w:rPr>
        <w:t>Or if God did command them, they often interpret them in merely external and superficial terms, such as merely attending Church or receiving sacraments, overlooking the significance of internal and spiritual qualities like genuine faith and a contrite spirit, which form the essence of all duties.</w:t>
      </w:r>
    </w:p>
    <w:p>
      <w:pPr>
        <w:ind w:left="-5"/>
        <w:rPr>
          <w:rFonts w:hint="eastAsia"/>
        </w:rPr>
      </w:pPr>
      <w:r>
        <w:rPr>
          <w:rFonts w:hint="eastAsia"/>
        </w:rPr>
        <w:t>即便是神曾经命令的,他们也常将其仅仅理解为外在和表面的行为,如单单参加教会或领受圣礼,忽视了真诚的信心和痛悔的心灵等内在和属灵品质,这些才是一切职责的本质。</w:t>
      </w:r>
    </w:p>
    <w:p>
      <w:pPr>
        <w:ind w:left="-5"/>
        <w:rPr>
          <w:rFonts w:hint="eastAsia"/>
        </w:rPr>
      </w:pPr>
    </w:p>
    <w:p>
      <w:pPr>
        <w:ind w:left="-5"/>
        <w:rPr>
          <w:rFonts w:hint="eastAsia"/>
        </w:rPr>
      </w:pPr>
      <w:r>
        <w:rPr>
          <w:rFonts w:hint="eastAsia"/>
        </w:rPr>
        <w:t>Without these inner qualities, outward acts are akin to clothes on a lifeless body, unable to provide warmth since there is no life within.</w:t>
      </w:r>
    </w:p>
    <w:p>
      <w:pPr>
        <w:ind w:left="-5"/>
        <w:rPr>
          <w:rFonts w:hint="eastAsia"/>
        </w:rPr>
      </w:pPr>
      <w:r>
        <w:rPr>
          <w:rFonts w:hint="eastAsia"/>
        </w:rPr>
        <w:t>如果没有这些内在品质,外表的行为就像是死尸上的衣服,无法带来温暖,因为内里没有生命。</w:t>
      </w:r>
    </w:p>
    <w:p>
      <w:pPr>
        <w:ind w:left="-5"/>
        <w:rPr>
          <w:rFonts w:hint="eastAsia"/>
        </w:rPr>
      </w:pPr>
    </w:p>
    <w:p>
      <w:pPr>
        <w:ind w:left="-5"/>
        <w:rPr>
          <w:rFonts w:hint="eastAsia"/>
        </w:rPr>
      </w:pPr>
      <w:r>
        <w:rPr>
          <w:rFonts w:hint="eastAsia"/>
        </w:rPr>
        <w:t>Therefore, even to be considered a godly work, much is required, even if it falls short in perfection:</w:t>
      </w:r>
    </w:p>
    <w:p>
      <w:pPr>
        <w:ind w:left="-5"/>
        <w:rPr>
          <w:rFonts w:hint="eastAsia"/>
        </w:rPr>
      </w:pPr>
      <w:r>
        <w:rPr>
          <w:rFonts w:hint="eastAsia"/>
        </w:rPr>
        <w:t>因此,要被视为一种敬虔的善工,即便不完美,也需要满足很多条件:</w:t>
      </w:r>
    </w:p>
    <w:p>
      <w:pPr>
        <w:ind w:left="-5"/>
        <w:rPr>
          <w:rFonts w:hint="eastAsia"/>
        </w:rPr>
      </w:pPr>
    </w:p>
    <w:p>
      <w:pPr>
        <w:ind w:left="-5"/>
        <w:rPr>
          <w:rFonts w:hint="eastAsia"/>
        </w:rPr>
      </w:pPr>
      <w:r>
        <w:rPr>
          <w:rFonts w:hint="eastAsia"/>
        </w:rPr>
        <w:t>1. It must be commanded by God.</w:t>
      </w:r>
    </w:p>
    <w:p>
      <w:pPr>
        <w:ind w:left="-5"/>
        <w:rPr>
          <w:rFonts w:hint="eastAsia"/>
        </w:rPr>
      </w:pPr>
      <w:r>
        <w:rPr>
          <w:rFonts w:hint="eastAsia"/>
        </w:rPr>
        <w:t>1. 必须是神所命令的。</w:t>
      </w:r>
    </w:p>
    <w:p>
      <w:pPr>
        <w:ind w:left="-5"/>
        <w:rPr>
          <w:rFonts w:hint="eastAsia"/>
        </w:rPr>
      </w:pPr>
      <w:r>
        <w:rPr>
          <w:rFonts w:hint="eastAsia"/>
        </w:rPr>
        <w:t xml:space="preserve">2. It must be inspired in us by the Spirit of God. </w:t>
      </w:r>
    </w:p>
    <w:p>
      <w:pPr>
        <w:ind w:left="-5"/>
        <w:rPr>
          <w:rFonts w:hint="eastAsia"/>
        </w:rPr>
      </w:pPr>
      <w:r>
        <w:rPr>
          <w:rFonts w:hint="eastAsia"/>
        </w:rPr>
        <w:t>2. 必须是被神的灵所感动的。</w:t>
      </w:r>
    </w:p>
    <w:p>
      <w:pPr>
        <w:ind w:left="-5"/>
        <w:rPr>
          <w:rFonts w:hint="eastAsia"/>
        </w:rPr>
      </w:pPr>
      <w:r>
        <w:rPr>
          <w:rFonts w:hint="eastAsia"/>
        </w:rPr>
        <w:t>3. It must flow from an inward principle of grace or a supernatural transformation of the soul, making a person a new creature.</w:t>
      </w:r>
    </w:p>
    <w:p>
      <w:pPr>
        <w:ind w:left="-5"/>
        <w:rPr>
          <w:rFonts w:hint="eastAsia"/>
        </w:rPr>
      </w:pPr>
      <w:r>
        <w:rPr>
          <w:rFonts w:hint="eastAsia"/>
        </w:rPr>
        <w:t>3. 必须源自内心的恩典或灵性的蜕变,使人成为新造的人。</w:t>
      </w:r>
    </w:p>
    <w:p>
      <w:pPr>
        <w:ind w:left="-5"/>
        <w:rPr>
          <w:rFonts w:hint="eastAsia"/>
        </w:rPr>
      </w:pPr>
      <w:r>
        <w:rPr>
          <w:rFonts w:hint="eastAsia"/>
        </w:rPr>
        <w:t>4. The ultimate end must be God's glory.</w:t>
      </w:r>
    </w:p>
    <w:p>
      <w:pPr>
        <w:ind w:left="-5"/>
        <w:rPr>
          <w:rFonts w:hint="eastAsia"/>
        </w:rPr>
      </w:pPr>
      <w:r>
        <w:rPr>
          <w:rFonts w:hint="eastAsia"/>
        </w:rPr>
        <w:t>4. 最终目的必须是神的荣耀。</w:t>
      </w:r>
    </w:p>
    <w:p>
      <w:pPr>
        <w:ind w:left="-5"/>
        <w:rPr>
          <w:rFonts w:hint="eastAsia"/>
        </w:rPr>
      </w:pPr>
    </w:p>
    <w:p>
      <w:pPr>
        <w:ind w:left="-5"/>
        <w:rPr>
          <w:rFonts w:hint="eastAsia"/>
        </w:rPr>
      </w:pPr>
      <w:r>
        <w:rPr>
          <w:rFonts w:hint="eastAsia"/>
        </w:rPr>
        <w:t>Only when a work fulfills these criteria can it truly be deemed good.</w:t>
      </w:r>
    </w:p>
    <w:p>
      <w:pPr>
        <w:ind w:left="-5"/>
        <w:rPr>
          <w:rFonts w:hint="eastAsia"/>
        </w:rPr>
      </w:pPr>
      <w:r>
        <w:rPr>
          <w:rFonts w:hint="eastAsia"/>
        </w:rPr>
        <w:t>只有一项工作满足这些条件,才能真正被视为善工。</w:t>
      </w:r>
    </w:p>
    <w:p>
      <w:pPr>
        <w:ind w:left="-5"/>
        <w:rPr>
          <w:rFonts w:hint="eastAsia"/>
        </w:rPr>
      </w:pPr>
      <w:r>
        <w:rPr>
          <w:rFonts w:hint="eastAsia"/>
        </w:rPr>
        <w:t>The Antinomian errs in two contrary ways concerning good works.</w:t>
      </w:r>
    </w:p>
    <w:p>
      <w:pPr>
        <w:ind w:left="-5"/>
        <w:rPr>
          <w:rFonts w:hint="eastAsia"/>
        </w:rPr>
      </w:pPr>
      <w:r>
        <w:rPr>
          <w:rFonts w:hint="eastAsia"/>
        </w:rPr>
        <w:t>关于善工,反律法主义者犯了两种相反的错误。</w:t>
      </w:r>
    </w:p>
    <w:p>
      <w:pPr>
        <w:ind w:left="-5"/>
        <w:rPr>
          <w:rFonts w:hint="eastAsia"/>
        </w:rPr>
      </w:pPr>
    </w:p>
    <w:p>
      <w:pPr>
        <w:ind w:left="-5"/>
        <w:rPr>
          <w:rFonts w:hint="eastAsia"/>
        </w:rPr>
      </w:pPr>
      <w:r>
        <w:rPr>
          <w:rFonts w:hint="eastAsia"/>
        </w:rPr>
        <w:t>At times, they speak erroneously and grossly about them.</w:t>
      </w:r>
    </w:p>
    <w:p>
      <w:pPr>
        <w:ind w:left="-5"/>
        <w:rPr>
          <w:rFonts w:hint="eastAsia"/>
        </w:rPr>
      </w:pPr>
      <w:r>
        <w:rPr>
          <w:rFonts w:hint="eastAsia"/>
        </w:rPr>
        <w:t>有时候,他们对善工发表了错误和粗俗的观点。</w:t>
      </w:r>
    </w:p>
    <w:p>
      <w:pPr>
        <w:ind w:left="-5"/>
        <w:rPr>
          <w:rFonts w:hint="eastAsia"/>
        </w:rPr>
      </w:pPr>
    </w:p>
    <w:p>
      <w:pPr>
        <w:ind w:left="-5"/>
        <w:rPr>
          <w:rFonts w:hint="eastAsia"/>
        </w:rPr>
      </w:pPr>
      <w:r>
        <w:rPr>
          <w:rFonts w:hint="eastAsia"/>
        </w:rPr>
        <w:t>For instance, Islebius Agricola, the first Antinomian (who later joined others in creating the wicked book called "The Interim"), and his followers, present these positions:</w:t>
      </w:r>
    </w:p>
    <w:p>
      <w:pPr>
        <w:ind w:left="-5"/>
        <w:rPr>
          <w:rFonts w:hint="eastAsia"/>
        </w:rPr>
      </w:pPr>
      <w:r>
        <w:rPr>
          <w:rFonts w:hint="eastAsia"/>
        </w:rPr>
        <w:t>例如,第一个反律法主义者伊斯列比乌斯•阿格里科拉(后来与其他人一起编写了邪恶的《中期》一书)及其追随者们提出了以下观点:</w:t>
      </w:r>
    </w:p>
    <w:p>
      <w:pPr>
        <w:ind w:left="-5"/>
        <w:rPr>
          <w:rFonts w:hint="eastAsia"/>
        </w:rPr>
      </w:pPr>
    </w:p>
    <w:p>
      <w:pPr>
        <w:ind w:left="-5"/>
        <w:rPr>
          <w:rFonts w:hint="eastAsia"/>
        </w:rPr>
      </w:pPr>
      <w:r>
        <w:rPr>
          <w:rFonts w:hint="eastAsia"/>
        </w:rPr>
        <w:t>They deem Peter's exhortation to "Make your calling and election sure" as an unprofitable saying, claiming that Peter did not understand Christian liberty.</w:t>
      </w:r>
    </w:p>
    <w:p>
      <w:pPr>
        <w:ind w:left="-5"/>
        <w:rPr>
          <w:rFonts w:hint="eastAsia"/>
        </w:rPr>
      </w:pPr>
      <w:r>
        <w:rPr>
          <w:rFonts w:hint="eastAsia"/>
        </w:rPr>
        <w:t>他们认为彼得劝勉"要使你们被拣选蒙召的确实"是一句无用的话,声称彼得不懂基督徒的自由。</w:t>
      </w:r>
    </w:p>
    <w:p>
      <w:pPr>
        <w:ind w:left="-5"/>
        <w:rPr>
          <w:rFonts w:hint="eastAsia"/>
        </w:rPr>
      </w:pPr>
    </w:p>
    <w:p>
      <w:pPr>
        <w:ind w:left="-5"/>
        <w:rPr>
          <w:rFonts w:hint="eastAsia"/>
        </w:rPr>
      </w:pPr>
      <w:r>
        <w:rPr>
          <w:rFonts w:hint="eastAsia"/>
        </w:rPr>
        <w:t>They also suggest that merely contemplating how people should live godly and modest lives is a departure from the Gospel.</w:t>
      </w:r>
    </w:p>
    <w:p>
      <w:pPr>
        <w:ind w:left="-5"/>
        <w:rPr>
          <w:rFonts w:hint="eastAsia"/>
        </w:rPr>
      </w:pPr>
      <w:r>
        <w:rPr>
          <w:rFonts w:hint="eastAsia"/>
        </w:rPr>
        <w:t>他们还认为,仅仅思考人应该如何过敬虔和节俭的生活,就是背离了福音。</w:t>
      </w:r>
    </w:p>
    <w:p>
      <w:pPr>
        <w:ind w:left="-5"/>
        <w:rPr>
          <w:rFonts w:hint="eastAsia"/>
        </w:rPr>
      </w:pPr>
    </w:p>
    <w:p>
      <w:pPr>
        <w:ind w:left="-5"/>
        <w:rPr>
          <w:rFonts w:hint="eastAsia"/>
        </w:rPr>
      </w:pPr>
      <w:r>
        <w:rPr>
          <w:rFonts w:hint="eastAsia"/>
        </w:rPr>
        <w:t>Furthermore, they hold that the Law and works belong only to the Court of Rome.</w:t>
      </w:r>
    </w:p>
    <w:p>
      <w:pPr>
        <w:ind w:left="-5"/>
        <w:rPr>
          <w:rFonts w:hint="eastAsia"/>
        </w:rPr>
      </w:pPr>
      <w:r>
        <w:rPr>
          <w:rFonts w:hint="eastAsia"/>
        </w:rPr>
        <w:t>此外,他们认为律法和善工只属于罗马法庭。</w:t>
      </w:r>
    </w:p>
    <w:p>
      <w:pPr>
        <w:ind w:left="-5"/>
        <w:rPr>
          <w:rFonts w:hint="eastAsia"/>
        </w:rPr>
      </w:pPr>
    </w:p>
    <w:p>
      <w:pPr>
        <w:ind w:left="-5"/>
        <w:rPr>
          <w:rFonts w:hint="eastAsia"/>
        </w:rPr>
      </w:pPr>
      <w:r>
        <w:rPr>
          <w:rFonts w:hint="eastAsia"/>
        </w:rPr>
        <w:t>On the other hand, they elevate good works so high, emphasizing Christ's righteousness imputed to us to the extent of considering all our works perfect, even applying Ephesians 1 to claim that Christ cleanses His Church to be pure without spot or wrinkle in this life.</w:t>
      </w:r>
    </w:p>
    <w:p>
      <w:pPr>
        <w:ind w:left="-5"/>
        <w:rPr>
          <w:rFonts w:hint="eastAsia"/>
        </w:rPr>
      </w:pPr>
      <w:r>
        <w:rPr>
          <w:rFonts w:hint="eastAsia"/>
        </w:rPr>
        <w:t>另一方面,他们把善工提升到极高的地位,过分强调归给我们的基督的义,甚至认为我们所有的善工都是完美的,还援引以弗所书第1章,声称基督洁净教会使其在今生没有瑕疵和皱纹。</w:t>
      </w:r>
    </w:p>
    <w:p>
      <w:pPr>
        <w:ind w:left="-5"/>
        <w:rPr>
          <w:rFonts w:hint="eastAsia"/>
        </w:rPr>
      </w:pPr>
    </w:p>
    <w:p>
      <w:pPr>
        <w:ind w:left="-5"/>
        <w:rPr>
          <w:rFonts w:hint="eastAsia"/>
        </w:rPr>
      </w:pPr>
      <w:r>
        <w:rPr>
          <w:rFonts w:hint="eastAsia"/>
        </w:rPr>
        <w:t>They not only speak of righteousness or justification by imputation but also claim that Christ's obedience grants saintship and holiness, suggesting that God sees no sin in believers.</w:t>
      </w:r>
    </w:p>
    <w:p>
      <w:pPr>
        <w:ind w:left="-5"/>
        <w:rPr>
          <w:rFonts w:hint="eastAsia"/>
        </w:rPr>
      </w:pPr>
      <w:r>
        <w:rPr>
          <w:rFonts w:hint="eastAsia"/>
        </w:rPr>
        <w:t>他们不仅谈论义的归算或称义,还声称基督的顺服赐予圣洁和敬虔,暗示神看不到信徒中的罪。</w:t>
      </w:r>
    </w:p>
    <w:p>
      <w:pPr>
        <w:ind w:left="-5"/>
        <w:rPr>
          <w:rFonts w:hint="eastAsia"/>
        </w:rPr>
      </w:pPr>
    </w:p>
    <w:p>
      <w:pPr>
        <w:ind w:left="-5"/>
        <w:rPr>
          <w:rFonts w:hint="eastAsia"/>
        </w:rPr>
      </w:pPr>
      <w:r>
        <w:rPr>
          <w:rFonts w:hint="eastAsia"/>
        </w:rPr>
        <w:t>This is a dangerous position, and while they may offer similes and distinctions to qualify it, I will address the dangerous falsehood of imputed righteousness at the appropriate time.</w:t>
      </w:r>
    </w:p>
    <w:p>
      <w:pPr>
        <w:ind w:left="-5"/>
        <w:rPr>
          <w:rFonts w:hint="eastAsia"/>
        </w:rPr>
      </w:pPr>
      <w:r>
        <w:rPr>
          <w:rFonts w:hint="eastAsia"/>
        </w:rPr>
        <w:t>这是一个危险的立场,尽管他们可能会提供比喻和区分来限定它,但我将在适当的时候谈论被归算的义的危险谬误。</w:t>
      </w:r>
    </w:p>
    <w:p>
      <w:pPr>
        <w:ind w:left="-5"/>
        <w:rPr>
          <w:rFonts w:hint="eastAsia"/>
        </w:rPr>
      </w:pPr>
    </w:p>
    <w:p>
      <w:pPr>
        <w:ind w:left="-5"/>
        <w:rPr>
          <w:rFonts w:hint="eastAsia"/>
        </w:rPr>
      </w:pPr>
      <w:r>
        <w:rPr>
          <w:rFonts w:hint="eastAsia"/>
        </w:rPr>
        <w:t>In the discussion about the necessity of good works, it is crucial to carefully distinguish between two propositions:</w:t>
      </w:r>
    </w:p>
    <w:p>
      <w:pPr>
        <w:ind w:left="-5"/>
        <w:rPr>
          <w:rFonts w:hint="eastAsia"/>
        </w:rPr>
      </w:pPr>
      <w:r>
        <w:rPr>
          <w:rFonts w:hint="eastAsia"/>
        </w:rPr>
        <w:t>在讨论善工的必要性时,关键是要小心区分两个命题:</w:t>
      </w:r>
    </w:p>
    <w:p>
      <w:pPr>
        <w:ind w:left="-5"/>
        <w:rPr>
          <w:rFonts w:hint="eastAsia"/>
        </w:rPr>
      </w:pPr>
    </w:p>
    <w:p>
      <w:pPr>
        <w:ind w:left="-5"/>
        <w:rPr>
          <w:rFonts w:hint="eastAsia"/>
        </w:rPr>
      </w:pPr>
      <w:r>
        <w:rPr>
          <w:rFonts w:hint="eastAsia"/>
        </w:rPr>
        <w:t>First, good works are necessary to believers, to justified persons, or those who will be saved.</w:t>
      </w:r>
    </w:p>
    <w:p>
      <w:pPr>
        <w:ind w:left="-5"/>
        <w:rPr>
          <w:rFonts w:hint="eastAsia"/>
        </w:rPr>
      </w:pPr>
      <w:r>
        <w:rPr>
          <w:rFonts w:hint="eastAsia"/>
        </w:rPr>
        <w:t>第一,善工对于信徒、已经称义的人或将要得救的人是必要的。</w:t>
      </w:r>
    </w:p>
    <w:p>
      <w:pPr>
        <w:ind w:left="-5"/>
        <w:rPr>
          <w:rFonts w:hint="eastAsia"/>
        </w:rPr>
      </w:pPr>
    </w:p>
    <w:p>
      <w:pPr>
        <w:ind w:left="-5"/>
        <w:rPr>
          <w:rFonts w:hint="eastAsia"/>
        </w:rPr>
      </w:pPr>
      <w:r>
        <w:rPr>
          <w:rFonts w:hint="eastAsia"/>
        </w:rPr>
        <w:t>Second, good works are necessary to justification and salvation.</w:t>
      </w:r>
    </w:p>
    <w:p>
      <w:pPr>
        <w:ind w:left="-5"/>
        <w:rPr>
          <w:rFonts w:hint="eastAsia"/>
        </w:rPr>
      </w:pPr>
      <w:r>
        <w:rPr>
          <w:rFonts w:hint="eastAsia"/>
        </w:rPr>
        <w:t>第二,善工对于称义和得救是必要的。</w:t>
      </w:r>
    </w:p>
    <w:p>
      <w:pPr>
        <w:ind w:left="-5"/>
        <w:rPr>
          <w:rFonts w:hint="eastAsia"/>
        </w:rPr>
      </w:pPr>
    </w:p>
    <w:p>
      <w:pPr>
        <w:ind w:left="-5"/>
        <w:rPr>
          <w:rFonts w:hint="eastAsia"/>
        </w:rPr>
      </w:pPr>
      <w:r>
        <w:rPr>
          <w:rFonts w:hint="eastAsia"/>
        </w:rPr>
        <w:t>While the latter proposition holds true in some sense, it can be misleading as it suggests that holiness has an immediate effect on our justification and salvation.</w:t>
      </w:r>
    </w:p>
    <w:p>
      <w:pPr>
        <w:ind w:left="-5"/>
        <w:rPr>
          <w:rFonts w:hint="eastAsia"/>
        </w:rPr>
      </w:pPr>
      <w:r>
        <w:rPr>
          <w:rFonts w:hint="eastAsia"/>
        </w:rPr>
        <w:t>尽管后一个命题在某种程度上是正确的,但它可能会产生误导,因为它暗示圣洁会立即影响我们的称义和得救。</w:t>
      </w:r>
    </w:p>
    <w:p>
      <w:pPr>
        <w:ind w:left="-5"/>
        <w:rPr>
          <w:rFonts w:hint="eastAsia"/>
        </w:rPr>
      </w:pPr>
    </w:p>
    <w:p>
      <w:pPr>
        <w:ind w:left="-5"/>
        <w:rPr>
          <w:rFonts w:hint="eastAsia"/>
        </w:rPr>
      </w:pPr>
      <w:r>
        <w:rPr>
          <w:rFonts w:hint="eastAsia"/>
        </w:rPr>
        <w:t>Therefore, I fully agree with those learned individuals who believe that in these two cases, we should avoid using such a proposition.</w:t>
      </w:r>
    </w:p>
    <w:p>
      <w:pPr>
        <w:ind w:left="-5"/>
        <w:rPr>
          <w:rFonts w:hint="eastAsia"/>
        </w:rPr>
      </w:pPr>
      <w:r>
        <w:rPr>
          <w:rFonts w:hint="eastAsia"/>
        </w:rPr>
        <w:t>因此,我完全同意那些有学问的人的观点,他们认为在这两种情况下,我们应该避免使用这样的命题。</w:t>
      </w:r>
    </w:p>
    <w:p>
      <w:pPr>
        <w:ind w:left="-5"/>
        <w:rPr>
          <w:rFonts w:hint="eastAsia"/>
        </w:rPr>
      </w:pPr>
    </w:p>
    <w:p>
      <w:pPr>
        <w:ind w:left="-5"/>
        <w:rPr>
          <w:rFonts w:hint="eastAsia"/>
        </w:rPr>
      </w:pPr>
      <w:r>
        <w:rPr>
          <w:rFonts w:hint="eastAsia"/>
        </w:rPr>
        <w:t>When engaging in debates, especially with adversaries like Papists, we should be precise in our language.</w:t>
      </w:r>
    </w:p>
    <w:p>
      <w:pPr>
        <w:ind w:left="-5"/>
        <w:rPr>
          <w:rFonts w:hint="eastAsia"/>
        </w:rPr>
      </w:pPr>
      <w:r>
        <w:rPr>
          <w:rFonts w:hint="eastAsia"/>
        </w:rPr>
        <w:t>在辩论时,尤其是与天主教徒这样的对手辩论时,我们应该谨慎用词。</w:t>
      </w:r>
    </w:p>
    <w:p>
      <w:pPr>
        <w:ind w:left="-5"/>
        <w:rPr>
          <w:rFonts w:hint="eastAsia"/>
        </w:rPr>
      </w:pPr>
    </w:p>
    <w:p>
      <w:pPr>
        <w:ind w:left="-5"/>
        <w:rPr>
          <w:rFonts w:hint="eastAsia"/>
        </w:rPr>
      </w:pPr>
      <w:r>
        <w:rPr>
          <w:rFonts w:hint="eastAsia"/>
        </w:rPr>
        <w:t>The Fathers did not use the term 〈 in non-Latin alphabet 〉 for the Virgin Mary, so as not to appear to yield to Nestorius, who denied her to be 〈 in non-Latin alphabet 〉 .</w:t>
      </w:r>
    </w:p>
    <w:p>
      <w:pPr>
        <w:ind w:left="-5"/>
        <w:rPr>
          <w:rFonts w:hint="eastAsia"/>
        </w:rPr>
      </w:pPr>
      <w:r>
        <w:rPr>
          <w:rFonts w:hint="eastAsia"/>
        </w:rPr>
        <w:t>教父们没有使用〈非拉丁字母〉这个术语来称呼圣母玛丽,以免给人一种他们认同奈斯托里乌斯否认她是〈非拉丁字母〉的印象。</w:t>
      </w:r>
    </w:p>
    <w:p>
      <w:pPr>
        <w:ind w:left="-5"/>
        <w:rPr>
          <w:rFonts w:hint="eastAsia"/>
        </w:rPr>
      </w:pPr>
    </w:p>
    <w:p>
      <w:pPr>
        <w:ind w:left="-5"/>
        <w:rPr>
          <w:rFonts w:hint="eastAsia"/>
        </w:rPr>
      </w:pPr>
      <w:r>
        <w:rPr>
          <w:rFonts w:hint="eastAsia"/>
        </w:rPr>
        <w:t>The second case is in our sermons and exhortations to people. If we use such language, the common hearer might think that good works are so necessary that they immediately secure our justification.</w:t>
      </w:r>
    </w:p>
    <w:p>
      <w:pPr>
        <w:ind w:left="-5"/>
        <w:rPr>
          <w:rFonts w:hint="eastAsia"/>
        </w:rPr>
      </w:pPr>
      <w:r>
        <w:rPr>
          <w:rFonts w:hint="eastAsia"/>
        </w:rPr>
        <w:t>第二种情况发生在我们的讲道和对人的劝勉中。如果我们使用这样的语言,普通听众可能会认为善工是如此必要,以至于它们能立即确保我们的称义。</w:t>
      </w:r>
    </w:p>
    <w:p>
      <w:pPr>
        <w:ind w:left="-5"/>
        <w:rPr>
          <w:rFonts w:hint="eastAsia"/>
        </w:rPr>
      </w:pPr>
    </w:p>
    <w:p>
      <w:pPr>
        <w:ind w:left="-5"/>
        <w:rPr>
          <w:rFonts w:hint="eastAsia"/>
        </w:rPr>
      </w:pPr>
      <w:r>
        <w:rPr>
          <w:rFonts w:hint="eastAsia"/>
        </w:rPr>
        <w:t>The former proposition refers to the roles and duties of justified individuals, while the latter addresses the conditions affecting justification.</w:t>
      </w:r>
    </w:p>
    <w:p>
      <w:pPr>
        <w:ind w:left="-5"/>
        <w:rPr>
          <w:rFonts w:hint="eastAsia"/>
        </w:rPr>
      </w:pPr>
      <w:r>
        <w:rPr>
          <w:rFonts w:hint="eastAsia"/>
        </w:rPr>
        <w:t>前一个命题指的是已经称义的人的角色和责任,而后一个命题则涉及影响称义的条件。</w:t>
      </w:r>
    </w:p>
    <w:p>
      <w:pPr>
        <w:ind w:left="-5"/>
        <w:rPr>
          <w:rFonts w:hint="eastAsia"/>
        </w:rPr>
      </w:pPr>
    </w:p>
    <w:p>
      <w:pPr>
        <w:ind w:left="-5"/>
        <w:rPr>
          <w:rFonts w:hint="eastAsia"/>
        </w:rPr>
      </w:pPr>
      <w:r>
        <w:rPr>
          <w:rFonts w:hint="eastAsia"/>
        </w:rPr>
        <w:t>These good works ought to be done, or are necessary for several reasons.</w:t>
      </w:r>
    </w:p>
    <w:p>
      <w:pPr>
        <w:ind w:left="-5"/>
        <w:rPr>
          <w:rFonts w:hint="eastAsia"/>
        </w:rPr>
      </w:pPr>
      <w:r>
        <w:rPr>
          <w:rFonts w:hint="eastAsia"/>
        </w:rPr>
        <w:t>这些善工应该被完成,或者出于几个原因是必要的。</w:t>
      </w:r>
    </w:p>
    <w:p>
      <w:pPr>
        <w:ind w:left="-5"/>
        <w:rPr>
          <w:rFonts w:hint="eastAsia"/>
        </w:rPr>
      </w:pPr>
    </w:p>
    <w:p>
      <w:pPr>
        <w:ind w:left="-5"/>
        <w:rPr>
          <w:rFonts w:hint="eastAsia"/>
        </w:rPr>
      </w:pPr>
      <w:r>
        <w:rPr>
          <w:rFonts w:hint="eastAsia" w:eastAsia="宋体"/>
          <w:lang w:val="en-US" w:eastAsia="zh-CN"/>
        </w:rPr>
        <w:t>1.</w:t>
      </w:r>
      <w:r>
        <w:rPr>
          <w:rFonts w:hint="eastAsia"/>
        </w:rPr>
        <w:t xml:space="preserve">First, they are the fruit and end of Christ's death, as Titus 2:14 explains thoroughly. </w:t>
      </w:r>
    </w:p>
    <w:p>
      <w:pPr>
        <w:ind w:left="-5"/>
        <w:rPr>
          <w:rFonts w:hint="eastAsia"/>
        </w:rPr>
      </w:pPr>
      <w:r>
        <w:rPr>
          <w:rFonts w:hint="eastAsia"/>
        </w:rPr>
        <w:t>首先,它们是基督死亡的果子和目的,正如提多书2:14所彻底阐释的。</w:t>
      </w:r>
    </w:p>
    <w:p>
      <w:pPr>
        <w:ind w:left="-5"/>
        <w:rPr>
          <w:rFonts w:hint="eastAsia"/>
        </w:rPr>
      </w:pPr>
    </w:p>
    <w:p>
      <w:pPr>
        <w:ind w:left="-5"/>
        <w:rPr>
          <w:rFonts w:hint="eastAsia"/>
        </w:rPr>
      </w:pPr>
      <w:r>
        <w:rPr>
          <w:rFonts w:hint="eastAsia"/>
        </w:rPr>
        <w:t>The Apostle demonstrates that the whole benefit of Christ's redemption is lost by those who do not live righteously.</w:t>
      </w:r>
    </w:p>
    <w:p>
      <w:pPr>
        <w:ind w:left="-5"/>
        <w:rPr>
          <w:rFonts w:hint="eastAsia"/>
        </w:rPr>
      </w:pPr>
      <w:r>
        <w:rPr>
          <w:rFonts w:hint="eastAsia"/>
        </w:rPr>
        <w:t>使徒证明,那些不过义人生活的人,失去了基督救赎的全部益处。</w:t>
      </w:r>
    </w:p>
    <w:p>
      <w:pPr>
        <w:ind w:left="-5"/>
        <w:rPr>
          <w:rFonts w:hint="eastAsia"/>
        </w:rPr>
      </w:pPr>
    </w:p>
    <w:p>
      <w:pPr>
        <w:ind w:left="-5"/>
        <w:rPr>
          <w:rFonts w:hint="eastAsia"/>
        </w:rPr>
      </w:pPr>
      <w:r>
        <w:rPr>
          <w:rFonts w:hint="eastAsia"/>
        </w:rPr>
        <w:t>There are two aspects to our sins: the guilt, which Christ redeems us from, and the filth, which He purifies us from.</w:t>
      </w:r>
    </w:p>
    <w:p>
      <w:pPr>
        <w:ind w:left="-5"/>
        <w:rPr>
          <w:rFonts w:hint="eastAsia"/>
        </w:rPr>
      </w:pPr>
      <w:r>
        <w:rPr>
          <w:rFonts w:hint="eastAsia"/>
        </w:rPr>
        <w:t>我们的罪有两个方面:罪疚,基督赎买了我们脱离;污秽,他洁净了我们。</w:t>
      </w:r>
    </w:p>
    <w:p>
      <w:pPr>
        <w:ind w:left="-5"/>
        <w:rPr>
          <w:rFonts w:hint="eastAsia"/>
        </w:rPr>
      </w:pPr>
    </w:p>
    <w:p>
      <w:pPr>
        <w:ind w:left="-5"/>
        <w:rPr>
          <w:rFonts w:hint="eastAsia"/>
        </w:rPr>
      </w:pPr>
      <w:r>
        <w:rPr>
          <w:rFonts w:hint="eastAsia"/>
        </w:rPr>
        <w:t>If Christ redeems you from the guilt of your sins, He will also cleanse you from their stain.</w:t>
      </w:r>
    </w:p>
    <w:p>
      <w:pPr>
        <w:ind w:left="-5"/>
        <w:rPr>
          <w:rFonts w:hint="eastAsia"/>
        </w:rPr>
      </w:pPr>
      <w:r>
        <w:rPr>
          <w:rFonts w:hint="eastAsia"/>
        </w:rPr>
        <w:t>如果基督赎买了你脱离罪疚,他也必洁净你罪的污秽。</w:t>
      </w:r>
    </w:p>
    <w:p>
      <w:pPr>
        <w:ind w:left="-5"/>
        <w:rPr>
          <w:rFonts w:hint="eastAsia"/>
        </w:rPr>
      </w:pPr>
    </w:p>
    <w:p>
      <w:pPr>
        <w:ind w:left="-5"/>
        <w:rPr>
          <w:rFonts w:hint="eastAsia"/>
        </w:rPr>
      </w:pPr>
      <w:r>
        <w:rPr>
          <w:rFonts w:hint="eastAsia"/>
        </w:rPr>
        <w:t>Consider the twofold purpose of this purification: that we may become a peculiar people, signifying something precious and excellent, acquired with great effort.</w:t>
      </w:r>
    </w:p>
    <w:p>
      <w:pPr>
        <w:ind w:left="-5"/>
        <w:rPr>
          <w:rFonts w:hint="eastAsia"/>
        </w:rPr>
      </w:pPr>
      <w:r>
        <w:rPr>
          <w:rFonts w:hint="eastAsia"/>
        </w:rPr>
        <w:t>请考虑这种洁净的双重目的:使我们成为一个特殊的子民,表示宝贵卓越的事物,是以巨大努力获得的。</w:t>
      </w:r>
    </w:p>
    <w:p>
      <w:pPr>
        <w:ind w:left="-5"/>
        <w:rPr>
          <w:rFonts w:hint="eastAsia"/>
        </w:rPr>
      </w:pPr>
    </w:p>
    <w:p>
      <w:pPr>
        <w:ind w:left="-5"/>
        <w:rPr>
          <w:rFonts w:hint="eastAsia"/>
        </w:rPr>
      </w:pPr>
      <w:r>
        <w:rPr>
          <w:rFonts w:hint="eastAsia"/>
        </w:rPr>
        <w:t>Thus, your holiness and repentance came at a great cost to Christ.</w:t>
      </w:r>
    </w:p>
    <w:p>
      <w:pPr>
        <w:ind w:left="-5"/>
        <w:rPr>
          <w:rFonts w:hint="eastAsia"/>
        </w:rPr>
      </w:pPr>
      <w:r>
        <w:rPr>
          <w:rFonts w:hint="eastAsia"/>
        </w:rPr>
        <w:t>因此,你的圣洁和悔改是以基督巨大的代价换来的。</w:t>
      </w:r>
    </w:p>
    <w:p>
      <w:pPr>
        <w:ind w:left="-5"/>
        <w:rPr>
          <w:rFonts w:hint="eastAsia"/>
        </w:rPr>
      </w:pPr>
    </w:p>
    <w:p>
      <w:pPr>
        <w:ind w:left="-5"/>
        <w:rPr>
          <w:rFonts w:hint="eastAsia"/>
        </w:rPr>
      </w:pPr>
      <w:r>
        <w:rPr>
          <w:rFonts w:hint="eastAsia"/>
        </w:rPr>
        <w:t>The other effect is that we become zealous for good works, with great enthusiasm and affection.</w:t>
      </w:r>
    </w:p>
    <w:p>
      <w:pPr>
        <w:ind w:left="-5"/>
        <w:rPr>
          <w:rFonts w:hint="eastAsia"/>
        </w:rPr>
      </w:pPr>
      <w:r>
        <w:rPr>
          <w:rFonts w:hint="eastAsia"/>
        </w:rPr>
        <w:t>另一个效果是我们对善工充满热忱和深情。</w:t>
      </w:r>
    </w:p>
    <w:p>
      <w:pPr>
        <w:ind w:left="-5"/>
        <w:rPr>
          <w:rFonts w:hint="eastAsia"/>
        </w:rPr>
      </w:pPr>
    </w:p>
    <w:p>
      <w:pPr>
        <w:ind w:left="-5"/>
        <w:rPr>
          <w:rFonts w:hint="eastAsia"/>
        </w:rPr>
      </w:pPr>
      <w:r>
        <w:rPr>
          <w:rFonts w:hint="eastAsia"/>
        </w:rPr>
        <w:t xml:space="preserve">And, lest people think we should only preach about Christ and grace, the Apostle encourages us to "speak these things and exhort." </w:t>
      </w:r>
    </w:p>
    <w:p>
      <w:pPr>
        <w:ind w:left="-5"/>
        <w:rPr>
          <w:rFonts w:hint="eastAsia"/>
        </w:rPr>
      </w:pPr>
      <w:r>
        <w:rPr>
          <w:rFonts w:hint="eastAsia"/>
        </w:rPr>
        <w:t>为免有人认为我们只应当传讲基督和恩典,使徒鼓励我们"说这些事,劝勉人"。</w:t>
      </w:r>
    </w:p>
    <w:p>
      <w:pPr>
        <w:ind w:left="-5"/>
        <w:rPr>
          <w:rFonts w:hint="eastAsia"/>
        </w:rPr>
      </w:pPr>
    </w:p>
    <w:p>
      <w:pPr>
        <w:ind w:left="-5"/>
        <w:rPr>
          <w:rFonts w:hint="eastAsia"/>
        </w:rPr>
      </w:pPr>
      <w:r>
        <w:rPr>
          <w:rFonts w:hint="eastAsia"/>
        </w:rPr>
        <w:t>Calvin believes the last words, "Let no man despise thee," were directed to the people because they often have delicate ears and cannot tolerate straightforward words about mortification.</w:t>
      </w:r>
    </w:p>
    <w:p>
      <w:pPr>
        <w:ind w:left="-5"/>
        <w:rPr>
          <w:rFonts w:hint="eastAsia"/>
        </w:rPr>
      </w:pPr>
      <w:r>
        <w:rPr>
          <w:rFonts w:hint="eastAsia"/>
        </w:rPr>
        <w:t>加尔文认为,最后的话"不可叫人轻你",是针对人民的,因为他们常有敏感的耳朵,无法忍受关于操练的直率话语。</w:t>
      </w:r>
    </w:p>
    <w:p>
      <w:pPr>
        <w:ind w:left="-5"/>
        <w:rPr>
          <w:rFonts w:hint="eastAsia"/>
        </w:rPr>
      </w:pPr>
      <w:r>
        <w:rPr>
          <w:rFonts w:hint="eastAsia"/>
        </w:rPr>
        <w:t xml:space="preserve"> </w:t>
      </w:r>
    </w:p>
    <w:p>
      <w:pPr>
        <w:ind w:left="-5"/>
        <w:rPr>
          <w:rFonts w:hint="eastAsia"/>
        </w:rPr>
      </w:pPr>
      <w:r>
        <w:rPr>
          <w:rFonts w:hint="eastAsia" w:eastAsia="宋体"/>
          <w:lang w:val="en-US" w:eastAsia="zh-CN"/>
        </w:rPr>
        <w:t>2，</w:t>
      </w:r>
      <w:r>
        <w:rPr>
          <w:rFonts w:hint="eastAsia"/>
        </w:rPr>
        <w:t>Second, there is a certain analogical relation between good works and heaven compared to evil works.</w:t>
      </w:r>
    </w:p>
    <w:p>
      <w:pPr>
        <w:ind w:left="-5"/>
        <w:rPr>
          <w:rFonts w:hint="eastAsia"/>
        </w:rPr>
      </w:pPr>
      <w:r>
        <w:rPr>
          <w:rFonts w:hint="eastAsia" w:eastAsia="宋体"/>
          <w:lang w:val="en-US" w:eastAsia="zh-CN"/>
        </w:rPr>
        <w:t>再次，</w:t>
      </w:r>
      <w:r>
        <w:rPr>
          <w:rFonts w:hint="eastAsia"/>
        </w:rPr>
        <w:t>善工与天国之间存在某种类比关系,与恶工相对比。</w:t>
      </w:r>
    </w:p>
    <w:p>
      <w:pPr>
        <w:ind w:left="-5"/>
        <w:rPr>
          <w:rFonts w:hint="eastAsia"/>
        </w:rPr>
      </w:pPr>
    </w:p>
    <w:p>
      <w:pPr>
        <w:ind w:left="-5"/>
        <w:rPr>
          <w:rFonts w:hint="eastAsia"/>
        </w:rPr>
      </w:pPr>
      <w:r>
        <w:rPr>
          <w:rFonts w:hint="eastAsia"/>
        </w:rPr>
        <w:t>For instance, in passages like "If we confess our sins, He is faithful and just to forgive us our iniquities," and 2 Timothy 4:8, where a "Crown of righteousness" is promised to the righteous.</w:t>
      </w:r>
    </w:p>
    <w:p>
      <w:pPr>
        <w:ind w:left="-5"/>
        <w:rPr>
          <w:rFonts w:hint="eastAsia"/>
        </w:rPr>
      </w:pPr>
      <w:r>
        <w:rPr>
          <w:rFonts w:hint="eastAsia"/>
        </w:rPr>
        <w:t>比如,在"我们若认自己的罪,神是信实的,是公义的,必要赦免我们的罪"以及提摩太后书4:8"公义的冠冕"应许给义人的经文中。</w:t>
      </w:r>
    </w:p>
    <w:p>
      <w:pPr>
        <w:ind w:left="-5"/>
        <w:rPr>
          <w:rFonts w:hint="eastAsia"/>
        </w:rPr>
      </w:pPr>
    </w:p>
    <w:p>
      <w:pPr>
        <w:ind w:left="-5"/>
        <w:rPr>
          <w:rFonts w:hint="eastAsia"/>
        </w:rPr>
      </w:pPr>
      <w:r>
        <w:rPr>
          <w:rFonts w:hint="eastAsia"/>
        </w:rPr>
        <w:t>These words do not imply that our good works have merit or efficiency in securing salvation but rather that they are ordainable to eternal life, in contrast to evil and wicked works that cannot be so ordained.</w:t>
      </w:r>
    </w:p>
    <w:p>
      <w:pPr>
        <w:ind w:left="-5"/>
        <w:rPr>
          <w:rFonts w:hint="eastAsia"/>
        </w:rPr>
      </w:pPr>
      <w:r>
        <w:rPr>
          <w:rFonts w:hint="eastAsia"/>
        </w:rPr>
        <w:t>这些话并不意味着我们的善工有功德或能力获得救恩,而是说它们可以被定为通向永生,而邪恶的恶工则不能如此被定。</w:t>
      </w:r>
    </w:p>
    <w:p>
      <w:pPr>
        <w:ind w:left="-5"/>
        <w:rPr>
          <w:rFonts w:hint="eastAsia"/>
        </w:rPr>
      </w:pPr>
    </w:p>
    <w:p>
      <w:pPr>
        <w:ind w:left="-5"/>
        <w:rPr>
          <w:rFonts w:hint="eastAsia"/>
        </w:rPr>
      </w:pPr>
      <w:r>
        <w:rPr>
          <w:rFonts w:hint="eastAsia" w:eastAsia="宋体"/>
          <w:lang w:val="en-US" w:eastAsia="zh-CN"/>
        </w:rPr>
        <w:t>3.</w:t>
      </w:r>
      <w:r>
        <w:rPr>
          <w:rFonts w:hint="eastAsia"/>
        </w:rPr>
        <w:t>Third, there is a promise made to those who engage in good works.</w:t>
      </w:r>
    </w:p>
    <w:p>
      <w:pPr>
        <w:ind w:left="-5"/>
        <w:rPr>
          <w:rFonts w:hint="eastAsia"/>
        </w:rPr>
      </w:pPr>
      <w:r>
        <w:rPr>
          <w:rFonts w:hint="eastAsia"/>
        </w:rPr>
        <w:t>第三,对从事善工的人有应许。</w:t>
      </w:r>
    </w:p>
    <w:p>
      <w:pPr>
        <w:ind w:left="-5"/>
        <w:rPr>
          <w:rFonts w:hint="eastAsia"/>
        </w:rPr>
      </w:pPr>
    </w:p>
    <w:p>
      <w:pPr>
        <w:ind w:left="-5"/>
        <w:rPr>
          <w:rFonts w:hint="eastAsia"/>
        </w:rPr>
      </w:pPr>
      <w:r>
        <w:rPr>
          <w:rFonts w:hint="eastAsia"/>
        </w:rPr>
        <w:t>As stated in 1 Timothy 4:8, "Godliness has the promises."</w:t>
      </w:r>
    </w:p>
    <w:p>
      <w:pPr>
        <w:ind w:left="-5"/>
        <w:rPr>
          <w:rFonts w:hint="eastAsia"/>
        </w:rPr>
      </w:pPr>
      <w:r>
        <w:rPr>
          <w:rFonts w:hint="eastAsia"/>
        </w:rPr>
        <w:t>正如提摩太前书4:8所说,"敬虔有今生和来生的应许"。</w:t>
      </w:r>
    </w:p>
    <w:p>
      <w:pPr>
        <w:ind w:left="-5"/>
        <w:rPr>
          <w:rFonts w:hint="eastAsia"/>
        </w:rPr>
      </w:pPr>
    </w:p>
    <w:p>
      <w:pPr>
        <w:ind w:left="-5"/>
        <w:rPr>
          <w:rFonts w:hint="eastAsia"/>
        </w:rPr>
      </w:pPr>
      <w:r>
        <w:rPr>
          <w:rFonts w:hint="eastAsia"/>
        </w:rPr>
        <w:t>Every godly action is accompanied by a promise of eternal life.</w:t>
      </w:r>
    </w:p>
    <w:p>
      <w:pPr>
        <w:ind w:left="-5"/>
        <w:rPr>
          <w:rFonts w:hint="eastAsia"/>
        </w:rPr>
      </w:pPr>
      <w:r>
        <w:rPr>
          <w:rFonts w:hint="eastAsia"/>
        </w:rPr>
        <w:t>每一个敬虔的行为都伴随着永生的应许。</w:t>
      </w:r>
    </w:p>
    <w:p>
      <w:pPr>
        <w:ind w:left="-5"/>
        <w:rPr>
          <w:rFonts w:hint="eastAsia"/>
        </w:rPr>
      </w:pPr>
    </w:p>
    <w:p>
      <w:pPr>
        <w:ind w:left="-5"/>
        <w:rPr>
          <w:rFonts w:hint="eastAsia"/>
        </w:rPr>
      </w:pPr>
      <w:r>
        <w:rPr>
          <w:rFonts w:hint="eastAsia"/>
        </w:rPr>
        <w:t>Though God is not a debtor to us, He is faithful to His own promises.</w:t>
      </w:r>
    </w:p>
    <w:p>
      <w:pPr>
        <w:ind w:left="-5"/>
        <w:rPr>
          <w:rFonts w:hint="eastAsia"/>
        </w:rPr>
      </w:pPr>
      <w:r>
        <w:rPr>
          <w:rFonts w:hint="eastAsia"/>
        </w:rPr>
        <w:t>尽管神并非我们的债主,但他却忠于自己的应许。</w:t>
      </w:r>
    </w:p>
    <w:p>
      <w:pPr>
        <w:ind w:left="-5"/>
        <w:rPr>
          <w:rFonts w:hint="eastAsia"/>
        </w:rPr>
      </w:pPr>
    </w:p>
    <w:p>
      <w:pPr>
        <w:ind w:left="-5"/>
        <w:rPr>
          <w:rFonts w:hint="eastAsia"/>
        </w:rPr>
      </w:pPr>
      <w:r>
        <w:rPr>
          <w:rFonts w:hint="eastAsia"/>
        </w:rPr>
        <w:t>Augustine famously said, "Reddis debita, nulli debens," meaning that God pays what He owes not to us but to Himself and His faithfulness.</w:t>
      </w:r>
    </w:p>
    <w:p>
      <w:pPr>
        <w:ind w:left="-5"/>
        <w:rPr>
          <w:rFonts w:hint="eastAsia"/>
        </w:rPr>
      </w:pPr>
      <w:r>
        <w:rPr>
          <w:rFonts w:hint="eastAsia"/>
        </w:rPr>
        <w:t>奥古斯丁有名言说,"你还清当还的债,却不欠任何人",意即神还清的是他自己和自己的信实,而不是我们。</w:t>
      </w:r>
    </w:p>
    <w:p>
      <w:pPr>
        <w:ind w:left="-5"/>
        <w:rPr>
          <w:rFonts w:hint="eastAsia"/>
        </w:rPr>
      </w:pPr>
    </w:p>
    <w:p>
      <w:pPr>
        <w:ind w:left="-5"/>
        <w:rPr>
          <w:rFonts w:hint="eastAsia"/>
        </w:rPr>
      </w:pPr>
      <w:r>
        <w:rPr>
          <w:rFonts w:hint="eastAsia"/>
        </w:rPr>
        <w:t>Thus, the godly can trust in God's promises even though they know they don't deserve them.</w:t>
      </w:r>
    </w:p>
    <w:p>
      <w:pPr>
        <w:ind w:left="-5"/>
        <w:rPr>
          <w:rFonts w:hint="eastAsia"/>
        </w:rPr>
      </w:pPr>
      <w:r>
        <w:rPr>
          <w:rFonts w:hint="eastAsia"/>
        </w:rPr>
        <w:t>因此,虽然敬虔的人知道自己不配,但仍可信赖神的应许。</w:t>
      </w:r>
    </w:p>
    <w:p>
      <w:pPr>
        <w:ind w:left="-5"/>
        <w:rPr>
          <w:rFonts w:hint="eastAsia"/>
        </w:rPr>
      </w:pPr>
    </w:p>
    <w:p>
      <w:pPr>
        <w:ind w:left="-5"/>
        <w:rPr>
          <w:rFonts w:hint="eastAsia"/>
        </w:rPr>
      </w:pPr>
      <w:r>
        <w:rPr>
          <w:rFonts w:hint="eastAsia"/>
        </w:rPr>
        <w:t>The Lord's faithfulness is what counts.</w:t>
      </w:r>
    </w:p>
    <w:p>
      <w:pPr>
        <w:ind w:left="-5"/>
        <w:rPr>
          <w:rFonts w:hint="eastAsia"/>
        </w:rPr>
      </w:pPr>
      <w:r>
        <w:rPr>
          <w:rFonts w:hint="eastAsia"/>
        </w:rPr>
        <w:t>主的信实才是关键。</w:t>
      </w:r>
    </w:p>
    <w:p>
      <w:pPr>
        <w:ind w:left="-5"/>
        <w:rPr>
          <w:rFonts w:hint="eastAsia"/>
        </w:rPr>
      </w:pPr>
    </w:p>
    <w:p>
      <w:pPr>
        <w:ind w:left="-5"/>
        <w:rPr>
          <w:rFonts w:hint="eastAsia"/>
        </w:rPr>
      </w:pPr>
      <w:r>
        <w:rPr>
          <w:rFonts w:hint="eastAsia"/>
        </w:rPr>
        <w:t>David emphasized this faithfulness, and the Apostle also affirmed that God's promises are faithful and worthy of acceptance.</w:t>
      </w:r>
    </w:p>
    <w:p>
      <w:pPr>
        <w:ind w:left="-5"/>
        <w:rPr>
          <w:rFonts w:hint="eastAsia"/>
        </w:rPr>
      </w:pPr>
      <w:r>
        <w:rPr>
          <w:rFonts w:hint="eastAsia"/>
        </w:rPr>
        <w:t>大卫强调这种信实,使徒也确认神的应许是信实和值得接受的。</w:t>
      </w:r>
    </w:p>
    <w:p>
      <w:pPr>
        <w:ind w:left="-5"/>
        <w:rPr>
          <w:rFonts w:hint="eastAsia"/>
        </w:rPr>
      </w:pPr>
    </w:p>
    <w:p>
      <w:pPr>
        <w:ind w:left="-5"/>
        <w:rPr>
          <w:rFonts w:hint="eastAsia"/>
        </w:rPr>
      </w:pPr>
      <w:r>
        <w:rPr>
          <w:rFonts w:hint="eastAsia"/>
        </w:rPr>
        <w:t>This understanding motivated the godly to labor and endure shame.</w:t>
      </w:r>
    </w:p>
    <w:p>
      <w:pPr>
        <w:ind w:left="-5"/>
        <w:rPr>
          <w:rFonts w:hint="eastAsia"/>
        </w:rPr>
      </w:pPr>
      <w:r>
        <w:rPr>
          <w:rFonts w:hint="eastAsia"/>
        </w:rPr>
        <w:t>这种理解激励敬虔的人努力工作,忍受羞辱。</w:t>
      </w:r>
    </w:p>
    <w:p>
      <w:pPr>
        <w:ind w:left="-5"/>
        <w:rPr>
          <w:rFonts w:hint="eastAsia"/>
        </w:rPr>
      </w:pPr>
      <w:r>
        <w:rPr>
          <w:rFonts w:hint="eastAsia"/>
        </w:rPr>
        <w:t xml:space="preserve"> </w:t>
      </w:r>
    </w:p>
    <w:p>
      <w:pPr>
        <w:ind w:left="-5"/>
        <w:rPr>
          <w:rFonts w:hint="eastAsia"/>
        </w:rPr>
      </w:pPr>
      <w:r>
        <w:rPr>
          <w:rFonts w:hint="eastAsia" w:eastAsia="宋体"/>
          <w:lang w:val="en-US" w:eastAsia="zh-CN"/>
        </w:rPr>
        <w:t>4.</w:t>
      </w:r>
      <w:r>
        <w:rPr>
          <w:rFonts w:hint="eastAsia"/>
        </w:rPr>
        <w:t>Fourth, good works serve as testimonies that confirm our election.</w:t>
      </w:r>
    </w:p>
    <w:p>
      <w:pPr>
        <w:ind w:left="-5"/>
        <w:rPr>
          <w:rFonts w:hint="eastAsia"/>
        </w:rPr>
      </w:pPr>
      <w:r>
        <w:rPr>
          <w:rFonts w:hint="eastAsia"/>
        </w:rPr>
        <w:t>第四,善工作为见证确认我们的选召。</w:t>
      </w:r>
    </w:p>
    <w:p>
      <w:pPr>
        <w:ind w:left="-5"/>
        <w:rPr>
          <w:rFonts w:hint="eastAsia"/>
        </w:rPr>
      </w:pPr>
    </w:p>
    <w:p>
      <w:pPr>
        <w:ind w:left="-5"/>
        <w:rPr>
          <w:rFonts w:hint="eastAsia"/>
        </w:rPr>
      </w:pPr>
      <w:r>
        <w:rPr>
          <w:rFonts w:hint="eastAsia"/>
        </w:rPr>
        <w:t>As 2 Peter 1:10 advises, "Make your calling and election sure."</w:t>
      </w:r>
    </w:p>
    <w:p>
      <w:pPr>
        <w:ind w:left="-5"/>
        <w:rPr>
          <w:rFonts w:hint="eastAsia"/>
        </w:rPr>
      </w:pPr>
      <w:r>
        <w:rPr>
          <w:rFonts w:hint="eastAsia"/>
        </w:rPr>
        <w:t>正如彼得后书1:10所劝勉的,"当更加殷勤,使你们所蒙的呼召和拣选坚定不移。"</w:t>
      </w:r>
    </w:p>
    <w:p>
      <w:pPr>
        <w:ind w:left="-5"/>
        <w:rPr>
          <w:rFonts w:hint="eastAsia"/>
        </w:rPr>
      </w:pPr>
    </w:p>
    <w:p>
      <w:pPr>
        <w:ind w:left="-5"/>
        <w:rPr>
          <w:rFonts w:hint="eastAsia"/>
        </w:rPr>
      </w:pPr>
      <w:r>
        <w:rPr>
          <w:rFonts w:hint="eastAsia"/>
        </w:rPr>
        <w:t>The Vulgar Translator inserted the words "per bona opera" and accused Luther of removing them from the text to suit his purposes, but these words are not part of Scripture.</w:t>
      </w:r>
    </w:p>
    <w:p>
      <w:pPr>
        <w:ind w:left="-5"/>
        <w:rPr>
          <w:rFonts w:hint="eastAsia"/>
        </w:rPr>
      </w:pPr>
      <w:r>
        <w:rPr>
          <w:rFonts w:hint="eastAsia"/>
        </w:rPr>
        <w:t>通俗译本插入了"通过善工"这样的字词,并指责路德从文本中删除它们,以满足他自己的目的,但这些字词并不是圣经的一部分。</w:t>
      </w:r>
    </w:p>
    <w:p>
      <w:pPr>
        <w:ind w:left="-5"/>
        <w:rPr>
          <w:rFonts w:hint="eastAsia"/>
        </w:rPr>
      </w:pPr>
    </w:p>
    <w:p>
      <w:pPr>
        <w:ind w:left="-5"/>
        <w:rPr>
          <w:rFonts w:hint="eastAsia"/>
        </w:rPr>
      </w:pPr>
      <w:r>
        <w:rPr>
          <w:rFonts w:hint="eastAsia"/>
        </w:rPr>
        <w:t>The Apostle emphasizes that making our calling and election sure requires diligence.</w:t>
      </w:r>
    </w:p>
    <w:p>
      <w:pPr>
        <w:ind w:left="-5"/>
        <w:rPr>
          <w:rFonts w:hint="eastAsia"/>
        </w:rPr>
      </w:pPr>
      <w:r>
        <w:rPr>
          <w:rFonts w:hint="eastAsia"/>
        </w:rPr>
        <w:t>使徒强调,使我们的呼召和拣选坚定不移需要殷勤。</w:t>
      </w:r>
    </w:p>
    <w:p>
      <w:pPr>
        <w:ind w:left="-5"/>
        <w:rPr>
          <w:rFonts w:hint="eastAsia"/>
        </w:rPr>
      </w:pPr>
    </w:p>
    <w:p>
      <w:pPr>
        <w:ind w:left="-5"/>
        <w:rPr>
          <w:rFonts w:hint="eastAsia"/>
        </w:rPr>
      </w:pPr>
      <w:r>
        <w:rPr>
          <w:rFonts w:hint="eastAsia"/>
        </w:rPr>
        <w:t>The word " 〈 in non-Latin alphabet 〉 " signifies certainty to us, though Estius and other Papists argue for firmness.</w:t>
      </w:r>
    </w:p>
    <w:p>
      <w:pPr>
        <w:ind w:left="-5"/>
        <w:rPr>
          <w:rFonts w:hint="eastAsia"/>
        </w:rPr>
      </w:pPr>
      <w:r>
        <w:rPr>
          <w:rFonts w:hint="eastAsia"/>
        </w:rPr>
        <w:t>这里的希腊词" 〈 in non-Latin alphabet 〉 "对我们来说意味着确定性,尽管埃斯蒂乌斯和其他天主教徒主张的是坚定性。</w:t>
      </w:r>
    </w:p>
    <w:p>
      <w:pPr>
        <w:ind w:left="-5"/>
        <w:rPr>
          <w:rFonts w:hint="eastAsia"/>
        </w:rPr>
      </w:pPr>
    </w:p>
    <w:p>
      <w:pPr>
        <w:ind w:left="-5"/>
        <w:rPr>
          <w:rFonts w:hint="eastAsia"/>
        </w:rPr>
      </w:pPr>
      <w:r>
        <w:rPr>
          <w:rFonts w:hint="eastAsia"/>
        </w:rPr>
        <w:t>The Apostle does not speak of the quality in itself but its certainty to us.</w:t>
      </w:r>
    </w:p>
    <w:p>
      <w:pPr>
        <w:ind w:left="-5"/>
        <w:rPr>
          <w:rFonts w:hint="eastAsia"/>
        </w:rPr>
      </w:pPr>
      <w:r>
        <w:rPr>
          <w:rFonts w:hint="eastAsia"/>
        </w:rPr>
        <w:t>使徒所说的不是本质上的品质,而是对我们来说的确定性。</w:t>
      </w:r>
    </w:p>
    <w:p>
      <w:pPr>
        <w:ind w:left="-5"/>
        <w:rPr>
          <w:rFonts w:hint="eastAsia"/>
        </w:rPr>
      </w:pPr>
    </w:p>
    <w:p>
      <w:pPr>
        <w:ind w:left="-5"/>
        <w:rPr>
          <w:rFonts w:hint="eastAsia"/>
        </w:rPr>
      </w:pPr>
      <w:r>
        <w:rPr>
          <w:rFonts w:hint="eastAsia"/>
        </w:rPr>
        <w:t>The motives for making our election sure are twofold: We will never fail, and we will enter abundantly into heaven.</w:t>
      </w:r>
    </w:p>
    <w:p>
      <w:pPr>
        <w:ind w:left="-5"/>
        <w:rPr>
          <w:rFonts w:hint="eastAsia"/>
        </w:rPr>
      </w:pPr>
      <w:r>
        <w:rPr>
          <w:rFonts w:hint="eastAsia"/>
        </w:rPr>
        <w:t>使我们的选召坚定不移的动机有两个:我们永不失败,并且丰丰富富地进入天国。</w:t>
      </w:r>
    </w:p>
    <w:p>
      <w:pPr>
        <w:ind w:left="-5"/>
        <w:rPr>
          <w:rFonts w:hint="eastAsia"/>
        </w:rPr>
      </w:pPr>
    </w:p>
    <w:p>
      <w:pPr>
        <w:ind w:left="-5"/>
        <w:rPr>
          <w:rFonts w:hint="eastAsia"/>
        </w:rPr>
      </w:pPr>
      <w:r>
        <w:rPr>
          <w:rFonts w:hint="eastAsia"/>
        </w:rPr>
        <w:t>These testimonies are not effective without the Spirit of God.</w:t>
      </w:r>
    </w:p>
    <w:p>
      <w:pPr>
        <w:ind w:left="-5"/>
        <w:rPr>
          <w:rFonts w:hint="eastAsia"/>
        </w:rPr>
      </w:pPr>
      <w:r>
        <w:rPr>
          <w:rFonts w:hint="eastAsia"/>
        </w:rPr>
        <w:t>这些见证如果没有神的灵是无效的。</w:t>
      </w:r>
    </w:p>
    <w:p>
      <w:pPr>
        <w:ind w:left="-5"/>
        <w:rPr>
          <w:rFonts w:hint="eastAsia"/>
        </w:rPr>
      </w:pPr>
    </w:p>
    <w:p>
      <w:pPr>
        <w:ind w:left="-5"/>
        <w:rPr>
          <w:rFonts w:hint="eastAsia"/>
        </w:rPr>
      </w:pPr>
      <w:r>
        <w:rPr>
          <w:rFonts w:hint="eastAsia" w:eastAsia="宋体"/>
          <w:lang w:val="en-US" w:eastAsia="zh-CN"/>
        </w:rPr>
        <w:t>5.</w:t>
      </w:r>
      <w:r>
        <w:rPr>
          <w:rFonts w:hint="eastAsia"/>
        </w:rPr>
        <w:t>Good works are a condition without which a person cannot be saved.</w:t>
      </w:r>
    </w:p>
    <w:p>
      <w:pPr>
        <w:ind w:left="-5"/>
        <w:rPr>
          <w:rFonts w:hint="eastAsia"/>
        </w:rPr>
      </w:pPr>
      <w:r>
        <w:rPr>
          <w:rFonts w:hint="eastAsia"/>
        </w:rPr>
        <w:t>善工是一个无法被救赎的人所没有的条件。</w:t>
      </w:r>
    </w:p>
    <w:p>
      <w:pPr>
        <w:ind w:left="-5"/>
        <w:rPr>
          <w:rFonts w:hint="eastAsia"/>
        </w:rPr>
      </w:pPr>
    </w:p>
    <w:p>
      <w:pPr>
        <w:ind w:left="-5"/>
        <w:rPr>
          <w:rFonts w:hint="eastAsia"/>
        </w:rPr>
      </w:pPr>
      <w:r>
        <w:rPr>
          <w:rFonts w:hint="eastAsia"/>
        </w:rPr>
        <w:t>While a man cannot deduce the cause of his salvation from their presence, their absence may lead to the conclusion of damnation.</w:t>
      </w:r>
    </w:p>
    <w:p>
      <w:pPr>
        <w:ind w:left="-5"/>
        <w:rPr>
          <w:rFonts w:hint="eastAsia"/>
        </w:rPr>
      </w:pPr>
      <w:r>
        <w:rPr>
          <w:rFonts w:hint="eastAsia"/>
        </w:rPr>
        <w:t>虽然一个人不能从善工的存在推断出他得救的原因,但善工的缺失可能导致他被定罪的结论。</w:t>
      </w:r>
    </w:p>
    <w:p>
      <w:pPr>
        <w:ind w:left="-5"/>
        <w:rPr>
          <w:rFonts w:hint="eastAsia"/>
        </w:rPr>
      </w:pPr>
    </w:p>
    <w:p>
      <w:pPr>
        <w:ind w:left="-5"/>
        <w:rPr>
          <w:rFonts w:hint="eastAsia"/>
        </w:rPr>
      </w:pPr>
      <w:r>
        <w:rPr>
          <w:rFonts w:hint="eastAsia"/>
        </w:rPr>
        <w:t>Therefore, the Antinomian's assertion that good works do not profit us, and bad works do not hinder us, as Islebius claimed, is inexcusable.</w:t>
      </w:r>
    </w:p>
    <w:p>
      <w:pPr>
        <w:ind w:left="-5"/>
        <w:rPr>
          <w:rFonts w:hint="eastAsia"/>
        </w:rPr>
      </w:pPr>
      <w:r>
        <w:rPr>
          <w:rFonts w:hint="eastAsia"/>
        </w:rPr>
        <w:t>因此,像伊斯勒比乌斯所说的,反律主义者声称善工不为我们带来益处,恶工也不妨碍我们,这是不可原谅的。</w:t>
      </w:r>
    </w:p>
    <w:p>
      <w:pPr>
        <w:ind w:left="-5"/>
        <w:rPr>
          <w:rFonts w:hint="eastAsia"/>
        </w:rPr>
      </w:pPr>
    </w:p>
    <w:p>
      <w:pPr>
        <w:ind w:left="-5"/>
        <w:rPr>
          <w:rFonts w:hint="eastAsia"/>
        </w:rPr>
      </w:pPr>
      <w:r>
        <w:rPr>
          <w:rFonts w:hint="eastAsia"/>
        </w:rPr>
        <w:t>The Scriptures are replete with contrary evidence.</w:t>
      </w:r>
    </w:p>
    <w:p>
      <w:pPr>
        <w:ind w:left="-5"/>
        <w:rPr>
          <w:rFonts w:hint="eastAsia"/>
        </w:rPr>
      </w:pPr>
      <w:r>
        <w:rPr>
          <w:rFonts w:hint="eastAsia"/>
        </w:rPr>
        <w:t>圣经充满了与这观点相反的证据。</w:t>
      </w:r>
    </w:p>
    <w:p>
      <w:pPr>
        <w:ind w:left="-5"/>
        <w:rPr>
          <w:rFonts w:hint="eastAsia"/>
        </w:rPr>
      </w:pPr>
    </w:p>
    <w:p>
      <w:pPr>
        <w:ind w:left="-5"/>
        <w:rPr>
          <w:rFonts w:hint="eastAsia"/>
        </w:rPr>
      </w:pPr>
      <w:r>
        <w:rPr>
          <w:rFonts w:hint="eastAsia"/>
        </w:rPr>
        <w:t>For example, Romans 8:13 warns, "If you live according to the flesh, you will die," and Jesus declared, "Unless you repent, you will all likewise perish."</w:t>
      </w:r>
    </w:p>
    <w:p>
      <w:pPr>
        <w:ind w:left="-5"/>
        <w:rPr>
          <w:rFonts w:hint="eastAsia"/>
        </w:rPr>
      </w:pPr>
      <w:r>
        <w:rPr>
          <w:rFonts w:hint="eastAsia"/>
        </w:rPr>
        <w:t>比如,罗马书8:13警告说"你们若顺从肉体活着,必要死"；耶稣也说"你们若不悔改,都要如此灭亡。"</w:t>
      </w:r>
    </w:p>
    <w:p>
      <w:pPr>
        <w:ind w:left="-5"/>
        <w:rPr>
          <w:rFonts w:hint="eastAsia"/>
        </w:rPr>
      </w:pPr>
    </w:p>
    <w:p>
      <w:pPr>
        <w:ind w:left="-5"/>
        <w:rPr>
          <w:rFonts w:hint="eastAsia"/>
        </w:rPr>
      </w:pPr>
      <w:r>
        <w:rPr>
          <w:rFonts w:hint="eastAsia"/>
        </w:rPr>
        <w:t>Such passages abound, making it surprising how an Antinomian can overlook them and consistently focus only on those verses that emphasize God's grace to us but not our duty to Him.</w:t>
      </w:r>
    </w:p>
    <w:p>
      <w:pPr>
        <w:ind w:left="-5"/>
        <w:rPr>
          <w:rFonts w:hint="eastAsia"/>
        </w:rPr>
      </w:pPr>
      <w:r>
        <w:rPr>
          <w:rFonts w:hint="eastAsia"/>
        </w:rPr>
        <w:t>这样的经文不胜枚举,令人惊讶反律主义者竟然能忽视它们,只专注于那些强调神对我们的恩典,却不强调我们对他的责任的经文。</w:t>
      </w:r>
    </w:p>
    <w:p>
      <w:pPr>
        <w:ind w:left="-5"/>
        <w:rPr>
          <w:rFonts w:hint="eastAsia"/>
        </w:rPr>
      </w:pPr>
    </w:p>
    <w:p>
      <w:pPr>
        <w:ind w:left="-5"/>
        <w:rPr>
          <w:rFonts w:hint="eastAsia"/>
        </w:rPr>
      </w:pPr>
      <w:r>
        <w:rPr>
          <w:rFonts w:hint="eastAsia"/>
        </w:rPr>
        <w:t>According to their principle, Christ has procured justification, glory, and salvation for us, even when we remain sinners and enemies.</w:t>
      </w:r>
    </w:p>
    <w:p>
      <w:pPr>
        <w:ind w:left="-5"/>
        <w:rPr>
          <w:rFonts w:hint="eastAsia"/>
        </w:rPr>
      </w:pPr>
      <w:r>
        <w:rPr>
          <w:rFonts w:hint="eastAsia"/>
        </w:rPr>
        <w:t>根据他们的原则,即使我们仍是罪人和仇敌,基督也为我们获得了义、荣耀和救恩。</w:t>
      </w:r>
    </w:p>
    <w:p>
      <w:pPr>
        <w:ind w:left="-5"/>
        <w:rPr>
          <w:rFonts w:hint="eastAsia"/>
        </w:rPr>
      </w:pPr>
    </w:p>
    <w:p>
      <w:pPr>
        <w:ind w:left="-5"/>
        <w:rPr>
          <w:rFonts w:hint="eastAsia"/>
        </w:rPr>
      </w:pPr>
      <w:r>
        <w:rPr>
          <w:rFonts w:hint="eastAsia"/>
          <w:lang w:val="en-US" w:eastAsia="zh-CN"/>
        </w:rPr>
        <w:t>6.</w:t>
      </w:r>
      <w:r>
        <w:rPr>
          <w:rFonts w:hint="eastAsia"/>
        </w:rPr>
        <w:t>Good works inherently serve as a defense against sin and corruption.</w:t>
      </w:r>
    </w:p>
    <w:p>
      <w:pPr>
        <w:ind w:left="-5"/>
        <w:rPr>
          <w:rFonts w:hint="eastAsia"/>
        </w:rPr>
      </w:pPr>
      <w:r>
        <w:rPr>
          <w:rFonts w:hint="eastAsia"/>
        </w:rPr>
        <w:t>善工本质上能够抵御罪恶和腐败。</w:t>
      </w:r>
    </w:p>
    <w:p>
      <w:pPr>
        <w:ind w:left="-5"/>
        <w:rPr>
          <w:rFonts w:hint="eastAsia"/>
        </w:rPr>
      </w:pPr>
    </w:p>
    <w:p>
      <w:pPr>
        <w:ind w:left="-5"/>
        <w:rPr>
          <w:rFonts w:hint="eastAsia"/>
        </w:rPr>
      </w:pPr>
      <w:r>
        <w:rPr>
          <w:rFonts w:hint="eastAsia"/>
        </w:rPr>
        <w:t>A simple consideration of the nature of these graces, though imperfect, confirms their necessity.</w:t>
      </w:r>
    </w:p>
    <w:p>
      <w:pPr>
        <w:ind w:left="-5"/>
        <w:rPr>
          <w:rFonts w:hint="eastAsia"/>
        </w:rPr>
      </w:pPr>
      <w:r>
        <w:rPr>
          <w:rFonts w:hint="eastAsia"/>
        </w:rPr>
        <w:t>即使它们不完美,对它们本质的简单考量也证实了它们的必要性。</w:t>
      </w:r>
    </w:p>
    <w:p>
      <w:pPr>
        <w:ind w:left="-5"/>
        <w:rPr>
          <w:rFonts w:hint="eastAsia"/>
        </w:rPr>
      </w:pPr>
    </w:p>
    <w:p>
      <w:pPr>
        <w:ind w:left="-5"/>
        <w:rPr>
          <w:rFonts w:hint="eastAsia"/>
        </w:rPr>
      </w:pPr>
      <w:r>
        <w:rPr>
          <w:rFonts w:hint="eastAsia"/>
        </w:rPr>
        <w:t>Ephesians 6:14 and 6:16 describe some graces as a shield and a breastplate, respectively, which every soldier knows are indispensable during times of war.</w:t>
      </w:r>
    </w:p>
    <w:p>
      <w:pPr>
        <w:ind w:left="-5"/>
        <w:rPr>
          <w:rFonts w:hint="eastAsia"/>
        </w:rPr>
      </w:pPr>
      <w:r>
        <w:rPr>
          <w:rFonts w:hint="eastAsia"/>
        </w:rPr>
        <w:t>以弗所书6:14和6:16将某些恩典分别描述为盾牌和胸甲,每个士兵都知道在战争时期它们是不可或缺的。</w:t>
      </w:r>
    </w:p>
    <w:p>
      <w:pPr>
        <w:ind w:left="-5"/>
        <w:rPr>
          <w:rFonts w:hint="eastAsia"/>
        </w:rPr>
      </w:pPr>
    </w:p>
    <w:p>
      <w:pPr>
        <w:ind w:left="-5"/>
        <w:rPr>
          <w:rFonts w:hint="eastAsia"/>
        </w:rPr>
      </w:pPr>
      <w:r>
        <w:rPr>
          <w:rFonts w:hint="eastAsia"/>
        </w:rPr>
        <w:t>While the Apostle speaks of the might of the Lord, and prayer must accompany these graces, the principal does not oppose the instrumental.</w:t>
      </w:r>
    </w:p>
    <w:p>
      <w:pPr>
        <w:ind w:left="-5"/>
        <w:rPr>
          <w:rFonts w:hint="eastAsia"/>
        </w:rPr>
      </w:pPr>
      <w:r>
        <w:rPr>
          <w:rFonts w:hint="eastAsia"/>
        </w:rPr>
        <w:t>虽然使徒谈及主的大能,祈祷必须伴随这些恩典,但主要因素并不反对工具性因素。</w:t>
      </w:r>
    </w:p>
    <w:p>
      <w:pPr>
        <w:ind w:left="-5"/>
        <w:rPr>
          <w:rFonts w:hint="eastAsia"/>
        </w:rPr>
      </w:pPr>
    </w:p>
    <w:p>
      <w:pPr>
        <w:ind w:left="-5"/>
        <w:rPr>
          <w:rFonts w:hint="eastAsia"/>
        </w:rPr>
      </w:pPr>
      <w:r>
        <w:rPr>
          <w:rFonts w:hint="eastAsia"/>
        </w:rPr>
        <w:t>In Romans 13, they are called the weapons of light.</w:t>
      </w:r>
    </w:p>
    <w:p>
      <w:pPr>
        <w:ind w:left="-5"/>
        <w:rPr>
          <w:rFonts w:hint="eastAsia"/>
        </w:rPr>
      </w:pPr>
      <w:r>
        <w:rPr>
          <w:rFonts w:hint="eastAsia"/>
        </w:rPr>
        <w:t>在罗马书13章,它们被称为光明的武器。</w:t>
      </w:r>
    </w:p>
    <w:p>
      <w:pPr>
        <w:ind w:left="-5"/>
        <w:rPr>
          <w:rFonts w:hint="eastAsia"/>
        </w:rPr>
      </w:pPr>
    </w:p>
    <w:p>
      <w:pPr>
        <w:ind w:left="-5"/>
        <w:rPr>
          <w:rFonts w:hint="eastAsia"/>
        </w:rPr>
      </w:pPr>
      <w:r>
        <w:rPr>
          <w:rFonts w:hint="eastAsia"/>
        </w:rPr>
        <w:t>Luther observed that the Apostle did not call the works of darkness the weapons of darkness, but rather good works the weapons, as they should be used to resist Satan.</w:t>
      </w:r>
    </w:p>
    <w:p>
      <w:pPr>
        <w:ind w:left="-5"/>
        <w:rPr>
          <w:rFonts w:hint="eastAsia"/>
        </w:rPr>
      </w:pPr>
      <w:r>
        <w:rPr>
          <w:rFonts w:hint="eastAsia"/>
        </w:rPr>
        <w:t>路德观察到,使徒没有把黑暗的作为称为黑暗的武器,而是把善工称为武器,因为它们应该用来抵挡撒但。</w:t>
      </w:r>
    </w:p>
    <w:p>
      <w:pPr>
        <w:ind w:left="-5"/>
        <w:rPr>
          <w:rFonts w:hint="eastAsia"/>
        </w:rPr>
      </w:pPr>
    </w:p>
    <w:p>
      <w:pPr>
        <w:ind w:left="-5"/>
        <w:rPr>
          <w:rFonts w:hint="eastAsia"/>
        </w:rPr>
      </w:pPr>
      <w:r>
        <w:rPr>
          <w:rFonts w:hint="eastAsia"/>
        </w:rPr>
        <w:t>He calls them weapons of light because they originate from God, the source of light, and because they are the true light according to Scripture.</w:t>
      </w:r>
    </w:p>
    <w:p>
      <w:pPr>
        <w:ind w:left="-5"/>
        <w:rPr>
          <w:rFonts w:hint="eastAsia"/>
        </w:rPr>
      </w:pPr>
      <w:r>
        <w:rPr>
          <w:rFonts w:hint="eastAsia"/>
        </w:rPr>
        <w:t xml:space="preserve">他把它们称为光明的武器,是因为它们源于神,光明的源头,也是按照圣经的说法真正的光。 </w:t>
      </w:r>
    </w:p>
    <w:p>
      <w:pPr>
        <w:ind w:left="-5"/>
        <w:rPr>
          <w:rFonts w:hint="eastAsia"/>
        </w:rPr>
      </w:pPr>
    </w:p>
    <w:p>
      <w:pPr>
        <w:ind w:left="-5"/>
        <w:rPr>
          <w:rFonts w:hint="eastAsia"/>
        </w:rPr>
      </w:pPr>
      <w:r>
        <w:rPr>
          <w:rFonts w:hint="eastAsia"/>
        </w:rPr>
        <w:t>Though Drusius believed that light here means victory, similar to its use in Judges 5:31 and Psalms 132:17-18, and by Homer, Marcellinus mentioned an ancient custom where children would bring candles during supper, and they would shout, "〈 in non-Latin alphabet 〉".</w:t>
      </w:r>
    </w:p>
    <w:p>
      <w:pPr>
        <w:ind w:left="-5"/>
        <w:rPr>
          <w:rFonts w:hint="eastAsia"/>
        </w:rPr>
      </w:pPr>
      <w:r>
        <w:rPr>
          <w:rFonts w:hint="eastAsia"/>
        </w:rPr>
        <w:t>虽然德鲁休斯认为这里的光意味着胜利,类似于在士师记5:31和诗篇132:17-18以及荷马所使用的意义,但马塞利纳斯提到了一种古老的习俗,孩子们在晚餐时会带着蜡烛,并喊出"〈 in non-Latin alphabet 〉"。</w:t>
      </w:r>
    </w:p>
    <w:p>
      <w:pPr>
        <w:ind w:left="-5"/>
        <w:rPr>
          <w:rFonts w:hint="eastAsia"/>
        </w:rPr>
      </w:pPr>
    </w:p>
    <w:p>
      <w:pPr>
        <w:ind w:left="-5"/>
        <w:rPr>
          <w:rFonts w:hint="eastAsia"/>
        </w:rPr>
      </w:pPr>
      <w:r>
        <w:rPr>
          <w:rFonts w:hint="eastAsia" w:eastAsia="宋体"/>
          <w:lang w:val="en-US" w:eastAsia="zh-CN"/>
        </w:rPr>
        <w:t>7.</w:t>
      </w:r>
      <w:r>
        <w:rPr>
          <w:rFonts w:hint="eastAsia"/>
        </w:rPr>
        <w:t>Good works are necessary due to their natural connection with faith and the Spirit of God.</w:t>
      </w:r>
    </w:p>
    <w:p>
      <w:pPr>
        <w:ind w:left="-5"/>
        <w:rPr>
          <w:rFonts w:hint="eastAsia"/>
        </w:rPr>
      </w:pPr>
      <w:r>
        <w:rPr>
          <w:rFonts w:hint="eastAsia"/>
        </w:rPr>
        <w:t>善工之所以必要,是因为它们与信心和神的灵有自然的联系。</w:t>
      </w:r>
    </w:p>
    <w:p>
      <w:pPr>
        <w:ind w:left="-5"/>
        <w:rPr>
          <w:rFonts w:hint="eastAsia"/>
        </w:rPr>
      </w:pPr>
    </w:p>
    <w:p>
      <w:pPr>
        <w:ind w:left="-5"/>
        <w:rPr>
          <w:rFonts w:hint="eastAsia"/>
        </w:rPr>
      </w:pPr>
      <w:r>
        <w:rPr>
          <w:rFonts w:hint="eastAsia"/>
        </w:rPr>
        <w:t>Consequently, faith is referred to as "faith which worketh by love."</w:t>
      </w:r>
    </w:p>
    <w:p>
      <w:pPr>
        <w:ind w:left="-5"/>
        <w:rPr>
          <w:rFonts w:hint="eastAsia"/>
        </w:rPr>
      </w:pPr>
      <w:r>
        <w:rPr>
          <w:rFonts w:hint="eastAsia"/>
        </w:rPr>
        <w:t>因此,信心被称为"因着爱心而行的信心"。</w:t>
      </w:r>
    </w:p>
    <w:p>
      <w:pPr>
        <w:ind w:left="-5"/>
        <w:rPr>
          <w:rFonts w:hint="eastAsia"/>
        </w:rPr>
      </w:pPr>
    </w:p>
    <w:p>
      <w:pPr>
        <w:ind w:left="-5"/>
        <w:rPr>
          <w:rFonts w:hint="eastAsia"/>
        </w:rPr>
      </w:pPr>
      <w:r>
        <w:rPr>
          <w:rFonts w:hint="eastAsia"/>
        </w:rPr>
        <w:t>Some Papists, like Lorinus, claim that we speak in contradictions because we sometimes assert that faith alone justifies while also stating that faith needs to be active to justify us.</w:t>
      </w:r>
    </w:p>
    <w:p>
      <w:pPr>
        <w:ind w:left="-5"/>
        <w:rPr>
          <w:rFonts w:hint="eastAsia"/>
        </w:rPr>
      </w:pPr>
      <w:r>
        <w:rPr>
          <w:rFonts w:hint="eastAsia"/>
        </w:rPr>
        <w:t>有些天主教徒,如洛里努斯,声称我们在说矛盾话,因为有时我们断言单单信心就使人称义,又说信心需要主动才能使我们称义。</w:t>
      </w:r>
    </w:p>
    <w:p>
      <w:pPr>
        <w:ind w:left="-5"/>
        <w:rPr>
          <w:rFonts w:hint="eastAsia"/>
        </w:rPr>
      </w:pPr>
    </w:p>
    <w:p>
      <w:pPr>
        <w:ind w:left="-5"/>
        <w:rPr>
          <w:rFonts w:hint="eastAsia"/>
        </w:rPr>
      </w:pPr>
      <w:r>
        <w:rPr>
          <w:rFonts w:hint="eastAsia"/>
        </w:rPr>
        <w:t>However, there is no contradiction here.</w:t>
      </w:r>
    </w:p>
    <w:p>
      <w:pPr>
        <w:ind w:left="-5"/>
        <w:rPr>
          <w:rFonts w:hint="eastAsia"/>
        </w:rPr>
      </w:pPr>
      <w:r>
        <w:rPr>
          <w:rFonts w:hint="eastAsia"/>
        </w:rPr>
        <w:t>但这里并没有矛盾。</w:t>
      </w:r>
    </w:p>
    <w:p>
      <w:pPr>
        <w:ind w:left="-5"/>
        <w:rPr>
          <w:rFonts w:hint="eastAsia"/>
        </w:rPr>
      </w:pPr>
    </w:p>
    <w:p>
      <w:pPr>
        <w:ind w:left="-5"/>
        <w:rPr>
          <w:rFonts w:hint="eastAsia"/>
        </w:rPr>
      </w:pPr>
      <w:r>
        <w:rPr>
          <w:rFonts w:hint="eastAsia"/>
        </w:rPr>
        <w:t>A living faith justifies, not in its active state, but in its act of apprehending and laying hold upon Christ.</w:t>
      </w:r>
    </w:p>
    <w:p>
      <w:pPr>
        <w:ind w:left="-5"/>
        <w:rPr>
          <w:rFonts w:hint="eastAsia"/>
        </w:rPr>
      </w:pPr>
      <w:r>
        <w:rPr>
          <w:rFonts w:hint="eastAsia"/>
        </w:rPr>
        <w:t>活泼的信心使人称义,不是在它主动的状态下,而是在它领会和抓住基督的行为中。</w:t>
      </w:r>
    </w:p>
    <w:p>
      <w:pPr>
        <w:ind w:left="-5"/>
        <w:rPr>
          <w:rFonts w:hint="eastAsia"/>
        </w:rPr>
      </w:pPr>
    </w:p>
    <w:p>
      <w:pPr>
        <w:ind w:left="-5"/>
        <w:rPr>
          <w:rFonts w:hint="eastAsia"/>
        </w:rPr>
      </w:pPr>
      <w:r>
        <w:rPr>
          <w:rFonts w:hint="eastAsia"/>
        </w:rPr>
        <w:t>On the other hand, faith's second notable act is to purify and cleanse the heart and stir up other graces.</w:t>
      </w:r>
    </w:p>
    <w:p>
      <w:pPr>
        <w:ind w:left="-5"/>
        <w:rPr>
          <w:rFonts w:hint="eastAsia"/>
        </w:rPr>
      </w:pPr>
      <w:r>
        <w:rPr>
          <w:rFonts w:hint="eastAsia"/>
        </w:rPr>
        <w:t>另一方面,信心的第二个显著行为是洁净心灵,激发其他的恩典。</w:t>
      </w:r>
    </w:p>
    <w:p>
      <w:pPr>
        <w:ind w:left="-5"/>
        <w:rPr>
          <w:rFonts w:hint="eastAsia"/>
        </w:rPr>
      </w:pPr>
    </w:p>
    <w:p>
      <w:pPr>
        <w:ind w:left="-5"/>
        <w:rPr>
          <w:rFonts w:hint="eastAsia"/>
        </w:rPr>
      </w:pPr>
      <w:r>
        <w:rPr>
          <w:rFonts w:hint="eastAsia"/>
        </w:rPr>
        <w:t>In this sense, some learned individuals argue that good works are necessary to preserve a person in the state of justification, though they do not immediately contribute to that act.</w:t>
      </w:r>
    </w:p>
    <w:p>
      <w:pPr>
        <w:ind w:left="-5"/>
        <w:rPr>
          <w:rFonts w:hint="eastAsia"/>
        </w:rPr>
      </w:pPr>
      <w:r>
        <w:rPr>
          <w:rFonts w:hint="eastAsia"/>
        </w:rPr>
        <w:t>在这个意义上,一些有学问的人认为,善工对于维系一个人的称义状态是必要的,尽管它们不能直接导致那个行为。</w:t>
      </w:r>
    </w:p>
    <w:p>
      <w:pPr>
        <w:ind w:left="-5"/>
        <w:rPr>
          <w:rFonts w:hint="eastAsia"/>
        </w:rPr>
      </w:pPr>
    </w:p>
    <w:p>
      <w:pPr>
        <w:ind w:left="-5"/>
        <w:rPr>
          <w:rFonts w:hint="eastAsia"/>
        </w:rPr>
      </w:pPr>
      <w:r>
        <w:rPr>
          <w:rFonts w:hint="eastAsia"/>
        </w:rPr>
        <w:t>Using the analogy of sight, while a man's shoulders and breast do not directly aid in seeing, if a man's eyes and head were not connected to those parts, he couldn't see.</w:t>
      </w:r>
    </w:p>
    <w:p>
      <w:pPr>
        <w:ind w:left="-5"/>
        <w:rPr>
          <w:rFonts w:hint="eastAsia"/>
        </w:rPr>
      </w:pPr>
      <w:r>
        <w:rPr>
          <w:rFonts w:hint="eastAsia"/>
        </w:rPr>
        <w:t>使用视力的类比,一个人的肩膀和胸部虽然不直接帮助视觉,但如果眼睛和头部与这些部位没有联系,他就无法看见。</w:t>
      </w:r>
    </w:p>
    <w:p>
      <w:pPr>
        <w:ind w:left="-5"/>
        <w:rPr>
          <w:rFonts w:hint="eastAsia"/>
        </w:rPr>
      </w:pPr>
    </w:p>
    <w:p>
      <w:pPr>
        <w:ind w:left="-5"/>
        <w:rPr>
          <w:rFonts w:hint="eastAsia"/>
        </w:rPr>
      </w:pPr>
      <w:r>
        <w:rPr>
          <w:rFonts w:hint="eastAsia"/>
        </w:rPr>
        <w:t>Likewise, although fire does not burn solely due to its light, it would not burn unless it had that quality, as it presupposes that otherwise, the subject would be destroyed.</w:t>
      </w:r>
    </w:p>
    <w:p>
      <w:pPr>
        <w:ind w:left="-5"/>
        <w:rPr>
          <w:rFonts w:hint="eastAsia"/>
        </w:rPr>
      </w:pPr>
      <w:r>
        <w:rPr>
          <w:rFonts w:hint="eastAsia"/>
        </w:rPr>
        <w:t>同样,尽管火焰不是仅凭其光亮而燃烧,但如果没有那个特性,它也不会燃烧,因为否则,对象将被摧毁。</w:t>
      </w:r>
    </w:p>
    <w:p>
      <w:pPr>
        <w:ind w:left="-5"/>
        <w:rPr>
          <w:rFonts w:hint="eastAsia"/>
        </w:rPr>
      </w:pPr>
    </w:p>
    <w:p>
      <w:pPr>
        <w:ind w:left="-5"/>
        <w:rPr>
          <w:rFonts w:hint="eastAsia"/>
        </w:rPr>
      </w:pPr>
      <w:r>
        <w:rPr>
          <w:rFonts w:hint="eastAsia"/>
        </w:rPr>
        <w:t>John Hus expressed it well: "Where good works are not outwardly visible, faith cannot be inwardly present."</w:t>
      </w:r>
    </w:p>
    <w:p>
      <w:pPr>
        <w:ind w:left="-5"/>
        <w:rPr>
          <w:rFonts w:hint="eastAsia"/>
        </w:rPr>
      </w:pPr>
      <w:r>
        <w:rPr>
          <w:rFonts w:hint="eastAsia"/>
        </w:rPr>
        <w:t>胡斯很好地表达了这一点</w:t>
      </w:r>
      <w:r>
        <w:rPr>
          <w:rFonts w:hint="eastAsia" w:eastAsia="宋体"/>
          <w:lang w:val="en-US" w:eastAsia="zh-CN"/>
        </w:rPr>
        <w:t xml:space="preserve"> </w:t>
      </w:r>
      <w:r>
        <w:rPr>
          <w:rFonts w:hint="eastAsia"/>
        </w:rPr>
        <w:t>:</w:t>
      </w:r>
      <w:r>
        <w:rPr>
          <w:rFonts w:hint="eastAsia" w:eastAsia="宋体"/>
          <w:lang w:val="en-US" w:eastAsia="zh-CN"/>
        </w:rPr>
        <w:t xml:space="preserve"> </w:t>
      </w:r>
      <w:r>
        <w:rPr>
          <w:rFonts w:hint="eastAsia"/>
        </w:rPr>
        <w:t>"</w:t>
      </w:r>
      <w:r>
        <w:rPr>
          <w:rFonts w:hint="eastAsia" w:eastAsia="宋体"/>
          <w:lang w:val="en-US" w:eastAsia="zh-CN"/>
        </w:rPr>
        <w:t xml:space="preserve"> </w:t>
      </w:r>
      <w:r>
        <w:rPr>
          <w:rFonts w:hint="eastAsia"/>
        </w:rPr>
        <w:t>善工在外不可见,内在的信心也必然不存在。"</w:t>
      </w:r>
    </w:p>
    <w:p>
      <w:pPr>
        <w:numPr>
          <w:ilvl w:val="0"/>
          <w:numId w:val="0"/>
        </w:numPr>
        <w:ind w:left="275" w:leftChars="0"/>
        <w:rPr>
          <w:rFonts w:hint="eastAsia"/>
        </w:rPr>
      </w:pPr>
    </w:p>
    <w:p>
      <w:pPr>
        <w:ind w:left="-5"/>
        <w:rPr>
          <w:rFonts w:hint="eastAsia"/>
        </w:rPr>
      </w:pPr>
      <w:r>
        <w:rPr>
          <w:rFonts w:hint="eastAsia"/>
        </w:rPr>
        <w:t>Hence, faith must be made manifest through works, becoming flesh-like, just as Christ became visible through incarnation.</w:t>
      </w:r>
    </w:p>
    <w:p>
      <w:pPr>
        <w:ind w:left="-5"/>
        <w:rPr>
          <w:rFonts w:hint="eastAsia"/>
        </w:rPr>
      </w:pPr>
      <w:r>
        <w:rPr>
          <w:rFonts w:hint="eastAsia"/>
        </w:rPr>
        <w:t>因此,信心必须通过行为显现出来,就像基督通过道成肉身而显明一样。</w:t>
      </w:r>
    </w:p>
    <w:p>
      <w:pPr>
        <w:ind w:left="-5"/>
        <w:rPr>
          <w:rFonts w:hint="eastAsia"/>
        </w:rPr>
      </w:pPr>
    </w:p>
    <w:p>
      <w:pPr>
        <w:ind w:left="-5"/>
        <w:rPr>
          <w:rFonts w:hint="eastAsia"/>
        </w:rPr>
      </w:pPr>
      <w:r>
        <w:rPr>
          <w:rFonts w:hint="eastAsia"/>
          <w:lang w:val="en-US" w:eastAsia="zh-CN"/>
        </w:rPr>
        <w:t>8.</w:t>
      </w:r>
      <w:r>
        <w:rPr>
          <w:rFonts w:hint="eastAsia"/>
        </w:rPr>
        <w:t>Good works are necessary due to debt and obligation.</w:t>
      </w:r>
    </w:p>
    <w:p>
      <w:pPr>
        <w:ind w:left="-5"/>
        <w:rPr>
          <w:rFonts w:hint="eastAsia"/>
        </w:rPr>
      </w:pPr>
      <w:r>
        <w:rPr>
          <w:rFonts w:hint="eastAsia"/>
        </w:rPr>
        <w:t xml:space="preserve">善工是必要的,因为有债务和义务。 </w:t>
      </w:r>
    </w:p>
    <w:p>
      <w:pPr>
        <w:ind w:left="-5"/>
        <w:rPr>
          <w:rFonts w:hint="eastAsia"/>
        </w:rPr>
      </w:pPr>
    </w:p>
    <w:p>
      <w:pPr>
        <w:ind w:left="-5"/>
        <w:rPr>
          <w:rFonts w:hint="eastAsia"/>
        </w:rPr>
      </w:pPr>
      <w:r>
        <w:rPr>
          <w:rFonts w:hint="eastAsia"/>
        </w:rPr>
        <w:t>God, in His sovereignty, could have commanded obedience from humans without providing any reward of eternal life.</w:t>
      </w:r>
    </w:p>
    <w:p>
      <w:pPr>
        <w:ind w:left="-5"/>
        <w:rPr>
          <w:rFonts w:hint="eastAsia"/>
        </w:rPr>
      </w:pPr>
      <w:r>
        <w:rPr>
          <w:rFonts w:hint="eastAsia"/>
        </w:rPr>
        <w:t>神凭借自己的主权,即使不提供永生的任何赏赐,也可以命令人类顺服。</w:t>
      </w:r>
    </w:p>
    <w:p>
      <w:pPr>
        <w:ind w:left="-5"/>
        <w:rPr>
          <w:rFonts w:hint="eastAsia"/>
        </w:rPr>
      </w:pPr>
    </w:p>
    <w:p>
      <w:pPr>
        <w:ind w:left="-5"/>
        <w:rPr>
          <w:rFonts w:hint="eastAsia"/>
        </w:rPr>
      </w:pPr>
      <w:r>
        <w:rPr>
          <w:rFonts w:hint="eastAsia"/>
        </w:rPr>
        <w:t>Durand's argument that we cannot merit from God because the more good we can do, the more beholden we become to Him, holds true.</w:t>
      </w:r>
    </w:p>
    <w:p>
      <w:pPr>
        <w:ind w:left="-5"/>
        <w:rPr>
          <w:rFonts w:hint="eastAsia"/>
        </w:rPr>
      </w:pPr>
      <w:r>
        <w:rPr>
          <w:rFonts w:hint="eastAsia"/>
        </w:rPr>
        <w:t>杜兰的论点是正确的,我们不能从神那里得到报酬,因为我们做的越多,就越欠神的债。</w:t>
      </w:r>
    </w:p>
    <w:p>
      <w:pPr>
        <w:ind w:left="-5"/>
        <w:rPr>
          <w:rFonts w:hint="eastAsia"/>
        </w:rPr>
      </w:pPr>
    </w:p>
    <w:p>
      <w:pPr>
        <w:ind w:left="-5"/>
        <w:rPr>
          <w:rFonts w:hint="eastAsia"/>
        </w:rPr>
      </w:pPr>
      <w:r>
        <w:rPr>
          <w:rFonts w:hint="eastAsia"/>
        </w:rPr>
        <w:t>This obligation remains perpetual and necessary, unaffected by any covenant of grace.</w:t>
      </w:r>
    </w:p>
    <w:p>
      <w:pPr>
        <w:ind w:left="-5"/>
        <w:rPr>
          <w:rFonts w:hint="eastAsia"/>
        </w:rPr>
      </w:pPr>
      <w:r>
        <w:rPr>
          <w:rFonts w:hint="eastAsia"/>
        </w:rPr>
        <w:t>这种义务是永恒而必要的,不受任何恩典之约的影响。</w:t>
      </w:r>
    </w:p>
    <w:p>
      <w:pPr>
        <w:ind w:left="-5"/>
        <w:rPr>
          <w:rFonts w:hint="eastAsia"/>
        </w:rPr>
      </w:pPr>
    </w:p>
    <w:p>
      <w:pPr>
        <w:ind w:left="-5"/>
        <w:rPr>
          <w:rFonts w:hint="eastAsia"/>
        </w:rPr>
      </w:pPr>
      <w:r>
        <w:rPr>
          <w:rFonts w:hint="eastAsia"/>
        </w:rPr>
        <w:t>Grace does not nullify nature; "gratia non destruit naturam."</w:t>
      </w:r>
    </w:p>
    <w:p>
      <w:pPr>
        <w:ind w:left="-5"/>
        <w:rPr>
          <w:rFonts w:hint="eastAsia"/>
        </w:rPr>
      </w:pPr>
      <w:r>
        <w:rPr>
          <w:rFonts w:hint="eastAsia"/>
        </w:rPr>
        <w:t xml:space="preserve">恩典并不抛弃本性;"gratia non destruit naturam"。  </w:t>
      </w:r>
    </w:p>
    <w:p>
      <w:pPr>
        <w:ind w:left="-5"/>
        <w:rPr>
          <w:rFonts w:hint="eastAsia"/>
        </w:rPr>
      </w:pPr>
    </w:p>
    <w:p>
      <w:pPr>
        <w:ind w:left="-5"/>
        <w:rPr>
          <w:rFonts w:hint="eastAsia"/>
        </w:rPr>
      </w:pPr>
      <w:r>
        <w:rPr>
          <w:rFonts w:hint="eastAsia"/>
        </w:rPr>
        <w:t>We are God's servants, "Servus non est persona, sed res," and we are even more devoted to God than the humblest slave can be to a human master because our very existence and ability to work come from Him.</w:t>
      </w:r>
    </w:p>
    <w:p>
      <w:pPr>
        <w:ind w:left="-5"/>
        <w:rPr>
          <w:rFonts w:hint="eastAsia"/>
        </w:rPr>
      </w:pPr>
      <w:r>
        <w:rPr>
          <w:rFonts w:hint="eastAsia"/>
        </w:rPr>
        <w:t>我们是神的仆人,"Servus non est persona, sed res",我们对神的忠诚甚于最卑微的奴隶对人类主人的忠诚,因为我们的存在和工作能力都来自于神。</w:t>
      </w:r>
    </w:p>
    <w:p>
      <w:pPr>
        <w:ind w:left="-5"/>
        <w:rPr>
          <w:rFonts w:hint="eastAsia"/>
        </w:rPr>
      </w:pPr>
      <w:r>
        <w:rPr>
          <w:rFonts w:hint="eastAsia"/>
          <w:lang w:val="en-US" w:eastAsia="zh-CN"/>
        </w:rPr>
        <w:t>9.</w:t>
      </w:r>
      <w:r>
        <w:rPr>
          <w:rFonts w:hint="eastAsia"/>
        </w:rPr>
        <w:t>By God's command.It is God's will that you be sanctified, so that you may demonstrate what is His good and acceptable will.</w:t>
      </w:r>
    </w:p>
    <w:p>
      <w:pPr>
        <w:ind w:left="-5"/>
        <w:rPr>
          <w:rFonts w:hint="eastAsia"/>
        </w:rPr>
      </w:pPr>
      <w:r>
        <w:rPr>
          <w:rFonts w:hint="eastAsia"/>
        </w:rPr>
        <w:t>出于神的命令。神的旨意是要你们成为圣洁的,好叫你们知道什么是神的善良、纯全、可喜悦的旨意。</w:t>
      </w:r>
    </w:p>
    <w:p>
      <w:pPr>
        <w:ind w:left="-5"/>
        <w:rPr>
          <w:rFonts w:hint="eastAsia"/>
        </w:rPr>
      </w:pPr>
    </w:p>
    <w:p>
      <w:pPr>
        <w:ind w:left="-5"/>
        <w:rPr>
          <w:rFonts w:hint="eastAsia"/>
        </w:rPr>
      </w:pPr>
      <w:r>
        <w:rPr>
          <w:rFonts w:hint="eastAsia"/>
        </w:rPr>
        <w:t>Therefore, the Law of God remains as a rule and guide.</w:t>
      </w:r>
    </w:p>
    <w:p>
      <w:pPr>
        <w:ind w:left="-5"/>
        <w:rPr>
          <w:rFonts w:hint="eastAsia"/>
        </w:rPr>
      </w:pPr>
      <w:r>
        <w:rPr>
          <w:rFonts w:hint="eastAsia"/>
        </w:rPr>
        <w:t>因此,神的律法仍然是一个规则和指引。</w:t>
      </w:r>
    </w:p>
    <w:p>
      <w:pPr>
        <w:ind w:left="-5"/>
        <w:rPr>
          <w:rFonts w:hint="eastAsia"/>
        </w:rPr>
      </w:pPr>
    </w:p>
    <w:p>
      <w:pPr>
        <w:ind w:left="-5"/>
        <w:rPr>
          <w:rFonts w:hint="eastAsia"/>
        </w:rPr>
      </w:pPr>
      <w:r>
        <w:rPr>
          <w:rFonts w:hint="eastAsia"/>
        </w:rPr>
        <w:t>Paul expressed his delight in the Law of God within him, as mentioned in Romans 12, emphasizing our renovation and consecration to Him.</w:t>
      </w:r>
    </w:p>
    <w:p>
      <w:pPr>
        <w:ind w:left="-5"/>
        <w:rPr>
          <w:rFonts w:hint="eastAsia"/>
        </w:rPr>
      </w:pPr>
      <w:r>
        <w:rPr>
          <w:rFonts w:hint="eastAsia"/>
        </w:rPr>
        <w:t>保罗在罗马书12章中表达了他内心对神律法的喜悦,强调了我们对神的更新和奉献。</w:t>
      </w:r>
    </w:p>
    <w:p>
      <w:pPr>
        <w:ind w:left="-5"/>
        <w:rPr>
          <w:rFonts w:hint="eastAsia"/>
        </w:rPr>
      </w:pPr>
    </w:p>
    <w:p>
      <w:pPr>
        <w:ind w:left="-5"/>
        <w:rPr>
          <w:rFonts w:hint="eastAsia"/>
        </w:rPr>
      </w:pPr>
      <w:r>
        <w:rPr>
          <w:rFonts w:hint="eastAsia"/>
        </w:rPr>
        <w:t>The word "offer" denotes our readiness and eagerness to follow God's will.</w:t>
      </w:r>
    </w:p>
    <w:p>
      <w:pPr>
        <w:ind w:left="-5"/>
        <w:rPr>
          <w:rFonts w:hint="eastAsia"/>
        </w:rPr>
      </w:pPr>
      <w:r>
        <w:rPr>
          <w:rFonts w:hint="eastAsia"/>
        </w:rPr>
        <w:t>"奉献"一词表示我们随时准备并热切地遵行神的旨意。</w:t>
      </w:r>
    </w:p>
    <w:p>
      <w:pPr>
        <w:ind w:left="-5"/>
        <w:rPr>
          <w:rFonts w:hint="eastAsia"/>
        </w:rPr>
      </w:pPr>
    </w:p>
    <w:p>
      <w:pPr>
        <w:ind w:left="-5"/>
        <w:rPr>
          <w:rFonts w:hint="eastAsia"/>
        </w:rPr>
      </w:pPr>
      <w:r>
        <w:rPr>
          <w:rFonts w:hint="eastAsia"/>
        </w:rPr>
        <w:t>Epithets are added to the will of God to encourage us to rejoice in it.</w:t>
      </w:r>
    </w:p>
    <w:p>
      <w:pPr>
        <w:ind w:left="-5"/>
        <w:rPr>
          <w:rFonts w:hint="eastAsia"/>
        </w:rPr>
      </w:pPr>
      <w:r>
        <w:rPr>
          <w:rFonts w:hint="eastAsia"/>
        </w:rPr>
        <w:t>对神的旨意添加了一些让人欢喜的修饰词。</w:t>
      </w:r>
    </w:p>
    <w:p>
      <w:pPr>
        <w:ind w:left="-5"/>
        <w:rPr>
          <w:rFonts w:hint="eastAsia"/>
        </w:rPr>
      </w:pPr>
    </w:p>
    <w:p>
      <w:pPr>
        <w:ind w:left="-5"/>
        <w:rPr>
          <w:rFonts w:hint="eastAsia"/>
        </w:rPr>
      </w:pPr>
      <w:r>
        <w:rPr>
          <w:rFonts w:hint="eastAsia"/>
        </w:rPr>
        <w:t>If our Savior, in Matthew 5, says that breaking even the least commandment will make one least in the Kingdom of heaven, how much more inexcusable is the Antinomian who teaches the abolition of all commandments?</w:t>
      </w:r>
    </w:p>
    <w:p>
      <w:pPr>
        <w:ind w:left="-5"/>
        <w:rPr>
          <w:rFonts w:hint="eastAsia"/>
        </w:rPr>
      </w:pPr>
      <w:r>
        <w:rPr>
          <w:rFonts w:hint="eastAsia"/>
        </w:rPr>
        <w:t>如果我们的救主在马太福音5章说,打破最小的诫命也要在天国里被称为最小的,那么宣扬废除一切诫命的反律主义者就更加无可原谅了。</w:t>
      </w:r>
    </w:p>
    <w:p>
      <w:pPr>
        <w:ind w:left="-5"/>
        <w:rPr>
          <w:rFonts w:hint="eastAsia"/>
        </w:rPr>
      </w:pPr>
    </w:p>
    <w:p>
      <w:pPr>
        <w:ind w:left="-5"/>
        <w:rPr>
          <w:rFonts w:hint="eastAsia"/>
        </w:rPr>
      </w:pPr>
      <w:r>
        <w:rPr>
          <w:rFonts w:hint="eastAsia"/>
        </w:rPr>
        <w:t>1</w:t>
      </w:r>
      <w:r>
        <w:rPr>
          <w:rFonts w:hint="eastAsia"/>
          <w:lang w:val="en-US" w:eastAsia="zh-CN"/>
        </w:rPr>
        <w:t>0</w:t>
      </w:r>
      <w:r>
        <w:rPr>
          <w:rFonts w:hint="eastAsia"/>
        </w:rPr>
        <w:t xml:space="preserve">. They are necessary for our comfort. </w:t>
      </w:r>
    </w:p>
    <w:p>
      <w:pPr>
        <w:ind w:left="-5"/>
        <w:rPr>
          <w:rFonts w:hint="eastAsia"/>
        </w:rPr>
      </w:pPr>
      <w:r>
        <w:rPr>
          <w:rFonts w:hint="eastAsia"/>
        </w:rPr>
        <w:t>它们对我们的安慰是必要的。</w:t>
      </w:r>
    </w:p>
    <w:p>
      <w:pPr>
        <w:ind w:left="-5"/>
        <w:rPr>
          <w:rFonts w:hint="eastAsia"/>
        </w:rPr>
      </w:pPr>
    </w:p>
    <w:p>
      <w:pPr>
        <w:ind w:left="-5"/>
        <w:rPr>
          <w:rFonts w:hint="eastAsia"/>
        </w:rPr>
      </w:pPr>
      <w:r>
        <w:rPr>
          <w:rFonts w:hint="eastAsia"/>
        </w:rPr>
        <w:t>This contradicts various Antinomian teachings that forbid finding peace through holiness.</w:t>
      </w:r>
    </w:p>
    <w:p>
      <w:pPr>
        <w:ind w:left="-5"/>
        <w:rPr>
          <w:rFonts w:hint="eastAsia"/>
        </w:rPr>
      </w:pPr>
      <w:r>
        <w:rPr>
          <w:rFonts w:hint="eastAsia"/>
        </w:rPr>
        <w:t>这与各种反律主义的教导相矛盾,后者禁止通过圣洁来寻找平安。</w:t>
      </w:r>
    </w:p>
    <w:p>
      <w:pPr>
        <w:ind w:left="-5"/>
        <w:rPr>
          <w:rFonts w:hint="eastAsia"/>
        </w:rPr>
      </w:pPr>
    </w:p>
    <w:p>
      <w:pPr>
        <w:ind w:left="-5"/>
        <w:rPr>
          <w:rFonts w:hint="eastAsia"/>
        </w:rPr>
      </w:pPr>
      <w:r>
        <w:rPr>
          <w:rFonts w:hint="eastAsia"/>
        </w:rPr>
        <w:t>It is true that we should not take comfort in them as a cause for confidence, as no one can do anything with such boldness.</w:t>
      </w:r>
    </w:p>
    <w:p>
      <w:pPr>
        <w:ind w:left="-5"/>
        <w:rPr>
          <w:rFonts w:hint="eastAsia"/>
        </w:rPr>
      </w:pPr>
      <w:r>
        <w:rPr>
          <w:rFonts w:hint="eastAsia"/>
        </w:rPr>
        <w:t>确实,我们不应该以此为依归而感到安慰,因为没有人可以如此大胆地行事。</w:t>
      </w:r>
    </w:p>
    <w:p>
      <w:pPr>
        <w:ind w:left="-5"/>
        <w:rPr>
          <w:rFonts w:hint="eastAsia"/>
        </w:rPr>
      </w:pPr>
    </w:p>
    <w:p>
      <w:pPr>
        <w:ind w:left="-5"/>
        <w:rPr>
          <w:rFonts w:hint="eastAsia"/>
        </w:rPr>
      </w:pPr>
      <w:r>
        <w:rPr>
          <w:rFonts w:hint="eastAsia"/>
        </w:rPr>
        <w:t>For instance, Panigarola, a Papist, made a desperate statement (as related by Rivet) that it would be folly to put confidence solely in Christ's blood.</w:t>
      </w:r>
    </w:p>
    <w:p>
      <w:pPr>
        <w:ind w:left="-5"/>
        <w:rPr>
          <w:rFonts w:hint="eastAsia"/>
        </w:rPr>
      </w:pPr>
      <w:r>
        <w:rPr>
          <w:rFonts w:hint="eastAsia"/>
        </w:rPr>
        <w:t>例如,天主教徒帕尼加罗拉曾绝望地声称(根据里维特的说法),单单依靠基督的血是愚蠢的。</w:t>
      </w:r>
    </w:p>
    <w:p>
      <w:pPr>
        <w:ind w:left="-5"/>
        <w:rPr>
          <w:rFonts w:hint="eastAsia"/>
        </w:rPr>
      </w:pPr>
    </w:p>
    <w:p>
      <w:pPr>
        <w:ind w:left="-5"/>
        <w:rPr>
          <w:rFonts w:hint="eastAsia"/>
        </w:rPr>
      </w:pPr>
      <w:r>
        <w:rPr>
          <w:rFonts w:hint="eastAsia"/>
        </w:rPr>
        <w:t>A godly person does not find satisfaction in anything they do, let alone in fulfilling God's will.</w:t>
      </w:r>
    </w:p>
    <w:p>
      <w:pPr>
        <w:ind w:left="-5"/>
        <w:rPr>
          <w:rFonts w:hint="eastAsia"/>
        </w:rPr>
      </w:pPr>
      <w:r>
        <w:rPr>
          <w:rFonts w:hint="eastAsia"/>
        </w:rPr>
        <w:t>一个虔诚的人对自己的任何行为都不会感到满足,更不要说遵行神的旨意了。</w:t>
      </w:r>
    </w:p>
    <w:p>
      <w:pPr>
        <w:ind w:left="-5"/>
        <w:rPr>
          <w:rFonts w:hint="eastAsia"/>
        </w:rPr>
      </w:pPr>
    </w:p>
    <w:p>
      <w:pPr>
        <w:ind w:left="-5"/>
        <w:rPr>
          <w:rFonts w:hint="eastAsia"/>
        </w:rPr>
      </w:pPr>
      <w:r>
        <w:rPr>
          <w:rFonts w:hint="eastAsia"/>
        </w:rPr>
        <w:t>Though imperfect, these good works can provide great comfort as a testimony of God's eternal love for us.</w:t>
      </w:r>
    </w:p>
    <w:p>
      <w:pPr>
        <w:ind w:left="-5"/>
        <w:rPr>
          <w:rFonts w:hint="eastAsia"/>
        </w:rPr>
      </w:pPr>
      <w:r>
        <w:rPr>
          <w:rFonts w:hint="eastAsia"/>
        </w:rPr>
        <w:t>虽然这些善工并不完美,但它们可以带来很大的安慰,因为它们见证了神对我们永恒的爱。</w:t>
      </w:r>
    </w:p>
    <w:p>
      <w:pPr>
        <w:ind w:left="-5"/>
        <w:rPr>
          <w:rFonts w:hint="eastAsia"/>
        </w:rPr>
      </w:pPr>
    </w:p>
    <w:p>
      <w:pPr>
        <w:ind w:left="-5"/>
        <w:rPr>
          <w:rFonts w:hint="eastAsia"/>
        </w:rPr>
      </w:pPr>
      <w:r>
        <w:rPr>
          <w:rFonts w:hint="eastAsia"/>
        </w:rPr>
        <w:t>Like Hezekiah in 2 Kings 20:3, who acknowledged his imperfections while still finding comfort in his sincere and comparatively perfect heart.</w:t>
      </w:r>
    </w:p>
    <w:p>
      <w:pPr>
        <w:ind w:left="-5"/>
        <w:rPr>
          <w:rFonts w:hint="eastAsia"/>
        </w:rPr>
      </w:pPr>
      <w:r>
        <w:rPr>
          <w:rFonts w:hint="eastAsia"/>
        </w:rPr>
        <w:t>就像列王纪下20:3 所说的希西家,他承认自己的缺陷,但仍然从内心的诚挚和相对完美中找到安慰。</w:t>
      </w:r>
    </w:p>
    <w:p>
      <w:pPr>
        <w:ind w:left="-5"/>
        <w:rPr>
          <w:rFonts w:hint="eastAsia"/>
        </w:rPr>
      </w:pPr>
    </w:p>
    <w:p>
      <w:pPr>
        <w:ind w:left="-5"/>
        <w:rPr>
          <w:rFonts w:hint="eastAsia"/>
        </w:rPr>
      </w:pPr>
      <w:r>
        <w:rPr>
          <w:rFonts w:hint="eastAsia"/>
        </w:rPr>
        <w:t>We can find comfort in our good works without resting in them, but rather praising God for them.</w:t>
      </w:r>
    </w:p>
    <w:p>
      <w:pPr>
        <w:ind w:left="-5"/>
        <w:rPr>
          <w:rFonts w:hint="eastAsia"/>
        </w:rPr>
      </w:pPr>
      <w:r>
        <w:rPr>
          <w:rFonts w:hint="eastAsia"/>
        </w:rPr>
        <w:t>我们可以从善工中找到安慰,但不应安息于其中,而是赞美神赐予我们的善工。</w:t>
      </w:r>
    </w:p>
    <w:p>
      <w:pPr>
        <w:ind w:left="-5"/>
        <w:rPr>
          <w:rFonts w:hint="eastAsia"/>
        </w:rPr>
      </w:pPr>
    </w:p>
    <w:p>
      <w:pPr>
        <w:ind w:left="-5"/>
        <w:rPr>
          <w:rFonts w:hint="eastAsia"/>
        </w:rPr>
      </w:pPr>
      <w:r>
        <w:rPr>
          <w:rFonts w:hint="eastAsia"/>
        </w:rPr>
        <w:t>It is a way of humility to praise God for our works without claiming merit for them.</w:t>
      </w:r>
    </w:p>
    <w:p>
      <w:pPr>
        <w:ind w:left="-5"/>
        <w:rPr>
          <w:rFonts w:hint="eastAsia"/>
        </w:rPr>
      </w:pPr>
      <w:r>
        <w:rPr>
          <w:rFonts w:hint="eastAsia"/>
        </w:rPr>
        <w:t>以谦逊的态度赞美神所赐予的善工,而不是宣称这些善工有什么功劳,这是一种谦逊的表现。</w:t>
      </w:r>
    </w:p>
    <w:p>
      <w:pPr>
        <w:ind w:left="-5"/>
        <w:rPr>
          <w:rFonts w:hint="eastAsia"/>
        </w:rPr>
      </w:pPr>
    </w:p>
    <w:p>
      <w:pPr>
        <w:ind w:left="-5"/>
        <w:rPr>
          <w:rFonts w:hint="eastAsia"/>
        </w:rPr>
      </w:pPr>
      <w:r>
        <w:rPr>
          <w:rFonts w:hint="eastAsia" w:eastAsia="宋体"/>
          <w:lang w:val="en-US" w:eastAsia="zh-CN"/>
        </w:rPr>
        <w:t>1</w:t>
      </w:r>
      <w:r>
        <w:rPr>
          <w:rFonts w:hint="eastAsia"/>
        </w:rPr>
        <w:t>1. They are necessary in relation to God, as they please and glorify Him.</w:t>
      </w:r>
    </w:p>
    <w:p>
      <w:pPr>
        <w:ind w:left="-5"/>
        <w:rPr>
          <w:rFonts w:hint="eastAsia"/>
        </w:rPr>
      </w:pPr>
      <w:r>
        <w:rPr>
          <w:rFonts w:hint="eastAsia"/>
        </w:rPr>
        <w:t>它们对神是必要的,因为它们使神喜悦并荣耀祂。</w:t>
      </w:r>
    </w:p>
    <w:p>
      <w:pPr>
        <w:ind w:left="-5"/>
        <w:rPr>
          <w:rFonts w:hint="eastAsia"/>
        </w:rPr>
      </w:pPr>
    </w:p>
    <w:p>
      <w:pPr>
        <w:ind w:left="-5"/>
        <w:rPr>
          <w:rFonts w:hint="eastAsia"/>
        </w:rPr>
      </w:pPr>
      <w:r>
        <w:rPr>
          <w:rFonts w:hint="eastAsia"/>
        </w:rPr>
        <w:t>When we say they are necessary in relation to God, we mean declaratively, to display His glory.</w:t>
      </w:r>
    </w:p>
    <w:p>
      <w:pPr>
        <w:ind w:left="-5"/>
        <w:rPr>
          <w:rFonts w:hint="eastAsia"/>
        </w:rPr>
      </w:pPr>
      <w:r>
        <w:rPr>
          <w:rFonts w:hint="eastAsia"/>
        </w:rPr>
        <w:t>当我们说它们对神是必要的时,我们的意思是它们宣告并显明神的荣耀。</w:t>
      </w:r>
    </w:p>
    <w:p>
      <w:pPr>
        <w:ind w:left="-5"/>
        <w:rPr>
          <w:rFonts w:hint="eastAsia"/>
        </w:rPr>
      </w:pPr>
    </w:p>
    <w:p>
      <w:pPr>
        <w:ind w:left="-5"/>
        <w:rPr>
          <w:rFonts w:hint="eastAsia"/>
        </w:rPr>
      </w:pPr>
      <w:r>
        <w:rPr>
          <w:rFonts w:hint="eastAsia"/>
        </w:rPr>
        <w:t>God is the end of all our actions and goodness, not as one in need of them, but as one who perfects them to resemble Him.</w:t>
      </w:r>
    </w:p>
    <w:p>
      <w:pPr>
        <w:ind w:left="-5"/>
        <w:rPr>
          <w:rFonts w:hint="eastAsia"/>
        </w:rPr>
      </w:pPr>
      <w:r>
        <w:rPr>
          <w:rFonts w:hint="eastAsia"/>
        </w:rPr>
        <w:t>神是我们所有行为和善良的终极目标,不是因为祂需要它们,而是因为祂使它们完美,以反映祂自己。</w:t>
      </w:r>
    </w:p>
    <w:p>
      <w:pPr>
        <w:ind w:left="-5"/>
        <w:rPr>
          <w:rFonts w:hint="eastAsia"/>
        </w:rPr>
      </w:pPr>
    </w:p>
    <w:p>
      <w:pPr>
        <w:ind w:left="-5"/>
        <w:rPr>
          <w:rFonts w:hint="eastAsia"/>
        </w:rPr>
      </w:pPr>
      <w:r>
        <w:rPr>
          <w:rFonts w:hint="eastAsia"/>
        </w:rPr>
        <w:t>Good works relate to God in two ways: firstly, they please Him, as mentioned in Hebrews 13, "He is well pleased."</w:t>
      </w:r>
    </w:p>
    <w:p>
      <w:pPr>
        <w:ind w:left="-5"/>
        <w:rPr>
          <w:rFonts w:hint="eastAsia"/>
        </w:rPr>
      </w:pPr>
      <w:r>
        <w:rPr>
          <w:rFonts w:hint="eastAsia"/>
        </w:rPr>
        <w:t>善工与神的关系有两方面:首先,它们使神喜悦,正如希伯来书13章所说,"这是神所喜悦的"。</w:t>
      </w:r>
    </w:p>
    <w:p>
      <w:pPr>
        <w:ind w:left="-5"/>
        <w:rPr>
          <w:rFonts w:hint="eastAsia"/>
        </w:rPr>
      </w:pPr>
    </w:p>
    <w:p>
      <w:pPr>
        <w:ind w:left="-5"/>
        <w:rPr>
          <w:rFonts w:hint="eastAsia"/>
        </w:rPr>
      </w:pPr>
      <w:r>
        <w:rPr>
          <w:rFonts w:hint="eastAsia"/>
        </w:rPr>
        <w:t>Just as Leah, though blear-eyed, believed her husband would love her when she bore children, so too, our faith may say, "Now God will love me" when it abounds in the fruits of righteousness.</w:t>
      </w:r>
    </w:p>
    <w:p>
      <w:pPr>
        <w:ind w:left="-5"/>
        <w:rPr>
          <w:rFonts w:hint="eastAsia"/>
        </w:rPr>
      </w:pPr>
      <w:r>
        <w:rPr>
          <w:rFonts w:hint="eastAsia"/>
        </w:rPr>
        <w:t>正如利亚虽然眼睛不好,但相信当她生育子女时丈夫会爱她一样,我们的信心也可以说："现在神会爱我",当我们结满了义的果子时。</w:t>
      </w:r>
    </w:p>
    <w:p>
      <w:pPr>
        <w:ind w:left="-5"/>
        <w:rPr>
          <w:rFonts w:hint="eastAsia"/>
        </w:rPr>
      </w:pPr>
    </w:p>
    <w:p>
      <w:pPr>
        <w:ind w:left="-5"/>
        <w:rPr>
          <w:rFonts w:hint="eastAsia"/>
        </w:rPr>
      </w:pPr>
      <w:r>
        <w:rPr>
          <w:rFonts w:hint="eastAsia"/>
        </w:rPr>
        <w:t>Our godly actions please God, despite their imperfections, because our reconciliation with God occurred first.</w:t>
      </w:r>
    </w:p>
    <w:p>
      <w:pPr>
        <w:ind w:left="-5"/>
        <w:rPr>
          <w:rFonts w:hint="eastAsia"/>
        </w:rPr>
      </w:pPr>
      <w:r>
        <w:rPr>
          <w:rFonts w:hint="eastAsia"/>
        </w:rPr>
        <w:t>我们虔诚的行为虽然不完美,但仍然使神喜悦,因为我们首先与神和好了。</w:t>
      </w:r>
    </w:p>
    <w:p>
      <w:pPr>
        <w:ind w:left="-5"/>
        <w:rPr>
          <w:rFonts w:hint="eastAsia"/>
        </w:rPr>
      </w:pPr>
    </w:p>
    <w:p>
      <w:pPr>
        <w:ind w:left="-5"/>
        <w:rPr>
          <w:rFonts w:hint="eastAsia"/>
        </w:rPr>
      </w:pPr>
      <w:r>
        <w:rPr>
          <w:rFonts w:hint="eastAsia"/>
        </w:rPr>
        <w:t>Secondly, good works glorify God and prevent His name from being blasphemed when we walk in wickedness.</w:t>
      </w:r>
    </w:p>
    <w:p>
      <w:pPr>
        <w:ind w:left="-5"/>
        <w:rPr>
          <w:rFonts w:hint="eastAsia"/>
        </w:rPr>
      </w:pPr>
      <w:r>
        <w:rPr>
          <w:rFonts w:hint="eastAsia"/>
        </w:rPr>
        <w:t>其次,善工荣耀神,当我们行恶时也能防止神的名被亵渎。</w:t>
      </w:r>
    </w:p>
    <w:p>
      <w:pPr>
        <w:ind w:left="-5"/>
        <w:rPr>
          <w:rFonts w:hint="eastAsia"/>
        </w:rPr>
      </w:pPr>
    </w:p>
    <w:p>
      <w:pPr>
        <w:ind w:left="-5"/>
        <w:rPr>
          <w:rFonts w:hint="eastAsia"/>
        </w:rPr>
      </w:pPr>
      <w:r>
        <w:rPr>
          <w:rFonts w:hint="eastAsia"/>
        </w:rPr>
        <w:t>Although our good works are imperfect, it is God's grace to consider them as part of His glory.</w:t>
      </w:r>
    </w:p>
    <w:p>
      <w:pPr>
        <w:ind w:left="-5"/>
        <w:rPr>
          <w:rFonts w:hint="eastAsia"/>
        </w:rPr>
      </w:pPr>
      <w:r>
        <w:rPr>
          <w:rFonts w:hint="eastAsia"/>
        </w:rPr>
        <w:t>虽然我们的善工都不完美,但神的恩典使祂将它们视为祂荣耀的一部分。</w:t>
      </w:r>
    </w:p>
    <w:p>
      <w:pPr>
        <w:ind w:left="-5"/>
        <w:rPr>
          <w:rFonts w:hint="eastAsia"/>
        </w:rPr>
      </w:pPr>
    </w:p>
    <w:p>
      <w:pPr>
        <w:ind w:left="-5"/>
        <w:rPr>
          <w:rFonts w:hint="eastAsia"/>
        </w:rPr>
      </w:pPr>
      <w:r>
        <w:rPr>
          <w:rFonts w:hint="eastAsia"/>
        </w:rPr>
        <w:t>1</w:t>
      </w:r>
      <w:r>
        <w:rPr>
          <w:rFonts w:hint="eastAsia"/>
          <w:lang w:val="en-US" w:eastAsia="zh-CN"/>
        </w:rPr>
        <w:t>2</w:t>
      </w:r>
      <w:r>
        <w:rPr>
          <w:rFonts w:hint="eastAsia"/>
        </w:rPr>
        <w:t>. They are necessary in relation to others.</w:t>
      </w:r>
    </w:p>
    <w:p>
      <w:pPr>
        <w:ind w:left="-5"/>
        <w:rPr>
          <w:rFonts w:hint="eastAsia"/>
        </w:rPr>
      </w:pPr>
      <w:r>
        <w:rPr>
          <w:rFonts w:hint="eastAsia"/>
        </w:rPr>
        <w:t>它们对他人也是必要的。</w:t>
      </w:r>
    </w:p>
    <w:p>
      <w:pPr>
        <w:ind w:left="-5"/>
        <w:rPr>
          <w:rFonts w:hint="eastAsia"/>
        </w:rPr>
      </w:pPr>
    </w:p>
    <w:p>
      <w:pPr>
        <w:ind w:left="-5"/>
        <w:rPr>
          <w:rFonts w:hint="eastAsia"/>
        </w:rPr>
      </w:pPr>
      <w:r>
        <w:rPr>
          <w:rFonts w:hint="eastAsia"/>
        </w:rPr>
        <w:t>In Matthew 5:17, it says, "Let your light shine before men."</w:t>
      </w:r>
    </w:p>
    <w:p>
      <w:pPr>
        <w:ind w:left="-5"/>
        <w:rPr>
          <w:rFonts w:hint="eastAsia"/>
        </w:rPr>
      </w:pPr>
      <w:r>
        <w:rPr>
          <w:rFonts w:hint="eastAsia"/>
        </w:rPr>
        <w:t>马太福音5:17说,"让你们的光在人前照耀"。</w:t>
      </w:r>
    </w:p>
    <w:p>
      <w:pPr>
        <w:ind w:left="-5"/>
        <w:rPr>
          <w:rFonts w:hint="eastAsia"/>
        </w:rPr>
      </w:pPr>
    </w:p>
    <w:p>
      <w:pPr>
        <w:ind w:left="-5"/>
        <w:rPr>
          <w:rFonts w:hint="eastAsia"/>
        </w:rPr>
      </w:pPr>
      <w:r>
        <w:rPr>
          <w:rFonts w:hint="eastAsia"/>
        </w:rPr>
        <w:t>This is not an encouragement of vain-glory, but it presents the true purpose of our visible holiness.</w:t>
      </w:r>
    </w:p>
    <w:p>
      <w:pPr>
        <w:ind w:left="-5"/>
        <w:rPr>
          <w:rFonts w:hint="eastAsia"/>
        </w:rPr>
      </w:pPr>
      <w:r>
        <w:rPr>
          <w:rFonts w:hint="eastAsia"/>
        </w:rPr>
        <w:t>这不是鼓励虚荣,而是阐述我们外在圣洁的真正目的。</w:t>
      </w:r>
    </w:p>
    <w:p>
      <w:pPr>
        <w:ind w:left="-5"/>
        <w:rPr>
          <w:rFonts w:hint="eastAsia"/>
        </w:rPr>
      </w:pPr>
    </w:p>
    <w:p>
      <w:pPr>
        <w:ind w:left="-5"/>
        <w:rPr>
          <w:rFonts w:hint="eastAsia"/>
        </w:rPr>
      </w:pPr>
      <w:r>
        <w:rPr>
          <w:rFonts w:hint="eastAsia"/>
        </w:rPr>
        <w:t>Just like light shouldn't be hidden under a bushel, godliness should extend to others, leading them to glorify God in heaven.</w:t>
      </w:r>
    </w:p>
    <w:p>
      <w:pPr>
        <w:ind w:left="-5"/>
        <w:rPr>
          <w:rFonts w:hint="eastAsia"/>
        </w:rPr>
      </w:pPr>
      <w:r>
        <w:rPr>
          <w:rFonts w:hint="eastAsia"/>
        </w:rPr>
        <w:t>正如光不应当藏在斗底下一样,虔诚应当延伸到他人,引导他们在天上荣耀神。</w:t>
      </w:r>
    </w:p>
    <w:p>
      <w:pPr>
        <w:ind w:left="-5"/>
        <w:rPr>
          <w:rFonts w:hint="eastAsia"/>
        </w:rPr>
      </w:pPr>
    </w:p>
    <w:p>
      <w:pPr>
        <w:ind w:left="-5"/>
        <w:rPr>
          <w:rFonts w:hint="eastAsia"/>
        </w:rPr>
      </w:pPr>
      <w:r>
        <w:rPr>
          <w:rFonts w:hint="eastAsia"/>
        </w:rPr>
        <w:t>Just as we admire an excellent painting and praise the artist who created it, we should walk in a way that others may love Christ dwelling in us.</w:t>
      </w:r>
    </w:p>
    <w:p>
      <w:pPr>
        <w:ind w:left="-5"/>
        <w:rPr>
          <w:rFonts w:hint="eastAsia"/>
        </w:rPr>
      </w:pPr>
      <w:r>
        <w:rPr>
          <w:rFonts w:hint="eastAsia"/>
        </w:rPr>
        <w:t>正如我们欣赏一幅出色的画作并赞美其创作者一样,我们应该行事为人,使他人爱慕内住我们心中的基督。</w:t>
      </w:r>
    </w:p>
    <w:p>
      <w:pPr>
        <w:ind w:left="-5"/>
        <w:rPr>
          <w:rFonts w:hint="eastAsia"/>
        </w:rPr>
      </w:pPr>
    </w:p>
    <w:p>
      <w:pPr>
        <w:ind w:left="-5"/>
        <w:rPr>
          <w:rFonts w:hint="eastAsia"/>
        </w:rPr>
      </w:pPr>
      <w:r>
        <w:rPr>
          <w:rFonts w:hint="eastAsia"/>
        </w:rPr>
        <w:t>1 Peter 3:1 encourages wives to walk in a manner that may win their husbands to the Lord.</w:t>
      </w:r>
    </w:p>
    <w:p>
      <w:pPr>
        <w:ind w:left="-5"/>
        <w:rPr>
          <w:rFonts w:hint="eastAsia"/>
        </w:rPr>
      </w:pPr>
      <w:r>
        <w:rPr>
          <w:rFonts w:hint="eastAsia"/>
        </w:rPr>
        <w:t>彼得前书3:1鼓励妻子以一种可以赢得丈夫归主的方式生活。</w:t>
      </w:r>
    </w:p>
    <w:p>
      <w:pPr>
        <w:ind w:left="-5"/>
        <w:rPr>
          <w:rFonts w:hint="eastAsia"/>
        </w:rPr>
      </w:pPr>
    </w:p>
    <w:p>
      <w:pPr>
        <w:ind w:left="-5"/>
        <w:rPr>
          <w:rFonts w:hint="eastAsia"/>
        </w:rPr>
      </w:pPr>
      <w:r>
        <w:rPr>
          <w:rFonts w:hint="eastAsia"/>
        </w:rPr>
        <w:t>If you pray for your husband's conversion, also let your life be a testimony that could convert him.</w:t>
      </w:r>
    </w:p>
    <w:p>
      <w:pPr>
        <w:ind w:left="-5"/>
        <w:rPr>
          <w:rFonts w:hint="eastAsia"/>
        </w:rPr>
      </w:pPr>
      <w:r>
        <w:rPr>
          <w:rFonts w:hint="eastAsia"/>
        </w:rPr>
        <w:t>如果你为丈夫的归主祷告,那么也要让你的生活成为可以感化他的见证。</w:t>
      </w:r>
    </w:p>
    <w:p>
      <w:pPr>
        <w:ind w:left="-5"/>
        <w:rPr>
          <w:rFonts w:hint="eastAsia"/>
        </w:rPr>
      </w:pPr>
    </w:p>
    <w:p>
      <w:pPr>
        <w:ind w:left="-5"/>
        <w:rPr>
          <w:rFonts w:hint="eastAsia"/>
        </w:rPr>
      </w:pPr>
      <w:r>
        <w:rPr>
          <w:rFonts w:hint="eastAsia"/>
        </w:rPr>
        <w:t>The phrase "without the word" means public preaching, but the wife's life should preach to him all day long.</w:t>
      </w:r>
    </w:p>
    <w:p>
      <w:pPr>
        <w:ind w:left="-5"/>
        <w:rPr>
          <w:rFonts w:hint="eastAsia"/>
        </w:rPr>
      </w:pPr>
      <w:r>
        <w:rPr>
          <w:rFonts w:hint="eastAsia"/>
        </w:rPr>
        <w:t>"不用言语"这句话意指公开的传道,但妻子的生活应该一直向丈夫传道。</w:t>
      </w:r>
    </w:p>
    <w:p>
      <w:pPr>
        <w:ind w:left="-5"/>
        <w:rPr>
          <w:rFonts w:hint="eastAsia"/>
        </w:rPr>
      </w:pPr>
    </w:p>
    <w:p>
      <w:pPr>
        <w:ind w:left="-5"/>
        <w:rPr>
          <w:rFonts w:hint="eastAsia"/>
        </w:rPr>
      </w:pPr>
      <w:r>
        <w:rPr>
          <w:rFonts w:hint="eastAsia"/>
        </w:rPr>
        <w:t>This implies the great value of each person's soul and the joy they should take in converting others, just as merchants take delight in their trade.</w:t>
      </w:r>
    </w:p>
    <w:p>
      <w:pPr>
        <w:ind w:left="-5"/>
        <w:rPr>
          <w:rFonts w:hint="eastAsia"/>
        </w:rPr>
      </w:pPr>
      <w:r>
        <w:rPr>
          <w:rFonts w:hint="eastAsia"/>
        </w:rPr>
        <w:t>这暗示每个人的灵魂都非常宝贵,我们应该以转化他人的喜乐,就像商人享受自己的行当一样。</w:t>
      </w:r>
    </w:p>
    <w:p>
      <w:pPr>
        <w:ind w:left="-5"/>
        <w:rPr>
          <w:rFonts w:hint="eastAsia"/>
        </w:rPr>
      </w:pPr>
      <w:r>
        <w:rPr>
          <w:rFonts w:hint="eastAsia"/>
        </w:rPr>
        <w:t>1</w:t>
      </w:r>
      <w:r>
        <w:rPr>
          <w:rFonts w:hint="eastAsia"/>
          <w:lang w:val="en-US" w:eastAsia="zh-CN"/>
        </w:rPr>
        <w:t>3</w:t>
      </w:r>
      <w:r>
        <w:rPr>
          <w:rFonts w:hint="eastAsia"/>
        </w:rPr>
        <w:t>. Holiness and inherent godliness are the ultimate end of our faith and justification.</w:t>
      </w:r>
    </w:p>
    <w:p>
      <w:pPr>
        <w:ind w:left="-5"/>
        <w:rPr>
          <w:rFonts w:hint="eastAsia"/>
        </w:rPr>
      </w:pPr>
      <w:r>
        <w:rPr>
          <w:rFonts w:hint="eastAsia"/>
        </w:rPr>
        <w:t>圣洁和内在的虔诚是我们信心和称义的最终目的。</w:t>
      </w:r>
    </w:p>
    <w:p>
      <w:pPr>
        <w:ind w:left="-5"/>
        <w:rPr>
          <w:rFonts w:hint="eastAsia"/>
        </w:rPr>
      </w:pPr>
    </w:p>
    <w:p>
      <w:pPr>
        <w:ind w:left="-5"/>
        <w:rPr>
          <w:rFonts w:hint="eastAsia"/>
        </w:rPr>
      </w:pPr>
      <w:r>
        <w:rPr>
          <w:rFonts w:hint="eastAsia"/>
        </w:rPr>
        <w:t>Our divines say that charity, or love of God, is the end of faith because God has appointed faith as the means of justification until we are brought into eternal glory, where we will possess perfect inherent holiness.</w:t>
      </w:r>
    </w:p>
    <w:p>
      <w:pPr>
        <w:ind w:left="-5"/>
        <w:rPr>
          <w:rFonts w:hint="eastAsia"/>
        </w:rPr>
      </w:pPr>
      <w:r>
        <w:rPr>
          <w:rFonts w:hint="eastAsia"/>
        </w:rPr>
        <w:t>我们的神学家说,善爱或对神的爱是信心的终极目标,因为神已经指定信心作为我们称义的手段,直到我们进入永恒的荣耀,在那里我们将拥有完美的内在圣洁。</w:t>
      </w:r>
    </w:p>
    <w:p>
      <w:pPr>
        <w:ind w:left="-5"/>
        <w:rPr>
          <w:rFonts w:hint="eastAsia"/>
        </w:rPr>
      </w:pPr>
    </w:p>
    <w:p>
      <w:pPr>
        <w:ind w:left="-5"/>
        <w:rPr>
          <w:rFonts w:hint="eastAsia"/>
        </w:rPr>
      </w:pPr>
      <w:r>
        <w:rPr>
          <w:rFonts w:hint="eastAsia"/>
        </w:rPr>
        <w:t>However, even then, all glory and honor will be given to Christ.</w:t>
      </w:r>
    </w:p>
    <w:p>
      <w:pPr>
        <w:ind w:left="-5"/>
        <w:rPr>
          <w:rFonts w:hint="eastAsia"/>
        </w:rPr>
      </w:pPr>
      <w:r>
        <w:rPr>
          <w:rFonts w:hint="eastAsia"/>
        </w:rPr>
        <w:t>然而,即使在那时,所有的荣耀和尊荣也都归于基督。</w:t>
      </w:r>
    </w:p>
    <w:p>
      <w:pPr>
        <w:ind w:left="-5"/>
        <w:rPr>
          <w:rFonts w:hint="eastAsia"/>
        </w:rPr>
      </w:pPr>
    </w:p>
    <w:p>
      <w:pPr>
        <w:ind w:left="-5"/>
        <w:rPr>
          <w:rFonts w:hint="eastAsia"/>
        </w:rPr>
      </w:pPr>
      <w:r>
        <w:rPr>
          <w:rFonts w:hint="eastAsia"/>
        </w:rPr>
        <w:t>God could have given us enough inherent grace to obtain eternal life without sin, conforming perfectly to His will.</w:t>
      </w:r>
    </w:p>
    <w:p>
      <w:pPr>
        <w:ind w:left="-5"/>
        <w:rPr>
          <w:rFonts w:hint="eastAsia"/>
        </w:rPr>
      </w:pPr>
      <w:r>
        <w:rPr>
          <w:rFonts w:hint="eastAsia"/>
        </w:rPr>
        <w:t>神本可以赐给我们足够的内在恩典,使我们在没有罪的情况下获得永生,完全顺服祂的旨意。</w:t>
      </w:r>
    </w:p>
    <w:p>
      <w:pPr>
        <w:ind w:left="-5"/>
        <w:rPr>
          <w:rFonts w:hint="eastAsia"/>
        </w:rPr>
      </w:pPr>
    </w:p>
    <w:p>
      <w:pPr>
        <w:ind w:left="-5"/>
        <w:rPr>
          <w:rFonts w:hint="eastAsia"/>
        </w:rPr>
      </w:pPr>
      <w:r>
        <w:rPr>
          <w:rFonts w:hint="eastAsia"/>
        </w:rPr>
        <w:t>But God's wisdom chose a different way, exalting Christ and Grace while humbling us for our sins.</w:t>
      </w:r>
    </w:p>
    <w:p>
      <w:pPr>
        <w:ind w:left="-5"/>
        <w:rPr>
          <w:rFonts w:hint="eastAsia"/>
        </w:rPr>
      </w:pPr>
      <w:r>
        <w:rPr>
          <w:rFonts w:hint="eastAsia"/>
        </w:rPr>
        <w:t>但神的智慧选择了一条不同的道路,在高举基督和恩典的同时,也让我们为自己的罪而谦卑。</w:t>
      </w:r>
    </w:p>
    <w:p>
      <w:pPr>
        <w:ind w:left="-5"/>
        <w:rPr>
          <w:rFonts w:hint="eastAsia"/>
        </w:rPr>
      </w:pPr>
    </w:p>
    <w:p>
      <w:pPr>
        <w:ind w:left="-5"/>
        <w:rPr>
          <w:rFonts w:hint="eastAsia"/>
        </w:rPr>
      </w:pPr>
      <w:r>
        <w:rPr>
          <w:rFonts w:hint="eastAsia"/>
        </w:rPr>
        <w:t>Anselm wisely stated, "My whole life terrifies me, for I see nothing but sin or barrenness."</w:t>
      </w:r>
    </w:p>
    <w:p>
      <w:pPr>
        <w:ind w:left="-5"/>
        <w:rPr>
          <w:rFonts w:hint="eastAsia"/>
        </w:rPr>
      </w:pPr>
      <w:r>
        <w:rPr>
          <w:rFonts w:hint="eastAsia"/>
        </w:rPr>
        <w:t>安瑟伦智慧地说,"我的整个生命使我惊恐,因为我只看到罪或贫瘠。"</w:t>
      </w:r>
    </w:p>
    <w:p>
      <w:pPr>
        <w:ind w:left="-5"/>
        <w:rPr>
          <w:rFonts w:hint="eastAsia"/>
        </w:rPr>
      </w:pPr>
    </w:p>
    <w:p>
      <w:pPr>
        <w:ind w:left="-5"/>
        <w:rPr>
          <w:rFonts w:hint="eastAsia"/>
        </w:rPr>
      </w:pPr>
      <w:r>
        <w:rPr>
          <w:rFonts w:hint="eastAsia"/>
        </w:rPr>
        <w:t>The excellence of sanctification lies in Christ, Grace, and Justification, ultimately leading to our perfect holiness.</w:t>
      </w:r>
    </w:p>
    <w:p>
      <w:pPr>
        <w:ind w:left="-5"/>
        <w:rPr>
          <w:rFonts w:hint="eastAsia"/>
        </w:rPr>
      </w:pPr>
      <w:r>
        <w:rPr>
          <w:rFonts w:hint="eastAsia"/>
        </w:rPr>
        <w:t>成圣的卓越性在于基督、恩典和称义,最终导向我们完美的圣洁。</w:t>
      </w:r>
    </w:p>
    <w:p>
      <w:pPr>
        <w:ind w:left="0" w:leftChars="0" w:firstLine="0" w:firstLineChars="0"/>
        <w:rPr>
          <w:rFonts w:hint="eastAsia"/>
        </w:rPr>
      </w:pPr>
    </w:p>
    <w:p>
      <w:pPr>
        <w:ind w:left="-5"/>
        <w:rPr>
          <w:rFonts w:hint="eastAsia"/>
        </w:rPr>
      </w:pPr>
      <w:r>
        <w:rPr>
          <w:rFonts w:hint="eastAsia"/>
        </w:rPr>
        <w:t>Some theologians have gone further, but I cannot agree with them.</w:t>
      </w:r>
    </w:p>
    <w:p>
      <w:pPr>
        <w:ind w:left="-5"/>
        <w:rPr>
          <w:rFonts w:hint="eastAsia"/>
        </w:rPr>
      </w:pPr>
      <w:r>
        <w:rPr>
          <w:rFonts w:hint="eastAsia"/>
        </w:rPr>
        <w:t>一些神学家已经更进一步,但我无法赞同他们的观点。</w:t>
      </w:r>
    </w:p>
    <w:p>
      <w:pPr>
        <w:ind w:left="-5"/>
        <w:rPr>
          <w:rFonts w:hint="eastAsia"/>
        </w:rPr>
      </w:pPr>
    </w:p>
    <w:p>
      <w:pPr>
        <w:ind w:left="-5"/>
        <w:rPr>
          <w:rFonts w:hint="eastAsia"/>
        </w:rPr>
      </w:pPr>
      <w:r>
        <w:rPr>
          <w:rFonts w:hint="eastAsia"/>
        </w:rPr>
        <w:t>Some claim that good works have causality and efficiency in our justification and salvation.</w:t>
      </w:r>
    </w:p>
    <w:p>
      <w:pPr>
        <w:ind w:left="-5"/>
        <w:rPr>
          <w:rFonts w:hint="eastAsia"/>
        </w:rPr>
      </w:pPr>
      <w:r>
        <w:rPr>
          <w:rFonts w:hint="eastAsia"/>
        </w:rPr>
        <w:t>有些人声称善工在我们的称义和救恩中具有因果性和效用性。</w:t>
      </w:r>
    </w:p>
    <w:p>
      <w:pPr>
        <w:ind w:left="-5"/>
        <w:rPr>
          <w:rFonts w:hint="eastAsia"/>
        </w:rPr>
      </w:pPr>
    </w:p>
    <w:p>
      <w:pPr>
        <w:ind w:left="-5"/>
        <w:rPr>
          <w:rFonts w:hint="eastAsia"/>
        </w:rPr>
      </w:pPr>
      <w:r>
        <w:rPr>
          <w:rFonts w:hint="eastAsia"/>
        </w:rPr>
        <w:t>However, this cannot be taken strictly, as it was the initial covenant of works in Adam.</w:t>
      </w:r>
    </w:p>
    <w:p>
      <w:pPr>
        <w:ind w:left="-5"/>
        <w:rPr>
          <w:rFonts w:hint="eastAsia"/>
        </w:rPr>
      </w:pPr>
      <w:r>
        <w:rPr>
          <w:rFonts w:hint="eastAsia"/>
        </w:rPr>
        <w:t>然而,这不能完全接受,因为这违背了在亚当那里的最初工作之约。</w:t>
      </w:r>
    </w:p>
    <w:p>
      <w:pPr>
        <w:ind w:left="-5"/>
        <w:rPr>
          <w:rFonts w:hint="eastAsia"/>
        </w:rPr>
      </w:pPr>
    </w:p>
    <w:p>
      <w:pPr>
        <w:ind w:left="-5"/>
        <w:rPr>
          <w:rFonts w:hint="eastAsia"/>
        </w:rPr>
      </w:pPr>
      <w:r>
        <w:rPr>
          <w:rFonts w:hint="eastAsia"/>
        </w:rPr>
        <w:t>Faith, as the instrument receiving justification, is not included as works are rejected, but rather as the instrumental and passive receiver.</w:t>
      </w:r>
    </w:p>
    <w:p>
      <w:pPr>
        <w:ind w:left="-5"/>
        <w:rPr>
          <w:rFonts w:hint="eastAsia"/>
        </w:rPr>
      </w:pPr>
      <w:r>
        <w:rPr>
          <w:rFonts w:hint="eastAsia"/>
        </w:rPr>
        <w:t>信心作为接受称义的工具,不能被视为是一种工作,而是一种被动接受的工具。</w:t>
      </w:r>
    </w:p>
    <w:p>
      <w:pPr>
        <w:ind w:left="-5"/>
        <w:rPr>
          <w:rFonts w:hint="eastAsia"/>
        </w:rPr>
      </w:pPr>
    </w:p>
    <w:p>
      <w:pPr>
        <w:ind w:left="-5"/>
        <w:rPr>
          <w:rFonts w:hint="eastAsia"/>
        </w:rPr>
      </w:pPr>
      <w:r>
        <w:rPr>
          <w:rFonts w:hint="eastAsia"/>
        </w:rPr>
        <w:t>Others argue that while good works do not merit eternal life, they may lead to accidental degrees of glory.</w:t>
      </w:r>
    </w:p>
    <w:p>
      <w:pPr>
        <w:ind w:left="-5"/>
        <w:rPr>
          <w:rFonts w:hint="eastAsia"/>
        </w:rPr>
      </w:pPr>
      <w:r>
        <w:rPr>
          <w:rFonts w:hint="eastAsia"/>
        </w:rPr>
        <w:t>另一些人认为,虽然善工不能赢得永生,但可能会导致意外程度的荣耀。</w:t>
      </w:r>
    </w:p>
    <w:p>
      <w:pPr>
        <w:ind w:left="-5"/>
        <w:rPr>
          <w:rFonts w:hint="eastAsia"/>
        </w:rPr>
      </w:pPr>
    </w:p>
    <w:p>
      <w:pPr>
        <w:ind w:left="-5"/>
        <w:rPr>
          <w:rFonts w:hint="eastAsia"/>
        </w:rPr>
      </w:pPr>
      <w:r>
        <w:rPr>
          <w:rFonts w:hint="eastAsia"/>
        </w:rPr>
        <w:t>However, this is questionable, and even if such degrees exist, they must still come by grace.</w:t>
      </w:r>
    </w:p>
    <w:p>
      <w:pPr>
        <w:ind w:left="-5"/>
        <w:rPr>
          <w:rFonts w:hint="eastAsia"/>
        </w:rPr>
      </w:pPr>
      <w:r>
        <w:rPr>
          <w:rFonts w:hint="eastAsia"/>
        </w:rPr>
        <w:t>但这是存疑的,即使存在这样的等级,也必须通过恩典而来。</w:t>
      </w:r>
    </w:p>
    <w:p>
      <w:pPr>
        <w:ind w:left="-5"/>
        <w:rPr>
          <w:rFonts w:hint="eastAsia"/>
        </w:rPr>
      </w:pPr>
    </w:p>
    <w:p>
      <w:pPr>
        <w:ind w:left="-5"/>
        <w:rPr>
          <w:rFonts w:hint="eastAsia"/>
        </w:rPr>
      </w:pPr>
      <w:r>
        <w:rPr>
          <w:rFonts w:hint="eastAsia"/>
        </w:rPr>
        <w:t>Lastly, some believe that temporal blessings come through a covenant of works, but not spiritual blessings.</w:t>
      </w:r>
    </w:p>
    <w:p>
      <w:pPr>
        <w:ind w:left="-5"/>
        <w:rPr>
          <w:rFonts w:hint="eastAsia"/>
        </w:rPr>
      </w:pPr>
      <w:r>
        <w:rPr>
          <w:rFonts w:hint="eastAsia"/>
        </w:rPr>
        <w:t>还有一些人认为,暂时的祝福是通过行为之约而来的,但不包括属灵的祝福。</w:t>
      </w:r>
    </w:p>
    <w:p>
      <w:pPr>
        <w:ind w:left="-5"/>
        <w:rPr>
          <w:rFonts w:hint="eastAsia"/>
        </w:rPr>
      </w:pPr>
    </w:p>
    <w:p>
      <w:pPr>
        <w:ind w:left="-5"/>
        <w:rPr>
          <w:rFonts w:hint="eastAsia"/>
        </w:rPr>
      </w:pPr>
      <w:r>
        <w:rPr>
          <w:rFonts w:hint="eastAsia"/>
        </w:rPr>
        <w:t>However, this is difficult to accept, as we may receive good things either through Christ or through God's forbearance, not taking advantage of our sins.</w:t>
      </w:r>
    </w:p>
    <w:p>
      <w:pPr>
        <w:ind w:left="-5"/>
        <w:rPr>
          <w:rFonts w:hint="eastAsia"/>
        </w:rPr>
      </w:pPr>
      <w:r>
        <w:rPr>
          <w:rFonts w:hint="eastAsia"/>
        </w:rPr>
        <w:t>但这很难接受,因为我们可能通过基督或神的宽容获得好东西,而不是利用我们的罪。</w:t>
      </w:r>
    </w:p>
    <w:p>
      <w:pPr>
        <w:ind w:left="-5"/>
        <w:rPr>
          <w:rFonts w:hint="eastAsia"/>
        </w:rPr>
      </w:pPr>
    </w:p>
    <w:p>
      <w:pPr>
        <w:ind w:left="-5"/>
        <w:rPr>
          <w:rFonts w:hint="eastAsia"/>
        </w:rPr>
      </w:pPr>
      <w:r>
        <w:rPr>
          <w:rFonts w:hint="eastAsia"/>
        </w:rPr>
        <w:t>I will say no more on this but address a main doubt.</w:t>
      </w:r>
    </w:p>
    <w:p>
      <w:pPr>
        <w:ind w:left="-5"/>
        <w:rPr>
          <w:rFonts w:hint="eastAsia"/>
        </w:rPr>
      </w:pPr>
      <w:r>
        <w:rPr>
          <w:rFonts w:hint="eastAsia"/>
        </w:rPr>
        <w:t>我将不再多谈这个话题,而是来解决一个主要疑问。</w:t>
      </w:r>
    </w:p>
    <w:p>
      <w:pPr>
        <w:ind w:left="-5"/>
        <w:rPr>
          <w:rFonts w:hint="eastAsia"/>
        </w:rPr>
      </w:pPr>
    </w:p>
    <w:p>
      <w:pPr>
        <w:ind w:left="-5"/>
        <w:rPr>
          <w:rFonts w:hint="eastAsia"/>
        </w:rPr>
      </w:pPr>
      <w:r>
        <w:rPr>
          <w:rFonts w:hint="eastAsia"/>
        </w:rPr>
        <w:t>Objection: If good works are still necessary, why is the covenant of grace not considered a covenant of works, as the Arminians affirm?</w:t>
      </w:r>
    </w:p>
    <w:p>
      <w:pPr>
        <w:ind w:left="-5"/>
        <w:rPr>
          <w:rFonts w:hint="eastAsia"/>
        </w:rPr>
      </w:pPr>
      <w:r>
        <w:rPr>
          <w:rFonts w:hint="eastAsia"/>
        </w:rPr>
        <w:t>质疑:如果善工仍然是必要的,为什么恩典之约不被视为工作之约,正如阿明念主义者所肯定的那样?</w:t>
      </w:r>
    </w:p>
    <w:p>
      <w:pPr>
        <w:ind w:left="-5"/>
        <w:rPr>
          <w:rFonts w:hint="eastAsia"/>
        </w:rPr>
      </w:pPr>
    </w:p>
    <w:p>
      <w:pPr>
        <w:ind w:left="-5"/>
        <w:rPr>
          <w:rFonts w:hint="eastAsia"/>
        </w:rPr>
      </w:pPr>
      <w:r>
        <w:rPr>
          <w:rFonts w:hint="eastAsia"/>
        </w:rPr>
        <w:t>Answer: Although good works are required in the justified or saved person, the covenant is not one of works, but of faith. Faith alone is the instrument that receives justification and eternal life. Good works qualify the believing individual, but they are not the instrument to receive the covenant. Faith is the sole condition to receive the covenant, yet believing requires a change in the whole person. The receiving nature of faith will be further explored later.</w:t>
      </w:r>
    </w:p>
    <w:p>
      <w:pPr>
        <w:ind w:left="-5"/>
        <w:rPr>
          <w:rFonts w:hint="eastAsia"/>
        </w:rPr>
      </w:pPr>
      <w:r>
        <w:rPr>
          <w:rFonts w:hint="eastAsia"/>
        </w:rPr>
        <w:t>答复:虽然对于已称义或得救的人来说,善工是必要的,但这份之约不是工作之约,而是信心之约。信心独自是接受称义和永生的工具。善工使信徒更加合格,但它们不是接受这份之约的工具。信心是接受这份之约的唯一条件,但相信也需要整个人有所改变。信心的接受性质将在后面进一步探讨。</w:t>
      </w:r>
    </w:p>
    <w:p>
      <w:pPr>
        <w:ind w:left="-5"/>
        <w:rPr>
          <w:rFonts w:hint="eastAsia"/>
        </w:rPr>
      </w:pPr>
    </w:p>
    <w:p>
      <w:pPr>
        <w:ind w:left="-5"/>
        <w:rPr>
          <w:rFonts w:hint="eastAsia"/>
        </w:rPr>
      </w:pPr>
      <w:r>
        <w:rPr>
          <w:rFonts w:hint="eastAsia"/>
        </w:rPr>
        <w:t>Exhortation: Beware of turning the grace of God into licentiousness. Be cautious of doctrines that emphasize comfort but neglect duty. Seek to distinguish between possessing godliness and trusting in it. Do not separate sanctification from justification. Avoid both Pharisaism and licentiousness. Reconcile the Law and the Gospel, Justification, and Holiness. Pursue holiness with earnestness, as if it were your sole help, while fully relying on Christ's merits as if you had no holiness at all. Although your intent may be to exalt Christ and Grace, be aware that corrupted opinions can corrupt one's life, just like rheum falling from the head putrefies the lungs and other vital parts.</w:t>
      </w:r>
    </w:p>
    <w:p>
      <w:pPr>
        <w:ind w:left="-5"/>
        <w:rPr>
          <w:rFonts w:hint="eastAsia"/>
        </w:rPr>
      </w:pPr>
      <w:r>
        <w:rPr>
          <w:rFonts w:hint="eastAsia"/>
        </w:rPr>
        <w:t>劝勉:当心不要将神的恩典变成放荡。要谨慎那些过于强调安慰但忽视责任的教义。要分辨拥有虔诚和依靠它之间的区别。不要将成圣与称义分开。要避免法利赛主义和放纵自由的极端。要调和律法和福音,称义和圣洁。以迫切的心追求圣洁,就如它是你唯一的帮助一般,同时完全依靠基督的功劳,就如你完全没有圣洁一样。虽然你的初衷可能是高举基督和恩典,但请谨防腐败的观点会败坏一个人的生活,就像从头上流下的痰积污染了肺部和其他重要器官一样。</w:t>
      </w:r>
    </w:p>
    <w:p>
      <w:pPr>
        <w:spacing w:after="544" w:line="259" w:lineRule="auto"/>
        <w:ind w:left="0" w:firstLine="0"/>
        <w:jc w:val="left"/>
      </w:pPr>
      <w:r>
        <w:t xml:space="preserve"> </w:t>
      </w:r>
    </w:p>
    <w:p>
      <w:pPr>
        <w:spacing w:after="329" w:line="259" w:lineRule="auto"/>
        <w:jc w:val="center"/>
        <w:rPr>
          <w:b/>
          <w:sz w:val="42"/>
        </w:rPr>
      </w:pPr>
    </w:p>
    <w:p>
      <w:pPr>
        <w:spacing w:after="329" w:line="259" w:lineRule="auto"/>
        <w:jc w:val="center"/>
        <w:rPr>
          <w:b/>
          <w:sz w:val="42"/>
        </w:rPr>
      </w:pPr>
    </w:p>
    <w:p>
      <w:pPr>
        <w:spacing w:after="329" w:line="259" w:lineRule="auto"/>
        <w:jc w:val="center"/>
      </w:pPr>
      <w:r>
        <w:rPr>
          <w:b/>
          <w:sz w:val="42"/>
        </w:rPr>
        <w:t>LECTURE V.</w:t>
      </w:r>
    </w:p>
    <w:p>
      <w:pPr>
        <w:ind w:left="-5"/>
        <w:jc w:val="center"/>
        <w:rPr>
          <w:rFonts w:hint="eastAsia"/>
        </w:rPr>
      </w:pPr>
      <w:r>
        <w:rPr>
          <w:rFonts w:hint="eastAsia"/>
        </w:rPr>
        <w:t>The Law is Not made for a Righteous Man</w:t>
      </w:r>
    </w:p>
    <w:p>
      <w:pPr>
        <w:ind w:left="-5"/>
        <w:jc w:val="center"/>
        <w:rPr>
          <w:rFonts w:hint="eastAsia"/>
        </w:rPr>
      </w:pPr>
      <w:r>
        <w:rPr>
          <w:rFonts w:hint="eastAsia"/>
        </w:rPr>
        <w:t>法律不是为义人设立的</w:t>
      </w:r>
    </w:p>
    <w:p>
      <w:pPr>
        <w:ind w:left="-5"/>
        <w:jc w:val="center"/>
        <w:rPr>
          <w:rFonts w:hint="eastAsia"/>
        </w:rPr>
      </w:pPr>
    </w:p>
    <w:p>
      <w:pPr>
        <w:ind w:left="-5"/>
        <w:jc w:val="center"/>
        <w:rPr>
          <w:rFonts w:hint="eastAsia"/>
        </w:rPr>
      </w:pPr>
      <w:r>
        <w:rPr>
          <w:rFonts w:hint="eastAsia"/>
        </w:rPr>
        <w:t>"Knowing this, that the Law is not made for a righteous man."- 1 Timothy 1:9</w:t>
      </w:r>
    </w:p>
    <w:p>
      <w:pPr>
        <w:ind w:left="-5"/>
        <w:jc w:val="center"/>
        <w:rPr>
          <w:rFonts w:hint="eastAsia"/>
        </w:rPr>
      </w:pPr>
      <w:r>
        <w:rPr>
          <w:rFonts w:hint="eastAsia"/>
        </w:rPr>
        <w:t>"因为知道律法不是为义人设立的。" - 提摩太前书1:9</w:t>
      </w:r>
    </w:p>
    <w:p>
      <w:pPr>
        <w:ind w:left="-5"/>
        <w:rPr>
          <w:rFonts w:hint="eastAsia"/>
        </w:rPr>
      </w:pPr>
    </w:p>
    <w:p>
      <w:pPr>
        <w:ind w:left="-5"/>
        <w:rPr>
          <w:rFonts w:hint="eastAsia"/>
        </w:rPr>
      </w:pPr>
      <w:r>
        <w:rPr>
          <w:rFonts w:hint="eastAsia"/>
        </w:rPr>
        <w:t xml:space="preserve">Today, we are about to challenge one of the strongest arguments of our opponents.  </w:t>
      </w:r>
    </w:p>
    <w:p>
      <w:pPr>
        <w:ind w:left="-5"/>
        <w:rPr>
          <w:rFonts w:hint="eastAsia"/>
        </w:rPr>
      </w:pPr>
      <w:r>
        <w:rPr>
          <w:rFonts w:hint="eastAsia"/>
        </w:rPr>
        <w:t>今天,我们将要质疑我们对手最有力的论点之一。</w:t>
      </w:r>
    </w:p>
    <w:p>
      <w:pPr>
        <w:ind w:left="-5"/>
        <w:rPr>
          <w:rFonts w:hint="eastAsia"/>
        </w:rPr>
      </w:pPr>
    </w:p>
    <w:p>
      <w:pPr>
        <w:ind w:left="-5"/>
        <w:rPr>
          <w:rFonts w:hint="eastAsia"/>
        </w:rPr>
      </w:pPr>
      <w:r>
        <w:rPr>
          <w:rFonts w:hint="eastAsia"/>
        </w:rPr>
        <w:t xml:space="preserve">It may be assumed that the eighth verse cannot be as damaging to them as the ninth is supportive of their position.  </w:t>
      </w:r>
    </w:p>
    <w:p>
      <w:pPr>
        <w:ind w:left="-5"/>
        <w:rPr>
          <w:rFonts w:hint="eastAsia"/>
        </w:rPr>
      </w:pPr>
      <w:r>
        <w:rPr>
          <w:rFonts w:hint="eastAsia"/>
        </w:rPr>
        <w:t>可以认为第八节对他们没有那么大的破坏性,而第九节则更有利于支持他们的立场。</w:t>
      </w:r>
    </w:p>
    <w:p>
      <w:pPr>
        <w:ind w:left="-5"/>
        <w:rPr>
          <w:rFonts w:hint="eastAsia"/>
        </w:rPr>
      </w:pPr>
    </w:p>
    <w:p>
      <w:pPr>
        <w:ind w:left="-5"/>
        <w:rPr>
          <w:rFonts w:hint="eastAsia"/>
        </w:rPr>
      </w:pPr>
      <w:r>
        <w:rPr>
          <w:rFonts w:hint="eastAsia"/>
        </w:rPr>
        <w:t xml:space="preserve">As Austin rightly observes, the Apostle presents two seemingly contradictory things together, urging the reader to find the true answer to this question and resolve the apparent conflict.  </w:t>
      </w:r>
    </w:p>
    <w:p>
      <w:pPr>
        <w:ind w:left="-5"/>
        <w:rPr>
          <w:rFonts w:hint="eastAsia"/>
        </w:rPr>
      </w:pPr>
      <w:r>
        <w:rPr>
          <w:rFonts w:hint="eastAsia"/>
        </w:rPr>
        <w:t xml:space="preserve">正如奥斯汀正确地观察到的那样,使徒在一起提出了两件看似矛盾的事情,敦促读者找到这个问题的真正答案,并解决表面的冲突。 </w:t>
      </w:r>
    </w:p>
    <w:p>
      <w:pPr>
        <w:ind w:left="-5"/>
        <w:rPr>
          <w:rFonts w:hint="eastAsia"/>
        </w:rPr>
      </w:pPr>
    </w:p>
    <w:p>
      <w:pPr>
        <w:ind w:left="-5"/>
        <w:rPr>
          <w:rFonts w:hint="eastAsia"/>
        </w:rPr>
      </w:pPr>
      <w:r>
        <w:rPr>
          <w:rFonts w:hint="eastAsia"/>
        </w:rPr>
        <w:t>We must, therefore, address these passages as Moses did when he saw two Israelites fighting, asking, "Why fall you out, seeing you are brethren?"</w:t>
      </w:r>
    </w:p>
    <w:p>
      <w:pPr>
        <w:ind w:left="-5"/>
        <w:rPr>
          <w:rFonts w:hint="eastAsia"/>
        </w:rPr>
      </w:pPr>
      <w:r>
        <w:rPr>
          <w:rFonts w:hint="eastAsia"/>
        </w:rPr>
        <w:t>因此,我们必须像摩西看到两个以色列人打架时那样对待这些段落,问道:"你们既是弟兄,为什么要彼此争执呢?"</w:t>
      </w:r>
    </w:p>
    <w:p>
      <w:pPr>
        <w:ind w:left="-5"/>
        <w:rPr>
          <w:rFonts w:hint="eastAsia"/>
        </w:rPr>
      </w:pPr>
      <w:r>
        <w:rPr>
          <w:rFonts w:hint="eastAsia"/>
        </w:rPr>
        <w:t>To better understand these words, let us first consider who are the ones said to know, and secondly, what is said to be known.</w:t>
      </w:r>
    </w:p>
    <w:p>
      <w:pPr>
        <w:ind w:left="-5"/>
        <w:rPr>
          <w:rFonts w:hint="eastAsia"/>
        </w:rPr>
      </w:pPr>
    </w:p>
    <w:p>
      <w:pPr>
        <w:ind w:left="-5"/>
        <w:rPr>
          <w:rFonts w:hint="eastAsia"/>
        </w:rPr>
      </w:pPr>
      <w:r>
        <w:rPr>
          <w:rFonts w:hint="eastAsia"/>
        </w:rPr>
        <w:t>为了更好地理解这些话语,让我们首先考虑谁被说是知道的,其次是什么被说是被知道的。</w:t>
      </w:r>
    </w:p>
    <w:p>
      <w:pPr>
        <w:ind w:left="-5"/>
        <w:rPr>
          <w:rFonts w:hint="eastAsia"/>
        </w:rPr>
      </w:pPr>
    </w:p>
    <w:p>
      <w:pPr>
        <w:ind w:left="-5"/>
        <w:rPr>
          <w:rFonts w:hint="eastAsia"/>
        </w:rPr>
      </w:pPr>
      <w:r>
        <w:rPr>
          <w:rFonts w:hint="eastAsia"/>
        </w:rPr>
        <w:t>In the previous verse, the subject "knowing" is in the plural number, while in this verse, it is in the singular. There is some uncertainty about whether it is referring to the same individuals or not.</w:t>
      </w:r>
    </w:p>
    <w:p>
      <w:pPr>
        <w:ind w:left="-5"/>
        <w:rPr>
          <w:rFonts w:hint="eastAsia"/>
        </w:rPr>
      </w:pPr>
    </w:p>
    <w:p>
      <w:pPr>
        <w:ind w:left="-5"/>
        <w:rPr>
          <w:rFonts w:hint="eastAsia"/>
        </w:rPr>
      </w:pPr>
      <w:r>
        <w:rPr>
          <w:rFonts w:hint="eastAsia"/>
        </w:rPr>
        <w:t>在前一节中,"knowing"这个主语是复数形式,而在这一节中,它是单数形式。不确定它是否指的是同一个人。</w:t>
      </w:r>
    </w:p>
    <w:p>
      <w:pPr>
        <w:ind w:left="-5"/>
        <w:rPr>
          <w:rFonts w:hint="eastAsia"/>
        </w:rPr>
      </w:pPr>
    </w:p>
    <w:p>
      <w:pPr>
        <w:ind w:left="-5"/>
        <w:rPr>
          <w:rFonts w:hint="eastAsia"/>
        </w:rPr>
      </w:pPr>
      <w:r>
        <w:rPr>
          <w:rFonts w:hint="eastAsia"/>
        </w:rPr>
        <w:t>Some interpreters believe that those mentioned in the eighth verse and those in the ninth are the same, and the Apostle changes the number from plural to singular, a common occurrence in Scripture, like in Galatians 6:1.</w:t>
      </w:r>
    </w:p>
    <w:p>
      <w:pPr>
        <w:ind w:left="-5"/>
        <w:rPr>
          <w:rFonts w:hint="eastAsia"/>
        </w:rPr>
      </w:pPr>
    </w:p>
    <w:p>
      <w:pPr>
        <w:ind w:left="-5"/>
        <w:rPr>
          <w:rFonts w:hint="eastAsia"/>
        </w:rPr>
      </w:pPr>
      <w:r>
        <w:rPr>
          <w:rFonts w:hint="eastAsia"/>
        </w:rPr>
        <w:t>一些解释者认为,第八节和第九节中提到的人是相同的,使徒将数字从复数变为单数,这在圣经中是常见的,就像在加拉太书6:1中一样。</w:t>
      </w:r>
    </w:p>
    <w:p>
      <w:pPr>
        <w:ind w:left="-5"/>
        <w:rPr>
          <w:rFonts w:hint="eastAsia"/>
        </w:rPr>
      </w:pPr>
    </w:p>
    <w:p>
      <w:pPr>
        <w:ind w:left="-5"/>
        <w:rPr>
          <w:rFonts w:hint="eastAsia"/>
        </w:rPr>
      </w:pPr>
      <w:r>
        <w:rPr>
          <w:rFonts w:hint="eastAsia"/>
        </w:rPr>
        <w:t>On the other hand, there are interpreters who see the word "knowing" in this verse as a qualification of the one who rightly uses the Law. In other words, "The Law is good if a person uses it lawfully, and using it lawfully means knowing that it is not made for the righteous."</w:t>
      </w:r>
    </w:p>
    <w:p>
      <w:pPr>
        <w:ind w:left="-5"/>
        <w:rPr>
          <w:rFonts w:hint="eastAsia"/>
        </w:rPr>
      </w:pPr>
    </w:p>
    <w:p>
      <w:pPr>
        <w:ind w:left="-5"/>
        <w:rPr>
          <w:rFonts w:hint="eastAsia"/>
        </w:rPr>
      </w:pPr>
      <w:r>
        <w:rPr>
          <w:rFonts w:hint="eastAsia"/>
        </w:rPr>
        <w:t>另一方面,也有解释者认为,这一节中的"knowing"一词是对正确使用律法的人的限定。换句话说,"如果一个人合法地使用律法,那么律法是好的,而合法使用律法意味着知道它不是为义人设立的。"</w:t>
      </w:r>
    </w:p>
    <w:p>
      <w:pPr>
        <w:ind w:left="-5"/>
        <w:rPr>
          <w:rFonts w:hint="eastAsia"/>
        </w:rPr>
      </w:pPr>
    </w:p>
    <w:p>
      <w:pPr>
        <w:ind w:left="-5"/>
        <w:rPr>
          <w:rFonts w:hint="eastAsia"/>
        </w:rPr>
      </w:pPr>
      <w:r>
        <w:rPr>
          <w:rFonts w:hint="eastAsia"/>
        </w:rPr>
        <w:t>The choice between these interpretations is not crucial, but it is essential to observe that the Apostle, by using the words "We know" and "Knowing," emphasizes the understanding that all Christians ought to have regarding the nature of the Law.</w:t>
      </w:r>
    </w:p>
    <w:p>
      <w:pPr>
        <w:ind w:left="-5"/>
        <w:rPr>
          <w:rFonts w:hint="eastAsia"/>
        </w:rPr>
      </w:pPr>
    </w:p>
    <w:p>
      <w:pPr>
        <w:ind w:left="-5"/>
        <w:rPr>
          <w:rFonts w:hint="eastAsia"/>
        </w:rPr>
      </w:pPr>
      <w:r>
        <w:rPr>
          <w:rFonts w:hint="eastAsia"/>
        </w:rPr>
        <w:t>这两种解释之间的选择并不重要,但重要的是要注意到使徒使用"我们知道"和"知道"这些词语,强调了所有基督徒都应该对律法的本质有的理解。</w:t>
      </w:r>
    </w:p>
    <w:p>
      <w:pPr>
        <w:rPr>
          <w:rFonts w:hint="eastAsia"/>
        </w:rPr>
      </w:pPr>
    </w:p>
    <w:p>
      <w:pPr>
        <w:ind w:left="-5"/>
        <w:rPr>
          <w:rFonts w:hint="eastAsia"/>
        </w:rPr>
      </w:pPr>
      <w:r>
        <w:rPr>
          <w:rFonts w:hint="eastAsia"/>
        </w:rPr>
        <w:t xml:space="preserve">Now, let's consider what Law the Apostle refers to in this passage. </w:t>
      </w:r>
    </w:p>
    <w:p>
      <w:pPr>
        <w:ind w:left="-5"/>
        <w:rPr>
          <w:rFonts w:hint="eastAsia"/>
        </w:rPr>
      </w:pPr>
      <w:r>
        <w:rPr>
          <w:rFonts w:hint="eastAsia"/>
        </w:rPr>
        <w:t>现在,让我们来考虑使徒在这段话中所指的是哪一种律法。</w:t>
      </w:r>
    </w:p>
    <w:p>
      <w:pPr>
        <w:ind w:left="-5"/>
        <w:rPr>
          <w:rFonts w:hint="eastAsia"/>
        </w:rPr>
      </w:pPr>
    </w:p>
    <w:p>
      <w:pPr>
        <w:ind w:left="-5"/>
        <w:rPr>
          <w:rFonts w:hint="eastAsia"/>
        </w:rPr>
      </w:pPr>
      <w:r>
        <w:rPr>
          <w:rFonts w:hint="eastAsia"/>
        </w:rPr>
        <w:t xml:space="preserve">Some have understood it to be the ceremonial Law, citing Christ's death as the reason for its abolition, and pointing out that all the ceremonies of the Law were reminders of sins and condemnations for those who used them. </w:t>
      </w:r>
    </w:p>
    <w:p>
      <w:pPr>
        <w:ind w:left="-5"/>
        <w:rPr>
          <w:rFonts w:hint="eastAsia"/>
        </w:rPr>
      </w:pPr>
      <w:r>
        <w:rPr>
          <w:rFonts w:hint="eastAsia"/>
        </w:rPr>
        <w:t>有些人认为是指仪式律法,他们引用基督的死亡作为它被废除的原因,并指出律法的所有仪式都是对罪的提醒和对使用它们的人的定罪。</w:t>
      </w:r>
    </w:p>
    <w:p>
      <w:pPr>
        <w:ind w:left="-5"/>
        <w:rPr>
          <w:rFonts w:hint="eastAsia"/>
        </w:rPr>
      </w:pPr>
    </w:p>
    <w:p>
      <w:pPr>
        <w:ind w:left="-5"/>
        <w:rPr>
          <w:rFonts w:hint="eastAsia"/>
        </w:rPr>
      </w:pPr>
      <w:r>
        <w:rPr>
          <w:rFonts w:hint="eastAsia"/>
        </w:rPr>
        <w:t>However, this cannot be the case because circumcision was commanded to Abraham, a righteous man, and to all the godly individuals under the Old Testament.</w:t>
      </w:r>
    </w:p>
    <w:p>
      <w:pPr>
        <w:ind w:left="-5"/>
        <w:rPr>
          <w:rFonts w:hint="eastAsia"/>
        </w:rPr>
      </w:pPr>
      <w:r>
        <w:rPr>
          <w:rFonts w:hint="eastAsia"/>
        </w:rPr>
        <w:t>然而,这不可能是正确的,因为割礼是吩咐给义人亚伯拉罕的,也给了所有在旧约时代的敬虔人物。</w:t>
      </w:r>
    </w:p>
    <w:p>
      <w:pPr>
        <w:ind w:left="-5"/>
        <w:rPr>
          <w:rFonts w:hint="eastAsia"/>
        </w:rPr>
      </w:pPr>
    </w:p>
    <w:p>
      <w:pPr>
        <w:ind w:left="-5"/>
        <w:rPr>
          <w:rFonts w:hint="eastAsia"/>
        </w:rPr>
      </w:pPr>
      <w:r>
        <w:rPr>
          <w:rFonts w:hint="eastAsia"/>
        </w:rPr>
        <w:t>The persons opposed to the righteous man are those who transgress the Moral Law.</w:t>
      </w:r>
    </w:p>
    <w:p>
      <w:pPr>
        <w:ind w:left="-5"/>
        <w:rPr>
          <w:rFonts w:hint="eastAsia"/>
        </w:rPr>
      </w:pPr>
      <w:r>
        <w:rPr>
          <w:rFonts w:hint="eastAsia"/>
        </w:rPr>
        <w:t>反对义人的人是那些违反道德律法的人。</w:t>
      </w:r>
    </w:p>
    <w:p>
      <w:pPr>
        <w:ind w:left="-5"/>
        <w:rPr>
          <w:rFonts w:hint="eastAsia"/>
        </w:rPr>
      </w:pPr>
    </w:p>
    <w:p>
      <w:pPr>
        <w:ind w:left="-5"/>
        <w:rPr>
          <w:rFonts w:hint="eastAsia"/>
        </w:rPr>
      </w:pPr>
      <w:r>
        <w:rPr>
          <w:rFonts w:hint="eastAsia"/>
        </w:rPr>
        <w:t>Others who interpret it as the Moral Law apply it to its repetition and renovation by Moses.</w:t>
      </w:r>
    </w:p>
    <w:p>
      <w:pPr>
        <w:ind w:left="-5"/>
        <w:rPr>
          <w:rFonts w:hint="eastAsia"/>
        </w:rPr>
      </w:pPr>
      <w:r>
        <w:rPr>
          <w:rFonts w:hint="eastAsia"/>
        </w:rPr>
        <w:t xml:space="preserve">另一些将其解释为道德律法的人,将其应用于摩西的重复和更新。 </w:t>
      </w:r>
    </w:p>
    <w:p>
      <w:pPr>
        <w:ind w:left="-5"/>
        <w:rPr>
          <w:rFonts w:hint="eastAsia"/>
        </w:rPr>
      </w:pPr>
    </w:p>
    <w:p>
      <w:pPr>
        <w:ind w:left="-5"/>
        <w:rPr>
          <w:rFonts w:hint="eastAsia"/>
        </w:rPr>
      </w:pPr>
      <w:r>
        <w:rPr>
          <w:rFonts w:hint="eastAsia"/>
        </w:rPr>
        <w:t>The Law was initially given to Adam after his fall, but wickedness increased, leading to the addition of the Law because of transgressions, as Paul mentions.</w:t>
      </w:r>
    </w:p>
    <w:p>
      <w:pPr>
        <w:ind w:left="-5"/>
        <w:rPr>
          <w:rFonts w:hint="eastAsia"/>
        </w:rPr>
      </w:pPr>
      <w:r>
        <w:rPr>
          <w:rFonts w:hint="eastAsia"/>
        </w:rPr>
        <w:t>律法最初是在亚当堕落后给予的,但邪恶却增长了,导致律法因过犯而被增添,正如保罗所提到的。</w:t>
      </w:r>
    </w:p>
    <w:p>
      <w:pPr>
        <w:ind w:left="-5"/>
        <w:rPr>
          <w:rFonts w:hint="eastAsia"/>
        </w:rPr>
      </w:pPr>
    </w:p>
    <w:p>
      <w:pPr>
        <w:ind w:left="-5"/>
        <w:rPr>
          <w:rFonts w:hint="eastAsia"/>
        </w:rPr>
      </w:pPr>
      <w:r>
        <w:rPr>
          <w:rFonts w:hint="eastAsia"/>
        </w:rPr>
        <w:t>However, we can understand it more generally as referring to the Moral Law.</w:t>
      </w:r>
    </w:p>
    <w:p>
      <w:pPr>
        <w:ind w:left="-5"/>
        <w:rPr>
          <w:rFonts w:hint="eastAsia"/>
        </w:rPr>
      </w:pPr>
      <w:r>
        <w:rPr>
          <w:rFonts w:hint="eastAsia"/>
        </w:rPr>
        <w:t>然而,我们可以更广泛地将其理解为指代道德律法。</w:t>
      </w:r>
    </w:p>
    <w:p>
      <w:pPr>
        <w:ind w:left="-5"/>
        <w:rPr>
          <w:rFonts w:hint="eastAsia"/>
        </w:rPr>
      </w:pPr>
    </w:p>
    <w:p>
      <w:pPr>
        <w:ind w:left="-5"/>
        <w:rPr>
          <w:rFonts w:hint="eastAsia"/>
        </w:rPr>
      </w:pPr>
      <w:r>
        <w:rPr>
          <w:rFonts w:hint="eastAsia"/>
        </w:rPr>
        <w:t>It's essential to note that the Apostle is not offering a theological discourse on the use of the Law in this passage, as he does in other places. Instead, he introduces it as a general statement to be applied to his specific context concerning the righteous man.</w:t>
      </w:r>
    </w:p>
    <w:p>
      <w:pPr>
        <w:ind w:left="-5"/>
        <w:rPr>
          <w:rFonts w:hint="eastAsia"/>
        </w:rPr>
      </w:pPr>
      <w:r>
        <w:rPr>
          <w:rFonts w:hint="eastAsia"/>
        </w:rPr>
        <w:t>需要注意的是,使徒在这段话中并不是提供关于律法使用的神学论述,正如他在其他地方所做的那样。相反,他提出这是一个适用于他所处具体环境中义人的一般性陈述。</w:t>
      </w:r>
    </w:p>
    <w:p>
      <w:pPr>
        <w:ind w:left="-5"/>
        <w:rPr>
          <w:rFonts w:hint="eastAsia"/>
        </w:rPr>
      </w:pPr>
    </w:p>
    <w:p>
      <w:pPr>
        <w:ind w:left="-5"/>
        <w:rPr>
          <w:rFonts w:hint="eastAsia"/>
        </w:rPr>
      </w:pPr>
      <w:r>
        <w:rPr>
          <w:rFonts w:hint="eastAsia"/>
        </w:rPr>
        <w:t>When he speaks of the righteous man, it does not mean one who is absolutely righteous, but one who is righteous in intention and desire.</w:t>
      </w:r>
    </w:p>
    <w:p>
      <w:pPr>
        <w:ind w:left="-5"/>
        <w:rPr>
          <w:rFonts w:hint="eastAsia"/>
        </w:rPr>
      </w:pPr>
      <w:r>
        <w:rPr>
          <w:rFonts w:hint="eastAsia"/>
        </w:rPr>
        <w:t>当他谈到义人时,并不意味着绝对完全义的人,而是指志向和愿望在道德上正直的人。</w:t>
      </w:r>
    </w:p>
    <w:p>
      <w:pPr>
        <w:ind w:left="-5"/>
        <w:rPr>
          <w:rFonts w:hint="eastAsia"/>
        </w:rPr>
      </w:pPr>
    </w:p>
    <w:p>
      <w:pPr>
        <w:ind w:left="-5"/>
        <w:rPr>
          <w:rFonts w:hint="eastAsia"/>
        </w:rPr>
      </w:pPr>
      <w:r>
        <w:rPr>
          <w:rFonts w:hint="eastAsia"/>
        </w:rPr>
        <w:t>The people of God are called righteous because of the righteousness present in them, even though they are not justified by it.</w:t>
      </w:r>
    </w:p>
    <w:p>
      <w:pPr>
        <w:ind w:left="-5"/>
        <w:rPr>
          <w:rFonts w:hint="eastAsia"/>
        </w:rPr>
      </w:pPr>
      <w:r>
        <w:rPr>
          <w:rFonts w:hint="eastAsia"/>
        </w:rPr>
        <w:t>神的子民之所以被称为义人,是因为他们心里有义,即使他们不是因行为称义。</w:t>
      </w:r>
    </w:p>
    <w:p>
      <w:pPr>
        <w:ind w:left="-5"/>
        <w:rPr>
          <w:rFonts w:hint="eastAsia"/>
        </w:rPr>
      </w:pPr>
    </w:p>
    <w:p>
      <w:pPr>
        <w:ind w:left="-5"/>
        <w:rPr>
          <w:rFonts w:hint="eastAsia"/>
        </w:rPr>
      </w:pPr>
      <w:r>
        <w:rPr>
          <w:rFonts w:hint="eastAsia"/>
        </w:rPr>
        <w:t>Both the Antinomian and the Papist share the same error, though on different grounds, that our righteousness and works are perfect.</w:t>
      </w:r>
    </w:p>
    <w:p>
      <w:pPr>
        <w:ind w:left="-5"/>
        <w:rPr>
          <w:rFonts w:hint="eastAsia"/>
        </w:rPr>
      </w:pPr>
      <w:r>
        <w:rPr>
          <w:rFonts w:hint="eastAsia"/>
        </w:rPr>
        <w:t>不法性人和教皇主义者都犯了同样的错误,尽管出于不同的理由,就是认为我们的义和善行都是完美的。</w:t>
      </w:r>
    </w:p>
    <w:p>
      <w:pPr>
        <w:ind w:left="-5"/>
        <w:rPr>
          <w:rFonts w:hint="eastAsia"/>
        </w:rPr>
      </w:pPr>
    </w:p>
    <w:p>
      <w:pPr>
        <w:ind w:left="-5"/>
        <w:rPr>
          <w:rFonts w:hint="eastAsia"/>
        </w:rPr>
      </w:pPr>
      <w:r>
        <w:rPr>
          <w:rFonts w:hint="eastAsia"/>
        </w:rPr>
        <w:t>They apply passages such as "A people without spot or wrinkle" to the people of God in this life, not only in justification but also in sanctification. This error will be refuted later.</w:t>
      </w:r>
    </w:p>
    <w:p>
      <w:pPr>
        <w:ind w:left="-5"/>
        <w:rPr>
          <w:rFonts w:hint="eastAsia"/>
        </w:rPr>
      </w:pPr>
      <w:r>
        <w:rPr>
          <w:rFonts w:hint="eastAsia"/>
        </w:rPr>
        <w:t>他们将诸如"没有一点瑕疵或皱痕"这样的经文,不仅应用于称义,也应用于成圣之中的神的子民。这种错误将在后续中被驳斥。</w:t>
      </w:r>
    </w:p>
    <w:p>
      <w:pPr>
        <w:ind w:left="-5"/>
        <w:rPr>
          <w:rFonts w:hint="eastAsia"/>
        </w:rPr>
      </w:pPr>
    </w:p>
    <w:p>
      <w:pPr>
        <w:ind w:left="-5"/>
        <w:rPr>
          <w:rFonts w:hint="eastAsia"/>
        </w:rPr>
      </w:pPr>
      <w:r>
        <w:rPr>
          <w:rFonts w:hint="eastAsia"/>
        </w:rPr>
        <w:t xml:space="preserve">Next, let's examine how the Antinomian explains this passage and what they mean by this text. </w:t>
      </w:r>
    </w:p>
    <w:p>
      <w:pPr>
        <w:ind w:left="-5"/>
        <w:rPr>
          <w:rFonts w:hint="eastAsia"/>
        </w:rPr>
      </w:pPr>
    </w:p>
    <w:p>
      <w:pPr>
        <w:ind w:left="-5"/>
        <w:rPr>
          <w:rFonts w:hint="eastAsia"/>
        </w:rPr>
      </w:pPr>
      <w:r>
        <w:rPr>
          <w:rFonts w:hint="eastAsia"/>
        </w:rPr>
        <w:t>接下来,让我们来探讨Antinomian如何解释这段经文,以及他们对这段文本的理解。</w:t>
      </w:r>
    </w:p>
    <w:p>
      <w:pPr>
        <w:ind w:left="-5"/>
        <w:rPr>
          <w:rFonts w:hint="eastAsia"/>
        </w:rPr>
      </w:pPr>
    </w:p>
    <w:p>
      <w:pPr>
        <w:ind w:left="-5"/>
        <w:rPr>
          <w:rFonts w:hint="eastAsia"/>
        </w:rPr>
      </w:pPr>
      <w:r>
        <w:rPr>
          <w:rFonts w:hint="eastAsia"/>
        </w:rPr>
        <w:t>The older Antinomian, Islebius Agricola, frames the question as follows: Is the Law, to a righteous man, a teacher, ruler, commander, and active enforcer of obedience? Or is it that the righteous man does indeed perform the works of the Law, but passively, where the Law works through him, while the Law does not work on him?</w:t>
      </w:r>
    </w:p>
    <w:p>
      <w:pPr>
        <w:ind w:left="-5"/>
        <w:rPr>
          <w:rFonts w:hint="eastAsia"/>
        </w:rPr>
      </w:pPr>
    </w:p>
    <w:p>
      <w:pPr>
        <w:ind w:left="-5"/>
        <w:rPr>
          <w:rFonts w:hint="eastAsia"/>
        </w:rPr>
      </w:pPr>
      <w:r>
        <w:rPr>
          <w:rFonts w:hint="eastAsia"/>
        </w:rPr>
        <w:t>较早期的Antinomian,Islebius Agricola,提出了这样的问题:对于义人来说,律法是一个老师、统治者、命令者,并积极执行服从吗?还是说义人确实履行了律法的要求,但是被动地进行,是律法通过他工作,而不是律法作用于他?</w:t>
      </w:r>
    </w:p>
    <w:p>
      <w:pPr>
        <w:ind w:left="-5"/>
        <w:rPr>
          <w:rFonts w:hint="eastAsia"/>
        </w:rPr>
      </w:pPr>
    </w:p>
    <w:p>
      <w:pPr>
        <w:ind w:left="-5"/>
        <w:rPr>
          <w:rFonts w:hint="eastAsia"/>
        </w:rPr>
      </w:pPr>
      <w:r>
        <w:rPr>
          <w:rFonts w:hint="eastAsia"/>
        </w:rPr>
        <w:t>The question is not whether the things prescribed by the Law are done (for they assert that the righteous man actively adheres to the Law), but rather whether, when these things are done, they are carried out by a godly individual, admonished, instructed, and commanded by the Law of God. The Antinomian denies this.</w:t>
      </w:r>
    </w:p>
    <w:p>
      <w:pPr>
        <w:ind w:left="-5"/>
        <w:rPr>
          <w:rFonts w:hint="eastAsia"/>
        </w:rPr>
      </w:pPr>
    </w:p>
    <w:p>
      <w:pPr>
        <w:ind w:left="-5"/>
        <w:rPr>
          <w:rFonts w:hint="eastAsia"/>
        </w:rPr>
      </w:pPr>
      <w:r>
        <w:rPr>
          <w:rFonts w:hint="eastAsia"/>
        </w:rPr>
        <w:t>问题不在于所规定的事情是否被做了(因为他们断言义人积极遵守律法),而是当这些事情被做时,它们是否由一个敬虔的个人完成,受到神的律法的劝诫、指导和命令。Antinomian否认这一点。</w:t>
      </w:r>
    </w:p>
    <w:p>
      <w:pPr>
        <w:ind w:left="-5"/>
        <w:rPr>
          <w:rFonts w:hint="eastAsia"/>
        </w:rPr>
      </w:pPr>
    </w:p>
    <w:p>
      <w:pPr>
        <w:ind w:left="-5"/>
        <w:rPr>
          <w:rFonts w:hint="eastAsia"/>
        </w:rPr>
      </w:pPr>
      <w:r>
        <w:rPr>
          <w:rFonts w:hint="eastAsia"/>
        </w:rPr>
        <w:t xml:space="preserve">The later Antinomian speaks very uncertainly and inconsistently. At times, they admit that the Law is a rule, but then contradict themselves by dismissing it. They argue that it cannot merely be a rule but must also reign, making it impossible for one aspect of the Law to exist without the other. </w:t>
      </w:r>
    </w:p>
    <w:p>
      <w:pPr>
        <w:ind w:left="-5"/>
        <w:rPr>
          <w:rFonts w:hint="eastAsia"/>
        </w:rPr>
      </w:pPr>
    </w:p>
    <w:p>
      <w:pPr>
        <w:ind w:left="-5"/>
        <w:rPr>
          <w:rFonts w:hint="eastAsia"/>
        </w:rPr>
      </w:pPr>
      <w:r>
        <w:rPr>
          <w:rFonts w:hint="eastAsia"/>
        </w:rPr>
        <w:t>后来的Antinomian讲得很不确定和矛盾。有时他们承认律法是一条规则,但又自相矛盾地将其否定。他们论证说,它不仅仅是一条规则,而且必须统治,这使得律法的一个方面无法脱离另一个方面而存在。</w:t>
      </w:r>
    </w:p>
    <w:p>
      <w:pPr>
        <w:ind w:left="-5"/>
        <w:rPr>
          <w:rFonts w:hint="eastAsia"/>
        </w:rPr>
      </w:pPr>
    </w:p>
    <w:p>
      <w:pPr>
        <w:ind w:left="-5"/>
        <w:rPr>
          <w:rFonts w:hint="eastAsia"/>
        </w:rPr>
      </w:pPr>
      <w:r>
        <w:rPr>
          <w:rFonts w:hint="eastAsia"/>
        </w:rPr>
        <w:t>They claim that the damnatory power of the Law is inseparable from it. If one accepts the mandatory power, they cannot avoid the damnatory power. According to the Antinomian's view, the Law cannot condemn, and therefore, they believe it cannot command either.</w:t>
      </w:r>
    </w:p>
    <w:p>
      <w:pPr>
        <w:ind w:left="-5"/>
        <w:rPr>
          <w:rFonts w:hint="eastAsia"/>
        </w:rPr>
      </w:pPr>
    </w:p>
    <w:p>
      <w:pPr>
        <w:ind w:left="-5"/>
        <w:rPr>
          <w:rFonts w:hint="eastAsia"/>
        </w:rPr>
      </w:pPr>
      <w:r>
        <w:rPr>
          <w:rFonts w:hint="eastAsia"/>
        </w:rPr>
        <w:t>他们声称,律法的定罪力量是不可分割的。如果接受了律法的强制力,就无法逃避其定罪力量。根据Antinomian的观点,律法不能定罪,因此他们认为它也不能命令。</w:t>
      </w:r>
    </w:p>
    <w:p>
      <w:pPr>
        <w:ind w:left="-5"/>
        <w:rPr>
          <w:rFonts w:hint="eastAsia"/>
        </w:rPr>
      </w:pPr>
    </w:p>
    <w:p>
      <w:pPr>
        <w:ind w:left="-5"/>
        <w:rPr>
          <w:rFonts w:hint="eastAsia"/>
        </w:rPr>
      </w:pPr>
      <w:r>
        <w:rPr>
          <w:rFonts w:hint="eastAsia"/>
        </w:rPr>
        <w:t>The same author calls it a slander to accuse them of denying the Law, yet there is an evident contradiction in their beliefs. This vacillation is not new, as the older Antinomian also changed his views multiple times. Despite condemning his error and publicly recanting it, he eventually relapsed into the same error after Luther's death. Removing poison from the system once ingested is no easy task.</w:t>
      </w:r>
    </w:p>
    <w:p>
      <w:pPr>
        <w:ind w:left="-5"/>
        <w:rPr>
          <w:rFonts w:hint="eastAsia"/>
        </w:rPr>
      </w:pPr>
    </w:p>
    <w:p>
      <w:pPr>
        <w:ind w:left="-5"/>
        <w:rPr>
          <w:rFonts w:hint="eastAsia"/>
        </w:rPr>
      </w:pPr>
      <w:r>
        <w:rPr>
          <w:rFonts w:hint="eastAsia"/>
        </w:rPr>
        <w:t>同一位作者称指责他们否认律法是诽谤,然而他们的信仰中确实存在明显的矛盾。这种摇摆不定并非新鲜事,因为较早期的Antinomian也多次改变了自己的观点。尽管谴责了他的错误并公开悔改,但在路德去世后,他最终又陷入了同样的错误之中。从体内去除一次摄入的毒素并非易事。</w:t>
      </w:r>
    </w:p>
    <w:p>
      <w:pPr>
        <w:ind w:left="-5"/>
        <w:rPr>
          <w:rFonts w:hint="eastAsia"/>
        </w:rPr>
      </w:pPr>
      <w:r>
        <w:rPr>
          <w:rFonts w:hint="eastAsia"/>
        </w:rPr>
        <w:t>In the fourth place, we aim to clarify the Apostle's meaning.</w:t>
      </w:r>
    </w:p>
    <w:p>
      <w:pPr>
        <w:ind w:left="-5"/>
        <w:rPr>
          <w:rFonts w:hint="eastAsia"/>
        </w:rPr>
      </w:pPr>
      <w:r>
        <w:rPr>
          <w:rFonts w:hint="eastAsia"/>
        </w:rPr>
        <w:t>第四,我们旨在阐明使徒的意义。</w:t>
      </w:r>
    </w:p>
    <w:p>
      <w:pPr>
        <w:ind w:left="-5"/>
        <w:rPr>
          <w:rFonts w:hint="eastAsia"/>
        </w:rPr>
      </w:pPr>
    </w:p>
    <w:p>
      <w:pPr>
        <w:ind w:left="-5"/>
        <w:rPr>
          <w:rFonts w:hint="eastAsia"/>
        </w:rPr>
      </w:pPr>
      <w:r>
        <w:rPr>
          <w:rFonts w:hint="eastAsia"/>
        </w:rPr>
        <w:t>Firstly, know that human authors, who have acknowledged the value of precepts, speak of a righteous man in this way merely to illustrate that he acts righteously out of love for righteousness, not from fear of punishment.</w:t>
      </w:r>
    </w:p>
    <w:p>
      <w:pPr>
        <w:ind w:left="-5"/>
        <w:rPr>
          <w:rFonts w:hint="eastAsia"/>
        </w:rPr>
      </w:pPr>
      <w:r>
        <w:rPr>
          <w:rFonts w:hint="eastAsia"/>
        </w:rPr>
        <w:t>首先,要知道那些承认规范价值的人类作者,只是为了说明义人是出于对正义的热爱而行善,而非出于对惩罚的恐惧。</w:t>
      </w:r>
    </w:p>
    <w:p>
      <w:pPr>
        <w:ind w:left="-5"/>
        <w:rPr>
          <w:rFonts w:hint="eastAsia"/>
        </w:rPr>
      </w:pPr>
    </w:p>
    <w:p>
      <w:pPr>
        <w:ind w:left="-5"/>
        <w:rPr>
          <w:rFonts w:hint="eastAsia"/>
        </w:rPr>
      </w:pPr>
      <w:r>
        <w:rPr>
          <w:rFonts w:hint="eastAsia"/>
        </w:rPr>
        <w:t>Aquinas, for instance, said of his love for God, "I love because I love, and I love in order to love."</w:t>
      </w:r>
    </w:p>
    <w:p>
      <w:pPr>
        <w:ind w:left="-5"/>
        <w:rPr>
          <w:rFonts w:hint="eastAsia"/>
        </w:rPr>
      </w:pPr>
      <w:r>
        <w:rPr>
          <w:rFonts w:hint="eastAsia"/>
        </w:rPr>
        <w:t>例如,阿奎那曾说他对上帝的爱是:"我爱因为我爱,我爱是为了爱。"</w:t>
      </w:r>
    </w:p>
    <w:p>
      <w:pPr>
        <w:ind w:left="-5"/>
        <w:rPr>
          <w:rFonts w:hint="eastAsia"/>
        </w:rPr>
      </w:pPr>
    </w:p>
    <w:p>
      <w:pPr>
        <w:ind w:left="-5"/>
        <w:rPr>
          <w:rFonts w:hint="eastAsia"/>
        </w:rPr>
      </w:pPr>
      <w:r>
        <w:rPr>
          <w:rFonts w:hint="eastAsia"/>
        </w:rPr>
        <w:t>Similarly, Seneca stated, "Being good merely according to the law is a small thing."</w:t>
      </w:r>
    </w:p>
    <w:p>
      <w:pPr>
        <w:ind w:left="-5"/>
        <w:rPr>
          <w:rFonts w:hint="eastAsia"/>
        </w:rPr>
      </w:pPr>
      <w:r>
        <w:rPr>
          <w:rFonts w:hint="eastAsia"/>
        </w:rPr>
        <w:t>类似地,塞内卡说:"单凭法律成善,这是一件小事。"</w:t>
      </w:r>
    </w:p>
    <w:p>
      <w:pPr>
        <w:ind w:left="-5"/>
        <w:rPr>
          <w:rFonts w:hint="eastAsia"/>
        </w:rPr>
      </w:pPr>
    </w:p>
    <w:p>
      <w:pPr>
        <w:ind w:left="-5"/>
        <w:rPr>
          <w:rFonts w:hint="eastAsia"/>
        </w:rPr>
      </w:pPr>
      <w:r>
        <w:rPr>
          <w:rFonts w:hint="eastAsia"/>
        </w:rPr>
        <w:t xml:space="preserve">Aristotle, in Book 3 of Politics, Chapter 9, showed how a righteous man would be good even without the existence of the law. </w:t>
      </w:r>
    </w:p>
    <w:p>
      <w:pPr>
        <w:ind w:left="-5"/>
        <w:rPr>
          <w:rFonts w:hint="eastAsia"/>
        </w:rPr>
      </w:pPr>
      <w:r>
        <w:rPr>
          <w:rFonts w:hint="eastAsia"/>
        </w:rPr>
        <w:t>亚里士多德在《政治学》第3卷第9章中,展示了一个义人即使没有法律的存在也会行善。</w:t>
      </w:r>
    </w:p>
    <w:p>
      <w:pPr>
        <w:ind w:left="-5"/>
        <w:rPr>
          <w:rFonts w:hint="eastAsia"/>
        </w:rPr>
      </w:pPr>
    </w:p>
    <w:p>
      <w:pPr>
        <w:ind w:left="-5"/>
        <w:rPr>
          <w:rFonts w:hint="eastAsia"/>
        </w:rPr>
      </w:pPr>
      <w:r>
        <w:rPr>
          <w:rFonts w:hint="eastAsia"/>
        </w:rPr>
        <w:t>They also likened a righteous man to a living law.</w:t>
      </w:r>
    </w:p>
    <w:p>
      <w:pPr>
        <w:ind w:left="-5"/>
        <w:rPr>
          <w:rFonts w:hint="eastAsia"/>
        </w:rPr>
      </w:pPr>
      <w:r>
        <w:rPr>
          <w:rFonts w:hint="eastAsia"/>
        </w:rPr>
        <w:t xml:space="preserve">他们还将义人比作"生动的法律"。 </w:t>
      </w:r>
    </w:p>
    <w:p>
      <w:pPr>
        <w:ind w:left="-5"/>
        <w:rPr>
          <w:rFonts w:hint="eastAsia"/>
        </w:rPr>
      </w:pPr>
    </w:p>
    <w:p>
      <w:pPr>
        <w:ind w:left="-5"/>
        <w:rPr>
          <w:rFonts w:hint="eastAsia"/>
        </w:rPr>
      </w:pPr>
      <w:r>
        <w:rPr>
          <w:rFonts w:hint="eastAsia"/>
        </w:rPr>
        <w:t>However, these sayings are not entirely true, yet they contain some degree of truth in them.</w:t>
      </w:r>
    </w:p>
    <w:p>
      <w:pPr>
        <w:ind w:left="-5"/>
        <w:rPr>
          <w:rFonts w:hint="eastAsia"/>
        </w:rPr>
      </w:pPr>
      <w:r>
        <w:rPr>
          <w:rFonts w:hint="eastAsia"/>
        </w:rPr>
        <w:t>然而,这些说法并非完全正确,但其中也包含一些真理。</w:t>
      </w:r>
    </w:p>
    <w:p>
      <w:pPr>
        <w:ind w:left="-5"/>
        <w:rPr>
          <w:rFonts w:hint="eastAsia"/>
        </w:rPr>
      </w:pPr>
    </w:p>
    <w:p>
      <w:pPr>
        <w:ind w:left="-5"/>
        <w:rPr>
          <w:rFonts w:hint="eastAsia"/>
        </w:rPr>
      </w:pPr>
      <w:r>
        <w:rPr>
          <w:rFonts w:hint="eastAsia"/>
        </w:rPr>
        <w:t>Antisthenes, for instance, claimed that a wise man was not bound by any laws, while Demonax told a lawyer that all their laws would come to nothing since good men did not need them, and wicked men would not be improved by them.</w:t>
      </w:r>
    </w:p>
    <w:p>
      <w:pPr>
        <w:ind w:left="-5"/>
        <w:rPr>
          <w:rFonts w:hint="eastAsia"/>
        </w:rPr>
      </w:pPr>
      <w:r>
        <w:rPr>
          <w:rFonts w:hint="eastAsia"/>
        </w:rPr>
        <w:t>例如,安提斯特尼斯声称,智者不受任何法律约束,而德谟纳克斯则告诉一位律师,他们所有的法律都将化为乌有,因为善良的人不需要它们,而邪恶的人也不会因此而得到改善。</w:t>
      </w:r>
    </w:p>
    <w:p>
      <w:pPr>
        <w:ind w:left="-5"/>
        <w:rPr>
          <w:rFonts w:hint="eastAsia"/>
        </w:rPr>
      </w:pPr>
    </w:p>
    <w:p>
      <w:pPr>
        <w:ind w:left="-5"/>
        <w:rPr>
          <w:rFonts w:hint="eastAsia"/>
        </w:rPr>
      </w:pPr>
      <w:r>
        <w:rPr>
          <w:rFonts w:hint="eastAsia"/>
        </w:rPr>
        <w:t>While the sentiments of both the heathens and the Church Fathers are worth noting, the reality is that even a godly person requires the Word as a light and a goad in this life.</w:t>
      </w:r>
    </w:p>
    <w:p>
      <w:pPr>
        <w:ind w:left="-5"/>
        <w:rPr>
          <w:rFonts w:hint="eastAsia"/>
        </w:rPr>
      </w:pPr>
      <w:r>
        <w:rPr>
          <w:rFonts w:hint="eastAsia"/>
        </w:rPr>
        <w:t>虽然异教徒和教父的言论值得注意,但事实是,即使是虔诚的人在今生也需要神的话语作为指路明灯和鞭策。</w:t>
      </w:r>
    </w:p>
    <w:p>
      <w:pPr>
        <w:ind w:left="-5"/>
        <w:rPr>
          <w:rFonts w:hint="eastAsia"/>
        </w:rPr>
      </w:pPr>
    </w:p>
    <w:p>
      <w:pPr>
        <w:ind w:left="-5"/>
        <w:rPr>
          <w:rFonts w:hint="eastAsia"/>
        </w:rPr>
      </w:pPr>
      <w:r>
        <w:rPr>
          <w:rFonts w:hint="eastAsia"/>
        </w:rPr>
        <w:t>In heaven, the godly shall not need the Law any more than they will need the Gospel or the entire Word of God.</w:t>
      </w:r>
    </w:p>
    <w:p>
      <w:pPr>
        <w:ind w:left="-5"/>
        <w:rPr>
          <w:rFonts w:hint="eastAsia"/>
        </w:rPr>
      </w:pPr>
      <w:r>
        <w:rPr>
          <w:rFonts w:hint="eastAsia"/>
        </w:rPr>
        <w:t>在天堂,敬虔的人将不再需要法律,就像不再需要福音或整部神的话语一样。</w:t>
      </w:r>
    </w:p>
    <w:p>
      <w:pPr>
        <w:ind w:left="-5"/>
        <w:rPr>
          <w:rFonts w:hint="eastAsia"/>
        </w:rPr>
      </w:pPr>
      <w:r>
        <w:rPr>
          <w:rFonts w:hint="eastAsia"/>
        </w:rPr>
        <w:t>Secondly, there are three interpretations that closely align with each other and help elucidate the Apostle's message.</w:t>
      </w:r>
    </w:p>
    <w:p>
      <w:pPr>
        <w:ind w:left="-5"/>
        <w:rPr>
          <w:rFonts w:hint="eastAsia"/>
        </w:rPr>
      </w:pPr>
      <w:r>
        <w:rPr>
          <w:rFonts w:hint="eastAsia"/>
        </w:rPr>
        <w:t>其次,有三种解释与之密切相关,有助于阐明使徒的信息。</w:t>
      </w:r>
    </w:p>
    <w:p>
      <w:pPr>
        <w:ind w:left="-5"/>
        <w:rPr>
          <w:rFonts w:hint="eastAsia"/>
        </w:rPr>
      </w:pPr>
    </w:p>
    <w:p>
      <w:pPr>
        <w:ind w:left="-5"/>
        <w:rPr>
          <w:rFonts w:hint="eastAsia"/>
        </w:rPr>
      </w:pPr>
      <w:r>
        <w:rPr>
          <w:rFonts w:hint="eastAsia"/>
        </w:rPr>
        <w:t>First, some learned scholars emphasize the word "made" in the phrase "not made for a righteous man."</w:t>
      </w:r>
    </w:p>
    <w:p>
      <w:pPr>
        <w:ind w:left="-5"/>
        <w:rPr>
          <w:rFonts w:hint="eastAsia"/>
        </w:rPr>
      </w:pPr>
      <w:r>
        <w:rPr>
          <w:rFonts w:hint="eastAsia"/>
        </w:rPr>
        <w:t>首先,一些学者强调"不是为义人设立"中的"为"字。</w:t>
      </w:r>
    </w:p>
    <w:p>
      <w:pPr>
        <w:ind w:left="-5"/>
        <w:rPr>
          <w:rFonts w:hint="eastAsia"/>
        </w:rPr>
      </w:pPr>
    </w:p>
    <w:p>
      <w:pPr>
        <w:ind w:left="-5"/>
        <w:rPr>
          <w:rFonts w:hint="eastAsia"/>
        </w:rPr>
      </w:pPr>
      <w:r>
        <w:rPr>
          <w:rFonts w:hint="eastAsia"/>
        </w:rPr>
        <w:t>It implies that the Law is not imposed as a burden upon a godly individual who takes pleasure in it.</w:t>
      </w:r>
    </w:p>
    <w:p>
      <w:pPr>
        <w:ind w:left="-5"/>
        <w:rPr>
          <w:rFonts w:hint="eastAsia"/>
        </w:rPr>
      </w:pPr>
      <w:r>
        <w:rPr>
          <w:rFonts w:hint="eastAsia"/>
        </w:rPr>
        <w:t>这意味着,对于喜爱律法的虔诚人来说,律法并非强加于他们的负担。</w:t>
      </w:r>
    </w:p>
    <w:p>
      <w:pPr>
        <w:ind w:left="-5"/>
        <w:rPr>
          <w:rFonts w:hint="eastAsia"/>
        </w:rPr>
      </w:pPr>
    </w:p>
    <w:p>
      <w:pPr>
        <w:ind w:left="-5"/>
        <w:rPr>
          <w:rFonts w:hint="eastAsia"/>
        </w:rPr>
      </w:pPr>
      <w:r>
        <w:rPr>
          <w:rFonts w:hint="eastAsia"/>
        </w:rPr>
        <w:t xml:space="preserve">The righteous man does not see the Law as a whip or a source of fear. </w:t>
      </w:r>
    </w:p>
    <w:p>
      <w:pPr>
        <w:ind w:left="-5"/>
        <w:rPr>
          <w:rFonts w:hint="eastAsia"/>
        </w:rPr>
      </w:pPr>
      <w:r>
        <w:rPr>
          <w:rFonts w:hint="eastAsia"/>
        </w:rPr>
        <w:t>义人不把律法视为鞭子或恐惧的源泉。</w:t>
      </w:r>
    </w:p>
    <w:p>
      <w:pPr>
        <w:ind w:left="-5"/>
        <w:rPr>
          <w:rFonts w:hint="eastAsia"/>
        </w:rPr>
      </w:pPr>
    </w:p>
    <w:p>
      <w:pPr>
        <w:ind w:left="-5"/>
        <w:rPr>
          <w:rFonts w:hint="eastAsia"/>
        </w:rPr>
      </w:pPr>
      <w:r>
        <w:rPr>
          <w:rFonts w:hint="eastAsia"/>
        </w:rPr>
        <w:t>On the other hand, the wicked desire the absence of the Law, crying out, "Would that we didn't have to follow it!"</w:t>
      </w:r>
    </w:p>
    <w:p>
      <w:pPr>
        <w:ind w:left="-5"/>
        <w:rPr>
          <w:rFonts w:hint="eastAsia"/>
        </w:rPr>
      </w:pPr>
      <w:r>
        <w:rPr>
          <w:rFonts w:hint="eastAsia"/>
        </w:rPr>
        <w:t>另一方面,恶人渴望无须遵从律法,喊道:"要是我们不必遵守就好了!"</w:t>
      </w:r>
    </w:p>
    <w:p>
      <w:pPr>
        <w:ind w:left="-5"/>
        <w:rPr>
          <w:rFonts w:hint="eastAsia"/>
        </w:rPr>
      </w:pPr>
    </w:p>
    <w:p>
      <w:pPr>
        <w:ind w:left="-5"/>
        <w:rPr>
          <w:rFonts w:hint="eastAsia"/>
        </w:rPr>
      </w:pPr>
      <w:r>
        <w:rPr>
          <w:rFonts w:hint="eastAsia"/>
        </w:rPr>
        <w:t>The righteous man, however, stands in the Law rather than under it.</w:t>
      </w:r>
    </w:p>
    <w:p>
      <w:pPr>
        <w:ind w:left="-5"/>
        <w:rPr>
          <w:rFonts w:hint="eastAsia"/>
        </w:rPr>
      </w:pPr>
      <w:r>
        <w:rPr>
          <w:rFonts w:hint="eastAsia"/>
        </w:rPr>
        <w:t>但义人是站在律法之中,而非处于律法之下。</w:t>
      </w:r>
    </w:p>
    <w:p>
      <w:pPr>
        <w:ind w:left="-5"/>
        <w:rPr>
          <w:rFonts w:hint="eastAsia"/>
        </w:rPr>
      </w:pPr>
    </w:p>
    <w:p>
      <w:pPr>
        <w:ind w:left="-5"/>
        <w:rPr>
          <w:rFonts w:hint="eastAsia"/>
        </w:rPr>
      </w:pPr>
      <w:r>
        <w:rPr>
          <w:rFonts w:hint="eastAsia"/>
        </w:rPr>
        <w:t>Nevertheless, this interpretation applies only to the extent that a person is righteous, for the things of God can still be burdensome to the godly at times.</w:t>
      </w:r>
    </w:p>
    <w:p>
      <w:pPr>
        <w:ind w:left="-5"/>
        <w:rPr>
          <w:rFonts w:hint="eastAsia"/>
        </w:rPr>
      </w:pPr>
      <w:r>
        <w:rPr>
          <w:rFonts w:hint="eastAsia"/>
        </w:rPr>
        <w:t>然而,这种解释只适用于人是义人的程度,因为神的事物有时也会给敬虔者带来重担。</w:t>
      </w:r>
    </w:p>
    <w:p>
      <w:pPr>
        <w:ind w:left="-5"/>
        <w:rPr>
          <w:rFonts w:hint="eastAsia"/>
        </w:rPr>
      </w:pPr>
    </w:p>
    <w:p>
      <w:pPr>
        <w:ind w:left="-5"/>
        <w:rPr>
          <w:rFonts w:hint="eastAsia"/>
        </w:rPr>
      </w:pPr>
      <w:r>
        <w:rPr>
          <w:rFonts w:hint="eastAsia"/>
        </w:rPr>
        <w:t>Hence, we should not oppose the works of the Law to the works of the Spirit, Grace, and the Gospel.</w:t>
      </w:r>
    </w:p>
    <w:p>
      <w:pPr>
        <w:ind w:left="-5"/>
        <w:rPr>
          <w:rFonts w:hint="eastAsia"/>
        </w:rPr>
      </w:pPr>
      <w:r>
        <w:rPr>
          <w:rFonts w:hint="eastAsia"/>
        </w:rPr>
        <w:t>因此,我们不应将律法的工作与圣灵、恩典和福音的工作对立起来。</w:t>
      </w:r>
    </w:p>
    <w:p>
      <w:pPr>
        <w:ind w:left="-5"/>
        <w:rPr>
          <w:rFonts w:hint="eastAsia"/>
        </w:rPr>
      </w:pPr>
    </w:p>
    <w:p>
      <w:pPr>
        <w:ind w:left="-5"/>
        <w:rPr>
          <w:rFonts w:hint="eastAsia"/>
        </w:rPr>
      </w:pPr>
      <w:r>
        <w:rPr>
          <w:rFonts w:hint="eastAsia"/>
        </w:rPr>
        <w:t>The same actions can be seen as the works of the Law in terms of the object and the works of the Spirit in terms of the efficient cause.</w:t>
      </w:r>
    </w:p>
    <w:p>
      <w:pPr>
        <w:ind w:left="-5"/>
        <w:rPr>
          <w:rFonts w:hint="eastAsia"/>
        </w:rPr>
      </w:pPr>
      <w:r>
        <w:rPr>
          <w:rFonts w:hint="eastAsia"/>
        </w:rPr>
        <w:t>同样的行为可以从目标来看是律法的工作,从有效因来看是圣灵的工作。</w:t>
      </w:r>
    </w:p>
    <w:p>
      <w:pPr>
        <w:ind w:left="-5"/>
        <w:rPr>
          <w:rFonts w:hint="eastAsia"/>
        </w:rPr>
      </w:pPr>
    </w:p>
    <w:p>
      <w:pPr>
        <w:ind w:left="-5"/>
        <w:rPr>
          <w:rFonts w:hint="eastAsia"/>
        </w:rPr>
      </w:pPr>
      <w:r>
        <w:rPr>
          <w:rFonts w:hint="eastAsia"/>
        </w:rPr>
        <w:t>While Scripture contrasts Grace and Works, and Faith and Works, it does so in a different sense than the Antinomian, as will be explained later.</w:t>
      </w:r>
    </w:p>
    <w:p>
      <w:pPr>
        <w:ind w:left="-5"/>
        <w:rPr>
          <w:rFonts w:hint="eastAsia"/>
        </w:rPr>
      </w:pPr>
      <w:r>
        <w:rPr>
          <w:rFonts w:hint="eastAsia"/>
        </w:rPr>
        <w:t>圣经虽然对比恩典与行为,信心与行为,但这与反律主义者的说法有所不同,后文将做进一步阐述。</w:t>
      </w:r>
    </w:p>
    <w:p>
      <w:pPr>
        <w:spacing w:after="14"/>
        <w:ind w:left="-5"/>
        <w:rPr>
          <w:rFonts w:hint="eastAsia"/>
        </w:rPr>
      </w:pPr>
      <w:r>
        <w:rPr>
          <w:rFonts w:hint="eastAsia"/>
        </w:rPr>
        <w:t xml:space="preserve">The second interpretation concerns the damnatory and cursing aspect of the Law. </w:t>
      </w:r>
    </w:p>
    <w:p>
      <w:pPr>
        <w:spacing w:after="14"/>
        <w:ind w:left="-5"/>
        <w:rPr>
          <w:rFonts w:hint="eastAsia"/>
        </w:rPr>
      </w:pPr>
      <w:r>
        <w:rPr>
          <w:rFonts w:hint="eastAsia"/>
        </w:rPr>
        <w:t>第二种解释涉及律法的诅咒和定罪方面。</w:t>
      </w:r>
    </w:p>
    <w:p>
      <w:pPr>
        <w:spacing w:after="14"/>
        <w:ind w:left="-5"/>
        <w:rPr>
          <w:rFonts w:hint="eastAsia"/>
        </w:rPr>
      </w:pPr>
    </w:p>
    <w:p>
      <w:pPr>
        <w:spacing w:after="14"/>
        <w:ind w:left="-5"/>
        <w:rPr>
          <w:rFonts w:hint="eastAsia"/>
        </w:rPr>
      </w:pPr>
      <w:r>
        <w:rPr>
          <w:rFonts w:hint="eastAsia"/>
        </w:rPr>
        <w:t>The Law is not made to the believer in a way that he should remain under its cursing and condemning power.</w:t>
      </w:r>
    </w:p>
    <w:p>
      <w:pPr>
        <w:spacing w:after="14"/>
        <w:ind w:left="-5"/>
        <w:rPr>
          <w:rFonts w:hint="eastAsia"/>
        </w:rPr>
      </w:pPr>
      <w:r>
        <w:rPr>
          <w:rFonts w:hint="eastAsia"/>
        </w:rPr>
        <w:t xml:space="preserve">对于信徒而言,律法并非设立为他们应当永远受其诅咒和定罪。  </w:t>
      </w:r>
    </w:p>
    <w:p>
      <w:pPr>
        <w:spacing w:after="14"/>
        <w:ind w:left="-5"/>
        <w:rPr>
          <w:rFonts w:hint="eastAsia"/>
        </w:rPr>
      </w:pPr>
    </w:p>
    <w:p>
      <w:pPr>
        <w:spacing w:after="14"/>
        <w:ind w:left="-5"/>
        <w:rPr>
          <w:rFonts w:hint="eastAsia"/>
        </w:rPr>
      </w:pPr>
      <w:r>
        <w:rPr>
          <w:rFonts w:hint="eastAsia"/>
        </w:rPr>
        <w:t>This is why we are often told that we are not under the Law.</w:t>
      </w:r>
    </w:p>
    <w:p>
      <w:pPr>
        <w:spacing w:after="14"/>
        <w:ind w:left="-5"/>
        <w:rPr>
          <w:rFonts w:hint="eastAsia"/>
        </w:rPr>
      </w:pPr>
      <w:r>
        <w:rPr>
          <w:rFonts w:hint="eastAsia"/>
        </w:rPr>
        <w:t>这就是为什么常说我们不在律法之下。</w:t>
      </w:r>
    </w:p>
    <w:p>
      <w:pPr>
        <w:spacing w:after="14"/>
        <w:ind w:left="-5"/>
        <w:rPr>
          <w:rFonts w:hint="eastAsia"/>
        </w:rPr>
      </w:pPr>
    </w:p>
    <w:p>
      <w:pPr>
        <w:spacing w:after="14"/>
        <w:ind w:left="-5"/>
        <w:rPr>
          <w:rFonts w:hint="eastAsia"/>
        </w:rPr>
      </w:pPr>
      <w:r>
        <w:rPr>
          <w:rFonts w:hint="eastAsia"/>
        </w:rPr>
        <w:t>It is true that the godly are deserving of the curse of the Law, but they are not under its actual curse and condemnation.</w:t>
      </w:r>
    </w:p>
    <w:p>
      <w:pPr>
        <w:spacing w:after="14"/>
        <w:ind w:left="-5"/>
        <w:rPr>
          <w:rFonts w:hint="eastAsia"/>
        </w:rPr>
      </w:pPr>
      <w:r>
        <w:rPr>
          <w:rFonts w:hint="eastAsia"/>
        </w:rPr>
        <w:t>虽然敬虔的人应当受律法的诅咒,但实际上他们并不在诅咒和定罪之下。</w:t>
      </w:r>
    </w:p>
    <w:p>
      <w:pPr>
        <w:spacing w:after="14"/>
        <w:ind w:left="-5"/>
        <w:rPr>
          <w:rFonts w:hint="eastAsia"/>
        </w:rPr>
      </w:pPr>
    </w:p>
    <w:p>
      <w:pPr>
        <w:spacing w:after="14"/>
        <w:ind w:left="-5"/>
        <w:rPr>
          <w:rFonts w:hint="eastAsia"/>
        </w:rPr>
      </w:pPr>
      <w:r>
        <w:rPr>
          <w:rFonts w:hint="eastAsia"/>
        </w:rPr>
        <w:t>However, this does not mean that there is no Law, for it is a good rule in Divinity that the removal of an act or operation from a subject that is impeded does not necessarily mean the removal of the thing itself.</w:t>
      </w:r>
    </w:p>
    <w:p>
      <w:pPr>
        <w:spacing w:after="14"/>
        <w:ind w:left="-5"/>
        <w:rPr>
          <w:rFonts w:hint="eastAsia"/>
        </w:rPr>
      </w:pPr>
      <w:r>
        <w:rPr>
          <w:rFonts w:hint="eastAsia"/>
        </w:rPr>
        <w:t>但这并不意味着没有律法,因为神学中有一条好的准则,即从受阻的主体中移除某个行为或功能,并不必然意味着移除事物本身。</w:t>
      </w:r>
    </w:p>
    <w:p>
      <w:pPr>
        <w:spacing w:after="14"/>
        <w:ind w:left="-5"/>
        <w:rPr>
          <w:rFonts w:hint="eastAsia"/>
        </w:rPr>
      </w:pPr>
    </w:p>
    <w:p>
      <w:pPr>
        <w:spacing w:after="14"/>
        <w:ind w:left="-5"/>
        <w:rPr>
          <w:rFonts w:hint="eastAsia"/>
        </w:rPr>
      </w:pPr>
      <w:r>
        <w:rPr>
          <w:rFonts w:hint="eastAsia"/>
        </w:rPr>
        <w:t>For example, the three Worthies in the fiery furnace were not burnt by the fire because God hindered the act.</w:t>
      </w:r>
    </w:p>
    <w:p>
      <w:pPr>
        <w:spacing w:after="14"/>
        <w:ind w:left="-5"/>
        <w:rPr>
          <w:rFonts w:hint="eastAsia"/>
        </w:rPr>
      </w:pPr>
      <w:r>
        <w:rPr>
          <w:rFonts w:hint="eastAsia"/>
        </w:rPr>
        <w:t>例如,在火窑中的三位勇士没有被烧死,是因为上帝阻止了这个行为。</w:t>
      </w:r>
    </w:p>
    <w:p>
      <w:pPr>
        <w:spacing w:after="14"/>
        <w:ind w:left="-5"/>
        <w:rPr>
          <w:rFonts w:hint="eastAsia"/>
        </w:rPr>
      </w:pPr>
    </w:p>
    <w:p>
      <w:pPr>
        <w:spacing w:after="14"/>
        <w:ind w:left="-5"/>
        <w:rPr>
          <w:rFonts w:hint="eastAsia"/>
        </w:rPr>
      </w:pPr>
      <w:r>
        <w:rPr>
          <w:rFonts w:hint="eastAsia"/>
        </w:rPr>
        <w:t>Similarly, the Law is not meant to curse or condemn the righteous man.</w:t>
      </w:r>
    </w:p>
    <w:p>
      <w:pPr>
        <w:spacing w:after="14"/>
        <w:ind w:left="-5"/>
        <w:rPr>
          <w:rFonts w:hint="eastAsia"/>
        </w:rPr>
      </w:pPr>
      <w:r>
        <w:rPr>
          <w:rFonts w:hint="eastAsia"/>
        </w:rPr>
        <w:t>同样,律法并非意图诅咒或定罪义人。</w:t>
      </w:r>
    </w:p>
    <w:p>
      <w:pPr>
        <w:spacing w:after="14"/>
        <w:ind w:left="-5"/>
        <w:rPr>
          <w:rFonts w:hint="eastAsia"/>
        </w:rPr>
      </w:pPr>
    </w:p>
    <w:p>
      <w:pPr>
        <w:spacing w:after="14"/>
        <w:ind w:left="-5"/>
        <w:rPr>
          <w:rFonts w:hint="eastAsia"/>
        </w:rPr>
      </w:pPr>
      <w:r>
        <w:rPr>
          <w:rFonts w:hint="eastAsia"/>
        </w:rPr>
        <w:t>The third interpretation is that the Law was not made because of righteous men but because of the unrighteous.</w:t>
      </w:r>
    </w:p>
    <w:p>
      <w:pPr>
        <w:spacing w:after="14"/>
        <w:ind w:left="-5"/>
        <w:rPr>
          <w:rFonts w:hint="eastAsia"/>
        </w:rPr>
      </w:pPr>
      <w:r>
        <w:rPr>
          <w:rFonts w:hint="eastAsia"/>
        </w:rPr>
        <w:t>第三种解释是,律法并非为了义人而制定,而是为了不义的人。</w:t>
      </w:r>
    </w:p>
    <w:p>
      <w:pPr>
        <w:spacing w:after="14"/>
        <w:ind w:left="-5"/>
        <w:rPr>
          <w:rFonts w:hint="eastAsia"/>
        </w:rPr>
      </w:pPr>
    </w:p>
    <w:p>
      <w:pPr>
        <w:spacing w:after="14"/>
        <w:ind w:left="-5"/>
        <w:rPr>
          <w:rFonts w:hint="eastAsia"/>
        </w:rPr>
      </w:pPr>
      <w:r>
        <w:rPr>
          <w:rFonts w:hint="eastAsia"/>
        </w:rPr>
        <w:t xml:space="preserve">If Adam had remained innocent, Moses' Law would not have required such a solemn declaration, as it would have been engraved in their hearts. </w:t>
      </w:r>
    </w:p>
    <w:p>
      <w:pPr>
        <w:spacing w:after="14"/>
        <w:ind w:left="-5"/>
        <w:rPr>
          <w:rFonts w:hint="eastAsia"/>
        </w:rPr>
      </w:pPr>
      <w:r>
        <w:rPr>
          <w:rFonts w:hint="eastAsia"/>
        </w:rPr>
        <w:t>如果亚当仍保持无辜,摩西的律法就不需要如此庄严的宣告,因为它已经刻在他们心中。</w:t>
      </w:r>
    </w:p>
    <w:p>
      <w:pPr>
        <w:spacing w:after="14"/>
        <w:ind w:left="-5"/>
        <w:rPr>
          <w:rFonts w:hint="eastAsia"/>
        </w:rPr>
      </w:pPr>
    </w:p>
    <w:p>
      <w:pPr>
        <w:spacing w:after="14"/>
        <w:ind w:left="-5"/>
        <w:rPr>
          <w:rFonts w:hint="eastAsia"/>
        </w:rPr>
      </w:pPr>
      <w:r>
        <w:rPr>
          <w:rFonts w:hint="eastAsia"/>
        </w:rPr>
        <w:t>Therefore, although God gave a positive law to Adam for testing his obedience and showing his homage, He did not prescribe the Moral Law to him externally, though it was given to him in another sense.</w:t>
      </w:r>
    </w:p>
    <w:p>
      <w:pPr>
        <w:spacing w:after="14"/>
        <w:ind w:left="-5"/>
        <w:rPr>
          <w:rFonts w:hint="eastAsia"/>
        </w:rPr>
      </w:pPr>
      <w:r>
        <w:rPr>
          <w:rFonts w:hint="eastAsia"/>
        </w:rPr>
        <w:t>因此,虽然上帝给亚当颁布了积极的律法,用于考验他的顺服并展示他的尊崇,但祂并未将道德律从外部强加给他,尽管在另一种意义上它被赐予了他。</w:t>
      </w:r>
    </w:p>
    <w:p>
      <w:pPr>
        <w:spacing w:after="14"/>
        <w:ind w:left="-5"/>
        <w:rPr>
          <w:rFonts w:hint="eastAsia"/>
        </w:rPr>
      </w:pPr>
    </w:p>
    <w:p>
      <w:pPr>
        <w:spacing w:after="14"/>
        <w:ind w:left="-5"/>
        <w:rPr>
          <w:rFonts w:hint="eastAsia"/>
        </w:rPr>
      </w:pPr>
      <w:r>
        <w:rPr>
          <w:rFonts w:hint="eastAsia"/>
        </w:rPr>
        <w:t>This interpretation can be compared to the proverb "Good laws arise from evil manners."</w:t>
      </w:r>
    </w:p>
    <w:p>
      <w:pPr>
        <w:spacing w:after="14"/>
        <w:ind w:left="-5"/>
        <w:rPr>
          <w:rFonts w:hint="eastAsia"/>
        </w:rPr>
      </w:pPr>
      <w:r>
        <w:rPr>
          <w:rFonts w:hint="eastAsia"/>
        </w:rPr>
        <w:t>这一解释可以与谚语"良好的法律源于恶劣的行为"相提并论。</w:t>
      </w:r>
    </w:p>
    <w:p>
      <w:pPr>
        <w:spacing w:after="14"/>
        <w:ind w:left="-5"/>
        <w:rPr>
          <w:rFonts w:hint="eastAsia"/>
        </w:rPr>
      </w:pPr>
    </w:p>
    <w:p>
      <w:pPr>
        <w:spacing w:after="14"/>
        <w:ind w:left="-5"/>
        <w:rPr>
          <w:rFonts w:hint="eastAsia"/>
        </w:rPr>
      </w:pPr>
      <w:r>
        <w:rPr>
          <w:rFonts w:hint="eastAsia"/>
        </w:rPr>
        <w:t>Laws, which have the power to restrain and change the lives of people, are not intended for those who are already holy but for those who need to become holy.</w:t>
      </w:r>
    </w:p>
    <w:p>
      <w:pPr>
        <w:spacing w:after="14"/>
        <w:ind w:left="-5"/>
        <w:rPr>
          <w:rFonts w:hint="eastAsia"/>
        </w:rPr>
      </w:pPr>
      <w:r>
        <w:rPr>
          <w:rFonts w:hint="eastAsia"/>
        </w:rPr>
        <w:t>法律有权力约束和改变人们的生活,但并非针对已经圣洁的人,而是针对需要变得圣洁的人。</w:t>
      </w:r>
    </w:p>
    <w:p>
      <w:pPr>
        <w:spacing w:after="14"/>
        <w:ind w:left="-5"/>
        <w:rPr>
          <w:rFonts w:hint="eastAsia"/>
        </w:rPr>
      </w:pPr>
    </w:p>
    <w:p>
      <w:pPr>
        <w:spacing w:after="14"/>
        <w:ind w:left="-5"/>
        <w:rPr>
          <w:rFonts w:hint="eastAsia"/>
        </w:rPr>
      </w:pPr>
      <w:r>
        <w:rPr>
          <w:rFonts w:hint="eastAsia"/>
        </w:rPr>
        <w:t>This notion aligns with the interpretation of a statement made by Jesus, "I have not come to call the righteous, but sinners to repentance."</w:t>
      </w:r>
    </w:p>
    <w:p>
      <w:pPr>
        <w:spacing w:after="14"/>
        <w:ind w:left="-5"/>
        <w:rPr>
          <w:rFonts w:hint="eastAsia"/>
        </w:rPr>
      </w:pPr>
      <w:r>
        <w:rPr>
          <w:rFonts w:hint="eastAsia"/>
        </w:rPr>
        <w:t>这一观点与耶稣的说法"我来并非召义人,乃是召罪人悔改"是一致的。</w:t>
      </w:r>
    </w:p>
    <w:p>
      <w:pPr>
        <w:spacing w:after="14"/>
        <w:ind w:left="-5"/>
        <w:rPr>
          <w:rFonts w:hint="eastAsia"/>
        </w:rPr>
      </w:pPr>
    </w:p>
    <w:p>
      <w:pPr>
        <w:spacing w:after="14"/>
        <w:ind w:left="-5"/>
        <w:rPr>
          <w:rFonts w:hint="eastAsia"/>
        </w:rPr>
      </w:pPr>
      <w:r>
        <w:rPr>
          <w:rFonts w:hint="eastAsia"/>
        </w:rPr>
        <w:t>By repentance, they mean conversion, and by the righteous, they do not refer to Pharisees, but to those who are already converted.</w:t>
      </w:r>
    </w:p>
    <w:p>
      <w:pPr>
        <w:spacing w:after="14"/>
        <w:ind w:left="-5"/>
        <w:rPr>
          <w:rFonts w:hint="eastAsia"/>
        </w:rPr>
      </w:pPr>
      <w:r>
        <w:rPr>
          <w:rFonts w:hint="eastAsia"/>
        </w:rPr>
        <w:t>这里的悔改意味着改变,所谓的义人并非指法利赛人,而是已经改变的人。</w:t>
      </w:r>
    </w:p>
    <w:p>
      <w:pPr>
        <w:spacing w:after="14"/>
        <w:ind w:left="-5"/>
        <w:rPr>
          <w:rFonts w:hint="eastAsia"/>
        </w:rPr>
      </w:pPr>
    </w:p>
    <w:p>
      <w:pPr>
        <w:spacing w:after="14"/>
        <w:ind w:left="-5"/>
        <w:rPr>
          <w:rFonts w:hint="eastAsia"/>
        </w:rPr>
      </w:pPr>
      <w:r>
        <w:rPr>
          <w:rFonts w:hint="eastAsia"/>
        </w:rPr>
        <w:t>Tacitus also mentioned that excellent laws were made because of the wrongdoings of others; punishment followed fault, and amendment followed sin.</w:t>
      </w:r>
    </w:p>
    <w:p>
      <w:pPr>
        <w:spacing w:after="14"/>
        <w:ind w:left="-5"/>
        <w:rPr>
          <w:rFonts w:hint="eastAsia"/>
        </w:rPr>
      </w:pPr>
      <w:r>
        <w:rPr>
          <w:rFonts w:hint="eastAsia"/>
        </w:rPr>
        <w:t>塔西佗也提到,优秀的法律是因他人的错误行为而制定的;惩罚跟随过错,改正则随罪而来。</w:t>
      </w:r>
    </w:p>
    <w:p>
      <w:pPr>
        <w:ind w:left="-5"/>
        <w:rPr>
          <w:rFonts w:hint="eastAsia"/>
        </w:rPr>
      </w:pPr>
      <w:r>
        <w:rPr>
          <w:rFonts w:hint="eastAsia"/>
        </w:rPr>
        <w:t>Now that these interpretations, which largely agree with one another, can be better understood, let's consider some parallel passages from Scripture.</w:t>
      </w:r>
    </w:p>
    <w:p>
      <w:pPr>
        <w:ind w:left="-5"/>
        <w:rPr>
          <w:rFonts w:hint="eastAsia"/>
        </w:rPr>
      </w:pPr>
      <w:r>
        <w:rPr>
          <w:rFonts w:hint="eastAsia"/>
        </w:rPr>
        <w:t>现在这些基本上彼此一致的解释可以更好地被理解了,让我们来考察一些相关的经文。</w:t>
      </w:r>
    </w:p>
    <w:p>
      <w:pPr>
        <w:ind w:left="-5"/>
        <w:rPr>
          <w:rFonts w:hint="eastAsia"/>
        </w:rPr>
      </w:pPr>
    </w:p>
    <w:p>
      <w:pPr>
        <w:ind w:left="-5"/>
        <w:rPr>
          <w:rFonts w:hint="eastAsia"/>
        </w:rPr>
      </w:pPr>
      <w:r>
        <w:rPr>
          <w:rFonts w:hint="eastAsia"/>
        </w:rPr>
        <w:t xml:space="preserve">Galatians 5:23, speaking of the fruits of the Spirit, says, "Against such there is no law." </w:t>
      </w:r>
    </w:p>
    <w:p>
      <w:pPr>
        <w:ind w:left="-5"/>
        <w:rPr>
          <w:rFonts w:hint="eastAsia"/>
        </w:rPr>
      </w:pPr>
      <w:r>
        <w:rPr>
          <w:rFonts w:hint="eastAsia"/>
        </w:rPr>
        <w:t>加拉太书5:23讲到圣灵的果子,说"这样的人是没有律法约束的"。</w:t>
      </w:r>
    </w:p>
    <w:p>
      <w:pPr>
        <w:ind w:left="-5"/>
        <w:rPr>
          <w:rFonts w:hint="eastAsia"/>
        </w:rPr>
      </w:pPr>
    </w:p>
    <w:p>
      <w:pPr>
        <w:ind w:left="-5"/>
        <w:rPr>
          <w:rFonts w:hint="eastAsia"/>
        </w:rPr>
      </w:pPr>
      <w:r>
        <w:rPr>
          <w:rFonts w:hint="eastAsia"/>
        </w:rPr>
        <w:t>This means that the Law was not made to condemn or accuse those who display these righteous actions and graces. Therefore, we can apply the same idea to the godly individuals themselves.</w:t>
      </w:r>
    </w:p>
    <w:p>
      <w:pPr>
        <w:ind w:left="-5"/>
        <w:rPr>
          <w:rFonts w:hint="eastAsia"/>
        </w:rPr>
      </w:pPr>
      <w:r>
        <w:rPr>
          <w:rFonts w:hint="eastAsia"/>
        </w:rPr>
        <w:t>这意味着律法并非制定来定罪或指责那些显示出这些义行和恩典的人。因此,我们也可以把这一思想应用于虔诚的人本身。</w:t>
      </w:r>
    </w:p>
    <w:p>
      <w:pPr>
        <w:ind w:left="-5"/>
        <w:rPr>
          <w:rFonts w:hint="eastAsia"/>
        </w:rPr>
      </w:pPr>
    </w:p>
    <w:p>
      <w:pPr>
        <w:ind w:left="-5"/>
        <w:rPr>
          <w:rFonts w:hint="eastAsia"/>
        </w:rPr>
      </w:pPr>
      <w:r>
        <w:rPr>
          <w:rFonts w:hint="eastAsia"/>
        </w:rPr>
        <w:t xml:space="preserve">Another parallel can be found in Romans 13:3, which states, "Rulers are not a terror to good works, but to evil." </w:t>
      </w:r>
    </w:p>
    <w:p>
      <w:pPr>
        <w:ind w:left="-5"/>
        <w:rPr>
          <w:rFonts w:hint="eastAsia"/>
        </w:rPr>
      </w:pPr>
      <w:r>
        <w:rPr>
          <w:rFonts w:hint="eastAsia"/>
        </w:rPr>
        <w:t>另一个相似的经文是罗马书13:3,"作官的原不是叫行善的惧怕,乃是叫作恶的惧怕。"</w:t>
      </w:r>
    </w:p>
    <w:p>
      <w:pPr>
        <w:ind w:left="-5"/>
        <w:rPr>
          <w:rFonts w:hint="eastAsia"/>
        </w:rPr>
      </w:pPr>
    </w:p>
    <w:p>
      <w:pPr>
        <w:ind w:left="-5"/>
        <w:rPr>
          <w:rFonts w:hint="eastAsia"/>
        </w:rPr>
      </w:pPr>
      <w:r>
        <w:rPr>
          <w:rFonts w:hint="eastAsia"/>
        </w:rPr>
        <w:t xml:space="preserve">In other words, if you do no evil, you need not fear them. </w:t>
      </w:r>
    </w:p>
    <w:p>
      <w:pPr>
        <w:ind w:left="-5"/>
        <w:rPr>
          <w:rFonts w:hint="eastAsia"/>
        </w:rPr>
      </w:pPr>
      <w:r>
        <w:rPr>
          <w:rFonts w:hint="eastAsia"/>
        </w:rPr>
        <w:t>换言之,如果你没有作恶,就不必害怕。</w:t>
      </w:r>
    </w:p>
    <w:p>
      <w:pPr>
        <w:ind w:left="-5"/>
        <w:rPr>
          <w:rFonts w:hint="eastAsia"/>
        </w:rPr>
      </w:pPr>
    </w:p>
    <w:p>
      <w:pPr>
        <w:ind w:left="-5"/>
        <w:rPr>
          <w:rFonts w:hint="eastAsia"/>
        </w:rPr>
      </w:pPr>
      <w:r>
        <w:rPr>
          <w:rFonts w:hint="eastAsia"/>
        </w:rPr>
        <w:t xml:space="preserve">Similarly, the Apostle indicates how the grace of love was wrought in the hearts of the Thessalonians when he said, "I need not write to you to love, for you have been taught of God to do this." </w:t>
      </w:r>
    </w:p>
    <w:p>
      <w:pPr>
        <w:ind w:left="-5"/>
        <w:rPr>
          <w:rFonts w:hint="eastAsia"/>
        </w:rPr>
      </w:pPr>
      <w:r>
        <w:rPr>
          <w:rFonts w:hint="eastAsia"/>
        </w:rPr>
        <w:t>同样地,使徒指出神的爱的恩典已经在帖撒罗尼迦人的心中动工,当他说"我不必写信给你们讲爱的事,因为你们自己蒙神教导彼此相爱了"。</w:t>
      </w:r>
    </w:p>
    <w:p>
      <w:pPr>
        <w:ind w:left="-5"/>
        <w:rPr>
          <w:rFonts w:hint="eastAsia"/>
        </w:rPr>
      </w:pPr>
    </w:p>
    <w:p>
      <w:pPr>
        <w:ind w:left="-5"/>
        <w:rPr>
          <w:rFonts w:hint="eastAsia"/>
        </w:rPr>
      </w:pPr>
      <w:r>
        <w:rPr>
          <w:rFonts w:hint="eastAsia"/>
        </w:rPr>
        <w:t>By saying "I need not write," he was, in essence, writing to them.</w:t>
      </w:r>
    </w:p>
    <w:p>
      <w:pPr>
        <w:ind w:left="-5"/>
        <w:rPr>
          <w:rFonts w:hint="eastAsia"/>
        </w:rPr>
      </w:pPr>
      <w:r>
        <w:rPr>
          <w:rFonts w:hint="eastAsia"/>
        </w:rPr>
        <w:t>他之所以说"我不必写",实际上就是在写信给他们。</w:t>
      </w:r>
    </w:p>
    <w:p>
      <w:pPr>
        <w:ind w:left="-5"/>
        <w:rPr>
          <w:rFonts w:hint="eastAsia"/>
        </w:rPr>
      </w:pPr>
    </w:p>
    <w:p>
      <w:pPr>
        <w:ind w:left="-5"/>
        <w:rPr>
          <w:rFonts w:hint="eastAsia"/>
        </w:rPr>
      </w:pPr>
      <w:r>
        <w:rPr>
          <w:rFonts w:hint="eastAsia"/>
        </w:rPr>
        <w:t>Thus, these expressions imply that the godly, to the extent that they are regenerate, delight in the Law of God, and it is not a terror to them.</w:t>
      </w:r>
    </w:p>
    <w:p>
      <w:pPr>
        <w:ind w:left="-5"/>
        <w:rPr>
          <w:rFonts w:hint="eastAsia"/>
        </w:rPr>
      </w:pPr>
      <w:r>
        <w:rPr>
          <w:rFonts w:hint="eastAsia"/>
        </w:rPr>
        <w:t>因此,这些表达意味着,就义人被重生的程度而言,他们喜爱神的律法,律法对他们并非可怕的。</w:t>
      </w:r>
    </w:p>
    <w:p>
      <w:pPr>
        <w:ind w:left="-5"/>
        <w:rPr>
          <w:rFonts w:hint="eastAsia"/>
        </w:rPr>
      </w:pPr>
    </w:p>
    <w:p>
      <w:pPr>
        <w:ind w:left="-5"/>
        <w:rPr>
          <w:rFonts w:hint="eastAsia"/>
        </w:rPr>
      </w:pPr>
      <w:r>
        <w:rPr>
          <w:rFonts w:hint="eastAsia"/>
        </w:rPr>
        <w:t>If we were to conclude that because the godly possess an ingenuous and free spirit to do what is good, they do not need the Law to direct or regulate them, the same argument could be applied to the entire Scripture or even the Gospel, since faith is implanted in their hearts. However, such a conclusion is untenable.</w:t>
      </w:r>
    </w:p>
    <w:p>
      <w:pPr>
        <w:ind w:left="-5"/>
        <w:rPr>
          <w:rFonts w:hint="eastAsia"/>
        </w:rPr>
      </w:pPr>
      <w:r>
        <w:rPr>
          <w:rFonts w:hint="eastAsia"/>
        </w:rPr>
        <w:t>如果我们得出结论说,由于义人拥有善良和自由的心灵去行善,他们就不需要律法来指引或管制他们,同样的论点也可以适用于整部圣经或甚至福音,因为信心已经种植在他们的心中。然而,这样的结论是站不住脚的。</w:t>
      </w:r>
    </w:p>
    <w:p>
      <w:pPr>
        <w:ind w:left="-5"/>
        <w:rPr>
          <w:rFonts w:hint="eastAsia"/>
        </w:rPr>
      </w:pPr>
    </w:p>
    <w:p>
      <w:pPr>
        <w:ind w:left="-5"/>
        <w:rPr>
          <w:rFonts w:hint="eastAsia"/>
        </w:rPr>
      </w:pPr>
      <w:r>
        <w:rPr>
          <w:rFonts w:hint="eastAsia"/>
        </w:rPr>
        <w:t>Thus, the notion that the godly do not need the Law is as dangerous as the belief of the Swencfeldians, who denied the whole Scripture's necessity for someone with the Spirit. This erroneous idea can lead to a damnable position.</w:t>
      </w:r>
    </w:p>
    <w:p>
      <w:pPr>
        <w:ind w:left="-5"/>
        <w:rPr>
          <w:rFonts w:hint="eastAsia"/>
        </w:rPr>
      </w:pPr>
      <w:r>
        <w:rPr>
          <w:rFonts w:hint="eastAsia"/>
        </w:rPr>
        <w:t>因此,认为义人不需要律法的观点,与斯文菲尔德人否定有圣灵的人需要整个圣经这种信仰同样危险。这种错误的观点可能导致一种可咒诅的立场。</w:t>
      </w:r>
    </w:p>
    <w:p>
      <w:pPr>
        <w:ind w:left="-5"/>
        <w:rPr>
          <w:rFonts w:hint="eastAsia"/>
        </w:rPr>
      </w:pPr>
    </w:p>
    <w:p>
      <w:pPr>
        <w:ind w:left="-5"/>
        <w:rPr>
          <w:rFonts w:hint="eastAsia"/>
        </w:rPr>
      </w:pPr>
      <w:r>
        <w:rPr>
          <w:rFonts w:hint="eastAsia"/>
        </w:rPr>
        <w:t>The fact that the Law must necessarily have a directive, regulating, and informative power over a godly person becomes evident in two particular instances:</w:t>
      </w:r>
    </w:p>
    <w:p>
      <w:pPr>
        <w:ind w:left="-5"/>
        <w:rPr>
          <w:rFonts w:hint="eastAsia"/>
        </w:rPr>
      </w:pPr>
      <w:r>
        <w:rPr>
          <w:rFonts w:hint="eastAsia"/>
        </w:rPr>
        <w:t>律法必须对虔诚的人具有指导、规范和启迪的权威,这在两个特定的情况下就变得很明显:</w:t>
      </w:r>
    </w:p>
    <w:p>
      <w:pPr>
        <w:numPr>
          <w:ilvl w:val="0"/>
          <w:numId w:val="0"/>
        </w:numPr>
        <w:ind w:left="298" w:leftChars="0"/>
        <w:rPr>
          <w:rFonts w:hint="eastAsia"/>
        </w:rPr>
      </w:pPr>
    </w:p>
    <w:p>
      <w:pPr>
        <w:ind w:left="-5"/>
        <w:rPr>
          <w:rFonts w:hint="eastAsia"/>
        </w:rPr>
      </w:pPr>
      <w:r>
        <w:rPr>
          <w:rFonts w:hint="eastAsia"/>
          <w:lang w:val="en-US" w:eastAsia="zh-CN"/>
        </w:rPr>
        <w:t>1.</w:t>
      </w:r>
      <w:r>
        <w:rPr>
          <w:rFonts w:hint="eastAsia"/>
        </w:rPr>
        <w:t xml:space="preserve">We cannot discern true worship of God from superstition and idolatry </w:t>
      </w:r>
    </w:p>
    <w:p>
      <w:pPr>
        <w:ind w:left="-5"/>
        <w:rPr>
          <w:rFonts w:hint="eastAsia"/>
        </w:rPr>
      </w:pPr>
      <w:r>
        <w:rPr>
          <w:rFonts w:hint="eastAsia"/>
        </w:rPr>
        <w:t>without referring to the first and second Commandments.</w:t>
      </w:r>
    </w:p>
    <w:p>
      <w:pPr>
        <w:ind w:left="-5"/>
        <w:rPr>
          <w:rFonts w:hint="eastAsia"/>
        </w:rPr>
      </w:pPr>
      <w:r>
        <w:rPr>
          <w:rFonts w:hint="eastAsia"/>
        </w:rPr>
        <w:t>没有参考第一和第二诫命,我们无法区分对神的真正崇拜与迷信和偶像崇拜。</w:t>
      </w:r>
    </w:p>
    <w:p>
      <w:pPr>
        <w:ind w:left="-5"/>
        <w:rPr>
          <w:rFonts w:hint="eastAsia"/>
        </w:rPr>
      </w:pPr>
    </w:p>
    <w:p>
      <w:pPr>
        <w:ind w:left="-5"/>
        <w:rPr>
          <w:rFonts w:hint="eastAsia"/>
        </w:rPr>
      </w:pPr>
      <w:r>
        <w:rPr>
          <w:rFonts w:hint="eastAsia"/>
        </w:rPr>
        <w:t>While many places in Scripture speak against false worship, it is the second Commandment that serves as a special director to identify when worship becomes false.</w:t>
      </w:r>
    </w:p>
    <w:p>
      <w:pPr>
        <w:ind w:left="-5"/>
        <w:rPr>
          <w:rFonts w:hint="eastAsia"/>
        </w:rPr>
      </w:pPr>
      <w:r>
        <w:rPr>
          <w:rFonts w:hint="eastAsia"/>
        </w:rPr>
        <w:t>尽管在经文中有许多地方都反对错误的崇拜,但第二诫命特别指出了何时崇拜变为错误。</w:t>
      </w:r>
    </w:p>
    <w:p>
      <w:pPr>
        <w:ind w:left="-5"/>
        <w:rPr>
          <w:rFonts w:hint="eastAsia"/>
        </w:rPr>
      </w:pPr>
    </w:p>
    <w:p>
      <w:pPr>
        <w:ind w:left="-5"/>
        <w:rPr>
          <w:rFonts w:hint="eastAsia"/>
        </w:rPr>
      </w:pPr>
      <w:r>
        <w:rPr>
          <w:rFonts w:hint="eastAsia"/>
        </w:rPr>
        <w:t>Orthodox writers prove the unlawfulness of images and the setting up of any part or means of worship not commanded by the Lord through this commandment.</w:t>
      </w:r>
    </w:p>
    <w:p>
      <w:pPr>
        <w:ind w:left="-5"/>
        <w:rPr>
          <w:rFonts w:hint="eastAsia"/>
        </w:rPr>
      </w:pPr>
      <w:r>
        <w:rPr>
          <w:rFonts w:hint="eastAsia"/>
        </w:rPr>
        <w:t>正统作家们通过这个诫命证明了图像的不合法性,以及设立任何未得主命令的部分或崇拜方式都是不合法的。</w:t>
      </w:r>
    </w:p>
    <w:p>
      <w:pPr>
        <w:ind w:left="-5"/>
        <w:rPr>
          <w:rFonts w:hint="eastAsia"/>
        </w:rPr>
      </w:pPr>
    </w:p>
    <w:p>
      <w:pPr>
        <w:ind w:left="-5"/>
        <w:rPr>
          <w:rFonts w:hint="eastAsia"/>
        </w:rPr>
      </w:pPr>
      <w:r>
        <w:rPr>
          <w:rFonts w:hint="eastAsia"/>
        </w:rPr>
        <w:t xml:space="preserve">A lack of precise understanding of the scope of this Commandment </w:t>
      </w:r>
    </w:p>
    <w:p>
      <w:pPr>
        <w:ind w:left="-5"/>
        <w:rPr>
          <w:rFonts w:hint="eastAsia"/>
        </w:rPr>
      </w:pPr>
      <w:r>
        <w:rPr>
          <w:rFonts w:hint="eastAsia"/>
        </w:rPr>
        <w:t>has historically led to various forms of idolatry and superstition.</w:t>
      </w:r>
    </w:p>
    <w:p>
      <w:pPr>
        <w:ind w:left="-5"/>
        <w:rPr>
          <w:rFonts w:hint="eastAsia"/>
        </w:rPr>
      </w:pPr>
      <w:r>
        <w:rPr>
          <w:rFonts w:hint="eastAsia"/>
        </w:rPr>
        <w:t>缺乏对这个诫命范围的准确理解,历来导致了各种形式的偶像崇拜和迷信。</w:t>
      </w:r>
    </w:p>
    <w:p>
      <w:pPr>
        <w:ind w:left="-5"/>
        <w:rPr>
          <w:rFonts w:hint="eastAsia"/>
        </w:rPr>
      </w:pPr>
    </w:p>
    <w:p>
      <w:pPr>
        <w:ind w:left="-5"/>
        <w:rPr>
          <w:rFonts w:hint="eastAsia"/>
        </w:rPr>
      </w:pPr>
      <w:r>
        <w:rPr>
          <w:rFonts w:hint="eastAsia"/>
        </w:rPr>
        <w:t>We will also demonstrate (God willing, in due time) that the Decalogue encompasses not only Moses' ten Commandments but also Christ's and the Apostles' ten Commandments.</w:t>
      </w:r>
    </w:p>
    <w:p>
      <w:pPr>
        <w:ind w:left="-5"/>
        <w:rPr>
          <w:rFonts w:hint="eastAsia"/>
        </w:rPr>
      </w:pPr>
      <w:r>
        <w:rPr>
          <w:rFonts w:hint="eastAsia"/>
        </w:rPr>
        <w:t>我们还将证明(天愿如此,在适当的时候),十诫不仅包括摩西的十诫,也包括基督和使徒的十诫。</w:t>
      </w:r>
    </w:p>
    <w:p>
      <w:pPr>
        <w:ind w:left="-5"/>
        <w:rPr>
          <w:rFonts w:hint="eastAsia"/>
        </w:rPr>
      </w:pPr>
    </w:p>
    <w:p>
      <w:pPr>
        <w:ind w:left="-5"/>
        <w:rPr>
          <w:rFonts w:hint="eastAsia"/>
        </w:rPr>
      </w:pPr>
      <w:r>
        <w:rPr>
          <w:rFonts w:hint="eastAsia"/>
        </w:rPr>
        <w:t>Another instance of the Law's depth becomes evident when comparing it to the depth of our sin.</w:t>
      </w:r>
    </w:p>
    <w:p>
      <w:pPr>
        <w:ind w:left="-5"/>
        <w:rPr>
          <w:rFonts w:hint="eastAsia"/>
        </w:rPr>
      </w:pPr>
      <w:r>
        <w:rPr>
          <w:rFonts w:hint="eastAsia"/>
        </w:rPr>
        <w:t>将律法的深度与我们罪的深度相比,就会显而易见。</w:t>
      </w:r>
    </w:p>
    <w:p>
      <w:pPr>
        <w:ind w:left="-5"/>
        <w:rPr>
          <w:rFonts w:hint="eastAsia"/>
        </w:rPr>
      </w:pPr>
    </w:p>
    <w:p>
      <w:pPr>
        <w:ind w:left="-5"/>
        <w:rPr>
          <w:rFonts w:hint="eastAsia"/>
        </w:rPr>
      </w:pPr>
      <w:r>
        <w:rPr>
          <w:rFonts w:hint="eastAsia"/>
        </w:rPr>
        <w:t>The Law of God, the Decalogue, commands a greater level of spiritual excellence and holiness than we can attain to.</w:t>
      </w:r>
    </w:p>
    <w:p>
      <w:pPr>
        <w:ind w:left="-5"/>
        <w:rPr>
          <w:rFonts w:hint="eastAsia"/>
        </w:rPr>
      </w:pPr>
      <w:r>
        <w:rPr>
          <w:rFonts w:hint="eastAsia"/>
        </w:rPr>
        <w:t>神的律法,十诫,要求的属灵卓越和圣洁程度,超过了我们所能达到的。</w:t>
      </w:r>
    </w:p>
    <w:p>
      <w:pPr>
        <w:ind w:left="-5"/>
        <w:rPr>
          <w:rFonts w:hint="eastAsia"/>
        </w:rPr>
      </w:pPr>
    </w:p>
    <w:p>
      <w:pPr>
        <w:ind w:left="-5"/>
        <w:rPr>
          <w:rFonts w:hint="eastAsia"/>
        </w:rPr>
      </w:pPr>
      <w:r>
        <w:rPr>
          <w:rFonts w:hint="eastAsia"/>
        </w:rPr>
        <w:t>Therefore, we must continuously study it more deeply.</w:t>
      </w:r>
    </w:p>
    <w:p>
      <w:pPr>
        <w:ind w:left="-5"/>
        <w:rPr>
          <w:rFonts w:hint="eastAsia"/>
        </w:rPr>
      </w:pPr>
      <w:r>
        <w:rPr>
          <w:rFonts w:hint="eastAsia"/>
        </w:rPr>
        <w:t>因此,我们必须不断深入地研究它。</w:t>
      </w:r>
    </w:p>
    <w:p>
      <w:pPr>
        <w:ind w:left="-5"/>
        <w:rPr>
          <w:rFonts w:hint="eastAsia"/>
        </w:rPr>
      </w:pPr>
    </w:p>
    <w:p>
      <w:pPr>
        <w:ind w:left="-5"/>
        <w:rPr>
          <w:rFonts w:hint="eastAsia"/>
        </w:rPr>
      </w:pPr>
      <w:r>
        <w:rPr>
          <w:rFonts w:hint="eastAsia"/>
        </w:rPr>
        <w:t>As David prays in Psalm 119:18, "Open mine eyes, that I may behold wondrous things out of thy law."</w:t>
      </w:r>
    </w:p>
    <w:p>
      <w:pPr>
        <w:ind w:left="-5"/>
        <w:rPr>
          <w:rFonts w:hint="eastAsia"/>
        </w:rPr>
      </w:pPr>
      <w:r>
        <w:rPr>
          <w:rFonts w:hint="eastAsia"/>
        </w:rPr>
        <w:t>正如大卫在诗篇119:18中祈祷的:"求你开我的眼睛,使我看出你律法中的奇妙之处。"</w:t>
      </w:r>
    </w:p>
    <w:p>
      <w:pPr>
        <w:ind w:left="-5"/>
        <w:rPr>
          <w:rFonts w:hint="eastAsia"/>
        </w:rPr>
      </w:pPr>
      <w:r>
        <w:rPr>
          <w:rFonts w:hint="eastAsia"/>
        </w:rPr>
        <w:t>Even though David was godly and had his eyes opened to a significant degree by the Spirit of God, there was still much to discover in the Law.</w:t>
      </w:r>
    </w:p>
    <w:p>
      <w:pPr>
        <w:ind w:left="-5"/>
        <w:rPr>
          <w:rFonts w:hint="eastAsia"/>
        </w:rPr>
      </w:pPr>
      <w:r>
        <w:rPr>
          <w:rFonts w:hint="eastAsia"/>
        </w:rPr>
        <w:t>即使大卫是虔诚的,并且在一定程度上被神的灵开启了双眼,但在律法中仍有许多未被发现的奥秘。</w:t>
      </w:r>
    </w:p>
    <w:p>
      <w:pPr>
        <w:ind w:left="-5"/>
        <w:rPr>
          <w:rFonts w:hint="eastAsia"/>
        </w:rPr>
      </w:pPr>
    </w:p>
    <w:p>
      <w:pPr>
        <w:ind w:left="-5"/>
        <w:rPr>
          <w:rFonts w:hint="eastAsia"/>
        </w:rPr>
      </w:pPr>
      <w:r>
        <w:rPr>
          <w:rFonts w:hint="eastAsia"/>
        </w:rPr>
        <w:t>Similarly, there is a profound depth to our original and native sin.</w:t>
      </w:r>
    </w:p>
    <w:p>
      <w:pPr>
        <w:ind w:left="-5"/>
        <w:rPr>
          <w:rFonts w:hint="eastAsia"/>
        </w:rPr>
      </w:pPr>
      <w:r>
        <w:rPr>
          <w:rFonts w:hint="eastAsia"/>
        </w:rPr>
        <w:t>同样,我们的原罪和天性之罪也有深不可测的深度。</w:t>
      </w:r>
    </w:p>
    <w:p>
      <w:pPr>
        <w:ind w:left="-5"/>
        <w:rPr>
          <w:rFonts w:hint="eastAsia"/>
        </w:rPr>
      </w:pPr>
    </w:p>
    <w:p>
      <w:pPr>
        <w:ind w:left="-5"/>
        <w:rPr>
          <w:rFonts w:hint="eastAsia"/>
        </w:rPr>
      </w:pPr>
      <w:r>
        <w:rPr>
          <w:rFonts w:hint="eastAsia"/>
        </w:rPr>
        <w:t>Our hearts carry much more filth than we can comprehend or realize.</w:t>
      </w:r>
    </w:p>
    <w:p>
      <w:pPr>
        <w:ind w:left="-5"/>
        <w:rPr>
          <w:rFonts w:hint="eastAsia"/>
        </w:rPr>
      </w:pPr>
      <w:r>
        <w:rPr>
          <w:rFonts w:hint="eastAsia"/>
        </w:rPr>
        <w:t>我们的内心充满了比我们所能领会或意识到的更多的污秽。</w:t>
      </w:r>
    </w:p>
    <w:p>
      <w:pPr>
        <w:ind w:left="-5"/>
        <w:rPr>
          <w:rFonts w:hint="eastAsia"/>
        </w:rPr>
      </w:pPr>
    </w:p>
    <w:p>
      <w:pPr>
        <w:ind w:left="-5"/>
        <w:rPr>
          <w:rFonts w:hint="eastAsia"/>
        </w:rPr>
      </w:pPr>
      <w:r>
        <w:rPr>
          <w:rFonts w:hint="eastAsia"/>
        </w:rPr>
        <w:t>Psalm 19:12 says, "Who can understand his errors? Cleanse me from secret faults."</w:t>
      </w:r>
    </w:p>
    <w:p>
      <w:pPr>
        <w:ind w:left="-5"/>
        <w:rPr>
          <w:rFonts w:hint="eastAsia"/>
        </w:rPr>
      </w:pPr>
      <w:r>
        <w:rPr>
          <w:rFonts w:hint="eastAsia"/>
        </w:rPr>
        <w:t>正如诗篇19:12所说:"谁能知道自己的错误呢?求你赦免我隐而未现的过错。"</w:t>
      </w:r>
    </w:p>
    <w:p>
      <w:pPr>
        <w:ind w:left="-5"/>
        <w:rPr>
          <w:rFonts w:hint="eastAsia"/>
        </w:rPr>
      </w:pPr>
    </w:p>
    <w:p>
      <w:pPr>
        <w:ind w:left="-5"/>
        <w:rPr>
          <w:rFonts w:hint="eastAsia"/>
        </w:rPr>
      </w:pPr>
      <w:r>
        <w:rPr>
          <w:rFonts w:hint="eastAsia"/>
        </w:rPr>
        <w:t>Therefore, given the abundance of impurity in our carnal hearts, we need the spiritual and holy Law to expose our pollution and abominable nature.</w:t>
      </w:r>
    </w:p>
    <w:p>
      <w:pPr>
        <w:ind w:left="-5"/>
        <w:rPr>
          <w:rFonts w:hint="eastAsia"/>
        </w:rPr>
      </w:pPr>
      <w:r>
        <w:rPr>
          <w:rFonts w:hint="eastAsia"/>
        </w:rPr>
        <w:t>因此,鉴于我们肉体之心中充满了不洁,我们需要属灵和圣洁的律法来暴露我们的污秽和可憎的本性。</w:t>
      </w:r>
    </w:p>
    <w:p>
      <w:pPr>
        <w:ind w:left="-5"/>
        <w:rPr>
          <w:rFonts w:hint="eastAsia"/>
        </w:rPr>
      </w:pPr>
    </w:p>
    <w:p>
      <w:pPr>
        <w:ind w:left="-5"/>
        <w:rPr>
          <w:rFonts w:hint="eastAsia"/>
        </w:rPr>
      </w:pPr>
      <w:r>
        <w:rPr>
          <w:rFonts w:hint="eastAsia"/>
        </w:rPr>
        <w:t>For the godly individual, growth partly occurs through the revelation of pride, deadness, and filth</w:t>
      </w:r>
      <w:r>
        <w:rPr>
          <w:rFonts w:hint="eastAsia" w:eastAsia="宋体"/>
          <w:lang w:val="en-US" w:eastAsia="zh-CN"/>
        </w:rPr>
        <w:t xml:space="preserve"> </w:t>
      </w:r>
      <w:r>
        <w:rPr>
          <w:rFonts w:hint="eastAsia"/>
        </w:rPr>
        <w:t>in the soul that was previously unknown or unfamiliar.</w:t>
      </w:r>
    </w:p>
    <w:p>
      <w:pPr>
        <w:ind w:left="-5"/>
        <w:rPr>
          <w:rFonts w:hint="eastAsia"/>
        </w:rPr>
      </w:pPr>
      <w:r>
        <w:rPr>
          <w:rFonts w:hint="eastAsia"/>
        </w:rPr>
        <w:t>对于敬虔的人来说,成长部分来自于对之前未知或陌生的骄傲、冷淡和污秽的灵魂的洞见。</w:t>
      </w:r>
    </w:p>
    <w:p>
      <w:pPr>
        <w:ind w:left="-5"/>
        <w:rPr>
          <w:rFonts w:hint="eastAsia"/>
        </w:rPr>
      </w:pPr>
    </w:p>
    <w:p>
      <w:pPr>
        <w:ind w:left="-5"/>
        <w:rPr>
          <w:rFonts w:hint="eastAsia"/>
        </w:rPr>
      </w:pPr>
      <w:r>
        <w:rPr>
          <w:rFonts w:hint="eastAsia"/>
        </w:rPr>
        <w:t>pray and strive for a heart that is free and heavenly, so that the Law of God and all its precepts may not terrify you but instead bring sweetness and delight.</w:t>
      </w:r>
    </w:p>
    <w:p>
      <w:pPr>
        <w:ind w:left="-5"/>
        <w:rPr>
          <w:rFonts w:hint="eastAsia"/>
        </w:rPr>
      </w:pPr>
      <w:r>
        <w:rPr>
          <w:rFonts w:hint="eastAsia"/>
        </w:rPr>
        <w:t>祈祷并努力追求一颗自由和天国的心,使神的律法及其一切命令不会使你惊惧,而是带来甜蜜和喜乐。</w:t>
      </w:r>
    </w:p>
    <w:p>
      <w:pPr>
        <w:ind w:left="-5"/>
        <w:rPr>
          <w:rFonts w:hint="eastAsia"/>
        </w:rPr>
      </w:pPr>
    </w:p>
    <w:p>
      <w:pPr>
        <w:ind w:left="-5"/>
        <w:rPr>
          <w:rFonts w:hint="eastAsia"/>
        </w:rPr>
      </w:pPr>
      <w:r>
        <w:rPr>
          <w:rFonts w:hint="eastAsia"/>
        </w:rPr>
        <w:t>David passionately cried out, "Oh, how I love thy Law!" He couldn't fully express his love for it.</w:t>
      </w:r>
    </w:p>
    <w:p>
      <w:pPr>
        <w:ind w:left="-5"/>
        <w:rPr>
          <w:rFonts w:hint="eastAsia"/>
        </w:rPr>
      </w:pPr>
      <w:r>
        <w:rPr>
          <w:rFonts w:hint="eastAsia"/>
        </w:rPr>
        <w:t>大卫热情地呼求:"我何等爱慕你的律法!"他无法完全表达对其的爱。</w:t>
      </w:r>
    </w:p>
    <w:p>
      <w:pPr>
        <w:ind w:left="-5"/>
        <w:rPr>
          <w:rFonts w:hint="eastAsia"/>
        </w:rPr>
      </w:pPr>
    </w:p>
    <w:p>
      <w:pPr>
        <w:ind w:left="-5"/>
        <w:rPr>
          <w:rFonts w:hint="eastAsia"/>
        </w:rPr>
      </w:pPr>
      <w:r>
        <w:rPr>
          <w:rFonts w:hint="eastAsia"/>
        </w:rPr>
        <w:t>And he also declared, "My soul breaks in longing after thy judgments."</w:t>
      </w:r>
    </w:p>
    <w:p>
      <w:pPr>
        <w:ind w:left="-5"/>
        <w:rPr>
          <w:rFonts w:hint="eastAsia"/>
        </w:rPr>
      </w:pPr>
      <w:r>
        <w:rPr>
          <w:rFonts w:hint="eastAsia"/>
        </w:rPr>
        <w:t>他还宣称:"我因想望你的典章,而心神耗尽。"</w:t>
      </w:r>
    </w:p>
    <w:p>
      <w:pPr>
        <w:ind w:left="-5"/>
        <w:rPr>
          <w:rFonts w:hint="eastAsia"/>
        </w:rPr>
      </w:pPr>
    </w:p>
    <w:p>
      <w:pPr>
        <w:ind w:left="-5"/>
        <w:rPr>
          <w:rFonts w:hint="eastAsia"/>
        </w:rPr>
      </w:pPr>
      <w:r>
        <w:rPr>
          <w:rFonts w:hint="eastAsia"/>
        </w:rPr>
        <w:t>In another instance, both David and Job regarded God's precepts even more than their necessary food.</w:t>
      </w:r>
    </w:p>
    <w:p>
      <w:pPr>
        <w:ind w:left="-5"/>
        <w:rPr>
          <w:rFonts w:hint="eastAsia"/>
        </w:rPr>
      </w:pPr>
      <w:r>
        <w:rPr>
          <w:rFonts w:hint="eastAsia"/>
        </w:rPr>
        <w:t>在另一处,大卫和约伯都将神的训词看得比自己必需的食物还要重要。</w:t>
      </w:r>
    </w:p>
    <w:p>
      <w:pPr>
        <w:ind w:left="-5"/>
        <w:rPr>
          <w:rFonts w:hint="eastAsia"/>
        </w:rPr>
      </w:pPr>
    </w:p>
    <w:p>
      <w:pPr>
        <w:ind w:left="-5"/>
        <w:rPr>
          <w:rFonts w:hint="eastAsia"/>
        </w:rPr>
      </w:pPr>
      <w:r>
        <w:rPr>
          <w:rFonts w:hint="eastAsia"/>
        </w:rPr>
        <w:t>You don't need to forcefully drag a hungry or thirsty person to their bread and water.</w:t>
      </w:r>
    </w:p>
    <w:p>
      <w:pPr>
        <w:ind w:left="-5"/>
        <w:rPr>
          <w:rFonts w:hint="eastAsia"/>
        </w:rPr>
      </w:pPr>
      <w:r>
        <w:rPr>
          <w:rFonts w:hint="eastAsia"/>
        </w:rPr>
        <w:t>你不需要强迫一个又饥又渴的人去吃喝。</w:t>
      </w:r>
    </w:p>
    <w:p>
      <w:pPr>
        <w:ind w:left="-5"/>
        <w:rPr>
          <w:rFonts w:hint="eastAsia"/>
        </w:rPr>
      </w:pPr>
    </w:p>
    <w:p>
      <w:pPr>
        <w:ind w:left="-5"/>
        <w:rPr>
          <w:rFonts w:hint="eastAsia"/>
        </w:rPr>
      </w:pPr>
      <w:r>
        <w:rPr>
          <w:rFonts w:hint="eastAsia"/>
        </w:rPr>
        <w:t>I mention this not to imply that it's wrong to consider the rewards, as Moses and Christ did, or even to fear God.</w:t>
      </w:r>
    </w:p>
    <w:p>
      <w:pPr>
        <w:ind w:left="-5"/>
        <w:rPr>
          <w:rFonts w:hint="eastAsia"/>
        </w:rPr>
      </w:pPr>
      <w:r>
        <w:rPr>
          <w:rFonts w:hint="eastAsia"/>
        </w:rPr>
        <w:t>我提到这些并非暗示考虑回报是错误的,就像摩西和基督所做的那样,或甚至是敬畏神。</w:t>
      </w:r>
    </w:p>
    <w:p>
      <w:pPr>
        <w:ind w:left="-5"/>
        <w:rPr>
          <w:rFonts w:hint="eastAsia"/>
        </w:rPr>
      </w:pPr>
    </w:p>
    <w:p>
      <w:pPr>
        <w:ind w:left="-5"/>
        <w:rPr>
          <w:rFonts w:hint="eastAsia"/>
        </w:rPr>
      </w:pPr>
      <w:r>
        <w:rPr>
          <w:rFonts w:hint="eastAsia"/>
        </w:rPr>
        <w:t>It is reasonable to expect that the Scripture, using such motivations, would not stir up sinful and unlawful affections within us.</w:t>
      </w:r>
    </w:p>
    <w:p>
      <w:pPr>
        <w:ind w:left="-5"/>
        <w:rPr>
          <w:rFonts w:hint="eastAsia"/>
        </w:rPr>
      </w:pPr>
      <w:r>
        <w:rPr>
          <w:rFonts w:hint="eastAsia"/>
        </w:rPr>
        <w:t>有理由期望,经文使用这样的动机,不会在我们内心激起罪恶和非法的情感。</w:t>
      </w:r>
    </w:p>
    <w:p>
      <w:pPr>
        <w:ind w:left="-5"/>
        <w:rPr>
          <w:rFonts w:hint="eastAsia"/>
        </w:rPr>
      </w:pPr>
    </w:p>
    <w:p>
      <w:pPr>
        <w:ind w:left="-5"/>
        <w:rPr>
          <w:rFonts w:hint="eastAsia"/>
        </w:rPr>
      </w:pPr>
      <w:r>
        <w:rPr>
          <w:rFonts w:hint="eastAsia"/>
        </w:rPr>
        <w:t>However, the affection we ought to have toward God and His will should be like that of a loving son</w:t>
      </w:r>
      <w:r>
        <w:rPr>
          <w:rFonts w:hint="eastAsia"/>
          <w:lang w:val="en-US" w:eastAsia="zh-CN"/>
        </w:rPr>
        <w:t xml:space="preserve"> </w:t>
      </w:r>
      <w:r>
        <w:rPr>
          <w:rFonts w:hint="eastAsia"/>
        </w:rPr>
        <w:t>towards his father, even if there were no prospect of gaining lordship or a rich inheritance.</w:t>
      </w:r>
    </w:p>
    <w:p>
      <w:pPr>
        <w:ind w:left="-5"/>
        <w:rPr>
          <w:rFonts w:hint="eastAsia"/>
        </w:rPr>
      </w:pPr>
      <w:r>
        <w:rPr>
          <w:rFonts w:hint="eastAsia"/>
        </w:rPr>
        <w:t>然而,我们应该对神及其旨意怀有如同慈爱的儿子对待父亲般的情感,即使没有获得主权或丰厚遗产的前景。</w:t>
      </w:r>
    </w:p>
    <w:p>
      <w:pPr>
        <w:ind w:left="-5"/>
        <w:rPr>
          <w:rFonts w:hint="eastAsia"/>
        </w:rPr>
      </w:pPr>
    </w:p>
    <w:p>
      <w:pPr>
        <w:ind w:left="-5"/>
        <w:rPr>
          <w:rFonts w:hint="eastAsia"/>
        </w:rPr>
      </w:pPr>
      <w:r>
        <w:rPr>
          <w:rFonts w:hint="eastAsia"/>
        </w:rPr>
        <w:t xml:space="preserve">There is a difference between acting out of genuine freedom and acting out of compulsion: </w:t>
      </w:r>
    </w:p>
    <w:p>
      <w:pPr>
        <w:ind w:left="-5"/>
        <w:rPr>
          <w:rFonts w:hint="eastAsia"/>
        </w:rPr>
      </w:pPr>
      <w:r>
        <w:rPr>
          <w:rFonts w:hint="eastAsia"/>
        </w:rPr>
        <w:t>行动出于真正自由与行动出于强迫之间存在差异:</w:t>
      </w:r>
    </w:p>
    <w:p>
      <w:pPr>
        <w:ind w:left="-5"/>
        <w:rPr>
          <w:rFonts w:hint="eastAsia"/>
        </w:rPr>
      </w:pPr>
    </w:p>
    <w:p>
      <w:pPr>
        <w:ind w:left="-5"/>
        <w:rPr>
          <w:rFonts w:hint="eastAsia"/>
        </w:rPr>
      </w:pPr>
      <w:r>
        <w:rPr>
          <w:rFonts w:hint="eastAsia"/>
        </w:rPr>
        <w:t>a free action is one done for its own sake, while a compelled action arises from an external principle without any willingness from the one acting.</w:t>
      </w:r>
    </w:p>
    <w:p>
      <w:pPr>
        <w:ind w:left="-5"/>
        <w:rPr>
          <w:rFonts w:hint="eastAsia"/>
        </w:rPr>
      </w:pPr>
      <w:r>
        <w:rPr>
          <w:rFonts w:hint="eastAsia"/>
        </w:rPr>
        <w:t>自由的行动是出于其本身的缘故,而被迫的行动则源于外部原则,行为者没有任何意愿。</w:t>
      </w:r>
    </w:p>
    <w:p>
      <w:pPr>
        <w:ind w:left="-5"/>
        <w:rPr>
          <w:rFonts w:hint="eastAsia"/>
        </w:rPr>
      </w:pPr>
    </w:p>
    <w:p>
      <w:pPr>
        <w:ind w:left="-5"/>
        <w:rPr>
          <w:rFonts w:hint="eastAsia"/>
        </w:rPr>
      </w:pPr>
      <w:r>
        <w:rPr>
          <w:rFonts w:hint="eastAsia"/>
        </w:rPr>
        <w:t>Let not prayer, belief, or love for God be compelled actions in you.</w:t>
      </w:r>
    </w:p>
    <w:p>
      <w:pPr>
        <w:tabs>
          <w:tab w:val="left" w:pos="8202"/>
        </w:tabs>
        <w:ind w:left="-5"/>
        <w:rPr>
          <w:rFonts w:hint="eastAsia" w:eastAsia="宋体"/>
          <w:lang w:eastAsia="zh-CN"/>
        </w:rPr>
      </w:pPr>
      <w:r>
        <w:rPr>
          <w:rFonts w:hint="eastAsia"/>
        </w:rPr>
        <w:t>不要让祈祷、信仰或对上帝的爱成为你内心被迫的行为。</w:t>
      </w:r>
      <w:r>
        <w:rPr>
          <w:rFonts w:hint="eastAsia" w:eastAsia="宋体"/>
          <w:lang w:eastAsia="zh-CN"/>
        </w:rPr>
        <w:tab/>
      </w:r>
    </w:p>
    <w:p>
      <w:pPr>
        <w:tabs>
          <w:tab w:val="left" w:pos="8202"/>
        </w:tabs>
        <w:ind w:left="-5"/>
        <w:rPr>
          <w:rFonts w:hint="eastAsia" w:eastAsia="宋体"/>
          <w:lang w:eastAsia="zh-CN"/>
        </w:rPr>
      </w:pPr>
    </w:p>
    <w:p>
      <w:pPr>
        <w:ind w:left="-5"/>
        <w:rPr>
          <w:rFonts w:hint="eastAsia"/>
        </w:rPr>
      </w:pPr>
      <w:r>
        <w:rPr>
          <w:rFonts w:hint="eastAsia"/>
        </w:rPr>
        <w:t>When faith works through love, it gives flavor to all duties and overcomes all difficulties.</w:t>
      </w:r>
    </w:p>
    <w:p>
      <w:pPr>
        <w:ind w:left="-5"/>
        <w:rPr>
          <w:rFonts w:hint="eastAsia"/>
        </w:rPr>
      </w:pPr>
      <w:r>
        <w:rPr>
          <w:rFonts w:hint="eastAsia"/>
        </w:rPr>
        <w:t>当信心通过爱运作时,它会给所有职责增添风味,并克服一切困难。</w:t>
      </w:r>
    </w:p>
    <w:p>
      <w:pPr>
        <w:ind w:left="-5"/>
        <w:rPr>
          <w:rFonts w:hint="eastAsia"/>
        </w:rPr>
      </w:pPr>
    </w:p>
    <w:p>
      <w:pPr>
        <w:ind w:left="-5"/>
        <w:rPr>
          <w:rFonts w:hint="eastAsia"/>
        </w:rPr>
      </w:pPr>
      <w:r>
        <w:rPr>
          <w:rFonts w:hint="eastAsia"/>
        </w:rPr>
        <w:t>The Lacedemonians used to sacrifice to Love before going to war, recognizing that only love could make hardships, wounds, and even death itself easier to bear.</w:t>
      </w:r>
    </w:p>
    <w:p>
      <w:pPr>
        <w:ind w:left="-5"/>
        <w:rPr>
          <w:rFonts w:hint="eastAsia"/>
        </w:rPr>
      </w:pPr>
      <w:r>
        <w:rPr>
          <w:rFonts w:hint="eastAsia"/>
        </w:rPr>
        <w:t>斯巴达人在出战之前会向爱神献祭,他们认识到只有爱才能使艰难、伤害,甚至死亡本身变得更容易承受。</w:t>
      </w:r>
    </w:p>
    <w:p>
      <w:pPr>
        <w:ind w:left="-5"/>
        <w:rPr>
          <w:rFonts w:hint="eastAsia"/>
        </w:rPr>
      </w:pPr>
    </w:p>
    <w:p>
      <w:pPr>
        <w:ind w:left="-5"/>
        <w:rPr>
          <w:rFonts w:hint="eastAsia"/>
        </w:rPr>
      </w:pPr>
      <w:r>
        <w:rPr>
          <w:rFonts w:hint="eastAsia"/>
        </w:rPr>
        <w:t xml:space="preserve">Therefore, pray for the love of God to be poured into your heart, and consider these two things: </w:t>
      </w:r>
    </w:p>
    <w:p>
      <w:pPr>
        <w:ind w:left="-5"/>
        <w:rPr>
          <w:rFonts w:hint="eastAsia"/>
        </w:rPr>
      </w:pPr>
      <w:r>
        <w:rPr>
          <w:rFonts w:hint="eastAsia"/>
        </w:rPr>
        <w:t>因此,请祈求上帝的爱被倾注在你的心中,并思考这两件事:</w:t>
      </w:r>
    </w:p>
    <w:p>
      <w:pPr>
        <w:ind w:left="-5"/>
        <w:rPr>
          <w:rFonts w:hint="eastAsia"/>
        </w:rPr>
      </w:pPr>
      <w:r>
        <w:rPr>
          <w:rFonts w:hint="eastAsia"/>
        </w:rPr>
        <w:t>First, how the Law laid upon Christ to die and suffer for you was not a burden or terror to him. He expressed this by saying, "With desire I have desired to drink of this cup."</w:t>
      </w:r>
    </w:p>
    <w:p>
      <w:pPr>
        <w:ind w:left="-5"/>
        <w:rPr>
          <w:rFonts w:hint="eastAsia"/>
        </w:rPr>
      </w:pPr>
      <w:r>
        <w:rPr>
          <w:rFonts w:hint="eastAsia"/>
        </w:rPr>
        <w:t>首先,神将律法加在基督身上,使他为你受死受苦,这并非对他的负担或恐惧。他表达说:"我切切地想喝这杯。"</w:t>
      </w:r>
    </w:p>
    <w:p>
      <w:pPr>
        <w:ind w:left="-5"/>
        <w:rPr>
          <w:rFonts w:hint="eastAsia"/>
        </w:rPr>
      </w:pPr>
    </w:p>
    <w:p>
      <w:pPr>
        <w:ind w:left="-5"/>
        <w:rPr>
          <w:rFonts w:hint="eastAsia"/>
        </w:rPr>
      </w:pPr>
      <w:r>
        <w:rPr>
          <w:rFonts w:hint="eastAsia"/>
        </w:rPr>
        <w:t>Reflect on this: If Christ had been as unwilling to die for me as I am to pray to Him, to be patient, or to be holy, what would have become of my soul?</w:t>
      </w:r>
    </w:p>
    <w:p>
      <w:pPr>
        <w:ind w:left="-5"/>
        <w:rPr>
          <w:rFonts w:hint="eastAsia"/>
        </w:rPr>
      </w:pPr>
      <w:r>
        <w:rPr>
          <w:rFonts w:hint="eastAsia"/>
        </w:rPr>
        <w:t>思考这一点:如果基督像我一样不愿意为我祷告、有耐心或成为圣洁,那我的灵魂将会怎样?</w:t>
      </w:r>
    </w:p>
    <w:p>
      <w:pPr>
        <w:ind w:left="-5"/>
        <w:rPr>
          <w:rFonts w:hint="eastAsia"/>
        </w:rPr>
      </w:pPr>
    </w:p>
    <w:p>
      <w:pPr>
        <w:ind w:left="-5"/>
        <w:rPr>
          <w:rFonts w:hint="eastAsia"/>
        </w:rPr>
      </w:pPr>
      <w:r>
        <w:rPr>
          <w:rFonts w:hint="eastAsia"/>
        </w:rPr>
        <w:t xml:space="preserve">If Christ, as the Mediator for you, could say, "Lo, I come to do thy will, O God, thy Law is within mine heart," then how much more should this be true of you in anything you do for Him? </w:t>
      </w:r>
    </w:p>
    <w:p>
      <w:pPr>
        <w:ind w:left="-5"/>
        <w:rPr>
          <w:rFonts w:hint="eastAsia"/>
        </w:rPr>
      </w:pPr>
      <w:r>
        <w:rPr>
          <w:rFonts w:hint="eastAsia"/>
        </w:rPr>
        <w:t>如果基督作为你的中保能说:"看哪,我来了,要照你的旨意行,你的律法在我里面,"那么你为他所做的任何事情,更应如此。</w:t>
      </w:r>
    </w:p>
    <w:p>
      <w:pPr>
        <w:ind w:left="-5"/>
        <w:rPr>
          <w:rFonts w:hint="eastAsia"/>
        </w:rPr>
      </w:pPr>
    </w:p>
    <w:p>
      <w:pPr>
        <w:ind w:left="-5"/>
        <w:rPr>
          <w:rFonts w:hint="eastAsia"/>
        </w:rPr>
      </w:pPr>
      <w:r>
        <w:rPr>
          <w:rFonts w:hint="eastAsia"/>
        </w:rPr>
        <w:t>You have much less to give up for Him compared to what He gave up for you. Your life and wealth are insignificant in comparison to the glory of His Godhead, which He set aside for a time.</w:t>
      </w:r>
    </w:p>
    <w:p>
      <w:pPr>
        <w:ind w:left="-5"/>
        <w:rPr>
          <w:rFonts w:hint="eastAsia"/>
        </w:rPr>
      </w:pPr>
      <w:r>
        <w:rPr>
          <w:rFonts w:hint="eastAsia"/>
        </w:rPr>
        <w:t>你为他所放弃的要比他为你所舍的少得多。你的生命和财富相比于他暂时放下的神性荣耀,都是微不足道的。</w:t>
      </w:r>
    </w:p>
    <w:p>
      <w:pPr>
        <w:ind w:left="-5"/>
        <w:rPr>
          <w:rFonts w:hint="eastAsia"/>
        </w:rPr>
      </w:pPr>
    </w:p>
    <w:p>
      <w:pPr>
        <w:ind w:left="-5"/>
        <w:rPr>
          <w:rFonts w:hint="eastAsia"/>
        </w:rPr>
      </w:pPr>
      <w:r>
        <w:rPr>
          <w:rFonts w:hint="eastAsia"/>
        </w:rPr>
        <w:t>Secondly, consider how people love their sins for the sake of the sins themselves; they love the world because of the world.</w:t>
      </w:r>
    </w:p>
    <w:p>
      <w:pPr>
        <w:ind w:left="-5"/>
        <w:rPr>
          <w:rFonts w:hint="eastAsia"/>
        </w:rPr>
      </w:pPr>
      <w:r>
        <w:rPr>
          <w:rFonts w:hint="eastAsia"/>
        </w:rPr>
        <w:t>其次,思考人们是如何为了罪恶本身而爱自己的罪,他们是如何因为世界而爱世界的。</w:t>
      </w:r>
    </w:p>
    <w:p>
      <w:pPr>
        <w:ind w:left="-5"/>
        <w:rPr>
          <w:rFonts w:hint="eastAsia"/>
        </w:rPr>
      </w:pPr>
    </w:p>
    <w:p>
      <w:pPr>
        <w:ind w:left="-5"/>
        <w:rPr>
          <w:rFonts w:hint="eastAsia"/>
        </w:rPr>
      </w:pPr>
      <w:r>
        <w:rPr>
          <w:rFonts w:hint="eastAsia"/>
        </w:rPr>
        <w:t>If a profane person can love their sin, even if it costs them hell, because of the sweetness they find in it, should not the godly heart love the things of God because of their excellence?</w:t>
      </w:r>
    </w:p>
    <w:p>
      <w:pPr>
        <w:ind w:left="-5"/>
        <w:rPr>
          <w:rFonts w:hint="eastAsia"/>
        </w:rPr>
      </w:pPr>
      <w:r>
        <w:rPr>
          <w:rFonts w:hint="eastAsia"/>
        </w:rPr>
        <w:t>如果一个无神的人可以因为罪恶中的甜蜜而爱罪,即使代价是地狱,那么敬虔的人难道不应该因着神事物的卓越而爱它们吗?</w:t>
      </w:r>
    </w:p>
    <w:p>
      <w:pPr>
        <w:ind w:left="-5"/>
        <w:rPr>
          <w:rFonts w:hint="eastAsia"/>
        </w:rPr>
      </w:pPr>
    </w:p>
    <w:p>
      <w:pPr>
        <w:ind w:left="-5"/>
        <w:rPr>
          <w:rFonts w:hint="eastAsia"/>
        </w:rPr>
      </w:pPr>
      <w:r>
        <w:rPr>
          <w:rFonts w:hint="eastAsia"/>
        </w:rPr>
        <w:t>However, these points can be further expanded upon in another discussion.</w:t>
      </w:r>
    </w:p>
    <w:p>
      <w:pPr>
        <w:ind w:left="-5"/>
        <w:rPr>
          <w:rFonts w:hint="eastAsia"/>
        </w:rPr>
      </w:pPr>
      <w:r>
        <w:rPr>
          <w:rFonts w:hint="eastAsia"/>
        </w:rPr>
        <w:t>不过,这些观点还可以在另一场讨论中进一步展开。</w:t>
      </w:r>
    </w:p>
    <w:p>
      <w:pPr>
        <w:spacing w:after="544" w:line="259" w:lineRule="auto"/>
        <w:ind w:left="0" w:firstLine="0"/>
        <w:jc w:val="left"/>
      </w:pPr>
      <w:r>
        <w:t xml:space="preserve"> </w:t>
      </w: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pPr>
      <w:r>
        <w:rPr>
          <w:b/>
          <w:sz w:val="42"/>
        </w:rPr>
        <w:t>LECTURE VI.</w:t>
      </w:r>
    </w:p>
    <w:p>
      <w:pPr>
        <w:spacing w:after="19"/>
        <w:ind w:left="-5"/>
        <w:jc w:val="center"/>
        <w:rPr>
          <w:rFonts w:hint="eastAsia"/>
        </w:rPr>
      </w:pPr>
      <w:r>
        <w:rPr>
          <w:rFonts w:hint="eastAsia"/>
        </w:rPr>
        <w:t>第六讲</w:t>
      </w:r>
    </w:p>
    <w:p>
      <w:pPr>
        <w:spacing w:after="19"/>
        <w:ind w:left="-5"/>
        <w:jc w:val="center"/>
        <w:rPr>
          <w:rFonts w:hint="eastAsia"/>
        </w:rPr>
      </w:pPr>
    </w:p>
    <w:p>
      <w:pPr>
        <w:spacing w:after="19"/>
        <w:ind w:left="-5"/>
        <w:jc w:val="center"/>
        <w:rPr>
          <w:rFonts w:hint="eastAsia"/>
        </w:rPr>
      </w:pPr>
    </w:p>
    <w:p>
      <w:pPr>
        <w:spacing w:after="19"/>
        <w:ind w:left="-5"/>
        <w:jc w:val="center"/>
        <w:rPr>
          <w:rFonts w:hint="eastAsia"/>
        </w:rPr>
      </w:pPr>
      <w:r>
        <w:rPr>
          <w:rFonts w:hint="eastAsia"/>
        </w:rPr>
        <w:t>The entire Theology of the Law of God</w:t>
      </w:r>
    </w:p>
    <w:p>
      <w:pPr>
        <w:spacing w:after="19"/>
        <w:ind w:left="-5"/>
        <w:jc w:val="center"/>
        <w:rPr>
          <w:rFonts w:hint="eastAsia"/>
        </w:rPr>
      </w:pPr>
      <w:r>
        <w:rPr>
          <w:rFonts w:hint="eastAsia"/>
        </w:rPr>
        <w:t>神的律法的整个神学</w:t>
      </w:r>
    </w:p>
    <w:p>
      <w:pPr>
        <w:spacing w:after="19"/>
        <w:ind w:left="-5"/>
        <w:jc w:val="center"/>
        <w:rPr>
          <w:rFonts w:hint="eastAsia"/>
        </w:rPr>
      </w:pPr>
    </w:p>
    <w:p>
      <w:pPr>
        <w:spacing w:after="19"/>
        <w:ind w:left="-5"/>
        <w:jc w:val="center"/>
        <w:rPr>
          <w:rFonts w:hint="eastAsia"/>
        </w:rPr>
      </w:pPr>
    </w:p>
    <w:p>
      <w:pPr>
        <w:spacing w:after="19"/>
        <w:ind w:left="-5"/>
        <w:jc w:val="center"/>
        <w:rPr>
          <w:rFonts w:hint="eastAsia"/>
        </w:rPr>
      </w:pPr>
      <w:r>
        <w:rPr>
          <w:rFonts w:hint="eastAsia"/>
        </w:rPr>
        <w:t>"For when the Gentiles, which know not the law, do the things of the law by nature, these having not the law, are a law unto themselves:</w:t>
      </w:r>
    </w:p>
    <w:p>
      <w:pPr>
        <w:spacing w:after="19"/>
        <w:ind w:left="-5"/>
        <w:jc w:val="center"/>
        <w:rPr>
          <w:rFonts w:hint="eastAsia"/>
        </w:rPr>
      </w:pPr>
      <w:r>
        <w:rPr>
          <w:rFonts w:hint="eastAsia"/>
        </w:rPr>
        <w:t>"就是那些没有律法的外邦人,若顺着本性行律法上的事,他们虽然没有律法,自己就是律法。</w:t>
      </w:r>
    </w:p>
    <w:p>
      <w:pPr>
        <w:spacing w:after="19"/>
        <w:ind w:left="-5"/>
        <w:jc w:val="center"/>
        <w:rPr>
          <w:rFonts w:hint="eastAsia"/>
        </w:rPr>
      </w:pPr>
    </w:p>
    <w:p>
      <w:pPr>
        <w:spacing w:after="19"/>
        <w:ind w:left="-5"/>
        <w:jc w:val="center"/>
        <w:rPr>
          <w:rFonts w:hint="eastAsia"/>
        </w:rPr>
      </w:pPr>
    </w:p>
    <w:p>
      <w:pPr>
        <w:spacing w:after="19"/>
        <w:ind w:left="-5"/>
        <w:jc w:val="center"/>
        <w:rPr>
          <w:rFonts w:hint="eastAsia"/>
        </w:rPr>
      </w:pPr>
      <w:r>
        <w:rPr>
          <w:rFonts w:hint="eastAsia"/>
        </w:rPr>
        <w:t>which show the work of the law written in their hearts." - ROM. 2:14, 15.</w:t>
      </w:r>
    </w:p>
    <w:p>
      <w:pPr>
        <w:spacing w:after="19"/>
        <w:ind w:left="-5"/>
        <w:jc w:val="center"/>
        <w:rPr>
          <w:rFonts w:hint="eastAsia"/>
        </w:rPr>
      </w:pPr>
      <w:r>
        <w:rPr>
          <w:rFonts w:hint="eastAsia"/>
        </w:rPr>
        <w:t>这是显出律法的功用刻在他们心里。" - 罗马书2:14-15</w:t>
      </w:r>
    </w:p>
    <w:p>
      <w:pPr>
        <w:ind w:left="-5"/>
        <w:rPr>
          <w:rFonts w:hint="eastAsia"/>
        </w:rPr>
      </w:pPr>
    </w:p>
    <w:p>
      <w:pPr>
        <w:ind w:left="-5"/>
        <w:rPr>
          <w:rFonts w:hint="eastAsia"/>
        </w:rPr>
      </w:pPr>
      <w:r>
        <w:rPr>
          <w:rFonts w:hint="eastAsia"/>
        </w:rPr>
        <w:t>Before I address the other Scripture passages used by the</w:t>
      </w:r>
      <w:r>
        <w:rPr>
          <w:rFonts w:hint="eastAsia" w:eastAsia="宋体"/>
          <w:lang w:val="en-US" w:eastAsia="zh-CN"/>
        </w:rPr>
        <w:t xml:space="preserve"> </w:t>
      </w:r>
      <w:r>
        <w:rPr>
          <w:rFonts w:hint="eastAsia"/>
        </w:rPr>
        <w:t>Antinomians against the Law,</w:t>
      </w:r>
    </w:p>
    <w:p>
      <w:pPr>
        <w:ind w:left="-5"/>
        <w:rPr>
          <w:rFonts w:hint="eastAsia"/>
        </w:rPr>
      </w:pPr>
      <w:r>
        <w:rPr>
          <w:rFonts w:hint="eastAsia"/>
        </w:rPr>
        <w:t>在我解决抗律主义者用来反对律法的其他经文之前,</w:t>
      </w:r>
    </w:p>
    <w:p>
      <w:pPr>
        <w:ind w:left="-5"/>
        <w:rPr>
          <w:rFonts w:hint="eastAsia"/>
        </w:rPr>
      </w:pPr>
    </w:p>
    <w:p>
      <w:pPr>
        <w:ind w:left="-5"/>
        <w:rPr>
          <w:rFonts w:hint="eastAsia"/>
        </w:rPr>
      </w:pPr>
      <w:r>
        <w:rPr>
          <w:rFonts w:hint="eastAsia"/>
        </w:rPr>
        <w:t xml:space="preserve">I believe it is essential, for the sake of better organization and your thorough understanding, to explore the entire Theology of the Law of God. </w:t>
      </w:r>
    </w:p>
    <w:p>
      <w:pPr>
        <w:ind w:left="-5"/>
        <w:rPr>
          <w:rFonts w:hint="eastAsia"/>
        </w:rPr>
      </w:pPr>
      <w:r>
        <w:rPr>
          <w:rFonts w:hint="eastAsia"/>
        </w:rPr>
        <w:t>我认为有必要探讨神的律法的整个神学,这对于更好地组织和您彻底理解至关重要。</w:t>
      </w:r>
    </w:p>
    <w:p>
      <w:pPr>
        <w:ind w:left="-5"/>
        <w:rPr>
          <w:rFonts w:hint="eastAsia"/>
        </w:rPr>
      </w:pPr>
    </w:p>
    <w:p>
      <w:pPr>
        <w:ind w:left="-5"/>
        <w:rPr>
          <w:rFonts w:hint="eastAsia"/>
        </w:rPr>
      </w:pPr>
      <w:r>
        <w:rPr>
          <w:rFonts w:hint="eastAsia"/>
        </w:rPr>
        <w:t>This will be done in various aspects: positively, controversially, and practically.</w:t>
      </w:r>
    </w:p>
    <w:p>
      <w:pPr>
        <w:ind w:left="-5"/>
        <w:rPr>
          <w:rFonts w:hint="eastAsia"/>
        </w:rPr>
      </w:pPr>
      <w:r>
        <w:rPr>
          <w:rFonts w:hint="eastAsia"/>
        </w:rPr>
        <w:t>这将从积极、有争议和实用的各个方面进行。</w:t>
      </w:r>
    </w:p>
    <w:p>
      <w:pPr>
        <w:ind w:left="-5"/>
        <w:rPr>
          <w:rFonts w:hint="eastAsia"/>
        </w:rPr>
      </w:pPr>
    </w:p>
    <w:p>
      <w:pPr>
        <w:ind w:left="-5"/>
        <w:rPr>
          <w:rFonts w:hint="eastAsia"/>
        </w:rPr>
      </w:pPr>
      <w:r>
        <w:rPr>
          <w:rFonts w:hint="eastAsia"/>
        </w:rPr>
        <w:t xml:space="preserve">I shall begin with the law of Nature, which God has instilled in us, and consider it in two ways: Firstly, as a pure law; and secondly, as a covenant of works made with Adam. </w:t>
      </w:r>
    </w:p>
    <w:p>
      <w:pPr>
        <w:ind w:left="-5"/>
        <w:rPr>
          <w:rFonts w:hint="eastAsia"/>
        </w:rPr>
      </w:pPr>
      <w:r>
        <w:rPr>
          <w:rFonts w:hint="eastAsia"/>
        </w:rPr>
        <w:t>我将从神赋予我们的自然律法开始,并从两个方面来考虑它:首先,作为一种纯粹的律法;其次,作为与亚当立的工约。</w:t>
      </w:r>
    </w:p>
    <w:p>
      <w:pPr>
        <w:ind w:left="-5"/>
        <w:rPr>
          <w:rFonts w:hint="eastAsia"/>
        </w:rPr>
      </w:pPr>
    </w:p>
    <w:p>
      <w:pPr>
        <w:ind w:left="-5"/>
        <w:rPr>
          <w:rFonts w:hint="eastAsia"/>
        </w:rPr>
      </w:pPr>
      <w:r>
        <w:rPr>
          <w:rFonts w:hint="eastAsia"/>
        </w:rPr>
        <w:t>Subsequently, I will discuss the Moral Law given by Moses, which is the primary subject of these controversies.</w:t>
      </w:r>
    </w:p>
    <w:p>
      <w:pPr>
        <w:ind w:left="-5"/>
        <w:rPr>
          <w:rFonts w:hint="eastAsia"/>
        </w:rPr>
      </w:pPr>
      <w:r>
        <w:rPr>
          <w:rFonts w:hint="eastAsia"/>
        </w:rPr>
        <w:t>随后,我将讨论摩西颁布的道德律,这是这些争议的主要话题。</w:t>
      </w:r>
    </w:p>
    <w:p>
      <w:pPr>
        <w:ind w:left="-5"/>
        <w:rPr>
          <w:rFonts w:hint="eastAsia"/>
        </w:rPr>
      </w:pPr>
    </w:p>
    <w:p>
      <w:pPr>
        <w:ind w:left="-5"/>
        <w:rPr>
          <w:rFonts w:hint="eastAsia"/>
        </w:rPr>
      </w:pPr>
      <w:r>
        <w:rPr>
          <w:rFonts w:hint="eastAsia"/>
        </w:rPr>
        <w:t>The text I have read is a treasure trove, deserving meticulous examination and exploration.</w:t>
      </w:r>
    </w:p>
    <w:p>
      <w:pPr>
        <w:ind w:left="-5"/>
        <w:rPr>
          <w:rFonts w:hint="eastAsia"/>
        </w:rPr>
      </w:pPr>
      <w:r>
        <w:rPr>
          <w:rFonts w:hint="eastAsia"/>
        </w:rPr>
        <w:t>我所读的这段文字是一个宝藏,值得仔细检查和探究。</w:t>
      </w:r>
    </w:p>
    <w:p>
      <w:pPr>
        <w:ind w:left="-5"/>
        <w:rPr>
          <w:rFonts w:hint="eastAsia"/>
        </w:rPr>
      </w:pPr>
    </w:p>
    <w:p>
      <w:pPr>
        <w:ind w:left="-5"/>
        <w:rPr>
          <w:rFonts w:hint="eastAsia"/>
        </w:rPr>
      </w:pPr>
      <w:r>
        <w:rPr>
          <w:rFonts w:hint="eastAsia"/>
        </w:rPr>
        <w:t>Hence, to better comprehend these words, let us address the following questions:</w:t>
      </w:r>
    </w:p>
    <w:p>
      <w:pPr>
        <w:ind w:left="-5"/>
        <w:rPr>
          <w:rFonts w:hint="eastAsia"/>
        </w:rPr>
      </w:pPr>
      <w:r>
        <w:rPr>
          <w:rFonts w:hint="eastAsia"/>
        </w:rPr>
        <w:t>因此,为了更好地理解这些话语,让我们来回答以下问题:</w:t>
      </w:r>
    </w:p>
    <w:p>
      <w:pPr>
        <w:numPr>
          <w:ilvl w:val="0"/>
          <w:numId w:val="0"/>
        </w:numPr>
        <w:rPr>
          <w:rFonts w:hint="eastAsia"/>
        </w:rPr>
      </w:pPr>
    </w:p>
    <w:p>
      <w:pPr>
        <w:ind w:left="-5"/>
        <w:rPr>
          <w:rFonts w:hint="eastAsia"/>
        </w:rPr>
      </w:pPr>
      <w:r>
        <w:rPr>
          <w:rFonts w:hint="eastAsia"/>
        </w:rPr>
        <w:t>1. Who are referred to as the Gentiles here?</w:t>
      </w:r>
    </w:p>
    <w:p>
      <w:pPr>
        <w:ind w:left="-5"/>
        <w:rPr>
          <w:rFonts w:hint="eastAsia"/>
        </w:rPr>
      </w:pPr>
      <w:r>
        <w:rPr>
          <w:rFonts w:hint="eastAsia"/>
        </w:rPr>
        <w:t>这里所指的"外邦人"是谁?</w:t>
      </w:r>
    </w:p>
    <w:p>
      <w:pPr>
        <w:ind w:left="-5"/>
        <w:rPr>
          <w:rFonts w:hint="eastAsia"/>
        </w:rPr>
      </w:pPr>
    </w:p>
    <w:p>
      <w:pPr>
        <w:ind w:left="-5"/>
        <w:rPr>
          <w:rFonts w:hint="eastAsia"/>
        </w:rPr>
      </w:pPr>
      <w:r>
        <w:rPr>
          <w:rFonts w:hint="eastAsia"/>
        </w:rPr>
        <w:t>It is commonly known that the Jews used the term "Gentiles" to refer contemptuously to all those who were not Jews, just as the Greeks and Romans called other nations "Barbarians."</w:t>
      </w:r>
    </w:p>
    <w:p>
      <w:pPr>
        <w:ind w:left="-5"/>
        <w:rPr>
          <w:rFonts w:hint="eastAsia"/>
        </w:rPr>
      </w:pPr>
      <w:r>
        <w:rPr>
          <w:rFonts w:hint="eastAsia"/>
        </w:rPr>
        <w:t>众所周知,犹太人用"外邦人"这个词蔑视所有非犹太人,就像希腊人和罗马人把其他民族称为"野蛮人"一样。</w:t>
      </w:r>
    </w:p>
    <w:p>
      <w:pPr>
        <w:ind w:left="-5"/>
        <w:rPr>
          <w:rFonts w:hint="eastAsia"/>
        </w:rPr>
      </w:pPr>
    </w:p>
    <w:p>
      <w:pPr>
        <w:ind w:left="-5"/>
        <w:rPr>
          <w:rFonts w:hint="eastAsia"/>
        </w:rPr>
      </w:pPr>
      <w:r>
        <w:rPr>
          <w:rFonts w:hint="eastAsia"/>
        </w:rPr>
        <w:t>Therefore, in some instances in Scripture, the term is applied to wicked Jews, as in Psalm 2, where "heathen" could be interpreted as the Pharisees resisting</w:t>
      </w:r>
      <w:r>
        <w:rPr>
          <w:rFonts w:hint="eastAsia" w:eastAsia="宋体"/>
          <w:lang w:val="en-US" w:eastAsia="zh-CN"/>
        </w:rPr>
        <w:t xml:space="preserve"> </w:t>
      </w:r>
      <w:r>
        <w:rPr>
          <w:rFonts w:hint="eastAsia"/>
        </w:rPr>
        <w:t>Christ.</w:t>
      </w:r>
    </w:p>
    <w:p>
      <w:pPr>
        <w:ind w:left="-5"/>
        <w:rPr>
          <w:rFonts w:hint="eastAsia"/>
        </w:rPr>
      </w:pPr>
      <w:r>
        <w:rPr>
          <w:rFonts w:hint="eastAsia"/>
        </w:rPr>
        <w:t>因此,在某些经文中,这个词也用于指代邪恶的犹太人,就如在诗篇2篇中,"外邦人"可以被解释为抵挡基督的法利赛人。</w:t>
      </w:r>
    </w:p>
    <w:p>
      <w:pPr>
        <w:ind w:left="-5"/>
        <w:rPr>
          <w:rFonts w:hint="eastAsia"/>
        </w:rPr>
      </w:pPr>
    </w:p>
    <w:p>
      <w:pPr>
        <w:ind w:left="-5"/>
        <w:rPr>
          <w:rFonts w:hint="eastAsia"/>
        </w:rPr>
      </w:pPr>
      <w:r>
        <w:rPr>
          <w:rFonts w:hint="eastAsia"/>
        </w:rPr>
        <w:t>Though the Jews may deny that the word "Gentes" (Gentiles) is ever applied to them in the Scriptures, this is false.</w:t>
      </w:r>
    </w:p>
    <w:p>
      <w:pPr>
        <w:ind w:left="-5"/>
        <w:rPr>
          <w:rFonts w:hint="eastAsia"/>
        </w:rPr>
      </w:pPr>
      <w:r>
        <w:rPr>
          <w:rFonts w:hint="eastAsia"/>
        </w:rPr>
        <w:t>虽然犹太人可能否认"外邦人"这个词在圣经中从未应用于他们,但这是错误的。</w:t>
      </w:r>
    </w:p>
    <w:p>
      <w:pPr>
        <w:ind w:left="-5"/>
        <w:rPr>
          <w:rFonts w:hint="eastAsia"/>
        </w:rPr>
      </w:pPr>
    </w:p>
    <w:p>
      <w:pPr>
        <w:ind w:left="-5"/>
        <w:rPr>
          <w:rFonts w:hint="eastAsia"/>
        </w:rPr>
      </w:pPr>
      <w:r>
        <w:rPr>
          <w:rFonts w:hint="eastAsia"/>
        </w:rPr>
        <w:t>For instance, in Genesis 17, Abraham is called the father of many nations (Gentes).</w:t>
      </w:r>
    </w:p>
    <w:p>
      <w:pPr>
        <w:ind w:left="-5"/>
        <w:rPr>
          <w:rFonts w:hint="eastAsia"/>
        </w:rPr>
      </w:pPr>
      <w:r>
        <w:rPr>
          <w:rFonts w:hint="eastAsia"/>
        </w:rPr>
        <w:t>例如,在创世记17章中,亚伯拉罕被称为多国的父。</w:t>
      </w:r>
    </w:p>
    <w:p>
      <w:pPr>
        <w:ind w:left="-5"/>
        <w:rPr>
          <w:rFonts w:hint="eastAsia"/>
        </w:rPr>
      </w:pPr>
    </w:p>
    <w:p>
      <w:pPr>
        <w:ind w:left="-5"/>
        <w:rPr>
          <w:rFonts w:hint="eastAsia"/>
        </w:rPr>
      </w:pPr>
      <w:r>
        <w:rPr>
          <w:rFonts w:hint="eastAsia"/>
        </w:rPr>
        <w:t>Hence, they must either deny being the descendants of Abraham or acknowledge the application of the term to them.</w:t>
      </w:r>
    </w:p>
    <w:p>
      <w:pPr>
        <w:ind w:left="-5"/>
        <w:rPr>
          <w:rFonts w:hint="eastAsia"/>
        </w:rPr>
      </w:pPr>
      <w:r>
        <w:rPr>
          <w:rFonts w:hint="eastAsia"/>
        </w:rPr>
        <w:t>因此,他们要么否认自己是亚伯拉罕的后裔,要么承认这个词被应用于他们。</w:t>
      </w:r>
    </w:p>
    <w:p>
      <w:pPr>
        <w:ind w:left="-5"/>
        <w:rPr>
          <w:rFonts w:hint="eastAsia"/>
        </w:rPr>
      </w:pPr>
    </w:p>
    <w:p>
      <w:pPr>
        <w:ind w:left="-5"/>
        <w:rPr>
          <w:rFonts w:hint="eastAsia"/>
        </w:rPr>
      </w:pPr>
      <w:r>
        <w:rPr>
          <w:rFonts w:hint="eastAsia"/>
        </w:rPr>
        <w:t>Generally, it refers to those who did not have the Laws of Moses and did not live by them.</w:t>
      </w:r>
    </w:p>
    <w:p>
      <w:pPr>
        <w:ind w:left="-5"/>
        <w:rPr>
          <w:rFonts w:hint="eastAsia"/>
        </w:rPr>
      </w:pPr>
      <w:r>
        <w:rPr>
          <w:rFonts w:hint="eastAsia"/>
        </w:rPr>
        <w:t>通常而言,它指的是那些没有摩西律法,也不按其生活的人。</w:t>
      </w:r>
    </w:p>
    <w:p>
      <w:pPr>
        <w:ind w:left="-5"/>
        <w:rPr>
          <w:rFonts w:hint="eastAsia"/>
        </w:rPr>
      </w:pPr>
    </w:p>
    <w:p>
      <w:pPr>
        <w:ind w:left="-5"/>
        <w:rPr>
          <w:rFonts w:hint="eastAsia"/>
        </w:rPr>
      </w:pPr>
      <w:r>
        <w:rPr>
          <w:rFonts w:hint="eastAsia"/>
        </w:rPr>
        <w:t>Thus, in Galatians 2:14, to "live like a Gentile" means not observing the Laws of Moses.</w:t>
      </w:r>
    </w:p>
    <w:p>
      <w:pPr>
        <w:ind w:left="-5"/>
        <w:rPr>
          <w:rFonts w:hint="eastAsia"/>
        </w:rPr>
      </w:pPr>
      <w:r>
        <w:rPr>
          <w:rFonts w:hint="eastAsia"/>
        </w:rPr>
        <w:t>因此,在加拉太书2:14中,"像外邦人一样生活"意味着不遵守摩西的律法。</w:t>
      </w:r>
    </w:p>
    <w:p>
      <w:pPr>
        <w:ind w:left="-5"/>
        <w:rPr>
          <w:rFonts w:hint="eastAsia"/>
        </w:rPr>
      </w:pPr>
    </w:p>
    <w:p>
      <w:pPr>
        <w:ind w:left="-5"/>
        <w:rPr>
          <w:rFonts w:hint="eastAsia"/>
        </w:rPr>
      </w:pPr>
      <w:r>
        <w:rPr>
          <w:rFonts w:hint="eastAsia"/>
        </w:rPr>
        <w:t>In this sense, the Apostle aims to establish the charge that all mankind, both Jew and Gentile, are naturally steeped in sin.</w:t>
      </w:r>
    </w:p>
    <w:p>
      <w:pPr>
        <w:ind w:left="-5"/>
        <w:rPr>
          <w:rFonts w:hint="eastAsia"/>
        </w:rPr>
      </w:pPr>
      <w:r>
        <w:rPr>
          <w:rFonts w:hint="eastAsia"/>
        </w:rPr>
        <w:t>在这个意义上,使徒意在证明,所有人类,无论犹太人还是外邦人,都自然深陷在罪中。</w:t>
      </w:r>
    </w:p>
    <w:p>
      <w:pPr>
        <w:ind w:left="-5"/>
        <w:rPr>
          <w:rFonts w:hint="eastAsia"/>
        </w:rPr>
      </w:pPr>
    </w:p>
    <w:p>
      <w:pPr>
        <w:ind w:left="-5"/>
        <w:rPr>
          <w:rFonts w:hint="eastAsia"/>
        </w:rPr>
      </w:pPr>
      <w:r>
        <w:rPr>
          <w:rFonts w:hint="eastAsia"/>
        </w:rPr>
        <w:t>God, being impartial, will punish both equally.</w:t>
      </w:r>
    </w:p>
    <w:p>
      <w:pPr>
        <w:ind w:left="-5"/>
        <w:rPr>
          <w:rFonts w:hint="eastAsia"/>
        </w:rPr>
      </w:pPr>
      <w:r>
        <w:rPr>
          <w:rFonts w:hint="eastAsia"/>
        </w:rPr>
        <w:t>作为公正的神,他会平等地惩罚他们两个。</w:t>
      </w:r>
    </w:p>
    <w:p>
      <w:pPr>
        <w:ind w:left="-5"/>
        <w:rPr>
          <w:rFonts w:hint="eastAsia"/>
        </w:rPr>
      </w:pPr>
    </w:p>
    <w:p>
      <w:pPr>
        <w:ind w:left="-5"/>
        <w:rPr>
          <w:rFonts w:hint="eastAsia"/>
        </w:rPr>
      </w:pPr>
      <w:r>
        <w:rPr>
          <w:rFonts w:hint="eastAsia"/>
        </w:rPr>
        <w:t>However, there is a further question whether this refers to Gentiles who remained as they were or to Gentiles who converted and became believers.</w:t>
      </w:r>
    </w:p>
    <w:p>
      <w:pPr>
        <w:ind w:left="-5"/>
        <w:rPr>
          <w:rFonts w:hint="eastAsia"/>
        </w:rPr>
      </w:pPr>
      <w:r>
        <w:rPr>
          <w:rFonts w:hint="eastAsia"/>
        </w:rPr>
        <w:t>但是,还有一个进一步的问题,就是这是指那些一直保持原状的外邦人,还是指那些已经改宗并成为信徒的外邦人。</w:t>
      </w:r>
    </w:p>
    <w:p>
      <w:pPr>
        <w:ind w:left="-5"/>
        <w:rPr>
          <w:rFonts w:hint="eastAsia"/>
        </w:rPr>
      </w:pPr>
    </w:p>
    <w:p>
      <w:pPr>
        <w:ind w:left="-5"/>
        <w:rPr>
          <w:rFonts w:hint="eastAsia"/>
        </w:rPr>
      </w:pPr>
      <w:r>
        <w:rPr>
          <w:rFonts w:hint="eastAsia"/>
        </w:rPr>
        <w:t>Many Latin interpreters, both ancient and modern, argue that the Apostle speaks of converted Gentiles.</w:t>
      </w:r>
    </w:p>
    <w:p>
      <w:pPr>
        <w:ind w:left="-5"/>
        <w:rPr>
          <w:rFonts w:hint="eastAsia"/>
        </w:rPr>
      </w:pPr>
      <w:r>
        <w:rPr>
          <w:rFonts w:hint="eastAsia"/>
        </w:rPr>
        <w:t>许多古今拉丁文的注释家都认为,使徒在说的是改宗的外邦人。</w:t>
      </w:r>
    </w:p>
    <w:p>
      <w:pPr>
        <w:ind w:left="-5"/>
        <w:rPr>
          <w:rFonts w:hint="eastAsia"/>
        </w:rPr>
      </w:pPr>
    </w:p>
    <w:p>
      <w:pPr>
        <w:ind w:left="-5"/>
        <w:rPr>
          <w:rFonts w:hint="eastAsia"/>
        </w:rPr>
      </w:pPr>
      <w:r>
        <w:rPr>
          <w:rFonts w:hint="eastAsia"/>
        </w:rPr>
        <w:t>Chrysostom, a Greek Father, and Estius, a learned Papist, also share this view, providing several arguments to support it.</w:t>
      </w:r>
    </w:p>
    <w:p>
      <w:pPr>
        <w:ind w:left="-5"/>
        <w:rPr>
          <w:rFonts w:hint="eastAsia"/>
        </w:rPr>
      </w:pPr>
      <w:r>
        <w:rPr>
          <w:rFonts w:hint="eastAsia"/>
        </w:rPr>
        <w:t>包括希腊教父克里索斯通和学者天主教徒埃斯蒂乌斯在内,也都持有这种观点,并提供了几个论点来支持它。</w:t>
      </w:r>
    </w:p>
    <w:p>
      <w:pPr>
        <w:ind w:left="-5"/>
        <w:rPr>
          <w:rFonts w:hint="eastAsia"/>
        </w:rPr>
      </w:pPr>
    </w:p>
    <w:p>
      <w:pPr>
        <w:ind w:left="-5"/>
        <w:rPr>
          <w:rFonts w:hint="eastAsia"/>
        </w:rPr>
      </w:pPr>
      <w:r>
        <w:rPr>
          <w:rFonts w:hint="eastAsia"/>
        </w:rPr>
        <w:t>However, there is a counter-argument against this view.</w:t>
      </w:r>
    </w:p>
    <w:p>
      <w:pPr>
        <w:ind w:left="-5"/>
        <w:rPr>
          <w:rFonts w:hint="eastAsia"/>
        </w:rPr>
      </w:pPr>
      <w:r>
        <w:rPr>
          <w:rFonts w:hint="eastAsia"/>
        </w:rPr>
        <w:t>然而,也有反对这种观点的论点。</w:t>
      </w:r>
    </w:p>
    <w:p>
      <w:pPr>
        <w:ind w:left="-5"/>
        <w:rPr>
          <w:rFonts w:hint="eastAsia"/>
        </w:rPr>
      </w:pPr>
    </w:p>
    <w:p>
      <w:pPr>
        <w:ind w:left="-5"/>
        <w:rPr>
          <w:rFonts w:hint="eastAsia"/>
        </w:rPr>
      </w:pPr>
      <w:r>
        <w:rPr>
          <w:rFonts w:hint="eastAsia"/>
        </w:rPr>
        <w:t>The Apostle speaks of those who are without a law and are a law to themselves, which cannot be true of converted Gentiles.</w:t>
      </w:r>
    </w:p>
    <w:p>
      <w:pPr>
        <w:ind w:left="-5"/>
        <w:rPr>
          <w:rFonts w:hint="eastAsia"/>
        </w:rPr>
      </w:pPr>
      <w:r>
        <w:rPr>
          <w:rFonts w:hint="eastAsia"/>
        </w:rPr>
        <w:t>使徒所说的是那些没有律法,而自己就是律法的人,这不可能适用于已改宗的外邦人。</w:t>
      </w:r>
    </w:p>
    <w:p>
      <w:pPr>
        <w:ind w:left="-5"/>
        <w:rPr>
          <w:rFonts w:hint="eastAsia"/>
        </w:rPr>
      </w:pPr>
    </w:p>
    <w:p>
      <w:pPr>
        <w:ind w:left="-5"/>
        <w:rPr>
          <w:rFonts w:hint="eastAsia"/>
        </w:rPr>
      </w:pPr>
      <w:r>
        <w:rPr>
          <w:rFonts w:hint="eastAsia"/>
        </w:rPr>
        <w:t>Thus, we take the Apostle to refer to Gentiles who remain as they are.</w:t>
      </w:r>
    </w:p>
    <w:p>
      <w:pPr>
        <w:ind w:left="-5"/>
        <w:rPr>
          <w:rFonts w:hint="eastAsia"/>
        </w:rPr>
      </w:pPr>
      <w:r>
        <w:rPr>
          <w:rFonts w:hint="eastAsia"/>
        </w:rPr>
        <w:t>因此,我们认为使徒所指的是仍然保持原状的外邦人。</w:t>
      </w:r>
    </w:p>
    <w:p>
      <w:pPr>
        <w:ind w:left="-5"/>
        <w:rPr>
          <w:rFonts w:hint="eastAsia"/>
        </w:rPr>
      </w:pPr>
    </w:p>
    <w:p>
      <w:pPr>
        <w:ind w:left="-5"/>
        <w:rPr>
          <w:rFonts w:hint="eastAsia"/>
        </w:rPr>
      </w:pPr>
      <w:r>
        <w:rPr>
          <w:rFonts w:hint="eastAsia"/>
        </w:rPr>
        <w:t>In this sense, there is a dangerous and a sound interpretation.</w:t>
      </w:r>
    </w:p>
    <w:p>
      <w:pPr>
        <w:ind w:left="-5"/>
        <w:rPr>
          <w:rFonts w:hint="eastAsia"/>
        </w:rPr>
      </w:pPr>
      <w:r>
        <w:rPr>
          <w:rFonts w:hint="eastAsia"/>
        </w:rPr>
        <w:t>从这个意义上说,这里有一个危险的解释和一个可靠的解释。</w:t>
      </w:r>
    </w:p>
    <w:p>
      <w:pPr>
        <w:ind w:left="-5"/>
        <w:rPr>
          <w:rFonts w:hint="eastAsia"/>
        </w:rPr>
      </w:pPr>
    </w:p>
    <w:p>
      <w:pPr>
        <w:ind w:left="-5"/>
        <w:rPr>
          <w:rFonts w:hint="eastAsia"/>
        </w:rPr>
      </w:pPr>
      <w:r>
        <w:rPr>
          <w:rFonts w:hint="eastAsia"/>
        </w:rPr>
        <w:t>The poisonous interpretation is held by the Pelagians, who believe that the law written in their hearts, as in Jeremiah 33, refers to fulfilling the law for salvation.</w:t>
      </w:r>
    </w:p>
    <w:p>
      <w:pPr>
        <w:ind w:left="-5"/>
        <w:rPr>
          <w:rFonts w:hint="eastAsia"/>
        </w:rPr>
      </w:pPr>
      <w:r>
        <w:rPr>
          <w:rFonts w:hint="eastAsia"/>
        </w:rPr>
        <w:t>有毒的解释是由伯拉纠派持有的,他们认为,正如耶利米书33章所说,刻在他们心里的律法是指遵守律法以获得救赎。</w:t>
      </w:r>
    </w:p>
    <w:p>
      <w:pPr>
        <w:ind w:left="-5"/>
        <w:rPr>
          <w:rFonts w:hint="eastAsia"/>
        </w:rPr>
      </w:pPr>
    </w:p>
    <w:p>
      <w:pPr>
        <w:ind w:left="-5"/>
        <w:rPr>
          <w:rFonts w:hint="eastAsia"/>
        </w:rPr>
      </w:pPr>
      <w:r>
        <w:rPr>
          <w:rFonts w:hint="eastAsia"/>
        </w:rPr>
        <w:t>They claim that the Heathens, through natural law and reason, did enough for salvation.</w:t>
      </w:r>
    </w:p>
    <w:p>
      <w:pPr>
        <w:ind w:left="-5"/>
        <w:rPr>
          <w:rFonts w:hint="eastAsia"/>
        </w:rPr>
      </w:pPr>
      <w:r>
        <w:rPr>
          <w:rFonts w:hint="eastAsia"/>
        </w:rPr>
        <w:t>他们声称,通过自然律和理性,外教徒已经足以得救。</w:t>
      </w:r>
    </w:p>
    <w:p>
      <w:pPr>
        <w:ind w:left="-5"/>
        <w:rPr>
          <w:rFonts w:hint="eastAsia"/>
        </w:rPr>
      </w:pPr>
    </w:p>
    <w:p>
      <w:pPr>
        <w:ind w:left="-5"/>
        <w:rPr>
          <w:rFonts w:hint="eastAsia"/>
        </w:rPr>
      </w:pPr>
      <w:r>
        <w:rPr>
          <w:rFonts w:hint="eastAsia"/>
        </w:rPr>
        <w:t>However, this interpretation undermines the doctrine of Grace and Christ.</w:t>
      </w:r>
    </w:p>
    <w:p>
      <w:pPr>
        <w:ind w:left="-5"/>
        <w:rPr>
          <w:rFonts w:hint="eastAsia"/>
        </w:rPr>
      </w:pPr>
      <w:r>
        <w:rPr>
          <w:rFonts w:hint="eastAsia"/>
        </w:rPr>
        <w:t>然而,这种解释有损恩典和基督的教义。</w:t>
      </w:r>
    </w:p>
    <w:p>
      <w:pPr>
        <w:ind w:left="-5"/>
        <w:rPr>
          <w:rFonts w:hint="eastAsia"/>
        </w:rPr>
      </w:pPr>
    </w:p>
    <w:p>
      <w:pPr>
        <w:ind w:left="-5"/>
        <w:rPr>
          <w:rFonts w:hint="eastAsia"/>
        </w:rPr>
      </w:pPr>
      <w:r>
        <w:rPr>
          <w:rFonts w:hint="eastAsia"/>
        </w:rPr>
        <w:t>The sound interpretation is that the Apostle speaks of the Gentiles but only refers to those remnants of natural reason and conscience that were present in them, as will be further explained.</w:t>
      </w:r>
    </w:p>
    <w:p>
      <w:pPr>
        <w:ind w:left="-5"/>
        <w:rPr>
          <w:rFonts w:hint="eastAsia"/>
        </w:rPr>
      </w:pPr>
      <w:r>
        <w:rPr>
          <w:rFonts w:hint="eastAsia"/>
        </w:rPr>
        <w:t>可靠的解释是,使徒所说的是外邦人,但只是指他们内心残留的自然理性和良心,这将在下文进一步解释。</w:t>
      </w:r>
    </w:p>
    <w:p>
      <w:pPr>
        <w:ind w:left="-5"/>
        <w:rPr>
          <w:rFonts w:hint="eastAsia"/>
        </w:rPr>
      </w:pPr>
      <w:r>
        <w:rPr>
          <w:rFonts w:hint="eastAsia"/>
        </w:rPr>
        <w:t>好的,我会继续逐句对照显示英文原文和中文翻译,并保持英文在前,中文在后的格式:</w:t>
      </w:r>
    </w:p>
    <w:p>
      <w:pPr>
        <w:ind w:left="-5"/>
        <w:rPr>
          <w:rFonts w:hint="eastAsia"/>
        </w:rPr>
      </w:pPr>
    </w:p>
    <w:p>
      <w:pPr>
        <w:ind w:left="-5"/>
        <w:rPr>
          <w:rFonts w:hint="eastAsia"/>
        </w:rPr>
      </w:pPr>
      <w:r>
        <w:rPr>
          <w:rFonts w:hint="eastAsia" w:eastAsia="宋体"/>
          <w:lang w:val="en-US" w:eastAsia="zh-CN"/>
        </w:rPr>
        <w:t>2</w:t>
      </w:r>
      <w:r>
        <w:rPr>
          <w:rFonts w:hint="eastAsia"/>
        </w:rPr>
        <w:t>. How are they said to be without a law?</w:t>
      </w:r>
    </w:p>
    <w:p>
      <w:pPr>
        <w:ind w:left="-5"/>
        <w:rPr>
          <w:rFonts w:hint="eastAsia"/>
        </w:rPr>
      </w:pPr>
      <w:r>
        <w:rPr>
          <w:rFonts w:hint="eastAsia"/>
        </w:rPr>
        <w:t>他们被说是没有律法,是什么意思?</w:t>
      </w:r>
    </w:p>
    <w:p>
      <w:pPr>
        <w:ind w:left="-5"/>
        <w:rPr>
          <w:rFonts w:hint="eastAsia"/>
        </w:rPr>
      </w:pPr>
    </w:p>
    <w:p>
      <w:pPr>
        <w:ind w:left="-5"/>
        <w:rPr>
          <w:rFonts w:hint="eastAsia"/>
        </w:rPr>
      </w:pPr>
      <w:r>
        <w:rPr>
          <w:rFonts w:hint="eastAsia"/>
        </w:rPr>
        <w:t>They are without a written law, like the Jews had.</w:t>
      </w:r>
    </w:p>
    <w:p>
      <w:pPr>
        <w:ind w:left="-5"/>
        <w:rPr>
          <w:rFonts w:hint="eastAsia"/>
        </w:rPr>
      </w:pPr>
      <w:r>
        <w:rPr>
          <w:rFonts w:hint="eastAsia"/>
        </w:rPr>
        <w:t>他们没有犹太人所拥有的成文律法。</w:t>
      </w:r>
    </w:p>
    <w:p>
      <w:pPr>
        <w:ind w:left="-5"/>
        <w:rPr>
          <w:rFonts w:hint="eastAsia"/>
        </w:rPr>
      </w:pPr>
    </w:p>
    <w:p>
      <w:pPr>
        <w:ind w:left="-5"/>
        <w:rPr>
          <w:rFonts w:hint="eastAsia"/>
        </w:rPr>
      </w:pPr>
      <w:r>
        <w:rPr>
          <w:rFonts w:hint="eastAsia"/>
        </w:rPr>
        <w:t>Therefore, we may say they had a law but without a written form.</w:t>
      </w:r>
    </w:p>
    <w:p>
      <w:pPr>
        <w:ind w:left="-5"/>
        <w:rPr>
          <w:rFonts w:hint="eastAsia"/>
        </w:rPr>
      </w:pPr>
      <w:r>
        <w:rPr>
          <w:rFonts w:hint="eastAsia"/>
        </w:rPr>
        <w:t>因此,我们可以说他们有律法,只是没有成文形式。</w:t>
      </w:r>
    </w:p>
    <w:p>
      <w:pPr>
        <w:ind w:left="-5"/>
        <w:rPr>
          <w:rFonts w:hint="eastAsia"/>
        </w:rPr>
      </w:pPr>
    </w:p>
    <w:p>
      <w:pPr>
        <w:ind w:left="-5"/>
        <w:rPr>
          <w:rFonts w:hint="eastAsia"/>
        </w:rPr>
      </w:pPr>
      <w:r>
        <w:rPr>
          <w:rFonts w:hint="eastAsia" w:eastAsia="宋体"/>
          <w:lang w:val="en-US" w:eastAsia="zh-CN"/>
        </w:rPr>
        <w:t>3</w:t>
      </w:r>
      <w:r>
        <w:rPr>
          <w:rFonts w:hint="eastAsia"/>
        </w:rPr>
        <w:t>. In what sense are they said to do the things required by the law and that by nature?</w:t>
      </w:r>
    </w:p>
    <w:p>
      <w:pPr>
        <w:ind w:left="-5"/>
        <w:rPr>
          <w:rFonts w:hint="eastAsia"/>
        </w:rPr>
      </w:pPr>
      <w:r>
        <w:rPr>
          <w:rFonts w:hint="eastAsia"/>
        </w:rPr>
        <w:t>他们被说是"顺着本性行律法上的事",这是什么意思呢?</w:t>
      </w:r>
    </w:p>
    <w:p>
      <w:pPr>
        <w:ind w:left="-5"/>
        <w:rPr>
          <w:rFonts w:hint="eastAsia"/>
        </w:rPr>
      </w:pPr>
    </w:p>
    <w:p>
      <w:pPr>
        <w:ind w:left="-5"/>
        <w:rPr>
          <w:rFonts w:hint="eastAsia"/>
        </w:rPr>
      </w:pPr>
      <w:r>
        <w:rPr>
          <w:rFonts w:hint="eastAsia"/>
        </w:rPr>
        <w:t>This does not refer universally to all Gentiles, as the Apostle has shown how many of them lived in sin in the previous chapter.</w:t>
      </w:r>
    </w:p>
    <w:p>
      <w:pPr>
        <w:ind w:left="-5"/>
        <w:rPr>
          <w:rFonts w:hint="eastAsia"/>
        </w:rPr>
      </w:pPr>
      <w:r>
        <w:rPr>
          <w:rFonts w:hint="eastAsia"/>
        </w:rPr>
        <w:t>这并不适用于所有外邦人,因为使徒在前一章已经展示了很多外邦人都生活在罪中。</w:t>
      </w:r>
    </w:p>
    <w:p>
      <w:pPr>
        <w:ind w:left="-5"/>
        <w:rPr>
          <w:rFonts w:hint="eastAsia"/>
        </w:rPr>
      </w:pPr>
    </w:p>
    <w:p>
      <w:pPr>
        <w:ind w:left="-5"/>
        <w:rPr>
          <w:rFonts w:hint="eastAsia"/>
        </w:rPr>
      </w:pPr>
      <w:r>
        <w:rPr>
          <w:rFonts w:hint="eastAsia"/>
        </w:rPr>
        <w:t>Nor does it refer universally to the matter contained in the law, but to some external acts, as seen in the examples of Aristides and Socrates, among others.</w:t>
      </w:r>
    </w:p>
    <w:p>
      <w:pPr>
        <w:ind w:left="-5"/>
        <w:rPr>
          <w:rFonts w:hint="eastAsia"/>
        </w:rPr>
      </w:pPr>
      <w:r>
        <w:rPr>
          <w:rFonts w:hint="eastAsia"/>
        </w:rPr>
        <w:t>它也不是指完全遵行律法所包含的一切,而只是指某些外在行为,如阿里斯提德和苏格拉底等人的例子所示。</w:t>
      </w:r>
    </w:p>
    <w:p>
      <w:pPr>
        <w:ind w:left="-5"/>
        <w:rPr>
          <w:rFonts w:hint="eastAsia"/>
        </w:rPr>
      </w:pPr>
      <w:r>
        <w:rPr>
          <w:rFonts w:hint="eastAsia"/>
        </w:rPr>
        <w:t>It is debated whether a mere Heathen can perform any morally good work.</w:t>
      </w:r>
    </w:p>
    <w:p>
      <w:pPr>
        <w:ind w:left="-5"/>
        <w:rPr>
          <w:rFonts w:hint="eastAsia"/>
        </w:rPr>
      </w:pPr>
      <w:r>
        <w:rPr>
          <w:rFonts w:hint="eastAsia"/>
        </w:rPr>
        <w:t>是否一个纯粹的外邦人可以做出任何道德上的善行,这一点存有争议。</w:t>
      </w:r>
    </w:p>
    <w:p>
      <w:pPr>
        <w:ind w:left="-5"/>
        <w:rPr>
          <w:rFonts w:hint="eastAsia"/>
        </w:rPr>
      </w:pPr>
    </w:p>
    <w:p>
      <w:pPr>
        <w:ind w:left="-5"/>
        <w:rPr>
          <w:rFonts w:hint="eastAsia"/>
        </w:rPr>
      </w:pPr>
      <w:r>
        <w:rPr>
          <w:rFonts w:hint="eastAsia"/>
        </w:rPr>
        <w:t>We answer in the negative, as every action ought to have a supernatural end, which they did not aim for.</w:t>
      </w:r>
    </w:p>
    <w:p>
      <w:pPr>
        <w:ind w:left="-5"/>
        <w:rPr>
          <w:rFonts w:hint="eastAsia"/>
        </w:rPr>
      </w:pPr>
      <w:r>
        <w:rPr>
          <w:rFonts w:hint="eastAsia"/>
        </w:rPr>
        <w:t>我们的答复是否定的,因为每一个行为都应该有超自然的目的,而他们并没有这样的目标。</w:t>
      </w:r>
    </w:p>
    <w:p>
      <w:pPr>
        <w:ind w:left="-5"/>
        <w:rPr>
          <w:rFonts w:hint="eastAsia"/>
        </w:rPr>
      </w:pPr>
    </w:p>
    <w:p>
      <w:pPr>
        <w:ind w:left="-5"/>
        <w:rPr>
          <w:rFonts w:hint="eastAsia"/>
        </w:rPr>
      </w:pPr>
      <w:r>
        <w:rPr>
          <w:rFonts w:hint="eastAsia"/>
        </w:rPr>
        <w:t>Hence, we reject the distinction between moral and theological good, as every moral good should be theological.</w:t>
      </w:r>
    </w:p>
    <w:p>
      <w:pPr>
        <w:ind w:left="-5"/>
        <w:rPr>
          <w:rFonts w:hint="eastAsia"/>
        </w:rPr>
      </w:pPr>
      <w:r>
        <w:rPr>
          <w:rFonts w:hint="eastAsia"/>
        </w:rPr>
        <w:t>因此,我们拒绝将善分为道德善和神学善的区分,因为每一个道德善都应该是神学善。</w:t>
      </w:r>
    </w:p>
    <w:p>
      <w:pPr>
        <w:ind w:left="-5"/>
        <w:rPr>
          <w:rFonts w:hint="eastAsia"/>
        </w:rPr>
      </w:pPr>
    </w:p>
    <w:p>
      <w:pPr>
        <w:ind w:left="-5"/>
        <w:rPr>
          <w:rFonts w:hint="eastAsia"/>
        </w:rPr>
      </w:pPr>
      <w:r>
        <w:rPr>
          <w:rFonts w:hint="eastAsia"/>
        </w:rPr>
        <w:t>They may perform the good actions of the law, but not in the right manner.</w:t>
      </w:r>
    </w:p>
    <w:p>
      <w:pPr>
        <w:ind w:left="-5"/>
        <w:rPr>
          <w:rFonts w:hint="eastAsia"/>
        </w:rPr>
      </w:pPr>
      <w:r>
        <w:rPr>
          <w:rFonts w:hint="eastAsia"/>
        </w:rPr>
        <w:t>他们可能行善律法上的善事,但并非以正确的方式。</w:t>
      </w:r>
    </w:p>
    <w:p>
      <w:pPr>
        <w:ind w:left="-5"/>
        <w:rPr>
          <w:rFonts w:hint="eastAsia"/>
        </w:rPr>
      </w:pPr>
    </w:p>
    <w:p>
      <w:pPr>
        <w:ind w:left="-5"/>
        <w:rPr>
          <w:rFonts w:hint="eastAsia"/>
        </w:rPr>
      </w:pPr>
      <w:r>
        <w:rPr>
          <w:rFonts w:hint="eastAsia"/>
        </w:rPr>
        <w:t>By nature, we can understand the natural light of conscience, through which they judge and perform some external acts, albeit with the help of God.</w:t>
      </w:r>
    </w:p>
    <w:p>
      <w:pPr>
        <w:ind w:left="-5"/>
        <w:rPr>
          <w:rFonts w:hint="eastAsia"/>
        </w:rPr>
      </w:pPr>
      <w:r>
        <w:rPr>
          <w:rFonts w:hint="eastAsia"/>
        </w:rPr>
        <w:t>"顺着本性"可以理解为借助于内心良知的自然光照,通过这种光照他们判断并行某些外在善事,但这仍需神的帮助。</w:t>
      </w:r>
    </w:p>
    <w:p>
      <w:pPr>
        <w:ind w:left="-5"/>
        <w:rPr>
          <w:rFonts w:hint="eastAsia"/>
        </w:rPr>
      </w:pPr>
    </w:p>
    <w:p>
      <w:pPr>
        <w:ind w:left="-5"/>
        <w:rPr>
          <w:rFonts w:hint="eastAsia"/>
        </w:rPr>
      </w:pPr>
      <w:r>
        <w:rPr>
          <w:rFonts w:hint="eastAsia"/>
        </w:rPr>
        <w:t>The next question is, How is this law said to be written in their hearts?</w:t>
      </w:r>
    </w:p>
    <w:p>
      <w:pPr>
        <w:ind w:left="-5"/>
        <w:rPr>
          <w:rFonts w:hint="eastAsia"/>
        </w:rPr>
      </w:pPr>
      <w:r>
        <w:rPr>
          <w:rFonts w:hint="eastAsia"/>
        </w:rPr>
        <w:t>这个律法是如何被说是写在他们心里的呢?</w:t>
      </w:r>
    </w:p>
    <w:p>
      <w:pPr>
        <w:ind w:left="-5"/>
        <w:rPr>
          <w:rFonts w:hint="eastAsia"/>
        </w:rPr>
      </w:pPr>
    </w:p>
    <w:p>
      <w:pPr>
        <w:ind w:left="-5"/>
        <w:rPr>
          <w:rFonts w:hint="eastAsia"/>
        </w:rPr>
      </w:pPr>
      <w:r>
        <w:rPr>
          <w:rFonts w:hint="eastAsia"/>
        </w:rPr>
        <w:t>This should not be compared, as Augustine did, with the gracious promise in Jeremiah, where God writes His law in the hearts of His people.</w:t>
      </w:r>
    </w:p>
    <w:p>
      <w:pPr>
        <w:ind w:left="-5"/>
        <w:rPr>
          <w:rFonts w:hint="eastAsia"/>
        </w:rPr>
      </w:pPr>
      <w:r>
        <w:rPr>
          <w:rFonts w:hint="eastAsia"/>
        </w:rPr>
        <w:t>这不应该像奥古斯丁所做的那样,与耶利米书中神将自己的律法写在他的子民心里的恩典性应许进行比较。</w:t>
      </w:r>
    </w:p>
    <w:p>
      <w:pPr>
        <w:ind w:left="-5"/>
        <w:rPr>
          <w:rFonts w:hint="eastAsia"/>
        </w:rPr>
      </w:pPr>
    </w:p>
    <w:p>
      <w:pPr>
        <w:ind w:left="-5"/>
        <w:rPr>
          <w:rFonts w:hint="eastAsia"/>
        </w:rPr>
      </w:pPr>
      <w:r>
        <w:rPr>
          <w:rFonts w:hint="eastAsia"/>
        </w:rPr>
        <w:t xml:space="preserve">There are, therefore, two ways in which the law is written in the hearts of men: </w:t>
      </w:r>
    </w:p>
    <w:p>
      <w:pPr>
        <w:ind w:left="-5"/>
        <w:rPr>
          <w:rFonts w:hint="eastAsia"/>
        </w:rPr>
      </w:pPr>
      <w:r>
        <w:rPr>
          <w:rFonts w:hint="eastAsia"/>
        </w:rPr>
        <w:t>因此,律法写在人心里有两种方式:</w:t>
      </w:r>
    </w:p>
    <w:p>
      <w:pPr>
        <w:ind w:left="-5"/>
        <w:rPr>
          <w:rFonts w:hint="eastAsia"/>
        </w:rPr>
      </w:pPr>
    </w:p>
    <w:p>
      <w:pPr>
        <w:ind w:left="-5"/>
        <w:rPr>
          <w:rFonts w:hint="eastAsia"/>
        </w:rPr>
      </w:pPr>
      <w:r>
        <w:rPr>
          <w:rFonts w:hint="eastAsia"/>
        </w:rPr>
        <w:t>Firstly, as knowledge and judgment, whereby they understand what is good and bad.</w:t>
      </w:r>
    </w:p>
    <w:p>
      <w:pPr>
        <w:ind w:left="-5"/>
        <w:rPr>
          <w:rFonts w:hint="eastAsia"/>
        </w:rPr>
      </w:pPr>
      <w:r>
        <w:rPr>
          <w:rFonts w:hint="eastAsia"/>
        </w:rPr>
        <w:t>首先,是以知识和判断的方式,使他们明白何为善何为恶。</w:t>
      </w:r>
    </w:p>
    <w:p>
      <w:pPr>
        <w:ind w:left="-5"/>
        <w:rPr>
          <w:rFonts w:hint="eastAsia"/>
        </w:rPr>
      </w:pPr>
    </w:p>
    <w:p>
      <w:pPr>
        <w:ind w:left="-5"/>
        <w:rPr>
          <w:rFonts w:hint="eastAsia"/>
        </w:rPr>
      </w:pPr>
      <w:r>
        <w:rPr>
          <w:rFonts w:hint="eastAsia"/>
        </w:rPr>
        <w:t>Secondly, in the will and affections, by inclining and delighting them to do good on solid grounds.</w:t>
      </w:r>
    </w:p>
    <w:p>
      <w:pPr>
        <w:ind w:left="-5"/>
        <w:rPr>
          <w:rFonts w:hint="eastAsia"/>
        </w:rPr>
      </w:pPr>
      <w:r>
        <w:rPr>
          <w:rFonts w:hint="eastAsia"/>
        </w:rPr>
        <w:t>其次,是以意志和情感的方式,使他们倾向于并喜悦地做正确的事。</w:t>
      </w:r>
    </w:p>
    <w:p>
      <w:pPr>
        <w:ind w:left="-5"/>
        <w:rPr>
          <w:rFonts w:hint="eastAsia"/>
        </w:rPr>
      </w:pPr>
    </w:p>
    <w:p>
      <w:pPr>
        <w:ind w:left="-5"/>
        <w:rPr>
          <w:rFonts w:hint="eastAsia"/>
        </w:rPr>
      </w:pPr>
      <w:r>
        <w:rPr>
          <w:rFonts w:hint="eastAsia"/>
        </w:rPr>
        <w:t>The latter is referred to by the Prophet in the covenant of Grace, whereas the former is to be understood here, as will be evident when compared with Chapter 1:19.</w:t>
      </w:r>
    </w:p>
    <w:p>
      <w:pPr>
        <w:ind w:left="-5"/>
        <w:rPr>
          <w:rFonts w:hint="eastAsia"/>
        </w:rPr>
      </w:pPr>
    </w:p>
    <w:p>
      <w:pPr>
        <w:ind w:left="-5"/>
        <w:rPr>
          <w:rFonts w:hint="eastAsia"/>
        </w:rPr>
      </w:pPr>
      <w:r>
        <w:rPr>
          <w:rFonts w:hint="eastAsia"/>
        </w:rPr>
        <w:t>后者是先知在恩典之约中所指的,而前者是在此处要理解的,这一点可以从与第1章19节的对比中得到证实。</w:t>
      </w:r>
    </w:p>
    <w:p>
      <w:pPr>
        <w:ind w:left="-5"/>
        <w:rPr>
          <w:rFonts w:hint="eastAsia"/>
        </w:rPr>
      </w:pPr>
    </w:p>
    <w:p>
      <w:pPr>
        <w:ind w:left="-5"/>
        <w:rPr>
          <w:rFonts w:hint="eastAsia"/>
        </w:rPr>
      </w:pPr>
      <w:r>
        <w:rPr>
          <w:rFonts w:hint="eastAsia"/>
        </w:rPr>
        <w:t>The last question is, How do they demonstrate this law written in their hearts?</w:t>
      </w:r>
    </w:p>
    <w:p>
      <w:pPr>
        <w:ind w:left="-5"/>
        <w:rPr>
          <w:rFonts w:hint="eastAsia"/>
        </w:rPr>
      </w:pPr>
      <w:r>
        <w:rPr>
          <w:rFonts w:hint="eastAsia"/>
        </w:rPr>
        <w:t>最后一个问题是,他们如何表现出心中所写的这个律法呢?</w:t>
      </w:r>
    </w:p>
    <w:p>
      <w:pPr>
        <w:ind w:left="-5"/>
        <w:rPr>
          <w:rFonts w:hint="eastAsia"/>
        </w:rPr>
      </w:pPr>
    </w:p>
    <w:p>
      <w:pPr>
        <w:ind w:left="-5"/>
        <w:rPr>
          <w:rFonts w:hint="eastAsia"/>
        </w:rPr>
      </w:pPr>
      <w:r>
        <w:rPr>
          <w:rFonts w:hint="eastAsia"/>
        </w:rPr>
        <w:t xml:space="preserve">Externally, they do so in two ways: </w:t>
      </w:r>
    </w:p>
    <w:p>
      <w:pPr>
        <w:ind w:left="-5"/>
        <w:rPr>
          <w:rFonts w:hint="eastAsia"/>
        </w:rPr>
      </w:pPr>
      <w:r>
        <w:rPr>
          <w:rFonts w:hint="eastAsia"/>
        </w:rPr>
        <w:t>在外部,有两种方式:</w:t>
      </w:r>
    </w:p>
    <w:p>
      <w:pPr>
        <w:ind w:left="-5"/>
        <w:rPr>
          <w:rFonts w:hint="eastAsia"/>
        </w:rPr>
      </w:pPr>
    </w:p>
    <w:p>
      <w:pPr>
        <w:ind w:left="-5"/>
        <w:rPr>
          <w:rFonts w:hint="eastAsia"/>
        </w:rPr>
      </w:pPr>
      <w:r>
        <w:rPr>
          <w:rFonts w:hint="eastAsia"/>
        </w:rPr>
        <w:t>Firstly, by establishing good and wholesome laws to govern their people.</w:t>
      </w:r>
    </w:p>
    <w:p>
      <w:pPr>
        <w:ind w:left="-5"/>
        <w:rPr>
          <w:rFonts w:hint="eastAsia"/>
        </w:rPr>
      </w:pPr>
      <w:r>
        <w:rPr>
          <w:rFonts w:hint="eastAsia"/>
        </w:rPr>
        <w:t>首先,是制定良善和有益的法律来治理他们的子民。</w:t>
      </w:r>
    </w:p>
    <w:p>
      <w:pPr>
        <w:ind w:left="-5"/>
        <w:rPr>
          <w:rFonts w:hint="eastAsia"/>
        </w:rPr>
      </w:pPr>
      <w:r>
        <w:rPr>
          <w:rFonts w:hint="eastAsia"/>
        </w:rPr>
        <w:t>Secondly, by practicing, at least to some extent, according to those laws.</w:t>
      </w:r>
    </w:p>
    <w:p>
      <w:pPr>
        <w:ind w:left="-5"/>
        <w:rPr>
          <w:rFonts w:hint="eastAsia"/>
        </w:rPr>
      </w:pPr>
      <w:r>
        <w:rPr>
          <w:rFonts w:hint="eastAsia"/>
        </w:rPr>
        <w:t xml:space="preserve">其次,是至少在某种程度上实践这些法律。 </w:t>
      </w:r>
    </w:p>
    <w:p>
      <w:pPr>
        <w:ind w:left="-5"/>
        <w:rPr>
          <w:rFonts w:hint="eastAsia"/>
        </w:rPr>
      </w:pPr>
    </w:p>
    <w:p>
      <w:pPr>
        <w:ind w:left="-5"/>
        <w:rPr>
          <w:rFonts w:hint="eastAsia"/>
        </w:rPr>
      </w:pPr>
      <w:r>
        <w:rPr>
          <w:rFonts w:hint="eastAsia"/>
        </w:rPr>
        <w:t>Internally, they do so through their consciences, finding comfort or fear therein.</w:t>
      </w:r>
    </w:p>
    <w:p>
      <w:pPr>
        <w:ind w:left="-5"/>
        <w:rPr>
          <w:rFonts w:hint="eastAsia"/>
        </w:rPr>
      </w:pPr>
      <w:r>
        <w:rPr>
          <w:rFonts w:hint="eastAsia"/>
        </w:rPr>
        <w:t>在内部,是通过他们的良心,在其中找到安慰或恐惧。</w:t>
      </w:r>
    </w:p>
    <w:p>
      <w:pPr>
        <w:ind w:left="-5"/>
      </w:pPr>
    </w:p>
    <w:p>
      <w:pPr>
        <w:ind w:left="-5"/>
        <w:rPr>
          <w:rFonts w:hint="eastAsia"/>
        </w:rPr>
      </w:pPr>
      <w:r>
        <w:rPr>
          <w:rFonts w:hint="eastAsia"/>
        </w:rPr>
        <w:t>Observation: There is a law of Nature inscribed in the hearts of men.</w:t>
      </w:r>
    </w:p>
    <w:p>
      <w:pPr>
        <w:ind w:left="-5"/>
        <w:rPr>
          <w:rFonts w:hint="eastAsia"/>
        </w:rPr>
      </w:pPr>
      <w:r>
        <w:rPr>
          <w:rFonts w:hint="eastAsia"/>
        </w:rPr>
        <w:t>观察: 有一种自然律写在人心中。</w:t>
      </w:r>
    </w:p>
    <w:p>
      <w:pPr>
        <w:ind w:left="-5"/>
        <w:rPr>
          <w:rFonts w:hint="eastAsia"/>
        </w:rPr>
      </w:pPr>
    </w:p>
    <w:p>
      <w:pPr>
        <w:ind w:left="-5"/>
        <w:rPr>
          <w:rFonts w:hint="eastAsia"/>
        </w:rPr>
      </w:pPr>
      <w:r>
        <w:rPr>
          <w:rFonts w:hint="eastAsia"/>
        </w:rPr>
        <w:t>If this law is not abolished and believers are bound to follow its direction and obligation, how can the Antinomian argue that the Moral Law, in terms of its commanding power, ceases to be valid?</w:t>
      </w:r>
    </w:p>
    <w:p>
      <w:pPr>
        <w:ind w:left="-5"/>
        <w:rPr>
          <w:rFonts w:hint="eastAsia"/>
        </w:rPr>
      </w:pPr>
      <w:r>
        <w:rPr>
          <w:rFonts w:hint="eastAsia"/>
        </w:rPr>
        <w:t>如果这种自然律并未被废除,信徒有义务遵循它的指引和要求,那么反律主义者如何能主张,就其命令性而言,道德律已不再有效?</w:t>
      </w:r>
    </w:p>
    <w:p>
      <w:pPr>
        <w:ind w:left="-5"/>
        <w:rPr>
          <w:rFonts w:hint="eastAsia"/>
        </w:rPr>
      </w:pPr>
    </w:p>
    <w:p>
      <w:pPr>
        <w:ind w:left="-5"/>
        <w:rPr>
          <w:rFonts w:hint="eastAsia"/>
        </w:rPr>
      </w:pPr>
      <w:r>
        <w:rPr>
          <w:rFonts w:hint="eastAsia"/>
        </w:rPr>
        <w:t>Now, since I intend to present a methodical treatise on the various kinds of God's Law, one might expect me to discuss Laws in general at length.</w:t>
      </w:r>
    </w:p>
    <w:p>
      <w:pPr>
        <w:ind w:left="-5"/>
        <w:rPr>
          <w:rFonts w:hint="eastAsia"/>
        </w:rPr>
      </w:pPr>
      <w:r>
        <w:rPr>
          <w:rFonts w:hint="eastAsia"/>
        </w:rPr>
        <w:t>现在,既然我打算系统地论述神的各种律法,人们或许会期望我会详细探讨律法的一般性问题。</w:t>
      </w:r>
    </w:p>
    <w:p>
      <w:pPr>
        <w:ind w:left="-5"/>
        <w:rPr>
          <w:rFonts w:hint="eastAsia"/>
        </w:rPr>
      </w:pPr>
    </w:p>
    <w:p>
      <w:pPr>
        <w:ind w:left="-5"/>
        <w:rPr>
          <w:rFonts w:hint="eastAsia"/>
        </w:rPr>
      </w:pPr>
      <w:r>
        <w:rPr>
          <w:rFonts w:hint="eastAsia"/>
        </w:rPr>
        <w:t>However, many have written extensive volumes on this topic, particularly the Schoolmen, and they have offered valuable rational insights.</w:t>
      </w:r>
    </w:p>
    <w:p>
      <w:pPr>
        <w:ind w:left="-5"/>
        <w:rPr>
          <w:rFonts w:hint="eastAsia"/>
        </w:rPr>
      </w:pPr>
      <w:r>
        <w:rPr>
          <w:rFonts w:hint="eastAsia"/>
        </w:rPr>
        <w:t>然而,在这个主题上,特别是在学者们那里,已经有很多详尽的论述,他们提供了宝贵的理性见解。</w:t>
      </w:r>
    </w:p>
    <w:p>
      <w:pPr>
        <w:ind w:left="-5"/>
        <w:rPr>
          <w:rFonts w:hint="eastAsia"/>
        </w:rPr>
      </w:pPr>
    </w:p>
    <w:p>
      <w:pPr>
        <w:ind w:left="-5"/>
        <w:rPr>
          <w:rFonts w:hint="eastAsia"/>
        </w:rPr>
      </w:pPr>
      <w:r>
        <w:rPr>
          <w:rFonts w:hint="eastAsia"/>
        </w:rPr>
        <w:t>Yet, as it may not be directly relevant to my objective, I shall refrain from delving into it.</w:t>
      </w:r>
    </w:p>
    <w:p>
      <w:pPr>
        <w:ind w:left="-5"/>
        <w:rPr>
          <w:rFonts w:hint="eastAsia"/>
        </w:rPr>
      </w:pPr>
      <w:r>
        <w:rPr>
          <w:rFonts w:hint="eastAsia"/>
        </w:rPr>
        <w:t>但是,因为这可能与我的目标无直接关联,所以我将避免深入探讨。</w:t>
      </w:r>
    </w:p>
    <w:p>
      <w:pPr>
        <w:ind w:left="-5"/>
        <w:rPr>
          <w:rFonts w:hint="eastAsia"/>
        </w:rPr>
      </w:pPr>
    </w:p>
    <w:p>
      <w:pPr>
        <w:ind w:left="-5"/>
        <w:rPr>
          <w:rFonts w:hint="eastAsia"/>
        </w:rPr>
      </w:pPr>
      <w:r>
        <w:rPr>
          <w:rFonts w:hint="eastAsia"/>
        </w:rPr>
        <w:t xml:space="preserve">Thus, I won't delve into the etymology of the words signifying "Law," whether "Lex" in Latin comes from "legendo" because it was written to be read (although that's not always necessary), or from "ligando" because a law binds to obedience, or from "deligendo" because it selects some precepts. </w:t>
      </w:r>
    </w:p>
    <w:p>
      <w:pPr>
        <w:ind w:left="-5"/>
        <w:rPr>
          <w:rFonts w:hint="eastAsia"/>
        </w:rPr>
      </w:pPr>
      <w:r>
        <w:rPr>
          <w:rFonts w:hint="eastAsia"/>
        </w:rPr>
        <w:t>因此,我不会深究表示"律法"的词源,比如拉丁语"Lex"是否来自"legendo"(因为它是为了被阅读而写的,尽管这并非一直如此)，或者来自"ligando"(因为律法会约束服从)，又或来自"deligendo"(因为它选择某些戒律)。</w:t>
      </w:r>
    </w:p>
    <w:p>
      <w:pPr>
        <w:ind w:left="-5"/>
        <w:rPr>
          <w:rFonts w:hint="eastAsia"/>
        </w:rPr>
      </w:pPr>
    </w:p>
    <w:p>
      <w:pPr>
        <w:ind w:left="-5"/>
        <w:rPr>
          <w:rFonts w:hint="eastAsia"/>
        </w:rPr>
      </w:pPr>
      <w:r>
        <w:rPr>
          <w:rFonts w:hint="eastAsia"/>
        </w:rPr>
        <w:t>Nor will I dwell on "νόμος" ("nomos") in Greek, whether it comes from "νέμω" ("nemo"), which is improbable, or from "νέμω" ("nemo"), because it distributes to everyone that which is right.</w:t>
      </w:r>
    </w:p>
    <w:p>
      <w:pPr>
        <w:ind w:left="-5"/>
        <w:rPr>
          <w:rFonts w:hint="eastAsia"/>
        </w:rPr>
      </w:pPr>
      <w:r>
        <w:rPr>
          <w:rFonts w:hint="eastAsia"/>
        </w:rPr>
        <w:t>我也不会探究希腊语"νόμος"("nomos")的来源,是来自"νέμω"("nemo",这种说法不太可能)还是来自"νέμω"("nemo",因为它给每个人分配应得的东西)。</w:t>
      </w:r>
    </w:p>
    <w:p>
      <w:pPr>
        <w:ind w:left="-5"/>
        <w:rPr>
          <w:rFonts w:hint="eastAsia"/>
        </w:rPr>
      </w:pPr>
    </w:p>
    <w:p>
      <w:pPr>
        <w:ind w:left="-5"/>
        <w:rPr>
          <w:rFonts w:hint="eastAsia"/>
        </w:rPr>
      </w:pPr>
      <w:r>
        <w:rPr>
          <w:rFonts w:hint="eastAsia"/>
        </w:rPr>
        <w:t>Similarly, I won't delve into the Hebrew word "</w:t>
      </w:r>
      <w:r>
        <w:rPr>
          <w:rFonts w:ascii="Arial" w:hAnsi="Arial" w:eastAsia="Arial" w:cs="Arial"/>
          <w:szCs w:val="30"/>
          <w:rtl/>
        </w:rPr>
        <w:t>וֹבֿרָה</w:t>
      </w:r>
      <w:r>
        <w:rPr>
          <w:rFonts w:hint="eastAsia"/>
        </w:rPr>
        <w:t>" ("Torah"), some claiming it comes from "</w:t>
      </w:r>
      <w:r>
        <w:rPr>
          <w:rFonts w:ascii="Arial" w:hAnsi="Arial" w:eastAsia="Arial" w:cs="Arial"/>
          <w:szCs w:val="30"/>
          <w:rtl/>
        </w:rPr>
        <w:t>ירָה</w:t>
      </w:r>
      <w:r>
        <w:rPr>
          <w:rFonts w:hint="eastAsia"/>
        </w:rPr>
        <w:t>" ("yarah") meaning "to instruct and teach," while others link it to the word "</w:t>
      </w:r>
      <w:r>
        <w:rPr>
          <w:rFonts w:ascii="Arial" w:hAnsi="Arial" w:eastAsia="Arial" w:cs="Arial"/>
          <w:szCs w:val="30"/>
          <w:rtl/>
        </w:rPr>
        <w:t>ישֶׁר</w:t>
      </w:r>
      <w:r>
        <w:rPr>
          <w:rFonts w:hint="eastAsia"/>
        </w:rPr>
        <w:t>" ("yeshar") signifying a disposition or compilation of things together, as laws usually are.</w:t>
      </w:r>
    </w:p>
    <w:p>
      <w:pPr>
        <w:ind w:left="-5"/>
        <w:rPr>
          <w:rFonts w:hint="eastAsia"/>
        </w:rPr>
      </w:pPr>
      <w:r>
        <w:rPr>
          <w:rFonts w:hint="eastAsia"/>
        </w:rPr>
        <w:t>同样,我也不会深究希伯来语单词</w:t>
      </w:r>
      <w:r>
        <w:t xml:space="preserve"> "</w:t>
      </w:r>
      <w:r>
        <w:rPr>
          <w:rFonts w:ascii="Arial" w:hAnsi="Arial" w:eastAsia="Arial" w:cs="Arial"/>
          <w:szCs w:val="30"/>
          <w:rtl/>
        </w:rPr>
        <w:t>וֹבֿרָה</w:t>
      </w:r>
      <w:r>
        <w:t xml:space="preserve">" </w:t>
      </w:r>
      <w:r>
        <w:rPr>
          <w:rFonts w:hint="eastAsia"/>
        </w:rPr>
        <w:t>("Torah")的来源,有人认为它来自"</w:t>
      </w:r>
      <w:r>
        <w:rPr>
          <w:rFonts w:ascii="Arial" w:hAnsi="Arial" w:eastAsia="Arial" w:cs="Arial"/>
          <w:szCs w:val="30"/>
          <w:rtl/>
        </w:rPr>
        <w:t>ירָה</w:t>
      </w:r>
      <w:r>
        <w:rPr>
          <w:rFonts w:hint="eastAsia"/>
        </w:rPr>
        <w:t>"("yarah",意为"指教和教导"),"</w:t>
      </w:r>
      <w:r>
        <w:rPr>
          <w:rFonts w:ascii="Arial" w:hAnsi="Arial" w:eastAsia="Arial" w:cs="Arial"/>
          <w:szCs w:val="30"/>
          <w:rtl/>
        </w:rPr>
        <w:t>ישֶׁר</w:t>
      </w:r>
      <w:r>
        <w:rPr>
          <w:rFonts w:hint="eastAsia"/>
        </w:rPr>
        <w:t>"("yeshar",表示倾向或将事物综合在一起,这通常是法律的特点)。</w:t>
      </w:r>
    </w:p>
    <w:p>
      <w:pPr>
        <w:ind w:left="-5"/>
        <w:rPr>
          <w:rFonts w:hint="eastAsia"/>
        </w:rPr>
      </w:pPr>
    </w:p>
    <w:p>
      <w:pPr>
        <w:ind w:left="-5"/>
        <w:rPr>
          <w:rFonts w:hint="eastAsia"/>
        </w:rPr>
      </w:pPr>
      <w:r>
        <w:rPr>
          <w:rFonts w:hint="eastAsia"/>
        </w:rPr>
        <w:t>Instead, I will move on to the definition of a law, whether it is an act, a habit, or the soul itself.</w:t>
      </w:r>
    </w:p>
    <w:p>
      <w:pPr>
        <w:ind w:left="-5"/>
        <w:rPr>
          <w:rFonts w:hint="eastAsia"/>
        </w:rPr>
      </w:pPr>
      <w:r>
        <w:rPr>
          <w:rFonts w:hint="eastAsia"/>
        </w:rPr>
        <w:t>取而代之,我将转而探讨律法的定义,究竟它是一种行为、习惯,还是灵魂本身。</w:t>
      </w:r>
    </w:p>
    <w:p>
      <w:pPr>
        <w:ind w:left="-5"/>
        <w:rPr>
          <w:rFonts w:hint="eastAsia"/>
        </w:rPr>
      </w:pPr>
    </w:p>
    <w:p>
      <w:pPr>
        <w:ind w:left="-5"/>
        <w:rPr>
          <w:rFonts w:hint="eastAsia"/>
        </w:rPr>
      </w:pPr>
      <w:r>
        <w:rPr>
          <w:rFonts w:hint="eastAsia"/>
        </w:rPr>
        <w:t>However, it is essential to note one point against a fundamental error of the Antinomians concerning laws in general.</w:t>
      </w:r>
    </w:p>
    <w:p>
      <w:pPr>
        <w:ind w:left="-5"/>
        <w:rPr>
          <w:rFonts w:hint="eastAsia"/>
        </w:rPr>
      </w:pPr>
      <w:r>
        <w:rPr>
          <w:rFonts w:hint="eastAsia"/>
        </w:rPr>
        <w:t>然而,有一点很重要,那就是针对反律主义者关于一般性律法的一个基本错误。</w:t>
      </w:r>
    </w:p>
    <w:p>
      <w:pPr>
        <w:ind w:left="-5"/>
        <w:rPr>
          <w:rFonts w:hint="eastAsia"/>
        </w:rPr>
      </w:pPr>
    </w:p>
    <w:p>
      <w:pPr>
        <w:ind w:left="-5"/>
        <w:rPr>
          <w:rFonts w:hint="eastAsia"/>
        </w:rPr>
      </w:pPr>
      <w:r>
        <w:rPr>
          <w:rFonts w:hint="eastAsia"/>
        </w:rPr>
        <w:t>They hold that the damning act of a law must coincide with the commanding act of a law, which is often cited (as I explained last time).</w:t>
      </w:r>
    </w:p>
    <w:p>
      <w:pPr>
        <w:ind w:left="-5"/>
        <w:rPr>
          <w:rFonts w:hint="eastAsia"/>
        </w:rPr>
      </w:pPr>
      <w:r>
        <w:rPr>
          <w:rFonts w:hint="eastAsia"/>
        </w:rPr>
        <w:t>他们认为,律法的定罪行为必须与律法的命令行为相一致,这是常被引述的观点(正如我前次解释的)。</w:t>
      </w:r>
    </w:p>
    <w:p>
      <w:pPr>
        <w:ind w:left="-5"/>
        <w:rPr>
          <w:rFonts w:hint="eastAsia"/>
        </w:rPr>
      </w:pPr>
    </w:p>
    <w:p>
      <w:pPr>
        <w:ind w:left="-5"/>
        <w:rPr>
          <w:rFonts w:hint="eastAsia"/>
        </w:rPr>
      </w:pPr>
      <w:r>
        <w:rPr>
          <w:rFonts w:hint="eastAsia"/>
        </w:rPr>
        <w:t>Yet, we should observe that only two things constitute the essence of a law (I am not referring to external causes):</w:t>
      </w:r>
    </w:p>
    <w:p>
      <w:pPr>
        <w:ind w:left="-5"/>
        <w:rPr>
          <w:rFonts w:hint="eastAsia"/>
        </w:rPr>
      </w:pPr>
      <w:r>
        <w:rPr>
          <w:rFonts w:hint="eastAsia"/>
        </w:rPr>
        <w:t>然而,我们应该观察,只有两个要素构成了律法的本质(我并非指外部因素):</w:t>
      </w:r>
    </w:p>
    <w:p>
      <w:pPr>
        <w:ind w:left="-5"/>
        <w:rPr>
          <w:rFonts w:hint="eastAsia"/>
        </w:rPr>
      </w:pPr>
    </w:p>
    <w:p>
      <w:pPr>
        <w:ind w:left="-5"/>
        <w:rPr>
          <w:rFonts w:hint="eastAsia"/>
        </w:rPr>
      </w:pPr>
      <w:r>
        <w:rPr>
          <w:rFonts w:hint="eastAsia"/>
        </w:rPr>
        <w:t>first, direction, as a law is a rule;</w:t>
      </w:r>
    </w:p>
    <w:p>
      <w:pPr>
        <w:ind w:left="-5"/>
        <w:rPr>
          <w:rFonts w:hint="eastAsia"/>
        </w:rPr>
      </w:pPr>
      <w:r>
        <w:rPr>
          <w:rFonts w:hint="eastAsia"/>
        </w:rPr>
        <w:t>首先是方向性,因为律法是一种规则;</w:t>
      </w:r>
    </w:p>
    <w:p>
      <w:pPr>
        <w:ind w:left="-5"/>
        <w:rPr>
          <w:rFonts w:hint="eastAsia"/>
        </w:rPr>
      </w:pPr>
    </w:p>
    <w:p>
      <w:pPr>
        <w:ind w:left="-5"/>
        <w:rPr>
          <w:rFonts w:hint="eastAsia"/>
        </w:rPr>
      </w:pPr>
      <w:r>
        <w:rPr>
          <w:rFonts w:hint="eastAsia"/>
        </w:rPr>
        <w:t>thus, the law of Nature is compared to a light.</w:t>
      </w:r>
    </w:p>
    <w:p>
      <w:pPr>
        <w:ind w:left="-5"/>
        <w:rPr>
          <w:rFonts w:hint="eastAsia"/>
        </w:rPr>
      </w:pPr>
      <w:r>
        <w:rPr>
          <w:rFonts w:hint="eastAsia"/>
        </w:rPr>
        <w:t>因此,自然律被比作是一种光。</w:t>
      </w:r>
    </w:p>
    <w:p>
      <w:pPr>
        <w:ind w:left="-5"/>
        <w:rPr>
          <w:rFonts w:hint="eastAsia"/>
        </w:rPr>
      </w:pPr>
    </w:p>
    <w:p>
      <w:pPr>
        <w:ind w:left="-5"/>
        <w:rPr>
          <w:rFonts w:hint="eastAsia"/>
        </w:rPr>
      </w:pPr>
      <w:r>
        <w:rPr>
          <w:rFonts w:hint="eastAsia"/>
        </w:rPr>
        <w:t>In Proverbs 20:27, there is a notable expression about the law of Nature: it is a candle of the Lord, searching the inwards of the belly.</w:t>
      </w:r>
    </w:p>
    <w:p>
      <w:pPr>
        <w:ind w:left="-5"/>
        <w:rPr>
          <w:rFonts w:hint="eastAsia"/>
        </w:rPr>
      </w:pPr>
      <w:r>
        <w:rPr>
          <w:rFonts w:hint="eastAsia"/>
        </w:rPr>
        <w:t>在箴言20:27中有一个很有意义的表述,描述自然律是"神的灯,搜察人的深处"。</w:t>
      </w:r>
    </w:p>
    <w:p>
      <w:pPr>
        <w:ind w:left="-5"/>
        <w:rPr>
          <w:rFonts w:hint="eastAsia"/>
        </w:rPr>
      </w:pPr>
    </w:p>
    <w:p>
      <w:pPr>
        <w:ind w:left="-5"/>
        <w:rPr>
          <w:rFonts w:hint="eastAsia"/>
        </w:rPr>
      </w:pPr>
      <w:r>
        <w:rPr>
          <w:rFonts w:hint="eastAsia"/>
        </w:rPr>
        <w:t>It is also observed that the Chaldee word for law is synonymous with light.</w:t>
      </w:r>
    </w:p>
    <w:p>
      <w:pPr>
        <w:ind w:left="-5"/>
        <w:rPr>
          <w:rFonts w:hint="eastAsia"/>
        </w:rPr>
      </w:pPr>
      <w:r>
        <w:rPr>
          <w:rFonts w:hint="eastAsia"/>
        </w:rPr>
        <w:t>也注意到,在迦勒底语中,"律法"一词与"光"是同义词。</w:t>
      </w:r>
    </w:p>
    <w:p>
      <w:pPr>
        <w:ind w:left="-5"/>
        <w:rPr>
          <w:rFonts w:hint="eastAsia"/>
        </w:rPr>
      </w:pPr>
    </w:p>
    <w:p>
      <w:pPr>
        <w:ind w:left="-5"/>
        <w:rPr>
          <w:rFonts w:hint="eastAsia"/>
        </w:rPr>
      </w:pPr>
      <w:r>
        <w:rPr>
          <w:rFonts w:hint="eastAsia"/>
        </w:rPr>
        <w:t>The second essential element of a law is obligation, as this is at the core of sin - the breaking of this law presupposes its obligatory force.</w:t>
      </w:r>
    </w:p>
    <w:p>
      <w:pPr>
        <w:ind w:left="-5"/>
        <w:rPr>
          <w:rFonts w:hint="eastAsia"/>
        </w:rPr>
      </w:pPr>
      <w:r>
        <w:rPr>
          <w:rFonts w:hint="eastAsia"/>
        </w:rPr>
        <w:t>律法的第二个本质要素是义务,因为这就是罪的核心 - 违反这种法律意味着它具有约束力。</w:t>
      </w:r>
    </w:p>
    <w:p>
      <w:pPr>
        <w:ind w:left="-5"/>
        <w:rPr>
          <w:rFonts w:hint="eastAsia"/>
        </w:rPr>
      </w:pPr>
    </w:p>
    <w:p>
      <w:pPr>
        <w:ind w:left="-5"/>
        <w:rPr>
          <w:rFonts w:hint="eastAsia"/>
        </w:rPr>
      </w:pPr>
      <w:r>
        <w:rPr>
          <w:rFonts w:hint="eastAsia"/>
        </w:rPr>
        <w:t>Furthermore, there are two consequents of the law that are meant to reinforce its being obeyed.</w:t>
      </w:r>
    </w:p>
    <w:p>
      <w:pPr>
        <w:ind w:left="-5"/>
        <w:rPr>
          <w:rFonts w:hint="eastAsia"/>
        </w:rPr>
      </w:pPr>
      <w:r>
        <w:rPr>
          <w:rFonts w:hint="eastAsia"/>
        </w:rPr>
        <w:t>此外,还有两个法律的结果性作用,旨在加强对它的遵守。</w:t>
      </w:r>
    </w:p>
    <w:p>
      <w:pPr>
        <w:ind w:left="-5"/>
        <w:rPr>
          <w:rFonts w:hint="eastAsia"/>
        </w:rPr>
      </w:pPr>
      <w:r>
        <w:t xml:space="preserve"> </w:t>
      </w:r>
      <w:r>
        <w:rPr>
          <w:rFonts w:hint="eastAsia"/>
        </w:rPr>
        <w:t>In fact, this turns the law into a covenant, which will be further discussed later.</w:t>
      </w:r>
    </w:p>
    <w:p>
      <w:pPr>
        <w:ind w:left="-5"/>
        <w:rPr>
          <w:rFonts w:hint="eastAsia"/>
        </w:rPr>
      </w:pPr>
      <w:r>
        <w:rPr>
          <w:rFonts w:hint="eastAsia"/>
        </w:rPr>
        <w:t>事实上,这使律法变成一种契约,这将在后面进一步探讨。</w:t>
      </w:r>
    </w:p>
    <w:p>
      <w:pPr>
        <w:ind w:left="-5"/>
        <w:rPr>
          <w:rFonts w:hint="eastAsia"/>
        </w:rPr>
      </w:pPr>
    </w:p>
    <w:p>
      <w:pPr>
        <w:ind w:left="-5"/>
        <w:rPr>
          <w:rFonts w:hint="eastAsia"/>
        </w:rPr>
      </w:pPr>
      <w:r>
        <w:rPr>
          <w:rFonts w:hint="eastAsia"/>
        </w:rPr>
        <w:t>As for the sanction of the law in the form of a promise, it is purely voluntary; due to God's dominion over man, He could have commanded obedience without promising eternal life.</w:t>
      </w:r>
    </w:p>
    <w:p>
      <w:pPr>
        <w:ind w:left="-5"/>
        <w:rPr>
          <w:rFonts w:hint="eastAsia"/>
        </w:rPr>
      </w:pPr>
      <w:r>
        <w:rPr>
          <w:rFonts w:hint="eastAsia"/>
        </w:rPr>
        <w:t>至于以应许的形式对律法进行制裁,这纯属自愿的;由于神对人类的统治,祂完全可以命令人服从,而无需应许永生。</w:t>
      </w:r>
    </w:p>
    <w:p>
      <w:pPr>
        <w:ind w:left="-5"/>
        <w:rPr>
          <w:rFonts w:hint="eastAsia"/>
        </w:rPr>
      </w:pPr>
    </w:p>
    <w:p>
      <w:pPr>
        <w:ind w:left="-5"/>
        <w:rPr>
          <w:rFonts w:hint="eastAsia"/>
        </w:rPr>
      </w:pPr>
      <w:r>
        <w:rPr>
          <w:rFonts w:hint="eastAsia"/>
        </w:rPr>
        <w:t>Likewise, the other consequent act of the law, to curse and punish, is merely incidental and not essential to the law.</w:t>
      </w:r>
    </w:p>
    <w:p>
      <w:pPr>
        <w:ind w:left="-5"/>
        <w:rPr>
          <w:rFonts w:hint="eastAsia"/>
        </w:rPr>
      </w:pPr>
      <w:r>
        <w:rPr>
          <w:rFonts w:hint="eastAsia"/>
        </w:rPr>
        <w:t>同样,律法的另一个结果性作用 - 咒诅和惩罚 - 只是偶然的,并非律法的本质。</w:t>
      </w:r>
    </w:p>
    <w:p>
      <w:pPr>
        <w:ind w:left="-5"/>
        <w:rPr>
          <w:rFonts w:hint="eastAsia"/>
        </w:rPr>
      </w:pPr>
    </w:p>
    <w:p>
      <w:pPr>
        <w:ind w:left="-5"/>
        <w:rPr>
          <w:rFonts w:hint="eastAsia"/>
        </w:rPr>
      </w:pPr>
      <w:r>
        <w:rPr>
          <w:rFonts w:hint="eastAsia"/>
        </w:rPr>
        <w:t>It comes into play based on the assumption of transgression.</w:t>
      </w:r>
    </w:p>
    <w:p>
      <w:pPr>
        <w:ind w:left="-5"/>
        <w:rPr>
          <w:rFonts w:hint="eastAsia"/>
        </w:rPr>
      </w:pPr>
      <w:r>
        <w:rPr>
          <w:rFonts w:hint="eastAsia"/>
        </w:rPr>
        <w:t>这种作用是基于违犯假设而发挥的。</w:t>
      </w:r>
    </w:p>
    <w:p>
      <w:pPr>
        <w:ind w:left="-5"/>
        <w:rPr>
          <w:rFonts w:hint="eastAsia"/>
        </w:rPr>
      </w:pPr>
    </w:p>
    <w:p>
      <w:pPr>
        <w:ind w:left="-5"/>
        <w:rPr>
          <w:rFonts w:hint="eastAsia"/>
        </w:rPr>
      </w:pPr>
      <w:r>
        <w:rPr>
          <w:rFonts w:hint="eastAsia"/>
        </w:rPr>
        <w:t>Just as we can say that a Magistrate is just and complete even if they do not administer punitive justice when there are no malefactors, so it is with a law - it is complete and binding even if it does not actively curse.</w:t>
      </w:r>
    </w:p>
    <w:p>
      <w:pPr>
        <w:ind w:left="-5"/>
        <w:rPr>
          <w:rFonts w:hint="eastAsia"/>
        </w:rPr>
      </w:pPr>
      <w:r>
        <w:rPr>
          <w:rFonts w:hint="eastAsia"/>
        </w:rPr>
        <w:t>正如我们可以说,即使在没有罪犯的情况下,法官也是公正和完整的,即使不实施惩罚性司法,同样,一部法律也是完整和有约束力的,即使它不积极地咒诅。</w:t>
      </w:r>
    </w:p>
    <w:p>
      <w:pPr>
        <w:ind w:left="-5"/>
        <w:rPr>
          <w:rFonts w:hint="eastAsia"/>
        </w:rPr>
      </w:pPr>
    </w:p>
    <w:p>
      <w:pPr>
        <w:ind w:left="-5"/>
        <w:rPr>
          <w:rFonts w:hint="eastAsia"/>
        </w:rPr>
      </w:pPr>
      <w:r>
        <w:rPr>
          <w:rFonts w:hint="eastAsia"/>
        </w:rPr>
        <w:t>This is evident in the case of the confirmed Angels; the law had only obligatory and mandatory acts upon them.</w:t>
      </w:r>
    </w:p>
    <w:p>
      <w:pPr>
        <w:ind w:left="-5"/>
        <w:rPr>
          <w:rFonts w:hint="eastAsia"/>
        </w:rPr>
      </w:pPr>
      <w:r>
        <w:rPr>
          <w:rFonts w:hint="eastAsia"/>
        </w:rPr>
        <w:t>这在已得坚固的天使身上很明显,律法对他们只有义务性和强制性的作用。</w:t>
      </w:r>
    </w:p>
    <w:p>
      <w:pPr>
        <w:ind w:left="-5"/>
        <w:rPr>
          <w:rFonts w:hint="eastAsia"/>
        </w:rPr>
      </w:pPr>
    </w:p>
    <w:p>
      <w:pPr>
        <w:ind w:left="-5"/>
        <w:rPr>
          <w:rFonts w:hint="eastAsia"/>
        </w:rPr>
      </w:pPr>
      <w:r>
        <w:rPr>
          <w:rFonts w:hint="eastAsia"/>
        </w:rPr>
        <w:t>It is clear that they were under a law, as otherwise, they could not have sinned, for where there is no law, there is no transgression.</w:t>
      </w:r>
    </w:p>
    <w:p>
      <w:pPr>
        <w:ind w:left="-5"/>
        <w:rPr>
          <w:rFonts w:hint="eastAsia"/>
        </w:rPr>
      </w:pPr>
      <w:r>
        <w:rPr>
          <w:rFonts w:hint="eastAsia"/>
        </w:rPr>
        <w:t>很明显他们受制于律法,否则他们就不可能犯罪,因为没有律法就没有违犯。</w:t>
      </w:r>
    </w:p>
    <w:p>
      <w:pPr>
        <w:ind w:left="-5"/>
        <w:rPr>
          <w:rFonts w:hint="eastAsia"/>
        </w:rPr>
      </w:pPr>
    </w:p>
    <w:p>
      <w:pPr>
        <w:ind w:left="-5"/>
        <w:rPr>
          <w:rFonts w:hint="eastAsia"/>
        </w:rPr>
      </w:pPr>
      <w:r>
        <w:rPr>
          <w:rFonts w:hint="eastAsia"/>
        </w:rPr>
        <w:t>If the Antinomian were corrected in this principle, which is undoubtedly true and straightforward, they would quickly find satisfaction.</w:t>
      </w:r>
    </w:p>
    <w:p>
      <w:pPr>
        <w:ind w:left="-5"/>
        <w:rPr>
          <w:rFonts w:hint="eastAsia"/>
        </w:rPr>
      </w:pPr>
      <w:r>
        <w:rPr>
          <w:rFonts w:hint="eastAsia"/>
        </w:rPr>
        <w:t>如果反律主义者在这一原理上得到纠正,这无疑是真实和直接的,他们就会很快找到满足。</w:t>
      </w:r>
    </w:p>
    <w:p>
      <w:pPr>
        <w:ind w:left="-5"/>
        <w:rPr>
          <w:rFonts w:hint="eastAsia"/>
        </w:rPr>
      </w:pPr>
    </w:p>
    <w:p>
      <w:pPr>
        <w:ind w:left="-5"/>
        <w:rPr>
          <w:rFonts w:hint="eastAsia"/>
        </w:rPr>
      </w:pPr>
      <w:r>
        <w:rPr>
          <w:rFonts w:hint="eastAsia"/>
        </w:rPr>
        <w:t>However, I will delve further into this in another place.</w:t>
      </w:r>
    </w:p>
    <w:p>
      <w:pPr>
        <w:ind w:left="-5"/>
        <w:rPr>
          <w:rFonts w:hint="eastAsia"/>
        </w:rPr>
      </w:pPr>
      <w:r>
        <w:rPr>
          <w:rFonts w:hint="eastAsia"/>
        </w:rPr>
        <w:t>但是,我将在别处进一步深入探讨这个问题。</w:t>
      </w:r>
    </w:p>
    <w:p>
      <w:pPr>
        <w:ind w:left="-5"/>
        <w:rPr>
          <w:rFonts w:hint="eastAsia"/>
        </w:rPr>
      </w:pPr>
    </w:p>
    <w:p>
      <w:pPr>
        <w:ind w:left="-5"/>
        <w:rPr>
          <w:rFonts w:hint="eastAsia"/>
        </w:rPr>
      </w:pPr>
      <w:r>
        <w:rPr>
          <w:rFonts w:hint="eastAsia"/>
        </w:rPr>
        <w:t>Now let us move on to the specifics of the doctrine, pressing which will serve as a powerful argument against the Antinomian.</w:t>
      </w:r>
    </w:p>
    <w:p>
      <w:pPr>
        <w:ind w:left="-5"/>
        <w:rPr>
          <w:rFonts w:hint="eastAsia"/>
        </w:rPr>
      </w:pPr>
      <w:r>
        <w:rPr>
          <w:rFonts w:hint="eastAsia"/>
        </w:rPr>
        <w:t>现在让我们来探讨这一教义的具体内容,这将成为反驳反律主义的有力论点。</w:t>
      </w:r>
    </w:p>
    <w:p>
      <w:pPr>
        <w:ind w:left="-5"/>
        <w:rPr>
          <w:rFonts w:hint="eastAsia"/>
        </w:rPr>
      </w:pPr>
    </w:p>
    <w:p>
      <w:pPr>
        <w:ind w:left="-5"/>
        <w:rPr>
          <w:rFonts w:hint="eastAsia"/>
        </w:rPr>
      </w:pPr>
      <w:r>
        <w:rPr>
          <w:rFonts w:hint="eastAsia"/>
          <w:lang w:val="en-US" w:eastAsia="zh-CN"/>
        </w:rPr>
        <w:t>1.</w:t>
      </w:r>
      <w:r>
        <w:rPr>
          <w:rFonts w:hint="eastAsia"/>
        </w:rPr>
        <w:t>The essence of this law lies in the common notions and maxims engraved in the hearts of all people.</w:t>
      </w:r>
    </w:p>
    <w:p>
      <w:pPr>
        <w:ind w:left="-5"/>
        <w:rPr>
          <w:rFonts w:hint="eastAsia"/>
        </w:rPr>
      </w:pPr>
      <w:r>
        <w:rPr>
          <w:rFonts w:hint="eastAsia"/>
        </w:rPr>
        <w:t>这种律法的本质在于,写在所有人心中的共同观念和格言。</w:t>
      </w:r>
    </w:p>
    <w:p>
      <w:pPr>
        <w:ind w:left="-5"/>
        <w:rPr>
          <w:rFonts w:hint="eastAsia"/>
        </w:rPr>
      </w:pPr>
    </w:p>
    <w:p>
      <w:pPr>
        <w:ind w:left="-5"/>
        <w:rPr>
          <w:rFonts w:hint="eastAsia"/>
        </w:rPr>
      </w:pPr>
      <w:r>
        <w:rPr>
          <w:rFonts w:hint="eastAsia"/>
        </w:rPr>
        <w:t>Some are speculative, like the belief in God's existence, while others are practical, such as the understanding that good should be embraced and evil avoided.</w:t>
      </w:r>
    </w:p>
    <w:p>
      <w:pPr>
        <w:ind w:left="-5"/>
        <w:rPr>
          <w:rFonts w:hint="eastAsia"/>
        </w:rPr>
      </w:pPr>
      <w:r>
        <w:rPr>
          <w:rFonts w:hint="eastAsia"/>
        </w:rPr>
        <w:t>其中有一些是理论性的,比如对神的存在的信仰,而另一些则是实践性的,比如认识到应该接纳善良,远离邪恶。</w:t>
      </w:r>
    </w:p>
    <w:p>
      <w:pPr>
        <w:ind w:left="-5"/>
        <w:rPr>
          <w:rFonts w:hint="eastAsia"/>
        </w:rPr>
      </w:pPr>
    </w:p>
    <w:p>
      <w:pPr>
        <w:ind w:left="-5"/>
        <w:rPr>
          <w:rFonts w:hint="eastAsia"/>
        </w:rPr>
      </w:pPr>
      <w:r>
        <w:rPr>
          <w:rFonts w:hint="eastAsia"/>
        </w:rPr>
        <w:t>Aquinas aptly suggests that these practical rules of nature are comparable to the principles of sciences in matters of demonstration.</w:t>
      </w:r>
    </w:p>
    <w:p>
      <w:pPr>
        <w:ind w:left="-5"/>
        <w:rPr>
          <w:rFonts w:hint="eastAsia"/>
        </w:rPr>
      </w:pPr>
      <w:r>
        <w:rPr>
          <w:rFonts w:hint="eastAsia"/>
        </w:rPr>
        <w:t>阿奎那恰当地提出,这些自然界的实践准则,可以比作科学中的公理。</w:t>
      </w:r>
    </w:p>
    <w:p>
      <w:pPr>
        <w:ind w:left="-5"/>
        <w:rPr>
          <w:rFonts w:hint="eastAsia"/>
        </w:rPr>
      </w:pPr>
    </w:p>
    <w:p>
      <w:pPr>
        <w:ind w:left="-5"/>
        <w:rPr>
          <w:rFonts w:hint="eastAsia"/>
        </w:rPr>
      </w:pPr>
      <w:r>
        <w:rPr>
          <w:rFonts w:hint="eastAsia"/>
        </w:rPr>
        <w:t>Thus, we cannot provide reasons for them, for they are self-evident, much like the Sun manifesting itself through its own light.</w:t>
      </w:r>
    </w:p>
    <w:p>
      <w:pPr>
        <w:ind w:left="-5"/>
        <w:rPr>
          <w:rFonts w:hint="eastAsia"/>
        </w:rPr>
      </w:pPr>
      <w:r>
        <w:rPr>
          <w:rFonts w:hint="eastAsia"/>
        </w:rPr>
        <w:t>因此,我们无法给出它们的理由,因为它们是自明的,就像太阳凭借自己的光芒显现一样。</w:t>
      </w:r>
    </w:p>
    <w:p>
      <w:pPr>
        <w:ind w:left="-5"/>
        <w:rPr>
          <w:rFonts w:hint="eastAsia"/>
        </w:rPr>
      </w:pPr>
    </w:p>
    <w:p>
      <w:pPr>
        <w:ind w:left="-5"/>
        <w:rPr>
          <w:rFonts w:hint="eastAsia"/>
        </w:rPr>
      </w:pPr>
      <w:r>
        <w:rPr>
          <w:rFonts w:hint="eastAsia"/>
        </w:rPr>
        <w:t>Chrysostom also notes that God, when forbidding murder and other sins, does not offer reasons because such prohibitions are natural.</w:t>
      </w:r>
    </w:p>
    <w:p>
      <w:pPr>
        <w:ind w:left="-5"/>
        <w:rPr>
          <w:rFonts w:hint="eastAsia"/>
        </w:rPr>
      </w:pPr>
      <w:r>
        <w:rPr>
          <w:rFonts w:hint="eastAsia"/>
        </w:rPr>
        <w:t>克里索斯通也指出,当上帝禁止谋杀和其他罪行时,并未给出理由,因为这些禁令是自然的。</w:t>
      </w:r>
    </w:p>
    <w:p>
      <w:pPr>
        <w:ind w:left="-5"/>
        <w:rPr>
          <w:rFonts w:hint="eastAsia"/>
        </w:rPr>
      </w:pPr>
    </w:p>
    <w:p>
      <w:pPr>
        <w:ind w:left="-5"/>
        <w:rPr>
          <w:rFonts w:hint="eastAsia"/>
        </w:rPr>
      </w:pPr>
      <w:r>
        <w:rPr>
          <w:rFonts w:hint="eastAsia"/>
        </w:rPr>
        <w:t>On the other hand, when speaking of the observance of the seventh day, a reason is given —because the Lord rested on that day.</w:t>
      </w:r>
    </w:p>
    <w:p>
      <w:pPr>
        <w:ind w:left="-5"/>
        <w:rPr>
          <w:rFonts w:hint="eastAsia"/>
        </w:rPr>
      </w:pPr>
      <w:r>
        <w:rPr>
          <w:rFonts w:hint="eastAsia"/>
        </w:rPr>
        <w:t>另一方面,当谈到遵守第七日的问题时,给出了一个理由 - 因为主在那一天休息。</w:t>
      </w:r>
    </w:p>
    <w:p>
      <w:pPr>
        <w:ind w:left="-5"/>
        <w:rPr>
          <w:rFonts w:hint="eastAsia"/>
        </w:rPr>
      </w:pPr>
    </w:p>
    <w:p>
      <w:pPr>
        <w:ind w:left="-5"/>
        <w:rPr>
          <w:rFonts w:hint="eastAsia"/>
        </w:rPr>
      </w:pPr>
      <w:r>
        <w:rPr>
          <w:rFonts w:hint="eastAsia"/>
        </w:rPr>
        <w:t>This day, although moral, is not inherently natural but rather moral positive, as some experts argue.</w:t>
      </w:r>
    </w:p>
    <w:p>
      <w:pPr>
        <w:ind w:left="-5"/>
        <w:rPr>
          <w:rFonts w:hint="eastAsia"/>
        </w:rPr>
      </w:pPr>
      <w:r>
        <w:rPr>
          <w:rFonts w:hint="eastAsia"/>
        </w:rPr>
        <w:t>这一天,虽然是道德层面的,但并非本质上的自然,而是道德积极性的,正如一些专家论证的。</w:t>
      </w:r>
    </w:p>
    <w:p>
      <w:pPr>
        <w:ind w:left="-5"/>
        <w:rPr>
          <w:rFonts w:hint="eastAsia"/>
        </w:rPr>
      </w:pPr>
    </w:p>
    <w:p>
      <w:pPr>
        <w:ind w:left="-5"/>
        <w:rPr>
          <w:rFonts w:hint="eastAsia"/>
        </w:rPr>
      </w:pPr>
      <w:r>
        <w:rPr>
          <w:rFonts w:hint="eastAsia"/>
          <w:lang w:val="en-US" w:eastAsia="zh-CN"/>
        </w:rPr>
        <w:t>2.</w:t>
      </w:r>
      <w:r>
        <w:rPr>
          <w:rFonts w:hint="eastAsia"/>
        </w:rPr>
        <w:t>It is crucial to understand the distinction between the law of Nature in Adam and in us.</w:t>
      </w:r>
    </w:p>
    <w:p>
      <w:pPr>
        <w:ind w:left="-5"/>
        <w:rPr>
          <w:rFonts w:hint="eastAsia"/>
        </w:rPr>
      </w:pPr>
      <w:r>
        <w:rPr>
          <w:rFonts w:hint="eastAsia"/>
        </w:rPr>
        <w:t>理解亚当和我们之间自然律的差异至关重要。</w:t>
      </w:r>
    </w:p>
    <w:p>
      <w:pPr>
        <w:ind w:left="-5"/>
        <w:rPr>
          <w:rFonts w:hint="eastAsia"/>
        </w:rPr>
      </w:pPr>
    </w:p>
    <w:p>
      <w:pPr>
        <w:ind w:left="-5"/>
        <w:rPr>
          <w:rFonts w:hint="eastAsia"/>
        </w:rPr>
      </w:pPr>
      <w:r>
        <w:rPr>
          <w:rFonts w:hint="eastAsia"/>
        </w:rPr>
        <w:t>In Adam, it was perfectly implanted, whereas we possess only fragments and a mere shadow of it.</w:t>
      </w:r>
    </w:p>
    <w:p>
      <w:pPr>
        <w:ind w:left="-5"/>
        <w:rPr>
          <w:rFonts w:hint="eastAsia"/>
        </w:rPr>
      </w:pPr>
      <w:r>
        <w:rPr>
          <w:rFonts w:hint="eastAsia"/>
        </w:rPr>
        <w:t>在亚当那里,它是完全植入的,而我们只有它的片段和微光。</w:t>
      </w:r>
    </w:p>
    <w:p>
      <w:pPr>
        <w:ind w:left="-5"/>
        <w:rPr>
          <w:rFonts w:hint="eastAsia"/>
        </w:rPr>
      </w:pPr>
    </w:p>
    <w:p>
      <w:pPr>
        <w:ind w:left="-5"/>
        <w:rPr>
          <w:rFonts w:hint="eastAsia"/>
        </w:rPr>
      </w:pPr>
      <w:r>
        <w:rPr>
          <w:rFonts w:hint="eastAsia"/>
        </w:rPr>
        <w:t>The complete Law of Nature, which perfectly instructed us in God's will, was communicated to him.</w:t>
      </w:r>
    </w:p>
    <w:p>
      <w:pPr>
        <w:ind w:left="-5"/>
        <w:rPr>
          <w:rFonts w:hint="eastAsia"/>
        </w:rPr>
      </w:pPr>
      <w:r>
        <w:rPr>
          <w:rFonts w:hint="eastAsia"/>
        </w:rPr>
        <w:t>完整的自然律,完全指引我们认识神的意愿,是被传达给他的。</w:t>
      </w:r>
    </w:p>
    <w:p>
      <w:pPr>
        <w:ind w:left="-5"/>
        <w:rPr>
          <w:rFonts w:hint="eastAsia"/>
        </w:rPr>
      </w:pPr>
    </w:p>
    <w:p>
      <w:pPr>
        <w:ind w:left="-5"/>
        <w:rPr>
          <w:rFonts w:hint="eastAsia"/>
        </w:rPr>
      </w:pPr>
      <w:r>
        <w:rPr>
          <w:rFonts w:hint="eastAsia"/>
        </w:rPr>
        <w:t>Despite God providing a positive law to test his obedience, the Law of Nature undoubtedly existed within Adam, given that he was created in God's image, with righteousness, holiness, and a conscience.</w:t>
      </w:r>
    </w:p>
    <w:p>
      <w:pPr>
        <w:ind w:left="-5"/>
        <w:rPr>
          <w:rFonts w:hint="eastAsia"/>
        </w:rPr>
      </w:pPr>
      <w:r>
        <w:rPr>
          <w:rFonts w:hint="eastAsia"/>
        </w:rPr>
        <w:t>尽管上帝提供了一个积极的律法来试验他的顺服,但考虑到亚当是按照神的形象被创造的,拥有公义、圣洁和良心,自然律无疑存在于他里面。</w:t>
      </w:r>
    </w:p>
    <w:p>
      <w:pPr>
        <w:ind w:left="-5"/>
        <w:rPr>
          <w:rFonts w:hint="eastAsia"/>
        </w:rPr>
      </w:pPr>
    </w:p>
    <w:p>
      <w:pPr>
        <w:ind w:left="-5"/>
        <w:rPr>
          <w:rFonts w:hint="eastAsia"/>
        </w:rPr>
      </w:pPr>
      <w:r>
        <w:rPr>
          <w:rFonts w:hint="eastAsia"/>
        </w:rPr>
        <w:t>Therefore, it is impudent of Socinus to deny that Adam had such a law or precept and that he could not lie or commit other sins.</w:t>
      </w:r>
    </w:p>
    <w:p>
      <w:pPr>
        <w:ind w:left="-5"/>
        <w:rPr>
          <w:rFonts w:hint="eastAsia"/>
        </w:rPr>
      </w:pPr>
      <w:r>
        <w:rPr>
          <w:rFonts w:hint="eastAsia"/>
        </w:rPr>
        <w:t>因此,索西努斯否认亚当有这样的律法或戒律,以及他不会说谎或犯其他罪的做法是无耻的。</w:t>
      </w:r>
    </w:p>
    <w:p>
      <w:pPr>
        <w:ind w:left="-5"/>
        <w:rPr>
          <w:rFonts w:hint="eastAsia"/>
        </w:rPr>
      </w:pPr>
    </w:p>
    <w:p>
      <w:pPr>
        <w:ind w:left="-5"/>
        <w:rPr>
          <w:rFonts w:hint="eastAsia"/>
        </w:rPr>
      </w:pPr>
      <w:r>
        <w:rPr>
          <w:rFonts w:hint="eastAsia"/>
        </w:rPr>
        <w:t>Indeed, if Adam had lied or committed any such act, it would have been a sin, just like eating the forbidden fruit.</w:t>
      </w:r>
    </w:p>
    <w:p>
      <w:pPr>
        <w:ind w:left="-5"/>
        <w:rPr>
          <w:rFonts w:hint="eastAsia"/>
        </w:rPr>
      </w:pPr>
      <w:r>
        <w:rPr>
          <w:rFonts w:hint="eastAsia"/>
        </w:rPr>
        <w:t>事实上,如果亚当说谎或做出任何此类行为,那都将是罪过,就像吃禁果一样。</w:t>
      </w:r>
    </w:p>
    <w:p>
      <w:pPr>
        <w:ind w:left="-5"/>
        <w:rPr>
          <w:rFonts w:hint="eastAsia"/>
        </w:rPr>
      </w:pPr>
    </w:p>
    <w:p>
      <w:pPr>
        <w:ind w:left="-5"/>
        <w:rPr>
          <w:rFonts w:hint="eastAsia"/>
        </w:rPr>
      </w:pPr>
      <w:r>
        <w:rPr>
          <w:rFonts w:hint="eastAsia"/>
          <w:lang w:val="en-US" w:eastAsia="zh-CN"/>
        </w:rPr>
        <w:t>3</w:t>
      </w:r>
      <w:r>
        <w:rPr>
          <w:rFonts w:hint="eastAsia"/>
        </w:rPr>
        <w:t>. The inherent nature of this law within us is undeniable. 我们内心中这一法则的固有本性是无可否认的。</w:t>
      </w:r>
    </w:p>
    <w:p>
      <w:pPr>
        <w:ind w:left="-5"/>
        <w:rPr>
          <w:rFonts w:hint="eastAsia"/>
        </w:rPr>
      </w:pPr>
    </w:p>
    <w:p>
      <w:pPr>
        <w:ind w:left="-5"/>
        <w:rPr>
          <w:rFonts w:hint="eastAsia"/>
        </w:rPr>
      </w:pPr>
      <w:r>
        <w:rPr>
          <w:rFonts w:hint="eastAsia"/>
        </w:rPr>
        <w:t>It is not something supernaturally added by God, but rather a fundamental aspect of our being. 这并非是上帝超自然地赋予的,而是我们存在的一个根本方面。</w:t>
      </w:r>
    </w:p>
    <w:p>
      <w:pPr>
        <w:ind w:left="-5"/>
        <w:rPr>
          <w:rFonts w:hint="eastAsia"/>
        </w:rPr>
      </w:pPr>
    </w:p>
    <w:p>
      <w:pPr>
        <w:ind w:left="-5"/>
        <w:rPr>
          <w:rFonts w:hint="eastAsia"/>
        </w:rPr>
      </w:pPr>
      <w:r>
        <w:rPr>
          <w:rFonts w:hint="eastAsia"/>
        </w:rPr>
        <w:t>This assertion, however, faces opposition from Flaccus Illyricus, who, driven by a strong desire to highlight original sin and our perceived lack of God's image, argues that these common notions and dictates of conscience are infused de novo into us, suggesting they are not innate.</w:t>
      </w:r>
    </w:p>
    <w:p>
      <w:pPr>
        <w:ind w:left="-5"/>
        <w:rPr>
          <w:rFonts w:hint="eastAsia"/>
        </w:rPr>
      </w:pPr>
      <w:r>
        <w:rPr>
          <w:rFonts w:hint="eastAsia"/>
        </w:rPr>
        <w:t xml:space="preserve"> 然而,这一观点遭到了弗拉库斯·伊利里克斯的反对。他受到了强烈的欲望驱使,想要突出原罪和我们被认为缺乏上帝形象,因此他主张这些普遍的观念和良心的教诲是后天灌输给我们的,意味着它们并非天生。</w:t>
      </w:r>
    </w:p>
    <w:p>
      <w:pPr>
        <w:ind w:left="-5"/>
        <w:rPr>
          <w:rFonts w:hint="eastAsia"/>
        </w:rPr>
      </w:pPr>
    </w:p>
    <w:p>
      <w:pPr>
        <w:ind w:left="-5"/>
        <w:rPr>
          <w:rFonts w:hint="eastAsia"/>
        </w:rPr>
      </w:pPr>
      <w:r>
        <w:rPr>
          <w:rFonts w:hint="eastAsia"/>
        </w:rPr>
        <w:t xml:space="preserve">Similarly, another pious individual, in his Book of Temptations, holds a similar opinion. </w:t>
      </w:r>
    </w:p>
    <w:p>
      <w:pPr>
        <w:ind w:left="-5"/>
        <w:rPr>
          <w:rFonts w:hint="eastAsia"/>
        </w:rPr>
      </w:pPr>
      <w:r>
        <w:rPr>
          <w:rFonts w:hint="eastAsia"/>
        </w:rPr>
        <w:t>同样地,另一位虔诚的人在他的《诱惑之书》中持有类似的观点。</w:t>
      </w:r>
    </w:p>
    <w:p>
      <w:pPr>
        <w:ind w:left="-5"/>
        <w:rPr>
          <w:rFonts w:hint="eastAsia"/>
        </w:rPr>
      </w:pPr>
    </w:p>
    <w:p>
      <w:pPr>
        <w:ind w:left="-5"/>
        <w:rPr>
          <w:rFonts w:hint="eastAsia"/>
        </w:rPr>
      </w:pPr>
      <w:r>
        <w:rPr>
          <w:rFonts w:hint="eastAsia"/>
        </w:rPr>
        <w:t xml:space="preserve">While Illyricus presents several plausible arguments, he does so under the false assumption that the Apostle's intention is to compare a Gentile, only supposed to follow the Law but not confirmed to do so, with a Jew who hears the Law but does not obey it. </w:t>
      </w:r>
    </w:p>
    <w:p>
      <w:pPr>
        <w:ind w:left="-5"/>
        <w:rPr>
          <w:rFonts w:hint="eastAsia"/>
        </w:rPr>
      </w:pPr>
      <w:r>
        <w:rPr>
          <w:rFonts w:hint="eastAsia"/>
        </w:rPr>
        <w:t>尽管伊利里克斯提出了几个看似合理的论点,但他是建立在一个错误的前提之上的,即使徒的意图是将一位仅仅被假设遵守律法但并未确凿地这么做的外邦人,与一位听见律法但不遵行的犹太人进行比较。</w:t>
      </w:r>
    </w:p>
    <w:p>
      <w:pPr>
        <w:ind w:left="-5"/>
        <w:rPr>
          <w:rFonts w:hint="eastAsia"/>
        </w:rPr>
      </w:pPr>
    </w:p>
    <w:p>
      <w:pPr>
        <w:ind w:left="-5"/>
        <w:rPr>
          <w:rFonts w:hint="eastAsia"/>
        </w:rPr>
      </w:pPr>
      <w:r>
        <w:rPr>
          <w:rFonts w:hint="eastAsia"/>
        </w:rPr>
        <w:t xml:space="preserve">To diminish the Jew, Illyricus claims that the Apostle speaks conditionally, implying that if a Gentile were to keep the Law without being circumcised, he would be preferred over the Jew. </w:t>
      </w:r>
    </w:p>
    <w:p>
      <w:pPr>
        <w:ind w:left="-5"/>
        <w:rPr>
          <w:rFonts w:hint="eastAsia"/>
        </w:rPr>
      </w:pPr>
      <w:r>
        <w:rPr>
          <w:rFonts w:hint="eastAsia"/>
        </w:rPr>
        <w:t>为了贬低犹太人,伊利里克斯声称使徒是有条件地说话,暗示如果一个外邦人在未受割礼的情况下遵守律法,他就会被优先于犹太人。</w:t>
      </w:r>
    </w:p>
    <w:p>
      <w:pPr>
        <w:ind w:left="-5"/>
        <w:rPr>
          <w:rFonts w:hint="eastAsia"/>
        </w:rPr>
      </w:pPr>
    </w:p>
    <w:p>
      <w:pPr>
        <w:ind w:left="-5"/>
        <w:rPr>
          <w:rFonts w:hint="eastAsia"/>
        </w:rPr>
      </w:pPr>
      <w:r>
        <w:rPr>
          <w:rFonts w:hint="eastAsia"/>
        </w:rPr>
        <w:t>However, this interpretation is erroneous as the Apostle's aim is to demonstrate that the Gentile has no excuse if God condemns him because he possesses the law within himself, as seen in verse 12.</w:t>
      </w:r>
    </w:p>
    <w:p>
      <w:pPr>
        <w:ind w:left="-5"/>
        <w:rPr>
          <w:rFonts w:hint="eastAsia"/>
        </w:rPr>
      </w:pPr>
      <w:r>
        <w:rPr>
          <w:rFonts w:hint="eastAsia"/>
        </w:rPr>
        <w:t xml:space="preserve"> 然而,这种解释是错误的,因为使徒的目的是要证明,如果上帝谴责外邦人,外邦人就无借口辩护,因为他内心就有这部律法,正如第12节所示。</w:t>
      </w:r>
    </w:p>
    <w:p>
      <w:pPr>
        <w:ind w:left="-5"/>
        <w:rPr>
          <w:rFonts w:hint="eastAsia"/>
        </w:rPr>
      </w:pPr>
    </w:p>
    <w:p>
      <w:pPr>
        <w:ind w:left="-5"/>
        <w:rPr>
          <w:rFonts w:hint="eastAsia"/>
        </w:rPr>
      </w:pPr>
      <w:r>
        <w:rPr>
          <w:rFonts w:hint="eastAsia"/>
        </w:rPr>
        <w:t>Additionally, the interpretation by Erasmus as [cum fecerint;] is misleading since this particle can be applied to both the Indicative Mood and the Subjunctive.</w:t>
      </w:r>
    </w:p>
    <w:p>
      <w:pPr>
        <w:ind w:left="-5"/>
        <w:rPr>
          <w:rFonts w:hint="eastAsia"/>
        </w:rPr>
      </w:pPr>
      <w:r>
        <w:rPr>
          <w:rFonts w:hint="eastAsia"/>
        </w:rPr>
        <w:t xml:space="preserve"> 此外,埃拉斯谟对"[cum fecerint;]"的解释具有误导性,因为这个词可以用于陈述式和虚拟式。</w:t>
      </w:r>
    </w:p>
    <w:p>
      <w:pPr>
        <w:ind w:left="-5"/>
        <w:rPr>
          <w:rFonts w:hint="eastAsia"/>
        </w:rPr>
      </w:pPr>
    </w:p>
    <w:p>
      <w:pPr>
        <w:ind w:left="-5"/>
        <w:rPr>
          <w:rFonts w:hint="eastAsia"/>
        </w:rPr>
      </w:pPr>
      <w:r>
        <w:rPr>
          <w:rFonts w:hint="eastAsia"/>
        </w:rPr>
        <w:t xml:space="preserve">Therefore, Illyricus' claim that the Apostle's affirmations about humanity by nature would necessarily justify all Pelagianism is untrue. </w:t>
      </w:r>
    </w:p>
    <w:p>
      <w:pPr>
        <w:ind w:left="-5"/>
        <w:rPr>
          <w:rFonts w:hint="eastAsia"/>
        </w:rPr>
      </w:pPr>
      <w:r>
        <w:rPr>
          <w:rFonts w:hint="eastAsia"/>
        </w:rPr>
        <w:t>因此,伊利里克斯声称使徒关于人性固有特征的肯定会必然地为伯拉纠主义开辟道路的说法是错误的。</w:t>
      </w:r>
    </w:p>
    <w:p>
      <w:pPr>
        <w:ind w:left="-5"/>
        <w:rPr>
          <w:rFonts w:hint="eastAsia"/>
        </w:rPr>
      </w:pPr>
    </w:p>
    <w:p>
      <w:pPr>
        <w:ind w:left="-5"/>
        <w:rPr>
          <w:rFonts w:hint="eastAsia"/>
        </w:rPr>
      </w:pPr>
      <w:r>
        <w:rPr>
          <w:rFonts w:hint="eastAsia"/>
        </w:rPr>
        <w:t xml:space="preserve">I shall refrain from discussing his many arguments against natural principles and the knowledge of God, as he ultimately seems to concede to them. </w:t>
      </w:r>
    </w:p>
    <w:p>
      <w:pPr>
        <w:ind w:left="-5"/>
        <w:rPr>
          <w:rFonts w:hint="eastAsia"/>
        </w:rPr>
      </w:pPr>
      <w:r>
        <w:rPr>
          <w:rFonts w:hint="eastAsia"/>
        </w:rPr>
        <w:t>我将不讨论他针对自然原则和对上帝的认知提出的许多论点,因为他最终似乎也承认了这些。</w:t>
      </w:r>
    </w:p>
    <w:p>
      <w:pPr>
        <w:ind w:left="-5"/>
        <w:rPr>
          <w:rFonts w:hint="eastAsia"/>
        </w:rPr>
      </w:pPr>
    </w:p>
    <w:p>
      <w:pPr>
        <w:ind w:left="-5"/>
        <w:rPr>
          <w:rFonts w:hint="eastAsia"/>
        </w:rPr>
      </w:pPr>
      <w:r>
        <w:rPr>
          <w:rFonts w:hint="eastAsia" w:eastAsia="宋体"/>
          <w:lang w:val="en-US" w:eastAsia="zh-CN"/>
        </w:rPr>
        <w:t>4</w:t>
      </w:r>
      <w:r>
        <w:rPr>
          <w:rFonts w:hint="eastAsia"/>
        </w:rPr>
        <w:t>.Determining the precise extent of the law of Nature is a challenging task. Various interpretations exist, with some considering actions condemned by the law of Nature as acceptable, while others believe them to be approved. Tertullian aptly remarked that they regard their opinions as the law of Nature. There are four methods of bounding this law.</w:t>
      </w:r>
    </w:p>
    <w:p>
      <w:pPr>
        <w:ind w:left="-5"/>
        <w:rPr>
          <w:rFonts w:hint="eastAsia"/>
        </w:rPr>
      </w:pPr>
      <w:r>
        <w:rPr>
          <w:rFonts w:hint="eastAsia"/>
        </w:rPr>
        <w:t>确定自然法的精确范围是一项艰巨的任务。存在各种解释,有些人认为自然法所谴责的行为是可以接受的,而其他人则认为它们是被批准的。特土良恰当地指出,他们将自己的观点视为自然法。界定这一法律有四种方法。</w:t>
      </w:r>
    </w:p>
    <w:p>
      <w:pPr>
        <w:ind w:left="-5"/>
        <w:rPr>
          <w:rFonts w:hint="eastAsia"/>
        </w:rPr>
      </w:pPr>
    </w:p>
    <w:p>
      <w:pPr>
        <w:ind w:left="-5"/>
        <w:rPr>
          <w:rFonts w:hint="eastAsia"/>
        </w:rPr>
      </w:pPr>
      <w:r>
        <w:rPr>
          <w:rFonts w:hint="eastAsia"/>
        </w:rPr>
        <w:t>1. Some argue that the law of Nature consists of those general principles shared by both humans and animals, such as self-defense and the desire for survival. However, this view excludes the idea of natural honesty and righteousness, as animals are not capable of sin or being bound by a law. While the reason behind God's command to kill a beast that has killed a man is debated, it is not because the beast can be bound by a law. Rather, God sought to demonstrate the heinousness of the act by punishing the very instrument responsible.</w:t>
      </w:r>
    </w:p>
    <w:p>
      <w:pPr>
        <w:ind w:left="-5"/>
        <w:rPr>
          <w:rFonts w:hint="eastAsia"/>
        </w:rPr>
      </w:pPr>
      <w:r>
        <w:rPr>
          <w:rFonts w:hint="eastAsia"/>
        </w:rPr>
        <w:t>有人认为,自然法包括人类和动物共有的一些一般原则,如自我防卫和生存欲望。然而,这种观点排除了自然诚实和正义的概念,因为动物没有犯罪的能力,也不受法律约束。人们对上帝吩咐杀死那些杀害人类的野兽的理由存在争议,但这并不是因为野兽可以受到法律的约束。相反,上帝是为了通过惩罚那个罪魁祸首来彰显这一行为的可憎。</w:t>
      </w:r>
    </w:p>
    <w:p>
      <w:pPr>
        <w:ind w:left="-5"/>
        <w:rPr>
          <w:rFonts w:hint="eastAsia"/>
        </w:rPr>
      </w:pPr>
    </w:p>
    <w:p>
      <w:pPr>
        <w:ind w:left="-5"/>
        <w:rPr>
          <w:rFonts w:hint="eastAsia"/>
        </w:rPr>
      </w:pPr>
      <w:r>
        <w:rPr>
          <w:rFonts w:hint="eastAsia"/>
        </w:rPr>
        <w:t>2. Others attempt to define it by the customs of different nations, known as jus Gentium. However, this approach is too diverse, as what may be considered a sin in one culture might be deemed virtuous in another.</w:t>
      </w:r>
    </w:p>
    <w:p>
      <w:pPr>
        <w:ind w:left="-5"/>
        <w:rPr>
          <w:rFonts w:hint="eastAsia"/>
        </w:rPr>
      </w:pPr>
      <w:r>
        <w:rPr>
          <w:rFonts w:hint="eastAsia"/>
        </w:rPr>
        <w:t>另一些人试图通过不同民族的习俗来定义它,也就是所谓的国际法。但是,这种方法太过多样化,因为在一种文化中被视为罪行的行为,在另一种文化中可能被视为美德。</w:t>
      </w:r>
    </w:p>
    <w:p>
      <w:pPr>
        <w:ind w:left="-5"/>
        <w:rPr>
          <w:rFonts w:hint="eastAsia"/>
        </w:rPr>
      </w:pPr>
    </w:p>
    <w:p>
      <w:pPr>
        <w:ind w:left="-5"/>
        <w:rPr>
          <w:rFonts w:hint="eastAsia"/>
        </w:rPr>
      </w:pPr>
      <w:r>
        <w:rPr>
          <w:rFonts w:hint="eastAsia"/>
        </w:rPr>
        <w:t>3. Some suggest that it is bound by reason in every individual, but this is highly uncertain as people's reasoning may contradict one another. Conscience also varies in scope from person to person, similar to measures in different countries that bear the same name, like a bushel, yet differ in quantity.</w:t>
      </w:r>
    </w:p>
    <w:p>
      <w:pPr>
        <w:ind w:left="-5"/>
        <w:rPr>
          <w:rFonts w:hint="eastAsia"/>
        </w:rPr>
      </w:pPr>
      <w:r>
        <w:rPr>
          <w:rFonts w:hint="eastAsia"/>
        </w:rPr>
        <w:t>有些人suggested它受每个个人的理性约束,但这是非常不确定的,因为人们的推理可能彼此矛盾。良心的范围也因人而异,就像不同国家使用同样名称的度量单位,如蒲式耳,但数量却不相同。</w:t>
      </w:r>
    </w:p>
    <w:p>
      <w:pPr>
        <w:ind w:left="-5"/>
        <w:rPr>
          <w:rFonts w:hint="eastAsia"/>
        </w:rPr>
      </w:pPr>
    </w:p>
    <w:p>
      <w:pPr>
        <w:ind w:left="-5"/>
        <w:rPr>
          <w:rFonts w:hint="eastAsia"/>
        </w:rPr>
      </w:pPr>
      <w:r>
        <w:rPr>
          <w:rFonts w:hint="eastAsia"/>
        </w:rPr>
        <w:t>4. Another perspective is that it is bound by the will of God, first declared to Noah through seven precepts and later to Moses in the Ten Commandments. However, this view extends the law of Nature not only to first principles but also to the conclusions deduced from them.</w:t>
      </w:r>
    </w:p>
    <w:p>
      <w:pPr>
        <w:ind w:left="-5"/>
        <w:rPr>
          <w:rFonts w:hint="eastAsia"/>
        </w:rPr>
      </w:pPr>
      <w:r>
        <w:rPr>
          <w:rFonts w:hint="eastAsia"/>
        </w:rPr>
        <w:t>另一种观点是,它受上帝意志的约束,首先通过赐给挪亚的七条诫命,后来通过赐给摩西的十诫宣布。但是,这种观点不仅扩展了自然法的范围,涵盖了首要原则,还包括从这些原则推导出的结论。</w:t>
      </w:r>
    </w:p>
    <w:p>
      <w:pPr>
        <w:ind w:left="-5"/>
        <w:rPr>
          <w:rFonts w:hint="eastAsia"/>
        </w:rPr>
      </w:pPr>
    </w:p>
    <w:p>
      <w:pPr>
        <w:ind w:left="-5"/>
        <w:rPr>
          <w:rFonts w:hint="eastAsia"/>
        </w:rPr>
      </w:pPr>
      <w:r>
        <w:rPr>
          <w:rFonts w:hint="eastAsia"/>
        </w:rPr>
        <w:t>5. The obligation of the law of Nature stems from God, its author. God is exempt from any law, but every believer, even if justified by Christ, remains bound by the Moral Law of Moses, as well as the law of Nature. Yet, the law of Nature does not directly bind due to man's reason or conscience, but rather because it acts as the Vicegerent of God or a divine command. For instance, Cain felt a tie and guilt from the law of Nature, forbidding him from sinning, even though there were no Moral Laws given at that time. Some Divines rightly criticize the Papists for referring to the time from Adam to Moses as the law of Nature. This is to argue that sacrifices were performed according to the law of Nature. However, these sacrifices were done in faith with the word of God, otherwise, we would still be obligated to offer Lambs or Kids, which the Papists deny.</w:t>
      </w:r>
    </w:p>
    <w:p>
      <w:pPr>
        <w:ind w:left="-5"/>
        <w:rPr>
          <w:rFonts w:hint="eastAsia"/>
        </w:rPr>
      </w:pPr>
      <w:r>
        <w:rPr>
          <w:rFonts w:hint="eastAsia"/>
        </w:rPr>
        <w:t>自然法的义务源于上帝,它的创造者。上帝免于任何法律,但每一个信徒,即使通过基督得称义,也仍受摩西道德律和自然法的约束。然而,自然法并不是由于人的理性或良心的直接约束,而是因为它是上帝的代理人或神圣的命令。例如,即使当时还没有颁布任何道德律法,凯恩也感到来自自然法的束缚和内疚,禁止他犯罪。一些神学家正确地批评了天主教徒将亚当到摩西时期称为自然法的做法。这是为了论证,根据自然法进行了献祭。然而,这些祭祀是凭着信心按照上帝的话语而行的,否则我们仍有义务奉献小羊或小山羊,而天主教徒否认这一点。</w:t>
      </w:r>
    </w:p>
    <w:p>
      <w:pPr>
        <w:ind w:left="-5"/>
        <w:rPr>
          <w:rFonts w:hint="eastAsia"/>
        </w:rPr>
      </w:pPr>
      <w:r>
        <w:rPr>
          <w:rFonts w:hint="eastAsia"/>
        </w:rPr>
        <w:t xml:space="preserve"> </w:t>
      </w:r>
    </w:p>
    <w:p>
      <w:pPr>
        <w:ind w:left="-5"/>
        <w:rPr>
          <w:rFonts w:hint="eastAsia"/>
        </w:rPr>
      </w:pPr>
      <w:r>
        <w:rPr>
          <w:rFonts w:hint="eastAsia"/>
          <w:lang w:val="en-US" w:eastAsia="zh-CN"/>
        </w:rPr>
        <w:t>6.</w:t>
      </w:r>
      <w:r>
        <w:rPr>
          <w:rFonts w:hint="eastAsia"/>
        </w:rPr>
        <w:t>The perpetuity of this obligation is undeniable.The law of Nature can never be abrogated.</w:t>
      </w:r>
    </w:p>
    <w:p>
      <w:pPr>
        <w:ind w:left="-5"/>
        <w:rPr>
          <w:rFonts w:hint="eastAsia"/>
        </w:rPr>
      </w:pPr>
      <w:r>
        <w:rPr>
          <w:rFonts w:hint="eastAsia"/>
        </w:rPr>
        <w:t>这项义务的永久性是不可否认的。自然法永远不会被废除。</w:t>
      </w:r>
    </w:p>
    <w:p>
      <w:pPr>
        <w:ind w:left="-5"/>
        <w:rPr>
          <w:rFonts w:hint="eastAsia"/>
        </w:rPr>
      </w:pPr>
    </w:p>
    <w:p>
      <w:pPr>
        <w:ind w:left="-5"/>
        <w:rPr>
          <w:rFonts w:hint="eastAsia"/>
        </w:rPr>
      </w:pPr>
      <w:r>
        <w:rPr>
          <w:rFonts w:hint="eastAsia"/>
        </w:rPr>
        <w:t xml:space="preserve">Thus, the Antinomian must answer whether a believer is bound to obey the dictates of their natural conscience. </w:t>
      </w:r>
    </w:p>
    <w:p>
      <w:pPr>
        <w:ind w:left="-5"/>
        <w:rPr>
          <w:rFonts w:hint="eastAsia"/>
        </w:rPr>
      </w:pPr>
      <w:r>
        <w:rPr>
          <w:rFonts w:hint="eastAsia"/>
        </w:rPr>
        <w:t>因此,反律主义者必须回答,一个信徒是否有义务服从他们自然良心的命令。</w:t>
      </w:r>
    </w:p>
    <w:p>
      <w:pPr>
        <w:ind w:left="-5"/>
        <w:rPr>
          <w:rFonts w:hint="eastAsia"/>
        </w:rPr>
      </w:pPr>
    </w:p>
    <w:p>
      <w:pPr>
        <w:ind w:left="-5"/>
        <w:rPr>
          <w:rFonts w:hint="eastAsia"/>
        </w:rPr>
      </w:pPr>
      <w:r>
        <w:rPr>
          <w:rFonts w:hint="eastAsia"/>
        </w:rPr>
        <w:t>If a believer's conscience dictates that a certain sin must not be committed, are they not obliged to follow this not just because of the matter itself (which they acknowledge), but also because it is a law and command of God instilled within them?</w:t>
      </w:r>
    </w:p>
    <w:p>
      <w:pPr>
        <w:ind w:left="-5"/>
        <w:rPr>
          <w:rFonts w:hint="eastAsia"/>
        </w:rPr>
      </w:pPr>
      <w:r>
        <w:rPr>
          <w:rFonts w:hint="eastAsia"/>
        </w:rPr>
        <w:t>如果一个信徒的良心告诉他们某种罪疚不应被犯,难道他们不仅仅是因为这件事本身(他们承认),而且因为这是上帝植根于他们内心的法律和命令而有义务去遵守吗?</w:t>
      </w:r>
    </w:p>
    <w:p>
      <w:pPr>
        <w:ind w:left="-5"/>
        <w:rPr>
          <w:rFonts w:hint="eastAsia"/>
        </w:rPr>
      </w:pPr>
    </w:p>
    <w:p>
      <w:pPr>
        <w:ind w:left="-5"/>
        <w:rPr>
          <w:rFonts w:hint="eastAsia"/>
        </w:rPr>
      </w:pPr>
      <w:r>
        <w:rPr>
          <w:rFonts w:hint="eastAsia"/>
        </w:rPr>
        <w:t>It must be recognized that while there are distinctions between the law of Nature and the Ten Commandments, as will be addressed later, they share the characteristic of being immutable rules with perpetual obligation.</w:t>
      </w:r>
    </w:p>
    <w:p>
      <w:pPr>
        <w:ind w:left="-5"/>
        <w:rPr>
          <w:rFonts w:hint="eastAsia"/>
        </w:rPr>
      </w:pPr>
      <w:r>
        <w:rPr>
          <w:rFonts w:hint="eastAsia"/>
        </w:rPr>
        <w:t>必须认识到,虽然自然法和十诫之间存在一些区别,这将在后面讨论,但它们都具有不可改变的规则和永久性义务的特征。</w:t>
      </w:r>
    </w:p>
    <w:p>
      <w:pPr>
        <w:ind w:left="-5"/>
        <w:rPr>
          <w:rFonts w:hint="eastAsia"/>
        </w:rPr>
      </w:pPr>
    </w:p>
    <w:p>
      <w:pPr>
        <w:ind w:left="-5"/>
        <w:rPr>
          <w:rFonts w:hint="eastAsia"/>
        </w:rPr>
      </w:pPr>
      <w:r>
        <w:rPr>
          <w:rFonts w:hint="eastAsia"/>
        </w:rPr>
        <w:t>Therefore, do not mistake the fact that Christ's sacrifice freed believers from the curse of the Law to mean that they are exempt from obeying the natural law or the laws given by Moses.</w:t>
      </w:r>
    </w:p>
    <w:p>
      <w:pPr>
        <w:ind w:left="-5"/>
        <w:rPr>
          <w:rFonts w:hint="eastAsia"/>
        </w:rPr>
      </w:pPr>
      <w:r>
        <w:rPr>
          <w:rFonts w:hint="eastAsia"/>
        </w:rPr>
        <w:t>因此,不要误解基督的牺牲使信徒摆脱了律法的咒诅,认为他们就无需服从自然法或摩西颁布的律法。</w:t>
      </w:r>
    </w:p>
    <w:p>
      <w:pPr>
        <w:ind w:left="-5"/>
        <w:rPr>
          <w:rFonts w:hint="eastAsia"/>
        </w:rPr>
      </w:pPr>
    </w:p>
    <w:p>
      <w:pPr>
        <w:ind w:left="-5"/>
        <w:rPr>
          <w:rFonts w:hint="eastAsia"/>
        </w:rPr>
      </w:pPr>
      <w:r>
        <w:rPr>
          <w:rFonts w:hint="eastAsia"/>
        </w:rPr>
        <w:t>Denying this would imply that a believer is not obligated to follow the certain dictates of a natural conscience.</w:t>
      </w:r>
    </w:p>
    <w:p>
      <w:pPr>
        <w:ind w:left="-5"/>
        <w:rPr>
          <w:rFonts w:hint="eastAsia"/>
        </w:rPr>
      </w:pPr>
      <w:r>
        <w:rPr>
          <w:rFonts w:hint="eastAsia"/>
        </w:rPr>
        <w:t>否认这一点意味着一个信徒没有义务遵循自然良心的某些命令。</w:t>
      </w:r>
    </w:p>
    <w:p>
      <w:pPr>
        <w:ind w:left="-5"/>
        <w:rPr>
          <w:rFonts w:hint="eastAsia"/>
        </w:rPr>
      </w:pPr>
    </w:p>
    <w:p>
      <w:pPr>
        <w:ind w:left="-5"/>
        <w:rPr>
          <w:rFonts w:hint="eastAsia"/>
        </w:rPr>
      </w:pPr>
      <w:r>
        <w:rPr>
          <w:rFonts w:hint="eastAsia"/>
        </w:rPr>
        <w:t>However, I acknowledge that we are not always bound to act solely based on our conscience, as it can be obscured and unclear.</w:t>
      </w:r>
    </w:p>
    <w:p>
      <w:pPr>
        <w:ind w:left="-5"/>
        <w:rPr>
          <w:rFonts w:hint="eastAsia"/>
        </w:rPr>
      </w:pPr>
      <w:r>
        <w:rPr>
          <w:rFonts w:hint="eastAsia"/>
        </w:rPr>
        <w:t>然而,我承认我们并不总是仅凭自己的良心而行动,因为良心可能会被模糊和不清晰所迷惑。</w:t>
      </w:r>
    </w:p>
    <w:p>
      <w:pPr>
        <w:ind w:left="-5"/>
        <w:rPr>
          <w:rFonts w:hint="eastAsia"/>
        </w:rPr>
      </w:pPr>
    </w:p>
    <w:p>
      <w:pPr>
        <w:ind w:left="-5"/>
        <w:rPr>
          <w:rFonts w:hint="eastAsia"/>
        </w:rPr>
      </w:pPr>
      <w:r>
        <w:rPr>
          <w:rFonts w:hint="eastAsia"/>
        </w:rPr>
        <w:t>Yet, I am referring to those dictates that are universally known.</w:t>
      </w:r>
    </w:p>
    <w:p>
      <w:pPr>
        <w:ind w:left="-5"/>
        <w:rPr>
          <w:rFonts w:hint="eastAsia"/>
        </w:rPr>
      </w:pPr>
      <w:r>
        <w:rPr>
          <w:rFonts w:hint="eastAsia"/>
        </w:rPr>
        <w:t>但我指的是那些普遍为人所知的命令。</w:t>
      </w:r>
    </w:p>
    <w:p>
      <w:pPr>
        <w:ind w:left="-5"/>
        <w:rPr>
          <w:rFonts w:hint="eastAsia"/>
        </w:rPr>
      </w:pPr>
    </w:p>
    <w:p>
      <w:pPr>
        <w:ind w:left="-5"/>
        <w:rPr>
          <w:rFonts w:hint="eastAsia"/>
        </w:rPr>
      </w:pPr>
      <w:r>
        <w:rPr>
          <w:rFonts w:hint="eastAsia"/>
        </w:rPr>
        <w:t>As for other aspects, such as the insufficiency of the law of Nature in directing worship or saving people, I will defer addressing them and conclude by applying what has been presented.</w:t>
      </w:r>
    </w:p>
    <w:p>
      <w:pPr>
        <w:ind w:left="-5"/>
        <w:rPr>
          <w:rFonts w:hint="eastAsia"/>
        </w:rPr>
      </w:pPr>
      <w:r>
        <w:rPr>
          <w:rFonts w:hint="eastAsia"/>
        </w:rPr>
        <w:t>至于其他方面,比如自然法在指引崇拜或拯救人方面的不足,我将推迟讨论,并总结所呈现的内容。</w:t>
      </w:r>
    </w:p>
    <w:p>
      <w:pPr>
        <w:ind w:left="-5"/>
        <w:rPr>
          <w:rFonts w:hint="eastAsia"/>
        </w:rPr>
      </w:pPr>
    </w:p>
    <w:p>
      <w:pPr>
        <w:ind w:left="-5"/>
        <w:rPr>
          <w:rFonts w:hint="eastAsia"/>
        </w:rPr>
      </w:pPr>
      <w:r>
        <w:rPr>
          <w:rFonts w:hint="eastAsia"/>
        </w:rPr>
        <w:t>Use 1: Instruction against the Antinomian, who seeks to undermine the directive and binding force of the law of Nature, as well as that of Moses.</w:t>
      </w:r>
    </w:p>
    <w:p>
      <w:pPr>
        <w:ind w:left="-5"/>
        <w:rPr>
          <w:rFonts w:hint="eastAsia"/>
        </w:rPr>
      </w:pPr>
      <w:r>
        <w:rPr>
          <w:rFonts w:hint="eastAsia"/>
        </w:rPr>
        <w:t>用途1:针对试图否定自然法以及摩西律法的指导性和约束力的反律主义者的教导。</w:t>
      </w:r>
    </w:p>
    <w:p>
      <w:pPr>
        <w:ind w:left="-5"/>
        <w:rPr>
          <w:rFonts w:hint="eastAsia"/>
        </w:rPr>
      </w:pPr>
    </w:p>
    <w:p>
      <w:pPr>
        <w:ind w:left="-5"/>
        <w:rPr>
          <w:rFonts w:hint="eastAsia"/>
        </w:rPr>
      </w:pPr>
      <w:r>
        <w:rPr>
          <w:rFonts w:hint="eastAsia"/>
        </w:rPr>
        <w:t>Doesn't even Nature itself teach you? (as the Apostle said).</w:t>
      </w:r>
    </w:p>
    <w:p>
      <w:pPr>
        <w:ind w:left="-5"/>
        <w:rPr>
          <w:rFonts w:hint="eastAsia"/>
        </w:rPr>
      </w:pPr>
      <w:r>
        <w:rPr>
          <w:rFonts w:hint="eastAsia"/>
        </w:rPr>
        <w:t>"自然本身难道没有教训你吗?"(正如使徒所说)</w:t>
      </w:r>
    </w:p>
    <w:p>
      <w:pPr>
        <w:ind w:left="-5"/>
        <w:rPr>
          <w:rFonts w:hint="eastAsia"/>
        </w:rPr>
      </w:pPr>
    </w:p>
    <w:p>
      <w:pPr>
        <w:ind w:left="-5"/>
        <w:rPr>
          <w:rFonts w:hint="eastAsia"/>
        </w:rPr>
      </w:pPr>
      <w:r>
        <w:rPr>
          <w:rFonts w:hint="eastAsia"/>
        </w:rPr>
        <w:t>Now, if one disregards the teachings of Moses, why would they care for the teachings of Nature?</w:t>
      </w:r>
    </w:p>
    <w:p>
      <w:pPr>
        <w:ind w:left="-5"/>
        <w:rPr>
          <w:rFonts w:hint="eastAsia"/>
        </w:rPr>
      </w:pPr>
      <w:r>
        <w:rPr>
          <w:rFonts w:hint="eastAsia"/>
        </w:rPr>
        <w:t>如果人不重视摩西的教训,为什么还会重视自然的教训呢?</w:t>
      </w:r>
    </w:p>
    <w:p>
      <w:pPr>
        <w:ind w:left="-5"/>
        <w:rPr>
          <w:rFonts w:hint="eastAsia"/>
        </w:rPr>
      </w:pPr>
    </w:p>
    <w:p>
      <w:pPr>
        <w:ind w:left="-5"/>
        <w:rPr>
          <w:rFonts w:hint="eastAsia"/>
        </w:rPr>
      </w:pPr>
      <w:r>
        <w:rPr>
          <w:rFonts w:hint="eastAsia"/>
        </w:rPr>
        <w:t>It is true that sometimes they concede that the Law serves as a guide, but later they make statements that are entirely contradictory to it.</w:t>
      </w:r>
    </w:p>
    <w:p>
      <w:pPr>
        <w:ind w:left="-5"/>
        <w:rPr>
          <w:rFonts w:hint="eastAsia"/>
        </w:rPr>
      </w:pPr>
      <w:r>
        <w:rPr>
          <w:rFonts w:hint="eastAsia"/>
        </w:rPr>
        <w:t>确实,有时他们承认律法作为指引,但后来他们又做出与之完全矛盾的声明。</w:t>
      </w:r>
    </w:p>
    <w:p>
      <w:pPr>
        <w:ind w:left="-5"/>
        <w:rPr>
          <w:rFonts w:hint="eastAsia"/>
        </w:rPr>
      </w:pPr>
    </w:p>
    <w:p>
      <w:pPr>
        <w:ind w:left="-5"/>
        <w:rPr>
          <w:rFonts w:hint="eastAsia"/>
        </w:rPr>
      </w:pPr>
      <w:r>
        <w:rPr>
          <w:rFonts w:hint="eastAsia"/>
        </w:rPr>
        <w:t>According to Wendelinus, there were some Swencfeldians who believed that a person was never truly mortified until they had completely silenced their conscience regarding sin.</w:t>
      </w:r>
    </w:p>
    <w:p>
      <w:pPr>
        <w:ind w:left="-5"/>
        <w:rPr>
          <w:rFonts w:hint="eastAsia"/>
        </w:rPr>
      </w:pPr>
      <w:r>
        <w:rPr>
          <w:rFonts w:hint="eastAsia"/>
        </w:rPr>
        <w:t>根据温德林乌斯(Wendelinus)的说法,曾经有一些斯文克费尔德主义者(Swencfeldians)相信,一个人只有完全平息了对罪的良心,才算真正经历了死亡。</w:t>
      </w:r>
    </w:p>
    <w:p>
      <w:pPr>
        <w:ind w:left="-5"/>
        <w:rPr>
          <w:rFonts w:hint="eastAsia"/>
        </w:rPr>
      </w:pPr>
    </w:p>
    <w:p>
      <w:pPr>
        <w:ind w:left="-5"/>
        <w:rPr>
          <w:rFonts w:hint="eastAsia"/>
        </w:rPr>
      </w:pPr>
      <w:r>
        <w:rPr>
          <w:rFonts w:hint="eastAsia"/>
        </w:rPr>
        <w:t>If their conscience troubled them, they considered it a sign of imperfection, indicating that they were not sufficiently mortified.</w:t>
      </w:r>
    </w:p>
    <w:p>
      <w:pPr>
        <w:ind w:left="-5"/>
        <w:rPr>
          <w:rFonts w:hint="eastAsia"/>
        </w:rPr>
      </w:pPr>
      <w:r>
        <w:rPr>
          <w:rFonts w:hint="eastAsia"/>
        </w:rPr>
        <w:t>如果他们的良心因此而受困扰,他们会将其视为不完美的迹象,表明他们还没有足够经历死亡。</w:t>
      </w:r>
    </w:p>
    <w:p>
      <w:pPr>
        <w:ind w:left="-5"/>
        <w:rPr>
          <w:rFonts w:hint="eastAsia"/>
        </w:rPr>
      </w:pPr>
      <w:r>
        <w:rPr>
          <w:rFonts w:hint="eastAsia"/>
        </w:rPr>
        <w:t>I wouldn't do justice to the Antinomians if I were to claim that they espoused such views in their books.</w:t>
      </w:r>
    </w:p>
    <w:p>
      <w:pPr>
        <w:ind w:left="-5"/>
        <w:rPr>
          <w:rFonts w:hint="eastAsia"/>
        </w:rPr>
      </w:pPr>
      <w:r>
        <w:rPr>
          <w:rFonts w:hint="eastAsia"/>
        </w:rPr>
        <w:t>如果我声称反律主义者在他们的著作中持有这种观点,那就是对他们的不公。</w:t>
      </w:r>
    </w:p>
    <w:p>
      <w:pPr>
        <w:ind w:left="-5"/>
        <w:rPr>
          <w:rFonts w:hint="eastAsia"/>
        </w:rPr>
      </w:pPr>
    </w:p>
    <w:p>
      <w:pPr>
        <w:ind w:left="-5"/>
        <w:rPr>
          <w:rFonts w:hint="eastAsia"/>
        </w:rPr>
      </w:pPr>
      <w:r>
        <w:rPr>
          <w:rFonts w:hint="eastAsia"/>
        </w:rPr>
        <w:t>However, they should consider whether some of their positions might lead them perilously close to such dangerous beliefs.</w:t>
      </w:r>
    </w:p>
    <w:p>
      <w:pPr>
        <w:ind w:left="-5"/>
        <w:rPr>
          <w:rFonts w:hint="eastAsia"/>
        </w:rPr>
      </w:pPr>
      <w:r>
        <w:rPr>
          <w:rFonts w:hint="eastAsia"/>
        </w:rPr>
        <w:t>然而,他们应该考虑一下,他们的某些立场是否可能危险地接近于这种观点。</w:t>
      </w:r>
    </w:p>
    <w:p>
      <w:pPr>
        <w:ind w:left="-5"/>
        <w:rPr>
          <w:rFonts w:hint="eastAsia"/>
        </w:rPr>
      </w:pPr>
    </w:p>
    <w:p>
      <w:pPr>
        <w:ind w:left="-5"/>
        <w:rPr>
          <w:rFonts w:hint="eastAsia"/>
        </w:rPr>
      </w:pPr>
      <w:r>
        <w:rPr>
          <w:rFonts w:hint="eastAsia"/>
        </w:rPr>
        <w:t>If the Law has no authority over me with regard to its mandatory aspects, then feeling troubled over its violation would be considered a weakness, a sign that I am not sufficiently in Christ.</w:t>
      </w:r>
    </w:p>
    <w:p>
      <w:pPr>
        <w:ind w:left="-5"/>
        <w:rPr>
          <w:rFonts w:hint="eastAsia"/>
        </w:rPr>
      </w:pPr>
      <w:r>
        <w:rPr>
          <w:rFonts w:hint="eastAsia"/>
        </w:rPr>
        <w:t>如果律法对我在强制性方面没有任何权威,那么对其违反感到困扰,就会被视为一种软弱,是我还没有完全在基督里的迹象。</w:t>
      </w:r>
    </w:p>
    <w:p>
      <w:pPr>
        <w:ind w:left="-5"/>
        <w:rPr>
          <w:rFonts w:hint="eastAsia"/>
        </w:rPr>
      </w:pPr>
      <w:r>
        <w:rPr>
          <w:rFonts w:hint="eastAsia"/>
        </w:rPr>
        <w:t>好的,我会按照您的要求,逐句对照显示英文原文和中文翻译,英文在前,中文在后。</w:t>
      </w:r>
    </w:p>
    <w:p>
      <w:pPr>
        <w:ind w:left="-5"/>
        <w:rPr>
          <w:rFonts w:hint="eastAsia"/>
        </w:rPr>
      </w:pPr>
    </w:p>
    <w:p>
      <w:pPr>
        <w:ind w:left="-5"/>
        <w:rPr>
          <w:rFonts w:hint="eastAsia"/>
        </w:rPr>
      </w:pPr>
      <w:r>
        <w:rPr>
          <w:rFonts w:hint="eastAsia"/>
        </w:rPr>
        <w:t>Use 2: Reproof for those who live in defiance of this Law.</w:t>
      </w:r>
    </w:p>
    <w:p>
      <w:pPr>
        <w:ind w:left="-5"/>
        <w:rPr>
          <w:rFonts w:hint="eastAsia"/>
        </w:rPr>
      </w:pPr>
      <w:r>
        <w:rPr>
          <w:rFonts w:hint="eastAsia"/>
        </w:rPr>
        <w:t>用途2:对那些生活中公然违背这个律法的人的责备。</w:t>
      </w:r>
    </w:p>
    <w:p>
      <w:pPr>
        <w:ind w:left="-5"/>
        <w:rPr>
          <w:rFonts w:hint="eastAsia"/>
        </w:rPr>
      </w:pPr>
    </w:p>
    <w:p>
      <w:pPr>
        <w:ind w:left="-5"/>
        <w:rPr>
          <w:rFonts w:hint="eastAsia"/>
        </w:rPr>
      </w:pPr>
      <w:r>
        <w:rPr>
          <w:rFonts w:hint="eastAsia"/>
        </w:rPr>
        <w:t>Sins that run contrary to the Law of Nature are particularly terrifying.</w:t>
      </w:r>
    </w:p>
    <w:p>
      <w:pPr>
        <w:ind w:left="-5"/>
        <w:rPr>
          <w:rFonts w:hint="eastAsia"/>
        </w:rPr>
      </w:pPr>
      <w:r>
        <w:rPr>
          <w:rFonts w:hint="eastAsia"/>
        </w:rPr>
        <w:t>与自然法相悖的罪特别可怕。</w:t>
      </w:r>
    </w:p>
    <w:p>
      <w:pPr>
        <w:ind w:left="-5"/>
        <w:rPr>
          <w:rFonts w:hint="eastAsia"/>
        </w:rPr>
      </w:pPr>
    </w:p>
    <w:p>
      <w:pPr>
        <w:ind w:left="-5"/>
        <w:rPr>
          <w:rFonts w:hint="eastAsia"/>
        </w:rPr>
      </w:pPr>
      <w:r>
        <w:rPr>
          <w:rFonts w:hint="eastAsia"/>
        </w:rPr>
        <w:t>How many people persist in such sins that the law of Nature condemns?</w:t>
      </w:r>
    </w:p>
    <w:p>
      <w:pPr>
        <w:ind w:left="-5"/>
        <w:rPr>
          <w:rFonts w:hint="eastAsia"/>
        </w:rPr>
      </w:pPr>
      <w:r>
        <w:rPr>
          <w:rFonts w:hint="eastAsia"/>
        </w:rPr>
        <w:t>有多少人仍在坚持这种自然法所谴责的罪呢?</w:t>
      </w:r>
    </w:p>
    <w:p>
      <w:pPr>
        <w:ind w:left="-5"/>
        <w:rPr>
          <w:rFonts w:hint="eastAsia"/>
        </w:rPr>
      </w:pPr>
    </w:p>
    <w:p>
      <w:pPr>
        <w:ind w:left="-5"/>
        <w:rPr>
          <w:rFonts w:hint="eastAsia"/>
        </w:rPr>
      </w:pPr>
      <w:r>
        <w:rPr>
          <w:rFonts w:hint="eastAsia"/>
        </w:rPr>
        <w:t>Doesn't Nature itself condemn lying, cheating in your business dealings, lust, and immorality?</w:t>
      </w:r>
    </w:p>
    <w:p>
      <w:pPr>
        <w:ind w:left="-5"/>
        <w:rPr>
          <w:rFonts w:hint="eastAsia"/>
        </w:rPr>
      </w:pPr>
      <w:r>
        <w:rPr>
          <w:rFonts w:hint="eastAsia"/>
        </w:rPr>
        <w:t>难道自然本身不谴责说谎、在商业交易中欺骗、淫欲和不道德行为吗?</w:t>
      </w:r>
    </w:p>
    <w:p>
      <w:pPr>
        <w:ind w:left="-5"/>
        <w:rPr>
          <w:rFonts w:hint="eastAsia"/>
        </w:rPr>
      </w:pPr>
    </w:p>
    <w:p>
      <w:pPr>
        <w:ind w:left="-5"/>
        <w:rPr>
          <w:rFonts w:hint="eastAsia"/>
        </w:rPr>
      </w:pPr>
      <w:r>
        <w:rPr>
          <w:rFonts w:hint="eastAsia"/>
        </w:rPr>
        <w:t>How many tradesmen can be spared from the admonitions of Paul?</w:t>
      </w:r>
    </w:p>
    <w:p>
      <w:pPr>
        <w:ind w:left="-5"/>
        <w:rPr>
          <w:rFonts w:hint="eastAsia"/>
        </w:rPr>
      </w:pPr>
      <w:r>
        <w:rPr>
          <w:rFonts w:hint="eastAsia"/>
        </w:rPr>
        <w:t>有多少商人能逃脱保罗的警示呢?</w:t>
      </w:r>
    </w:p>
    <w:p>
      <w:pPr>
        <w:ind w:left="-5"/>
        <w:rPr>
          <w:rFonts w:hint="eastAsia"/>
        </w:rPr>
      </w:pPr>
    </w:p>
    <w:p>
      <w:pPr>
        <w:ind w:left="-5"/>
        <w:rPr>
          <w:rFonts w:hint="eastAsia"/>
        </w:rPr>
      </w:pPr>
      <w:r>
        <w:rPr>
          <w:rFonts w:hint="eastAsia"/>
        </w:rPr>
        <w:t>Even Cicero, in his book on "Offices," condemns their lying, selling deceptive goods, and unlawful profits.</w:t>
      </w:r>
    </w:p>
    <w:p>
      <w:pPr>
        <w:ind w:left="-5"/>
        <w:rPr>
          <w:rFonts w:hint="eastAsia"/>
        </w:rPr>
      </w:pPr>
      <w:r>
        <w:rPr>
          <w:rFonts w:hint="eastAsia"/>
        </w:rPr>
        <w:t>即使是西塞罗在他的《论职责》一书中,也谴责了他们的说谎、销售欺骗性商品和非法获利。</w:t>
      </w:r>
    </w:p>
    <w:p>
      <w:pPr>
        <w:ind w:left="-5"/>
        <w:rPr>
          <w:rFonts w:hint="eastAsia"/>
        </w:rPr>
      </w:pPr>
    </w:p>
    <w:p>
      <w:pPr>
        <w:ind w:left="-5"/>
        <w:rPr>
          <w:rFonts w:hint="eastAsia"/>
        </w:rPr>
      </w:pPr>
      <w:r>
        <w:rPr>
          <w:rFonts w:hint="eastAsia"/>
        </w:rPr>
        <w:t>It's impressive how far they perceived this path.</w:t>
      </w:r>
    </w:p>
    <w:p>
      <w:pPr>
        <w:ind w:left="-5"/>
        <w:rPr>
          <w:rFonts w:hint="eastAsia"/>
        </w:rPr>
      </w:pPr>
      <w:r>
        <w:rPr>
          <w:rFonts w:hint="eastAsia"/>
        </w:rPr>
        <w:t>他们对这条道路有如此深刻的认知,真让人印象深刻。</w:t>
      </w:r>
    </w:p>
    <w:p>
      <w:pPr>
        <w:ind w:left="-5"/>
        <w:rPr>
          <w:rFonts w:hint="eastAsia"/>
        </w:rPr>
      </w:pPr>
    </w:p>
    <w:p>
      <w:pPr>
        <w:ind w:left="-5"/>
        <w:rPr>
          <w:rFonts w:hint="eastAsia"/>
        </w:rPr>
      </w:pPr>
      <w:r>
        <w:rPr>
          <w:rFonts w:hint="eastAsia"/>
        </w:rPr>
        <w:t>Sins against one's natural conscience are often referred to as "Crying sins," and even if individuals repent, how long does it take for faith to silence their cries?</w:t>
      </w:r>
    </w:p>
    <w:p>
      <w:pPr>
        <w:ind w:left="-5"/>
        <w:rPr>
          <w:rFonts w:hint="eastAsia"/>
        </w:rPr>
      </w:pPr>
      <w:r>
        <w:rPr>
          <w:rFonts w:hint="eastAsia"/>
        </w:rPr>
        <w:t>违背自然良心的罪通常被称为"哀号的罪",即使个人悔改,信心多久才能让这些呼喊寂静下来?</w:t>
      </w:r>
    </w:p>
    <w:p>
      <w:pPr>
        <w:ind w:left="-5"/>
        <w:rPr>
          <w:rFonts w:hint="eastAsia"/>
        </w:rPr>
      </w:pPr>
    </w:p>
    <w:p>
      <w:pPr>
        <w:ind w:left="-5"/>
        <w:rPr>
          <w:rFonts w:hint="eastAsia"/>
        </w:rPr>
      </w:pPr>
      <w:r>
        <w:rPr>
          <w:rFonts w:hint="eastAsia"/>
        </w:rPr>
        <w:t>Haven't many non-believers been faithful and just in their dealings?</w:t>
      </w:r>
    </w:p>
    <w:p>
      <w:pPr>
        <w:ind w:left="-5"/>
        <w:rPr>
          <w:rFonts w:hint="eastAsia"/>
        </w:rPr>
      </w:pPr>
      <w:r>
        <w:rPr>
          <w:rFonts w:hint="eastAsia"/>
        </w:rPr>
        <w:t>难道不信者在交易中就没有忠实和公正吗?</w:t>
      </w:r>
    </w:p>
    <w:p>
      <w:pPr>
        <w:ind w:left="-5"/>
        <w:rPr>
          <w:rFonts w:hint="eastAsia"/>
        </w:rPr>
      </w:pPr>
    </w:p>
    <w:p>
      <w:pPr>
        <w:ind w:left="-5"/>
        <w:rPr>
          <w:rFonts w:hint="eastAsia"/>
        </w:rPr>
      </w:pPr>
      <w:r>
        <w:rPr>
          <w:rFonts w:hint="eastAsia"/>
        </w:rPr>
        <w:t>Of course, mere natural honesty doesn't encompass godliness, and hence there are many spiritual sins for which they don't humble themselves.</w:t>
      </w:r>
    </w:p>
    <w:p>
      <w:pPr>
        <w:ind w:left="-5"/>
        <w:rPr>
          <w:rFonts w:hint="eastAsia"/>
        </w:rPr>
      </w:pPr>
      <w:r>
        <w:rPr>
          <w:rFonts w:hint="eastAsia"/>
        </w:rPr>
        <w:t>当然,仅凭自然诚实并不包括敬虔,因此还有许多他们未曾谦逊面对的属灵罪。</w:t>
      </w:r>
    </w:p>
    <w:p>
      <w:pPr>
        <w:ind w:left="-5"/>
        <w:rPr>
          <w:rFonts w:hint="eastAsia"/>
        </w:rPr>
      </w:pPr>
    </w:p>
    <w:p>
      <w:pPr>
        <w:ind w:left="-5"/>
        <w:rPr>
          <w:rFonts w:hint="eastAsia"/>
        </w:rPr>
      </w:pPr>
      <w:r>
        <w:rPr>
          <w:rFonts w:hint="eastAsia"/>
        </w:rPr>
        <w:t>As Paul noted, he didn't recognize the sinful inclinations of his heart.</w:t>
      </w:r>
    </w:p>
    <w:p>
      <w:pPr>
        <w:ind w:left="-5"/>
        <w:rPr>
          <w:rFonts w:hint="eastAsia"/>
        </w:rPr>
      </w:pPr>
      <w:r>
        <w:rPr>
          <w:rFonts w:hint="eastAsia"/>
        </w:rPr>
        <w:t>正如保罗所指出的,他没有认识到内心的罪恶倾向。</w:t>
      </w:r>
    </w:p>
    <w:p>
      <w:pPr>
        <w:ind w:left="-5"/>
        <w:rPr>
          <w:rFonts w:hint="eastAsia"/>
        </w:rPr>
      </w:pPr>
    </w:p>
    <w:p>
      <w:pPr>
        <w:ind w:left="-5"/>
        <w:rPr>
          <w:rFonts w:hint="eastAsia"/>
        </w:rPr>
      </w:pPr>
      <w:r>
        <w:rPr>
          <w:rFonts w:hint="eastAsia"/>
        </w:rPr>
        <w:t>Therefore, people should be encouraged to seek greater light and sensitivity than what a natural conscience can ever attain.</w:t>
      </w:r>
    </w:p>
    <w:p>
      <w:pPr>
        <w:ind w:left="-5"/>
        <w:rPr>
          <w:rFonts w:hint="eastAsia"/>
        </w:rPr>
      </w:pPr>
      <w:r>
        <w:rPr>
          <w:rFonts w:hint="eastAsia"/>
        </w:rPr>
        <w:t>因此,应该鼓励人们寻求比自然良心所能达到的更大的光明和敏锐。</w:t>
      </w:r>
    </w:p>
    <w:p>
      <w:pPr>
        <w:ind w:left="-5"/>
        <w:rPr>
          <w:rFonts w:hint="eastAsia"/>
        </w:rPr>
      </w:pPr>
    </w:p>
    <w:p>
      <w:pPr>
        <w:ind w:left="-5"/>
        <w:rPr>
          <w:rFonts w:hint="eastAsia"/>
        </w:rPr>
      </w:pPr>
      <w:r>
        <w:rPr>
          <w:rFonts w:hint="eastAsia"/>
        </w:rPr>
        <w:t>Nevertheless, if individuals live as if they don't have this Law within their hearts, they become even more inexcusable.</w:t>
      </w:r>
    </w:p>
    <w:p>
      <w:pPr>
        <w:ind w:left="-5"/>
        <w:rPr>
          <w:rFonts w:hint="eastAsia"/>
        </w:rPr>
      </w:pPr>
      <w:r>
        <w:rPr>
          <w:rFonts w:hint="eastAsia"/>
        </w:rPr>
        <w:t>然而,如果个人生活得就好像没有这个律法在他们心中,他们就更无可辩驳了。</w:t>
      </w:r>
    </w:p>
    <w:p>
      <w:pPr>
        <w:ind w:left="-5"/>
        <w:rPr>
          <w:rFonts w:hint="eastAsia"/>
        </w:rPr>
      </w:pPr>
    </w:p>
    <w:p>
      <w:pPr>
        <w:ind w:left="-5"/>
        <w:rPr>
          <w:rFonts w:hint="eastAsia"/>
        </w:rPr>
      </w:pPr>
      <w:r>
        <w:rPr>
          <w:rFonts w:hint="eastAsia"/>
        </w:rPr>
        <w:t>Aren't there Christians who will be condemned by even non-believers on the Day of Judgment?</w:t>
      </w:r>
    </w:p>
    <w:p>
      <w:pPr>
        <w:ind w:left="-5"/>
        <w:rPr>
          <w:rFonts w:hint="eastAsia"/>
        </w:rPr>
      </w:pPr>
      <w:r>
        <w:rPr>
          <w:rFonts w:hint="eastAsia"/>
        </w:rPr>
        <w:t>难道不会有基督徒在审判日会被连不信者都定罪吗?</w:t>
      </w:r>
    </w:p>
    <w:p>
      <w:pPr>
        <w:ind w:left="-5"/>
        <w:rPr>
          <w:rFonts w:hint="eastAsia"/>
        </w:rPr>
      </w:pPr>
    </w:p>
    <w:p>
      <w:pPr>
        <w:ind w:left="-5"/>
        <w:rPr>
          <w:rFonts w:hint="eastAsia"/>
        </w:rPr>
      </w:pPr>
      <w:r>
        <w:rPr>
          <w:rFonts w:hint="eastAsia"/>
        </w:rPr>
        <w:t>Use 3: The reason why believing in the Lord Christ is so difficult is that it involves nothing of nature; it is entirely supernatural.</w:t>
      </w:r>
    </w:p>
    <w:p>
      <w:pPr>
        <w:ind w:left="-5"/>
        <w:rPr>
          <w:rFonts w:hint="eastAsia"/>
        </w:rPr>
      </w:pPr>
      <w:r>
        <w:rPr>
          <w:rFonts w:hint="eastAsia"/>
        </w:rPr>
        <w:t>用途3:相信主基督是如此艰难的原因在于,这涉及到自然的一切;它完全超乎自然。</w:t>
      </w:r>
    </w:p>
    <w:p>
      <w:pPr>
        <w:ind w:left="-5"/>
        <w:rPr>
          <w:rFonts w:hint="eastAsia"/>
        </w:rPr>
      </w:pPr>
    </w:p>
    <w:p>
      <w:pPr>
        <w:ind w:left="-5"/>
        <w:rPr>
          <w:rFonts w:hint="eastAsia"/>
        </w:rPr>
      </w:pPr>
      <w:r>
        <w:rPr>
          <w:rFonts w:hint="eastAsia"/>
        </w:rPr>
        <w:t>The Papists claim that we offer an easy path to heaven, for no matter how great a sinner one might be, believing alone secures everything.</w:t>
      </w:r>
    </w:p>
    <w:p>
      <w:pPr>
        <w:ind w:left="-5"/>
        <w:rPr>
          <w:rFonts w:hint="eastAsia"/>
        </w:rPr>
      </w:pPr>
      <w:r>
        <w:rPr>
          <w:rFonts w:hint="eastAsia"/>
        </w:rPr>
        <w:t>天主教徒声称,我们提供了一条通往天堂的容易之路,因为无论一个人有多大的罪,相信就足以获得一切。</w:t>
      </w:r>
    </w:p>
    <w:p>
      <w:pPr>
        <w:ind w:left="-5"/>
        <w:rPr>
          <w:rFonts w:hint="eastAsia"/>
        </w:rPr>
      </w:pPr>
    </w:p>
    <w:p>
      <w:pPr>
        <w:ind w:left="-5"/>
        <w:rPr>
          <w:rFonts w:hint="eastAsia"/>
        </w:rPr>
      </w:pPr>
      <w:r>
        <w:rPr>
          <w:rFonts w:hint="eastAsia"/>
        </w:rPr>
        <w:t>However, those who truly seek God's forgiveness find nothing harder.</w:t>
      </w:r>
    </w:p>
    <w:p>
      <w:pPr>
        <w:ind w:left="-5"/>
        <w:rPr>
          <w:rFonts w:hint="eastAsia"/>
        </w:rPr>
      </w:pPr>
      <w:r>
        <w:rPr>
          <w:rFonts w:hint="eastAsia"/>
        </w:rPr>
        <w:t>然而,那些真正寻求神的宽恕的人发现,没有什么比这更难的了。</w:t>
      </w:r>
    </w:p>
    <w:p>
      <w:pPr>
        <w:ind w:left="-5"/>
        <w:rPr>
          <w:rFonts w:hint="eastAsia"/>
        </w:rPr>
      </w:pPr>
    </w:p>
    <w:p>
      <w:pPr>
        <w:ind w:left="-5"/>
        <w:rPr>
          <w:rFonts w:hint="eastAsia"/>
        </w:rPr>
      </w:pPr>
      <w:r>
        <w:rPr>
          <w:rFonts w:hint="eastAsia"/>
        </w:rPr>
        <w:t>Nature dictates that lying or stealing is wrong, but when it comes to believing in Christ for pardon while burdened with their sins, nature offers no assistance whatsoever.</w:t>
      </w:r>
    </w:p>
    <w:p>
      <w:pPr>
        <w:ind w:left="-5"/>
        <w:rPr>
          <w:rFonts w:hint="eastAsia"/>
        </w:rPr>
      </w:pPr>
      <w:r>
        <w:rPr>
          <w:rFonts w:hint="eastAsia"/>
        </w:rPr>
        <w:t>自然规律告诉我们,说谎或偷盗是错误的,但当涉及相信基督以获得赦免时,面对自己的罪,自然根本无法提供任何帮助。</w:t>
      </w:r>
    </w:p>
    <w:p>
      <w:pPr>
        <w:ind w:left="-5"/>
        <w:rPr>
          <w:rFonts w:hint="eastAsia"/>
        </w:rPr>
      </w:pPr>
    </w:p>
    <w:p>
      <w:pPr>
        <w:ind w:left="-5"/>
        <w:rPr>
          <w:rFonts w:hint="eastAsia"/>
        </w:rPr>
      </w:pPr>
      <w:r>
        <w:rPr>
          <w:rFonts w:hint="eastAsia"/>
        </w:rPr>
        <w:t>It's a point of debate among Divines whether the law implanted in Adam's heart also included the power to believe in Christ when He was revealed.</w:t>
      </w:r>
    </w:p>
    <w:p>
      <w:pPr>
        <w:ind w:left="-5"/>
        <w:rPr>
          <w:rFonts w:hint="eastAsia"/>
        </w:rPr>
      </w:pPr>
      <w:r>
        <w:rPr>
          <w:rFonts w:hint="eastAsia"/>
        </w:rPr>
        <w:t>神学家们争论亚当心中种植的律法是否也包括在基督显现时相信的能力,但这是另一个讨论的话题。</w:t>
      </w:r>
    </w:p>
    <w:p>
      <w:pPr>
        <w:ind w:left="-5"/>
        <w:rPr>
          <w:rFonts w:hint="eastAsia"/>
        </w:rPr>
      </w:pPr>
    </w:p>
    <w:p>
      <w:pPr>
        <w:ind w:left="-5"/>
        <w:rPr>
          <w:rFonts w:hint="eastAsia"/>
        </w:rPr>
      </w:pPr>
      <w:r>
        <w:rPr>
          <w:rFonts w:hint="eastAsia"/>
        </w:rPr>
        <w:t>But that is a matter for another discussion.</w:t>
      </w:r>
    </w:p>
    <w:p>
      <w:pPr>
        <w:ind w:left="-5"/>
        <w:rPr>
          <w:rFonts w:hint="eastAsia"/>
        </w:rPr>
      </w:pPr>
      <w:r>
        <w:rPr>
          <w:rFonts w:hint="eastAsia"/>
        </w:rPr>
        <w:t>但这是另一个讨论的话题。</w:t>
      </w:r>
    </w:p>
    <w:p>
      <w:pPr>
        <w:ind w:left="-5"/>
        <w:rPr>
          <w:rFonts w:hint="eastAsia"/>
        </w:rPr>
      </w:pPr>
    </w:p>
    <w:p>
      <w:pPr>
        <w:ind w:left="-5"/>
        <w:rPr>
          <w:rFonts w:hint="eastAsia"/>
        </w:rPr>
      </w:pPr>
      <w:r>
        <w:rPr>
          <w:rFonts w:hint="eastAsia"/>
        </w:rPr>
        <w:t>The orthodox view is that Adam did not possess explicit justifying faith, as it contradicted his condition.</w:t>
      </w:r>
    </w:p>
    <w:p>
      <w:pPr>
        <w:ind w:left="-5"/>
        <w:rPr>
          <w:rFonts w:hint="eastAsia"/>
        </w:rPr>
      </w:pPr>
      <w:r>
        <w:rPr>
          <w:rFonts w:hint="eastAsia"/>
        </w:rPr>
        <w:t>正统观点是,亚当并不具有明确的称义信心,因为这与他当时的状况相悖。</w:t>
      </w:r>
    </w:p>
    <w:p>
      <w:pPr>
        <w:ind w:left="-5"/>
        <w:rPr>
          <w:rFonts w:hint="eastAsia"/>
        </w:rPr>
      </w:pPr>
    </w:p>
    <w:p>
      <w:pPr>
        <w:ind w:left="-5"/>
        <w:rPr>
          <w:rFonts w:hint="eastAsia"/>
        </w:rPr>
      </w:pPr>
      <w:r>
        <w:rPr>
          <w:rFonts w:hint="eastAsia"/>
        </w:rPr>
        <w:t>The intention here is to highlight how supernatural and mysterious the act of believing truly is.</w:t>
      </w:r>
    </w:p>
    <w:p>
      <w:pPr>
        <w:ind w:left="-5"/>
        <w:rPr>
          <w:rFonts w:hint="eastAsia"/>
        </w:rPr>
      </w:pPr>
      <w:r>
        <w:rPr>
          <w:rFonts w:hint="eastAsia"/>
        </w:rPr>
        <w:t>这里的目的是强调相信的行为究竟有多超乎自然和神秘。</w:t>
      </w:r>
    </w:p>
    <w:p>
      <w:pPr>
        <w:ind w:left="-5"/>
        <w:rPr>
          <w:rFonts w:hint="eastAsia"/>
        </w:rPr>
      </w:pPr>
    </w:p>
    <w:p>
      <w:pPr>
        <w:ind w:left="-5"/>
        <w:rPr>
          <w:rFonts w:hint="eastAsia"/>
        </w:rPr>
      </w:pPr>
      <w:r>
        <w:rPr>
          <w:rFonts w:hint="eastAsia"/>
        </w:rPr>
        <w:t>No wonder, then, that it is a unique work of the Spirit to convict one of this sin.</w:t>
      </w:r>
    </w:p>
    <w:p>
      <w:pPr>
        <w:ind w:left="-5"/>
        <w:rPr>
          <w:rFonts w:hint="eastAsia"/>
        </w:rPr>
      </w:pPr>
      <w:r>
        <w:rPr>
          <w:rFonts w:hint="eastAsia"/>
        </w:rPr>
        <w:t>难怪让一个人意识到这种罪需要圣灵的独特工作。</w:t>
      </w:r>
    </w:p>
    <w:p>
      <w:pPr>
        <w:spacing w:after="334" w:line="259" w:lineRule="auto"/>
        <w:ind w:left="0" w:firstLine="0"/>
        <w:jc w:val="left"/>
      </w:pPr>
      <w:r>
        <w:t xml:space="preserve"> </w:t>
      </w:r>
    </w:p>
    <w:p>
      <w:pPr>
        <w:spacing w:after="544" w:line="259" w:lineRule="auto"/>
        <w:ind w:left="0" w:firstLine="0"/>
        <w:jc w:val="left"/>
      </w:pPr>
      <w:r>
        <w:t xml:space="preserve"> </w:t>
      </w:r>
    </w:p>
    <w:p>
      <w:pPr>
        <w:spacing w:after="329" w:line="259" w:lineRule="auto"/>
        <w:jc w:val="center"/>
        <w:rPr>
          <w:b/>
          <w:sz w:val="42"/>
        </w:rPr>
      </w:pPr>
    </w:p>
    <w:p>
      <w:pPr>
        <w:spacing w:after="329" w:line="259" w:lineRule="auto"/>
        <w:jc w:val="center"/>
        <w:rPr>
          <w:b/>
          <w:sz w:val="42"/>
        </w:rPr>
      </w:pPr>
    </w:p>
    <w:p>
      <w:pPr>
        <w:spacing w:after="329" w:line="259" w:lineRule="auto"/>
        <w:ind w:left="0" w:leftChars="0" w:firstLine="0" w:firstLineChars="0"/>
        <w:jc w:val="both"/>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r>
        <w:rPr>
          <w:b/>
          <w:sz w:val="42"/>
        </w:rPr>
        <w:t>LECTURE VII.</w:t>
      </w:r>
    </w:p>
    <w:p>
      <w:pPr>
        <w:spacing w:after="329" w:line="259" w:lineRule="auto"/>
        <w:jc w:val="center"/>
        <w:rPr>
          <w:rFonts w:hint="default" w:eastAsia="宋体"/>
          <w:b/>
          <w:sz w:val="42"/>
          <w:lang w:val="en-US" w:eastAsia="zh-CN"/>
        </w:rPr>
      </w:pPr>
      <w:r>
        <w:rPr>
          <w:rFonts w:hint="eastAsia" w:eastAsia="宋体"/>
          <w:lang w:val="en-US" w:eastAsia="zh-CN"/>
        </w:rPr>
        <w:t>第7讲</w:t>
      </w:r>
    </w:p>
    <w:p>
      <w:pPr>
        <w:spacing w:after="329" w:line="259" w:lineRule="auto"/>
        <w:jc w:val="center"/>
        <w:rPr>
          <w:rFonts w:hint="eastAsia"/>
        </w:rPr>
      </w:pPr>
      <w:r>
        <w:rPr>
          <w:rFonts w:hint="eastAsia"/>
        </w:rPr>
        <w:t>The Law Written Upon Men's Hearts</w:t>
      </w:r>
    </w:p>
    <w:p>
      <w:pPr>
        <w:ind w:left="-5"/>
        <w:jc w:val="center"/>
        <w:rPr>
          <w:rFonts w:hint="eastAsia"/>
        </w:rPr>
      </w:pPr>
      <w:r>
        <w:rPr>
          <w:rFonts w:hint="eastAsia"/>
        </w:rPr>
        <w:t>论人心中的律法</w:t>
      </w:r>
    </w:p>
    <w:p>
      <w:pPr>
        <w:ind w:left="-5"/>
        <w:jc w:val="center"/>
        <w:rPr>
          <w:rFonts w:hint="eastAsia"/>
        </w:rPr>
      </w:pPr>
    </w:p>
    <w:p>
      <w:pPr>
        <w:ind w:left="-5"/>
        <w:jc w:val="center"/>
        <w:rPr>
          <w:rFonts w:hint="eastAsia"/>
        </w:rPr>
      </w:pPr>
      <w:r>
        <w:rPr>
          <w:rFonts w:hint="eastAsia"/>
        </w:rPr>
        <w:t>"For when the Gentiles, who have not the Law, do by nature the things of the law, &amp;c."- ROM. 2. 14.</w:t>
      </w:r>
    </w:p>
    <w:p>
      <w:pPr>
        <w:ind w:left="-5"/>
        <w:jc w:val="center"/>
        <w:rPr>
          <w:rFonts w:hint="eastAsia"/>
        </w:rPr>
      </w:pPr>
      <w:r>
        <w:rPr>
          <w:rFonts w:hint="eastAsia"/>
        </w:rPr>
        <w:t>"因为没有律法的外邦人,若顺着性情行律法上的事,这等人虽然没有律法,自己就是自己的律法。"-罗马书2:14</w:t>
      </w:r>
    </w:p>
    <w:p>
      <w:pPr>
        <w:ind w:left="-5"/>
        <w:rPr>
          <w:rFonts w:hint="eastAsia"/>
        </w:rPr>
      </w:pPr>
    </w:p>
    <w:p>
      <w:pPr>
        <w:ind w:left="-5"/>
        <w:rPr>
          <w:rFonts w:hint="eastAsia"/>
        </w:rPr>
      </w:pPr>
      <w:r>
        <w:rPr>
          <w:rFonts w:hint="eastAsia"/>
        </w:rPr>
        <w:t>The Doctrine we have derived from these words is that the Gentiles possess a law of Nature ingrained in their hearts.</w:t>
      </w:r>
    </w:p>
    <w:p>
      <w:pPr>
        <w:ind w:left="-5"/>
        <w:rPr>
          <w:rFonts w:hint="eastAsia"/>
        </w:rPr>
      </w:pPr>
      <w:r>
        <w:rPr>
          <w:rFonts w:hint="eastAsia"/>
        </w:rPr>
        <w:t>我们从这些话中得到的教义是,外邦人心中有一种天赋的自然律。</w:t>
      </w:r>
    </w:p>
    <w:p>
      <w:pPr>
        <w:ind w:left="-5"/>
        <w:rPr>
          <w:rFonts w:hint="eastAsia"/>
        </w:rPr>
      </w:pPr>
    </w:p>
    <w:p>
      <w:pPr>
        <w:ind w:left="-5"/>
        <w:rPr>
          <w:rFonts w:hint="eastAsia"/>
        </w:rPr>
      </w:pPr>
      <w:r>
        <w:rPr>
          <w:rFonts w:hint="eastAsia"/>
        </w:rPr>
        <w:t>This law comprises both the light and knowledge of speculative principles and the practice and obedience to practical principles.</w:t>
      </w:r>
    </w:p>
    <w:p>
      <w:pPr>
        <w:ind w:left="-5"/>
        <w:rPr>
          <w:rFonts w:hint="eastAsia"/>
        </w:rPr>
      </w:pPr>
      <w:r>
        <w:rPr>
          <w:rFonts w:hint="eastAsia"/>
        </w:rPr>
        <w:t>这个律法包括了理论原则的光明和知识,以及实践原则的遵行和服从。</w:t>
      </w:r>
    </w:p>
    <w:p>
      <w:pPr>
        <w:ind w:left="-5"/>
        <w:rPr>
          <w:rFonts w:hint="eastAsia"/>
        </w:rPr>
      </w:pPr>
    </w:p>
    <w:p>
      <w:pPr>
        <w:ind w:left="-5"/>
        <w:rPr>
          <w:rFonts w:hint="eastAsia"/>
        </w:rPr>
      </w:pPr>
      <w:r>
        <w:rPr>
          <w:rFonts w:hint="eastAsia"/>
        </w:rPr>
        <w:t>Thus, we can now explore, firstly, the significance of the light of Nature and then, secondly, the power of Nature.</w:t>
      </w:r>
    </w:p>
    <w:p>
      <w:pPr>
        <w:ind w:left="-5"/>
        <w:rPr>
          <w:rFonts w:hint="eastAsia"/>
        </w:rPr>
      </w:pPr>
      <w:r>
        <w:rPr>
          <w:rFonts w:hint="eastAsia"/>
        </w:rPr>
        <w:t>因此,我们现在可以首先探讨自然的光明,然后探讨自然的力量。</w:t>
      </w:r>
    </w:p>
    <w:p>
      <w:pPr>
        <w:ind w:left="-5"/>
        <w:rPr>
          <w:rFonts w:hint="eastAsia"/>
        </w:rPr>
      </w:pPr>
    </w:p>
    <w:p>
      <w:pPr>
        <w:ind w:left="-5"/>
        <w:rPr>
          <w:rFonts w:hint="eastAsia"/>
        </w:rPr>
      </w:pPr>
      <w:r>
        <w:rPr>
          <w:rFonts w:hint="eastAsia"/>
        </w:rPr>
        <w:t>From both aspects, we can draw valuable insights and also refute certain dangerous errors that have infected many.</w:t>
      </w:r>
    </w:p>
    <w:p>
      <w:pPr>
        <w:ind w:left="-5"/>
        <w:rPr>
          <w:rFonts w:hint="eastAsia"/>
        </w:rPr>
      </w:pPr>
      <w:r>
        <w:rPr>
          <w:rFonts w:hint="eastAsia"/>
        </w:rPr>
        <w:t xml:space="preserve">从这两个方面,我们可以获得宝贵的见解,并驳斥某些已经感染许多人的危险错误。 </w:t>
      </w:r>
    </w:p>
    <w:p>
      <w:pPr>
        <w:ind w:left="-5"/>
        <w:rPr>
          <w:rFonts w:hint="eastAsia"/>
        </w:rPr>
      </w:pPr>
    </w:p>
    <w:p>
      <w:pPr>
        <w:ind w:left="-5"/>
        <w:rPr>
          <w:rFonts w:hint="eastAsia"/>
        </w:rPr>
      </w:pPr>
      <w:r>
        <w:rPr>
          <w:rFonts w:hint="eastAsia"/>
        </w:rPr>
        <w:t>Let's begin, therefore, with the light of Nature, or Reason, and demonstrate its necessity and yet its inadequacy.</w:t>
      </w:r>
    </w:p>
    <w:p>
      <w:pPr>
        <w:ind w:left="-5"/>
        <w:rPr>
          <w:rFonts w:hint="eastAsia"/>
        </w:rPr>
      </w:pPr>
      <w:r>
        <w:rPr>
          <w:rFonts w:hint="eastAsia"/>
        </w:rPr>
        <w:t>因此,让我们从自然的光明或理性开始,证明它的必要性,但也证明它的不足。</w:t>
      </w:r>
    </w:p>
    <w:p>
      <w:pPr>
        <w:ind w:left="-5"/>
        <w:rPr>
          <w:rFonts w:hint="eastAsia"/>
        </w:rPr>
      </w:pPr>
    </w:p>
    <w:p>
      <w:pPr>
        <w:ind w:left="-5"/>
        <w:rPr>
          <w:rFonts w:hint="eastAsia"/>
        </w:rPr>
      </w:pPr>
      <w:r>
        <w:rPr>
          <w:rFonts w:hint="eastAsia"/>
        </w:rPr>
        <w:t>It is not a guiding star that can lead us to Christ.</w:t>
      </w:r>
    </w:p>
    <w:p>
      <w:pPr>
        <w:ind w:left="-5"/>
        <w:rPr>
          <w:rFonts w:hint="eastAsia"/>
        </w:rPr>
      </w:pPr>
      <w:r>
        <w:rPr>
          <w:rFonts w:hint="eastAsia"/>
        </w:rPr>
        <w:t>它并非可以引导我们走向基督的明星。</w:t>
      </w:r>
    </w:p>
    <w:p>
      <w:pPr>
        <w:ind w:left="-5"/>
        <w:rPr>
          <w:rFonts w:hint="eastAsia"/>
        </w:rPr>
      </w:pPr>
    </w:p>
    <w:p>
      <w:pPr>
        <w:ind w:left="-5"/>
        <w:rPr>
          <w:rFonts w:hint="eastAsia"/>
        </w:rPr>
      </w:pPr>
      <w:r>
        <w:rPr>
          <w:rFonts w:hint="eastAsia"/>
        </w:rPr>
        <w:t>Firstly, let us consider this light of Nature from a three-fold perspective:</w:t>
      </w:r>
    </w:p>
    <w:p>
      <w:pPr>
        <w:ind w:left="-5"/>
        <w:rPr>
          <w:rFonts w:hint="eastAsia"/>
        </w:rPr>
      </w:pPr>
      <w:r>
        <w:rPr>
          <w:rFonts w:hint="eastAsia"/>
        </w:rPr>
        <w:t>首先,让我们从三个角度考虑这种自然的光明:</w:t>
      </w:r>
    </w:p>
    <w:p>
      <w:pPr>
        <w:ind w:left="-5"/>
        <w:rPr>
          <w:rFonts w:hint="eastAsia"/>
        </w:rPr>
      </w:pPr>
    </w:p>
    <w:p>
      <w:pPr>
        <w:ind w:left="-5"/>
        <w:rPr>
          <w:rFonts w:hint="eastAsia"/>
        </w:rPr>
      </w:pPr>
      <w:r>
        <w:rPr>
          <w:rFonts w:hint="eastAsia"/>
        </w:rPr>
        <w:t xml:space="preserve">First, as a remnant of the image of God: Though the primary elements of God's image in man consisted of righteousness and true holiness, the secondary aspect also encompassed the powers and faculties of the rational soul in action. </w:t>
      </w:r>
    </w:p>
    <w:p>
      <w:pPr>
        <w:ind w:left="-5"/>
        <w:rPr>
          <w:rFonts w:hint="eastAsia"/>
        </w:rPr>
      </w:pPr>
      <w:r>
        <w:rPr>
          <w:rFonts w:hint="eastAsia"/>
        </w:rPr>
        <w:t>首先,作为神形象的残余:虽然神在人身上最主要的形象是公义和真正的圣洁,但次要的方面也包括理性灵魂在行动中的能力和天赋。</w:t>
      </w:r>
    </w:p>
    <w:p>
      <w:pPr>
        <w:ind w:left="-5"/>
        <w:rPr>
          <w:rFonts w:hint="eastAsia"/>
        </w:rPr>
      </w:pPr>
    </w:p>
    <w:p>
      <w:pPr>
        <w:ind w:left="-5"/>
        <w:rPr>
          <w:rFonts w:hint="eastAsia"/>
        </w:rPr>
      </w:pPr>
      <w:r>
        <w:rPr>
          <w:rFonts w:hint="eastAsia"/>
        </w:rPr>
        <w:t>This aspect still remains. Admittedly, compared to the light of faith, this light of Nature is like a glow-worm compared to the Sun; yet it possesses some illumination and radiance.</w:t>
      </w:r>
    </w:p>
    <w:p>
      <w:pPr>
        <w:ind w:left="-5"/>
        <w:rPr>
          <w:rFonts w:hint="eastAsia"/>
        </w:rPr>
      </w:pPr>
      <w:r>
        <w:rPr>
          <w:rFonts w:hint="eastAsia"/>
        </w:rPr>
        <w:t>这一方面仍然存在。诚然,与信心的光明相比,这种自然的光明就像萤火虫与太阳相比一样;但它确实拥有一些照亮和辉耀。</w:t>
      </w:r>
    </w:p>
    <w:p>
      <w:pPr>
        <w:ind w:left="-5"/>
        <w:rPr>
          <w:rFonts w:hint="eastAsia"/>
        </w:rPr>
      </w:pPr>
    </w:p>
    <w:p>
      <w:pPr>
        <w:ind w:left="-5"/>
        <w:rPr>
          <w:rFonts w:hint="eastAsia"/>
        </w:rPr>
      </w:pPr>
      <w:r>
        <w:rPr>
          <w:rFonts w:hint="eastAsia"/>
        </w:rPr>
        <w:t>When God created man, He so masterfully infused His own image in him that man could not fall unless that image were also destroyed.</w:t>
      </w:r>
    </w:p>
    <w:p>
      <w:pPr>
        <w:ind w:left="-5"/>
        <w:rPr>
          <w:rFonts w:hint="eastAsia"/>
        </w:rPr>
      </w:pPr>
      <w:r>
        <w:rPr>
          <w:rFonts w:hint="eastAsia"/>
        </w:rPr>
        <w:t>当神创造人类时,祂是如此巧妙地将自己的形象注入其中,以至于除非那形象也被毁坏,否则人类就不会堕落。</w:t>
      </w:r>
    </w:p>
    <w:p>
      <w:pPr>
        <w:ind w:left="-5"/>
        <w:rPr>
          <w:rFonts w:hint="eastAsia"/>
        </w:rPr>
      </w:pPr>
    </w:p>
    <w:p>
      <w:pPr>
        <w:ind w:left="-5"/>
        <w:rPr>
          <w:rFonts w:hint="eastAsia"/>
        </w:rPr>
      </w:pPr>
      <w:r>
        <w:rPr>
          <w:rFonts w:hint="eastAsia"/>
        </w:rPr>
        <w:t>It is akin to the story of Phidias, who crafted Alexander's statue with such artistry that none could damage the statue without harming Phidias' own image skillfully embedded in it.</w:t>
      </w:r>
    </w:p>
    <w:p>
      <w:pPr>
        <w:ind w:left="-5"/>
        <w:rPr>
          <w:rFonts w:hint="eastAsia"/>
        </w:rPr>
      </w:pPr>
      <w:r>
        <w:rPr>
          <w:rFonts w:hint="eastAsia"/>
        </w:rPr>
        <w:t>这就像菲迪亚斯制作亚历山大雕像的故事一样,他巧夺天工地制作了雕像,以至于没有人能损坏雕像而不伤害到菲迪亚斯巧妙雕刻其中的形象。</w:t>
      </w:r>
    </w:p>
    <w:p>
      <w:pPr>
        <w:ind w:left="-5"/>
        <w:rPr>
          <w:rFonts w:hint="eastAsia"/>
        </w:rPr>
      </w:pPr>
    </w:p>
    <w:p>
      <w:pPr>
        <w:ind w:left="-5"/>
        <w:rPr>
          <w:rFonts w:hint="eastAsia"/>
        </w:rPr>
      </w:pPr>
      <w:r>
        <w:rPr>
          <w:rFonts w:hint="eastAsia"/>
        </w:rPr>
        <w:t xml:space="preserve">Similarly, in Adam's fall, some light still persists, which the Apostle designates as "Truth" (Rom. 1). </w:t>
      </w:r>
    </w:p>
    <w:p>
      <w:pPr>
        <w:ind w:left="-5"/>
        <w:rPr>
          <w:rFonts w:hint="eastAsia"/>
        </w:rPr>
      </w:pPr>
      <w:r>
        <w:rPr>
          <w:rFonts w:hint="eastAsia"/>
        </w:rPr>
        <w:t>同样地,在亚当的堕落中,仍然有一些光明存在,使徒将其称为"真理"(罗马书1章)。</w:t>
      </w:r>
    </w:p>
    <w:p>
      <w:pPr>
        <w:ind w:left="-5"/>
        <w:rPr>
          <w:rFonts w:hint="eastAsia"/>
        </w:rPr>
      </w:pPr>
    </w:p>
    <w:p>
      <w:pPr>
        <w:ind w:left="-5"/>
        <w:rPr>
          <w:rFonts w:hint="eastAsia"/>
        </w:rPr>
      </w:pPr>
      <w:r>
        <w:rPr>
          <w:rFonts w:hint="eastAsia"/>
        </w:rPr>
        <w:t>He attributes this name to it, stating that they suppress the truth in unrighteousness.</w:t>
      </w:r>
    </w:p>
    <w:p>
      <w:pPr>
        <w:ind w:left="-5"/>
        <w:rPr>
          <w:rFonts w:hint="eastAsia"/>
        </w:rPr>
      </w:pPr>
      <w:r>
        <w:rPr>
          <w:rFonts w:hint="eastAsia"/>
        </w:rPr>
        <w:t>他将这个名称归于它,说他们在不义中压制真理。</w:t>
      </w:r>
    </w:p>
    <w:p>
      <w:pPr>
        <w:ind w:left="-5"/>
        <w:rPr>
          <w:rFonts w:hint="eastAsia"/>
        </w:rPr>
      </w:pPr>
    </w:p>
    <w:p>
      <w:pPr>
        <w:ind w:left="-5"/>
        <w:rPr>
          <w:rFonts w:hint="eastAsia"/>
        </w:rPr>
      </w:pPr>
      <w:r>
        <w:rPr>
          <w:rFonts w:hint="eastAsia"/>
        </w:rPr>
        <w:t>This moonlight or glimmering of Nature serves a three-fold purpose:</w:t>
      </w:r>
    </w:p>
    <w:p>
      <w:pPr>
        <w:ind w:left="-5"/>
        <w:rPr>
          <w:rFonts w:hint="eastAsia"/>
        </w:rPr>
      </w:pPr>
      <w:r>
        <w:rPr>
          <w:rFonts w:hint="eastAsia"/>
        </w:rPr>
        <w:t>这种自然界的月光或微光有三个目的:</w:t>
      </w:r>
    </w:p>
    <w:p>
      <w:pPr>
        <w:ind w:left="-5"/>
        <w:rPr>
          <w:rFonts w:hint="eastAsia"/>
        </w:rPr>
      </w:pPr>
    </w:p>
    <w:p>
      <w:pPr>
        <w:ind w:left="-5"/>
        <w:rPr>
          <w:rFonts w:hint="eastAsia"/>
        </w:rPr>
      </w:pPr>
      <w:r>
        <w:rPr>
          <w:rFonts w:hint="eastAsia"/>
        </w:rPr>
        <w:t xml:space="preserve">For societies and public commonwealths, enabling them to establish sound laws. </w:t>
      </w:r>
    </w:p>
    <w:p>
      <w:pPr>
        <w:ind w:left="-5"/>
        <w:rPr>
          <w:rFonts w:hint="eastAsia"/>
        </w:rPr>
      </w:pPr>
      <w:r>
        <w:rPr>
          <w:rFonts w:hint="eastAsia"/>
        </w:rPr>
        <w:t>对于社会和公共共同体来说,这种光明使他们能够建立良好的法律。</w:t>
      </w:r>
    </w:p>
    <w:p>
      <w:pPr>
        <w:ind w:left="-5"/>
        <w:rPr>
          <w:rFonts w:hint="eastAsia"/>
        </w:rPr>
      </w:pPr>
    </w:p>
    <w:p>
      <w:pPr>
        <w:ind w:left="-5"/>
        <w:rPr>
          <w:rFonts w:hint="eastAsia"/>
        </w:rPr>
      </w:pPr>
      <w:r>
        <w:rPr>
          <w:rFonts w:hint="eastAsia"/>
        </w:rPr>
        <w:t xml:space="preserve">It is truly remarkable to witness the excellence of the Heathens in this regard. </w:t>
      </w:r>
    </w:p>
    <w:p>
      <w:pPr>
        <w:ind w:left="-5"/>
        <w:rPr>
          <w:rFonts w:hint="eastAsia"/>
        </w:rPr>
      </w:pPr>
      <w:r>
        <w:rPr>
          <w:rFonts w:hint="eastAsia"/>
        </w:rPr>
        <w:t>见证异教徒在这方面的卓越成就确实令人惊叹。</w:t>
      </w:r>
    </w:p>
    <w:p>
      <w:pPr>
        <w:ind w:left="-5"/>
        <w:rPr>
          <w:rFonts w:hint="eastAsia"/>
        </w:rPr>
      </w:pPr>
    </w:p>
    <w:p>
      <w:pPr>
        <w:ind w:left="-5"/>
        <w:rPr>
          <w:rFonts w:hint="eastAsia"/>
        </w:rPr>
      </w:pPr>
      <w:r>
        <w:rPr>
          <w:rFonts w:hint="eastAsia"/>
        </w:rPr>
        <w:t xml:space="preserve">Chrysostom, speaking about how even the most eminent men require counsel from others, cites Jethro's advice to Moses concerning the appointment of assistant officers. </w:t>
      </w:r>
    </w:p>
    <w:p>
      <w:pPr>
        <w:ind w:left="-5"/>
        <w:rPr>
          <w:rFonts w:hint="eastAsia"/>
        </w:rPr>
      </w:pPr>
      <w:r>
        <w:rPr>
          <w:rFonts w:hint="eastAsia"/>
        </w:rPr>
        <w:t>克里索斯通谈到,即使最杰出的人也需要向他人寻求建议,他援引了耶忒罗向摩西提供有关任命辅助官员的建议。</w:t>
      </w:r>
    </w:p>
    <w:p>
      <w:pPr>
        <w:ind w:left="-5"/>
        <w:rPr>
          <w:rFonts w:hint="eastAsia"/>
        </w:rPr>
      </w:pPr>
    </w:p>
    <w:p>
      <w:pPr>
        <w:ind w:left="-5"/>
        <w:rPr>
          <w:rFonts w:hint="eastAsia"/>
        </w:rPr>
      </w:pPr>
      <w:r>
        <w:rPr>
          <w:rFonts w:hint="eastAsia"/>
        </w:rPr>
        <w:t>He remarks that the great man Moses, so potent in words and works, and a friend of God, who commanded the creatures, sought counsel from Jethro, his father-in-law, an obscure and barbarian man.</w:t>
      </w:r>
    </w:p>
    <w:p>
      <w:pPr>
        <w:ind w:left="-5"/>
        <w:rPr>
          <w:rFonts w:hint="eastAsia"/>
        </w:rPr>
      </w:pPr>
      <w:r>
        <w:rPr>
          <w:rFonts w:hint="eastAsia"/>
        </w:rPr>
        <w:t>他指出,伟大的摩西精于言语和行为,是神的朋友,统治着众生,却向他的岳父耶忒罗寻求建议,后者是一个默默无闻的野蛮人。</w:t>
      </w:r>
    </w:p>
    <w:p>
      <w:pPr>
        <w:ind w:left="-5"/>
        <w:rPr>
          <w:rFonts w:hint="eastAsia"/>
        </w:rPr>
      </w:pPr>
    </w:p>
    <w:p>
      <w:pPr>
        <w:ind w:left="-5"/>
        <w:rPr>
          <w:rFonts w:hint="eastAsia"/>
        </w:rPr>
      </w:pPr>
      <w:r>
        <w:rPr>
          <w:rFonts w:hint="eastAsia"/>
        </w:rPr>
        <w:t>Nevertheless, it should be noted that Jethro, when offering this counsel, was not a barbarian and had knowledge of the true God.</w:t>
      </w:r>
    </w:p>
    <w:p>
      <w:pPr>
        <w:ind w:left="-5"/>
        <w:rPr>
          <w:rFonts w:hint="eastAsia"/>
        </w:rPr>
      </w:pPr>
      <w:r>
        <w:rPr>
          <w:rFonts w:hint="eastAsia"/>
        </w:rPr>
        <w:t>然而,需要注意的是,当耶忒罗提供这一建议时,他并非野蛮人,而是有关于真神的知识。</w:t>
      </w:r>
    </w:p>
    <w:p>
      <w:pPr>
        <w:ind w:left="-5"/>
        <w:rPr>
          <w:rFonts w:hint="eastAsia"/>
        </w:rPr>
      </w:pPr>
      <w:r>
        <w:rPr>
          <w:rFonts w:hint="eastAsia"/>
        </w:rPr>
        <w:t>Firstly, it should be noted that this light of nature can be viewed from three perspectives:</w:t>
      </w:r>
    </w:p>
    <w:p>
      <w:pPr>
        <w:ind w:left="-5"/>
        <w:rPr>
          <w:rFonts w:hint="eastAsia"/>
        </w:rPr>
      </w:pPr>
      <w:r>
        <w:rPr>
          <w:rFonts w:hint="eastAsia"/>
        </w:rPr>
        <w:t>首先,应该注意到这种自然的光明可以从三个角度来看:</w:t>
      </w:r>
    </w:p>
    <w:p>
      <w:pPr>
        <w:ind w:left="-5"/>
        <w:rPr>
          <w:rFonts w:hint="eastAsia"/>
        </w:rPr>
      </w:pPr>
    </w:p>
    <w:p>
      <w:pPr>
        <w:ind w:left="-5"/>
        <w:rPr>
          <w:rFonts w:hint="eastAsia"/>
        </w:rPr>
      </w:pPr>
      <w:r>
        <w:rPr>
          <w:rFonts w:hint="eastAsia"/>
        </w:rPr>
        <w:t xml:space="preserve">Firstly, as a remnant of the image of God: Although the primary components of God's image in man consisted of righteousness and true holiness, the secondary aspect also encompassed the powers and faculties of the rational soul in action. </w:t>
      </w:r>
    </w:p>
    <w:p>
      <w:pPr>
        <w:ind w:left="-5"/>
        <w:rPr>
          <w:rFonts w:hint="eastAsia"/>
        </w:rPr>
      </w:pPr>
      <w:r>
        <w:rPr>
          <w:rFonts w:hint="eastAsia"/>
        </w:rPr>
        <w:t>首先,作为神形象的残余:虽然神在人身上最主要的形象是公义和真正的圣洁,但次要的方面也包括理性灵魂在行动中的能力和天赋。</w:t>
      </w:r>
    </w:p>
    <w:p>
      <w:pPr>
        <w:ind w:left="-5"/>
        <w:rPr>
          <w:rFonts w:hint="eastAsia"/>
        </w:rPr>
      </w:pPr>
    </w:p>
    <w:p>
      <w:pPr>
        <w:ind w:left="-5"/>
        <w:rPr>
          <w:rFonts w:hint="eastAsia"/>
        </w:rPr>
      </w:pPr>
      <w:r>
        <w:rPr>
          <w:rFonts w:hint="eastAsia"/>
        </w:rPr>
        <w:t>This aspect still remains. Admittedly, compared to the light of faith, this light of nature is like a glow-worm compared to the Sun; yet it possesses some illumination and radiance.</w:t>
      </w:r>
    </w:p>
    <w:p>
      <w:pPr>
        <w:ind w:left="-5"/>
        <w:rPr>
          <w:rFonts w:hint="eastAsia"/>
        </w:rPr>
      </w:pPr>
      <w:r>
        <w:rPr>
          <w:rFonts w:hint="eastAsia"/>
        </w:rPr>
        <w:t>这一方面仍然存在。诚然,与信心的光明相比,这种自然的光明就像萤火虫与太阳相比一样;但它确实拥有一些照亮和辉耀。</w:t>
      </w:r>
    </w:p>
    <w:p>
      <w:pPr>
        <w:ind w:left="-5"/>
        <w:rPr>
          <w:rFonts w:hint="eastAsia"/>
        </w:rPr>
      </w:pPr>
    </w:p>
    <w:p>
      <w:pPr>
        <w:ind w:left="-5"/>
        <w:rPr>
          <w:rFonts w:hint="eastAsia"/>
        </w:rPr>
      </w:pPr>
      <w:r>
        <w:rPr>
          <w:rFonts w:hint="eastAsia"/>
        </w:rPr>
        <w:t>When God created man, He so masterfully infused His own image in him that man could not fall unless that image were also destroyed.</w:t>
      </w:r>
    </w:p>
    <w:p>
      <w:pPr>
        <w:ind w:left="-5"/>
        <w:rPr>
          <w:rFonts w:hint="eastAsia"/>
        </w:rPr>
      </w:pPr>
      <w:r>
        <w:rPr>
          <w:rFonts w:hint="eastAsia"/>
        </w:rPr>
        <w:t>当神创造人类时,祂是如此巧妙地将自己的形象注入其中,以至于除非那形象也被毁坏,否则人类就不会堕落。</w:t>
      </w:r>
    </w:p>
    <w:p>
      <w:pPr>
        <w:ind w:left="-5"/>
        <w:rPr>
          <w:rFonts w:hint="eastAsia"/>
        </w:rPr>
      </w:pPr>
    </w:p>
    <w:p>
      <w:pPr>
        <w:ind w:left="-5"/>
        <w:rPr>
          <w:rFonts w:hint="eastAsia"/>
        </w:rPr>
      </w:pPr>
      <w:r>
        <w:rPr>
          <w:rFonts w:hint="eastAsia"/>
        </w:rPr>
        <w:t>It is akin to the story of Phidias, who crafted Alexander's statue with such artistry that none could damage the statue without harming Phidias' own image skillfully embedded in it.</w:t>
      </w:r>
    </w:p>
    <w:p>
      <w:pPr>
        <w:ind w:left="-5"/>
        <w:rPr>
          <w:rFonts w:hint="eastAsia"/>
        </w:rPr>
      </w:pPr>
      <w:r>
        <w:rPr>
          <w:rFonts w:hint="eastAsia"/>
        </w:rPr>
        <w:t>这就像菲迪亚斯制作亚历山大雕像的故事一样,他巧夺天工地制作了雕像,以至于没有人能损坏雕像而不伤害到菲迪亚斯巧妙雕刻其中的形象。</w:t>
      </w:r>
    </w:p>
    <w:p>
      <w:pPr>
        <w:ind w:left="-5"/>
        <w:rPr>
          <w:rFonts w:hint="eastAsia"/>
        </w:rPr>
      </w:pPr>
    </w:p>
    <w:p>
      <w:pPr>
        <w:ind w:left="-5"/>
        <w:rPr>
          <w:rFonts w:hint="eastAsia"/>
        </w:rPr>
      </w:pPr>
      <w:r>
        <w:rPr>
          <w:rFonts w:hint="eastAsia"/>
        </w:rPr>
        <w:t xml:space="preserve">Similarly, in Adam's fall, some light still persists, which the Apostle designates as "Truth" (Rom. 1). </w:t>
      </w:r>
    </w:p>
    <w:p>
      <w:pPr>
        <w:ind w:left="-5"/>
        <w:rPr>
          <w:rFonts w:hint="eastAsia"/>
        </w:rPr>
      </w:pPr>
      <w:r>
        <w:rPr>
          <w:rFonts w:hint="eastAsia"/>
        </w:rPr>
        <w:t>同样地,在亚当的堕落中,仍然有一些光明存在,使徒将其称为"真理"(罗马书1章)。</w:t>
      </w:r>
    </w:p>
    <w:p>
      <w:pPr>
        <w:ind w:left="-5"/>
        <w:rPr>
          <w:rFonts w:hint="eastAsia"/>
        </w:rPr>
      </w:pPr>
    </w:p>
    <w:p>
      <w:pPr>
        <w:ind w:left="-5"/>
        <w:rPr>
          <w:rFonts w:hint="eastAsia"/>
        </w:rPr>
      </w:pPr>
      <w:r>
        <w:rPr>
          <w:rFonts w:hint="eastAsia"/>
        </w:rPr>
        <w:t>He attributes this name to it, stating that they suppress the truth in unrighteousness.</w:t>
      </w:r>
    </w:p>
    <w:p>
      <w:pPr>
        <w:ind w:left="-5"/>
        <w:rPr>
          <w:rFonts w:hint="eastAsia"/>
        </w:rPr>
      </w:pPr>
      <w:r>
        <w:rPr>
          <w:rFonts w:hint="eastAsia"/>
        </w:rPr>
        <w:t>他将这个名称归于它,说他们在不义中压制真理。</w:t>
      </w:r>
    </w:p>
    <w:p>
      <w:pPr>
        <w:ind w:left="-5"/>
        <w:rPr>
          <w:rFonts w:hint="eastAsia"/>
        </w:rPr>
      </w:pPr>
    </w:p>
    <w:p>
      <w:pPr>
        <w:ind w:left="-5"/>
        <w:rPr>
          <w:rFonts w:hint="eastAsia"/>
        </w:rPr>
      </w:pPr>
      <w:r>
        <w:rPr>
          <w:rFonts w:hint="eastAsia"/>
        </w:rPr>
        <w:t>This moonlight or glimmering of nature serves a three-fold purpose:</w:t>
      </w:r>
    </w:p>
    <w:p>
      <w:pPr>
        <w:ind w:left="-5"/>
        <w:rPr>
          <w:rFonts w:hint="eastAsia"/>
        </w:rPr>
      </w:pPr>
      <w:r>
        <w:rPr>
          <w:rFonts w:hint="eastAsia"/>
        </w:rPr>
        <w:t>这种自然界的月光或微光有三个目的:</w:t>
      </w:r>
    </w:p>
    <w:p>
      <w:pPr>
        <w:ind w:left="-5"/>
        <w:rPr>
          <w:rFonts w:hint="eastAsia"/>
        </w:rPr>
      </w:pPr>
    </w:p>
    <w:p>
      <w:pPr>
        <w:ind w:left="-5"/>
        <w:rPr>
          <w:rFonts w:hint="eastAsia"/>
        </w:rPr>
      </w:pPr>
      <w:r>
        <w:rPr>
          <w:rFonts w:hint="eastAsia"/>
        </w:rPr>
        <w:t xml:space="preserve">1. For societies and public commonwealths, enabling them to establish sound laws. </w:t>
      </w:r>
    </w:p>
    <w:p>
      <w:pPr>
        <w:ind w:left="-5"/>
        <w:rPr>
          <w:rFonts w:hint="eastAsia"/>
        </w:rPr>
      </w:pPr>
      <w:r>
        <w:rPr>
          <w:rFonts w:hint="eastAsia"/>
        </w:rPr>
        <w:t>对于社会和公共共同体来说,这种光明使他们能够建立良好的法律。</w:t>
      </w:r>
    </w:p>
    <w:p>
      <w:pPr>
        <w:ind w:left="-5"/>
        <w:rPr>
          <w:rFonts w:hint="eastAsia"/>
        </w:rPr>
      </w:pPr>
    </w:p>
    <w:p>
      <w:pPr>
        <w:ind w:left="-5"/>
        <w:rPr>
          <w:rFonts w:hint="eastAsia"/>
        </w:rPr>
      </w:pPr>
      <w:r>
        <w:rPr>
          <w:rFonts w:hint="eastAsia"/>
        </w:rPr>
        <w:t>It is truly remarkable to witness the excellence of the Heathens in this regard.</w:t>
      </w:r>
    </w:p>
    <w:p>
      <w:pPr>
        <w:ind w:left="-5"/>
        <w:rPr>
          <w:rFonts w:hint="eastAsia"/>
        </w:rPr>
      </w:pPr>
      <w:r>
        <w:rPr>
          <w:rFonts w:hint="eastAsia"/>
        </w:rPr>
        <w:t>见证异教徒在这方面的卓越成就确实令人惊叹。</w:t>
      </w:r>
    </w:p>
    <w:p>
      <w:pPr>
        <w:ind w:left="-5"/>
        <w:rPr>
          <w:rFonts w:hint="eastAsia"/>
        </w:rPr>
      </w:pPr>
    </w:p>
    <w:p>
      <w:pPr>
        <w:ind w:left="-5"/>
        <w:rPr>
          <w:rFonts w:hint="eastAsia"/>
        </w:rPr>
      </w:pPr>
      <w:r>
        <w:rPr>
          <w:rFonts w:hint="eastAsia"/>
        </w:rPr>
        <w:t>Chrysostom, speaking about how even the most eminent men require counsel from others, cites Jethro's advice to Moses concerning the appointment of assistant officers.</w:t>
      </w:r>
    </w:p>
    <w:p>
      <w:pPr>
        <w:ind w:left="-5"/>
        <w:rPr>
          <w:rFonts w:hint="eastAsia"/>
        </w:rPr>
      </w:pPr>
      <w:r>
        <w:rPr>
          <w:rFonts w:hint="eastAsia"/>
        </w:rPr>
        <w:t>克里索斯通谈到,即使最杰出的人也需要向他人寻求建议,他援引了耶忒罗向摩西提供有关任命辅助官员的建议。</w:t>
      </w:r>
    </w:p>
    <w:p>
      <w:pPr>
        <w:ind w:left="-5"/>
        <w:rPr>
          <w:rFonts w:hint="eastAsia"/>
        </w:rPr>
      </w:pPr>
    </w:p>
    <w:p>
      <w:pPr>
        <w:ind w:left="-5"/>
        <w:rPr>
          <w:rFonts w:hint="eastAsia"/>
        </w:rPr>
      </w:pPr>
      <w:r>
        <w:rPr>
          <w:rFonts w:hint="eastAsia"/>
        </w:rPr>
        <w:t>He remarks that the great man Moses, so potent in words and works, and a friend of God, who commanded the creatures, sought counsel from Jethro, his father-in-law, an obscure and barbarian man.</w:t>
      </w:r>
    </w:p>
    <w:p>
      <w:pPr>
        <w:ind w:left="-5"/>
        <w:rPr>
          <w:rFonts w:hint="eastAsia"/>
        </w:rPr>
      </w:pPr>
      <w:r>
        <w:rPr>
          <w:rFonts w:hint="eastAsia"/>
        </w:rPr>
        <w:t>他指出,伟大的摩西精于言语和行为,是神的朋友,统治着众生,却向他的岳父耶忒罗寻求建议,后者是一个默默无闻的野蛮人。</w:t>
      </w:r>
    </w:p>
    <w:p>
      <w:pPr>
        <w:ind w:left="-5"/>
        <w:rPr>
          <w:rFonts w:hint="eastAsia"/>
        </w:rPr>
      </w:pPr>
    </w:p>
    <w:p>
      <w:pPr>
        <w:ind w:left="-5"/>
        <w:rPr>
          <w:rFonts w:hint="eastAsia"/>
        </w:rPr>
      </w:pPr>
      <w:r>
        <w:rPr>
          <w:rFonts w:hint="eastAsia"/>
        </w:rPr>
        <w:t>Nevertheless, it should be noted that Jethro, when offering this counsel, was not a barbarian and had knowledge of the true God.</w:t>
      </w:r>
    </w:p>
    <w:p>
      <w:pPr>
        <w:ind w:left="-5"/>
        <w:rPr>
          <w:rFonts w:hint="eastAsia"/>
        </w:rPr>
      </w:pPr>
      <w:r>
        <w:rPr>
          <w:rFonts w:hint="eastAsia"/>
        </w:rPr>
        <w:t>然而,需要注意的是,当耶忒罗提供这一建议时,他并非野蛮人,而是有关于真神的知识。</w:t>
      </w:r>
    </w:p>
    <w:p>
      <w:pPr>
        <w:ind w:left="-5"/>
        <w:rPr>
          <w:rFonts w:hint="eastAsia"/>
        </w:rPr>
      </w:pPr>
    </w:p>
    <w:p>
      <w:pPr>
        <w:ind w:left="-5"/>
        <w:rPr>
          <w:rFonts w:hint="eastAsia"/>
        </w:rPr>
      </w:pPr>
      <w:r>
        <w:rPr>
          <w:rFonts w:hint="eastAsia"/>
        </w:rPr>
        <w:t>2. This light of nature serves as instigation and provocation for men to engage in numerous good actions and duties towards God and others.</w:t>
      </w:r>
    </w:p>
    <w:p>
      <w:pPr>
        <w:ind w:left="-5"/>
        <w:rPr>
          <w:rFonts w:hint="eastAsia"/>
        </w:rPr>
      </w:pPr>
      <w:r>
        <w:rPr>
          <w:rFonts w:hint="eastAsia"/>
        </w:rPr>
        <w:t>这种自然的光明作为一种刺激和激发,促使人们履行许多善良的行为和对神及他人的责任。</w:t>
      </w:r>
    </w:p>
    <w:p>
      <w:pPr>
        <w:ind w:left="-5"/>
        <w:rPr>
          <w:rFonts w:hint="eastAsia"/>
        </w:rPr>
      </w:pPr>
    </w:p>
    <w:p>
      <w:pPr>
        <w:ind w:left="-5"/>
        <w:rPr>
          <w:rFonts w:hint="eastAsia"/>
        </w:rPr>
      </w:pPr>
      <w:r>
        <w:rPr>
          <w:rFonts w:hint="eastAsia"/>
        </w:rPr>
        <w:t>Here, we must observe the phrase "They detain," indicating that reason and natural light are bound like a prisoner by the chains of lusts and sinful affections.</w:t>
      </w:r>
    </w:p>
    <w:p>
      <w:pPr>
        <w:ind w:left="-5"/>
        <w:rPr>
          <w:rFonts w:hint="eastAsia"/>
        </w:rPr>
      </w:pPr>
      <w:r>
        <w:rPr>
          <w:rFonts w:hint="eastAsia"/>
        </w:rPr>
        <w:t>在这里,我们必须注意"他们压制"这个短语,它表明理性和自然光明犹如被囚犯,被情欲和罪恶欲望所束缚。</w:t>
      </w:r>
    </w:p>
    <w:p>
      <w:pPr>
        <w:ind w:left="-5"/>
        <w:rPr>
          <w:rFonts w:hint="eastAsia"/>
        </w:rPr>
      </w:pPr>
    </w:p>
    <w:p>
      <w:pPr>
        <w:ind w:left="-5"/>
        <w:rPr>
          <w:rFonts w:hint="eastAsia"/>
        </w:rPr>
      </w:pPr>
      <w:r>
        <w:rPr>
          <w:rFonts w:hint="eastAsia"/>
        </w:rPr>
        <w:t>Aristotle vividly illustrates this phenomenon through his portrayal of the incontinent person, who possesses right opinions about what is good in general but is excessively drawn to particular pleasures or profits, thereby causing the better part to be overridden.</w:t>
      </w:r>
    </w:p>
    <w:p>
      <w:pPr>
        <w:ind w:left="-5"/>
        <w:rPr>
          <w:rFonts w:hint="eastAsia"/>
        </w:rPr>
      </w:pPr>
      <w:r>
        <w:rPr>
          <w:rFonts w:hint="eastAsia"/>
        </w:rPr>
        <w:t>亚里士多德通过描写不自制的人来生动地说明这一现象,这种人虽然对什么是善有正确的认知,但过度沉溺于特定的愉悦或利益,从而使更好的部分被压过。</w:t>
      </w:r>
    </w:p>
    <w:p>
      <w:pPr>
        <w:ind w:left="-5"/>
        <w:rPr>
          <w:rFonts w:hint="eastAsia"/>
        </w:rPr>
      </w:pPr>
    </w:p>
    <w:p>
      <w:pPr>
        <w:ind w:left="-5"/>
        <w:rPr>
          <w:rFonts w:hint="eastAsia"/>
        </w:rPr>
      </w:pPr>
      <w:r>
        <w:rPr>
          <w:rFonts w:hint="eastAsia"/>
        </w:rPr>
        <w:t>1. Hence, Aristotle affirms that the better part of the mind prompts to better things, which aligns with Paul's perspective.</w:t>
      </w:r>
    </w:p>
    <w:p>
      <w:pPr>
        <w:ind w:left="-5"/>
        <w:rPr>
          <w:rFonts w:hint="eastAsia"/>
        </w:rPr>
      </w:pPr>
      <w:r>
        <w:rPr>
          <w:rFonts w:hint="eastAsia"/>
        </w:rPr>
        <w:t>因此,亚里士多德认为,心智的更好部分促使人做更好的事情,这与保罗的观点相一致。</w:t>
      </w:r>
    </w:p>
    <w:p>
      <w:pPr>
        <w:ind w:left="-5"/>
        <w:rPr>
          <w:rFonts w:hint="eastAsia"/>
        </w:rPr>
      </w:pPr>
    </w:p>
    <w:p>
      <w:pPr>
        <w:ind w:left="-5"/>
        <w:rPr>
          <w:rFonts w:hint="eastAsia"/>
        </w:rPr>
      </w:pPr>
      <w:r>
        <w:rPr>
          <w:rFonts w:hint="eastAsia"/>
        </w:rPr>
        <w:t>Just as they suppress practical truths concerning human interactions, they also imprison them concerning God.</w:t>
      </w:r>
    </w:p>
    <w:p>
      <w:pPr>
        <w:ind w:left="-5"/>
        <w:rPr>
          <w:rFonts w:hint="eastAsia"/>
        </w:rPr>
      </w:pPr>
      <w:r>
        <w:rPr>
          <w:rFonts w:hint="eastAsia"/>
        </w:rPr>
        <w:t>就像他们压抑关于人际交往的实践真理一样,他们也将之囚禁于对神的认知之中。</w:t>
      </w:r>
    </w:p>
    <w:p>
      <w:pPr>
        <w:ind w:left="-5"/>
        <w:rPr>
          <w:rFonts w:hint="eastAsia"/>
        </w:rPr>
      </w:pPr>
    </w:p>
    <w:p>
      <w:pPr>
        <w:ind w:left="-5"/>
        <w:rPr>
          <w:rFonts w:hint="eastAsia"/>
        </w:rPr>
      </w:pPr>
      <w:r>
        <w:rPr>
          <w:rFonts w:hint="eastAsia"/>
        </w:rPr>
        <w:t>For instance, Plato possessed the knowledge of one God, yet he dared not share it with the common people.</w:t>
      </w:r>
    </w:p>
    <w:p>
      <w:pPr>
        <w:ind w:left="-5"/>
        <w:rPr>
          <w:rFonts w:hint="eastAsia"/>
        </w:rPr>
      </w:pPr>
      <w:r>
        <w:rPr>
          <w:rFonts w:hint="eastAsia"/>
        </w:rPr>
        <w:t>例如,柏拉图拥有关于一神的知识,但是他不敢向普通民众传播。</w:t>
      </w:r>
    </w:p>
    <w:p>
      <w:pPr>
        <w:ind w:left="-5"/>
        <w:rPr>
          <w:rFonts w:hint="eastAsia"/>
        </w:rPr>
      </w:pPr>
    </w:p>
    <w:p>
      <w:pPr>
        <w:ind w:left="-5"/>
        <w:rPr>
          <w:rFonts w:hint="eastAsia"/>
        </w:rPr>
      </w:pPr>
      <w:r>
        <w:rPr>
          <w:rFonts w:hint="eastAsia"/>
        </w:rPr>
        <w:t>In his own words, "Opificem universorum ne{que} invenire facile, ne{que} inventum in vulgus promulgare tutum" - It was not easy to find out the Maker of the world, nor yet safe to make known to the people him, when he was found out.</w:t>
      </w:r>
    </w:p>
    <w:p>
      <w:pPr>
        <w:ind w:left="-5"/>
        <w:rPr>
          <w:rFonts w:hint="eastAsia"/>
        </w:rPr>
      </w:pPr>
      <w:r>
        <w:rPr>
          <w:rFonts w:hint="eastAsia"/>
        </w:rPr>
        <w:t>用他自己的话说,"Opificem universorum ne{que} invenire facile, ne{que} inventum in vulgus promulgare tutum" - 很难找到这个世界的创造者,一旦找到也不安全向普通民众公布。</w:t>
      </w:r>
    </w:p>
    <w:p>
      <w:pPr>
        <w:ind w:left="-5"/>
        <w:rPr>
          <w:rFonts w:hint="eastAsia"/>
        </w:rPr>
      </w:pPr>
    </w:p>
    <w:p>
      <w:pPr>
        <w:ind w:left="-5"/>
        <w:rPr>
          <w:rFonts w:hint="eastAsia"/>
        </w:rPr>
      </w:pPr>
      <w:r>
        <w:rPr>
          <w:rFonts w:hint="eastAsia"/>
        </w:rPr>
        <w:t>Out of fear of the people, he detained this truth.</w:t>
      </w:r>
    </w:p>
    <w:p>
      <w:pPr>
        <w:ind w:left="-5"/>
        <w:rPr>
          <w:rFonts w:hint="eastAsia"/>
        </w:rPr>
      </w:pPr>
      <w:r>
        <w:rPr>
          <w:rFonts w:hint="eastAsia"/>
        </w:rPr>
        <w:t>出于对民众的恐惧,他压制了这个真理。</w:t>
      </w:r>
    </w:p>
    <w:p>
      <w:pPr>
        <w:ind w:left="-5"/>
        <w:rPr>
          <w:rFonts w:hint="eastAsia"/>
        </w:rPr>
      </w:pPr>
    </w:p>
    <w:p>
      <w:pPr>
        <w:ind w:left="-5"/>
        <w:rPr>
          <w:rFonts w:hint="eastAsia"/>
        </w:rPr>
      </w:pPr>
      <w:r>
        <w:rPr>
          <w:rFonts w:hint="eastAsia"/>
        </w:rPr>
        <w:t>Austin also mentions how Seneca kept the truth in unrighteousness, revealing that while Seneca boldly wrote against the practices of worship in a book against superstitions (now lost), he did not live according to those convictions.</w:t>
      </w:r>
    </w:p>
    <w:p>
      <w:pPr>
        <w:ind w:left="-5"/>
        <w:rPr>
          <w:rFonts w:hint="eastAsia"/>
        </w:rPr>
      </w:pPr>
      <w:r>
        <w:rPr>
          <w:rFonts w:hint="eastAsia"/>
        </w:rPr>
        <w:t>奥斯丁也提到塞内卡如何将真理压抑在不义之中,揭示了尽管塞内卡在一本反对迷信的著作中大胆地写反对崇拜的做法(现已失传),但他并没有按照这些信念生活。</w:t>
      </w:r>
    </w:p>
    <w:p>
      <w:pPr>
        <w:ind w:left="-5"/>
        <w:rPr>
          <w:rFonts w:hint="eastAsia"/>
        </w:rPr>
      </w:pPr>
    </w:p>
    <w:p>
      <w:pPr>
        <w:ind w:left="-5"/>
        <w:rPr>
          <w:rFonts w:hint="eastAsia"/>
        </w:rPr>
      </w:pPr>
      <w:r>
        <w:rPr>
          <w:rFonts w:hint="eastAsia"/>
        </w:rPr>
        <w:t>Seneca worshipped what he reproved, did what he argued against, and adored what he blamed.</w:t>
      </w:r>
    </w:p>
    <w:p>
      <w:pPr>
        <w:ind w:left="-5"/>
        <w:rPr>
          <w:rFonts w:hint="eastAsia"/>
        </w:rPr>
      </w:pPr>
      <w:r>
        <w:rPr>
          <w:rFonts w:hint="eastAsia"/>
        </w:rPr>
        <w:t>塞内卡崇拜他所批评的,做他所反对的,崇拜他所谴责的。</w:t>
      </w:r>
    </w:p>
    <w:p>
      <w:pPr>
        <w:ind w:left="-5"/>
        <w:rPr>
          <w:rFonts w:hint="eastAsia"/>
        </w:rPr>
      </w:pPr>
    </w:p>
    <w:p>
      <w:pPr>
        <w:ind w:left="-5"/>
        <w:rPr>
          <w:rFonts w:hint="eastAsia"/>
        </w:rPr>
      </w:pPr>
      <w:r>
        <w:rPr>
          <w:rFonts w:hint="eastAsia"/>
        </w:rPr>
        <w:t>Similarly, there are many such Popish spirits who know their superstitions and falsehoods but, due to long-standing custom, refuse to abandon them.</w:t>
      </w:r>
    </w:p>
    <w:p>
      <w:pPr>
        <w:ind w:left="-5"/>
        <w:rPr>
          <w:rFonts w:hint="eastAsia"/>
        </w:rPr>
      </w:pPr>
      <w:r>
        <w:rPr>
          <w:rFonts w:hint="eastAsia"/>
        </w:rPr>
        <w:t>同样,也有很多天主教徒这样的精神,他们知道自己的迷信和谬误,但由于久习成俗,拒绝放弃它们。</w:t>
      </w:r>
    </w:p>
    <w:p>
      <w:pPr>
        <w:ind w:left="-5"/>
        <w:rPr>
          <w:rFonts w:hint="eastAsia"/>
        </w:rPr>
      </w:pPr>
    </w:p>
    <w:p>
      <w:pPr>
        <w:ind w:left="-5"/>
        <w:rPr>
          <w:rFonts w:hint="eastAsia"/>
        </w:rPr>
      </w:pPr>
      <w:r>
        <w:rPr>
          <w:rFonts w:hint="eastAsia"/>
        </w:rPr>
        <w:t>Domitianus Calderinus, when speaking about attending Mass, remarked, "Eamus ad communem errorem" - Let us go to common error.</w:t>
      </w:r>
    </w:p>
    <w:p>
      <w:pPr>
        <w:ind w:left="-5"/>
        <w:rPr>
          <w:rFonts w:hint="eastAsia"/>
        </w:rPr>
      </w:pPr>
      <w:r>
        <w:rPr>
          <w:rFonts w:hint="eastAsia"/>
        </w:rPr>
        <w:t>多米蒂安努斯·卡尔德里努斯谈到参加弥撒时说,"Eamus ad communem errorem" - 让我们一同犯错吧。</w:t>
      </w:r>
    </w:p>
    <w:p>
      <w:pPr>
        <w:ind w:left="-5"/>
        <w:rPr>
          <w:rFonts w:hint="eastAsia"/>
        </w:rPr>
      </w:pPr>
    </w:p>
    <w:p>
      <w:pPr>
        <w:ind w:left="-5"/>
        <w:rPr>
          <w:rFonts w:hint="eastAsia"/>
        </w:rPr>
      </w:pPr>
      <w:r>
        <w:rPr>
          <w:rFonts w:hint="eastAsia"/>
        </w:rPr>
        <w:t>A disputing Sophister also said, "Sic dico quando sum in scholis, sed, penes nos sit, aliter sentio" - This is what I say when I am in school, but it's different in private.</w:t>
      </w:r>
    </w:p>
    <w:p>
      <w:pPr>
        <w:ind w:left="-5"/>
        <w:rPr>
          <w:rFonts w:hint="eastAsia"/>
        </w:rPr>
      </w:pPr>
      <w:r>
        <w:rPr>
          <w:rFonts w:hint="eastAsia"/>
        </w:rPr>
        <w:t>一个争辩的伪学士也说,"Sic dico quando sum in scholis, sed, penes nos sit, aliter sentio" - 这是我在学校里说的,但私下里我有不同的想法。</w:t>
      </w:r>
    </w:p>
    <w:p>
      <w:pPr>
        <w:ind w:left="-5"/>
        <w:rPr>
          <w:rFonts w:hint="eastAsia"/>
        </w:rPr>
      </w:pPr>
    </w:p>
    <w:p>
      <w:pPr>
        <w:ind w:left="-5"/>
        <w:rPr>
          <w:rFonts w:hint="eastAsia"/>
        </w:rPr>
      </w:pPr>
      <w:r>
        <w:rPr>
          <w:rFonts w:hint="eastAsia"/>
        </w:rPr>
        <w:t>These examples show that while natural truth would incline us to better actions, it is suppressed.</w:t>
      </w:r>
    </w:p>
    <w:p>
      <w:pPr>
        <w:ind w:left="-5"/>
        <w:rPr>
          <w:rFonts w:hint="eastAsia"/>
        </w:rPr>
      </w:pPr>
      <w:r>
        <w:rPr>
          <w:rFonts w:hint="eastAsia"/>
        </w:rPr>
        <w:t>这些例子表明,虽然自然真理会促使我们做更好的事情,但它却被压制了。</w:t>
      </w:r>
    </w:p>
    <w:p>
      <w:pPr>
        <w:ind w:left="-5"/>
        <w:rPr>
          <w:rFonts w:hint="eastAsia"/>
        </w:rPr>
      </w:pPr>
    </w:p>
    <w:p>
      <w:pPr>
        <w:ind w:left="-5"/>
        <w:rPr>
          <w:rFonts w:hint="eastAsia"/>
        </w:rPr>
      </w:pPr>
      <w:r>
        <w:rPr>
          <w:rFonts w:hint="eastAsia"/>
        </w:rPr>
        <w:t>When I say that natural light inclines the heart to good, it should be understood by way of object merely, indicating what is to be desired, not that we have any inherent strength to do good.</w:t>
      </w:r>
    </w:p>
    <w:p>
      <w:pPr>
        <w:ind w:left="-5"/>
        <w:rPr>
          <w:rFonts w:hint="eastAsia"/>
        </w:rPr>
      </w:pPr>
      <w:r>
        <w:rPr>
          <w:rFonts w:hint="eastAsia"/>
        </w:rPr>
        <w:t>当我说自然光明促使心灵向善时,应该理解为仅作为客体,指出应当渴望的事物,而不是说我们有任何固有的善行能力。</w:t>
      </w:r>
    </w:p>
    <w:p>
      <w:pPr>
        <w:ind w:left="-5"/>
        <w:rPr>
          <w:rFonts w:hint="eastAsia"/>
        </w:rPr>
      </w:pPr>
    </w:p>
    <w:p>
      <w:pPr>
        <w:ind w:left="-5"/>
        <w:rPr>
          <w:rFonts w:hint="eastAsia"/>
        </w:rPr>
      </w:pPr>
      <w:r>
        <w:rPr>
          <w:rFonts w:hint="eastAsia"/>
        </w:rPr>
        <w:t>If you ask why truth, apprehended by natural light, should be less effective in transforming and renewing the heart and life compared to truth received by faith (since Scripture mentions remarkable conversions, and the Heathens boast of one story of Palemon, who was a great drunkard but left off his drunkenness after hearing Socrates' discourse), the difference lies in the instrument or medium to receive this truth.</w:t>
      </w:r>
    </w:p>
    <w:p>
      <w:pPr>
        <w:ind w:left="-5"/>
        <w:rPr>
          <w:rFonts w:hint="eastAsia"/>
        </w:rPr>
      </w:pPr>
      <w:r>
        <w:rPr>
          <w:rFonts w:hint="eastAsia"/>
        </w:rPr>
        <w:t>如果你问,为什么通过自然光明认识到的真理在改变和更新心灵和生活方面的效果,要比通过信仰接受的真理差(因为圣经提到了显著的转变,异教徒也有帕勒蒙的故事,他曾是酗酒者,但在听取苏格拉底的演讲后戒掉了酗酒),差异在于接受这一真理的工具或媒介。</w:t>
      </w:r>
    </w:p>
    <w:p>
      <w:pPr>
        <w:ind w:left="-5"/>
        <w:rPr>
          <w:rFonts w:hint="eastAsia"/>
        </w:rPr>
      </w:pPr>
    </w:p>
    <w:p>
      <w:pPr>
        <w:ind w:left="-5"/>
        <w:rPr>
          <w:rFonts w:hint="eastAsia"/>
        </w:rPr>
      </w:pPr>
      <w:r>
        <w:rPr>
          <w:rFonts w:hint="eastAsia"/>
        </w:rPr>
        <w:t>When Nature receives a truth, it does so with a dim eye and a palsy-hand.</w:t>
      </w:r>
    </w:p>
    <w:p>
      <w:pPr>
        <w:ind w:left="-5"/>
        <w:rPr>
          <w:rFonts w:hint="eastAsia"/>
        </w:rPr>
      </w:pPr>
      <w:r>
        <w:rPr>
          <w:rFonts w:hint="eastAsia"/>
        </w:rPr>
        <w:t>当自然界接受一个真理时,它是以昏暗的眼睛和颤抖的手来接受的。</w:t>
      </w:r>
    </w:p>
    <w:p>
      <w:pPr>
        <w:ind w:left="-5"/>
        <w:rPr>
          <w:rFonts w:hint="eastAsia"/>
        </w:rPr>
      </w:pPr>
    </w:p>
    <w:p>
      <w:pPr>
        <w:ind w:left="-5"/>
        <w:rPr>
          <w:rFonts w:hint="eastAsia"/>
        </w:rPr>
      </w:pPr>
      <w:r>
        <w:rPr>
          <w:rFonts w:hint="eastAsia"/>
        </w:rPr>
        <w:t>However, when we receive it by faith, it comes with the power and might of the Holy Spirit.</w:t>
      </w:r>
    </w:p>
    <w:p>
      <w:pPr>
        <w:ind w:left="-5"/>
        <w:rPr>
          <w:rFonts w:hint="eastAsia"/>
        </w:rPr>
      </w:pPr>
      <w:r>
        <w:rPr>
          <w:rFonts w:hint="eastAsia"/>
        </w:rPr>
        <w:t>但是,当我们通过信仰接受它时,它带来的是圣灵的力量和能量。</w:t>
      </w:r>
    </w:p>
    <w:p>
      <w:pPr>
        <w:ind w:left="-5"/>
        <w:rPr>
          <w:rFonts w:hint="eastAsia"/>
        </w:rPr>
      </w:pPr>
    </w:p>
    <w:p>
      <w:pPr>
        <w:ind w:left="-5"/>
        <w:rPr>
          <w:rFonts w:hint="eastAsia"/>
        </w:rPr>
      </w:pPr>
      <w:r>
        <w:rPr>
          <w:rFonts w:hint="eastAsia"/>
        </w:rPr>
        <w:t>The influence of truth through natural light is like that of the Moon, watery and weak, incapable of ripening anything.</w:t>
      </w:r>
    </w:p>
    <w:p>
      <w:pPr>
        <w:ind w:left="-5"/>
        <w:rPr>
          <w:rFonts w:hint="eastAsia"/>
        </w:rPr>
      </w:pPr>
      <w:r>
        <w:rPr>
          <w:rFonts w:hint="eastAsia"/>
        </w:rPr>
        <w:t>通过自然光明传播的真理的影响,就像月亮一样,湿润而微弱,无法使任何事物成熟。</w:t>
      </w:r>
    </w:p>
    <w:p>
      <w:pPr>
        <w:ind w:left="-5"/>
        <w:rPr>
          <w:rFonts w:hint="eastAsia"/>
        </w:rPr>
      </w:pPr>
    </w:p>
    <w:p>
      <w:pPr>
        <w:ind w:left="-5"/>
        <w:rPr>
          <w:rFonts w:hint="eastAsia"/>
        </w:rPr>
      </w:pPr>
      <w:r>
        <w:rPr>
          <w:rFonts w:hint="eastAsia"/>
        </w:rPr>
        <w:t>In contrast, the influence of truth through faith is like that of the Sun, heating and quickly bringing things to maturity.</w:t>
      </w:r>
    </w:p>
    <w:p>
      <w:pPr>
        <w:ind w:left="-5"/>
        <w:rPr>
          <w:rFonts w:hint="eastAsia"/>
        </w:rPr>
      </w:pPr>
      <w:r>
        <w:rPr>
          <w:rFonts w:hint="eastAsia"/>
        </w:rPr>
        <w:t>相比之下,通过信仰传播的真理的影响,就像太阳一样,能够加热并迅速使事物成熟。</w:t>
      </w:r>
    </w:p>
    <w:p>
      <w:pPr>
        <w:ind w:left="-5"/>
        <w:rPr>
          <w:rFonts w:hint="eastAsia"/>
        </w:rPr>
      </w:pPr>
    </w:p>
    <w:p>
      <w:pPr>
        <w:ind w:left="-5"/>
        <w:rPr>
          <w:rFonts w:hint="eastAsia"/>
        </w:rPr>
      </w:pPr>
      <w:r>
        <w:rPr>
          <w:rFonts w:hint="eastAsia"/>
          <w:lang w:val="en-US" w:eastAsia="zh-CN"/>
        </w:rPr>
        <w:t>3</w:t>
      </w:r>
      <w:r>
        <w:rPr>
          <w:rFonts w:hint="eastAsia"/>
        </w:rPr>
        <w:t xml:space="preserve">. The final use of this natural light is to render men inexcusable. </w:t>
      </w:r>
    </w:p>
    <w:p>
      <w:pPr>
        <w:ind w:left="-5"/>
        <w:rPr>
          <w:rFonts w:hint="eastAsia"/>
        </w:rPr>
      </w:pPr>
      <w:r>
        <w:rPr>
          <w:rFonts w:hint="eastAsia"/>
        </w:rPr>
        <w:t>这自然光明的最后用途是使人无可推诿。</w:t>
      </w:r>
    </w:p>
    <w:p>
      <w:pPr>
        <w:ind w:left="-5"/>
        <w:rPr>
          <w:rFonts w:hint="eastAsia"/>
        </w:rPr>
      </w:pPr>
    </w:p>
    <w:p>
      <w:pPr>
        <w:ind w:left="-5"/>
        <w:rPr>
          <w:rFonts w:hint="eastAsia"/>
        </w:rPr>
      </w:pPr>
      <w:r>
        <w:rPr>
          <w:rFonts w:hint="eastAsia"/>
        </w:rPr>
        <w:t>Since they did not glorify God according to their knowledge, they are justly condemned.</w:t>
      </w:r>
    </w:p>
    <w:p>
      <w:pPr>
        <w:ind w:left="-5"/>
        <w:rPr>
          <w:rFonts w:hint="eastAsia"/>
        </w:rPr>
      </w:pPr>
      <w:r>
        <w:rPr>
          <w:rFonts w:hint="eastAsia"/>
        </w:rPr>
        <w:t>既然他们没有按照自己的知识荣耀神,他们就应受到公正的定罪。</w:t>
      </w:r>
    </w:p>
    <w:p>
      <w:pPr>
        <w:ind w:left="-5"/>
        <w:rPr>
          <w:rFonts w:hint="eastAsia"/>
        </w:rPr>
      </w:pPr>
    </w:p>
    <w:p>
      <w:pPr>
        <w:ind w:left="-5"/>
        <w:rPr>
          <w:rFonts w:hint="eastAsia"/>
        </w:rPr>
      </w:pPr>
      <w:r>
        <w:rPr>
          <w:rFonts w:hint="eastAsia"/>
        </w:rPr>
        <w:t>This indeed is not the sole purpose of the light of nature, as some claim, but it is a significant one (Rom. 1:20).</w:t>
      </w:r>
    </w:p>
    <w:p>
      <w:pPr>
        <w:ind w:left="-5"/>
        <w:rPr>
          <w:rFonts w:hint="eastAsia"/>
        </w:rPr>
      </w:pPr>
      <w:r>
        <w:rPr>
          <w:rFonts w:hint="eastAsia"/>
        </w:rPr>
        <w:t>这的确不是自然光明的唯一目的,正如有些人所说,但这确实是一个重要的目的(罗马书1:20)。</w:t>
      </w:r>
    </w:p>
    <w:p>
      <w:pPr>
        <w:ind w:left="-5"/>
        <w:rPr>
          <w:rFonts w:hint="eastAsia"/>
        </w:rPr>
      </w:pPr>
    </w:p>
    <w:p>
      <w:pPr>
        <w:ind w:left="-5"/>
        <w:rPr>
          <w:rFonts w:hint="eastAsia"/>
        </w:rPr>
      </w:pPr>
      <w:r>
        <w:rPr>
          <w:rFonts w:hint="eastAsia"/>
        </w:rPr>
        <w:t>This is not God's ultimate purpose in instilling these principles in us, but it happens due to our sinfulness.</w:t>
      </w:r>
    </w:p>
    <w:p>
      <w:pPr>
        <w:ind w:left="-5"/>
        <w:rPr>
          <w:rFonts w:hint="eastAsia"/>
        </w:rPr>
      </w:pPr>
      <w:r>
        <w:rPr>
          <w:rFonts w:hint="eastAsia"/>
        </w:rPr>
        <w:t>这不是神将这些原则植入我们内心的最终目的,而是由于我们的罪性而发生的。</w:t>
      </w:r>
    </w:p>
    <w:p>
      <w:pPr>
        <w:ind w:left="-5"/>
        <w:rPr>
          <w:rFonts w:hint="eastAsia"/>
        </w:rPr>
      </w:pPr>
    </w:p>
    <w:p>
      <w:pPr>
        <w:ind w:left="-5"/>
        <w:rPr>
          <w:rFonts w:hint="eastAsia"/>
        </w:rPr>
      </w:pPr>
      <w:r>
        <w:rPr>
          <w:rFonts w:hint="eastAsia"/>
        </w:rPr>
        <w:t>How are they inexcusable if they could not glorify God by nature as they ought?</w:t>
      </w:r>
    </w:p>
    <w:p>
      <w:pPr>
        <w:ind w:left="-5"/>
        <w:rPr>
          <w:rFonts w:hint="eastAsia"/>
        </w:rPr>
      </w:pPr>
      <w:r>
        <w:rPr>
          <w:rFonts w:hint="eastAsia"/>
        </w:rPr>
        <w:t>如果他们本性上不能像应该的那样荣耀神,那么他们怎么会无可推诿呢?</w:t>
      </w:r>
    </w:p>
    <w:p>
      <w:pPr>
        <w:ind w:left="-5"/>
        <w:rPr>
          <w:rFonts w:hint="eastAsia"/>
        </w:rPr>
      </w:pPr>
    </w:p>
    <w:p>
      <w:pPr>
        <w:ind w:left="-5"/>
        <w:rPr>
          <w:rFonts w:hint="eastAsia"/>
        </w:rPr>
      </w:pPr>
      <w:r>
        <w:rPr>
          <w:rFonts w:hint="eastAsia"/>
        </w:rPr>
        <w:t>Some respond that the Apostle speaks of excuse in regard to knowledge.</w:t>
      </w:r>
    </w:p>
    <w:p>
      <w:pPr>
        <w:ind w:left="-5"/>
        <w:rPr>
          <w:rFonts w:hint="eastAsia"/>
        </w:rPr>
      </w:pPr>
      <w:r>
        <w:rPr>
          <w:rFonts w:hint="eastAsia"/>
        </w:rPr>
        <w:t>有人回应说,使徒在谈论知识方面的无可推诿。</w:t>
      </w:r>
    </w:p>
    <w:p>
      <w:pPr>
        <w:ind w:left="-5"/>
        <w:rPr>
          <w:rFonts w:hint="eastAsia"/>
        </w:rPr>
      </w:pPr>
    </w:p>
    <w:p>
      <w:pPr>
        <w:ind w:left="-5"/>
        <w:rPr>
          <w:rFonts w:hint="eastAsia"/>
        </w:rPr>
      </w:pPr>
      <w:r>
        <w:rPr>
          <w:rFonts w:hint="eastAsia"/>
        </w:rPr>
        <w:t>However, if you understand it in terms of power, it is true; for our fault has made us unable, and no one naturally fulfils all they are capable of.</w:t>
      </w:r>
    </w:p>
    <w:p>
      <w:pPr>
        <w:ind w:left="-5"/>
        <w:rPr>
          <w:rFonts w:hint="eastAsia"/>
        </w:rPr>
      </w:pPr>
      <w:r>
        <w:rPr>
          <w:rFonts w:hint="eastAsia"/>
        </w:rPr>
        <w:t>然而,如果你从能力的角度理解,这是真的;因为我们的过错使我们无法做到,没有人天生就能完全履行自己所能做的一切。</w:t>
      </w:r>
    </w:p>
    <w:p>
      <w:pPr>
        <w:ind w:left="-5"/>
        <w:rPr>
          <w:rFonts w:hint="eastAsia"/>
        </w:rPr>
      </w:pPr>
    </w:p>
    <w:p>
      <w:pPr>
        <w:ind w:left="-5"/>
        <w:rPr>
          <w:rFonts w:hint="eastAsia"/>
        </w:rPr>
      </w:pPr>
      <w:r>
        <w:rPr>
          <w:rFonts w:hint="eastAsia"/>
        </w:rPr>
        <w:t>Secondly, you may consider it as corrupted and obscured by sin.</w:t>
      </w:r>
    </w:p>
    <w:p>
      <w:pPr>
        <w:ind w:left="-5"/>
        <w:rPr>
          <w:rFonts w:hint="eastAsia"/>
        </w:rPr>
      </w:pPr>
      <w:r>
        <w:rPr>
          <w:rFonts w:hint="eastAsia"/>
        </w:rPr>
        <w:t>其次,你可以认为它已被罪恶腐蚀和遮蔽。</w:t>
      </w:r>
    </w:p>
    <w:p>
      <w:pPr>
        <w:ind w:left="-5"/>
        <w:rPr>
          <w:rFonts w:hint="eastAsia"/>
        </w:rPr>
      </w:pPr>
    </w:p>
    <w:p>
      <w:pPr>
        <w:ind w:left="-5"/>
        <w:rPr>
          <w:rFonts w:hint="eastAsia"/>
        </w:rPr>
      </w:pPr>
      <w:r>
        <w:rPr>
          <w:rFonts w:hint="eastAsia"/>
        </w:rPr>
        <w:t>In this sense, it is not helpful but a desperate enemy to what is good.</w:t>
      </w:r>
    </w:p>
    <w:p>
      <w:pPr>
        <w:ind w:left="-5"/>
        <w:rPr>
          <w:rFonts w:hint="eastAsia"/>
        </w:rPr>
      </w:pPr>
      <w:r>
        <w:rPr>
          <w:rFonts w:hint="eastAsia"/>
        </w:rPr>
        <w:t>在这种意义上,它不是有益的,而是对善良的一个绝望的敌人。</w:t>
      </w:r>
    </w:p>
    <w:p>
      <w:pPr>
        <w:ind w:left="-5"/>
        <w:rPr>
          <w:rFonts w:hint="eastAsia"/>
        </w:rPr>
      </w:pPr>
    </w:p>
    <w:p>
      <w:pPr>
        <w:ind w:left="-5"/>
        <w:rPr>
          <w:rFonts w:hint="eastAsia"/>
        </w:rPr>
      </w:pPr>
      <w:r>
        <w:rPr>
          <w:rFonts w:hint="eastAsia"/>
        </w:rPr>
        <w:t>The more reason one possesses, the greater the opposition to God.</w:t>
      </w:r>
    </w:p>
    <w:p>
      <w:pPr>
        <w:ind w:left="-5"/>
        <w:rPr>
          <w:rFonts w:hint="eastAsia"/>
        </w:rPr>
      </w:pPr>
      <w:r>
        <w:rPr>
          <w:rFonts w:hint="eastAsia"/>
        </w:rPr>
        <w:t>一个人拥有的理性越多,对神的敌对就越大。</w:t>
      </w:r>
    </w:p>
    <w:p>
      <w:pPr>
        <w:ind w:left="-5"/>
        <w:rPr>
          <w:rFonts w:hint="eastAsia"/>
        </w:rPr>
      </w:pPr>
    </w:p>
    <w:p>
      <w:pPr>
        <w:ind w:left="-5"/>
        <w:rPr>
          <w:rFonts w:hint="eastAsia"/>
        </w:rPr>
      </w:pPr>
      <w:r>
        <w:rPr>
          <w:rFonts w:hint="eastAsia"/>
        </w:rPr>
        <w:t>This was evident among all the great natural luminists; the more they inquired and searched, the further they drifted from what is true (1 Cor. 2:14).</w:t>
      </w:r>
    </w:p>
    <w:p>
      <w:pPr>
        <w:ind w:left="-5"/>
        <w:rPr>
          <w:rFonts w:hint="eastAsia"/>
        </w:rPr>
      </w:pPr>
      <w:r>
        <w:rPr>
          <w:rFonts w:hint="eastAsia"/>
        </w:rPr>
        <w:t>这一点在所有伟大的自然学者中都很明显;他们越是探究和搜索,就越远离真理(哥林多前书2:14)。</w:t>
      </w:r>
    </w:p>
    <w:p>
      <w:pPr>
        <w:ind w:left="-5"/>
        <w:rPr>
          <w:rFonts w:hint="eastAsia"/>
        </w:rPr>
      </w:pPr>
      <w:r>
        <w:rPr>
          <w:rFonts w:hint="eastAsia"/>
        </w:rPr>
        <w:t>The "natural man" ( 〈 in non-Latin alphabet 〉 ) referred to here is not a person grossly immersed in sin but someone focused on the intellectual aspect, such as Tully and Aristotle.</w:t>
      </w:r>
    </w:p>
    <w:p>
      <w:pPr>
        <w:ind w:left="-5"/>
        <w:rPr>
          <w:rFonts w:hint="eastAsia"/>
        </w:rPr>
      </w:pPr>
      <w:r>
        <w:rPr>
          <w:rFonts w:hint="eastAsia"/>
        </w:rPr>
        <w:t>这里所说的"属血气的人"(Ψυχικὸς ἄνθρωπος)并非完全沉溺于罪中的人,而是专注于智力层面的人,如西塞罗和亚里士多德。</w:t>
      </w:r>
    </w:p>
    <w:p>
      <w:pPr>
        <w:ind w:left="-5"/>
        <w:rPr>
          <w:rFonts w:hint="eastAsia"/>
        </w:rPr>
      </w:pPr>
    </w:p>
    <w:p>
      <w:pPr>
        <w:ind w:left="-5"/>
        <w:rPr>
          <w:rFonts w:hint="eastAsia"/>
        </w:rPr>
      </w:pPr>
      <w:r>
        <w:rPr>
          <w:rFonts w:hint="eastAsia"/>
        </w:rPr>
        <w:t>The wiser they were, the more vain they became.</w:t>
      </w:r>
    </w:p>
    <w:p>
      <w:pPr>
        <w:ind w:left="-5"/>
        <w:rPr>
          <w:rFonts w:hint="eastAsia"/>
        </w:rPr>
      </w:pPr>
      <w:r>
        <w:rPr>
          <w:rFonts w:hint="eastAsia"/>
        </w:rPr>
        <w:t>他们越是聪明,就越是虚妄。</w:t>
      </w:r>
    </w:p>
    <w:p>
      <w:pPr>
        <w:ind w:left="-5"/>
        <w:rPr>
          <w:rFonts w:hint="eastAsia"/>
        </w:rPr>
      </w:pPr>
    </w:p>
    <w:p>
      <w:pPr>
        <w:ind w:left="-5"/>
        <w:rPr>
          <w:rFonts w:hint="eastAsia"/>
        </w:rPr>
      </w:pPr>
      <w:r>
        <w:rPr>
          <w:rFonts w:hint="eastAsia"/>
        </w:rPr>
        <w:t>Chrysostom aptly compared their actions to a servant receiving much money from a king to make his household more glorious but squandering it on debauchery.</w:t>
      </w:r>
    </w:p>
    <w:p>
      <w:pPr>
        <w:ind w:left="-5"/>
        <w:rPr>
          <w:rFonts w:hint="eastAsia"/>
        </w:rPr>
      </w:pPr>
      <w:r>
        <w:rPr>
          <w:rFonts w:hint="eastAsia"/>
        </w:rPr>
        <w:t>克里索斯通恰当地把他们的行为比喻为一个仆人从国王那里得到很多钱来让家更加辉煌,但却把它浪费在放荡上。</w:t>
      </w:r>
    </w:p>
    <w:p>
      <w:pPr>
        <w:ind w:left="-5"/>
        <w:rPr>
          <w:rFonts w:hint="eastAsia"/>
        </w:rPr>
      </w:pPr>
    </w:p>
    <w:p>
      <w:pPr>
        <w:ind w:left="-5"/>
        <w:rPr>
          <w:rFonts w:hint="eastAsia"/>
        </w:rPr>
      </w:pPr>
      <w:r>
        <w:rPr>
          <w:rFonts w:hint="eastAsia"/>
        </w:rPr>
        <w:t>Likewise, the Heathens adorned the devil with their knowledge.</w:t>
      </w:r>
    </w:p>
    <w:p>
      <w:pPr>
        <w:ind w:left="-5"/>
        <w:rPr>
          <w:rFonts w:hint="eastAsia"/>
        </w:rPr>
      </w:pPr>
      <w:r>
        <w:rPr>
          <w:rFonts w:hint="eastAsia"/>
        </w:rPr>
        <w:t>同样地,异教徒用自己的知识装饰了撒但。</w:t>
      </w:r>
    </w:p>
    <w:p>
      <w:pPr>
        <w:ind w:left="-5"/>
        <w:rPr>
          <w:rFonts w:hint="eastAsia"/>
        </w:rPr>
      </w:pPr>
    </w:p>
    <w:p>
      <w:pPr>
        <w:ind w:left="-5"/>
        <w:rPr>
          <w:rFonts w:hint="eastAsia"/>
        </w:rPr>
      </w:pPr>
      <w:r>
        <w:rPr>
          <w:rFonts w:hint="eastAsia"/>
        </w:rPr>
        <w:t>Hence, Egypt, known as the mother of sciences, also had a seat of idolaters.</w:t>
      </w:r>
    </w:p>
    <w:p>
      <w:pPr>
        <w:ind w:left="-5"/>
        <w:rPr>
          <w:rFonts w:hint="eastAsia"/>
        </w:rPr>
      </w:pPr>
      <w:r>
        <w:rPr>
          <w:rFonts w:hint="eastAsia"/>
        </w:rPr>
        <w:t xml:space="preserve">因此,被称为科学之母的埃及,也曾是偶像崇拜的中心。 </w:t>
      </w:r>
    </w:p>
    <w:p>
      <w:pPr>
        <w:ind w:left="-5"/>
        <w:rPr>
          <w:rFonts w:hint="eastAsia"/>
        </w:rPr>
      </w:pPr>
      <w:r>
        <w:rPr>
          <w:rFonts w:hint="eastAsia"/>
        </w:rPr>
        <w:t>Similarly, astronomers, boasting of their knowledge of heavenly things, introduced monstrous deities and worshiped them, incorporating many feasts and sports into their rituals.</w:t>
      </w:r>
    </w:p>
    <w:p>
      <w:pPr>
        <w:ind w:left="-5"/>
        <w:rPr>
          <w:rFonts w:hint="eastAsia"/>
        </w:rPr>
      </w:pPr>
      <w:r>
        <w:rPr>
          <w:rFonts w:hint="eastAsia"/>
        </w:rPr>
        <w:t>同样,那些吹嘘自己对天体知识的天文学家,也引入了可怕的神祇并崇拜它们,在他们的仪式中加入了许多节庆和体育活动。</w:t>
      </w:r>
    </w:p>
    <w:p>
      <w:pPr>
        <w:ind w:left="-5"/>
        <w:rPr>
          <w:rFonts w:hint="eastAsia"/>
        </w:rPr>
      </w:pPr>
    </w:p>
    <w:p>
      <w:pPr>
        <w:ind w:left="-5"/>
        <w:rPr>
          <w:rFonts w:hint="eastAsia"/>
        </w:rPr>
      </w:pPr>
      <w:r>
        <w:rPr>
          <w:rFonts w:hint="eastAsia"/>
        </w:rPr>
        <w:t>They devised a flawed concept of happiness, what Augustine termed "Scyllaeum bonum," a mix of human and brutish elements.</w:t>
      </w:r>
    </w:p>
    <w:p>
      <w:pPr>
        <w:ind w:left="-5"/>
        <w:rPr>
          <w:rFonts w:hint="eastAsia"/>
        </w:rPr>
      </w:pPr>
      <w:r>
        <w:rPr>
          <w:rFonts w:hint="eastAsia"/>
        </w:rPr>
        <w:t>他们制定了一个有缺陷的幸福概念,奥古斯丁称之为"Scyllaeum bonum",融合了人性和兽性元素。</w:t>
      </w:r>
    </w:p>
    <w:p>
      <w:pPr>
        <w:ind w:left="-5"/>
        <w:rPr>
          <w:rFonts w:hint="eastAsia"/>
        </w:rPr>
      </w:pPr>
    </w:p>
    <w:p>
      <w:pPr>
        <w:ind w:left="-5"/>
        <w:rPr>
          <w:rFonts w:hint="eastAsia"/>
        </w:rPr>
      </w:pPr>
      <w:r>
        <w:rPr>
          <w:rFonts w:hint="eastAsia"/>
        </w:rPr>
        <w:t>The obscuration of this natural light occurs through three means: firstly, through poor education, akin to the initial shaping of a person's limbs.</w:t>
      </w:r>
    </w:p>
    <w:p>
      <w:pPr>
        <w:ind w:left="-5"/>
        <w:rPr>
          <w:rFonts w:hint="eastAsia"/>
        </w:rPr>
      </w:pPr>
      <w:r>
        <w:rPr>
          <w:rFonts w:hint="eastAsia"/>
        </w:rPr>
        <w:t>这种自然光明的遮蔽发生在三个途径中:首先,通过糟糕的教育,就像初期塑造一个人的四肢一样。</w:t>
      </w:r>
    </w:p>
    <w:p>
      <w:pPr>
        <w:ind w:left="-5"/>
        <w:rPr>
          <w:rFonts w:hint="eastAsia"/>
        </w:rPr>
      </w:pPr>
    </w:p>
    <w:p>
      <w:pPr>
        <w:ind w:left="-5"/>
        <w:rPr>
          <w:rFonts w:hint="eastAsia"/>
        </w:rPr>
      </w:pPr>
      <w:r>
        <w:rPr>
          <w:rFonts w:hint="eastAsia"/>
        </w:rPr>
        <w:t>Secondly, through long-standing customs and degeneration, where some nations permitted gross sins through their public laws, such as robbery, incest, or the hurling of old men down steep hills.</w:t>
      </w:r>
    </w:p>
    <w:p>
      <w:pPr>
        <w:ind w:left="-5"/>
        <w:rPr>
          <w:rFonts w:hint="eastAsia"/>
        </w:rPr>
      </w:pPr>
      <w:r>
        <w:rPr>
          <w:rFonts w:hint="eastAsia"/>
        </w:rPr>
        <w:t>其次,通过久习成俗和堕落,一些国家通过公共法律允许严重的罪行,例如盗窃、乱伦或将老人投掷于陡峭的山坡上。</w:t>
      </w:r>
    </w:p>
    <w:p>
      <w:pPr>
        <w:ind w:left="-5"/>
        <w:rPr>
          <w:rFonts w:hint="eastAsia"/>
        </w:rPr>
      </w:pPr>
    </w:p>
    <w:p>
      <w:pPr>
        <w:ind w:left="-5"/>
        <w:rPr>
          <w:rFonts w:hint="eastAsia"/>
        </w:rPr>
      </w:pPr>
      <w:r>
        <w:rPr>
          <w:rFonts w:hint="eastAsia"/>
        </w:rPr>
        <w:t>Thirdly, through God's just judgment, as seen in Romans 1, where God is said to give them up to sin three times.</w:t>
      </w:r>
    </w:p>
    <w:p>
      <w:pPr>
        <w:ind w:left="-5"/>
        <w:rPr>
          <w:rFonts w:hint="eastAsia"/>
        </w:rPr>
      </w:pPr>
      <w:r>
        <w:rPr>
          <w:rFonts w:hint="eastAsia"/>
        </w:rPr>
        <w:t>第三,通过神的公义审判,正如罗马书1章所述,神三次让他们沉沦于罪中。</w:t>
      </w:r>
    </w:p>
    <w:p>
      <w:pPr>
        <w:ind w:left="-5"/>
        <w:rPr>
          <w:rFonts w:hint="eastAsia"/>
        </w:rPr>
      </w:pPr>
    </w:p>
    <w:p>
      <w:pPr>
        <w:ind w:left="-5"/>
        <w:rPr>
          <w:rFonts w:hint="eastAsia"/>
        </w:rPr>
      </w:pPr>
      <w:r>
        <w:rPr>
          <w:rFonts w:hint="eastAsia"/>
        </w:rPr>
        <w:t>Thirdly, you may speak of Nature as informed and enlightened by God's Word.</w:t>
      </w:r>
    </w:p>
    <w:p>
      <w:pPr>
        <w:ind w:left="-5"/>
        <w:rPr>
          <w:rFonts w:hint="eastAsia"/>
        </w:rPr>
      </w:pPr>
      <w:r>
        <w:rPr>
          <w:rFonts w:hint="eastAsia"/>
        </w:rPr>
        <w:t>第三,你可以将大自然视为被神的话语所启迪和照明。</w:t>
      </w:r>
    </w:p>
    <w:p>
      <w:pPr>
        <w:ind w:left="-5"/>
        <w:rPr>
          <w:rFonts w:hint="eastAsia"/>
        </w:rPr>
      </w:pPr>
    </w:p>
    <w:p>
      <w:pPr>
        <w:ind w:left="-5"/>
        <w:rPr>
          <w:rFonts w:hint="eastAsia"/>
        </w:rPr>
      </w:pPr>
      <w:r>
        <w:rPr>
          <w:rFonts w:hint="eastAsia"/>
        </w:rPr>
        <w:t>In this state, you need not cast this Hagar out of doors.</w:t>
      </w:r>
    </w:p>
    <w:p>
      <w:pPr>
        <w:ind w:left="-5"/>
        <w:rPr>
          <w:rFonts w:hint="eastAsia"/>
        </w:rPr>
      </w:pPr>
      <w:r>
        <w:rPr>
          <w:rFonts w:hint="eastAsia"/>
        </w:rPr>
        <w:t>在这种状态下,你无需将夏甲驱逐出去。</w:t>
      </w:r>
    </w:p>
    <w:p>
      <w:pPr>
        <w:ind w:left="-5"/>
        <w:rPr>
          <w:rFonts w:hint="eastAsia"/>
        </w:rPr>
      </w:pPr>
    </w:p>
    <w:p>
      <w:pPr>
        <w:ind w:left="-5"/>
        <w:rPr>
          <w:rFonts w:hint="eastAsia"/>
        </w:rPr>
      </w:pPr>
      <w:r>
        <w:rPr>
          <w:rFonts w:hint="eastAsia"/>
        </w:rPr>
        <w:t>Let Scripture and the Word of God lay the foundation stone, and then Reason may build upon it.</w:t>
      </w:r>
    </w:p>
    <w:p>
      <w:pPr>
        <w:ind w:left="-5"/>
        <w:rPr>
          <w:rFonts w:hint="eastAsia"/>
        </w:rPr>
      </w:pPr>
      <w:r>
        <w:rPr>
          <w:rFonts w:hint="eastAsia"/>
        </w:rPr>
        <w:t>让圣经和神的话语奠定基石,然后理性可以建立在此之上。</w:t>
      </w:r>
    </w:p>
    <w:p>
      <w:pPr>
        <w:ind w:left="-5"/>
        <w:rPr>
          <w:rFonts w:hint="eastAsia"/>
        </w:rPr>
      </w:pPr>
    </w:p>
    <w:p>
      <w:pPr>
        <w:ind w:left="-5"/>
        <w:rPr>
          <w:rFonts w:hint="eastAsia"/>
        </w:rPr>
      </w:pPr>
      <w:r>
        <w:rPr>
          <w:rFonts w:hint="eastAsia"/>
        </w:rPr>
        <w:t>It is likened to Stella's comparison of Faith and Reason to a barren tree with a mould at its root.</w:t>
      </w:r>
    </w:p>
    <w:p>
      <w:pPr>
        <w:ind w:left="-5"/>
        <w:rPr>
          <w:rFonts w:hint="eastAsia"/>
        </w:rPr>
      </w:pPr>
      <w:r>
        <w:rPr>
          <w:rFonts w:hint="eastAsia"/>
        </w:rPr>
        <w:t>这好比斯特拉把信仰和理性比喻为一棵在根部长有霉菌的贫瘠树木。</w:t>
      </w:r>
    </w:p>
    <w:p>
      <w:pPr>
        <w:ind w:left="-5"/>
        <w:rPr>
          <w:rFonts w:hint="eastAsia"/>
        </w:rPr>
      </w:pPr>
    </w:p>
    <w:p>
      <w:pPr>
        <w:ind w:left="-5"/>
        <w:rPr>
          <w:rFonts w:hint="eastAsia"/>
        </w:rPr>
      </w:pPr>
      <w:r>
        <w:rPr>
          <w:rFonts w:hint="eastAsia"/>
        </w:rPr>
        <w:t>Remove the mould, add compost, then reintroduce the mould, and it will greatly aid the tree.</w:t>
      </w:r>
    </w:p>
    <w:p>
      <w:pPr>
        <w:ind w:left="-5"/>
        <w:rPr>
          <w:rFonts w:hint="eastAsia"/>
        </w:rPr>
      </w:pPr>
      <w:r>
        <w:rPr>
          <w:rFonts w:hint="eastAsia"/>
        </w:rPr>
        <w:t>去除那些霉菌,添加肥料,然后再引入霉菌,这将大大帮助这棵树木。</w:t>
      </w:r>
    </w:p>
    <w:p>
      <w:pPr>
        <w:ind w:left="-5"/>
        <w:rPr>
          <w:rFonts w:hint="eastAsia"/>
        </w:rPr>
      </w:pPr>
    </w:p>
    <w:p>
      <w:pPr>
        <w:ind w:left="-5"/>
        <w:rPr>
          <w:rFonts w:hint="eastAsia"/>
        </w:rPr>
      </w:pPr>
      <w:r>
        <w:rPr>
          <w:rFonts w:hint="eastAsia"/>
        </w:rPr>
        <w:t>Similarly, set aside Reason initially and receive truths by Faith, and later, improve them through Reason, and it will be of great assistance.</w:t>
      </w:r>
    </w:p>
    <w:p>
      <w:pPr>
        <w:ind w:left="-5"/>
        <w:rPr>
          <w:rFonts w:hint="eastAsia"/>
        </w:rPr>
      </w:pPr>
      <w:r>
        <w:rPr>
          <w:rFonts w:hint="eastAsia"/>
        </w:rPr>
        <w:t>同样地,最初将理性放在一边,通过信仰接受真理,之后再通过理性来改善它们,这将是很大的帮助。</w:t>
      </w:r>
    </w:p>
    <w:p>
      <w:pPr>
        <w:ind w:left="-5"/>
        <w:rPr>
          <w:rFonts w:hint="eastAsia"/>
        </w:rPr>
      </w:pPr>
    </w:p>
    <w:p>
      <w:pPr>
        <w:ind w:left="-5"/>
        <w:rPr>
          <w:rFonts w:hint="eastAsia"/>
        </w:rPr>
      </w:pPr>
      <w:r>
        <w:rPr>
          <w:rFonts w:hint="eastAsia"/>
        </w:rPr>
        <w:t>Divine truths are founded not on Reason but on Scripture, yet Reason may support them, just as the elm or wall bears up the vine without producing the fruit; that is the vine's task.</w:t>
      </w:r>
    </w:p>
    <w:p>
      <w:pPr>
        <w:ind w:left="-5"/>
        <w:rPr>
          <w:rFonts w:hint="eastAsia"/>
        </w:rPr>
      </w:pPr>
      <w:r>
        <w:rPr>
          <w:rFonts w:hint="eastAsia"/>
        </w:rPr>
        <w:t>神圣的真理的基础不是理性,而是圣经,但理性可以支持它们,就像榆树或墙壁支撑着葡萄藤而不是产生果实,那是葡萄藤的任务。</w:t>
      </w:r>
    </w:p>
    <w:p>
      <w:pPr>
        <w:ind w:left="-5"/>
        <w:rPr>
          <w:rFonts w:hint="eastAsia"/>
        </w:rPr>
      </w:pPr>
    </w:p>
    <w:p>
      <w:pPr>
        <w:ind w:left="-5"/>
        <w:rPr>
          <w:rFonts w:hint="eastAsia"/>
        </w:rPr>
      </w:pPr>
      <w:r>
        <w:rPr>
          <w:rFonts w:hint="eastAsia"/>
        </w:rPr>
        <w:t>As long as the light of Nature is not the rule but is guided and aligned with God's Word, it cannot deceive us.</w:t>
      </w:r>
    </w:p>
    <w:p>
      <w:pPr>
        <w:ind w:left="-5"/>
        <w:rPr>
          <w:rFonts w:hint="eastAsia"/>
        </w:rPr>
      </w:pPr>
      <w:r>
        <w:rPr>
          <w:rFonts w:hint="eastAsia"/>
        </w:rPr>
        <w:t>只要自然之光不是规范,而是被神的话语指引和调整,它就不会欺骗我们。</w:t>
      </w:r>
    </w:p>
    <w:p>
      <w:pPr>
        <w:ind w:left="-5"/>
        <w:rPr>
          <w:rFonts w:hint="eastAsia"/>
        </w:rPr>
      </w:pPr>
    </w:p>
    <w:p>
      <w:pPr>
        <w:ind w:left="-5"/>
        <w:rPr>
          <w:rFonts w:hint="eastAsia"/>
        </w:rPr>
      </w:pPr>
      <w:r>
        <w:rPr>
          <w:rFonts w:hint="eastAsia"/>
        </w:rPr>
        <w:t>The second grand consideration is that the light of Nature is necessary in religious and moral matters, though it is not sufficient.</w:t>
      </w:r>
    </w:p>
    <w:p>
      <w:pPr>
        <w:ind w:left="-5"/>
        <w:rPr>
          <w:rFonts w:hint="eastAsia"/>
        </w:rPr>
      </w:pPr>
      <w:r>
        <w:rPr>
          <w:rFonts w:hint="eastAsia"/>
        </w:rPr>
        <w:t>第二个重要考虑是,自然之光在宗教和道德问题上是必需的,尽管它并不足以完全解决这些问题。</w:t>
      </w:r>
    </w:p>
    <w:p>
      <w:pPr>
        <w:ind w:left="-5"/>
        <w:rPr>
          <w:rFonts w:hint="eastAsia"/>
        </w:rPr>
      </w:pPr>
    </w:p>
    <w:p>
      <w:pPr>
        <w:ind w:left="-5"/>
        <w:rPr>
          <w:rFonts w:hint="eastAsia"/>
        </w:rPr>
      </w:pPr>
      <w:r>
        <w:rPr>
          <w:rFonts w:hint="eastAsia"/>
        </w:rPr>
        <w:t>In the first consideration, we speak of the light of Nature as the residue of the glorious image of God within us (for the latter, as informed by Scripture, is unquestionable).</w:t>
      </w:r>
    </w:p>
    <w:p>
      <w:pPr>
        <w:ind w:left="-5"/>
        <w:rPr>
          <w:rFonts w:hint="eastAsia"/>
        </w:rPr>
      </w:pPr>
      <w:r>
        <w:rPr>
          <w:rFonts w:hint="eastAsia"/>
        </w:rPr>
        <w:t>在第一个考虑中,我们把自然之光视为神在我们内心的荣耀形象的遗存(后者,即被圣经启迪的形象,是毋庸置疑的)。</w:t>
      </w:r>
    </w:p>
    <w:p>
      <w:pPr>
        <w:ind w:left="-5"/>
        <w:rPr>
          <w:rFonts w:hint="eastAsia"/>
        </w:rPr>
      </w:pPr>
    </w:p>
    <w:p>
      <w:pPr>
        <w:ind w:left="-5"/>
        <w:rPr>
          <w:rFonts w:hint="eastAsia"/>
        </w:rPr>
      </w:pPr>
      <w:r>
        <w:rPr>
          <w:rFonts w:hint="eastAsia"/>
        </w:rPr>
        <w:t>Now, this is absolutely necessary in two ways.</w:t>
      </w:r>
    </w:p>
    <w:p>
      <w:pPr>
        <w:ind w:left="-5"/>
        <w:rPr>
          <w:rFonts w:hint="eastAsia"/>
        </w:rPr>
      </w:pPr>
      <w:r>
        <w:rPr>
          <w:rFonts w:hint="eastAsia"/>
        </w:rPr>
        <w:t>现在,这在两个方面是绝对必要的。</w:t>
      </w:r>
    </w:p>
    <w:p>
      <w:pPr>
        <w:ind w:left="-5"/>
        <w:rPr>
          <w:rFonts w:hint="eastAsia"/>
        </w:rPr>
      </w:pPr>
    </w:p>
    <w:p>
      <w:pPr>
        <w:ind w:left="-5"/>
        <w:rPr>
          <w:rFonts w:hint="eastAsia"/>
        </w:rPr>
      </w:pPr>
      <w:r>
        <w:rPr>
          <w:rFonts w:hint="eastAsia"/>
        </w:rPr>
        <w:t>Firstly, as a passive qualification of the subject for faith, for there cannot be faith in a stone or a beast, just as there cannot be sin in them.</w:t>
      </w:r>
    </w:p>
    <w:p>
      <w:pPr>
        <w:ind w:left="-5"/>
        <w:rPr>
          <w:rFonts w:hint="eastAsia"/>
        </w:rPr>
      </w:pPr>
      <w:r>
        <w:rPr>
          <w:rFonts w:hint="eastAsia"/>
        </w:rPr>
        <w:t>首先,作为信仰主体的被动资格,因为在石头或野兽中是不可能有信仰的,正如它们也不可能有罪一样。</w:t>
      </w:r>
    </w:p>
    <w:p>
      <w:pPr>
        <w:ind w:left="-5"/>
        <w:rPr>
          <w:rFonts w:hint="eastAsia"/>
        </w:rPr>
      </w:pPr>
    </w:p>
    <w:p>
      <w:pPr>
        <w:ind w:left="-5"/>
        <w:rPr>
          <w:rFonts w:hint="eastAsia"/>
        </w:rPr>
      </w:pPr>
      <w:r>
        <w:rPr>
          <w:rFonts w:hint="eastAsia"/>
        </w:rPr>
        <w:t>Therefore, Reason or the light of Nature renders man passively capable for grace, even though he lacks active ability for it.</w:t>
      </w:r>
    </w:p>
    <w:p>
      <w:pPr>
        <w:ind w:left="-5"/>
        <w:rPr>
          <w:rFonts w:hint="eastAsia"/>
        </w:rPr>
      </w:pPr>
      <w:r>
        <w:rPr>
          <w:rFonts w:hint="eastAsia"/>
        </w:rPr>
        <w:t>因此,理性或自然之光使人被动地有资格接受恩典,尽管他缺乏这方面的主动能力。</w:t>
      </w:r>
    </w:p>
    <w:p>
      <w:pPr>
        <w:ind w:left="-5"/>
        <w:rPr>
          <w:rFonts w:hint="eastAsia"/>
        </w:rPr>
      </w:pPr>
    </w:p>
    <w:p>
      <w:pPr>
        <w:ind w:left="-5"/>
        <w:rPr>
          <w:rFonts w:hint="eastAsia"/>
        </w:rPr>
      </w:pPr>
      <w:r>
        <w:rPr>
          <w:rFonts w:hint="eastAsia"/>
        </w:rPr>
        <w:t>When man is compared to a stone, it is in this passive capacity, not the active sense.</w:t>
      </w:r>
    </w:p>
    <w:p>
      <w:pPr>
        <w:ind w:left="-5"/>
        <w:rPr>
          <w:rFonts w:hint="eastAsia"/>
        </w:rPr>
      </w:pPr>
      <w:r>
        <w:rPr>
          <w:rFonts w:hint="eastAsia"/>
        </w:rPr>
        <w:t>将人与石头相比时,是在这种被动的资格上,而不是在主动的意义上。</w:t>
      </w:r>
    </w:p>
    <w:p>
      <w:pPr>
        <w:ind w:left="-5"/>
        <w:rPr>
          <w:rFonts w:hint="eastAsia"/>
        </w:rPr>
      </w:pPr>
    </w:p>
    <w:p>
      <w:pPr>
        <w:ind w:left="-5"/>
        <w:rPr>
          <w:rFonts w:hint="eastAsia"/>
        </w:rPr>
      </w:pPr>
      <w:r>
        <w:rPr>
          <w:rFonts w:hint="eastAsia"/>
        </w:rPr>
        <w:t>Secondly, it is necessary as an instrument, for we cannot believe unless we understand.</w:t>
      </w:r>
    </w:p>
    <w:p>
      <w:pPr>
        <w:ind w:left="-5"/>
        <w:rPr>
          <w:rFonts w:hint="eastAsia"/>
        </w:rPr>
      </w:pPr>
      <w:r>
        <w:rPr>
          <w:rFonts w:hint="eastAsia"/>
        </w:rPr>
        <w:t>其次,它是必要的工具,因为我们不能在不理解的情况下相信。</w:t>
      </w:r>
    </w:p>
    <w:p>
      <w:pPr>
        <w:ind w:left="-5"/>
        <w:rPr>
          <w:rFonts w:hint="eastAsia"/>
        </w:rPr>
      </w:pPr>
    </w:p>
    <w:p>
      <w:pPr>
        <w:ind w:left="-5"/>
        <w:rPr>
          <w:rFonts w:hint="eastAsia"/>
        </w:rPr>
      </w:pPr>
      <w:r>
        <w:rPr>
          <w:rFonts w:hint="eastAsia"/>
        </w:rPr>
        <w:t>Whether knowledge is an act ingredient into the essence of faith or a prerequisite, it is agreed that an act of the understanding must precede belief.</w:t>
      </w:r>
    </w:p>
    <w:p>
      <w:pPr>
        <w:ind w:left="-5"/>
        <w:rPr>
          <w:rFonts w:hint="eastAsia"/>
        </w:rPr>
      </w:pPr>
      <w:r>
        <w:rPr>
          <w:rFonts w:hint="eastAsia"/>
        </w:rPr>
        <w:t>无论知识是构成信仰本质的一个因素,还是一个前提条件,都必须有理解的行为先于信仰。</w:t>
      </w:r>
    </w:p>
    <w:p>
      <w:pPr>
        <w:ind w:left="-5"/>
        <w:rPr>
          <w:rFonts w:hint="eastAsia"/>
        </w:rPr>
      </w:pPr>
    </w:p>
    <w:p>
      <w:pPr>
        <w:ind w:left="-5"/>
        <w:rPr>
          <w:rFonts w:hint="eastAsia"/>
        </w:rPr>
      </w:pPr>
      <w:r>
        <w:rPr>
          <w:rFonts w:hint="eastAsia"/>
        </w:rPr>
        <w:t>Hence, knowledge is equated with faith in Hebrews 11, "By faith we understand."</w:t>
      </w:r>
    </w:p>
    <w:p>
      <w:pPr>
        <w:ind w:left="-5"/>
        <w:rPr>
          <w:rFonts w:hint="eastAsia"/>
        </w:rPr>
      </w:pPr>
      <w:r>
        <w:rPr>
          <w:rFonts w:hint="eastAsia"/>
        </w:rPr>
        <w:t>因此,在希伯来书11章中,知识被等同于信仰:"我们因着信就明白。"</w:t>
      </w:r>
    </w:p>
    <w:p>
      <w:pPr>
        <w:ind w:left="-5"/>
        <w:rPr>
          <w:rFonts w:hint="eastAsia"/>
        </w:rPr>
      </w:pPr>
    </w:p>
    <w:p>
      <w:pPr>
        <w:ind w:left="-5"/>
        <w:rPr>
          <w:rFonts w:hint="eastAsia"/>
        </w:rPr>
      </w:pPr>
      <w:r>
        <w:rPr>
          <w:rFonts w:hint="eastAsia"/>
        </w:rPr>
        <w:t>Thus, it is necessary as an instrument.</w:t>
      </w:r>
    </w:p>
    <w:p>
      <w:pPr>
        <w:ind w:left="-5"/>
        <w:rPr>
          <w:rFonts w:hint="eastAsia"/>
        </w:rPr>
      </w:pPr>
      <w:r>
        <w:rPr>
          <w:rFonts w:hint="eastAsia"/>
        </w:rPr>
        <w:t>因此,它是必要的工具。</w:t>
      </w:r>
    </w:p>
    <w:p>
      <w:pPr>
        <w:ind w:left="-5"/>
        <w:rPr>
          <w:rFonts w:hint="eastAsia"/>
        </w:rPr>
      </w:pPr>
    </w:p>
    <w:p>
      <w:pPr>
        <w:numPr>
          <w:ilvl w:val="0"/>
          <w:numId w:val="1"/>
        </w:numPr>
        <w:ind w:left="-5"/>
        <w:rPr>
          <w:rFonts w:hint="eastAsia"/>
        </w:rPr>
      </w:pPr>
      <w:r>
        <w:rPr>
          <w:rFonts w:hint="eastAsia"/>
        </w:rPr>
        <w:t xml:space="preserve">There is nothing true in Divinity that contradicts the truth of Nature, as it's the remnant of God's image. </w:t>
      </w:r>
    </w:p>
    <w:p>
      <w:pPr>
        <w:numPr>
          <w:ilvl w:val="0"/>
          <w:numId w:val="0"/>
        </w:numPr>
        <w:ind w:left="-15" w:leftChars="0"/>
        <w:rPr>
          <w:rFonts w:hint="eastAsia"/>
        </w:rPr>
      </w:pPr>
      <w:r>
        <w:rPr>
          <w:rFonts w:hint="eastAsia"/>
        </w:rPr>
        <w:t>在神性中,没有任何真理是与自然的真理相矛盾的,因为它是上帝形象的遗迹。</w:t>
      </w:r>
    </w:p>
    <w:p>
      <w:pPr>
        <w:ind w:left="-5"/>
        <w:rPr>
          <w:rFonts w:hint="eastAsia"/>
        </w:rPr>
      </w:pPr>
    </w:p>
    <w:p>
      <w:pPr>
        <w:ind w:left="-5"/>
        <w:rPr>
          <w:rFonts w:hint="eastAsia"/>
        </w:rPr>
      </w:pPr>
      <w:r>
        <w:rPr>
          <w:rFonts w:hint="eastAsia"/>
        </w:rPr>
        <w:t xml:space="preserve">Although this may be difficult to comprehend in various points of Divinity, such as the doctrine of the Trinity or Christ's Incarnation, which may appear paradoxical to Reason, we must remember that all truth, regardless of its source, comes from God. </w:t>
      </w:r>
    </w:p>
    <w:p>
      <w:pPr>
        <w:ind w:left="-5"/>
        <w:rPr>
          <w:rFonts w:hint="eastAsia"/>
        </w:rPr>
      </w:pPr>
      <w:r>
        <w:rPr>
          <w:rFonts w:hint="eastAsia"/>
        </w:rPr>
        <w:t>虽然在神学的某些方面,比如三位一体的教义或基督的化身,可能会在理性上显得矛盾,但我们必须记住,所有的真理,不论其来源如何,都来自于上帝。</w:t>
      </w:r>
    </w:p>
    <w:p>
      <w:pPr>
        <w:ind w:left="-5"/>
        <w:rPr>
          <w:rFonts w:hint="eastAsia"/>
        </w:rPr>
      </w:pPr>
    </w:p>
    <w:p>
      <w:pPr>
        <w:ind w:left="-5"/>
        <w:rPr>
          <w:rFonts w:hint="eastAsia"/>
        </w:rPr>
      </w:pPr>
      <w:r>
        <w:rPr>
          <w:rFonts w:hint="eastAsia"/>
        </w:rPr>
        <w:t xml:space="preserve">Hence, there can be no contradiction between them. </w:t>
      </w:r>
    </w:p>
    <w:p>
      <w:pPr>
        <w:ind w:left="-5"/>
        <w:rPr>
          <w:rFonts w:hint="eastAsia"/>
        </w:rPr>
      </w:pPr>
      <w:r>
        <w:rPr>
          <w:rFonts w:hint="eastAsia"/>
        </w:rPr>
        <w:t>因此,它们之间是不可能存在矛盾的。</w:t>
      </w:r>
    </w:p>
    <w:p>
      <w:pPr>
        <w:ind w:left="-5"/>
        <w:rPr>
          <w:rFonts w:hint="eastAsia"/>
        </w:rPr>
      </w:pPr>
    </w:p>
    <w:p>
      <w:pPr>
        <w:ind w:left="-5"/>
        <w:rPr>
          <w:rFonts w:hint="eastAsia" w:eastAsia="宋体"/>
          <w:lang w:eastAsia="zh-CN"/>
        </w:rPr>
      </w:pPr>
      <w:r>
        <w:rPr>
          <w:rFonts w:hint="eastAsia"/>
        </w:rPr>
        <w:t>For instance, our theologians refute the Popish doctrine of Transubstantiation by Scripture and also demonstrate that a body being in two places goes against the principles of Nature.</w:t>
      </w:r>
    </w:p>
    <w:p>
      <w:pPr>
        <w:ind w:left="-5"/>
        <w:rPr>
          <w:rFonts w:hint="eastAsia"/>
        </w:rPr>
      </w:pPr>
      <w:r>
        <w:rPr>
          <w:rFonts w:hint="eastAsia"/>
        </w:rPr>
        <w:t xml:space="preserve">例如,我们的神学家通过圣经反驳了天主教的转变说,并且证明一个身体存在于两个地方是违背自然规律的。 </w:t>
      </w:r>
    </w:p>
    <w:p>
      <w:pPr>
        <w:ind w:left="-5"/>
        <w:rPr>
          <w:rFonts w:hint="eastAsia"/>
        </w:rPr>
      </w:pPr>
    </w:p>
    <w:p>
      <w:pPr>
        <w:ind w:left="-5"/>
        <w:rPr>
          <w:rFonts w:hint="eastAsia"/>
        </w:rPr>
      </w:pPr>
      <w:r>
        <w:rPr>
          <w:rFonts w:hint="eastAsia"/>
        </w:rPr>
        <w:t xml:space="preserve">While they call for faith in such matters, it is essential to compare Scripture with Scripture. </w:t>
      </w:r>
    </w:p>
    <w:p>
      <w:pPr>
        <w:ind w:left="-5"/>
        <w:rPr>
          <w:rFonts w:hint="eastAsia"/>
        </w:rPr>
      </w:pPr>
      <w:r>
        <w:rPr>
          <w:rFonts w:hint="eastAsia"/>
        </w:rPr>
        <w:t>虽然他们要求人在这些事情上有信心,但将经文与经文进行比较是必不可少的。</w:t>
      </w:r>
    </w:p>
    <w:p>
      <w:pPr>
        <w:ind w:left="-5"/>
        <w:rPr>
          <w:rFonts w:hint="eastAsia"/>
        </w:rPr>
      </w:pPr>
    </w:p>
    <w:p>
      <w:pPr>
        <w:ind w:left="-5"/>
        <w:rPr>
          <w:rFonts w:hint="eastAsia"/>
        </w:rPr>
      </w:pPr>
      <w:r>
        <w:rPr>
          <w:rFonts w:hint="eastAsia"/>
        </w:rPr>
        <w:t xml:space="preserve">In the case of the Trinity, although it surpasses Reason, and we cannot fully fathom its mystery any more than an owl can grasp the Sun beams, it does not contradict it. </w:t>
      </w:r>
    </w:p>
    <w:p>
      <w:pPr>
        <w:ind w:left="-5"/>
        <w:rPr>
          <w:rFonts w:hint="eastAsia"/>
        </w:rPr>
      </w:pPr>
      <w:r>
        <w:rPr>
          <w:rFonts w:hint="eastAsia"/>
        </w:rPr>
        <w:t>在三位一体的情况下,虽然它超出了理性的范畴,我们无法完全理解其奥秘,就像猫头鹰无法掌握阳光一样,但它并不与理性相矛盾。</w:t>
      </w:r>
    </w:p>
    <w:p>
      <w:pPr>
        <w:ind w:left="-5"/>
        <w:rPr>
          <w:rFonts w:hint="eastAsia"/>
        </w:rPr>
      </w:pPr>
    </w:p>
    <w:p>
      <w:pPr>
        <w:ind w:left="-5"/>
        <w:rPr>
          <w:rFonts w:hint="eastAsia"/>
        </w:rPr>
      </w:pPr>
      <w:r>
        <w:rPr>
          <w:rFonts w:hint="eastAsia"/>
          <w:lang w:val="en-US" w:eastAsia="zh-CN"/>
        </w:rPr>
        <w:t>4.</w:t>
      </w:r>
      <w:r>
        <w:rPr>
          <w:rFonts w:hint="eastAsia"/>
        </w:rPr>
        <w:t>The same object can be known through the light of Nature and the light of Faith.</w:t>
      </w:r>
    </w:p>
    <w:p>
      <w:pPr>
        <w:ind w:left="-5"/>
        <w:rPr>
          <w:rFonts w:hint="eastAsia"/>
        </w:rPr>
      </w:pPr>
      <w:r>
        <w:rPr>
          <w:rFonts w:hint="eastAsia"/>
        </w:rPr>
        <w:t>同一个对象可以通过自然的光和信仰的光来认知。</w:t>
      </w:r>
    </w:p>
    <w:p>
      <w:pPr>
        <w:ind w:left="-5"/>
        <w:rPr>
          <w:rFonts w:hint="eastAsia"/>
        </w:rPr>
      </w:pPr>
    </w:p>
    <w:p>
      <w:pPr>
        <w:ind w:left="-5"/>
        <w:rPr>
          <w:rFonts w:hint="eastAsia"/>
        </w:rPr>
      </w:pPr>
      <w:r>
        <w:rPr>
          <w:rFonts w:hint="eastAsia"/>
        </w:rPr>
        <w:t>For example, I can recognize the existence of God through the light of Nature, and I can believe it because Scripture attests to it (Hebrews 11).</w:t>
      </w:r>
    </w:p>
    <w:p>
      <w:pPr>
        <w:ind w:left="-5"/>
        <w:rPr>
          <w:rFonts w:hint="eastAsia"/>
        </w:rPr>
      </w:pPr>
      <w:r>
        <w:rPr>
          <w:rFonts w:hint="eastAsia"/>
        </w:rPr>
        <w:t>例如,我可以通过自然的光认识到上帝的存在,并且相信这一点,因为圣经见证了这一点(希伯来书11章)。</w:t>
      </w:r>
    </w:p>
    <w:p>
      <w:pPr>
        <w:ind w:left="-5"/>
        <w:rPr>
          <w:rFonts w:hint="eastAsia"/>
        </w:rPr>
      </w:pPr>
    </w:p>
    <w:p>
      <w:pPr>
        <w:ind w:left="-5"/>
        <w:rPr>
          <w:rFonts w:hint="eastAsia"/>
        </w:rPr>
      </w:pPr>
      <w:r>
        <w:rPr>
          <w:rFonts w:hint="eastAsia"/>
        </w:rPr>
        <w:t>Similarly, by faith, I can understand that the Word was made, and through logical arguments, I can know the same truth; James refers to this as faith.</w:t>
      </w:r>
    </w:p>
    <w:p>
      <w:pPr>
        <w:ind w:left="-5"/>
        <w:rPr>
          <w:rFonts w:hint="eastAsia"/>
        </w:rPr>
      </w:pPr>
      <w:r>
        <w:rPr>
          <w:rFonts w:hint="eastAsia"/>
        </w:rPr>
        <w:t>同样地,凭着信心,我可以理解道成了肉身,并且通过逻辑论证,我也可以认识到同样的真理;雅各提到这就是信心。</w:t>
      </w:r>
    </w:p>
    <w:p>
      <w:pPr>
        <w:ind w:left="-5"/>
        <w:rPr>
          <w:rFonts w:hint="eastAsia"/>
        </w:rPr>
      </w:pPr>
    </w:p>
    <w:p>
      <w:pPr>
        <w:ind w:left="-5"/>
        <w:rPr>
          <w:rFonts w:hint="eastAsia"/>
        </w:rPr>
      </w:pPr>
      <w:r>
        <w:rPr>
          <w:rFonts w:hint="eastAsia"/>
        </w:rPr>
        <w:t>The devils also "believe" in the sense of possessing evident intuitive knowledge of God, but they lack faith as it is a supernatural gift bestowed by God and includes pious affection towards Him.</w:t>
      </w:r>
    </w:p>
    <w:p>
      <w:pPr>
        <w:ind w:left="-5"/>
        <w:rPr>
          <w:rFonts w:hint="eastAsia"/>
        </w:rPr>
      </w:pPr>
      <w:r>
        <w:rPr>
          <w:rFonts w:hint="eastAsia"/>
        </w:rPr>
        <w:t>魔鬼们也"相信"上帝的存在,这是一种明证性的直觉知识,但他们缺乏信心,因为信心是上帝赐予的超自然的恩赐,包括对上帝虔诚的情感。</w:t>
      </w:r>
    </w:p>
    <w:p>
      <w:pPr>
        <w:ind w:left="-5"/>
        <w:rPr>
          <w:rFonts w:hint="eastAsia"/>
        </w:rPr>
      </w:pPr>
    </w:p>
    <w:p>
      <w:pPr>
        <w:ind w:left="-5"/>
        <w:rPr>
          <w:rFonts w:hint="eastAsia"/>
        </w:rPr>
      </w:pPr>
      <w:r>
        <w:rPr>
          <w:rFonts w:hint="eastAsia"/>
        </w:rPr>
        <w:t>Faith and the light of Nature lead to the knowledge of the same thing in different ways: faith through divine revelation and testimony, and the light of Nature through logical reasoning.</w:t>
      </w:r>
    </w:p>
    <w:p>
      <w:pPr>
        <w:ind w:left="-5"/>
        <w:rPr>
          <w:rFonts w:hint="eastAsia"/>
        </w:rPr>
      </w:pPr>
      <w:r>
        <w:rPr>
          <w:rFonts w:hint="eastAsia"/>
        </w:rPr>
        <w:t>信心和自然的光通过不同的方式达到了对同一事物的认知:信心通过神的启示和见证,而自然的光通过逻辑推理。</w:t>
      </w:r>
    </w:p>
    <w:p>
      <w:pPr>
        <w:ind w:left="-5"/>
        <w:rPr>
          <w:rFonts w:hint="eastAsia"/>
        </w:rPr>
      </w:pPr>
    </w:p>
    <w:p>
      <w:pPr>
        <w:ind w:left="-5"/>
        <w:rPr>
          <w:rFonts w:hint="eastAsia"/>
        </w:rPr>
      </w:pPr>
      <w:r>
        <w:rPr>
          <w:rFonts w:hint="eastAsia"/>
        </w:rPr>
        <w:t>Faith, in this sense, is not a discursive act of the understanding but a simple and apprehensive one.</w:t>
      </w:r>
    </w:p>
    <w:p>
      <w:pPr>
        <w:ind w:left="-5"/>
        <w:rPr>
          <w:rFonts w:hint="eastAsia"/>
        </w:rPr>
      </w:pPr>
      <w:r>
        <w:rPr>
          <w:rFonts w:hint="eastAsia"/>
        </w:rPr>
        <w:t>这种意义上的信心不是理解的辩论性行为,而是一种简单和领会的行为。</w:t>
      </w:r>
    </w:p>
    <w:p>
      <w:pPr>
        <w:ind w:left="-5"/>
        <w:rPr>
          <w:rFonts w:hint="eastAsia"/>
        </w:rPr>
      </w:pPr>
    </w:p>
    <w:p>
      <w:pPr>
        <w:ind w:left="-5"/>
        <w:rPr>
          <w:rFonts w:hint="eastAsia"/>
        </w:rPr>
      </w:pPr>
      <w:r>
        <w:rPr>
          <w:rFonts w:hint="eastAsia"/>
          <w:lang w:val="en-US" w:eastAsia="zh-CN"/>
        </w:rPr>
        <w:t>5.</w:t>
      </w:r>
      <w:r>
        <w:rPr>
          <w:rFonts w:hint="eastAsia"/>
        </w:rPr>
        <w:t>Although Reason and the light of Nature are necessary, they are not Judges in matters of faith.</w:t>
      </w:r>
    </w:p>
    <w:p>
      <w:pPr>
        <w:ind w:left="-5"/>
        <w:rPr>
          <w:rFonts w:hint="eastAsia"/>
        </w:rPr>
      </w:pPr>
      <w:r>
        <w:rPr>
          <w:rFonts w:hint="eastAsia"/>
        </w:rPr>
        <w:t>虽然理性和自然的光是必要的,但它们不是信仰问题的裁判者。</w:t>
      </w:r>
    </w:p>
    <w:p>
      <w:pPr>
        <w:ind w:left="-5"/>
        <w:rPr>
          <w:rFonts w:hint="eastAsia"/>
        </w:rPr>
      </w:pPr>
    </w:p>
    <w:p>
      <w:pPr>
        <w:ind w:left="-5"/>
        <w:rPr>
          <w:rFonts w:hint="eastAsia"/>
        </w:rPr>
      </w:pPr>
      <w:r>
        <w:rPr>
          <w:rFonts w:hint="eastAsia"/>
        </w:rPr>
        <w:t>The Lutheran perspective may undervalue Reason, while the Socinian viewpoint may overemphasize it, treating it not only as an instrument but as a Judge, leading to the rejection of significant religious mysteries.</w:t>
      </w:r>
    </w:p>
    <w:p>
      <w:pPr>
        <w:ind w:left="-5"/>
        <w:rPr>
          <w:rFonts w:hint="eastAsia"/>
        </w:rPr>
      </w:pPr>
      <w:r>
        <w:rPr>
          <w:rFonts w:hint="eastAsia"/>
        </w:rPr>
        <w:t>路德宗的观点可能低估了理性,而社尼派的观点可能过度强调它,把它当作不仅是工具,也是裁判者,导致对重要的宗教奥秘的拒绝。</w:t>
      </w:r>
    </w:p>
    <w:p>
      <w:pPr>
        <w:ind w:left="-5"/>
        <w:rPr>
          <w:rFonts w:hint="eastAsia"/>
        </w:rPr>
      </w:pPr>
    </w:p>
    <w:p>
      <w:pPr>
        <w:ind w:left="-5"/>
        <w:rPr>
          <w:rFonts w:hint="eastAsia"/>
        </w:rPr>
      </w:pPr>
      <w:r>
        <w:rPr>
          <w:rFonts w:hint="eastAsia"/>
        </w:rPr>
        <w:t>Some have sought to demonstrate that Reason is the highest form of Religion, and there are remarkable individuals who have proven the truth of Christianity through Reason.</w:t>
      </w:r>
    </w:p>
    <w:p>
      <w:pPr>
        <w:ind w:left="-5"/>
        <w:rPr>
          <w:rFonts w:hint="eastAsia"/>
        </w:rPr>
      </w:pPr>
      <w:r>
        <w:rPr>
          <w:rFonts w:hint="eastAsia"/>
        </w:rPr>
        <w:t>有些人试图证明理性是宗教的最高形式,也有一些卓越的人通过理性证明了基督教的真理。</w:t>
      </w:r>
    </w:p>
    <w:p>
      <w:pPr>
        <w:ind w:left="-5"/>
        <w:rPr>
          <w:rFonts w:hint="eastAsia"/>
        </w:rPr>
      </w:pPr>
    </w:p>
    <w:p>
      <w:pPr>
        <w:ind w:left="-5"/>
        <w:rPr>
          <w:rFonts w:hint="eastAsia"/>
        </w:rPr>
      </w:pPr>
      <w:r>
        <w:rPr>
          <w:rFonts w:hint="eastAsia"/>
        </w:rPr>
        <w:t>However, it is evident that Reason is uncertain in comparison to Faith.</w:t>
      </w:r>
    </w:p>
    <w:p>
      <w:pPr>
        <w:ind w:left="-5"/>
        <w:rPr>
          <w:rFonts w:hint="eastAsia"/>
        </w:rPr>
      </w:pPr>
      <w:r>
        <w:rPr>
          <w:rFonts w:hint="eastAsia"/>
        </w:rPr>
        <w:t>然而,很明显,与信心相比,理性是不确定的。</w:t>
      </w:r>
    </w:p>
    <w:p>
      <w:pPr>
        <w:ind w:left="-5"/>
        <w:rPr>
          <w:rFonts w:hint="eastAsia"/>
        </w:rPr>
      </w:pPr>
    </w:p>
    <w:p>
      <w:pPr>
        <w:ind w:left="-5"/>
        <w:rPr>
          <w:rFonts w:hint="eastAsia"/>
        </w:rPr>
      </w:pPr>
      <w:r>
        <w:rPr>
          <w:rFonts w:hint="eastAsia"/>
        </w:rPr>
        <w:t>I do not agree with the assertion of one prominent Rationalist, Chillingworth, who claims that we accept the Scriptures as the Word of God because Reason leads us to believe so.</w:t>
      </w:r>
    </w:p>
    <w:p>
      <w:pPr>
        <w:ind w:left="-5"/>
        <w:rPr>
          <w:rFonts w:hint="eastAsia"/>
        </w:rPr>
      </w:pPr>
      <w:r>
        <w:rPr>
          <w:rFonts w:hint="eastAsia"/>
        </w:rPr>
        <w:t>我不同意一位著名理性主义者乔灵沃思的说法,他认为我们接受圣经为上帝的话语,是因为理性让我们相信它。</w:t>
      </w:r>
    </w:p>
    <w:p>
      <w:pPr>
        <w:ind w:left="-5"/>
        <w:rPr>
          <w:rFonts w:hint="eastAsia"/>
        </w:rPr>
      </w:pPr>
    </w:p>
    <w:p>
      <w:pPr>
        <w:ind w:left="-5"/>
        <w:rPr>
          <w:rFonts w:hint="eastAsia"/>
        </w:rPr>
      </w:pPr>
      <w:r>
        <w:rPr>
          <w:rFonts w:hint="eastAsia"/>
        </w:rPr>
        <w:t>We must distinguish between the instrument and the Judge.</w:t>
      </w:r>
    </w:p>
    <w:p>
      <w:pPr>
        <w:ind w:left="-5"/>
        <w:rPr>
          <w:rFonts w:hint="eastAsia"/>
        </w:rPr>
      </w:pPr>
      <w:r>
        <w:rPr>
          <w:rFonts w:hint="eastAsia"/>
        </w:rPr>
        <w:t>我们必须区分工具和裁判者。</w:t>
      </w:r>
    </w:p>
    <w:p>
      <w:pPr>
        <w:ind w:left="-5"/>
        <w:rPr>
          <w:rFonts w:hint="eastAsia"/>
        </w:rPr>
      </w:pPr>
    </w:p>
    <w:p>
      <w:pPr>
        <w:ind w:left="-5"/>
        <w:rPr>
          <w:rFonts w:hint="eastAsia"/>
        </w:rPr>
      </w:pPr>
      <w:r>
        <w:rPr>
          <w:rFonts w:hint="eastAsia"/>
        </w:rPr>
        <w:t>Reason may help to elucidate holy truths derived from Scripture, but it does not make a truth divine; it merely presents it in a particular manner.</w:t>
      </w:r>
    </w:p>
    <w:p>
      <w:pPr>
        <w:ind w:left="-5"/>
        <w:rPr>
          <w:rFonts w:hint="eastAsia"/>
        </w:rPr>
      </w:pPr>
      <w:r>
        <w:rPr>
          <w:rFonts w:hint="eastAsia"/>
        </w:rPr>
        <w:t>理性可能有助于阐明从圣经得到的神圣真理,但它不能使一个真理神圣;它只是以一种特定的方式呈现它。</w:t>
      </w:r>
    </w:p>
    <w:p>
      <w:pPr>
        <w:ind w:left="-5"/>
        <w:rPr>
          <w:rFonts w:hint="eastAsia"/>
        </w:rPr>
      </w:pPr>
    </w:p>
    <w:p>
      <w:pPr>
        <w:ind w:left="-5"/>
        <w:rPr>
          <w:rFonts w:hint="eastAsia"/>
        </w:rPr>
      </w:pPr>
      <w:r>
        <w:rPr>
          <w:rFonts w:hint="eastAsia"/>
          <w:lang w:val="en-US" w:eastAsia="zh-CN"/>
        </w:rPr>
        <w:t>6.</w:t>
      </w:r>
      <w:r>
        <w:rPr>
          <w:rFonts w:hint="eastAsia"/>
        </w:rPr>
        <w:t>Reason is altogether insufficient to prescribe or establish any form of worship for God.</w:t>
      </w:r>
    </w:p>
    <w:p>
      <w:pPr>
        <w:ind w:left="-5"/>
        <w:rPr>
          <w:rFonts w:hint="eastAsia"/>
        </w:rPr>
      </w:pPr>
      <w:r>
        <w:rPr>
          <w:rFonts w:hint="eastAsia"/>
        </w:rPr>
        <w:t>理性完全不足以规定或建立任何对上帝的崇拜形式。</w:t>
      </w:r>
    </w:p>
    <w:p>
      <w:pPr>
        <w:ind w:left="-5"/>
        <w:rPr>
          <w:rFonts w:hint="eastAsia"/>
        </w:rPr>
      </w:pPr>
    </w:p>
    <w:p>
      <w:pPr>
        <w:ind w:left="-5"/>
        <w:rPr>
          <w:rFonts w:hint="eastAsia"/>
        </w:rPr>
      </w:pPr>
      <w:r>
        <w:rPr>
          <w:rFonts w:hint="eastAsia"/>
        </w:rPr>
        <w:t>God repeatedly forbids us from following our own imaginations and choosing our own ways.</w:t>
      </w:r>
    </w:p>
    <w:p>
      <w:pPr>
        <w:ind w:left="-5"/>
        <w:rPr>
          <w:rFonts w:hint="eastAsia"/>
        </w:rPr>
      </w:pPr>
      <w:r>
        <w:rPr>
          <w:rFonts w:hint="eastAsia"/>
        </w:rPr>
        <w:t>上帝一再禁止我们追随自己的想象力,选择自己的道路。</w:t>
      </w:r>
    </w:p>
    <w:p>
      <w:pPr>
        <w:ind w:left="-5"/>
        <w:rPr>
          <w:rFonts w:hint="eastAsia"/>
        </w:rPr>
      </w:pPr>
    </w:p>
    <w:p>
      <w:pPr>
        <w:ind w:left="-5"/>
        <w:rPr>
          <w:rFonts w:hint="eastAsia"/>
        </w:rPr>
      </w:pPr>
      <w:r>
        <w:rPr>
          <w:rFonts w:hint="eastAsia"/>
        </w:rPr>
        <w:t>The Apostle refers to it as "Will-worship" when a person's Will is the sole cause of it.</w:t>
      </w:r>
    </w:p>
    <w:p>
      <w:pPr>
        <w:ind w:left="-5"/>
        <w:rPr>
          <w:rFonts w:hint="eastAsia"/>
        </w:rPr>
      </w:pPr>
      <w:r>
        <w:rPr>
          <w:rFonts w:hint="eastAsia"/>
        </w:rPr>
        <w:t>使徒称之为"任意崇拜",因为一个人的意志是其唯一的原因。</w:t>
      </w:r>
    </w:p>
    <w:p>
      <w:pPr>
        <w:ind w:left="-5"/>
        <w:rPr>
          <w:rFonts w:hint="eastAsia"/>
        </w:rPr>
      </w:pPr>
    </w:p>
    <w:p>
      <w:pPr>
        <w:ind w:left="-5"/>
        <w:rPr>
          <w:rFonts w:hint="eastAsia"/>
        </w:rPr>
      </w:pPr>
      <w:r>
        <w:rPr>
          <w:rFonts w:hint="eastAsia"/>
        </w:rPr>
        <w:t>Some are prone to admire human traditions more than God's commands, as seen in the Pharisees and Papists.</w:t>
      </w:r>
    </w:p>
    <w:p>
      <w:pPr>
        <w:ind w:left="-5"/>
        <w:rPr>
          <w:rFonts w:hint="eastAsia"/>
        </w:rPr>
      </w:pPr>
      <w:r>
        <w:rPr>
          <w:rFonts w:hint="eastAsia"/>
        </w:rPr>
        <w:t>有些人倾向于崇敬人的传统胜过上帝的诫命,正如在法利赛人和教皇派中所见。</w:t>
      </w:r>
    </w:p>
    <w:p>
      <w:pPr>
        <w:ind w:left="-5"/>
        <w:rPr>
          <w:rFonts w:hint="eastAsia"/>
        </w:rPr>
      </w:pPr>
    </w:p>
    <w:p>
      <w:pPr>
        <w:ind w:left="-5"/>
        <w:rPr>
          <w:rFonts w:hint="eastAsia"/>
        </w:rPr>
      </w:pPr>
      <w:r>
        <w:rPr>
          <w:rFonts w:hint="eastAsia"/>
        </w:rPr>
        <w:t>For instance, a Papist, Raymundus, glorifies the Mass with numerous mysteries, comparing it to the vastness of the sea with its drops of water or the heaven with its countless angels.</w:t>
      </w:r>
    </w:p>
    <w:p>
      <w:pPr>
        <w:ind w:left="-5"/>
        <w:rPr>
          <w:rFonts w:hint="eastAsia"/>
        </w:rPr>
      </w:pPr>
      <w:r>
        <w:rPr>
          <w:rFonts w:hint="eastAsia"/>
        </w:rPr>
        <w:t>例如,一位天主教徒,拉蒙德,用许多奥秘来赞美弥撒,将其比作广袤的海洋和无数的天使。</w:t>
      </w:r>
    </w:p>
    <w:p>
      <w:pPr>
        <w:ind w:left="-5"/>
        <w:rPr>
          <w:rFonts w:hint="eastAsia"/>
        </w:rPr>
      </w:pPr>
    </w:p>
    <w:p>
      <w:pPr>
        <w:ind w:left="-5"/>
        <w:rPr>
          <w:rFonts w:hint="eastAsia"/>
        </w:rPr>
      </w:pPr>
      <w:r>
        <w:rPr>
          <w:rFonts w:hint="eastAsia"/>
        </w:rPr>
        <w:t>However, our Savior warns that what is highly esteemed among people may be an abomination before God (Luke 18).</w:t>
      </w:r>
    </w:p>
    <w:p>
      <w:pPr>
        <w:ind w:left="-5"/>
        <w:rPr>
          <w:rFonts w:hint="eastAsia"/>
        </w:rPr>
      </w:pPr>
      <w:r>
        <w:rPr>
          <w:rFonts w:hint="eastAsia"/>
        </w:rPr>
        <w:t>但是,我们的救主警告说,在人看为高贵的,在上帝眼中却是可憎的(路加福音18章)。</w:t>
      </w:r>
    </w:p>
    <w:p>
      <w:pPr>
        <w:ind w:left="-5"/>
        <w:rPr>
          <w:rFonts w:hint="eastAsia"/>
        </w:rPr>
      </w:pPr>
    </w:p>
    <w:p>
      <w:pPr>
        <w:ind w:left="-5"/>
        <w:rPr>
          <w:rFonts w:hint="eastAsia"/>
        </w:rPr>
      </w:pPr>
      <w:r>
        <w:rPr>
          <w:rFonts w:hint="eastAsia"/>
        </w:rPr>
        <w:t>Such worship driven by human preference is applied to idols and false-worship.</w:t>
      </w:r>
    </w:p>
    <w:p>
      <w:pPr>
        <w:ind w:left="-5"/>
        <w:rPr>
          <w:rFonts w:hint="eastAsia"/>
        </w:rPr>
      </w:pPr>
      <w:r>
        <w:rPr>
          <w:rFonts w:hint="eastAsia"/>
        </w:rPr>
        <w:t>这种受人嗜好驱动的崇拜被应用于偶像和假崇拜。</w:t>
      </w:r>
    </w:p>
    <w:p>
      <w:pPr>
        <w:ind w:left="-5"/>
        <w:rPr>
          <w:rFonts w:hint="eastAsia"/>
        </w:rPr>
      </w:pPr>
    </w:p>
    <w:p>
      <w:pPr>
        <w:ind w:left="-5"/>
        <w:rPr>
          <w:rFonts w:hint="eastAsia"/>
        </w:rPr>
      </w:pPr>
      <w:r>
        <w:rPr>
          <w:rFonts w:hint="eastAsia"/>
        </w:rPr>
        <w:t>While Reason and prudence may play a role in organizing the Institutions of God, they should not create new articles of faith or new aspects of worship.</w:t>
      </w:r>
    </w:p>
    <w:p>
      <w:pPr>
        <w:ind w:left="-5"/>
        <w:rPr>
          <w:rFonts w:hint="eastAsia"/>
        </w:rPr>
      </w:pPr>
      <w:r>
        <w:rPr>
          <w:rFonts w:hint="eastAsia"/>
        </w:rPr>
        <w:t>虽然理性和审慎可能在组织上帝的制度中发挥作用,但他们不应创造新的信仰条款或新的崇拜形式。</w:t>
      </w:r>
    </w:p>
    <w:p>
      <w:pPr>
        <w:ind w:left="-5"/>
        <w:rPr>
          <w:rFonts w:hint="eastAsia"/>
        </w:rPr>
      </w:pPr>
    </w:p>
    <w:p>
      <w:pPr>
        <w:ind w:left="-5"/>
        <w:rPr>
          <w:rFonts w:hint="eastAsia"/>
        </w:rPr>
      </w:pPr>
      <w:r>
        <w:rPr>
          <w:rFonts w:hint="eastAsia"/>
        </w:rPr>
        <w:t>The insufficiency of Nature in this context is depicted through three lines of reasoning.</w:t>
      </w:r>
    </w:p>
    <w:p>
      <w:pPr>
        <w:ind w:left="-5"/>
        <w:rPr>
          <w:rFonts w:hint="eastAsia"/>
        </w:rPr>
      </w:pPr>
      <w:r>
        <w:rPr>
          <w:rFonts w:hint="eastAsia"/>
        </w:rPr>
        <w:t>在这种情况下,自然的不足通过三条论证来表现。</w:t>
      </w:r>
    </w:p>
    <w:p>
      <w:pPr>
        <w:ind w:left="-5"/>
        <w:rPr>
          <w:rFonts w:hint="eastAsia"/>
        </w:rPr>
      </w:pPr>
    </w:p>
    <w:p>
      <w:pPr>
        <w:ind w:left="-5"/>
        <w:rPr>
          <w:rFonts w:hint="eastAsia"/>
        </w:rPr>
      </w:pPr>
      <w:r>
        <w:rPr>
          <w:rFonts w:hint="eastAsia"/>
          <w:lang w:val="en-US" w:eastAsia="zh-CN"/>
        </w:rPr>
        <w:t>1.</w:t>
      </w:r>
      <w:r>
        <w:rPr>
          <w:rFonts w:hint="eastAsia"/>
        </w:rPr>
        <w:t>To have all the worship of God tangible and visually appealing.</w:t>
      </w:r>
    </w:p>
    <w:p>
      <w:pPr>
        <w:ind w:left="-5"/>
        <w:rPr>
          <w:rFonts w:hint="eastAsia"/>
        </w:rPr>
      </w:pPr>
      <w:r>
        <w:rPr>
          <w:rFonts w:hint="eastAsia"/>
        </w:rPr>
        <w:t>让神的崇拜具有可触摸和视觉吸引力。</w:t>
      </w:r>
    </w:p>
    <w:p>
      <w:pPr>
        <w:ind w:left="-5"/>
        <w:rPr>
          <w:rFonts w:hint="eastAsia"/>
        </w:rPr>
      </w:pPr>
    </w:p>
    <w:p>
      <w:pPr>
        <w:ind w:left="-5"/>
        <w:rPr>
          <w:rFonts w:hint="eastAsia"/>
        </w:rPr>
      </w:pPr>
      <w:r>
        <w:rPr>
          <w:rFonts w:hint="eastAsia"/>
        </w:rPr>
        <w:t>Parisiensis aptly called it madness in those who dared to claim that the Church was better governed by human inventions than by the Scriptures.</w:t>
      </w:r>
    </w:p>
    <w:p>
      <w:pPr>
        <w:ind w:left="-5"/>
        <w:rPr>
          <w:rFonts w:hint="eastAsia"/>
        </w:rPr>
      </w:pPr>
      <w:r>
        <w:rPr>
          <w:rFonts w:hint="eastAsia"/>
        </w:rPr>
        <w:t>巴黎神学家恰当地称之为那些胆敢声称教会由人为发明物而非圣经治理的人的疯狂行为。</w:t>
      </w:r>
    </w:p>
    <w:p>
      <w:pPr>
        <w:ind w:left="-5"/>
        <w:rPr>
          <w:rFonts w:hint="eastAsia"/>
        </w:rPr>
      </w:pPr>
    </w:p>
    <w:p>
      <w:pPr>
        <w:ind w:left="-5"/>
        <w:rPr>
          <w:rFonts w:hint="eastAsia"/>
        </w:rPr>
      </w:pPr>
      <w:r>
        <w:rPr>
          <w:rFonts w:hint="eastAsia"/>
        </w:rPr>
        <w:t>The people of Israel desired tangible gods that they could see.</w:t>
      </w:r>
    </w:p>
    <w:p>
      <w:pPr>
        <w:ind w:left="-5"/>
        <w:rPr>
          <w:rFonts w:hint="eastAsia"/>
        </w:rPr>
      </w:pPr>
      <w:r>
        <w:rPr>
          <w:rFonts w:hint="eastAsia"/>
        </w:rPr>
        <w:t>以色列人渴望可见的具体神明。</w:t>
      </w:r>
    </w:p>
    <w:p>
      <w:pPr>
        <w:ind w:left="-5"/>
        <w:rPr>
          <w:rFonts w:hint="eastAsia"/>
        </w:rPr>
      </w:pPr>
    </w:p>
    <w:p>
      <w:pPr>
        <w:ind w:left="-5"/>
        <w:rPr>
          <w:rFonts w:hint="eastAsia"/>
        </w:rPr>
      </w:pPr>
      <w:r>
        <w:rPr>
          <w:rFonts w:hint="eastAsia"/>
        </w:rPr>
        <w:t>Men are similarly drawn to splendid, pompous worship, just as children are attracted to flashy toys.</w:t>
      </w:r>
    </w:p>
    <w:p>
      <w:pPr>
        <w:ind w:left="-5"/>
        <w:rPr>
          <w:rFonts w:hint="eastAsia"/>
        </w:rPr>
      </w:pPr>
      <w:r>
        <w:rPr>
          <w:rFonts w:hint="eastAsia"/>
        </w:rPr>
        <w:t>人们同样被华丽、奢华的崇拜所吸引,就像孩子被花哨的玩具所吸引一样。</w:t>
      </w:r>
    </w:p>
    <w:p>
      <w:pPr>
        <w:ind w:left="-5"/>
        <w:rPr>
          <w:rFonts w:hint="eastAsia"/>
        </w:rPr>
      </w:pPr>
    </w:p>
    <w:p>
      <w:pPr>
        <w:ind w:left="-5"/>
        <w:rPr>
          <w:rFonts w:hint="eastAsia"/>
        </w:rPr>
      </w:pPr>
      <w:r>
        <w:rPr>
          <w:rFonts w:hint="eastAsia"/>
        </w:rPr>
        <w:t>This arises from their ignorance of spiritual worship and their inability to grasp the spiritual benefits from God.</w:t>
      </w:r>
    </w:p>
    <w:p>
      <w:pPr>
        <w:ind w:left="-5"/>
        <w:rPr>
          <w:rFonts w:hint="eastAsia"/>
        </w:rPr>
      </w:pPr>
      <w:r>
        <w:rPr>
          <w:rFonts w:hint="eastAsia"/>
        </w:rPr>
        <w:t>这源于他们对属灵崇拜的无知和无法领悟从神得来的属灵益处。</w:t>
      </w:r>
    </w:p>
    <w:p>
      <w:pPr>
        <w:ind w:left="-5"/>
        <w:rPr>
          <w:rFonts w:hint="eastAsia"/>
        </w:rPr>
      </w:pPr>
    </w:p>
    <w:p>
      <w:pPr>
        <w:ind w:left="-5"/>
        <w:rPr>
          <w:rFonts w:hint="eastAsia"/>
        </w:rPr>
      </w:pPr>
      <w:r>
        <w:rPr>
          <w:rFonts w:hint="eastAsia"/>
        </w:rPr>
        <w:t>A wise observation is that a superstitious person is like God's flatterer, rather than His friend, overly officious where not required, and neglectful where it matters.</w:t>
      </w:r>
    </w:p>
    <w:p>
      <w:pPr>
        <w:ind w:left="-5"/>
        <w:rPr>
          <w:rFonts w:hint="eastAsia"/>
        </w:rPr>
      </w:pPr>
      <w:r>
        <w:rPr>
          <w:rFonts w:hint="eastAsia"/>
        </w:rPr>
        <w:t>一个明智的观察是,迷信之人更像是神的奉承者而非朋友,在不需要的地方过于殷勤,而在重要的地方疏忽大意。</w:t>
      </w:r>
    </w:p>
    <w:p>
      <w:pPr>
        <w:ind w:left="-5"/>
        <w:rPr>
          <w:rFonts w:hint="eastAsia"/>
        </w:rPr>
      </w:pPr>
    </w:p>
    <w:p>
      <w:pPr>
        <w:ind w:left="-5"/>
        <w:rPr>
          <w:rFonts w:hint="eastAsia"/>
        </w:rPr>
      </w:pPr>
      <w:r>
        <w:rPr>
          <w:rFonts w:hint="eastAsia"/>
        </w:rPr>
        <w:t>Such carnal and sensory-focused worshippers can be likened to those who delight in birds and dogs because they have no children, and similarly, they seek imitations since they lack the genuine graces of the Spirit of God.</w:t>
      </w:r>
    </w:p>
    <w:p>
      <w:pPr>
        <w:ind w:left="-5"/>
        <w:rPr>
          <w:rFonts w:hint="eastAsia"/>
        </w:rPr>
      </w:pPr>
      <w:r>
        <w:rPr>
          <w:rFonts w:hint="eastAsia"/>
        </w:rPr>
        <w:t>这种肉体和感官导向的崇拜者可以被类比为那些因为没有孩子而喜欢鸟类和狗狗的人,他们同样寻求模仿,因为他们缺乏神圣灵的真正恩典。</w:t>
      </w:r>
    </w:p>
    <w:p>
      <w:pPr>
        <w:ind w:left="-5"/>
        <w:rPr>
          <w:rFonts w:hint="eastAsia"/>
        </w:rPr>
      </w:pPr>
    </w:p>
    <w:p>
      <w:pPr>
        <w:ind w:left="-5"/>
        <w:rPr>
          <w:rFonts w:hint="eastAsia"/>
        </w:rPr>
      </w:pPr>
      <w:r>
        <w:rPr>
          <w:rFonts w:hint="eastAsia"/>
          <w:lang w:val="en-US" w:eastAsia="zh-CN"/>
        </w:rPr>
        <w:t>2.</w:t>
      </w:r>
      <w:r>
        <w:rPr>
          <w:rFonts w:hint="eastAsia"/>
        </w:rPr>
        <w:t>To appoint mediators between us and God. This was a common argument among the Heathens who deemed themselves unworthy to approach God directly and thus appointed intermediaries.</w:t>
      </w:r>
    </w:p>
    <w:p>
      <w:pPr>
        <w:ind w:left="-5"/>
        <w:rPr>
          <w:rFonts w:hint="eastAsia"/>
        </w:rPr>
      </w:pPr>
      <w:r>
        <w:rPr>
          <w:rFonts w:hint="eastAsia"/>
        </w:rPr>
        <w:t>将我们与神之间的调停者任命。这在异教徒中是一个常见的论点,他们认为自己不配直接接近神,所以需要委派中介。</w:t>
      </w:r>
    </w:p>
    <w:p>
      <w:pPr>
        <w:ind w:left="-5"/>
        <w:rPr>
          <w:rFonts w:hint="eastAsia"/>
        </w:rPr>
      </w:pPr>
    </w:p>
    <w:p>
      <w:pPr>
        <w:ind w:left="-5"/>
        <w:rPr>
          <w:rFonts w:hint="eastAsia"/>
        </w:rPr>
      </w:pPr>
      <w:r>
        <w:rPr>
          <w:rFonts w:hint="eastAsia"/>
        </w:rPr>
        <w:t>Some of the Church Fathers argued against this notion.</w:t>
      </w:r>
    </w:p>
    <w:p>
      <w:pPr>
        <w:ind w:left="-5"/>
        <w:rPr>
          <w:rFonts w:hint="eastAsia"/>
        </w:rPr>
      </w:pPr>
      <w:r>
        <w:rPr>
          <w:rFonts w:hint="eastAsia"/>
        </w:rPr>
        <w:t>一些教会教父反对这种观点。</w:t>
      </w:r>
    </w:p>
    <w:p>
      <w:pPr>
        <w:ind w:left="-5"/>
        <w:rPr>
          <w:rFonts w:hint="eastAsia"/>
        </w:rPr>
      </w:pPr>
    </w:p>
    <w:p>
      <w:pPr>
        <w:ind w:left="-5"/>
        <w:rPr>
          <w:rFonts w:hint="eastAsia"/>
        </w:rPr>
      </w:pPr>
      <w:r>
        <w:rPr>
          <w:rFonts w:hint="eastAsia"/>
        </w:rPr>
        <w:t>However, the Papists adopt a similar approach. They suggest that just as petitioners at the court do not approach the Prince directly but seek the aid of Favorites to speak on their behalf, so must we pray to God through Saints.</w:t>
      </w:r>
    </w:p>
    <w:p>
      <w:pPr>
        <w:ind w:left="-5"/>
        <w:rPr>
          <w:rFonts w:hint="eastAsia"/>
        </w:rPr>
      </w:pPr>
      <w:r>
        <w:rPr>
          <w:rFonts w:hint="eastAsia"/>
        </w:rPr>
        <w:t>然而,天主教徒采取了类似的方法。他们认为,正如求见君主的人不会直接接近君主,而是寻求宠臣的帮助代为请求一样,我们也必须通过圣徒向神祈祷。</w:t>
      </w:r>
    </w:p>
    <w:p>
      <w:pPr>
        <w:ind w:left="-5"/>
        <w:rPr>
          <w:rFonts w:hint="eastAsia"/>
        </w:rPr>
      </w:pPr>
    </w:p>
    <w:p>
      <w:pPr>
        <w:ind w:left="-5"/>
        <w:rPr>
          <w:rFonts w:hint="eastAsia"/>
        </w:rPr>
      </w:pPr>
      <w:r>
        <w:rPr>
          <w:rFonts w:hint="eastAsia"/>
        </w:rPr>
        <w:t>Salmeron even provides reasons why it is more pious and religious to pray to God and Saints together than to God alone.</w:t>
      </w:r>
    </w:p>
    <w:p>
      <w:pPr>
        <w:ind w:left="-5"/>
        <w:rPr>
          <w:rFonts w:hint="eastAsia"/>
        </w:rPr>
      </w:pPr>
      <w:r>
        <w:rPr>
          <w:rFonts w:hint="eastAsia"/>
        </w:rPr>
        <w:t>萨尔梅隆甚至提供了更虔诚、更宗教的理由,即同时向神和圣徒祈祷,而不是单独向神祈祷。</w:t>
      </w:r>
    </w:p>
    <w:p>
      <w:pPr>
        <w:ind w:left="-5"/>
        <w:rPr>
          <w:rFonts w:hint="eastAsia"/>
        </w:rPr>
      </w:pPr>
    </w:p>
    <w:p>
      <w:pPr>
        <w:ind w:left="-5"/>
        <w:rPr>
          <w:rFonts w:hint="eastAsia"/>
        </w:rPr>
      </w:pPr>
      <w:r>
        <w:rPr>
          <w:rFonts w:hint="eastAsia"/>
        </w:rPr>
        <w:t>Yet, in doing so, they overlook Christ, our head, who is much closer to us than the Angels. Angels are themselves reconciled to us through Christ.</w:t>
      </w:r>
    </w:p>
    <w:p>
      <w:pPr>
        <w:ind w:left="-5"/>
        <w:rPr>
          <w:rFonts w:hint="eastAsia"/>
        </w:rPr>
      </w:pPr>
      <w:r>
        <w:rPr>
          <w:rFonts w:hint="eastAsia"/>
        </w:rPr>
        <w:t>然而,通过这种做法,他们忽略了基督,我们的头,祂比天使更亲近我们。天使们自己也是通过基督与我们和好的。</w:t>
      </w:r>
    </w:p>
    <w:p>
      <w:pPr>
        <w:ind w:left="-5"/>
        <w:rPr>
          <w:rFonts w:hint="eastAsia"/>
        </w:rPr>
      </w:pPr>
    </w:p>
    <w:p>
      <w:pPr>
        <w:ind w:left="-5"/>
        <w:rPr>
          <w:rFonts w:hint="eastAsia"/>
        </w:rPr>
      </w:pPr>
      <w:r>
        <w:rPr>
          <w:rFonts w:hint="eastAsia"/>
        </w:rPr>
        <w:t>Following the light of Nature in this manner can lead us astray, and superstition is most dangerous when it masquerades under the guise of plausible arguments.</w:t>
      </w:r>
    </w:p>
    <w:p>
      <w:pPr>
        <w:ind w:left="-5"/>
        <w:rPr>
          <w:rFonts w:hint="eastAsia"/>
        </w:rPr>
      </w:pPr>
      <w:r>
        <w:rPr>
          <w:rFonts w:hint="eastAsia"/>
        </w:rPr>
        <w:t>以这种方式追随自然的启示,会使我们走上歧途,而当迷信伪装成合理论点时,它最为危险。</w:t>
      </w:r>
    </w:p>
    <w:p>
      <w:pPr>
        <w:ind w:left="-5"/>
        <w:rPr>
          <w:rFonts w:hint="eastAsia"/>
        </w:rPr>
      </w:pPr>
      <w:r>
        <w:rPr>
          <w:rFonts w:hint="eastAsia"/>
        </w:rPr>
        <w:t xml:space="preserve"> </w:t>
      </w:r>
    </w:p>
    <w:p>
      <w:pPr>
        <w:ind w:left="-5"/>
        <w:rPr>
          <w:rFonts w:hint="eastAsia"/>
        </w:rPr>
      </w:pPr>
      <w:r>
        <w:rPr>
          <w:rFonts w:hint="eastAsia"/>
          <w:lang w:val="en-US" w:eastAsia="zh-CN"/>
        </w:rPr>
        <w:t>3</w:t>
      </w:r>
      <w:r>
        <w:rPr>
          <w:rFonts w:hint="eastAsia"/>
        </w:rPr>
        <w:t>. To perform all actions as compensation and satisfaction to God. This was the foundation for all the sacrifices of the Heathens.</w:t>
      </w:r>
    </w:p>
    <w:p>
      <w:pPr>
        <w:ind w:left="-5"/>
        <w:rPr>
          <w:rFonts w:hint="eastAsia"/>
        </w:rPr>
      </w:pPr>
      <w:r>
        <w:rPr>
          <w:rFonts w:hint="eastAsia"/>
        </w:rPr>
        <w:t>做任何事情都是为了对神进行补偿和满足。这是异教徒所有祭祀的基础。</w:t>
      </w:r>
    </w:p>
    <w:p>
      <w:pPr>
        <w:ind w:left="-5"/>
        <w:rPr>
          <w:rFonts w:hint="eastAsia"/>
        </w:rPr>
      </w:pPr>
    </w:p>
    <w:p>
      <w:pPr>
        <w:ind w:left="-5"/>
        <w:rPr>
          <w:rFonts w:hint="eastAsia"/>
        </w:rPr>
      </w:pPr>
      <w:r>
        <w:rPr>
          <w:rFonts w:hint="eastAsia"/>
        </w:rPr>
        <w:t>Similarly, does not Popery do the same? They view all penal actions as compensatory.</w:t>
      </w:r>
    </w:p>
    <w:p>
      <w:pPr>
        <w:ind w:left="-5"/>
        <w:rPr>
          <w:rFonts w:hint="eastAsia"/>
        </w:rPr>
      </w:pPr>
      <w:r>
        <w:rPr>
          <w:rFonts w:hint="eastAsia"/>
        </w:rPr>
        <w:t>同样地,天主教也不是这样做吗?他们认为所有的惩罚性行为都是为了补偿。</w:t>
      </w:r>
    </w:p>
    <w:p>
      <w:pPr>
        <w:ind w:left="-5"/>
        <w:rPr>
          <w:rFonts w:hint="eastAsia"/>
        </w:rPr>
      </w:pPr>
    </w:p>
    <w:p>
      <w:pPr>
        <w:ind w:left="-5"/>
        <w:rPr>
          <w:rFonts w:hint="eastAsia"/>
        </w:rPr>
      </w:pPr>
      <w:r>
        <w:rPr>
          <w:rFonts w:hint="eastAsia"/>
        </w:rPr>
        <w:t>Prayer is deemed meritorious, and fasting becomes an act of satisfaction.</w:t>
      </w:r>
    </w:p>
    <w:p>
      <w:pPr>
        <w:ind w:left="-5"/>
        <w:rPr>
          <w:rFonts w:hint="eastAsia"/>
        </w:rPr>
      </w:pPr>
      <w:r>
        <w:rPr>
          <w:rFonts w:hint="eastAsia"/>
        </w:rPr>
        <w:t>祈祷被认为是有功德的,禁食也变成了一种满足的行为。</w:t>
      </w:r>
    </w:p>
    <w:p>
      <w:pPr>
        <w:ind w:left="-5"/>
        <w:rPr>
          <w:rFonts w:hint="eastAsia"/>
        </w:rPr>
      </w:pPr>
    </w:p>
    <w:p>
      <w:pPr>
        <w:ind w:left="-5"/>
        <w:rPr>
          <w:rFonts w:hint="eastAsia"/>
        </w:rPr>
      </w:pPr>
      <w:r>
        <w:rPr>
          <w:rFonts w:hint="eastAsia"/>
        </w:rPr>
        <w:t>Hence, they seem to spare no flesh, and the Apostle remarks that it has a show of wisdom (Colossians 3).</w:t>
      </w:r>
    </w:p>
    <w:p>
      <w:pPr>
        <w:ind w:left="-5"/>
        <w:rPr>
          <w:rFonts w:hint="eastAsia"/>
        </w:rPr>
      </w:pPr>
      <w:r>
        <w:rPr>
          <w:rFonts w:hint="eastAsia"/>
        </w:rPr>
        <w:t>因此,他们似乎对肉体毫不留情,使徒在《歌罗西书》第3章中评论说这带有智慧的假象。</w:t>
      </w:r>
    </w:p>
    <w:p>
      <w:pPr>
        <w:ind w:left="-5"/>
        <w:rPr>
          <w:rFonts w:hint="eastAsia"/>
        </w:rPr>
      </w:pPr>
    </w:p>
    <w:p>
      <w:pPr>
        <w:ind w:left="-5"/>
        <w:rPr>
          <w:rFonts w:hint="eastAsia"/>
        </w:rPr>
      </w:pPr>
      <w:r>
        <w:rPr>
          <w:rFonts w:hint="eastAsia"/>
        </w:rPr>
        <w:t>However, the more actions resemble worship and wisdom but are not truly so, the more repugnant they become.</w:t>
      </w:r>
    </w:p>
    <w:p>
      <w:pPr>
        <w:ind w:left="-5"/>
        <w:rPr>
          <w:rFonts w:hint="eastAsia"/>
        </w:rPr>
      </w:pPr>
      <w:r>
        <w:rPr>
          <w:rFonts w:hint="eastAsia"/>
        </w:rPr>
        <w:t>然而,越是那些看似崇拜和智慧但实际上并非如此的行为,就越令人厌恶。</w:t>
      </w:r>
    </w:p>
    <w:p>
      <w:pPr>
        <w:ind w:left="-5"/>
        <w:rPr>
          <w:rFonts w:hint="eastAsia"/>
        </w:rPr>
      </w:pPr>
    </w:p>
    <w:p>
      <w:pPr>
        <w:ind w:left="-5"/>
        <w:rPr>
          <w:rFonts w:hint="eastAsia"/>
        </w:rPr>
      </w:pPr>
      <w:r>
        <w:rPr>
          <w:rFonts w:hint="eastAsia"/>
        </w:rPr>
        <w:t>An ape is deformed and unappealing because of its resemblance to a man while not being one.</w:t>
      </w:r>
    </w:p>
    <w:p>
      <w:pPr>
        <w:ind w:left="-5"/>
        <w:rPr>
          <w:rFonts w:hint="eastAsia"/>
        </w:rPr>
      </w:pPr>
    </w:p>
    <w:p>
      <w:pPr>
        <w:ind w:left="-5"/>
        <w:rPr>
          <w:rFonts w:hint="eastAsia"/>
        </w:rPr>
      </w:pPr>
      <w:r>
        <w:rPr>
          <w:rFonts w:hint="eastAsia"/>
        </w:rPr>
        <w:t>一只猩猩之所以让人觉得畸形而不太吸引人,就是因为它虽然与人类相似,但实际上并不是人。</w:t>
      </w:r>
    </w:p>
    <w:p>
      <w:pPr>
        <w:ind w:left="-5"/>
        <w:rPr>
          <w:rFonts w:hint="eastAsia"/>
        </w:rPr>
      </w:pPr>
    </w:p>
    <w:p>
      <w:pPr>
        <w:ind w:left="-5"/>
        <w:rPr>
          <w:rFonts w:hint="eastAsia"/>
        </w:rPr>
      </w:pPr>
      <w:r>
        <w:rPr>
          <w:rFonts w:hint="eastAsia"/>
        </w:rPr>
        <w:t>Use.This instructs us on why the idolatry of the Church of Rome closely resembles Pagan and Ethnic idolatry.</w:t>
      </w:r>
    </w:p>
    <w:p>
      <w:pPr>
        <w:ind w:left="-5"/>
        <w:rPr>
          <w:rFonts w:hint="eastAsia"/>
        </w:rPr>
      </w:pPr>
      <w:r>
        <w:rPr>
          <w:rFonts w:hint="eastAsia"/>
        </w:rPr>
        <w:t>使用。这告诉我们,为什么罗马教会的偶像崇拜如此接近异教和种族主义的偶像崇拜。</w:t>
      </w:r>
    </w:p>
    <w:p>
      <w:pPr>
        <w:ind w:left="-5"/>
        <w:rPr>
          <w:rFonts w:hint="eastAsia"/>
        </w:rPr>
      </w:pPr>
    </w:p>
    <w:p>
      <w:pPr>
        <w:ind w:left="-5"/>
        <w:rPr>
          <w:rFonts w:hint="eastAsia"/>
        </w:rPr>
      </w:pPr>
      <w:r>
        <w:rPr>
          <w:rFonts w:hint="eastAsia"/>
        </w:rPr>
        <w:t>It is because they followed the light of Nature and Reason.</w:t>
      </w:r>
    </w:p>
    <w:p>
      <w:pPr>
        <w:ind w:left="-5"/>
        <w:rPr>
          <w:rFonts w:hint="eastAsia"/>
        </w:rPr>
      </w:pPr>
      <w:r>
        <w:rPr>
          <w:rFonts w:hint="eastAsia"/>
        </w:rPr>
        <w:t>这是因为他们追随了自然和理性的启示。</w:t>
      </w:r>
    </w:p>
    <w:p>
      <w:pPr>
        <w:ind w:left="-5"/>
        <w:rPr>
          <w:rFonts w:hint="eastAsia"/>
        </w:rPr>
      </w:pPr>
    </w:p>
    <w:p>
      <w:pPr>
        <w:ind w:left="-5"/>
        <w:rPr>
          <w:rFonts w:hint="eastAsia"/>
        </w:rPr>
      </w:pPr>
      <w:r>
        <w:rPr>
          <w:rFonts w:hint="eastAsia"/>
        </w:rPr>
        <w:t>Observe how their Pagan gods have corresponding saints.</w:t>
      </w:r>
    </w:p>
    <w:p>
      <w:pPr>
        <w:ind w:left="-5"/>
        <w:rPr>
          <w:rFonts w:hint="eastAsia"/>
        </w:rPr>
      </w:pPr>
      <w:r>
        <w:rPr>
          <w:rFonts w:hint="eastAsia"/>
        </w:rPr>
        <w:t>观察一下,他们的异教神祇都有相对应的圣徒。</w:t>
      </w:r>
    </w:p>
    <w:p>
      <w:pPr>
        <w:ind w:left="-5"/>
        <w:rPr>
          <w:rFonts w:hint="eastAsia"/>
        </w:rPr>
      </w:pPr>
    </w:p>
    <w:p>
      <w:pPr>
        <w:ind w:left="-5"/>
        <w:rPr>
          <w:rFonts w:hint="eastAsia"/>
        </w:rPr>
      </w:pPr>
      <w:r>
        <w:rPr>
          <w:rFonts w:hint="eastAsia"/>
        </w:rPr>
        <w:t>Just as the Heathens had Ceres, Bacchus, and Aesculapius, the Church of Rome has St. Martin for vineyards, St. Christopher for sudden death, St. Nicholas for mariners, and so on.</w:t>
      </w:r>
    </w:p>
    <w:p>
      <w:pPr>
        <w:ind w:left="-5"/>
        <w:rPr>
          <w:rFonts w:hint="eastAsia"/>
        </w:rPr>
      </w:pPr>
      <w:r>
        <w:rPr>
          <w:rFonts w:hint="eastAsia"/>
        </w:rPr>
        <w:t>就像异教徒有丰年女神塞雷斯、酒神巴库斯和医神埃斯库拉皮乌斯一样,罗马教会也有主管葡萄园的圣马丁、主管突然死亡的圣克里斯托弗、主管航海者的圣尼古拉等等。</w:t>
      </w:r>
    </w:p>
    <w:p>
      <w:pPr>
        <w:ind w:left="-5"/>
        <w:rPr>
          <w:rFonts w:hint="eastAsia"/>
        </w:rPr>
      </w:pPr>
      <w:r>
        <w:rPr>
          <w:rFonts w:hint="eastAsia"/>
        </w:rPr>
        <w:t>This was initially done, they claim, to attract the Heathens, but it had the opposite effect.</w:t>
      </w:r>
    </w:p>
    <w:p>
      <w:pPr>
        <w:ind w:left="-5"/>
        <w:rPr>
          <w:rFonts w:hint="eastAsia"/>
        </w:rPr>
      </w:pPr>
      <w:r>
        <w:rPr>
          <w:rFonts w:hint="eastAsia"/>
        </w:rPr>
        <w:t>他们声称这样做最初是为了吸引异教徒,但结果恰恰相反。</w:t>
      </w:r>
    </w:p>
    <w:p>
      <w:pPr>
        <w:ind w:left="-5"/>
        <w:rPr>
          <w:rFonts w:hint="eastAsia"/>
        </w:rPr>
      </w:pPr>
    </w:p>
    <w:p>
      <w:pPr>
        <w:ind w:left="-5"/>
        <w:rPr>
          <w:rFonts w:hint="eastAsia"/>
        </w:rPr>
      </w:pPr>
      <w:r>
        <w:rPr>
          <w:rFonts w:hint="eastAsia"/>
        </w:rPr>
        <w:t>Therefore, let us not follow the light of Nature beyond its appropriate bounds; let it be a servant, not a master.</w:t>
      </w:r>
    </w:p>
    <w:p>
      <w:pPr>
        <w:ind w:left="-5"/>
        <w:rPr>
          <w:rFonts w:hint="eastAsia"/>
        </w:rPr>
      </w:pPr>
      <w:r>
        <w:rPr>
          <w:rFonts w:hint="eastAsia"/>
        </w:rPr>
        <w:t>因此,我们不应该超越自然和理性的适当范围去追随它们;让它们成为仆人,而不是主人。</w:t>
      </w:r>
    </w:p>
    <w:p>
      <w:pPr>
        <w:ind w:left="-5"/>
        <w:rPr>
          <w:rFonts w:hint="eastAsia"/>
        </w:rPr>
      </w:pPr>
    </w:p>
    <w:p>
      <w:pPr>
        <w:ind w:left="-5"/>
        <w:rPr>
          <w:rFonts w:hint="eastAsia"/>
        </w:rPr>
      </w:pPr>
      <w:r>
        <w:rPr>
          <w:rFonts w:hint="eastAsia"/>
        </w:rPr>
        <w:t>Yet, let us also be cautious not to go against it where it truly directs.</w:t>
      </w:r>
    </w:p>
    <w:p>
      <w:pPr>
        <w:ind w:left="-5"/>
        <w:rPr>
          <w:rFonts w:hint="eastAsia"/>
        </w:rPr>
      </w:pPr>
      <w:r>
        <w:rPr>
          <w:rFonts w:hint="eastAsia"/>
        </w:rPr>
        <w:t>然而,我们也要谨慎,不要违背它们在某些方面的正确指引。</w:t>
      </w:r>
    </w:p>
    <w:p>
      <w:pPr>
        <w:ind w:left="-5"/>
        <w:rPr>
          <w:rFonts w:hint="eastAsia"/>
        </w:rPr>
      </w:pPr>
    </w:p>
    <w:p>
      <w:pPr>
        <w:ind w:left="-5"/>
        <w:rPr>
          <w:rFonts w:hint="eastAsia"/>
        </w:rPr>
      </w:pPr>
      <w:r>
        <w:rPr>
          <w:rFonts w:hint="eastAsia"/>
        </w:rPr>
        <w:t>Are there not many actions that are not only unchristian but also unnatural?</w:t>
      </w:r>
    </w:p>
    <w:p>
      <w:pPr>
        <w:ind w:left="-5"/>
        <w:rPr>
          <w:rFonts w:hint="eastAsia"/>
        </w:rPr>
      </w:pPr>
      <w:r>
        <w:rPr>
          <w:rFonts w:hint="eastAsia"/>
        </w:rPr>
        <w:t>难道不是有很多行为不仅不符合基督教,而且也违背自然吗?</w:t>
      </w:r>
    </w:p>
    <w:p>
      <w:pPr>
        <w:ind w:left="-5"/>
        <w:rPr>
          <w:rFonts w:hint="eastAsia"/>
        </w:rPr>
      </w:pPr>
    </w:p>
    <w:p>
      <w:pPr>
        <w:ind w:left="-5"/>
        <w:rPr>
          <w:rFonts w:hint="eastAsia"/>
        </w:rPr>
      </w:pPr>
      <w:r>
        <w:rPr>
          <w:rFonts w:hint="eastAsia"/>
        </w:rPr>
        <w:t>We must be mindful of this.</w:t>
      </w:r>
    </w:p>
    <w:p>
      <w:pPr>
        <w:spacing w:after="544" w:line="259" w:lineRule="auto"/>
        <w:ind w:left="0" w:firstLine="0"/>
        <w:jc w:val="left"/>
        <w:rPr>
          <w:rFonts w:hint="eastAsia"/>
        </w:rPr>
      </w:pPr>
      <w:r>
        <w:rPr>
          <w:rFonts w:hint="eastAsia"/>
        </w:rPr>
        <w:t>我们必须谨记这一点。</w:t>
      </w:r>
    </w:p>
    <w:p>
      <w:pPr>
        <w:spacing w:after="544" w:line="259" w:lineRule="auto"/>
        <w:ind w:left="0" w:firstLine="0"/>
        <w:jc w:val="left"/>
      </w:pPr>
      <w:r>
        <w:t xml:space="preserve"> </w:t>
      </w:r>
    </w:p>
    <w:p>
      <w:pPr>
        <w:spacing w:after="329" w:line="259" w:lineRule="auto"/>
        <w:jc w:val="center"/>
      </w:pPr>
      <w:r>
        <w:rPr>
          <w:b/>
          <w:sz w:val="42"/>
        </w:rPr>
        <w:t>LECTURE VIII.</w:t>
      </w:r>
    </w:p>
    <w:p>
      <w:pPr>
        <w:spacing w:after="317"/>
        <w:jc w:val="center"/>
      </w:pPr>
    </w:p>
    <w:p>
      <w:pPr>
        <w:spacing w:after="317"/>
        <w:jc w:val="center"/>
      </w:pPr>
      <w:r>
        <w:t>The Light of Nature</w:t>
      </w:r>
    </w:p>
    <w:p>
      <w:pPr>
        <w:spacing w:after="34" w:line="259" w:lineRule="auto"/>
        <w:ind w:left="0" w:firstLine="0"/>
        <w:jc w:val="center"/>
        <w:rPr>
          <w:rFonts w:hint="eastAsia"/>
        </w:rPr>
      </w:pPr>
      <w:r>
        <w:rPr>
          <w:rFonts w:hint="eastAsia"/>
        </w:rPr>
        <w:t>第八讲</w:t>
      </w:r>
    </w:p>
    <w:p>
      <w:pPr>
        <w:spacing w:after="34" w:line="259" w:lineRule="auto"/>
        <w:ind w:left="0" w:firstLine="0"/>
        <w:jc w:val="center"/>
        <w:rPr>
          <w:rFonts w:hint="eastAsia"/>
        </w:rPr>
      </w:pPr>
      <w:r>
        <w:rPr>
          <w:rFonts w:hint="eastAsia"/>
        </w:rPr>
        <w:t>自然之光</w:t>
      </w:r>
    </w:p>
    <w:p>
      <w:pPr>
        <w:spacing w:after="317"/>
        <w:jc w:val="center"/>
      </w:pPr>
    </w:p>
    <w:p>
      <w:pPr>
        <w:ind w:left="310"/>
        <w:jc w:val="center"/>
        <w:rPr>
          <w:rFonts w:hint="eastAsia"/>
        </w:rPr>
      </w:pPr>
      <w:r>
        <w:t>"For the Gentiles, &amp;c." - ROM. 2. 14.</w:t>
      </w:r>
    </w:p>
    <w:p>
      <w:pPr>
        <w:spacing w:after="34" w:line="259" w:lineRule="auto"/>
        <w:ind w:left="0" w:firstLine="0"/>
        <w:jc w:val="center"/>
        <w:rPr>
          <w:rFonts w:hint="eastAsia"/>
        </w:rPr>
      </w:pPr>
    </w:p>
    <w:p>
      <w:pPr>
        <w:spacing w:after="34" w:line="259" w:lineRule="auto"/>
        <w:ind w:left="0" w:firstLine="0"/>
        <w:jc w:val="center"/>
        <w:rPr>
          <w:rFonts w:hint="eastAsia"/>
        </w:rPr>
      </w:pPr>
      <w:r>
        <w:rPr>
          <w:rFonts w:hint="eastAsia"/>
        </w:rPr>
        <w:t>"因为外邦人虽然没有律法..."—罗马书2:14</w:t>
      </w:r>
    </w:p>
    <w:p>
      <w:pPr>
        <w:spacing w:after="34" w:line="259" w:lineRule="auto"/>
        <w:ind w:left="0" w:firstLine="0"/>
        <w:jc w:val="left"/>
        <w:rPr>
          <w:rFonts w:hint="eastAsia"/>
        </w:rPr>
      </w:pPr>
    </w:p>
    <w:p>
      <w:pPr>
        <w:spacing w:after="34" w:line="259" w:lineRule="auto"/>
        <w:ind w:left="0" w:firstLine="0"/>
        <w:jc w:val="left"/>
        <w:rPr>
          <w:rFonts w:hint="eastAsia"/>
        </w:rPr>
      </w:pPr>
    </w:p>
    <w:p>
      <w:pPr>
        <w:spacing w:after="34" w:line="259" w:lineRule="auto"/>
        <w:ind w:left="0" w:firstLine="0"/>
        <w:jc w:val="left"/>
        <w:rPr>
          <w:rFonts w:hint="eastAsia"/>
        </w:rPr>
      </w:pPr>
    </w:p>
    <w:p>
      <w:pPr>
        <w:spacing w:after="34" w:line="259" w:lineRule="auto"/>
        <w:ind w:left="0" w:firstLine="0"/>
        <w:jc w:val="left"/>
        <w:rPr>
          <w:rFonts w:hint="eastAsia"/>
        </w:rPr>
      </w:pPr>
      <w:r>
        <w:rPr>
          <w:rFonts w:hint="eastAsia"/>
        </w:rPr>
        <w:t xml:space="preserve">Today, we shall delve into the concept of the law of Nature, specifically focusing on its knowledge or light. </w:t>
      </w:r>
    </w:p>
    <w:p>
      <w:pPr>
        <w:spacing w:after="34" w:line="259" w:lineRule="auto"/>
        <w:ind w:left="0" w:firstLine="0"/>
        <w:jc w:val="left"/>
        <w:rPr>
          <w:rFonts w:hint="eastAsia"/>
        </w:rPr>
      </w:pPr>
    </w:p>
    <w:p>
      <w:pPr>
        <w:spacing w:after="34" w:line="259" w:lineRule="auto"/>
        <w:ind w:left="0" w:firstLine="0"/>
        <w:jc w:val="left"/>
        <w:rPr>
          <w:rFonts w:hint="eastAsia"/>
        </w:rPr>
      </w:pPr>
      <w:r>
        <w:rPr>
          <w:rFonts w:hint="eastAsia"/>
        </w:rPr>
        <w:t>今天,我们将探讨自然律的概念,特别关注其知识或光明。</w:t>
      </w:r>
    </w:p>
    <w:p>
      <w:pPr>
        <w:spacing w:after="34" w:line="259" w:lineRule="auto"/>
        <w:ind w:left="0" w:firstLine="0"/>
        <w:jc w:val="left"/>
        <w:rPr>
          <w:rFonts w:hint="eastAsia"/>
        </w:rPr>
      </w:pPr>
    </w:p>
    <w:p>
      <w:pPr>
        <w:spacing w:after="34" w:line="259" w:lineRule="auto"/>
        <w:ind w:left="0" w:firstLine="0"/>
        <w:jc w:val="left"/>
        <w:rPr>
          <w:rFonts w:hint="eastAsia"/>
        </w:rPr>
      </w:pPr>
    </w:p>
    <w:p>
      <w:pPr>
        <w:spacing w:after="34" w:line="259" w:lineRule="auto"/>
        <w:ind w:left="0" w:firstLine="0"/>
        <w:jc w:val="left"/>
        <w:rPr>
          <w:rFonts w:hint="eastAsia"/>
        </w:rPr>
      </w:pPr>
      <w:r>
        <w:rPr>
          <w:rFonts w:hint="eastAsia"/>
        </w:rPr>
        <w:t>There are questions that need addressing regarding the light of Nature, as some tend to underestimate its significance, while others overemphasize it.</w:t>
      </w:r>
    </w:p>
    <w:p>
      <w:pPr>
        <w:spacing w:after="34" w:line="259" w:lineRule="auto"/>
        <w:ind w:left="0" w:firstLine="0"/>
        <w:jc w:val="left"/>
        <w:rPr>
          <w:rFonts w:hint="eastAsia"/>
        </w:rPr>
      </w:pPr>
    </w:p>
    <w:p>
      <w:pPr>
        <w:spacing w:after="34" w:line="259" w:lineRule="auto"/>
        <w:ind w:left="0" w:firstLine="0"/>
        <w:jc w:val="left"/>
        <w:rPr>
          <w:rFonts w:hint="eastAsia"/>
        </w:rPr>
      </w:pPr>
      <w:r>
        <w:rPr>
          <w:rFonts w:hint="eastAsia"/>
        </w:rPr>
        <w:t>关于自然之光,存在一些需要解决的问题,因为有些人倾向于低估它的重要性,而另一些人则过度强调它。</w:t>
      </w:r>
    </w:p>
    <w:p>
      <w:pPr>
        <w:spacing w:after="34" w:line="259" w:lineRule="auto"/>
        <w:ind w:left="0" w:firstLine="0"/>
        <w:jc w:val="left"/>
        <w:rPr>
          <w:rFonts w:hint="eastAsia"/>
        </w:rPr>
      </w:pPr>
    </w:p>
    <w:p>
      <w:pPr>
        <w:spacing w:after="34" w:line="259" w:lineRule="auto"/>
        <w:ind w:left="0" w:firstLine="0"/>
        <w:jc w:val="left"/>
        <w:rPr>
          <w:rFonts w:hint="eastAsia"/>
        </w:rPr>
      </w:pPr>
    </w:p>
    <w:p>
      <w:pPr>
        <w:spacing w:after="34" w:line="259" w:lineRule="auto"/>
        <w:ind w:left="0" w:firstLine="0"/>
        <w:jc w:val="left"/>
        <w:rPr>
          <w:rFonts w:hint="eastAsia"/>
        </w:rPr>
      </w:pPr>
      <w:r>
        <w:rPr>
          <w:rFonts w:hint="eastAsia"/>
        </w:rPr>
        <w:t>The early Christians were derided by the Philosophers who dubbed them "Credentes" (believers) as an insult because they did not rely on reasoning but embraced things on faith.</w:t>
      </w:r>
    </w:p>
    <w:p>
      <w:pPr>
        <w:spacing w:after="34" w:line="259" w:lineRule="auto"/>
        <w:ind w:left="0" w:firstLine="0"/>
        <w:jc w:val="left"/>
        <w:rPr>
          <w:rFonts w:hint="eastAsia"/>
        </w:rPr>
      </w:pPr>
    </w:p>
    <w:p>
      <w:pPr>
        <w:spacing w:after="34" w:line="259" w:lineRule="auto"/>
        <w:ind w:left="0" w:firstLine="0"/>
        <w:jc w:val="left"/>
        <w:rPr>
          <w:rFonts w:hint="eastAsia"/>
        </w:rPr>
      </w:pPr>
      <w:r>
        <w:rPr>
          <w:rFonts w:hint="eastAsia"/>
        </w:rPr>
        <w:t>早期基督徒受到哲学家的嘲笑,他们被称为"Credentes"(信徒),这是一种侮辱性的称呼,因为他们不依赖推理,而是凭借信心接受事物。</w:t>
      </w:r>
    </w:p>
    <w:p>
      <w:pPr>
        <w:spacing w:after="34" w:line="259" w:lineRule="auto"/>
        <w:ind w:left="0" w:firstLine="0"/>
        <w:jc w:val="left"/>
        <w:rPr>
          <w:rFonts w:hint="eastAsia"/>
        </w:rPr>
      </w:pPr>
    </w:p>
    <w:p>
      <w:pPr>
        <w:spacing w:after="34" w:line="259" w:lineRule="auto"/>
        <w:ind w:left="0" w:firstLine="0"/>
        <w:jc w:val="left"/>
        <w:rPr>
          <w:rFonts w:hint="eastAsia"/>
        </w:rPr>
      </w:pPr>
    </w:p>
    <w:p>
      <w:pPr>
        <w:spacing w:after="34" w:line="259" w:lineRule="auto"/>
        <w:ind w:left="0" w:firstLine="0"/>
        <w:jc w:val="left"/>
        <w:rPr>
          <w:rFonts w:hint="eastAsia"/>
        </w:rPr>
      </w:pPr>
      <w:r>
        <w:rPr>
          <w:rFonts w:hint="eastAsia"/>
        </w:rPr>
        <w:t>Similarly, some do not go to the extent of Abilardus, who treated faith as mere fancy, but they give it the status of reason.</w:t>
      </w:r>
    </w:p>
    <w:p>
      <w:pPr>
        <w:spacing w:after="34" w:line="259" w:lineRule="auto"/>
        <w:ind w:left="0" w:firstLine="0"/>
        <w:jc w:val="left"/>
        <w:rPr>
          <w:rFonts w:hint="eastAsia"/>
        </w:rPr>
      </w:pPr>
    </w:p>
    <w:p>
      <w:pPr>
        <w:spacing w:after="34" w:line="259" w:lineRule="auto"/>
        <w:ind w:left="0" w:firstLine="0"/>
        <w:jc w:val="left"/>
        <w:rPr>
          <w:rFonts w:hint="eastAsia"/>
        </w:rPr>
      </w:pPr>
      <w:r>
        <w:rPr>
          <w:rFonts w:hint="eastAsia"/>
        </w:rPr>
        <w:t>类似地,有些人并不像亚伯拉罕那样将信仰视为无稽之谈,但他们也将信仰等同于理性。</w:t>
      </w:r>
    </w:p>
    <w:p>
      <w:pPr>
        <w:spacing w:after="34" w:line="259" w:lineRule="auto"/>
        <w:ind w:left="0" w:firstLine="0"/>
        <w:jc w:val="left"/>
        <w:rPr>
          <w:rFonts w:hint="eastAsia"/>
        </w:rPr>
      </w:pPr>
    </w:p>
    <w:p>
      <w:pPr>
        <w:spacing w:after="34" w:line="259" w:lineRule="auto"/>
        <w:ind w:left="0" w:firstLine="0"/>
        <w:jc w:val="left"/>
        <w:rPr>
          <w:rFonts w:hint="eastAsia"/>
        </w:rPr>
      </w:pPr>
    </w:p>
    <w:p>
      <w:pPr>
        <w:spacing w:after="34" w:line="259" w:lineRule="auto"/>
        <w:ind w:left="0" w:firstLine="0"/>
        <w:jc w:val="left"/>
        <w:rPr>
          <w:rFonts w:hint="eastAsia"/>
        </w:rPr>
      </w:pPr>
      <w:r>
        <w:rPr>
          <w:rFonts w:hint="eastAsia"/>
        </w:rPr>
        <w:t>Let us explore the capabilities of this light by addressing some specific questions, though not covering them all.</w:t>
      </w:r>
    </w:p>
    <w:p>
      <w:pPr>
        <w:spacing w:after="34" w:line="259" w:lineRule="auto"/>
        <w:ind w:left="0" w:firstLine="0"/>
        <w:jc w:val="left"/>
        <w:rPr>
          <w:rFonts w:hint="eastAsia"/>
        </w:rPr>
      </w:pPr>
    </w:p>
    <w:p>
      <w:pPr>
        <w:spacing w:after="34" w:line="259" w:lineRule="auto"/>
        <w:ind w:left="0" w:firstLine="0"/>
        <w:jc w:val="left"/>
        <w:rPr>
          <w:rFonts w:hint="eastAsia"/>
        </w:rPr>
      </w:pPr>
      <w:r>
        <w:rPr>
          <w:rFonts w:hint="eastAsia"/>
        </w:rPr>
        <w:t>让我们通过探讨一些具体的问题来探讨这种光明的能力,尽管不会涉及所有问题。</w:t>
      </w:r>
    </w:p>
    <w:p>
      <w:pPr>
        <w:spacing w:after="34" w:line="259" w:lineRule="auto"/>
        <w:ind w:left="0" w:firstLine="0"/>
        <w:jc w:val="left"/>
        <w:rPr>
          <w:rFonts w:hint="eastAsia"/>
        </w:rPr>
      </w:pPr>
      <w:r>
        <w:t xml:space="preserve"> </w:t>
      </w:r>
    </w:p>
    <w:p>
      <w:pPr>
        <w:ind w:left="-5"/>
        <w:rPr>
          <w:rFonts w:hint="eastAsia"/>
        </w:rPr>
      </w:pPr>
    </w:p>
    <w:p>
      <w:pPr>
        <w:ind w:left="-5"/>
        <w:rPr>
          <w:rFonts w:hint="eastAsia"/>
        </w:rPr>
      </w:pPr>
      <w:r>
        <w:rPr>
          <w:rFonts w:hint="eastAsia"/>
        </w:rPr>
        <w:t>The first question we address is whether a person can, through the light of Nature and observation of the natural world, come to know the existence of God. This view is denied by Socinians and others.</w:t>
      </w:r>
    </w:p>
    <w:p>
      <w:pPr>
        <w:ind w:left="-5"/>
        <w:rPr>
          <w:rFonts w:hint="eastAsia"/>
        </w:rPr>
      </w:pPr>
      <w:r>
        <w:rPr>
          <w:rFonts w:hint="eastAsia"/>
        </w:rPr>
        <w:t>我们首先要解决的问题是,一个人是否能够通过自然之光和观察自然世界,认识到上帝的存在。这种观点被索西尼派和其他人否认。</w:t>
      </w:r>
    </w:p>
    <w:p>
      <w:pPr>
        <w:ind w:left="-5"/>
        <w:rPr>
          <w:rFonts w:hint="eastAsia"/>
        </w:rPr>
      </w:pPr>
    </w:p>
    <w:p>
      <w:pPr>
        <w:ind w:left="-5"/>
        <w:rPr>
          <w:rFonts w:hint="eastAsia"/>
        </w:rPr>
      </w:pPr>
      <w:r>
        <w:rPr>
          <w:rFonts w:hint="eastAsia"/>
        </w:rPr>
        <w:t>However, Protestant authors assert that one may indeed attain knowledge of the existence of God through the natural world, but they may not fully grasp the nature of this God, whether He is singular or what His attributes are.</w:t>
      </w:r>
    </w:p>
    <w:p>
      <w:pPr>
        <w:ind w:left="-5"/>
        <w:rPr>
          <w:rFonts w:hint="eastAsia"/>
        </w:rPr>
      </w:pPr>
      <w:r>
        <w:rPr>
          <w:rFonts w:hint="eastAsia"/>
        </w:rPr>
        <w:t>但是,新教作家们断言,人确实可以通过自然世界获得对上帝存在的知识,但可能无法完全了解这位上帝的本质,是否是独一无二的,以及祂的属性是什么。</w:t>
      </w:r>
    </w:p>
    <w:p>
      <w:pPr>
        <w:ind w:left="-5"/>
        <w:rPr>
          <w:rFonts w:hint="eastAsia"/>
        </w:rPr>
      </w:pPr>
    </w:p>
    <w:p>
      <w:pPr>
        <w:ind w:left="-5"/>
        <w:rPr>
          <w:rFonts w:hint="eastAsia"/>
        </w:rPr>
      </w:pPr>
      <w:r>
        <w:rPr>
          <w:rFonts w:hint="eastAsia"/>
        </w:rPr>
        <w:t>They say that while no one can naturally be an atheist in opinion, there are many who, in their affections, desire there to be no God.</w:t>
      </w:r>
    </w:p>
    <w:p>
      <w:pPr>
        <w:ind w:left="-5"/>
        <w:rPr>
          <w:rFonts w:hint="eastAsia"/>
        </w:rPr>
      </w:pPr>
      <w:r>
        <w:rPr>
          <w:rFonts w:hint="eastAsia"/>
        </w:rPr>
        <w:t>他们说,虽然没有人能自然地成为无神论者,但确实有很多人在情感上渴望没有上帝的存在。</w:t>
      </w:r>
    </w:p>
    <w:p>
      <w:pPr>
        <w:ind w:left="-5"/>
        <w:rPr>
          <w:rFonts w:hint="eastAsia"/>
        </w:rPr>
      </w:pPr>
    </w:p>
    <w:p>
      <w:pPr>
        <w:ind w:left="-5"/>
        <w:rPr>
          <w:rFonts w:hint="eastAsia"/>
        </w:rPr>
      </w:pPr>
      <w:r>
        <w:rPr>
          <w:rFonts w:hint="eastAsia"/>
        </w:rPr>
        <w:t>As Cicero argues, we must be cautious in introducing the idea of God's existence into the world, as it may lead to great fear and servitude.</w:t>
      </w:r>
    </w:p>
    <w:p>
      <w:pPr>
        <w:ind w:left="-5"/>
        <w:rPr>
          <w:rFonts w:hint="eastAsia"/>
        </w:rPr>
      </w:pPr>
      <w:r>
        <w:rPr>
          <w:rFonts w:hint="eastAsia"/>
        </w:rPr>
        <w:t>正如西塞罗所论述的,我们在向世界介绍上帝存在的概念时必须谨慎,因为这可能会导致巨大的恐惧和奴役。</w:t>
      </w:r>
    </w:p>
    <w:p>
      <w:pPr>
        <w:ind w:left="-5"/>
        <w:rPr>
          <w:rFonts w:hint="eastAsia"/>
        </w:rPr>
      </w:pPr>
    </w:p>
    <w:p>
      <w:pPr>
        <w:ind w:left="-5"/>
        <w:rPr>
          <w:rFonts w:hint="eastAsia"/>
        </w:rPr>
      </w:pPr>
      <w:r>
        <w:rPr>
          <w:rFonts w:hint="eastAsia"/>
        </w:rPr>
        <w:t>Many politicians today may have such thoughts lingering in their hearts.</w:t>
      </w:r>
    </w:p>
    <w:p>
      <w:pPr>
        <w:ind w:left="-5"/>
        <w:rPr>
          <w:rFonts w:hint="eastAsia"/>
        </w:rPr>
      </w:pPr>
      <w:r>
        <w:rPr>
          <w:rFonts w:hint="eastAsia"/>
        </w:rPr>
        <w:t>如今许多政治家可能内心也有这样的想法。</w:t>
      </w:r>
    </w:p>
    <w:p>
      <w:pPr>
        <w:ind w:left="-5"/>
        <w:rPr>
          <w:rFonts w:hint="eastAsia"/>
        </w:rPr>
      </w:pPr>
    </w:p>
    <w:p>
      <w:pPr>
        <w:ind w:left="-5"/>
        <w:rPr>
          <w:rFonts w:hint="eastAsia"/>
        </w:rPr>
      </w:pPr>
      <w:r>
        <w:rPr>
          <w:rFonts w:hint="eastAsia"/>
        </w:rPr>
        <w:t>But we'll discuss this further later.</w:t>
      </w:r>
    </w:p>
    <w:p>
      <w:pPr>
        <w:ind w:left="-5"/>
        <w:rPr>
          <w:rFonts w:hint="eastAsia"/>
        </w:rPr>
      </w:pPr>
      <w:r>
        <w:rPr>
          <w:rFonts w:hint="eastAsia"/>
        </w:rPr>
        <w:t>但我们稍后会进一步讨论这个问题。</w:t>
      </w:r>
    </w:p>
    <w:p>
      <w:pPr>
        <w:ind w:left="-5"/>
        <w:rPr>
          <w:rFonts w:hint="eastAsia"/>
        </w:rPr>
      </w:pPr>
    </w:p>
    <w:p>
      <w:pPr>
        <w:ind w:left="-5"/>
        <w:rPr>
          <w:rFonts w:hint="eastAsia"/>
        </w:rPr>
      </w:pPr>
      <w:r>
        <w:rPr>
          <w:rFonts w:hint="eastAsia"/>
        </w:rPr>
        <w:t>The existence of such natural knowledge is evident from certain passages, such as Romans 1:19, which speaks of "that which may be known of God."</w:t>
      </w:r>
    </w:p>
    <w:p>
      <w:pPr>
        <w:ind w:left="-5"/>
        <w:rPr>
          <w:rFonts w:hint="eastAsia"/>
        </w:rPr>
      </w:pPr>
      <w:r>
        <w:rPr>
          <w:rFonts w:hint="eastAsia"/>
        </w:rPr>
        <w:t>这种自然知识的存在从某些经文中可以看出,例如罗马书1:19所说的"神的事情是可知的"。</w:t>
      </w:r>
    </w:p>
    <w:p>
      <w:pPr>
        <w:ind w:left="-5"/>
        <w:rPr>
          <w:rFonts w:hint="eastAsia"/>
        </w:rPr>
      </w:pPr>
    </w:p>
    <w:p>
      <w:pPr>
        <w:ind w:left="-5"/>
        <w:rPr>
          <w:rFonts w:hint="eastAsia"/>
        </w:rPr>
      </w:pPr>
      <w:r>
        <w:rPr>
          <w:rFonts w:hint="eastAsia"/>
        </w:rPr>
        <w:t>There are, of course, things that can never be known through nature, like the Trinity and the Incarnation of Christ.</w:t>
      </w:r>
    </w:p>
    <w:p>
      <w:pPr>
        <w:ind w:left="-5"/>
        <w:rPr>
          <w:rFonts w:hint="eastAsia"/>
        </w:rPr>
      </w:pPr>
      <w:r>
        <w:rPr>
          <w:rFonts w:hint="eastAsia"/>
        </w:rPr>
        <w:t>当然,也有一些通过自然无法认识的事物,比如三位一体和基督的道成肉身。</w:t>
      </w:r>
    </w:p>
    <w:p>
      <w:pPr>
        <w:ind w:left="-5"/>
        <w:rPr>
          <w:rFonts w:hint="eastAsia"/>
        </w:rPr>
      </w:pPr>
    </w:p>
    <w:p>
      <w:pPr>
        <w:ind w:left="-5"/>
        <w:rPr>
          <w:rFonts w:hint="eastAsia"/>
        </w:rPr>
      </w:pPr>
      <w:r>
        <w:rPr>
          <w:rFonts w:hint="eastAsia"/>
        </w:rPr>
        <w:t>However, this knowledge can be acquired by observing the book of creation, which can be likened to a layman's book.</w:t>
      </w:r>
    </w:p>
    <w:p>
      <w:pPr>
        <w:ind w:left="-5"/>
        <w:rPr>
          <w:rFonts w:hint="eastAsia"/>
        </w:rPr>
      </w:pPr>
      <w:r>
        <w:rPr>
          <w:rFonts w:hint="eastAsia"/>
        </w:rPr>
        <w:t>然而,这些知识可以通过观察受造界这本书而获得,这本书可以比作一本平常人的书。</w:t>
      </w:r>
    </w:p>
    <w:p>
      <w:pPr>
        <w:ind w:left="-5"/>
        <w:rPr>
          <w:rFonts w:hint="eastAsia"/>
        </w:rPr>
      </w:pPr>
    </w:p>
    <w:p>
      <w:pPr>
        <w:ind w:left="-5"/>
        <w:rPr>
          <w:rFonts w:hint="eastAsia"/>
        </w:rPr>
      </w:pPr>
      <w:r>
        <w:rPr>
          <w:rFonts w:hint="eastAsia"/>
        </w:rPr>
        <w:t>Just as a man who reads a book and sees how each letter is thoughtfully arranged to form a coherent sense, would understand that the letters did not come together by mere chance, but rather were composed by a wise author, so it is with the world.</w:t>
      </w:r>
    </w:p>
    <w:p>
      <w:pPr>
        <w:ind w:left="-5"/>
        <w:rPr>
          <w:rFonts w:hint="eastAsia"/>
        </w:rPr>
      </w:pPr>
      <w:r>
        <w:rPr>
          <w:rFonts w:hint="eastAsia"/>
        </w:rPr>
        <w:t>就像一个读书的人能看到每个字母都经过精心安排,形成一个连贯的意义,因此理解这些字母不可能凭运气组合在一起,而是由一位智慧的作者创造的,对于这个世界也是如此。</w:t>
      </w:r>
    </w:p>
    <w:p>
      <w:pPr>
        <w:ind w:left="-5"/>
        <w:rPr>
          <w:rFonts w:hint="eastAsia"/>
        </w:rPr>
      </w:pPr>
    </w:p>
    <w:p>
      <w:pPr>
        <w:ind w:left="-5"/>
        <w:rPr>
          <w:rFonts w:hint="eastAsia"/>
        </w:rPr>
      </w:pPr>
      <w:r>
        <w:rPr>
          <w:rFonts w:hint="eastAsia"/>
        </w:rPr>
        <w:t>It's unlikely that the beautiful harmony of all its parts came about accidentally.</w:t>
      </w:r>
    </w:p>
    <w:p>
      <w:pPr>
        <w:ind w:left="-5"/>
        <w:rPr>
          <w:rFonts w:hint="eastAsia"/>
        </w:rPr>
      </w:pPr>
      <w:r>
        <w:rPr>
          <w:rFonts w:hint="eastAsia"/>
        </w:rPr>
        <w:t>所有部分都保持美丽的和谐,这种情况不太可能是偶然发生的。</w:t>
      </w:r>
    </w:p>
    <w:p>
      <w:pPr>
        <w:ind w:left="-5"/>
        <w:rPr>
          <w:rFonts w:hint="eastAsia"/>
        </w:rPr>
      </w:pPr>
    </w:p>
    <w:p>
      <w:pPr>
        <w:ind w:left="-5"/>
        <w:rPr>
          <w:rFonts w:hint="eastAsia"/>
        </w:rPr>
      </w:pPr>
      <w:r>
        <w:rPr>
          <w:rFonts w:hint="eastAsia"/>
        </w:rPr>
        <w:t>Antony, a figure mentioned in Ecclesiastical history, called the world a grand volume, where heaven, water, and earth were the pages and leaves; the stars and living creatures were the letters on those pages.</w:t>
      </w:r>
    </w:p>
    <w:p>
      <w:pPr>
        <w:ind w:left="-5"/>
        <w:rPr>
          <w:rFonts w:hint="eastAsia"/>
        </w:rPr>
      </w:pPr>
      <w:r>
        <w:rPr>
          <w:rFonts w:hint="eastAsia"/>
        </w:rPr>
        <w:t>在教会史上提到的一位安东尼,称这个世界是一册宏大的卷轴,其中天空、水和地球是页面和叶子,星星和生物则是这些页面上的字母。</w:t>
      </w:r>
    </w:p>
    <w:p>
      <w:pPr>
        <w:ind w:left="-5"/>
        <w:rPr>
          <w:rFonts w:hint="eastAsia"/>
        </w:rPr>
      </w:pPr>
    </w:p>
    <w:p>
      <w:pPr>
        <w:ind w:left="-5"/>
        <w:rPr>
          <w:rFonts w:hint="eastAsia"/>
        </w:rPr>
      </w:pPr>
      <w:r>
        <w:rPr>
          <w:rFonts w:hint="eastAsia"/>
        </w:rPr>
        <w:t>How glorious a letter is the Sun, which Eudoxus claimed was created solely for beholding!</w:t>
      </w:r>
    </w:p>
    <w:p>
      <w:pPr>
        <w:ind w:left="-5"/>
        <w:rPr>
          <w:rFonts w:hint="eastAsia"/>
        </w:rPr>
      </w:pPr>
      <w:r>
        <w:rPr>
          <w:rFonts w:hint="eastAsia"/>
        </w:rPr>
        <w:t>太阳是多么荣耀的一个字母啊,据说是由于欧多克索斯认为它仅仅是为了让人观赏而创造的!</w:t>
      </w:r>
    </w:p>
    <w:p>
      <w:pPr>
        <w:ind w:left="-5"/>
        <w:rPr>
          <w:rFonts w:hint="eastAsia"/>
        </w:rPr>
      </w:pPr>
    </w:p>
    <w:p>
      <w:pPr>
        <w:ind w:left="-5"/>
        <w:rPr>
          <w:rFonts w:hint="eastAsia"/>
        </w:rPr>
      </w:pPr>
      <w:r>
        <w:rPr>
          <w:rFonts w:hint="eastAsia"/>
        </w:rPr>
        <w:t>The arguments used by Naturalists to prove this knowledge have not been through demonstrations à priori, as that would be impossible, but rather by examining the effects.</w:t>
      </w:r>
    </w:p>
    <w:p>
      <w:pPr>
        <w:ind w:left="-5"/>
        <w:rPr>
          <w:rFonts w:hint="eastAsia"/>
        </w:rPr>
      </w:pPr>
      <w:r>
        <w:rPr>
          <w:rFonts w:hint="eastAsia"/>
        </w:rPr>
        <w:t>自然主义者用来证明这种知识的论点,并非通过先验证明,因为这是不可能的,而是通过观察效果来论证的。</w:t>
      </w:r>
    </w:p>
    <w:p>
      <w:pPr>
        <w:ind w:left="-5"/>
        <w:rPr>
          <w:rFonts w:hint="eastAsia"/>
        </w:rPr>
      </w:pPr>
    </w:p>
    <w:p>
      <w:pPr>
        <w:ind w:left="-5"/>
        <w:rPr>
          <w:rFonts w:hint="eastAsia"/>
        </w:rPr>
      </w:pPr>
      <w:r>
        <w:rPr>
          <w:rFonts w:hint="eastAsia"/>
        </w:rPr>
        <w:t>Just as a person who cannot directly gaze at the dazzling Sun looks at its reflection in a basin of water, we, too, cannot comprehend God in Himself, but we can perceive Him through the creatures.</w:t>
      </w:r>
    </w:p>
    <w:p>
      <w:pPr>
        <w:ind w:left="-5"/>
        <w:rPr>
          <w:rFonts w:hint="eastAsia"/>
        </w:rPr>
      </w:pPr>
      <w:r>
        <w:rPr>
          <w:rFonts w:hint="eastAsia"/>
        </w:rPr>
        <w:t>正如一个人无法直接凝视耀眼的太阳,只能看它在水盆中的倒影一样,我们也无法直接理解上帝自身,但可以通过受造物感知祂的存在。</w:t>
      </w:r>
    </w:p>
    <w:p>
      <w:pPr>
        <w:ind w:left="0" w:leftChars="0" w:firstLine="0" w:firstLineChars="0"/>
        <w:rPr>
          <w:rFonts w:hint="eastAsia"/>
        </w:rPr>
      </w:pPr>
    </w:p>
    <w:p>
      <w:pPr>
        <w:ind w:left="-5"/>
        <w:rPr>
          <w:rFonts w:hint="eastAsia"/>
        </w:rPr>
      </w:pPr>
      <w:r>
        <w:rPr>
          <w:rFonts w:hint="eastAsia"/>
        </w:rPr>
        <w:t>The second proof comes from Psalm 19, in conjunction with Romans 10, where the Psalmist portrays the creatures as speaking of God.</w:t>
      </w:r>
    </w:p>
    <w:p>
      <w:pPr>
        <w:ind w:left="-5"/>
        <w:rPr>
          <w:rFonts w:hint="eastAsia"/>
        </w:rPr>
      </w:pPr>
      <w:r>
        <w:rPr>
          <w:rFonts w:hint="eastAsia"/>
        </w:rPr>
        <w:t>第二个证据来自诗篇19篇,结合罗马书10章,其中诗人描述受造物都在讲述神。</w:t>
      </w:r>
    </w:p>
    <w:p>
      <w:pPr>
        <w:ind w:left="-5"/>
        <w:rPr>
          <w:rFonts w:hint="eastAsia"/>
        </w:rPr>
      </w:pPr>
    </w:p>
    <w:p>
      <w:pPr>
        <w:ind w:left="-5"/>
        <w:rPr>
          <w:rFonts w:hint="eastAsia"/>
        </w:rPr>
      </w:pPr>
      <w:r>
        <w:rPr>
          <w:rFonts w:hint="eastAsia"/>
        </w:rPr>
        <w:t>The Hebrew word "eructat" signifies the plenty and eloquence, as well as the flowing eloquence, of the heavens.The Apostle also quotes this passage.</w:t>
      </w:r>
    </w:p>
    <w:p>
      <w:pPr>
        <w:ind w:left="-5"/>
        <w:rPr>
          <w:rFonts w:hint="eastAsia"/>
        </w:rPr>
      </w:pPr>
      <w:r>
        <w:rPr>
          <w:rFonts w:hint="eastAsia"/>
        </w:rPr>
        <w:t>希伯来语中的"eructat"一词表示天空的广博和雄辩,以及其流畅的雄辩。使徒也引用了这段经文。</w:t>
      </w:r>
    </w:p>
    <w:p>
      <w:pPr>
        <w:ind w:left="-5"/>
        <w:rPr>
          <w:rFonts w:hint="eastAsia"/>
        </w:rPr>
      </w:pPr>
    </w:p>
    <w:p>
      <w:pPr>
        <w:ind w:left="-5"/>
        <w:rPr>
          <w:rFonts w:hint="eastAsia"/>
        </w:rPr>
      </w:pPr>
      <w:r>
        <w:rPr>
          <w:rFonts w:hint="eastAsia"/>
        </w:rPr>
        <w:t>Two doubts must be addressed here: first, whether the claim of Bellarmine and others that the text is corrupt is true, and second, whether the meaning of the Psalmist has been distorted.</w:t>
      </w:r>
    </w:p>
    <w:p>
      <w:pPr>
        <w:ind w:left="-5"/>
        <w:rPr>
          <w:rFonts w:hint="eastAsia"/>
        </w:rPr>
      </w:pPr>
      <w:r>
        <w:rPr>
          <w:rFonts w:hint="eastAsia"/>
        </w:rPr>
        <w:t>这里需要解决两个疑问:第一,贝拉明等人声称经文有误的说法是否属实;第二,诗人的意义是否被歪曲了。</w:t>
      </w:r>
    </w:p>
    <w:p>
      <w:pPr>
        <w:ind w:left="-5"/>
        <w:rPr>
          <w:rFonts w:hint="eastAsia"/>
        </w:rPr>
      </w:pPr>
    </w:p>
    <w:p>
      <w:pPr>
        <w:ind w:left="-5"/>
        <w:rPr>
          <w:rFonts w:hint="eastAsia"/>
        </w:rPr>
      </w:pPr>
      <w:r>
        <w:rPr>
          <w:rFonts w:hint="eastAsia"/>
        </w:rPr>
        <w:t>Regarding the first doubt, in the Hebrew, the word used is "line," but the Apostle, following the Septuagint, renders it as "sound" as if they had read "Colam" instead of "Cavam."</w:t>
      </w:r>
    </w:p>
    <w:p>
      <w:pPr>
        <w:ind w:left="-5"/>
        <w:rPr>
          <w:rFonts w:hint="eastAsia"/>
        </w:rPr>
      </w:pPr>
      <w:r>
        <w:rPr>
          <w:rFonts w:hint="eastAsia"/>
        </w:rPr>
        <w:t>关于第一个疑问,在希伯来文中使用的词是"line"(线),"但使徒根据七十士译本将其译为"sound"(声音),好像他们读的是"Colam"而不是"Cavam"。</w:t>
      </w:r>
    </w:p>
    <w:p>
      <w:pPr>
        <w:ind w:left="-5"/>
        <w:rPr>
          <w:rFonts w:hint="eastAsia"/>
        </w:rPr>
      </w:pPr>
    </w:p>
    <w:p>
      <w:pPr>
        <w:ind w:left="-5"/>
        <w:rPr>
          <w:rFonts w:hint="eastAsia"/>
        </w:rPr>
      </w:pPr>
      <w:r>
        <w:rPr>
          <w:rFonts w:hint="eastAsia"/>
        </w:rPr>
        <w:t>The answer to this is that the Septuagint considered the sense of the passage, and since the Psalmist previously spoke of the words or speech of heaven, they interpreted it in that sense.</w:t>
      </w:r>
    </w:p>
    <w:p>
      <w:pPr>
        <w:ind w:left="-5"/>
        <w:rPr>
          <w:rFonts w:hint="eastAsia"/>
        </w:rPr>
      </w:pPr>
      <w:r>
        <w:rPr>
          <w:rFonts w:hint="eastAsia"/>
        </w:rPr>
        <w:t>对此的答复是,七十士译本考虑了该段的意义,由于诗人之前谈到了天空的言语或讲论,因此他们据此进行了解释。</w:t>
      </w:r>
    </w:p>
    <w:p>
      <w:pPr>
        <w:ind w:left="-5"/>
        <w:rPr>
          <w:rFonts w:hint="eastAsia"/>
        </w:rPr>
      </w:pPr>
    </w:p>
    <w:p>
      <w:pPr>
        <w:ind w:left="-5"/>
        <w:rPr>
          <w:rFonts w:hint="eastAsia"/>
        </w:rPr>
      </w:pPr>
      <w:r>
        <w:rPr>
          <w:rFonts w:hint="eastAsia"/>
        </w:rPr>
        <w:t>"Line" here refers to the structure and precise composition of all these things, which demonstrates the remarkable wisdom of the Maker.</w:t>
      </w:r>
    </w:p>
    <w:p>
      <w:pPr>
        <w:ind w:left="-5"/>
        <w:rPr>
          <w:rFonts w:hint="eastAsia"/>
        </w:rPr>
      </w:pPr>
      <w:r>
        <w:rPr>
          <w:rFonts w:hint="eastAsia"/>
        </w:rPr>
        <w:t>这里的"line"指的是所有事物的结构和精确构成,这显示了造物主非凡的智慧。</w:t>
      </w:r>
    </w:p>
    <w:p>
      <w:pPr>
        <w:spacing w:after="14"/>
        <w:ind w:left="-5"/>
        <w:rPr>
          <w:rFonts w:hint="eastAsia"/>
        </w:rPr>
      </w:pPr>
      <w:r>
        <w:rPr>
          <w:rFonts w:hint="eastAsia"/>
        </w:rPr>
        <w:t xml:space="preserve">Regarding the latter, it is commonly understood as if the Apostle spoke of the Apostles preaching the Gospel, similar to how the Psalmist spoke of the heavens. </w:t>
      </w:r>
    </w:p>
    <w:p>
      <w:pPr>
        <w:spacing w:after="14"/>
        <w:ind w:left="0" w:leftChars="0" w:firstLine="0" w:firstLineChars="0"/>
        <w:rPr>
          <w:rFonts w:hint="eastAsia"/>
        </w:rPr>
      </w:pPr>
    </w:p>
    <w:p>
      <w:pPr>
        <w:spacing w:after="14"/>
        <w:ind w:left="-5"/>
        <w:rPr>
          <w:rFonts w:hint="eastAsia"/>
        </w:rPr>
      </w:pPr>
      <w:r>
        <w:rPr>
          <w:rFonts w:hint="eastAsia"/>
        </w:rPr>
        <w:t>关于后者,人们通常认为使徒所说的是使徒们传讲福音,就像诗人所说的天空一样。</w:t>
      </w:r>
    </w:p>
    <w:p>
      <w:pPr>
        <w:spacing w:after="14"/>
        <w:ind w:left="-5"/>
        <w:rPr>
          <w:rFonts w:hint="eastAsia"/>
        </w:rPr>
      </w:pPr>
    </w:p>
    <w:p>
      <w:pPr>
        <w:spacing w:after="14"/>
        <w:ind w:left="-5"/>
        <w:rPr>
          <w:rFonts w:hint="eastAsia"/>
        </w:rPr>
      </w:pPr>
    </w:p>
    <w:p>
      <w:pPr>
        <w:spacing w:after="14"/>
        <w:ind w:left="-5"/>
        <w:rPr>
          <w:rFonts w:hint="eastAsia"/>
        </w:rPr>
      </w:pPr>
      <w:r>
        <w:rPr>
          <w:rFonts w:hint="eastAsia"/>
        </w:rPr>
        <w:t>This interpretation has led Lutherans to understand the entire first part of the Psalm allegorically.</w:t>
      </w:r>
    </w:p>
    <w:p>
      <w:pPr>
        <w:spacing w:after="14"/>
        <w:ind w:left="-5"/>
        <w:rPr>
          <w:rFonts w:hint="eastAsia"/>
        </w:rPr>
      </w:pPr>
    </w:p>
    <w:p>
      <w:pPr>
        <w:spacing w:after="14"/>
        <w:ind w:left="-5"/>
        <w:rPr>
          <w:rFonts w:hint="eastAsia"/>
        </w:rPr>
      </w:pPr>
      <w:r>
        <w:rPr>
          <w:rFonts w:hint="eastAsia"/>
        </w:rPr>
        <w:t>这种解释使得路德派人士将整个诗篇第一部分都理解为寓意性的。</w:t>
      </w:r>
    </w:p>
    <w:p>
      <w:pPr>
        <w:spacing w:after="14"/>
        <w:ind w:left="-5"/>
        <w:rPr>
          <w:rFonts w:hint="eastAsia"/>
        </w:rPr>
      </w:pPr>
    </w:p>
    <w:p>
      <w:pPr>
        <w:spacing w:after="14"/>
        <w:ind w:left="-5"/>
        <w:rPr>
          <w:rFonts w:hint="eastAsia"/>
        </w:rPr>
      </w:pPr>
    </w:p>
    <w:p>
      <w:pPr>
        <w:spacing w:after="14"/>
        <w:ind w:left="-5"/>
        <w:rPr>
          <w:rFonts w:hint="eastAsia"/>
        </w:rPr>
      </w:pPr>
      <w:r>
        <w:rPr>
          <w:rFonts w:hint="eastAsia"/>
        </w:rPr>
        <w:t>Others believe that the Apostle alludes to that passage rather than using it as an argument.</w:t>
      </w:r>
    </w:p>
    <w:p>
      <w:pPr>
        <w:spacing w:after="14"/>
        <w:ind w:left="-5"/>
        <w:rPr>
          <w:rFonts w:hint="eastAsia"/>
        </w:rPr>
      </w:pPr>
    </w:p>
    <w:p>
      <w:pPr>
        <w:spacing w:after="14"/>
        <w:ind w:left="-5"/>
        <w:rPr>
          <w:rFonts w:hint="eastAsia"/>
        </w:rPr>
      </w:pPr>
      <w:r>
        <w:rPr>
          <w:rFonts w:hint="eastAsia"/>
        </w:rPr>
        <w:t>其他人认为,使徒只是暗示了那段经文,而并非将其作为论证使用。</w:t>
      </w:r>
    </w:p>
    <w:p>
      <w:pPr>
        <w:spacing w:after="14"/>
        <w:ind w:left="-5"/>
        <w:rPr>
          <w:rFonts w:hint="eastAsia"/>
        </w:rPr>
      </w:pPr>
    </w:p>
    <w:p>
      <w:pPr>
        <w:spacing w:after="14"/>
        <w:ind w:left="-5"/>
        <w:rPr>
          <w:rFonts w:hint="eastAsia"/>
        </w:rPr>
      </w:pPr>
    </w:p>
    <w:p>
      <w:pPr>
        <w:spacing w:after="14"/>
        <w:ind w:left="-5"/>
        <w:rPr>
          <w:rFonts w:hint="eastAsia"/>
        </w:rPr>
      </w:pPr>
      <w:r>
        <w:rPr>
          <w:rFonts w:hint="eastAsia"/>
        </w:rPr>
        <w:t>For example, in the Epistle to the Corinthians, the Apostle applies the speech about Manna to matters of liberality.</w:t>
      </w:r>
    </w:p>
    <w:p>
      <w:pPr>
        <w:spacing w:after="14"/>
        <w:ind w:left="-5"/>
        <w:rPr>
          <w:rFonts w:hint="eastAsia"/>
        </w:rPr>
      </w:pPr>
    </w:p>
    <w:p>
      <w:pPr>
        <w:spacing w:after="14"/>
        <w:ind w:left="-5"/>
        <w:rPr>
          <w:rFonts w:hint="eastAsia"/>
        </w:rPr>
      </w:pPr>
      <w:r>
        <w:rPr>
          <w:rFonts w:hint="eastAsia"/>
        </w:rPr>
        <w:t>例如,在给哥林多人的书信中,使徒将有关吗哪的言论应用于慷慨的事情上。</w:t>
      </w:r>
    </w:p>
    <w:p>
      <w:pPr>
        <w:spacing w:after="14"/>
        <w:ind w:left="-5"/>
        <w:rPr>
          <w:rFonts w:hint="eastAsia"/>
        </w:rPr>
      </w:pPr>
    </w:p>
    <w:p>
      <w:pPr>
        <w:spacing w:after="14"/>
        <w:ind w:left="-5"/>
        <w:rPr>
          <w:rFonts w:hint="eastAsia"/>
        </w:rPr>
      </w:pPr>
    </w:p>
    <w:p>
      <w:pPr>
        <w:spacing w:after="14"/>
        <w:ind w:left="-5"/>
        <w:rPr>
          <w:rFonts w:hint="eastAsia"/>
        </w:rPr>
      </w:pPr>
      <w:r>
        <w:rPr>
          <w:rFonts w:hint="eastAsia"/>
        </w:rPr>
        <w:t>However, Jansen and Vasquez among the Papists, and Beza and others among the orthodox, think that the Apostle maintains the literal meaning of the Psalmist.</w:t>
      </w:r>
    </w:p>
    <w:p>
      <w:pPr>
        <w:spacing w:after="14"/>
        <w:ind w:left="-5"/>
        <w:rPr>
          <w:rFonts w:hint="eastAsia"/>
        </w:rPr>
      </w:pPr>
    </w:p>
    <w:p>
      <w:pPr>
        <w:spacing w:after="14"/>
        <w:ind w:left="-5"/>
        <w:rPr>
          <w:rFonts w:hint="eastAsia"/>
        </w:rPr>
      </w:pPr>
      <w:r>
        <w:rPr>
          <w:rFonts w:hint="eastAsia"/>
        </w:rPr>
        <w:t>然而,天主教的詹森和瓦斯克斯,以及正统派的贝萨等人认为,使徒保持了诗人的字面意义。</w:t>
      </w:r>
    </w:p>
    <w:p>
      <w:pPr>
        <w:spacing w:after="14"/>
        <w:ind w:left="-5"/>
        <w:rPr>
          <w:rFonts w:hint="eastAsia"/>
        </w:rPr>
      </w:pPr>
    </w:p>
    <w:p>
      <w:pPr>
        <w:spacing w:after="14"/>
        <w:ind w:left="-5"/>
        <w:rPr>
          <w:rFonts w:hint="eastAsia"/>
        </w:rPr>
      </w:pPr>
    </w:p>
    <w:p>
      <w:pPr>
        <w:spacing w:after="14"/>
        <w:ind w:left="-5"/>
        <w:rPr>
          <w:rFonts w:hint="eastAsia"/>
        </w:rPr>
      </w:pPr>
      <w:r>
        <w:rPr>
          <w:rFonts w:hint="eastAsia"/>
        </w:rPr>
        <w:t>In this view, the Apostle's meaning would be that God made Himself known even to the Gentiles through the creatures; therefore, how much more would He make Himself known to the Jews through the Prophets?</w:t>
      </w:r>
    </w:p>
    <w:p>
      <w:pPr>
        <w:spacing w:after="14"/>
        <w:ind w:left="-5"/>
        <w:rPr>
          <w:rFonts w:hint="eastAsia"/>
        </w:rPr>
      </w:pPr>
    </w:p>
    <w:p>
      <w:pPr>
        <w:spacing w:after="14"/>
        <w:ind w:left="-5"/>
        <w:rPr>
          <w:rFonts w:hint="eastAsia"/>
        </w:rPr>
      </w:pPr>
      <w:r>
        <w:rPr>
          <w:rFonts w:hint="eastAsia"/>
        </w:rPr>
        <w:t>在这种看法中,使徒的意思是,神通过受造物向异教徒显明了自己,那么祂通过先知向犹太人显明自己就更是如此了。</w:t>
      </w:r>
    </w:p>
    <w:p>
      <w:pPr>
        <w:spacing w:after="14"/>
        <w:ind w:left="-5"/>
        <w:rPr>
          <w:rFonts w:hint="eastAsia"/>
        </w:rPr>
      </w:pPr>
    </w:p>
    <w:p>
      <w:pPr>
        <w:spacing w:after="14"/>
        <w:ind w:left="-5"/>
        <w:rPr>
          <w:rFonts w:hint="eastAsia"/>
        </w:rPr>
      </w:pPr>
    </w:p>
    <w:p>
      <w:pPr>
        <w:spacing w:after="14"/>
        <w:ind w:left="-5"/>
        <w:rPr>
          <w:rFonts w:hint="eastAsia"/>
        </w:rPr>
      </w:pPr>
      <w:r>
        <w:rPr>
          <w:rFonts w:hint="eastAsia"/>
        </w:rPr>
        <w:t>Regardless of how we interpret it, this evidence shows that God teaches through the school of Nature, using His creatures, as well as the school of Grace through His Ministers.</w:t>
      </w:r>
    </w:p>
    <w:p>
      <w:pPr>
        <w:spacing w:after="14"/>
        <w:ind w:left="-5"/>
        <w:rPr>
          <w:rFonts w:hint="eastAsia"/>
        </w:rPr>
      </w:pPr>
    </w:p>
    <w:p>
      <w:pPr>
        <w:spacing w:after="14"/>
        <w:ind w:left="-5"/>
        <w:rPr>
          <w:rFonts w:hint="eastAsia"/>
        </w:rPr>
      </w:pPr>
      <w:r>
        <w:rPr>
          <w:rFonts w:hint="eastAsia"/>
        </w:rPr>
        <w:t>无论我们如何解释,这些证据都表明,神既通过大自然和受造物来教导人,也通过祂的仆人来教导人。</w:t>
      </w:r>
    </w:p>
    <w:p>
      <w:pPr>
        <w:spacing w:after="14"/>
        <w:ind w:left="-5"/>
        <w:rPr>
          <w:rFonts w:hint="eastAsia"/>
        </w:rPr>
      </w:pPr>
    </w:p>
    <w:p>
      <w:pPr>
        <w:spacing w:after="19"/>
        <w:ind w:left="-5"/>
        <w:rPr>
          <w:rFonts w:hint="eastAsia"/>
        </w:rPr>
      </w:pPr>
    </w:p>
    <w:p>
      <w:pPr>
        <w:spacing w:after="19"/>
        <w:ind w:left="-5"/>
        <w:rPr>
          <w:rFonts w:hint="eastAsia"/>
        </w:rPr>
      </w:pPr>
      <w:r>
        <w:rPr>
          <w:rFonts w:hint="eastAsia"/>
        </w:rPr>
        <w:t xml:space="preserve">The last proof comes from John 1, where it states that Jesus is the true light, which enlightens every person coming into the world. </w:t>
      </w:r>
    </w:p>
    <w:p>
      <w:pPr>
        <w:spacing w:after="19"/>
        <w:ind w:left="-5"/>
        <w:rPr>
          <w:rFonts w:hint="eastAsia"/>
        </w:rPr>
      </w:pPr>
    </w:p>
    <w:p>
      <w:pPr>
        <w:spacing w:after="19"/>
        <w:ind w:left="-5"/>
        <w:rPr>
          <w:rFonts w:hint="eastAsia"/>
        </w:rPr>
      </w:pPr>
      <w:r>
        <w:rPr>
          <w:rFonts w:hint="eastAsia"/>
        </w:rPr>
        <w:t>最后一个证据来自约翰福音第1章,其中说耶稣是真光,照亮世间的每个人。</w:t>
      </w:r>
    </w:p>
    <w:p>
      <w:pPr>
        <w:spacing w:after="19"/>
        <w:ind w:left="-5"/>
        <w:rPr>
          <w:rFonts w:hint="eastAsia"/>
        </w:rPr>
      </w:pPr>
    </w:p>
    <w:p>
      <w:pPr>
        <w:spacing w:after="19"/>
        <w:ind w:left="-5"/>
        <w:rPr>
          <w:rFonts w:hint="eastAsia"/>
        </w:rPr>
      </w:pPr>
    </w:p>
    <w:p>
      <w:pPr>
        <w:spacing w:after="19"/>
        <w:ind w:left="-5"/>
        <w:rPr>
          <w:rFonts w:hint="eastAsia"/>
        </w:rPr>
      </w:pPr>
      <w:r>
        <w:rPr>
          <w:rFonts w:hint="eastAsia"/>
        </w:rPr>
        <w:t xml:space="preserve">The word "light" here refers to man, not light, as Socinus and Grotius argue. </w:t>
      </w:r>
    </w:p>
    <w:p>
      <w:pPr>
        <w:spacing w:after="19"/>
        <w:ind w:left="-5"/>
        <w:rPr>
          <w:rFonts w:hint="eastAsia"/>
        </w:rPr>
      </w:pPr>
    </w:p>
    <w:p>
      <w:pPr>
        <w:spacing w:after="19"/>
        <w:ind w:left="-5"/>
        <w:rPr>
          <w:rFonts w:hint="eastAsia"/>
        </w:rPr>
      </w:pPr>
      <w:r>
        <w:rPr>
          <w:rFonts w:hint="eastAsia"/>
        </w:rPr>
        <w:t>这里的"light"一词指的是人,而不是光,这是索西尼和格罗秀斯的观点。</w:t>
      </w:r>
    </w:p>
    <w:p>
      <w:pPr>
        <w:spacing w:after="19"/>
        <w:ind w:left="-5"/>
        <w:rPr>
          <w:rFonts w:hint="eastAsia"/>
        </w:rPr>
      </w:pPr>
    </w:p>
    <w:p>
      <w:pPr>
        <w:spacing w:after="19"/>
        <w:ind w:left="-5"/>
        <w:rPr>
          <w:rFonts w:hint="eastAsia"/>
        </w:rPr>
      </w:pPr>
    </w:p>
    <w:p>
      <w:pPr>
        <w:spacing w:after="19"/>
        <w:ind w:left="-5"/>
        <w:rPr>
          <w:rFonts w:hint="eastAsia"/>
        </w:rPr>
      </w:pPr>
      <w:r>
        <w:rPr>
          <w:rFonts w:hint="eastAsia"/>
        </w:rPr>
        <w:t>Some may understand this as the light of Grace, but it is more universally and necessarily applicable to the light of Reason, which is present in infants inherently, if not actively.</w:t>
      </w:r>
    </w:p>
    <w:p>
      <w:pPr>
        <w:spacing w:after="19"/>
        <w:ind w:left="-5"/>
        <w:rPr>
          <w:rFonts w:hint="eastAsia"/>
        </w:rPr>
      </w:pPr>
    </w:p>
    <w:p>
      <w:pPr>
        <w:spacing w:after="19"/>
        <w:ind w:left="-5"/>
        <w:rPr>
          <w:rFonts w:hint="eastAsia"/>
        </w:rPr>
      </w:pPr>
      <w:r>
        <w:rPr>
          <w:rFonts w:hint="eastAsia"/>
        </w:rPr>
        <w:t>有人可能会理解为恩典之光,但它更广泛和必然地适用于理性之光,这种理性之光虽然在婴儿中并非主动存在,但却是内在的。</w:t>
      </w:r>
    </w:p>
    <w:p>
      <w:pPr>
        <w:spacing w:after="19"/>
        <w:ind w:left="-5"/>
        <w:rPr>
          <w:rFonts w:hint="eastAsia"/>
        </w:rPr>
      </w:pPr>
    </w:p>
    <w:p>
      <w:pPr>
        <w:spacing w:after="19"/>
        <w:ind w:left="-5"/>
        <w:rPr>
          <w:rFonts w:hint="eastAsia"/>
        </w:rPr>
      </w:pPr>
    </w:p>
    <w:p>
      <w:pPr>
        <w:spacing w:after="19"/>
        <w:ind w:left="-5"/>
        <w:rPr>
          <w:rFonts w:hint="eastAsia"/>
        </w:rPr>
      </w:pPr>
      <w:r>
        <w:rPr>
          <w:rFonts w:hint="eastAsia"/>
        </w:rPr>
        <w:t>I won't go into the unsound positions held by an Antinomian author in a manuscript Sermon on this passage, as it is not relevant.</w:t>
      </w:r>
    </w:p>
    <w:p>
      <w:pPr>
        <w:spacing w:after="19"/>
        <w:ind w:left="-5"/>
        <w:rPr>
          <w:rFonts w:hint="eastAsia"/>
        </w:rPr>
      </w:pPr>
    </w:p>
    <w:p>
      <w:pPr>
        <w:spacing w:after="19"/>
        <w:ind w:left="-5"/>
        <w:rPr>
          <w:rFonts w:hint="eastAsia"/>
        </w:rPr>
      </w:pPr>
      <w:r>
        <w:rPr>
          <w:rFonts w:hint="eastAsia"/>
        </w:rPr>
        <w:t>我不会深入探讨一位反律法主义作者在一篇手稿讲道中所持的站不住脚的立场,因为那并不相关。</w:t>
      </w:r>
    </w:p>
    <w:p>
      <w:pPr>
        <w:spacing w:after="19"/>
        <w:ind w:left="-5"/>
        <w:rPr>
          <w:rFonts w:hint="eastAsia"/>
        </w:rPr>
      </w:pPr>
    </w:p>
    <w:p>
      <w:pPr>
        <w:spacing w:after="19"/>
        <w:ind w:left="-5"/>
        <w:rPr>
          <w:rFonts w:hint="eastAsia"/>
        </w:rPr>
      </w:pPr>
    </w:p>
    <w:p>
      <w:pPr>
        <w:spacing w:after="19"/>
        <w:ind w:left="-5"/>
        <w:rPr>
          <w:rFonts w:hint="eastAsia"/>
        </w:rPr>
      </w:pPr>
      <w:r>
        <w:rPr>
          <w:rFonts w:hint="eastAsia"/>
        </w:rPr>
        <w:t xml:space="preserve">Thus, there exists an implanted sense and feeling of a deity. </w:t>
      </w:r>
    </w:p>
    <w:p>
      <w:pPr>
        <w:spacing w:after="19"/>
        <w:ind w:left="-5"/>
        <w:rPr>
          <w:rFonts w:hint="eastAsia"/>
        </w:rPr>
      </w:pPr>
    </w:p>
    <w:p>
      <w:pPr>
        <w:spacing w:after="19"/>
        <w:ind w:left="-5"/>
        <w:rPr>
          <w:rFonts w:hint="eastAsia"/>
        </w:rPr>
      </w:pPr>
      <w:r>
        <w:rPr>
          <w:rFonts w:hint="eastAsia"/>
        </w:rPr>
        <w:t>因此,存在一种内在的神性意识和感受。</w:t>
      </w:r>
    </w:p>
    <w:p>
      <w:pPr>
        <w:spacing w:after="19"/>
        <w:ind w:left="-5"/>
        <w:rPr>
          <w:rFonts w:hint="eastAsia"/>
        </w:rPr>
      </w:pPr>
    </w:p>
    <w:p>
      <w:pPr>
        <w:spacing w:after="19"/>
        <w:ind w:left="-5"/>
        <w:rPr>
          <w:rFonts w:hint="eastAsia"/>
        </w:rPr>
      </w:pPr>
    </w:p>
    <w:p>
      <w:pPr>
        <w:spacing w:after="19"/>
        <w:ind w:left="-5"/>
        <w:rPr>
          <w:rFonts w:hint="eastAsia"/>
        </w:rPr>
      </w:pPr>
      <w:r>
        <w:rPr>
          <w:rFonts w:hint="eastAsia"/>
        </w:rPr>
        <w:t>Tertullian even said, "O anima naturaliter Christiana!" and Cyprian declared, "Summaest delicti nolle agnoscere, quem ignorare non potes."</w:t>
      </w:r>
    </w:p>
    <w:p>
      <w:pPr>
        <w:spacing w:after="19"/>
        <w:ind w:left="-5"/>
        <w:rPr>
          <w:rFonts w:hint="eastAsia"/>
        </w:rPr>
      </w:pPr>
    </w:p>
    <w:p>
      <w:pPr>
        <w:spacing w:after="19"/>
        <w:ind w:left="-5"/>
        <w:rPr>
          <w:rFonts w:hint="eastAsia"/>
        </w:rPr>
      </w:pPr>
      <w:r>
        <w:rPr>
          <w:rFonts w:hint="eastAsia"/>
        </w:rPr>
        <w:t>特土良甚至说"哦,天生就是基督徒的灵魂!"西普林也说"不承认你明明可知的神,这是最大的过错。"</w:t>
      </w:r>
    </w:p>
    <w:p>
      <w:pPr>
        <w:spacing w:after="19"/>
        <w:ind w:left="-5"/>
        <w:rPr>
          <w:rFonts w:hint="eastAsia"/>
        </w:rPr>
      </w:pPr>
    </w:p>
    <w:p>
      <w:pPr>
        <w:spacing w:after="19"/>
        <w:ind w:left="-5"/>
        <w:rPr>
          <w:rFonts w:hint="eastAsia"/>
        </w:rPr>
      </w:pPr>
      <w:r>
        <w:rPr>
          <w:rFonts w:hint="eastAsia"/>
        </w:rPr>
        <w:t xml:space="preserve">If you object that the Scripture refers to the Gentiles as "unknown" in relation to a distinct and obedient knowledge of God, and there are Atheists who explicitly profess this disbelief, remember that their actions are partly out of derision for the many gods, like Socrates and another who mockingly used a statue of Hercules for a fire. </w:t>
      </w:r>
    </w:p>
    <w:p>
      <w:pPr>
        <w:spacing w:after="19"/>
        <w:ind w:left="-5"/>
        <w:rPr>
          <w:rFonts w:hint="eastAsia"/>
        </w:rPr>
      </w:pPr>
    </w:p>
    <w:p>
      <w:pPr>
        <w:spacing w:after="19"/>
        <w:ind w:left="-5"/>
        <w:rPr>
          <w:rFonts w:hint="eastAsia"/>
        </w:rPr>
      </w:pPr>
      <w:r>
        <w:rPr>
          <w:rFonts w:hint="eastAsia"/>
        </w:rPr>
        <w:t>如果您反对经文称异教徒为"未识之神",他们缺乏对神的明确和顺服的认识,并且也有公开宣称不信神的无神论者,那请记住,他们的行为部分源于对众多神祇的轻蔑,就像苏格拉底和另一个人嘲笑地用海格力斯的雕像生火一样。</w:t>
      </w:r>
    </w:p>
    <w:p>
      <w:pPr>
        <w:spacing w:after="19"/>
        <w:ind w:left="-5"/>
        <w:rPr>
          <w:rFonts w:hint="eastAsia"/>
        </w:rPr>
      </w:pPr>
    </w:p>
    <w:p>
      <w:pPr>
        <w:spacing w:after="19"/>
        <w:ind w:left="-5"/>
        <w:rPr>
          <w:rFonts w:hint="eastAsia"/>
        </w:rPr>
      </w:pPr>
    </w:p>
    <w:p>
      <w:pPr>
        <w:spacing w:after="19"/>
        <w:ind w:left="-5"/>
        <w:rPr>
          <w:rFonts w:hint="eastAsia"/>
        </w:rPr>
      </w:pPr>
      <w:r>
        <w:rPr>
          <w:rFonts w:hint="eastAsia"/>
        </w:rPr>
        <w:t xml:space="preserve">They did not truly believe in the absence of a deity, as shown by Diagoras, who, after delivering a famous speech against a deity, was praised by the people who thought he nearly persuaded them, but they also believed that if anyone was God, it was him for the sake of his eloquence. </w:t>
      </w:r>
    </w:p>
    <w:p>
      <w:pPr>
        <w:spacing w:after="19"/>
        <w:ind w:left="-5"/>
        <w:rPr>
          <w:rFonts w:hint="eastAsia"/>
        </w:rPr>
      </w:pPr>
    </w:p>
    <w:p>
      <w:pPr>
        <w:spacing w:after="19"/>
        <w:ind w:left="-5"/>
        <w:rPr>
          <w:rFonts w:hint="eastAsia"/>
        </w:rPr>
      </w:pPr>
      <w:r>
        <w:rPr>
          <w:rFonts w:hint="eastAsia"/>
        </w:rPr>
        <w:t>他们并非真正相信没有神,就像狄奥格拉斯一样,他虽然曾发表著名的反神演讲,但却赢得了人们的赞美,他们以为他几乎说服了他们,但同时也认为如果有什么神,那一定就是他,因为他如此善辩。</w:t>
      </w:r>
    </w:p>
    <w:p>
      <w:pPr>
        <w:spacing w:after="19"/>
        <w:ind w:left="-5"/>
        <w:rPr>
          <w:rFonts w:hint="eastAsia"/>
        </w:rPr>
      </w:pPr>
    </w:p>
    <w:p>
      <w:pPr>
        <w:spacing w:after="19"/>
        <w:ind w:left="-5"/>
        <w:rPr>
          <w:rFonts w:hint="eastAsia"/>
        </w:rPr>
      </w:pPr>
    </w:p>
    <w:p>
      <w:pPr>
        <w:spacing w:after="19"/>
        <w:ind w:left="-5"/>
        <w:rPr>
          <w:rFonts w:hint="eastAsia"/>
        </w:rPr>
      </w:pPr>
      <w:r>
        <w:rPr>
          <w:rFonts w:hint="eastAsia"/>
        </w:rPr>
        <w:t>This wretch, like Herod, was content to be thought a god.</w:t>
      </w:r>
    </w:p>
    <w:p>
      <w:pPr>
        <w:spacing w:after="19"/>
        <w:ind w:left="-5"/>
        <w:rPr>
          <w:rFonts w:hint="eastAsia"/>
        </w:rPr>
      </w:pPr>
    </w:p>
    <w:p>
      <w:pPr>
        <w:spacing w:after="19"/>
        <w:ind w:left="-5"/>
        <w:rPr>
          <w:rFonts w:hint="eastAsia"/>
        </w:rPr>
      </w:pPr>
      <w:r>
        <w:rPr>
          <w:rFonts w:hint="eastAsia"/>
        </w:rPr>
        <w:t>这个可怜虫,就像希律王一样,满足于被认为是神。</w:t>
      </w:r>
    </w:p>
    <w:p>
      <w:pPr>
        <w:spacing w:after="19"/>
        <w:ind w:left="-5"/>
        <w:rPr>
          <w:rFonts w:hint="eastAsia"/>
        </w:rPr>
      </w:pPr>
    </w:p>
    <w:p>
      <w:pPr>
        <w:spacing w:after="19"/>
        <w:ind w:left="-5"/>
        <w:rPr>
          <w:rFonts w:hint="eastAsia"/>
        </w:rPr>
      </w:pPr>
    </w:p>
    <w:p>
      <w:pPr>
        <w:spacing w:after="19"/>
        <w:ind w:left="-5"/>
        <w:rPr>
          <w:rFonts w:hint="eastAsia"/>
        </w:rPr>
      </w:pPr>
      <w:r>
        <w:rPr>
          <w:rFonts w:hint="eastAsia"/>
        </w:rPr>
        <w:t xml:space="preserve">The reference to an altar to an unknown god in Acts 17:23 conveys the uncertainty among the Heathens about which gods were appropriate to different circumstances. </w:t>
      </w:r>
    </w:p>
    <w:p>
      <w:pPr>
        <w:spacing w:after="19"/>
        <w:ind w:left="-5"/>
        <w:rPr>
          <w:rFonts w:hint="eastAsia"/>
        </w:rPr>
      </w:pPr>
    </w:p>
    <w:p>
      <w:pPr>
        <w:spacing w:after="19"/>
        <w:ind w:left="-5"/>
        <w:rPr>
          <w:rFonts w:hint="eastAsia"/>
        </w:rPr>
      </w:pPr>
      <w:r>
        <w:rPr>
          <w:rFonts w:hint="eastAsia"/>
        </w:rPr>
        <w:t>使徒行传17:23提到"未识之神"的祭坛,传达了异教徒对于哪些神明适合不同情况存在的不确定性。</w:t>
      </w:r>
    </w:p>
    <w:p>
      <w:pPr>
        <w:spacing w:after="19"/>
        <w:ind w:left="-5"/>
        <w:rPr>
          <w:rFonts w:hint="eastAsia"/>
        </w:rPr>
      </w:pPr>
    </w:p>
    <w:p>
      <w:pPr>
        <w:spacing w:after="19"/>
        <w:ind w:left="-5"/>
        <w:rPr>
          <w:rFonts w:hint="eastAsia"/>
        </w:rPr>
      </w:pPr>
    </w:p>
    <w:p>
      <w:pPr>
        <w:spacing w:after="19"/>
        <w:ind w:left="-5"/>
        <w:rPr>
          <w:rFonts w:hint="eastAsia"/>
        </w:rPr>
      </w:pPr>
      <w:r>
        <w:rPr>
          <w:rFonts w:hint="eastAsia"/>
        </w:rPr>
        <w:t>For instance, when a plague struck Athens,Epimenides brought sheep, some black and others white, to Areopagus, letting them go wherever they pleased, and wherever they lay down, they were instructed to sacrifice to the respective god, leading to the altars dedicated to an unknown god.</w:t>
      </w:r>
    </w:p>
    <w:p>
      <w:pPr>
        <w:spacing w:after="19"/>
        <w:ind w:left="-5"/>
        <w:rPr>
          <w:rFonts w:hint="eastAsia"/>
        </w:rPr>
      </w:pPr>
    </w:p>
    <w:p>
      <w:pPr>
        <w:spacing w:after="19"/>
        <w:ind w:left="-5"/>
        <w:rPr>
          <w:rFonts w:hint="eastAsia"/>
        </w:rPr>
      </w:pPr>
      <w:r>
        <w:rPr>
          <w:rFonts w:hint="eastAsia"/>
        </w:rPr>
        <w:t>例如,当一场瘟疫袭击雅典时,埃皮墨尼德斯将黑白两种羊带到亚略巴厕,让它们自由行走,羊倒下的地方就指示献祭给相应的神明,从而导致了"未识之神"的祭坛被建立。</w:t>
      </w:r>
    </w:p>
    <w:p>
      <w:pPr>
        <w:ind w:left="0" w:leftChars="0" w:firstLine="0" w:firstLineChars="0"/>
        <w:rPr>
          <w:rFonts w:hint="eastAsia"/>
        </w:rPr>
      </w:pPr>
    </w:p>
    <w:p>
      <w:pPr>
        <w:ind w:left="-5"/>
        <w:rPr>
          <w:rFonts w:hint="eastAsia"/>
        </w:rPr>
      </w:pPr>
      <w:r>
        <w:rPr>
          <w:rFonts w:hint="eastAsia"/>
        </w:rPr>
        <w:t>The second question is whether the mystery of the Trinity and the</w:t>
      </w:r>
      <w:r>
        <w:rPr>
          <w:rFonts w:hint="eastAsia" w:eastAsia="宋体"/>
          <w:lang w:val="en-US" w:eastAsia="zh-CN"/>
        </w:rPr>
        <w:t xml:space="preserve"> </w:t>
      </w:r>
      <w:r>
        <w:rPr>
          <w:rFonts w:hint="eastAsia"/>
        </w:rPr>
        <w:t>Incarnation of Christ can be discovered as truth through the light of Nature.</w:t>
      </w:r>
    </w:p>
    <w:p>
      <w:pPr>
        <w:ind w:left="-5"/>
        <w:rPr>
          <w:rFonts w:hint="eastAsia"/>
        </w:rPr>
      </w:pPr>
      <w:r>
        <w:rPr>
          <w:rFonts w:hint="eastAsia"/>
        </w:rPr>
        <w:t>第二个问题是,三一真理和基督道成肉身的奥秘能否通过自然之光被发现为真理。</w:t>
      </w:r>
    </w:p>
    <w:p>
      <w:pPr>
        <w:ind w:left="-5"/>
        <w:rPr>
          <w:rFonts w:hint="eastAsia"/>
        </w:rPr>
      </w:pPr>
    </w:p>
    <w:p>
      <w:pPr>
        <w:ind w:left="-5"/>
        <w:rPr>
          <w:rFonts w:hint="eastAsia"/>
        </w:rPr>
      </w:pPr>
      <w:r>
        <w:rPr>
          <w:rFonts w:hint="eastAsia"/>
        </w:rPr>
        <w:t>The answer is undoubtedly negative because in 2 Corinthians 2, the Apostle speaks of the mysteries of the Gospel, stating that they cannot be conceived by the human heart.</w:t>
      </w:r>
    </w:p>
    <w:p>
      <w:pPr>
        <w:ind w:left="-5"/>
        <w:rPr>
          <w:rFonts w:hint="eastAsia"/>
        </w:rPr>
      </w:pPr>
      <w:r>
        <w:rPr>
          <w:rFonts w:hint="eastAsia"/>
        </w:rPr>
        <w:t>答案无疑是否定的,因为在哥林多后书2章中,使徒谈到了福音的奥秘,说这些奥秘不能被人类心智所领会。</w:t>
      </w:r>
    </w:p>
    <w:p>
      <w:pPr>
        <w:ind w:left="-5"/>
        <w:rPr>
          <w:rFonts w:hint="eastAsia"/>
        </w:rPr>
      </w:pPr>
      <w:r>
        <w:rPr>
          <w:rFonts w:hint="eastAsia"/>
        </w:rPr>
        <w:t>This applies not only to the blessed joy and peace of those truths but also to their truthfulness; therefore, all these things are solely a result of supernatural revelation.</w:t>
      </w:r>
    </w:p>
    <w:p>
      <w:pPr>
        <w:ind w:left="-5"/>
        <w:rPr>
          <w:rFonts w:hint="eastAsia"/>
        </w:rPr>
      </w:pPr>
      <w:r>
        <w:rPr>
          <w:rFonts w:hint="eastAsia"/>
        </w:rPr>
        <w:t>这不仅适用于这些真理所带来的福祉和平安,也适用于它们的真实性;因此,所有这些都仅仅是超自然启示的结果。</w:t>
      </w:r>
    </w:p>
    <w:p>
      <w:pPr>
        <w:ind w:left="-5"/>
        <w:rPr>
          <w:rFonts w:hint="eastAsia"/>
        </w:rPr>
      </w:pPr>
    </w:p>
    <w:p>
      <w:pPr>
        <w:ind w:left="-5"/>
        <w:rPr>
          <w:rFonts w:hint="eastAsia"/>
        </w:rPr>
      </w:pPr>
      <w:r>
        <w:rPr>
          <w:rFonts w:hint="eastAsia"/>
        </w:rPr>
        <w:t>There is a story of an intense debate on these mysteries due to the Arians, during which a voice from heaven declared, "The fall of the wise men."</w:t>
      </w:r>
    </w:p>
    <w:p>
      <w:pPr>
        <w:ind w:left="-5"/>
        <w:rPr>
          <w:rFonts w:hint="eastAsia"/>
        </w:rPr>
      </w:pPr>
      <w:r>
        <w:rPr>
          <w:rFonts w:hint="eastAsia"/>
        </w:rPr>
        <w:t>由于因阿流派激烈的辩论这些奥秘,有一个从天上传来的声音宣告说"智者的败落"。</w:t>
      </w:r>
    </w:p>
    <w:p>
      <w:pPr>
        <w:ind w:left="-5"/>
        <w:rPr>
          <w:rFonts w:hint="eastAsia"/>
        </w:rPr>
      </w:pPr>
    </w:p>
    <w:p>
      <w:pPr>
        <w:ind w:left="-5"/>
        <w:rPr>
          <w:rFonts w:hint="eastAsia"/>
        </w:rPr>
      </w:pPr>
      <w:r>
        <w:rPr>
          <w:rFonts w:hint="eastAsia"/>
        </w:rPr>
        <w:t>Although Augustine and others have attempted to find representations of the Trinity in the creatures, and Nierembergius, a Jesuit, argues in his book "De origin sacrae Scripturae" that God intended to reveal the mysteries of grace through the works of Creation, as He did with the Ark, Tabernacle, and Temple, this view is false.</w:t>
      </w:r>
    </w:p>
    <w:p>
      <w:pPr>
        <w:ind w:left="-5"/>
        <w:rPr>
          <w:rFonts w:hint="eastAsia"/>
        </w:rPr>
      </w:pPr>
      <w:r>
        <w:rPr>
          <w:rFonts w:hint="eastAsia"/>
        </w:rPr>
        <w:t>虽然奥古斯丁和其他人试图在受造物中寻找三一的表征,耶稣会的涅仁伯基也在他的著作《论圣经的起源》中主张,神期望通过创造的作为,如方舟、会幕和圣殿,来启示恩典的奥秘,但这种观点是错误的。</w:t>
      </w:r>
    </w:p>
    <w:p>
      <w:pPr>
        <w:ind w:left="-5"/>
        <w:rPr>
          <w:rFonts w:hint="eastAsia"/>
        </w:rPr>
      </w:pPr>
    </w:p>
    <w:p>
      <w:pPr>
        <w:ind w:left="-5"/>
        <w:rPr>
          <w:rFonts w:hint="eastAsia"/>
        </w:rPr>
      </w:pPr>
      <w:r>
        <w:rPr>
          <w:rFonts w:hint="eastAsia"/>
        </w:rPr>
        <w:t>These representations were only made after the doctrine was already known and believed through Scripture.</w:t>
      </w:r>
    </w:p>
    <w:p>
      <w:pPr>
        <w:ind w:left="-5"/>
        <w:rPr>
          <w:rFonts w:hint="eastAsia"/>
        </w:rPr>
      </w:pPr>
    </w:p>
    <w:p>
      <w:pPr>
        <w:ind w:left="-5"/>
        <w:rPr>
          <w:rFonts w:hint="eastAsia"/>
        </w:rPr>
      </w:pPr>
      <w:r>
        <w:rPr>
          <w:rFonts w:hint="eastAsia"/>
        </w:rPr>
        <w:t>这些表征只是在该教义已经通过圣经被众人所知和信仰之后才被做出的。</w:t>
      </w:r>
    </w:p>
    <w:p>
      <w:pPr>
        <w:ind w:left="-5"/>
        <w:rPr>
          <w:rFonts w:hint="eastAsia"/>
        </w:rPr>
      </w:pPr>
    </w:p>
    <w:p>
      <w:pPr>
        <w:ind w:left="-5"/>
        <w:rPr>
          <w:rFonts w:hint="eastAsia"/>
        </w:rPr>
      </w:pPr>
      <w:r>
        <w:rPr>
          <w:rFonts w:hint="eastAsia"/>
        </w:rPr>
        <w:t>It must be acknowledged that these similes hardly serve as accurate analogies.</w:t>
      </w:r>
    </w:p>
    <w:p>
      <w:pPr>
        <w:ind w:left="-5"/>
        <w:rPr>
          <w:rFonts w:hint="eastAsia"/>
        </w:rPr>
      </w:pPr>
      <w:r>
        <w:rPr>
          <w:rFonts w:hint="eastAsia"/>
        </w:rPr>
        <w:t>必须承认,这些比喻很难作为准确的类比。</w:t>
      </w:r>
    </w:p>
    <w:p>
      <w:pPr>
        <w:ind w:left="-5"/>
        <w:rPr>
          <w:rFonts w:hint="eastAsia"/>
        </w:rPr>
      </w:pPr>
    </w:p>
    <w:p>
      <w:pPr>
        <w:ind w:left="-5"/>
        <w:rPr>
          <w:rFonts w:hint="eastAsia"/>
        </w:rPr>
      </w:pPr>
      <w:r>
        <w:rPr>
          <w:rFonts w:hint="eastAsia"/>
        </w:rPr>
        <w:t>The Schoolmen speak of three things in every creature: "Esse, posse, &amp; Operari."</w:t>
      </w:r>
    </w:p>
    <w:p>
      <w:pPr>
        <w:ind w:left="-5"/>
        <w:rPr>
          <w:rFonts w:hint="eastAsia"/>
        </w:rPr>
      </w:pPr>
      <w:r>
        <w:rPr>
          <w:rFonts w:hint="eastAsia"/>
        </w:rPr>
        <w:t>学者们认为每个受造物都有三个方面:"存在、能力和活动"。</w:t>
      </w:r>
    </w:p>
    <w:p>
      <w:pPr>
        <w:ind w:left="-5"/>
        <w:rPr>
          <w:rFonts w:hint="eastAsia"/>
        </w:rPr>
      </w:pPr>
    </w:p>
    <w:p>
      <w:pPr>
        <w:ind w:left="-5"/>
        <w:rPr>
          <w:rFonts w:hint="eastAsia"/>
        </w:rPr>
      </w:pPr>
      <w:r>
        <w:rPr>
          <w:rFonts w:hint="eastAsia"/>
        </w:rPr>
        <w:t>This notion is especially applied to the soul when it understands or knows and when it loves, representing the Son of God as "Verbum mentis" and the Holy Ghost as "Amor."</w:t>
      </w:r>
    </w:p>
    <w:p>
      <w:pPr>
        <w:ind w:left="-5"/>
        <w:rPr>
          <w:rFonts w:hint="eastAsia"/>
        </w:rPr>
      </w:pPr>
      <w:r>
        <w:rPr>
          <w:rFonts w:hint="eastAsia"/>
        </w:rPr>
        <w:t>这种观点尤其适用于当灵魂理解或认知,以及当它爱时,将上帝之子描述为"心智之言"、将圣灵描述为"爱"。</w:t>
      </w:r>
    </w:p>
    <w:p>
      <w:pPr>
        <w:ind w:left="-5"/>
        <w:rPr>
          <w:rFonts w:hint="eastAsia"/>
        </w:rPr>
      </w:pPr>
    </w:p>
    <w:p>
      <w:pPr>
        <w:ind w:left="-5"/>
        <w:rPr>
          <w:rFonts w:hint="eastAsia"/>
        </w:rPr>
      </w:pPr>
      <w:r>
        <w:rPr>
          <w:rFonts w:hint="eastAsia"/>
        </w:rPr>
        <w:t>However, this interpretation is mistaken, as Christ is called "Logos," by John in John 1, following the Chaldee, not in the sense of scholasticism but because He reveals and makes known the will of God to us.</w:t>
      </w:r>
    </w:p>
    <w:p>
      <w:pPr>
        <w:ind w:left="-5"/>
        <w:rPr>
          <w:rFonts w:hint="eastAsia"/>
        </w:rPr>
      </w:pPr>
      <w:r>
        <w:rPr>
          <w:rFonts w:hint="eastAsia"/>
        </w:rPr>
        <w:t>然而,这种解释是错误的,因为约翰在约翰福音第1章将基督称为"Logos",是根据迦勒底语,而不是按照学院派的意义,而是因为祂向我们启示并彰显神的旨意。</w:t>
      </w:r>
    </w:p>
    <w:p>
      <w:pPr>
        <w:ind w:left="-5"/>
        <w:rPr>
          <w:rFonts w:hint="eastAsia"/>
        </w:rPr>
      </w:pPr>
    </w:p>
    <w:p>
      <w:pPr>
        <w:ind w:left="-5"/>
        <w:rPr>
          <w:rFonts w:hint="eastAsia"/>
        </w:rPr>
      </w:pPr>
      <w:r>
        <w:rPr>
          <w:rFonts w:hint="eastAsia"/>
        </w:rPr>
        <w:t>Therefore, the union of human nature and the divine in one person has no true analogy, even though learned individuals provide various examples.</w:t>
      </w:r>
    </w:p>
    <w:p>
      <w:pPr>
        <w:ind w:left="-5"/>
        <w:rPr>
          <w:rFonts w:hint="eastAsia"/>
        </w:rPr>
      </w:pPr>
      <w:r>
        <w:rPr>
          <w:rFonts w:hint="eastAsia"/>
        </w:rPr>
        <w:t>因此,人性和神性在一个人格中的联合没有真正的类比,尽管有学者提供了各种例子。</w:t>
      </w:r>
    </w:p>
    <w:p>
      <w:pPr>
        <w:ind w:left="-5"/>
        <w:rPr>
          <w:rFonts w:hint="eastAsia"/>
        </w:rPr>
      </w:pPr>
    </w:p>
    <w:p>
      <w:pPr>
        <w:ind w:left="-5"/>
        <w:rPr>
          <w:rFonts w:hint="eastAsia"/>
        </w:rPr>
      </w:pPr>
      <w:r>
        <w:rPr>
          <w:rFonts w:hint="eastAsia"/>
        </w:rPr>
        <w:t>Even if a similar instance were found, it would not be miraculous or singular.</w:t>
      </w:r>
    </w:p>
    <w:p>
      <w:pPr>
        <w:ind w:left="-5"/>
        <w:rPr>
          <w:rFonts w:hint="eastAsia"/>
        </w:rPr>
      </w:pPr>
      <w:r>
        <w:rPr>
          <w:rFonts w:hint="eastAsia"/>
        </w:rPr>
        <w:t>即使找到类似的事例,也不会是奇迹性的或独特的。</w:t>
      </w:r>
    </w:p>
    <w:p>
      <w:pPr>
        <w:ind w:left="-5"/>
        <w:rPr>
          <w:rFonts w:hint="eastAsia"/>
        </w:rPr>
      </w:pPr>
    </w:p>
    <w:p>
      <w:pPr>
        <w:ind w:left="-5"/>
        <w:rPr>
          <w:rFonts w:hint="eastAsia"/>
        </w:rPr>
      </w:pPr>
      <w:r>
        <w:rPr>
          <w:rFonts w:hint="eastAsia"/>
        </w:rPr>
        <w:t>Consequently, we can conclude that the Scriptures are the sole ladder by which we can understand these things, and our intellect is so limited that we must ascend into the tree of life (the Scriptures) to behold Jesus.</w:t>
      </w:r>
    </w:p>
    <w:p>
      <w:pPr>
        <w:ind w:left="-5"/>
        <w:rPr>
          <w:rFonts w:hint="eastAsia"/>
        </w:rPr>
      </w:pPr>
      <w:r>
        <w:rPr>
          <w:rFonts w:hint="eastAsia"/>
        </w:rPr>
        <w:t>因此,我们可以得出结论,只有圣经是我们理解这些事物的唯一阶梯,而我们的智力如此有限,必须攀登生命之树(即圣经)才能凝视耶稣。</w:t>
      </w:r>
    </w:p>
    <w:p>
      <w:pPr>
        <w:ind w:left="-5"/>
        <w:rPr>
          <w:rFonts w:hint="eastAsia"/>
        </w:rPr>
      </w:pPr>
    </w:p>
    <w:p>
      <w:pPr>
        <w:ind w:left="-5"/>
        <w:rPr>
          <w:rFonts w:hint="eastAsia"/>
        </w:rPr>
      </w:pPr>
    </w:p>
    <w:p>
      <w:pPr>
        <w:ind w:left="-5"/>
        <w:rPr>
          <w:rFonts w:hint="eastAsia"/>
        </w:rPr>
      </w:pPr>
      <w:r>
        <w:rPr>
          <w:rFonts w:hint="eastAsia"/>
        </w:rPr>
        <w:t>The third question regarding this natural light is whether it is sufficient for salvation.</w:t>
      </w:r>
    </w:p>
    <w:p>
      <w:pPr>
        <w:ind w:left="-5"/>
        <w:rPr>
          <w:rFonts w:hint="eastAsia"/>
        </w:rPr>
      </w:pPr>
      <w:r>
        <w:rPr>
          <w:rFonts w:hint="eastAsia"/>
        </w:rPr>
        <w:t>关于这种自然之光的第三个问题是,它是否足以达到救恩。</w:t>
      </w:r>
    </w:p>
    <w:p>
      <w:pPr>
        <w:ind w:left="-5"/>
        <w:rPr>
          <w:rFonts w:hint="eastAsia"/>
        </w:rPr>
      </w:pPr>
    </w:p>
    <w:p>
      <w:pPr>
        <w:ind w:left="-5"/>
        <w:rPr>
          <w:rFonts w:hint="eastAsia"/>
        </w:rPr>
      </w:pPr>
      <w:r>
        <w:rPr>
          <w:rFonts w:hint="eastAsia"/>
        </w:rPr>
        <w:t>Some hold that anyone, regardless of their nationality, who worships God according to the light of Nature and serves Him can be saved.</w:t>
      </w:r>
    </w:p>
    <w:p>
      <w:pPr>
        <w:ind w:left="-5"/>
        <w:rPr>
          <w:rFonts w:hint="eastAsia"/>
        </w:rPr>
      </w:pPr>
      <w:r>
        <w:rPr>
          <w:rFonts w:hint="eastAsia"/>
        </w:rPr>
        <w:t>有人认为,无论国籍如何,只要按照自然之光敬拜神并事奉祂的人都能得救。</w:t>
      </w:r>
    </w:p>
    <w:p>
      <w:pPr>
        <w:ind w:left="-5"/>
        <w:rPr>
          <w:rFonts w:hint="eastAsia"/>
        </w:rPr>
      </w:pPr>
    </w:p>
    <w:p>
      <w:pPr>
        <w:ind w:left="-5"/>
        <w:rPr>
          <w:rFonts w:hint="eastAsia"/>
        </w:rPr>
      </w:pPr>
      <w:r>
        <w:rPr>
          <w:rFonts w:hint="eastAsia"/>
        </w:rPr>
        <w:t xml:space="preserve">They distinguish three types of piety: Judaic, Christian, and Ethnic. </w:t>
      </w:r>
    </w:p>
    <w:p>
      <w:pPr>
        <w:ind w:left="-5"/>
        <w:rPr>
          <w:rFonts w:hint="eastAsia"/>
        </w:rPr>
      </w:pPr>
      <w:r>
        <w:rPr>
          <w:rFonts w:hint="eastAsia"/>
        </w:rPr>
        <w:t>他们将虔诚分为三种:犹太式、基督教式和异教式。</w:t>
      </w:r>
    </w:p>
    <w:p>
      <w:pPr>
        <w:ind w:left="-5"/>
        <w:rPr>
          <w:rFonts w:hint="eastAsia"/>
        </w:rPr>
      </w:pPr>
    </w:p>
    <w:p>
      <w:pPr>
        <w:ind w:left="-5"/>
        <w:rPr>
          <w:rFonts w:hint="eastAsia"/>
        </w:rPr>
      </w:pPr>
      <w:r>
        <w:rPr>
          <w:rFonts w:hint="eastAsia"/>
        </w:rPr>
        <w:t>According to them, just as Moses was to the Jews and Christ to the Christians, Philosophy, or the knowledge of God through nature, serves the same purpose for Heathens.</w:t>
      </w:r>
    </w:p>
    <w:p>
      <w:pPr>
        <w:ind w:left="-5"/>
        <w:rPr>
          <w:rFonts w:hint="eastAsia"/>
        </w:rPr>
      </w:pPr>
      <w:r>
        <w:rPr>
          <w:rFonts w:hint="eastAsia"/>
        </w:rPr>
        <w:t>他们认为,正如摩西对犹太人,基督对基督徒一样,哲学,或者通过自然认识神,也为异教徒服务同样的目的。</w:t>
      </w:r>
    </w:p>
    <w:p>
      <w:pPr>
        <w:ind w:left="-5"/>
        <w:rPr>
          <w:rFonts w:hint="eastAsia"/>
        </w:rPr>
      </w:pPr>
    </w:p>
    <w:p>
      <w:pPr>
        <w:ind w:left="-5"/>
        <w:rPr>
          <w:rFonts w:hint="eastAsia"/>
        </w:rPr>
      </w:pPr>
      <w:r>
        <w:rPr>
          <w:rFonts w:hint="eastAsia"/>
        </w:rPr>
        <w:t>However, this opinion diminishes the importance of the Lord Christ, as salvation is only possible through faith in His Name, as the Scripture states.</w:t>
      </w:r>
    </w:p>
    <w:p>
      <w:pPr>
        <w:ind w:left="-5"/>
        <w:rPr>
          <w:rFonts w:hint="eastAsia"/>
        </w:rPr>
      </w:pPr>
    </w:p>
    <w:p>
      <w:pPr>
        <w:ind w:left="-5"/>
        <w:rPr>
          <w:rFonts w:hint="eastAsia"/>
        </w:rPr>
      </w:pPr>
      <w:r>
        <w:rPr>
          <w:rFonts w:hint="eastAsia"/>
        </w:rPr>
        <w:t>然而,这种观点削弱了主基督的重要性,因为如圣经所说,只有通过对祂名的信仰,才能得救。</w:t>
      </w:r>
    </w:p>
    <w:p>
      <w:pPr>
        <w:ind w:left="-5"/>
        <w:rPr>
          <w:rFonts w:hint="eastAsia"/>
        </w:rPr>
      </w:pPr>
    </w:p>
    <w:p>
      <w:pPr>
        <w:ind w:left="-5"/>
        <w:rPr>
          <w:rFonts w:hint="eastAsia"/>
        </w:rPr>
      </w:pPr>
      <w:r>
        <w:rPr>
          <w:rFonts w:hint="eastAsia"/>
        </w:rPr>
        <w:t>If the Apostle argued that Christ died in vain if works were added to faith, then it is even more significant if He is entirely excluded.</w:t>
      </w:r>
    </w:p>
    <w:p>
      <w:pPr>
        <w:ind w:left="-5"/>
        <w:rPr>
          <w:rFonts w:hint="eastAsia"/>
        </w:rPr>
      </w:pPr>
      <w:r>
        <w:rPr>
          <w:rFonts w:hint="eastAsia"/>
        </w:rPr>
        <w:t>如果使徒论证说,如果在信仰之外还添加善行,那么基督的死就是徒然的,那么如果完全排斥基督,就更为重要了。</w:t>
      </w:r>
    </w:p>
    <w:p>
      <w:pPr>
        <w:ind w:left="-5"/>
        <w:rPr>
          <w:rFonts w:hint="eastAsia"/>
        </w:rPr>
      </w:pPr>
    </w:p>
    <w:p>
      <w:pPr>
        <w:ind w:left="-5"/>
        <w:rPr>
          <w:rFonts w:hint="eastAsia"/>
        </w:rPr>
      </w:pPr>
      <w:r>
        <w:rPr>
          <w:rFonts w:hint="eastAsia"/>
        </w:rPr>
        <w:t>While it may seem difficult for human reason to accept that the majority of the world, including pagan infants, would be excluded from heaven, we must align our judgment with the teachings of Scripture, which declares Christ as the sole path to salvation.</w:t>
      </w:r>
    </w:p>
    <w:p>
      <w:pPr>
        <w:ind w:left="-5"/>
        <w:rPr>
          <w:rFonts w:hint="eastAsia"/>
        </w:rPr>
      </w:pPr>
      <w:r>
        <w:rPr>
          <w:rFonts w:hint="eastAsia"/>
        </w:rPr>
        <w:t>虽然人的理性可能很难接受,大多数人,包括异教徒的婴儿,都会被排斥在天国之外,但我们必须使我们的判断与圣经的教导一致,它宣告基督是唯一的救赎之路。</w:t>
      </w:r>
    </w:p>
    <w:p>
      <w:pPr>
        <w:ind w:left="-5"/>
        <w:rPr>
          <w:rFonts w:hint="eastAsia"/>
        </w:rPr>
      </w:pPr>
    </w:p>
    <w:p>
      <w:pPr>
        <w:ind w:left="-5"/>
        <w:rPr>
          <w:rFonts w:hint="eastAsia"/>
        </w:rPr>
      </w:pPr>
      <w:r>
        <w:rPr>
          <w:rFonts w:hint="eastAsia"/>
        </w:rPr>
        <w:t>If it could be proven, as Zwinglius believed, that Christ revealed Himself to some Heathens, then the matter would be different.</w:t>
      </w:r>
    </w:p>
    <w:p>
      <w:pPr>
        <w:ind w:left="-5"/>
        <w:rPr>
          <w:rFonts w:hint="eastAsia"/>
        </w:rPr>
      </w:pPr>
      <w:r>
        <w:rPr>
          <w:rFonts w:hint="eastAsia"/>
        </w:rPr>
        <w:t>如果能证明,正如兹温利所相信的,基督向某些异教徒显现了自己,那么情况就会不同。</w:t>
      </w:r>
    </w:p>
    <w:p>
      <w:pPr>
        <w:ind w:left="-5"/>
        <w:rPr>
          <w:rFonts w:hint="eastAsia"/>
        </w:rPr>
      </w:pPr>
    </w:p>
    <w:p>
      <w:pPr>
        <w:ind w:left="-5"/>
        <w:rPr>
          <w:rFonts w:hint="eastAsia"/>
        </w:rPr>
      </w:pPr>
    </w:p>
    <w:p>
      <w:pPr>
        <w:ind w:left="-5"/>
        <w:rPr>
          <w:rFonts w:hint="eastAsia"/>
        </w:rPr>
      </w:pPr>
      <w:r>
        <w:rPr>
          <w:rFonts w:hint="eastAsia"/>
        </w:rPr>
        <w:t>However, this assertion stems from a misunderstanding.</w:t>
      </w:r>
    </w:p>
    <w:p>
      <w:pPr>
        <w:ind w:left="-5"/>
        <w:rPr>
          <w:rFonts w:hint="eastAsia"/>
        </w:rPr>
      </w:pPr>
      <w:r>
        <w:rPr>
          <w:rFonts w:hint="eastAsia"/>
        </w:rPr>
        <w:t>然而,这种断言源于一种误解。</w:t>
      </w:r>
    </w:p>
    <w:p>
      <w:pPr>
        <w:ind w:left="-5"/>
        <w:rPr>
          <w:rFonts w:hint="eastAsia"/>
        </w:rPr>
      </w:pPr>
    </w:p>
    <w:p>
      <w:pPr>
        <w:ind w:left="-5"/>
        <w:rPr>
          <w:rFonts w:hint="eastAsia"/>
        </w:rPr>
      </w:pPr>
      <w:r>
        <w:rPr>
          <w:rFonts w:hint="eastAsia"/>
        </w:rPr>
        <w:t>For instance, Cornelius had implicit knowledge and faith in Christ, and he had received the doctrine of the Messiah, though he was unaware of Christ as an individual Person.</w:t>
      </w:r>
    </w:p>
    <w:p>
      <w:pPr>
        <w:ind w:left="-5"/>
        <w:rPr>
          <w:rFonts w:hint="eastAsia"/>
        </w:rPr>
      </w:pPr>
      <w:r>
        <w:rPr>
          <w:rFonts w:hint="eastAsia"/>
        </w:rPr>
        <w:t>例如,哥尼流虽然不知道基督作为一个个体人物,但他对基督有隐含的知识和信仰,他也接受了弥赛亚的教义。</w:t>
      </w:r>
    </w:p>
    <w:p>
      <w:pPr>
        <w:ind w:left="-5"/>
        <w:rPr>
          <w:rFonts w:hint="eastAsia"/>
        </w:rPr>
      </w:pPr>
    </w:p>
    <w:p>
      <w:pPr>
        <w:ind w:left="-5"/>
        <w:rPr>
          <w:rFonts w:hint="eastAsia"/>
        </w:rPr>
      </w:pPr>
      <w:r>
        <w:rPr>
          <w:rFonts w:hint="eastAsia"/>
        </w:rPr>
        <w:t>Regarding worshipping Christ in every nation, it refers not to the unchanging state of men, but to the expansion of God's acceptance to all who come to Him, regardless of their nationality.</w:t>
      </w:r>
    </w:p>
    <w:p>
      <w:pPr>
        <w:ind w:left="-5"/>
        <w:rPr>
          <w:rFonts w:hint="eastAsia"/>
        </w:rPr>
      </w:pPr>
      <w:r>
        <w:rPr>
          <w:rFonts w:hint="eastAsia"/>
        </w:rPr>
        <w:t>关于在各国敬拜基督,这不是指人的状态不可改变,而是指神的接纳扩展到所有来到祂跟前的人,不论他们的国籍。</w:t>
      </w:r>
    </w:p>
    <w:p>
      <w:pPr>
        <w:ind w:left="0" w:leftChars="0" w:firstLine="0" w:firstLineChars="0"/>
        <w:rPr>
          <w:rFonts w:hint="eastAsia"/>
        </w:rPr>
      </w:pPr>
    </w:p>
    <w:p>
      <w:pPr>
        <w:ind w:left="-5"/>
        <w:rPr>
          <w:rFonts w:hint="eastAsia"/>
        </w:rPr>
      </w:pPr>
      <w:r>
        <w:rPr>
          <w:rFonts w:hint="eastAsia"/>
        </w:rPr>
        <w:t>There are two types of unbelief: negative and positive.</w:t>
      </w:r>
    </w:p>
    <w:p>
      <w:pPr>
        <w:ind w:left="-5"/>
        <w:rPr>
          <w:rFonts w:hint="eastAsia"/>
        </w:rPr>
      </w:pPr>
      <w:r>
        <w:rPr>
          <w:rFonts w:hint="eastAsia"/>
        </w:rPr>
        <w:t>有两种不信的类型:消极的和积极的。</w:t>
      </w:r>
    </w:p>
    <w:p>
      <w:pPr>
        <w:ind w:left="-5"/>
        <w:rPr>
          <w:rFonts w:hint="eastAsia"/>
        </w:rPr>
      </w:pPr>
    </w:p>
    <w:p>
      <w:pPr>
        <w:ind w:left="-5"/>
        <w:rPr>
          <w:rFonts w:hint="eastAsia"/>
        </w:rPr>
      </w:pPr>
      <w:r>
        <w:rPr>
          <w:rFonts w:hint="eastAsia"/>
        </w:rPr>
        <w:t>For negative unbelief, no Heathen is condemned. They are not judged for failing to believe in Christ but for their original and actual sins.</w:t>
      </w:r>
    </w:p>
    <w:p>
      <w:pPr>
        <w:ind w:left="-5"/>
        <w:rPr>
          <w:rFonts w:hint="eastAsia"/>
        </w:rPr>
      </w:pPr>
    </w:p>
    <w:p>
      <w:pPr>
        <w:ind w:left="-5"/>
        <w:rPr>
          <w:rFonts w:hint="eastAsia"/>
        </w:rPr>
      </w:pPr>
      <w:r>
        <w:rPr>
          <w:rFonts w:hint="eastAsia"/>
        </w:rPr>
        <w:t xml:space="preserve">对于消极的不信,没有一个异教徒会被定罪。他们不会因为未能相信基督而受到审判,而是因为他们的原罪和实际罪行。 </w:t>
      </w:r>
    </w:p>
    <w:p>
      <w:pPr>
        <w:ind w:left="-5"/>
        <w:rPr>
          <w:rFonts w:hint="eastAsia"/>
        </w:rPr>
      </w:pPr>
    </w:p>
    <w:p>
      <w:pPr>
        <w:ind w:left="-5"/>
        <w:rPr>
          <w:rFonts w:hint="eastAsia"/>
        </w:rPr>
      </w:pPr>
      <w:r>
        <w:rPr>
          <w:rFonts w:hint="eastAsia"/>
        </w:rPr>
        <w:t>Positive unbelief, on the other hand, applies only to those living under the means of the Gospel.</w:t>
      </w:r>
    </w:p>
    <w:p>
      <w:pPr>
        <w:ind w:left="-5"/>
        <w:rPr>
          <w:rFonts w:hint="eastAsia"/>
        </w:rPr>
      </w:pPr>
      <w:r>
        <w:rPr>
          <w:rFonts w:hint="eastAsia"/>
        </w:rPr>
        <w:t>而积极的不信,只适用于生活在福音渠道下的人。</w:t>
      </w:r>
    </w:p>
    <w:p>
      <w:pPr>
        <w:ind w:left="-5"/>
        <w:rPr>
          <w:rFonts w:hint="eastAsia"/>
        </w:rPr>
      </w:pPr>
    </w:p>
    <w:p>
      <w:pPr>
        <w:ind w:left="-5"/>
        <w:rPr>
          <w:rFonts w:hint="eastAsia"/>
        </w:rPr>
      </w:pPr>
      <w:r>
        <w:rPr>
          <w:rFonts w:hint="eastAsia"/>
        </w:rPr>
        <w:t>The fourth question concerns the Papists' belief that the sacrifices offered by the Patriarchs to God were based solely on the light of Nature.</w:t>
      </w:r>
    </w:p>
    <w:p>
      <w:pPr>
        <w:ind w:left="-5"/>
        <w:rPr>
          <w:rFonts w:hint="eastAsia"/>
        </w:rPr>
      </w:pPr>
      <w:r>
        <w:rPr>
          <w:rFonts w:hint="eastAsia"/>
        </w:rPr>
        <w:t>第四个问题涉及天主教徒的信仰,即祖先向神献祭是仅仅基于自然之光。</w:t>
      </w:r>
    </w:p>
    <w:p>
      <w:pPr>
        <w:ind w:left="-5"/>
        <w:rPr>
          <w:rFonts w:hint="eastAsia"/>
        </w:rPr>
      </w:pPr>
    </w:p>
    <w:p>
      <w:pPr>
        <w:ind w:left="-5"/>
        <w:rPr>
          <w:rFonts w:hint="eastAsia"/>
        </w:rPr>
      </w:pPr>
      <w:r>
        <w:rPr>
          <w:rFonts w:hint="eastAsia"/>
        </w:rPr>
        <w:t>Lessius, for instance, claims that the Law of Nature both obligates and persuades everyone to offer sacrifices to God.</w:t>
      </w:r>
    </w:p>
    <w:p>
      <w:pPr>
        <w:ind w:left="-5"/>
        <w:rPr>
          <w:rFonts w:hint="eastAsia"/>
        </w:rPr>
      </w:pPr>
      <w:r>
        <w:rPr>
          <w:rFonts w:hint="eastAsia"/>
        </w:rPr>
        <w:t>例如,列斯修斯声称,自然律既要求每个人向神献祭,也说服每个人这样做。</w:t>
      </w:r>
    </w:p>
    <w:p>
      <w:pPr>
        <w:ind w:left="0" w:leftChars="0" w:firstLine="0" w:firstLineChars="0"/>
        <w:rPr>
          <w:rFonts w:hint="eastAsia"/>
        </w:rPr>
      </w:pPr>
    </w:p>
    <w:p>
      <w:pPr>
        <w:ind w:left="-5"/>
        <w:rPr>
          <w:rFonts w:hint="eastAsia"/>
        </w:rPr>
      </w:pPr>
      <w:r>
        <w:rPr>
          <w:rFonts w:hint="eastAsia"/>
        </w:rPr>
        <w:t>Therefore, they argue that it is necessary to have a sacrifice under the New Testament.</w:t>
      </w:r>
    </w:p>
    <w:p>
      <w:pPr>
        <w:ind w:left="-5"/>
        <w:rPr>
          <w:rFonts w:hint="eastAsia"/>
        </w:rPr>
      </w:pPr>
      <w:r>
        <w:rPr>
          <w:rFonts w:hint="eastAsia"/>
        </w:rPr>
        <w:t>因此,他们认为在新约中需要有一个祭祀。</w:t>
      </w:r>
    </w:p>
    <w:p>
      <w:pPr>
        <w:ind w:left="-5"/>
        <w:rPr>
          <w:rFonts w:hint="eastAsia"/>
        </w:rPr>
      </w:pPr>
    </w:p>
    <w:p>
      <w:pPr>
        <w:ind w:left="-5"/>
        <w:rPr>
          <w:rFonts w:hint="eastAsia"/>
        </w:rPr>
      </w:pPr>
      <w:r>
        <w:rPr>
          <w:rFonts w:hint="eastAsia"/>
        </w:rPr>
        <w:t>Based on this notion, Lessius argues that it is lawful for the Indians to offer sacrifices to God according to their customs.</w:t>
      </w:r>
    </w:p>
    <w:p>
      <w:pPr>
        <w:ind w:left="-5"/>
        <w:rPr>
          <w:rFonts w:hint="eastAsia"/>
        </w:rPr>
      </w:pPr>
      <w:r>
        <w:rPr>
          <w:rFonts w:hint="eastAsia"/>
        </w:rPr>
        <w:t>基于这一观点,列斯修斯认为印度人按照他们的习俗向神献祭是合法的。</w:t>
      </w:r>
    </w:p>
    <w:p>
      <w:pPr>
        <w:ind w:left="-5"/>
        <w:rPr>
          <w:rFonts w:hint="eastAsia"/>
        </w:rPr>
      </w:pPr>
    </w:p>
    <w:p>
      <w:pPr>
        <w:ind w:left="-5"/>
        <w:rPr>
          <w:rFonts w:hint="eastAsia"/>
        </w:rPr>
      </w:pPr>
      <w:r>
        <w:rPr>
          <w:rFonts w:hint="eastAsia"/>
        </w:rPr>
        <w:t>He ponders how they would have a priest, and he concludes that just as a commonwealth can appoint a governor to rule over them, the people can appoint a priest to officiate for them in all religious matters.</w:t>
      </w:r>
    </w:p>
    <w:p>
      <w:pPr>
        <w:ind w:left="-5"/>
        <w:rPr>
          <w:rFonts w:hint="eastAsia"/>
        </w:rPr>
      </w:pPr>
      <w:r>
        <w:rPr>
          <w:rFonts w:hint="eastAsia"/>
        </w:rPr>
        <w:t>他思考他们如何会有祭司,并得出结论,就像一个国家可以任命一个州长来统治他们一样,人民也可以任命一个祭司来主持他们所有的宗教事务。</w:t>
      </w:r>
    </w:p>
    <w:p>
      <w:pPr>
        <w:ind w:left="-5"/>
        <w:rPr>
          <w:rFonts w:hint="eastAsia"/>
        </w:rPr>
      </w:pPr>
    </w:p>
    <w:p>
      <w:pPr>
        <w:ind w:left="-5"/>
        <w:rPr>
          <w:rFonts w:hint="eastAsia"/>
        </w:rPr>
      </w:pPr>
      <w:r>
        <w:rPr>
          <w:rFonts w:hint="eastAsia"/>
        </w:rPr>
        <w:t>This is surprising coming from a Papist, as they usually emphasize the importance of apostolic succession in the priesthood.</w:t>
      </w:r>
    </w:p>
    <w:p>
      <w:pPr>
        <w:ind w:left="-5"/>
        <w:rPr>
          <w:rFonts w:hint="eastAsia"/>
        </w:rPr>
      </w:pPr>
      <w:r>
        <w:rPr>
          <w:rFonts w:hint="eastAsia"/>
        </w:rPr>
        <w:t>这让人感到惊讶,因为天主教徒通常强调祭司职分的使徒继承的重要性。</w:t>
      </w:r>
    </w:p>
    <w:p>
      <w:pPr>
        <w:ind w:left="-5"/>
        <w:rPr>
          <w:rFonts w:hint="eastAsia"/>
        </w:rPr>
      </w:pPr>
    </w:p>
    <w:p>
      <w:pPr>
        <w:ind w:left="-5"/>
        <w:rPr>
          <w:rFonts w:hint="eastAsia"/>
        </w:rPr>
      </w:pPr>
      <w:r>
        <w:rPr>
          <w:rFonts w:hint="eastAsia"/>
        </w:rPr>
        <w:t>In this case, they grant the people the power to appoint a priest.</w:t>
      </w:r>
    </w:p>
    <w:p>
      <w:pPr>
        <w:ind w:left="-5"/>
        <w:rPr>
          <w:rFonts w:hint="eastAsia"/>
        </w:rPr>
      </w:pPr>
      <w:r>
        <w:rPr>
          <w:rFonts w:hint="eastAsia"/>
        </w:rPr>
        <w:t>在这种情况下,他们赋予人民任命祭司的权力。</w:t>
      </w:r>
    </w:p>
    <w:p>
      <w:pPr>
        <w:ind w:left="-5"/>
        <w:rPr>
          <w:rFonts w:hint="eastAsia"/>
        </w:rPr>
      </w:pPr>
    </w:p>
    <w:p>
      <w:pPr>
        <w:ind w:left="-5"/>
        <w:rPr>
          <w:rFonts w:hint="eastAsia"/>
        </w:rPr>
      </w:pPr>
      <w:r>
        <w:rPr>
          <w:rFonts w:hint="eastAsia"/>
        </w:rPr>
        <w:t>However, regardless of whether worshipping God is acknowledged through the light of Nature, only instituted worship can please Him.</w:t>
      </w:r>
    </w:p>
    <w:p>
      <w:pPr>
        <w:ind w:left="-5"/>
        <w:rPr>
          <w:rFonts w:hint="eastAsia"/>
        </w:rPr>
      </w:pPr>
    </w:p>
    <w:p>
      <w:pPr>
        <w:ind w:left="-5"/>
        <w:rPr>
          <w:rFonts w:hint="eastAsia"/>
        </w:rPr>
      </w:pPr>
      <w:r>
        <w:rPr>
          <w:rFonts w:hint="eastAsia"/>
        </w:rPr>
        <w:t>然而,不管是否通过自然之光认识到敬拜神,只有经过制定的崇拜才能令祂喜悦。</w:t>
      </w:r>
    </w:p>
    <w:p>
      <w:pPr>
        <w:ind w:left="-5"/>
        <w:rPr>
          <w:rFonts w:hint="eastAsia"/>
        </w:rPr>
      </w:pPr>
    </w:p>
    <w:p>
      <w:pPr>
        <w:ind w:left="-5"/>
        <w:rPr>
          <w:rFonts w:hint="eastAsia"/>
        </w:rPr>
      </w:pPr>
      <w:r>
        <w:rPr>
          <w:rFonts w:hint="eastAsia"/>
        </w:rPr>
        <w:t>Even Socrates, a Heathen, acknowledged that God should be worshipped only in the way He has revealed His will.</w:t>
      </w:r>
    </w:p>
    <w:p>
      <w:pPr>
        <w:ind w:left="-5"/>
        <w:rPr>
          <w:rFonts w:hint="eastAsia"/>
        </w:rPr>
      </w:pPr>
      <w:r>
        <w:rPr>
          <w:rFonts w:hint="eastAsia"/>
        </w:rPr>
        <w:t>连一个异教徒苏格拉底也承认,只有按照神启示的意愿来敬拜祂,才是正确的。</w:t>
      </w:r>
    </w:p>
    <w:p>
      <w:pPr>
        <w:ind w:left="-5"/>
        <w:rPr>
          <w:rFonts w:hint="eastAsia"/>
        </w:rPr>
      </w:pPr>
    </w:p>
    <w:p>
      <w:pPr>
        <w:ind w:left="-5"/>
        <w:rPr>
          <w:rFonts w:hint="eastAsia"/>
        </w:rPr>
      </w:pPr>
      <w:r>
        <w:rPr>
          <w:rFonts w:hint="eastAsia"/>
        </w:rPr>
        <w:t>Therefore, it is necessary to believe that God revealed to Adam His will regarding external sacrifices and their offerings.</w:t>
      </w:r>
    </w:p>
    <w:p>
      <w:pPr>
        <w:ind w:left="-5"/>
        <w:rPr>
          <w:rFonts w:hint="eastAsia"/>
        </w:rPr>
      </w:pPr>
      <w:r>
        <w:rPr>
          <w:rFonts w:hint="eastAsia"/>
        </w:rPr>
        <w:t>因此,必须相信神向亚当启示了关于外在祭祀及其供奉的意愿。</w:t>
      </w:r>
    </w:p>
    <w:p>
      <w:pPr>
        <w:ind w:left="-5"/>
        <w:rPr>
          <w:rFonts w:hint="eastAsia"/>
        </w:rPr>
      </w:pPr>
    </w:p>
    <w:p>
      <w:pPr>
        <w:ind w:left="-5"/>
        <w:rPr>
          <w:rFonts w:hint="eastAsia"/>
        </w:rPr>
      </w:pPr>
      <w:r>
        <w:rPr>
          <w:rFonts w:hint="eastAsia"/>
        </w:rPr>
        <w:t>While it is true that almost all Heathens offered sacrifices to their gods, they initially learned this practice through hearsay from the people of God.</w:t>
      </w:r>
    </w:p>
    <w:p>
      <w:pPr>
        <w:ind w:left="-5"/>
        <w:rPr>
          <w:rFonts w:hint="eastAsia"/>
        </w:rPr>
      </w:pPr>
      <w:r>
        <w:rPr>
          <w:rFonts w:hint="eastAsia"/>
        </w:rPr>
        <w:t>虽然事实上几乎所有异教徒都向他们的神明献祭,但他们最初是通过从神的子民那里听说这种做法而学会的。</w:t>
      </w:r>
    </w:p>
    <w:p>
      <w:pPr>
        <w:ind w:left="-5"/>
        <w:rPr>
          <w:rFonts w:hint="eastAsia"/>
        </w:rPr>
      </w:pPr>
    </w:p>
    <w:p>
      <w:pPr>
        <w:ind w:left="-5"/>
        <w:rPr>
          <w:rFonts w:hint="eastAsia"/>
        </w:rPr>
      </w:pPr>
      <w:r>
        <w:rPr>
          <w:rFonts w:hint="eastAsia"/>
        </w:rPr>
        <w:t>Furthermore, Satan often imitates God's institutions.</w:t>
      </w:r>
    </w:p>
    <w:p>
      <w:pPr>
        <w:ind w:left="-5"/>
        <w:rPr>
          <w:rFonts w:hint="eastAsia"/>
        </w:rPr>
      </w:pPr>
      <w:r>
        <w:rPr>
          <w:rFonts w:hint="eastAsia"/>
        </w:rPr>
        <w:t>此外,撒但经常模仿神的制度。</w:t>
      </w:r>
    </w:p>
    <w:p>
      <w:pPr>
        <w:ind w:left="-5"/>
        <w:rPr>
          <w:rFonts w:hint="eastAsia"/>
        </w:rPr>
      </w:pPr>
    </w:p>
    <w:p>
      <w:pPr>
        <w:ind w:left="-5"/>
        <w:rPr>
          <w:rFonts w:hint="eastAsia"/>
        </w:rPr>
      </w:pPr>
      <w:r>
        <w:rPr>
          <w:rFonts w:hint="eastAsia"/>
        </w:rPr>
        <w:t>Although the change or transformation of the offering, which is always essential in a sacrifice, demonstrates submission and deep humility, it is questionable whether Nature can prescribe the specific method or manner in which we demonstrate our submission.</w:t>
      </w:r>
    </w:p>
    <w:p>
      <w:pPr>
        <w:ind w:left="-5"/>
        <w:rPr>
          <w:rFonts w:hint="eastAsia"/>
        </w:rPr>
      </w:pPr>
      <w:r>
        <w:rPr>
          <w:rFonts w:hint="eastAsia"/>
        </w:rPr>
        <w:t>虽然献祭中必需的供奉的改变或转化表现了顺服和深深的谦卑,但是自然能否规定我们展示顺服的具体方法或方式是值得怀疑的。</w:t>
      </w:r>
    </w:p>
    <w:p>
      <w:pPr>
        <w:ind w:left="0" w:leftChars="0" w:firstLine="0" w:firstLineChars="0"/>
        <w:rPr>
          <w:rFonts w:hint="eastAsia"/>
        </w:rPr>
      </w:pPr>
    </w:p>
    <w:p>
      <w:pPr>
        <w:ind w:left="-5"/>
        <w:rPr>
          <w:rFonts w:hint="eastAsia"/>
        </w:rPr>
      </w:pPr>
      <w:r>
        <w:rPr>
          <w:rFonts w:hint="eastAsia"/>
        </w:rPr>
        <w:t>The fifth question is whether the concept of original sin can be discovered through natural reasoning or if it solely relies on faith that we are inherently polluted.</w:t>
      </w:r>
    </w:p>
    <w:p>
      <w:pPr>
        <w:ind w:left="-5"/>
        <w:rPr>
          <w:rFonts w:hint="eastAsia"/>
        </w:rPr>
      </w:pPr>
      <w:r>
        <w:rPr>
          <w:rFonts w:hint="eastAsia"/>
        </w:rPr>
        <w:t>第五个问题是,原罪的概念是否可以通过自然理性发现,还是完全依赖于我们天生被玷污的信仰。</w:t>
      </w:r>
    </w:p>
    <w:p>
      <w:pPr>
        <w:ind w:left="-5"/>
        <w:rPr>
          <w:rFonts w:hint="eastAsia"/>
        </w:rPr>
      </w:pPr>
    </w:p>
    <w:p>
      <w:pPr>
        <w:ind w:left="-5"/>
        <w:rPr>
          <w:rFonts w:hint="eastAsia"/>
        </w:rPr>
      </w:pPr>
      <w:r>
        <w:rPr>
          <w:rFonts w:hint="eastAsia"/>
        </w:rPr>
        <w:t>Mornay, the learned scholar, makes efforts to demonstrate through natural reason our pollution, highlighting that many ancient Platonists concur that the soul is now enslaved to the senses and emotions, hindering it from soaring towards higher realms.</w:t>
      </w:r>
    </w:p>
    <w:p>
      <w:pPr>
        <w:ind w:left="-5"/>
        <w:rPr>
          <w:rFonts w:hint="eastAsia"/>
        </w:rPr>
      </w:pPr>
      <w:r>
        <w:rPr>
          <w:rFonts w:hint="eastAsia"/>
        </w:rPr>
        <w:t>博学的摩尔纳试图通过自然理性证明我们的玷污,强调许多古老的柏拉图主义者一致认为,灵魂如今被感官和情感所奴役,阻碍了它向更高境界的飞翔。</w:t>
      </w:r>
    </w:p>
    <w:p>
      <w:pPr>
        <w:ind w:left="-5"/>
        <w:rPr>
          <w:rFonts w:hint="eastAsia"/>
        </w:rPr>
      </w:pPr>
    </w:p>
    <w:p>
      <w:pPr>
        <w:ind w:left="-5"/>
        <w:rPr>
          <w:rFonts w:hint="eastAsia"/>
        </w:rPr>
      </w:pPr>
      <w:r>
        <w:rPr>
          <w:rFonts w:hint="eastAsia"/>
        </w:rPr>
        <w:t>Tully, too, proclaims, "Cum primùm nascimur, in omni continuo pravitate versamur," echoing the Scriptural notion that "The imagination of the thoughts of a man's heart is only evil, and that continually."</w:t>
      </w:r>
    </w:p>
    <w:p>
      <w:pPr>
        <w:ind w:left="-5"/>
        <w:rPr>
          <w:rFonts w:hint="eastAsia"/>
        </w:rPr>
      </w:pPr>
      <w:r>
        <w:rPr>
          <w:rFonts w:hint="eastAsia"/>
        </w:rPr>
        <w:t>西塞罗也宣称"Cum primùm nascimur, in omni continuo pravitate versamur",这呼应了圣经中"人心里的想象只是恶的,终日如此"的概念。</w:t>
      </w:r>
    </w:p>
    <w:p>
      <w:pPr>
        <w:ind w:left="-5"/>
        <w:rPr>
          <w:rFonts w:hint="eastAsia"/>
        </w:rPr>
      </w:pPr>
    </w:p>
    <w:p>
      <w:pPr>
        <w:ind w:left="-5"/>
        <w:rPr>
          <w:rFonts w:hint="eastAsia"/>
        </w:rPr>
      </w:pPr>
      <w:r>
        <w:rPr>
          <w:rFonts w:hint="eastAsia"/>
        </w:rPr>
        <w:t>However, Aristotle, whom some unjustly compare to Christ in Naturals, perceives man as a blank slate, devoid of sin or virtue, although inclined towards improvement.</w:t>
      </w:r>
    </w:p>
    <w:p>
      <w:pPr>
        <w:ind w:left="-5"/>
        <w:rPr>
          <w:rFonts w:hint="eastAsia"/>
        </w:rPr>
      </w:pPr>
      <w:r>
        <w:rPr>
          <w:rFonts w:hint="eastAsia"/>
        </w:rPr>
        <w:t>然而,亚里士多德,有些人不公平地将他与基督相提并论,认为他在自然领域,把人视为一张白纸,没有罪恶或美德,尽管倾向于改善。</w:t>
      </w:r>
    </w:p>
    <w:p>
      <w:pPr>
        <w:ind w:left="-5"/>
        <w:rPr>
          <w:rFonts w:hint="eastAsia"/>
        </w:rPr>
      </w:pPr>
    </w:p>
    <w:p>
      <w:pPr>
        <w:ind w:left="-5"/>
        <w:rPr>
          <w:rFonts w:hint="eastAsia"/>
        </w:rPr>
      </w:pPr>
      <w:r>
        <w:rPr>
          <w:rFonts w:hint="eastAsia"/>
        </w:rPr>
        <w:t>Tully also contends that innate seeds of virtue exist in us, but we swiftly suppress them.</w:t>
      </w:r>
    </w:p>
    <w:p>
      <w:pPr>
        <w:ind w:left="-5"/>
        <w:rPr>
          <w:rFonts w:hint="eastAsia"/>
        </w:rPr>
      </w:pPr>
      <w:r>
        <w:rPr>
          <w:rFonts w:hint="eastAsia"/>
        </w:rPr>
        <w:t>西塞罗也主张,我们内在存在美德的种子,但我们很快就压抑了它们。</w:t>
      </w:r>
    </w:p>
    <w:p>
      <w:pPr>
        <w:ind w:left="-5"/>
        <w:rPr>
          <w:rFonts w:hint="eastAsia"/>
        </w:rPr>
      </w:pPr>
    </w:p>
    <w:p>
      <w:pPr>
        <w:ind w:left="-5"/>
        <w:rPr>
          <w:rFonts w:hint="eastAsia"/>
        </w:rPr>
      </w:pPr>
      <w:r>
        <w:rPr>
          <w:rFonts w:hint="eastAsia"/>
        </w:rPr>
        <w:t>Similarly, Seneca declares, "Erras, si tecum nasci vitia putas, supervenerunt, ingesta sunt," as I mentioned before.</w:t>
      </w:r>
    </w:p>
    <w:p>
      <w:pPr>
        <w:ind w:left="-5"/>
        <w:rPr>
          <w:rFonts w:hint="eastAsia"/>
        </w:rPr>
      </w:pPr>
      <w:r>
        <w:rPr>
          <w:rFonts w:hint="eastAsia"/>
        </w:rPr>
        <w:t>同样,塞内卡也宣称"Erras, si tecum nasci vitia putas, supervenerunt, ingesta sunt",正如我之前提到的。</w:t>
      </w:r>
    </w:p>
    <w:p>
      <w:pPr>
        <w:ind w:left="-5"/>
        <w:rPr>
          <w:rFonts w:hint="eastAsia"/>
        </w:rPr>
      </w:pPr>
    </w:p>
    <w:p>
      <w:pPr>
        <w:ind w:left="-5"/>
        <w:rPr>
          <w:rFonts w:hint="eastAsia"/>
        </w:rPr>
      </w:pPr>
      <w:r>
        <w:rPr>
          <w:rFonts w:hint="eastAsia"/>
        </w:rPr>
        <w:t>This shows how even the wisest philosophers express dissent.</w:t>
      </w:r>
    </w:p>
    <w:p>
      <w:pPr>
        <w:ind w:left="-5"/>
        <w:rPr>
          <w:rFonts w:hint="eastAsia"/>
        </w:rPr>
      </w:pPr>
      <w:r>
        <w:rPr>
          <w:rFonts w:hint="eastAsia"/>
        </w:rPr>
        <w:t>这显示了即使是最智慧的哲学家也表达了分歧。</w:t>
      </w:r>
    </w:p>
    <w:p>
      <w:pPr>
        <w:ind w:left="-5"/>
        <w:rPr>
          <w:rFonts w:hint="eastAsia"/>
        </w:rPr>
      </w:pPr>
    </w:p>
    <w:p>
      <w:pPr>
        <w:ind w:left="-5"/>
        <w:rPr>
          <w:rFonts w:hint="eastAsia"/>
        </w:rPr>
      </w:pPr>
      <w:r>
        <w:rPr>
          <w:rFonts w:hint="eastAsia"/>
        </w:rPr>
        <w:t>Julian, the Pelagian, compiles quotes from prominent philosophers to refute any such corruption of nature.</w:t>
      </w:r>
    </w:p>
    <w:p>
      <w:pPr>
        <w:ind w:left="-5"/>
        <w:rPr>
          <w:rFonts w:hint="eastAsia"/>
        </w:rPr>
      </w:pPr>
      <w:r>
        <w:rPr>
          <w:rFonts w:hint="eastAsia"/>
        </w:rPr>
        <w:t>伯拉纠派的朱利安引用了著名哲学家的话语,来否认自然界存在任何此类腐败。</w:t>
      </w:r>
    </w:p>
    <w:p>
      <w:pPr>
        <w:ind w:left="-5"/>
        <w:rPr>
          <w:rFonts w:hint="eastAsia"/>
        </w:rPr>
      </w:pPr>
    </w:p>
    <w:p>
      <w:pPr>
        <w:ind w:left="-5"/>
        <w:rPr>
          <w:rFonts w:hint="eastAsia"/>
        </w:rPr>
      </w:pPr>
      <w:r>
        <w:rPr>
          <w:rFonts w:hint="eastAsia"/>
        </w:rPr>
        <w:t>Nevertheless, Augustine dismisses their opinions, considering them irrelevant due to their ignorance.</w:t>
      </w:r>
    </w:p>
    <w:p>
      <w:pPr>
        <w:ind w:left="-5"/>
        <w:rPr>
          <w:rFonts w:hint="eastAsia"/>
        </w:rPr>
      </w:pPr>
      <w:r>
        <w:rPr>
          <w:rFonts w:hint="eastAsia"/>
        </w:rPr>
        <w:t>然而,奥古斯丁摒弃了他们的观点,认为由于他们的无知,这些观点是无关紧要的。</w:t>
      </w:r>
    </w:p>
    <w:p>
      <w:pPr>
        <w:ind w:left="-5"/>
        <w:rPr>
          <w:rFonts w:hint="eastAsia"/>
        </w:rPr>
      </w:pPr>
    </w:p>
    <w:p>
      <w:pPr>
        <w:ind w:left="-5"/>
        <w:rPr>
          <w:rFonts w:hint="eastAsia"/>
        </w:rPr>
      </w:pPr>
      <w:r>
        <w:rPr>
          <w:rFonts w:hint="eastAsia"/>
        </w:rPr>
        <w:t>In nature, we may discern a profound sense of frailty and infirmity, but the true understanding of its nature and origin lies in the illumination of Scripture.</w:t>
      </w:r>
    </w:p>
    <w:p>
      <w:pPr>
        <w:ind w:left="-5"/>
        <w:rPr>
          <w:rFonts w:hint="eastAsia"/>
        </w:rPr>
      </w:pPr>
      <w:r>
        <w:rPr>
          <w:rFonts w:hint="eastAsia"/>
        </w:rPr>
        <w:t>在自然界中,我们可以察觉到深深的脆弱和无力感,但对其本质和起源的真正理解在于圣经的启示。</w:t>
      </w:r>
    </w:p>
    <w:p>
      <w:pPr>
        <w:ind w:left="-5"/>
        <w:rPr>
          <w:rFonts w:hint="eastAsia"/>
        </w:rPr>
      </w:pPr>
    </w:p>
    <w:p>
      <w:pPr>
        <w:ind w:left="-5"/>
        <w:rPr>
          <w:rFonts w:hint="eastAsia"/>
        </w:rPr>
      </w:pPr>
      <w:r>
        <w:rPr>
          <w:rFonts w:hint="eastAsia"/>
        </w:rPr>
        <w:t>As the Apostle states in Romans 7, he would not have recognized lust as sin had the Law not declared, "Thou shalt not covet."</w:t>
      </w:r>
    </w:p>
    <w:p>
      <w:pPr>
        <w:ind w:left="-5"/>
        <w:rPr>
          <w:rFonts w:hint="eastAsia"/>
        </w:rPr>
      </w:pPr>
      <w:r>
        <w:rPr>
          <w:rFonts w:hint="eastAsia"/>
        </w:rPr>
        <w:t>正如使徒在罗马书7章所说,如果不是律法说"不可贪恋",他也不会认识到私欲就是罪。</w:t>
      </w:r>
    </w:p>
    <w:p>
      <w:pPr>
        <w:ind w:left="-5"/>
        <w:rPr>
          <w:rFonts w:hint="eastAsia"/>
        </w:rPr>
      </w:pPr>
    </w:p>
    <w:p>
      <w:pPr>
        <w:rPr>
          <w:rFonts w:hint="eastAsia"/>
        </w:rPr>
      </w:pPr>
    </w:p>
    <w:p>
      <w:pPr>
        <w:ind w:left="-5"/>
        <w:rPr>
          <w:rFonts w:hint="eastAsia"/>
        </w:rPr>
      </w:pPr>
      <w:r>
        <w:rPr>
          <w:rFonts w:hint="eastAsia"/>
        </w:rPr>
        <w:t>The sixth question addresses the meaning of the profound rule of Nature, also reiterated by our Saviour: "That which you would not have other men do to you, do not you to them" (Matthew 7:12).</w:t>
      </w:r>
    </w:p>
    <w:p>
      <w:pPr>
        <w:ind w:left="-5"/>
        <w:rPr>
          <w:rFonts w:hint="eastAsia"/>
        </w:rPr>
      </w:pPr>
      <w:r>
        <w:rPr>
          <w:rFonts w:hint="eastAsia"/>
        </w:rPr>
        <w:t>第六个问题探讨了自然界深奥法则的含义,这也是我们的救主重申过的:"凡你们愿意人怎样待你们,你们也要怎样待人"(马太福音7:12)。</w:t>
      </w:r>
    </w:p>
    <w:p>
      <w:pPr>
        <w:ind w:left="-5"/>
        <w:rPr>
          <w:rFonts w:hint="eastAsia"/>
        </w:rPr>
      </w:pPr>
    </w:p>
    <w:p>
      <w:pPr>
        <w:ind w:left="-5"/>
        <w:rPr>
          <w:rFonts w:hint="eastAsia"/>
        </w:rPr>
      </w:pPr>
      <w:r>
        <w:rPr>
          <w:rFonts w:hint="eastAsia"/>
        </w:rPr>
        <w:t>It is said that Alexander Severus greatly admired this saying, which he likely learned from Jews or Christians.</w:t>
      </w:r>
    </w:p>
    <w:p>
      <w:pPr>
        <w:ind w:left="-5"/>
        <w:rPr>
          <w:rFonts w:hint="eastAsia"/>
        </w:rPr>
      </w:pPr>
      <w:r>
        <w:rPr>
          <w:rFonts w:hint="eastAsia"/>
        </w:rPr>
        <w:t>据说亚历山大·塞维鲁大大赞赏这句话,他可能是从犹太人或基督徒那里学到的。</w:t>
      </w:r>
    </w:p>
    <w:p>
      <w:pPr>
        <w:ind w:left="-5"/>
        <w:rPr>
          <w:rFonts w:hint="eastAsia"/>
        </w:rPr>
      </w:pPr>
    </w:p>
    <w:p>
      <w:pPr>
        <w:ind w:left="-5"/>
        <w:rPr>
          <w:rFonts w:hint="eastAsia"/>
        </w:rPr>
      </w:pPr>
      <w:r>
        <w:rPr>
          <w:rFonts w:hint="eastAsia"/>
        </w:rPr>
        <w:t>Our Saviour further emphasizes that this principle encompasses the Law and the Prophets, making it essential for Christians to adhere to it.</w:t>
      </w:r>
    </w:p>
    <w:p>
      <w:pPr>
        <w:ind w:left="-5"/>
        <w:rPr>
          <w:rFonts w:hint="eastAsia"/>
        </w:rPr>
      </w:pPr>
      <w:r>
        <w:rPr>
          <w:rFonts w:hint="eastAsia"/>
        </w:rPr>
        <w:t>我们的救主进一步强调,这一原则涵盖了律法和先知书,因此对基督徒来说遵守它是至关重要的。</w:t>
      </w:r>
    </w:p>
    <w:p>
      <w:pPr>
        <w:ind w:left="-5"/>
        <w:rPr>
          <w:rFonts w:hint="eastAsia"/>
        </w:rPr>
      </w:pPr>
    </w:p>
    <w:p>
      <w:pPr>
        <w:ind w:left="-5"/>
        <w:rPr>
          <w:rFonts w:hint="eastAsia"/>
        </w:rPr>
      </w:pPr>
      <w:r>
        <w:rPr>
          <w:rFonts w:hint="eastAsia"/>
        </w:rPr>
        <w:t>While individuals may pray and observe religious duties, they might fail to live by this principle.</w:t>
      </w:r>
    </w:p>
    <w:p>
      <w:pPr>
        <w:ind w:left="-5"/>
        <w:rPr>
          <w:rFonts w:hint="eastAsia"/>
        </w:rPr>
      </w:pPr>
      <w:r>
        <w:rPr>
          <w:rFonts w:hint="eastAsia"/>
        </w:rPr>
        <w:t>虽然个人可能祈祷并履行宗教义务,但他们可能未能按照这一原则生活。</w:t>
      </w:r>
    </w:p>
    <w:p>
      <w:pPr>
        <w:ind w:left="-5"/>
        <w:rPr>
          <w:rFonts w:hint="eastAsia"/>
        </w:rPr>
      </w:pPr>
    </w:p>
    <w:p>
      <w:pPr>
        <w:ind w:left="-5"/>
        <w:rPr>
          <w:rFonts w:hint="eastAsia"/>
        </w:rPr>
      </w:pPr>
      <w:r>
        <w:rPr>
          <w:rFonts w:hint="eastAsia"/>
        </w:rPr>
        <w:t>Therefore, the Apostle adds this to prayer, encouraging us to embody our prayers in our actions, aligning with the wise Platonist rule, "Live as you pray."</w:t>
      </w:r>
    </w:p>
    <w:p>
      <w:pPr>
        <w:ind w:left="-5"/>
        <w:rPr>
          <w:rFonts w:hint="eastAsia"/>
        </w:rPr>
      </w:pPr>
      <w:r>
        <w:rPr>
          <w:rFonts w:hint="eastAsia"/>
        </w:rPr>
        <w:t>因此,使徒将此添加到祈祷中,鼓励我们将祈祷实现在行动中,与智慧的柏拉图主义者的规则"照你所祷告的而行"一致。</w:t>
      </w:r>
    </w:p>
    <w:p>
      <w:pPr>
        <w:ind w:left="-5"/>
        <w:rPr>
          <w:rFonts w:hint="eastAsia"/>
        </w:rPr>
      </w:pPr>
    </w:p>
    <w:p>
      <w:pPr>
        <w:ind w:left="-5"/>
        <w:rPr>
          <w:rFonts w:hint="eastAsia"/>
        </w:rPr>
      </w:pPr>
      <w:r>
        <w:rPr>
          <w:rFonts w:hint="eastAsia"/>
        </w:rPr>
        <w:t>Such a principle could quell pride, envy, criticism, and animosity among people.</w:t>
      </w:r>
    </w:p>
    <w:p>
      <w:pPr>
        <w:ind w:left="-5"/>
        <w:rPr>
          <w:rFonts w:hint="eastAsia"/>
        </w:rPr>
      </w:pPr>
      <w:r>
        <w:rPr>
          <w:rFonts w:hint="eastAsia"/>
        </w:rPr>
        <w:t>这样的原则可以抑制人们之间的骄傲、嫉妒、批评和敌意。</w:t>
      </w:r>
    </w:p>
    <w:p>
      <w:pPr>
        <w:ind w:left="-5"/>
        <w:rPr>
          <w:rFonts w:hint="eastAsia"/>
        </w:rPr>
      </w:pPr>
    </w:p>
    <w:p>
      <w:pPr>
        <w:ind w:left="-5"/>
        <w:rPr>
          <w:rFonts w:hint="eastAsia"/>
        </w:rPr>
      </w:pPr>
      <w:r>
        <w:rPr>
          <w:rFonts w:hint="eastAsia"/>
        </w:rPr>
        <w:t>However, when we consider treating others as we wish to be treated, it must be done with a right and well-regulated will, free from corruption or depravity.</w:t>
      </w:r>
    </w:p>
    <w:p>
      <w:pPr>
        <w:ind w:left="-5"/>
        <w:rPr>
          <w:rFonts w:hint="eastAsia"/>
        </w:rPr>
      </w:pPr>
      <w:r>
        <w:rPr>
          <w:rFonts w:hint="eastAsia"/>
        </w:rPr>
        <w:t>然而,当我们考虑以对待自己的方式对待他人时,这必须由一个正确且良好规范的意愿来完成,摆脱腐败或堕落。</w:t>
      </w:r>
    </w:p>
    <w:p>
      <w:pPr>
        <w:ind w:left="-5"/>
        <w:rPr>
          <w:rFonts w:hint="eastAsia"/>
        </w:rPr>
      </w:pPr>
    </w:p>
    <w:p>
      <w:pPr>
        <w:ind w:left="-5"/>
        <w:rPr>
          <w:rFonts w:hint="eastAsia"/>
        </w:rPr>
      </w:pPr>
      <w:r>
        <w:rPr>
          <w:rFonts w:hint="eastAsia"/>
        </w:rPr>
        <w:t>The seventh question pertains to whether the practice of the Apostles, where they made all their goods common, was in accordance with the precept of nature, thus binding everyone to such a practice.</w:t>
      </w:r>
    </w:p>
    <w:p>
      <w:pPr>
        <w:ind w:left="-5"/>
        <w:rPr>
          <w:rFonts w:hint="eastAsia"/>
        </w:rPr>
      </w:pPr>
      <w:r>
        <w:rPr>
          <w:rFonts w:hint="eastAsia"/>
        </w:rPr>
        <w:t>第七个问题涉及使徒们将所有财物公共化的做法,是否符合自然法的戒律,从而将所有人都束缚于这种做法。</w:t>
      </w:r>
    </w:p>
    <w:p>
      <w:pPr>
        <w:ind w:left="-5"/>
        <w:rPr>
          <w:rFonts w:hint="eastAsia"/>
        </w:rPr>
      </w:pPr>
    </w:p>
    <w:p>
      <w:pPr>
        <w:ind w:left="-5"/>
        <w:rPr>
          <w:rFonts w:hint="eastAsia"/>
        </w:rPr>
      </w:pPr>
      <w:r>
        <w:rPr>
          <w:rFonts w:hint="eastAsia"/>
        </w:rPr>
        <w:t>There have been and still are those who hold this belief.</w:t>
      </w:r>
    </w:p>
    <w:p>
      <w:pPr>
        <w:ind w:left="-5"/>
        <w:rPr>
          <w:rFonts w:hint="eastAsia"/>
        </w:rPr>
      </w:pPr>
      <w:r>
        <w:rPr>
          <w:rFonts w:hint="eastAsia"/>
        </w:rPr>
        <w:t>有人持有并一直持有这种信仰。</w:t>
      </w:r>
    </w:p>
    <w:p>
      <w:pPr>
        <w:ind w:left="-5"/>
        <w:rPr>
          <w:rFonts w:hint="eastAsia"/>
        </w:rPr>
      </w:pPr>
    </w:p>
    <w:p>
      <w:pPr>
        <w:ind w:left="-5"/>
        <w:rPr>
          <w:rFonts w:hint="eastAsia"/>
        </w:rPr>
      </w:pPr>
      <w:r>
        <w:rPr>
          <w:rFonts w:hint="eastAsia"/>
        </w:rPr>
        <w:t>However, it becomes evident that the communion of all things is not based on the law of nature, as theft is a sin against the moral law, which would not be the case if the division of goods were according to the law of nature.</w:t>
      </w:r>
    </w:p>
    <w:p>
      <w:pPr>
        <w:ind w:left="-5"/>
        <w:rPr>
          <w:rFonts w:hint="eastAsia"/>
        </w:rPr>
      </w:pPr>
      <w:r>
        <w:rPr>
          <w:rFonts w:hint="eastAsia"/>
        </w:rPr>
        <w:t>然而,显而易见,万物公共并不基于自然法,因为盗窃是违背道德法的罪,如果财物的分配是根据自然法,就不会有这种情况。</w:t>
      </w:r>
    </w:p>
    <w:p>
      <w:pPr>
        <w:ind w:left="-5"/>
        <w:rPr>
          <w:rFonts w:hint="eastAsia"/>
        </w:rPr>
      </w:pPr>
    </w:p>
    <w:p>
      <w:pPr>
        <w:ind w:left="-5"/>
        <w:rPr>
          <w:rFonts w:hint="eastAsia"/>
        </w:rPr>
      </w:pPr>
      <w:r>
        <w:rPr>
          <w:rFonts w:hint="eastAsia"/>
        </w:rPr>
        <w:t>While it is true that all things were common in their natural state, it was nature's decree to divide them, as Aristotle argues against Plato with several reasons.</w:t>
      </w:r>
    </w:p>
    <w:p>
      <w:pPr>
        <w:ind w:left="-5"/>
        <w:rPr>
          <w:rFonts w:hint="eastAsia"/>
        </w:rPr>
      </w:pPr>
      <w:r>
        <w:rPr>
          <w:rFonts w:hint="eastAsia"/>
        </w:rPr>
        <w:t>虽然在自然状态下,万物确实是公共的,但自然的法令是将它们分开,正如亚里士多德用几个理由反驳柏拉图一样。</w:t>
      </w:r>
    </w:p>
    <w:p>
      <w:pPr>
        <w:ind w:left="-5"/>
        <w:rPr>
          <w:rFonts w:hint="eastAsia"/>
        </w:rPr>
      </w:pPr>
    </w:p>
    <w:p>
      <w:pPr>
        <w:ind w:left="-5"/>
        <w:rPr>
          <w:rFonts w:hint="eastAsia"/>
        </w:rPr>
      </w:pPr>
      <w:r>
        <w:rPr>
          <w:rFonts w:hint="eastAsia"/>
        </w:rPr>
        <w:t>What would have occurred in a state of innocence, had Adam stood his ground, whether a common right to all things or divided ownership (referring to goods), is difficult to determine.</w:t>
      </w:r>
    </w:p>
    <w:p>
      <w:pPr>
        <w:ind w:left="-5"/>
        <w:rPr>
          <w:rFonts w:hint="eastAsia"/>
        </w:rPr>
      </w:pPr>
      <w:r>
        <w:rPr>
          <w:rFonts w:hint="eastAsia"/>
        </w:rPr>
        <w:t>如果亚当坚持自己的立场,在无罪的状态下会发生什么,是共有所有物还是分割所有权(指财物),这很难确定。</w:t>
      </w:r>
    </w:p>
    <w:p>
      <w:pPr>
        <w:ind w:left="-5"/>
        <w:rPr>
          <w:rFonts w:hint="eastAsia"/>
        </w:rPr>
      </w:pPr>
    </w:p>
    <w:p>
      <w:pPr>
        <w:ind w:left="-5"/>
        <w:rPr>
          <w:rFonts w:hint="eastAsia"/>
        </w:rPr>
      </w:pPr>
      <w:r>
        <w:rPr>
          <w:rFonts w:hint="eastAsia"/>
        </w:rPr>
        <w:t>Regarding the practice of the Church of Jerusalem, it was an occasional and necessary circumstance, hence not to be a foundation for a perpetual command.</w:t>
      </w:r>
    </w:p>
    <w:p>
      <w:pPr>
        <w:ind w:left="-5"/>
        <w:rPr>
          <w:rFonts w:hint="eastAsia"/>
        </w:rPr>
      </w:pPr>
      <w:r>
        <w:rPr>
          <w:rFonts w:hint="eastAsia"/>
        </w:rPr>
        <w:t>关于耶路撒冷教会的做法,这是一种偶然和必要的情况,因此不应成为永久命令的基础。</w:t>
      </w:r>
    </w:p>
    <w:p>
      <w:pPr>
        <w:ind w:left="-5"/>
        <w:rPr>
          <w:rFonts w:hint="eastAsia"/>
        </w:rPr>
      </w:pPr>
    </w:p>
    <w:p>
      <w:pPr>
        <w:ind w:left="-5"/>
        <w:rPr>
          <w:rFonts w:hint="eastAsia"/>
        </w:rPr>
      </w:pPr>
      <w:r>
        <w:rPr>
          <w:rFonts w:hint="eastAsia"/>
        </w:rPr>
        <w:t>Other churches did not follow the same practice, as evidenced by the alms gathered, nor was it imposed on everyone to sell what they possessed, as seen in Paul's speech to Ananias.</w:t>
      </w:r>
    </w:p>
    <w:p>
      <w:pPr>
        <w:ind w:left="-5"/>
        <w:rPr>
          <w:rFonts w:hint="eastAsia"/>
        </w:rPr>
      </w:pPr>
      <w:r>
        <w:rPr>
          <w:rFonts w:hint="eastAsia"/>
        </w:rPr>
        <w:t>其他教会并没有遵循同样的做法,这可以从收集的施舍中看出来,保罗对亚拿尼亚的讲话也表明,没有强迫所有人出售自己所拥有的。</w:t>
      </w:r>
    </w:p>
    <w:p>
      <w:pPr>
        <w:ind w:left="0" w:leftChars="0" w:firstLine="0" w:firstLineChars="0"/>
        <w:rPr>
          <w:rFonts w:hint="eastAsia"/>
        </w:rPr>
      </w:pPr>
    </w:p>
    <w:p>
      <w:pPr>
        <w:ind w:left="-5"/>
        <w:rPr>
          <w:rFonts w:hint="eastAsia"/>
        </w:rPr>
      </w:pPr>
      <w:r>
        <w:rPr>
          <w:rFonts w:hint="eastAsia"/>
        </w:rPr>
        <w:t>Use 1:</w:t>
      </w:r>
    </w:p>
    <w:p>
      <w:pPr>
        <w:ind w:left="-5"/>
        <w:rPr>
          <w:rFonts w:hint="eastAsia"/>
        </w:rPr>
      </w:pPr>
      <w:r>
        <w:rPr>
          <w:rFonts w:hint="eastAsia"/>
        </w:rPr>
        <w:t>If God is so displeased with those who misuse natural light, how much more so with those who also misuse Gospel light?</w:t>
      </w:r>
    </w:p>
    <w:p>
      <w:pPr>
        <w:ind w:left="-5"/>
        <w:rPr>
          <w:rFonts w:hint="eastAsia"/>
        </w:rPr>
      </w:pPr>
      <w:r>
        <w:rPr>
          <w:rFonts w:hint="eastAsia"/>
        </w:rPr>
        <w:t>如果上帝如此不悦于那些误用自然光的人,那么对于那些也误用福音光的人,他的不悦必定更加深重。</w:t>
      </w:r>
    </w:p>
    <w:p>
      <w:pPr>
        <w:ind w:left="-5"/>
        <w:rPr>
          <w:rFonts w:hint="eastAsia"/>
        </w:rPr>
      </w:pPr>
    </w:p>
    <w:p>
      <w:pPr>
        <w:ind w:left="-5"/>
        <w:rPr>
          <w:rFonts w:hint="eastAsia"/>
        </w:rPr>
      </w:pPr>
      <w:r>
        <w:rPr>
          <w:rFonts w:hint="eastAsia"/>
        </w:rPr>
        <w:t>These individuals do not conceal their light under a bushel but under a dung-hill.</w:t>
      </w:r>
    </w:p>
    <w:p>
      <w:pPr>
        <w:ind w:left="-5"/>
        <w:rPr>
          <w:rFonts w:hint="eastAsia"/>
        </w:rPr>
      </w:pPr>
      <w:r>
        <w:rPr>
          <w:rFonts w:hint="eastAsia"/>
        </w:rPr>
        <w:t>这些人并不是把光隐藏在斗底下,而是隐藏在粪堆之下。</w:t>
      </w:r>
    </w:p>
    <w:p>
      <w:pPr>
        <w:ind w:left="-5"/>
        <w:rPr>
          <w:rFonts w:hint="eastAsia"/>
        </w:rPr>
      </w:pPr>
    </w:p>
    <w:p>
      <w:pPr>
        <w:ind w:left="-5"/>
        <w:rPr>
          <w:rFonts w:hint="eastAsia"/>
        </w:rPr>
      </w:pPr>
      <w:r>
        <w:rPr>
          <w:rFonts w:hint="eastAsia"/>
        </w:rPr>
        <w:t>Many act like Solifugae, similar to bats and owls.</w:t>
      </w:r>
    </w:p>
    <w:p>
      <w:pPr>
        <w:ind w:left="-5"/>
        <w:rPr>
          <w:rFonts w:hint="eastAsia"/>
        </w:rPr>
      </w:pPr>
      <w:r>
        <w:rPr>
          <w:rFonts w:hint="eastAsia"/>
        </w:rPr>
        <w:t>许多人行为像是光蛛,和蝙蝠、猫头鹰类似。</w:t>
      </w:r>
    </w:p>
    <w:p>
      <w:pPr>
        <w:ind w:left="-5"/>
        <w:rPr>
          <w:rFonts w:hint="eastAsia"/>
        </w:rPr>
      </w:pPr>
    </w:p>
    <w:p>
      <w:pPr>
        <w:ind w:left="-5"/>
        <w:rPr>
          <w:rFonts w:hint="eastAsia"/>
        </w:rPr>
      </w:pPr>
      <w:r>
        <w:rPr>
          <w:rFonts w:hint="eastAsia"/>
        </w:rPr>
        <w:t>In one chapter, God is mentioned three times as delivering them up because they did not glorify God in accordance with the light of nature; how much more would they be judged for not doing so with the light of the Gospel?</w:t>
      </w:r>
    </w:p>
    <w:p>
      <w:pPr>
        <w:ind w:left="-5"/>
        <w:rPr>
          <w:rFonts w:hint="eastAsia"/>
        </w:rPr>
      </w:pPr>
      <w:r>
        <w:rPr>
          <w:rFonts w:hint="eastAsia"/>
        </w:rPr>
        <w:t>在一章中,上帝被提到三次,因为他们没有按照自然光的引导荣耀上帝,那么他们若不遵循福音之光,必将受到更重的审判。</w:t>
      </w:r>
    </w:p>
    <w:p>
      <w:pPr>
        <w:ind w:left="-5"/>
        <w:rPr>
          <w:rFonts w:hint="eastAsia"/>
        </w:rPr>
      </w:pPr>
    </w:p>
    <w:p>
      <w:pPr>
        <w:ind w:left="-5"/>
        <w:rPr>
          <w:rFonts w:hint="eastAsia"/>
        </w:rPr>
      </w:pPr>
      <w:r>
        <w:rPr>
          <w:rFonts w:hint="eastAsia"/>
        </w:rPr>
        <w:t>Seneca said, "Gravis est lux conscientiae," but "gravior est lux Evangelii": The light of ministry and the Word must surely be more troubling to one's sinful ways.</w:t>
      </w:r>
    </w:p>
    <w:p>
      <w:pPr>
        <w:ind w:left="-5"/>
        <w:rPr>
          <w:rFonts w:hint="eastAsia"/>
        </w:rPr>
      </w:pPr>
      <w:r>
        <w:rPr>
          <w:rFonts w:hint="eastAsia"/>
        </w:rPr>
        <w:t>塞内卡说:"良心之光沉重",但"福音之光更加沉重":事奉和道的光必定会让人更加不安自己的罪恶生活。</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Let us examine whether, even among Christians, we may find individuals who are no better than Heathens.Such people may include:</w:t>
      </w:r>
    </w:p>
    <w:p>
      <w:pPr>
        <w:spacing w:after="334" w:line="259" w:lineRule="auto"/>
        <w:ind w:left="0" w:firstLine="0"/>
        <w:jc w:val="left"/>
        <w:rPr>
          <w:rFonts w:hint="eastAsia"/>
        </w:rPr>
      </w:pPr>
      <w:r>
        <w:rPr>
          <w:rFonts w:hint="eastAsia"/>
        </w:rPr>
        <w:t>让我们检查一下,即使在基督徒中,我们也可以找到不比异教徒更好的人。这种人可能包括:</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1. Ignorant individuals with little knowledge of God.</w:t>
      </w:r>
    </w:p>
    <w:p>
      <w:pPr>
        <w:spacing w:after="334" w:line="259" w:lineRule="auto"/>
        <w:ind w:left="0" w:firstLine="0"/>
        <w:jc w:val="left"/>
        <w:rPr>
          <w:rFonts w:hint="eastAsia"/>
        </w:rPr>
      </w:pPr>
      <w:r>
        <w:rPr>
          <w:rFonts w:hint="eastAsia"/>
        </w:rPr>
        <w:t>1. 对上帝知识有限的无知之人。</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 xml:space="preserve">2. Zealous adherers to former idolatrous practices inherited from their forefathers. </w:t>
      </w:r>
    </w:p>
    <w:p>
      <w:pPr>
        <w:spacing w:after="334" w:line="259" w:lineRule="auto"/>
        <w:ind w:left="0" w:firstLine="0"/>
        <w:jc w:val="left"/>
        <w:rPr>
          <w:rFonts w:hint="eastAsia"/>
        </w:rPr>
      </w:pPr>
      <w:r>
        <w:rPr>
          <w:rFonts w:hint="eastAsia"/>
        </w:rPr>
        <w:t>2. 热心维护从祖先那里继承下来的偶像崇拜做法的人。</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A significant difference exists between an idolater and a true believer: The believer is like a creature that will not bear any burden on their back unless supported by Scripture or reason. On the other hand, the Heathen is like a Camel, which has a back designed to carry burdens; therefore, they bear any idolatry without requiring rational arguments.</w:t>
      </w:r>
    </w:p>
    <w:p>
      <w:pPr>
        <w:spacing w:after="334" w:line="259" w:lineRule="auto"/>
        <w:ind w:left="0" w:firstLine="0"/>
        <w:jc w:val="left"/>
        <w:rPr>
          <w:rFonts w:hint="eastAsia"/>
        </w:rPr>
      </w:pPr>
      <w:r>
        <w:rPr>
          <w:rFonts w:hint="eastAsia"/>
        </w:rPr>
        <w:t>信徒和偶像崇拜者之间有一个重要区别:信徒就像一种不会背负任何重担的生物,除非有经文或理性支持;而异教徒就像骆驼,它的背是专门设计用来承载重担的,因此他们毫不费力地承载任何偶像崇拜。</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3. Those excessively preoccupied with worldly matters, seeking after them, much like the Heathens do (referring to Matthew 6). Do you not find yourself sharing some of the characteristics of a Heathen in this regard?</w:t>
      </w:r>
    </w:p>
    <w:p>
      <w:pPr>
        <w:spacing w:after="334" w:line="259" w:lineRule="auto"/>
        <w:ind w:left="0" w:firstLine="0"/>
        <w:jc w:val="left"/>
        <w:rPr>
          <w:rFonts w:hint="eastAsia"/>
        </w:rPr>
      </w:pPr>
      <w:r>
        <w:rPr>
          <w:rFonts w:hint="eastAsia"/>
        </w:rPr>
        <w:t>3. 过分沉溺于世俗事务,追求它们,就像异教徒一样(参考马太福音6章)。你是否也发现自己在这方面有一些异教徒的特点?</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4. Individuals who vehemently oppose Christ and his reformation. As Psalm 2 questions, "Why do the Heathens rage?"</w:t>
      </w:r>
    </w:p>
    <w:p>
      <w:pPr>
        <w:spacing w:after="334" w:line="259" w:lineRule="auto"/>
        <w:ind w:left="0" w:firstLine="0"/>
        <w:jc w:val="left"/>
        <w:rPr>
          <w:rFonts w:hint="eastAsia"/>
        </w:rPr>
      </w:pPr>
      <w:r>
        <w:rPr>
          <w:rFonts w:hint="eastAsia"/>
        </w:rPr>
        <w:t>4. 那些强烈反对基督和他的改革的人。正如诗篇2章所提问的:"外邦为什么争闹"?</w:t>
      </w:r>
    </w:p>
    <w:p>
      <w:pPr>
        <w:spacing w:after="334" w:line="259" w:lineRule="auto"/>
        <w:ind w:left="0" w:firstLine="0"/>
        <w:jc w:val="left"/>
      </w:pPr>
      <w:r>
        <w:t xml:space="preserve"> </w:t>
      </w:r>
    </w:p>
    <w:p>
      <w:pPr>
        <w:spacing w:after="544" w:line="259" w:lineRule="auto"/>
        <w:ind w:left="0" w:firstLine="0"/>
        <w:jc w:val="left"/>
      </w:pPr>
      <w:r>
        <w:t xml:space="preserve"> </w:t>
      </w: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pPr>
      <w:r>
        <w:rPr>
          <w:b/>
          <w:sz w:val="42"/>
        </w:rPr>
        <w:t>LECTURE IX.</w:t>
      </w:r>
    </w:p>
    <w:p>
      <w:pPr>
        <w:ind w:left="310"/>
        <w:jc w:val="center"/>
        <w:rPr>
          <w:rFonts w:hint="eastAsia"/>
        </w:rPr>
      </w:pPr>
      <w:r>
        <w:rPr>
          <w:rFonts w:hint="eastAsia"/>
        </w:rPr>
        <w:t>第九讲</w:t>
      </w:r>
    </w:p>
    <w:p>
      <w:pPr>
        <w:ind w:left="310"/>
        <w:jc w:val="center"/>
        <w:rPr>
          <w:rFonts w:hint="eastAsia"/>
        </w:rPr>
      </w:pPr>
    </w:p>
    <w:p>
      <w:pPr>
        <w:ind w:left="310"/>
        <w:jc w:val="center"/>
        <w:rPr>
          <w:rFonts w:hint="eastAsia"/>
        </w:rPr>
      </w:pPr>
      <w:r>
        <w:rPr>
          <w:rFonts w:hint="eastAsia"/>
        </w:rPr>
        <w:t>The Ability and Power of Nature</w:t>
      </w:r>
    </w:p>
    <w:p>
      <w:pPr>
        <w:ind w:left="310"/>
        <w:jc w:val="center"/>
        <w:rPr>
          <w:rFonts w:hint="eastAsia"/>
        </w:rPr>
      </w:pPr>
      <w:r>
        <w:rPr>
          <w:rFonts w:hint="eastAsia"/>
        </w:rPr>
        <w:t>大自然的能力和力量</w:t>
      </w:r>
    </w:p>
    <w:p>
      <w:pPr>
        <w:ind w:left="310"/>
        <w:jc w:val="center"/>
        <w:rPr>
          <w:rFonts w:hint="eastAsia"/>
        </w:rPr>
      </w:pPr>
    </w:p>
    <w:p>
      <w:pPr>
        <w:ind w:left="310"/>
        <w:jc w:val="center"/>
        <w:rPr>
          <w:rFonts w:hint="eastAsia"/>
        </w:rPr>
      </w:pPr>
      <w:r>
        <w:t>"For the Gentiles do by nature the things of the law." - ROM. 2. 14.</w:t>
      </w:r>
    </w:p>
    <w:p>
      <w:pPr>
        <w:jc w:val="both"/>
        <w:rPr>
          <w:rFonts w:hint="eastAsia"/>
        </w:rPr>
      </w:pPr>
    </w:p>
    <w:p>
      <w:pPr>
        <w:ind w:left="310"/>
        <w:jc w:val="center"/>
        <w:rPr>
          <w:rFonts w:hint="eastAsia"/>
        </w:rPr>
      </w:pPr>
      <w:r>
        <w:rPr>
          <w:rFonts w:hint="eastAsia"/>
        </w:rPr>
        <w:t>"没有律法的外邦人若自然而然遵行律法上的事。" - 罗马书2:14</w:t>
      </w:r>
    </w:p>
    <w:p>
      <w:pPr>
        <w:numPr>
          <w:ilvl w:val="0"/>
          <w:numId w:val="0"/>
        </w:numPr>
        <w:rPr>
          <w:rFonts w:hint="eastAsia" w:eastAsia="宋体"/>
          <w:lang w:eastAsia="zh-CN"/>
        </w:rPr>
      </w:pPr>
    </w:p>
    <w:p>
      <w:pPr>
        <w:numPr>
          <w:ilvl w:val="0"/>
          <w:numId w:val="0"/>
        </w:numPr>
        <w:ind w:left="298" w:leftChars="0"/>
        <w:rPr>
          <w:rFonts w:hint="eastAsia"/>
        </w:rPr>
      </w:pPr>
      <w:r>
        <w:rPr>
          <w:rFonts w:hint="eastAsia"/>
        </w:rPr>
        <w:t>In our previous discussion, we explored matters concerning the light and guidance of Nature.</w:t>
      </w:r>
    </w:p>
    <w:p>
      <w:pPr>
        <w:numPr>
          <w:ilvl w:val="0"/>
          <w:numId w:val="0"/>
        </w:numPr>
        <w:ind w:left="298" w:leftChars="0"/>
        <w:rPr>
          <w:rFonts w:hint="eastAsia"/>
        </w:rPr>
      </w:pPr>
      <w:r>
        <w:rPr>
          <w:rFonts w:hint="eastAsia"/>
        </w:rPr>
        <w:t>在我们之前的讨论中,我们探索了关于自然的光和引导的事情。</w:t>
      </w:r>
    </w:p>
    <w:p>
      <w:pPr>
        <w:numPr>
          <w:ilvl w:val="0"/>
          <w:numId w:val="0"/>
        </w:numPr>
        <w:ind w:left="298" w:leftChars="0"/>
        <w:rPr>
          <w:rFonts w:hint="eastAsia"/>
        </w:rPr>
      </w:pPr>
    </w:p>
    <w:p>
      <w:pPr>
        <w:numPr>
          <w:ilvl w:val="0"/>
          <w:numId w:val="0"/>
        </w:numPr>
        <w:ind w:left="298" w:leftChars="0"/>
        <w:rPr>
          <w:rFonts w:hint="eastAsia"/>
        </w:rPr>
      </w:pPr>
      <w:r>
        <w:rPr>
          <w:rFonts w:hint="eastAsia"/>
        </w:rPr>
        <w:t xml:space="preserve">Now, we turn our attention to the capability and power of Nature, as there are two extreme errors in this regard. </w:t>
      </w:r>
    </w:p>
    <w:p>
      <w:pPr>
        <w:numPr>
          <w:ilvl w:val="0"/>
          <w:numId w:val="0"/>
        </w:numPr>
        <w:ind w:left="298" w:leftChars="0"/>
        <w:rPr>
          <w:rFonts w:hint="eastAsia"/>
        </w:rPr>
      </w:pPr>
      <w:r>
        <w:rPr>
          <w:rFonts w:hint="eastAsia"/>
        </w:rPr>
        <w:t>现在,我们将注意力转移到自然的能力和力量上,因为在这方面存在两种极端的错误。</w:t>
      </w:r>
    </w:p>
    <w:p>
      <w:pPr>
        <w:numPr>
          <w:ilvl w:val="0"/>
          <w:numId w:val="0"/>
        </w:numPr>
        <w:ind w:left="298" w:leftChars="0"/>
        <w:rPr>
          <w:rFonts w:hint="eastAsia"/>
        </w:rPr>
      </w:pPr>
    </w:p>
    <w:p>
      <w:pPr>
        <w:numPr>
          <w:ilvl w:val="0"/>
          <w:numId w:val="0"/>
        </w:numPr>
        <w:ind w:left="298" w:leftChars="0"/>
        <w:rPr>
          <w:rFonts w:hint="eastAsia"/>
        </w:rPr>
      </w:pPr>
      <w:r>
        <w:rPr>
          <w:rFonts w:hint="eastAsia"/>
        </w:rPr>
        <w:t>On one side, we find the Pelagians, Papists, Arminians, and others, who elevate this power excessively.</w:t>
      </w:r>
    </w:p>
    <w:p>
      <w:pPr>
        <w:numPr>
          <w:ilvl w:val="0"/>
          <w:numId w:val="0"/>
        </w:numPr>
        <w:ind w:left="298" w:leftChars="0"/>
        <w:rPr>
          <w:rFonts w:hint="eastAsia"/>
        </w:rPr>
      </w:pPr>
      <w:r>
        <w:rPr>
          <w:rFonts w:hint="eastAsia"/>
        </w:rPr>
        <w:t>一方面,我们发现了伯拉纠派、罗马天主教徒、亚米念派和其他人,他们过度地夸大了这种力量。</w:t>
      </w:r>
    </w:p>
    <w:p>
      <w:pPr>
        <w:numPr>
          <w:ilvl w:val="0"/>
          <w:numId w:val="0"/>
        </w:numPr>
        <w:ind w:left="298" w:leftChars="0"/>
        <w:rPr>
          <w:rFonts w:hint="eastAsia"/>
        </w:rPr>
      </w:pPr>
    </w:p>
    <w:p>
      <w:pPr>
        <w:numPr>
          <w:ilvl w:val="0"/>
          <w:numId w:val="0"/>
        </w:numPr>
        <w:ind w:left="298" w:leftChars="0"/>
        <w:rPr>
          <w:rFonts w:hint="eastAsia"/>
        </w:rPr>
      </w:pPr>
      <w:r>
        <w:rPr>
          <w:rFonts w:hint="eastAsia"/>
        </w:rPr>
        <w:t>They praise the abilities of human nature while lurking as enemies to the concept of grace.</w:t>
      </w:r>
    </w:p>
    <w:p>
      <w:pPr>
        <w:numPr>
          <w:ilvl w:val="0"/>
          <w:numId w:val="0"/>
        </w:numPr>
        <w:ind w:left="298" w:leftChars="0"/>
        <w:rPr>
          <w:rFonts w:hint="eastAsia"/>
        </w:rPr>
      </w:pPr>
      <w:r>
        <w:rPr>
          <w:rFonts w:hint="eastAsia"/>
        </w:rPr>
        <w:t>他们赞颂人性的能力,却隐藏为恩典的敌人。</w:t>
      </w:r>
    </w:p>
    <w:p>
      <w:pPr>
        <w:numPr>
          <w:ilvl w:val="0"/>
          <w:numId w:val="0"/>
        </w:numPr>
        <w:ind w:left="298" w:leftChars="0"/>
        <w:rPr>
          <w:rFonts w:hint="eastAsia"/>
        </w:rPr>
      </w:pPr>
    </w:p>
    <w:p>
      <w:pPr>
        <w:numPr>
          <w:ilvl w:val="0"/>
          <w:numId w:val="0"/>
        </w:numPr>
        <w:ind w:left="298" w:leftChars="0"/>
        <w:rPr>
          <w:rFonts w:hint="eastAsia"/>
        </w:rPr>
      </w:pPr>
      <w:r>
        <w:rPr>
          <w:rFonts w:hint="eastAsia"/>
        </w:rPr>
        <w:t>It is essential to be cautious of their exaggerated claims.</w:t>
      </w:r>
    </w:p>
    <w:p>
      <w:pPr>
        <w:numPr>
          <w:ilvl w:val="0"/>
          <w:numId w:val="0"/>
        </w:numPr>
        <w:ind w:left="298" w:leftChars="0"/>
        <w:rPr>
          <w:rFonts w:hint="eastAsia"/>
        </w:rPr>
      </w:pPr>
      <w:r>
        <w:rPr>
          <w:rFonts w:hint="eastAsia"/>
        </w:rPr>
        <w:t>谨慎地对待他们夸张的主张是至关重要的。</w:t>
      </w:r>
    </w:p>
    <w:p>
      <w:pPr>
        <w:numPr>
          <w:ilvl w:val="0"/>
          <w:numId w:val="0"/>
        </w:numPr>
        <w:ind w:left="298" w:leftChars="0"/>
        <w:rPr>
          <w:rFonts w:hint="eastAsia"/>
        </w:rPr>
      </w:pPr>
    </w:p>
    <w:p>
      <w:pPr>
        <w:numPr>
          <w:ilvl w:val="0"/>
          <w:numId w:val="0"/>
        </w:numPr>
        <w:ind w:left="298" w:leftChars="0"/>
        <w:rPr>
          <w:rFonts w:hint="eastAsia"/>
        </w:rPr>
      </w:pPr>
      <w:r>
        <w:rPr>
          <w:rFonts w:hint="eastAsia"/>
        </w:rPr>
        <w:t>On the other hand, we have the Antinomians, who seem to deny any preparatory work on the heart of a person.</w:t>
      </w:r>
    </w:p>
    <w:p>
      <w:pPr>
        <w:numPr>
          <w:ilvl w:val="0"/>
          <w:numId w:val="0"/>
        </w:numPr>
        <w:ind w:left="298" w:leftChars="0"/>
        <w:rPr>
          <w:rFonts w:hint="eastAsia"/>
        </w:rPr>
      </w:pPr>
      <w:r>
        <w:rPr>
          <w:rFonts w:hint="eastAsia"/>
        </w:rPr>
        <w:t>另一方面,我们有反律法主义者,他们似乎否认任何在人心上的预备工作。</w:t>
      </w:r>
    </w:p>
    <w:p>
      <w:pPr>
        <w:numPr>
          <w:ilvl w:val="0"/>
          <w:numId w:val="0"/>
        </w:numPr>
        <w:ind w:left="298" w:leftChars="0"/>
        <w:rPr>
          <w:rFonts w:hint="eastAsia"/>
        </w:rPr>
      </w:pPr>
    </w:p>
    <w:p>
      <w:pPr>
        <w:numPr>
          <w:ilvl w:val="0"/>
          <w:numId w:val="0"/>
        </w:numPr>
        <w:ind w:left="298" w:leftChars="0"/>
        <w:rPr>
          <w:rFonts w:hint="eastAsia"/>
        </w:rPr>
      </w:pPr>
      <w:r>
        <w:rPr>
          <w:rFonts w:hint="eastAsia"/>
        </w:rPr>
        <w:t>They believe that Christ directly communicates Himself to gross sinners as they are, without requiring any prior changes.</w:t>
      </w:r>
    </w:p>
    <w:p>
      <w:pPr>
        <w:numPr>
          <w:ilvl w:val="0"/>
          <w:numId w:val="0"/>
        </w:numPr>
        <w:ind w:left="298" w:leftChars="0"/>
        <w:rPr>
          <w:rFonts w:hint="eastAsia"/>
        </w:rPr>
      </w:pPr>
      <w:r>
        <w:rPr>
          <w:rFonts w:hint="eastAsia"/>
        </w:rPr>
        <w:t>他们相信基督直接与他们这样的大罪人交通,而不需要任何先前的改变。</w:t>
      </w:r>
    </w:p>
    <w:p>
      <w:pPr>
        <w:numPr>
          <w:ilvl w:val="0"/>
          <w:numId w:val="0"/>
        </w:numPr>
        <w:ind w:left="298" w:leftChars="0"/>
        <w:rPr>
          <w:rFonts w:hint="eastAsia"/>
        </w:rPr>
      </w:pPr>
    </w:p>
    <w:p>
      <w:pPr>
        <w:numPr>
          <w:ilvl w:val="0"/>
          <w:numId w:val="0"/>
        </w:numPr>
        <w:ind w:left="298" w:leftChars="0"/>
        <w:rPr>
          <w:rFonts w:hint="eastAsia"/>
        </w:rPr>
      </w:pPr>
      <w:r>
        <w:rPr>
          <w:rFonts w:hint="eastAsia"/>
        </w:rPr>
        <w:t>Although they acknowledge that we are passive in receiving Christ initially, their interpretation is flawed.</w:t>
      </w:r>
    </w:p>
    <w:p>
      <w:pPr>
        <w:numPr>
          <w:ilvl w:val="0"/>
          <w:numId w:val="0"/>
        </w:numPr>
        <w:ind w:left="298" w:leftChars="0"/>
        <w:rPr>
          <w:rFonts w:hint="eastAsia"/>
        </w:rPr>
      </w:pPr>
      <w:r>
        <w:rPr>
          <w:rFonts w:hint="eastAsia"/>
        </w:rPr>
        <w:t>虽然他们承认我们最初接受基督是被动的,但他们的解释是有缺陷的。</w:t>
      </w:r>
    </w:p>
    <w:p>
      <w:pPr>
        <w:numPr>
          <w:ilvl w:val="0"/>
          <w:numId w:val="0"/>
        </w:numPr>
        <w:ind w:left="298" w:leftChars="0"/>
        <w:rPr>
          <w:rFonts w:hint="eastAsia"/>
        </w:rPr>
      </w:pPr>
    </w:p>
    <w:p>
      <w:pPr>
        <w:numPr>
          <w:ilvl w:val="0"/>
          <w:numId w:val="0"/>
        </w:numPr>
        <w:ind w:left="298" w:leftChars="0"/>
        <w:rPr>
          <w:rFonts w:hint="eastAsia"/>
        </w:rPr>
      </w:pPr>
      <w:r>
        <w:rPr>
          <w:rFonts w:hint="eastAsia"/>
        </w:rPr>
        <w:t>They liken God to a physician who forcefully opens a sick person's throat and administers medicine, regardless of their willingness.</w:t>
      </w:r>
    </w:p>
    <w:p>
      <w:pPr>
        <w:numPr>
          <w:ilvl w:val="0"/>
          <w:numId w:val="0"/>
        </w:numPr>
        <w:ind w:left="298" w:leftChars="0"/>
        <w:rPr>
          <w:rFonts w:hint="eastAsia"/>
        </w:rPr>
      </w:pPr>
      <w:r>
        <w:rPr>
          <w:rFonts w:hint="eastAsia"/>
        </w:rPr>
        <w:t>他们将神比喻为一位强行打开病人喉咙并投药的医生,而不管病人是否愿意。</w:t>
      </w:r>
    </w:p>
    <w:p>
      <w:pPr>
        <w:numPr>
          <w:ilvl w:val="0"/>
          <w:numId w:val="0"/>
        </w:numPr>
        <w:ind w:left="298" w:leftChars="0"/>
        <w:rPr>
          <w:rFonts w:hint="eastAsia"/>
        </w:rPr>
      </w:pPr>
    </w:p>
    <w:p>
      <w:pPr>
        <w:numPr>
          <w:ilvl w:val="0"/>
          <w:numId w:val="0"/>
        </w:numPr>
        <w:ind w:left="298" w:leftChars="0"/>
        <w:rPr>
          <w:rFonts w:hint="eastAsia"/>
        </w:rPr>
      </w:pPr>
      <w:r>
        <w:rPr>
          <w:rFonts w:hint="eastAsia"/>
        </w:rPr>
        <w:t>However, in truth, God's conversion is both powerful and gentle.</w:t>
      </w:r>
    </w:p>
    <w:p>
      <w:pPr>
        <w:numPr>
          <w:ilvl w:val="0"/>
          <w:numId w:val="0"/>
        </w:numPr>
        <w:ind w:left="298" w:leftChars="0"/>
        <w:rPr>
          <w:rFonts w:hint="eastAsia"/>
        </w:rPr>
      </w:pPr>
      <w:r>
        <w:rPr>
          <w:rFonts w:hint="eastAsia"/>
        </w:rPr>
        <w:t>然而,事实上,神的改变是又大能又温柔的。</w:t>
      </w:r>
    </w:p>
    <w:p>
      <w:pPr>
        <w:numPr>
          <w:ilvl w:val="0"/>
          <w:numId w:val="0"/>
        </w:numPr>
        <w:ind w:left="298" w:leftChars="0"/>
        <w:rPr>
          <w:rFonts w:hint="eastAsia"/>
        </w:rPr>
      </w:pPr>
    </w:p>
    <w:p>
      <w:pPr>
        <w:numPr>
          <w:ilvl w:val="0"/>
          <w:numId w:val="0"/>
        </w:numPr>
        <w:ind w:left="298" w:leftChars="0"/>
        <w:rPr>
          <w:rFonts w:hint="eastAsia"/>
        </w:rPr>
      </w:pPr>
      <w:r>
        <w:rPr>
          <w:rFonts w:hint="eastAsia"/>
        </w:rPr>
        <w:t>Now, to fully clarify our inability to do any good thing, we shall present the following propositions:</w:t>
      </w:r>
    </w:p>
    <w:p>
      <w:pPr>
        <w:numPr>
          <w:ilvl w:val="0"/>
          <w:numId w:val="0"/>
        </w:numPr>
        <w:ind w:left="298" w:leftChars="0"/>
        <w:rPr>
          <w:rFonts w:hint="eastAsia"/>
        </w:rPr>
      </w:pPr>
      <w:r>
        <w:rPr>
          <w:rFonts w:hint="eastAsia"/>
        </w:rPr>
        <w:t>现在,为了充分阐明我们不能行一件善事的无能,我们将提出以下命题:</w:t>
      </w:r>
    </w:p>
    <w:p>
      <w:pPr>
        <w:numPr>
          <w:ilvl w:val="0"/>
          <w:numId w:val="0"/>
        </w:numPr>
        <w:ind w:left="298" w:leftChars="0"/>
        <w:rPr>
          <w:rFonts w:hint="eastAsia"/>
        </w:rPr>
      </w:pPr>
    </w:p>
    <w:p>
      <w:pPr>
        <w:numPr>
          <w:ilvl w:val="0"/>
          <w:numId w:val="0"/>
        </w:numPr>
        <w:ind w:left="298" w:leftChars="0"/>
        <w:rPr>
          <w:rFonts w:hint="eastAsia"/>
        </w:rPr>
      </w:pPr>
      <w:r>
        <w:rPr>
          <w:rFonts w:hint="eastAsia"/>
        </w:rPr>
        <w:t>There is a natural power of free will that remains in us.</w:t>
      </w:r>
    </w:p>
    <w:p>
      <w:pPr>
        <w:numPr>
          <w:ilvl w:val="0"/>
          <w:numId w:val="0"/>
        </w:numPr>
        <w:ind w:left="298" w:leftChars="0"/>
        <w:rPr>
          <w:rFonts w:hint="eastAsia"/>
        </w:rPr>
      </w:pPr>
      <w:r>
        <w:rPr>
          <w:rFonts w:hint="eastAsia"/>
        </w:rPr>
        <w:t>我们内在仍然存在自由意志的自然力量。</w:t>
      </w:r>
    </w:p>
    <w:p>
      <w:pPr>
        <w:numPr>
          <w:ilvl w:val="0"/>
          <w:numId w:val="0"/>
        </w:numPr>
        <w:ind w:left="298" w:leftChars="0"/>
        <w:rPr>
          <w:rFonts w:hint="eastAsia"/>
        </w:rPr>
      </w:pPr>
    </w:p>
    <w:p>
      <w:pPr>
        <w:numPr>
          <w:ilvl w:val="0"/>
          <w:numId w:val="0"/>
        </w:numPr>
        <w:ind w:left="298" w:leftChars="0"/>
        <w:rPr>
          <w:rFonts w:hint="eastAsia"/>
        </w:rPr>
      </w:pPr>
      <w:r>
        <w:rPr>
          <w:rFonts w:hint="eastAsia"/>
        </w:rPr>
        <w:t>Although the term "free will" is not found in Scripture and has been misused in the past, Calvin even wished to eliminate its use entirely.</w:t>
      </w:r>
    </w:p>
    <w:p>
      <w:pPr>
        <w:numPr>
          <w:ilvl w:val="0"/>
          <w:numId w:val="0"/>
        </w:numPr>
        <w:ind w:left="298" w:leftChars="0"/>
        <w:rPr>
          <w:rFonts w:hint="eastAsia"/>
        </w:rPr>
      </w:pPr>
      <w:r>
        <w:rPr>
          <w:rFonts w:hint="eastAsia"/>
        </w:rPr>
        <w:t xml:space="preserve">虽然"自由意志"这个词在圣经中找不到,过去也被滥用过,连加尔文都希望完全消除它的使用。 </w:t>
      </w:r>
    </w:p>
    <w:p>
      <w:pPr>
        <w:numPr>
          <w:ilvl w:val="0"/>
          <w:numId w:val="0"/>
        </w:numPr>
        <w:ind w:left="298" w:leftChars="0"/>
        <w:rPr>
          <w:rFonts w:hint="eastAsia"/>
        </w:rPr>
      </w:pPr>
    </w:p>
    <w:p>
      <w:pPr>
        <w:numPr>
          <w:ilvl w:val="0"/>
          <w:numId w:val="0"/>
        </w:numPr>
        <w:ind w:left="298" w:leftChars="0"/>
        <w:rPr>
          <w:rFonts w:hint="eastAsia"/>
        </w:rPr>
      </w:pPr>
      <w:r>
        <w:rPr>
          <w:rFonts w:hint="eastAsia"/>
        </w:rPr>
        <w:t>However, if we focus on its essence rather than its capabilities, we must acknowledge its existence.</w:t>
      </w:r>
    </w:p>
    <w:p>
      <w:pPr>
        <w:numPr>
          <w:ilvl w:val="0"/>
          <w:numId w:val="0"/>
        </w:numPr>
        <w:ind w:left="298" w:leftChars="0"/>
        <w:rPr>
          <w:rFonts w:hint="eastAsia"/>
        </w:rPr>
      </w:pPr>
      <w:r>
        <w:rPr>
          <w:rFonts w:hint="eastAsia"/>
        </w:rPr>
        <w:t>但是,如果我们关注其本质而不是能力,我们必须承认它的存在。</w:t>
      </w:r>
    </w:p>
    <w:p>
      <w:pPr>
        <w:numPr>
          <w:ilvl w:val="0"/>
          <w:numId w:val="0"/>
        </w:numPr>
        <w:ind w:left="298" w:leftChars="0"/>
        <w:rPr>
          <w:rFonts w:hint="eastAsia"/>
        </w:rPr>
      </w:pPr>
    </w:p>
    <w:p>
      <w:pPr>
        <w:numPr>
          <w:ilvl w:val="0"/>
          <w:numId w:val="0"/>
        </w:numPr>
        <w:ind w:left="298" w:leftChars="0"/>
        <w:rPr>
          <w:rFonts w:hint="eastAsia"/>
        </w:rPr>
      </w:pPr>
      <w:r>
        <w:rPr>
          <w:rFonts w:hint="eastAsia"/>
        </w:rPr>
        <w:t>The closest scriptural expression to "free will" can be found in 1 Corinthians 7:37, referring to having power over one's own will.</w:t>
      </w:r>
    </w:p>
    <w:p>
      <w:pPr>
        <w:numPr>
          <w:ilvl w:val="0"/>
          <w:numId w:val="0"/>
        </w:numPr>
        <w:ind w:left="298" w:leftChars="0"/>
        <w:rPr>
          <w:rFonts w:hint="eastAsia"/>
        </w:rPr>
      </w:pPr>
      <w:r>
        <w:rPr>
          <w:rFonts w:hint="eastAsia"/>
        </w:rPr>
        <w:t>最接近"自由意志"的经文表述可以在哥林多前书7:37中找到,指的是对自己的意志有权力。</w:t>
      </w:r>
    </w:p>
    <w:p>
      <w:pPr>
        <w:numPr>
          <w:ilvl w:val="0"/>
          <w:numId w:val="0"/>
        </w:numPr>
        <w:ind w:left="298" w:leftChars="0"/>
        <w:rPr>
          <w:rFonts w:hint="eastAsia"/>
        </w:rPr>
      </w:pPr>
    </w:p>
    <w:p>
      <w:pPr>
        <w:numPr>
          <w:ilvl w:val="0"/>
          <w:numId w:val="0"/>
        </w:numPr>
        <w:ind w:left="298" w:leftChars="0"/>
        <w:rPr>
          <w:rFonts w:hint="eastAsia"/>
        </w:rPr>
      </w:pPr>
      <w:r>
        <w:rPr>
          <w:rFonts w:hint="eastAsia"/>
        </w:rPr>
        <w:t>Generally, the Bible uses the words "volition" and "choice," which align with what we intend.</w:t>
      </w:r>
    </w:p>
    <w:p>
      <w:pPr>
        <w:numPr>
          <w:ilvl w:val="0"/>
          <w:numId w:val="0"/>
        </w:numPr>
        <w:ind w:left="298" w:leftChars="0"/>
        <w:rPr>
          <w:rFonts w:hint="eastAsia"/>
        </w:rPr>
      </w:pPr>
      <w:r>
        <w:rPr>
          <w:rFonts w:hint="eastAsia"/>
        </w:rPr>
        <w:t>一般来说,圣经使用"意愿"和"选择"这样的词,这与我们的意图相符。</w:t>
      </w:r>
    </w:p>
    <w:p>
      <w:pPr>
        <w:numPr>
          <w:ilvl w:val="0"/>
          <w:numId w:val="0"/>
        </w:numPr>
        <w:ind w:left="298" w:leftChars="0"/>
        <w:rPr>
          <w:rFonts w:hint="eastAsia"/>
        </w:rPr>
      </w:pPr>
    </w:p>
    <w:p>
      <w:pPr>
        <w:numPr>
          <w:ilvl w:val="0"/>
          <w:numId w:val="0"/>
        </w:numPr>
        <w:ind w:left="298" w:leftChars="0"/>
        <w:rPr>
          <w:rFonts w:hint="eastAsia"/>
        </w:rPr>
      </w:pPr>
      <w:r>
        <w:rPr>
          <w:rFonts w:hint="eastAsia"/>
        </w:rPr>
        <w:t>Every individual possesses a natural power to choose between things through the aid of reason.</w:t>
      </w:r>
    </w:p>
    <w:p>
      <w:pPr>
        <w:numPr>
          <w:ilvl w:val="0"/>
          <w:numId w:val="0"/>
        </w:numPr>
        <w:ind w:left="298" w:leftChars="0"/>
        <w:rPr>
          <w:rFonts w:hint="eastAsia"/>
        </w:rPr>
      </w:pPr>
      <w:r>
        <w:rPr>
          <w:rFonts w:hint="eastAsia"/>
        </w:rPr>
        <w:t>每个人都拥有通过理性的帮助在事物之间作出选择的自然力量。</w:t>
      </w:r>
    </w:p>
    <w:p>
      <w:pPr>
        <w:numPr>
          <w:ilvl w:val="0"/>
          <w:numId w:val="0"/>
        </w:numPr>
        <w:ind w:left="298" w:leftChars="0"/>
        <w:rPr>
          <w:rFonts w:hint="eastAsia"/>
        </w:rPr>
      </w:pPr>
    </w:p>
    <w:p>
      <w:pPr>
        <w:numPr>
          <w:ilvl w:val="0"/>
          <w:numId w:val="0"/>
        </w:numPr>
        <w:ind w:left="298" w:leftChars="0"/>
        <w:rPr>
          <w:rFonts w:hint="eastAsia"/>
        </w:rPr>
      </w:pPr>
      <w:r>
        <w:rPr>
          <w:rFonts w:hint="eastAsia"/>
        </w:rPr>
        <w:t>However, we must not extend this to matters concerning grace.</w:t>
      </w:r>
    </w:p>
    <w:p>
      <w:pPr>
        <w:numPr>
          <w:ilvl w:val="0"/>
          <w:numId w:val="0"/>
        </w:numPr>
        <w:ind w:left="298" w:leftChars="0"/>
        <w:rPr>
          <w:rFonts w:hint="eastAsia"/>
        </w:rPr>
      </w:pPr>
      <w:r>
        <w:rPr>
          <w:rFonts w:hint="eastAsia"/>
        </w:rPr>
        <w:t>但是,我们不能将这种力量延伸到关于恩典的事情上。</w:t>
      </w:r>
    </w:p>
    <w:p>
      <w:pPr>
        <w:numPr>
          <w:ilvl w:val="0"/>
          <w:numId w:val="0"/>
        </w:numPr>
        <w:ind w:left="298" w:leftChars="0"/>
        <w:rPr>
          <w:rFonts w:hint="eastAsia"/>
        </w:rPr>
      </w:pPr>
    </w:p>
    <w:p>
      <w:pPr>
        <w:numPr>
          <w:ilvl w:val="0"/>
          <w:numId w:val="0"/>
        </w:numPr>
        <w:ind w:left="298" w:leftChars="0"/>
        <w:rPr>
          <w:rFonts w:hint="eastAsia"/>
        </w:rPr>
      </w:pPr>
      <w:r>
        <w:rPr>
          <w:rFonts w:hint="eastAsia"/>
        </w:rPr>
        <w:t>Describing what free will truly is remains challenging.</w:t>
      </w:r>
    </w:p>
    <w:p>
      <w:pPr>
        <w:numPr>
          <w:ilvl w:val="0"/>
          <w:numId w:val="0"/>
        </w:numPr>
        <w:ind w:left="298" w:leftChars="0"/>
        <w:rPr>
          <w:rFonts w:hint="eastAsia"/>
        </w:rPr>
      </w:pPr>
      <w:r>
        <w:rPr>
          <w:rFonts w:hint="eastAsia"/>
        </w:rPr>
        <w:t>描述什么才是真正的自由意志仍然很有挑战性。</w:t>
      </w:r>
    </w:p>
    <w:p>
      <w:pPr>
        <w:numPr>
          <w:ilvl w:val="0"/>
          <w:numId w:val="0"/>
        </w:numPr>
        <w:ind w:left="298" w:leftChars="0"/>
        <w:rPr>
          <w:rFonts w:hint="eastAsia"/>
        </w:rPr>
      </w:pPr>
    </w:p>
    <w:p>
      <w:pPr>
        <w:numPr>
          <w:ilvl w:val="0"/>
          <w:numId w:val="0"/>
        </w:numPr>
        <w:ind w:left="298" w:leftChars="0"/>
        <w:rPr>
          <w:rFonts w:hint="eastAsia"/>
        </w:rPr>
      </w:pPr>
      <w:r>
        <w:rPr>
          <w:rFonts w:hint="eastAsia"/>
        </w:rPr>
        <w:t>Some, like Perkins and certain scholastics, consider it a mixed power of the understanding and will, while others view it as a third distinct power.</w:t>
      </w:r>
    </w:p>
    <w:p>
      <w:pPr>
        <w:numPr>
          <w:ilvl w:val="0"/>
          <w:numId w:val="0"/>
        </w:numPr>
        <w:ind w:left="298" w:leftChars="0"/>
        <w:rPr>
          <w:rFonts w:hint="eastAsia"/>
        </w:rPr>
      </w:pPr>
      <w:r>
        <w:rPr>
          <w:rFonts w:hint="eastAsia"/>
        </w:rPr>
        <w:t>有些人,如珀金斯和某些学者,认为它是理解和意志的混合力量,而其他人则认为它是第三种不同的力量。</w:t>
      </w:r>
    </w:p>
    <w:p>
      <w:pPr>
        <w:numPr>
          <w:ilvl w:val="0"/>
          <w:numId w:val="0"/>
        </w:numPr>
        <w:ind w:left="298" w:leftChars="0"/>
        <w:rPr>
          <w:rFonts w:hint="eastAsia"/>
        </w:rPr>
      </w:pPr>
    </w:p>
    <w:p>
      <w:pPr>
        <w:numPr>
          <w:ilvl w:val="0"/>
          <w:numId w:val="0"/>
        </w:numPr>
        <w:ind w:left="298" w:leftChars="0"/>
        <w:rPr>
          <w:rFonts w:hint="eastAsia"/>
        </w:rPr>
      </w:pPr>
      <w:r>
        <w:rPr>
          <w:rFonts w:hint="eastAsia"/>
        </w:rPr>
        <w:t>Yet, it is plausible to think of it merely as the will in electing or refusing certain things.</w:t>
      </w:r>
    </w:p>
    <w:p>
      <w:pPr>
        <w:numPr>
          <w:ilvl w:val="0"/>
          <w:numId w:val="0"/>
        </w:numPr>
        <w:ind w:left="298" w:leftChars="0"/>
        <w:rPr>
          <w:rFonts w:hint="eastAsia"/>
        </w:rPr>
      </w:pPr>
      <w:r>
        <w:rPr>
          <w:rFonts w:hint="eastAsia"/>
        </w:rPr>
        <w:t>但是,仅将其视为在某些事物上作出选择或拒绝的意志,似乎也是合理的。</w:t>
      </w:r>
    </w:p>
    <w:p>
      <w:pPr>
        <w:numPr>
          <w:ilvl w:val="0"/>
          <w:numId w:val="0"/>
        </w:numPr>
        <w:ind w:left="298" w:leftChars="0"/>
        <w:rPr>
          <w:rFonts w:hint="eastAsia"/>
        </w:rPr>
      </w:pPr>
    </w:p>
    <w:p>
      <w:pPr>
        <w:numPr>
          <w:ilvl w:val="0"/>
          <w:numId w:val="0"/>
        </w:numPr>
        <w:ind w:left="298" w:leftChars="0"/>
        <w:rPr>
          <w:rFonts w:hint="eastAsia"/>
        </w:rPr>
      </w:pPr>
      <w:r>
        <w:rPr>
          <w:rFonts w:hint="eastAsia"/>
        </w:rPr>
        <w:t>In this sense, we refer to it as the will when it is necessarily inclined towards what is good and rejects sin as sin.</w:t>
      </w:r>
    </w:p>
    <w:p>
      <w:pPr>
        <w:numPr>
          <w:ilvl w:val="0"/>
          <w:numId w:val="0"/>
        </w:numPr>
        <w:ind w:left="298" w:leftChars="0"/>
        <w:rPr>
          <w:rFonts w:hint="eastAsia"/>
        </w:rPr>
      </w:pPr>
      <w:r>
        <w:rPr>
          <w:rFonts w:hint="eastAsia"/>
        </w:rPr>
        <w:t>从这个意义上说,我们将其称为"必然倾向于善并拒绝罪恶"的意志。</w:t>
      </w:r>
    </w:p>
    <w:p>
      <w:pPr>
        <w:numPr>
          <w:ilvl w:val="0"/>
          <w:numId w:val="0"/>
        </w:numPr>
        <w:ind w:left="298" w:leftChars="0"/>
        <w:rPr>
          <w:rFonts w:hint="eastAsia"/>
        </w:rPr>
      </w:pPr>
    </w:p>
    <w:p>
      <w:pPr>
        <w:numPr>
          <w:ilvl w:val="0"/>
          <w:numId w:val="0"/>
        </w:numPr>
        <w:ind w:left="298" w:leftChars="0"/>
        <w:rPr>
          <w:rFonts w:hint="eastAsia"/>
        </w:rPr>
      </w:pPr>
      <w:r>
        <w:rPr>
          <w:rFonts w:hint="eastAsia"/>
        </w:rPr>
        <w:t>We call it "free will" when it is engaged in matters that are not intrinsically connected to it.</w:t>
      </w:r>
    </w:p>
    <w:p>
      <w:pPr>
        <w:numPr>
          <w:ilvl w:val="0"/>
          <w:numId w:val="0"/>
        </w:numPr>
        <w:ind w:left="298" w:leftChars="0"/>
        <w:rPr>
          <w:rFonts w:hint="eastAsia"/>
        </w:rPr>
      </w:pPr>
      <w:r>
        <w:rPr>
          <w:rFonts w:hint="eastAsia"/>
        </w:rPr>
        <w:t>当它涉及与其本质无关的事情时,我们才称之为"自由意志"。</w:t>
      </w:r>
    </w:p>
    <w:p>
      <w:pPr>
        <w:numPr>
          <w:ilvl w:val="0"/>
          <w:numId w:val="0"/>
        </w:numPr>
        <w:ind w:left="298" w:leftChars="0"/>
        <w:rPr>
          <w:rFonts w:hint="eastAsia"/>
        </w:rPr>
      </w:pPr>
    </w:p>
    <w:p>
      <w:pPr>
        <w:numPr>
          <w:ilvl w:val="0"/>
          <w:numId w:val="0"/>
        </w:numPr>
        <w:ind w:left="298" w:leftChars="0"/>
        <w:rPr>
          <w:rFonts w:hint="eastAsia"/>
        </w:rPr>
      </w:pPr>
      <w:r>
        <w:rPr>
          <w:rFonts w:hint="eastAsia"/>
        </w:rPr>
        <w:t>For instance, in the realm of understanding, when contemplating first principles, it is called "Intellectus," and when deducing conclusions from them, it is called "Ratio."</w:t>
      </w:r>
    </w:p>
    <w:p>
      <w:pPr>
        <w:numPr>
          <w:ilvl w:val="0"/>
          <w:numId w:val="0"/>
        </w:numPr>
        <w:ind w:left="298" w:leftChars="0"/>
        <w:rPr>
          <w:rFonts w:hint="eastAsia"/>
        </w:rPr>
      </w:pPr>
      <w:r>
        <w:rPr>
          <w:rFonts w:hint="eastAsia"/>
        </w:rPr>
        <w:t>例如,在理解领域,当思考第一原理时,它被称为"Intellectus",当从中推导出结论时,它被称为"Ratio"。</w:t>
      </w:r>
    </w:p>
    <w:p>
      <w:pPr>
        <w:numPr>
          <w:ilvl w:val="0"/>
          <w:numId w:val="0"/>
        </w:numPr>
        <w:ind w:left="298" w:leftChars="0"/>
        <w:rPr>
          <w:rFonts w:hint="eastAsia"/>
        </w:rPr>
      </w:pPr>
    </w:p>
    <w:p>
      <w:pPr>
        <w:numPr>
          <w:ilvl w:val="0"/>
          <w:numId w:val="0"/>
        </w:numPr>
        <w:ind w:left="298" w:leftChars="0"/>
        <w:rPr>
          <w:rFonts w:hint="eastAsia"/>
        </w:rPr>
      </w:pPr>
      <w:r>
        <w:rPr>
          <w:rFonts w:hint="eastAsia"/>
        </w:rPr>
        <w:t>Our adversaries wrongfully accuse us of reducing men to beasts, but we believe that the understanding comes before the will, and this is more than a mere spontaneous inclination found in natural things.</w:t>
      </w:r>
    </w:p>
    <w:p>
      <w:pPr>
        <w:numPr>
          <w:ilvl w:val="0"/>
          <w:numId w:val="0"/>
        </w:numPr>
        <w:ind w:left="298" w:leftChars="0"/>
        <w:rPr>
          <w:rFonts w:hint="eastAsia"/>
        </w:rPr>
      </w:pPr>
      <w:r>
        <w:rPr>
          <w:rFonts w:hint="eastAsia"/>
        </w:rPr>
        <w:t>我们的对手错误地指责我们将人降为兽类,但我们认为理解先于意志,这不仅仅是自然事物中的一种自发倾向。</w:t>
      </w:r>
    </w:p>
    <w:p>
      <w:pPr>
        <w:numPr>
          <w:ilvl w:val="0"/>
          <w:numId w:val="0"/>
        </w:numPr>
        <w:ind w:left="298" w:leftChars="0"/>
        <w:rPr>
          <w:rFonts w:hint="eastAsia"/>
        </w:rPr>
      </w:pPr>
    </w:p>
    <w:p>
      <w:pPr>
        <w:numPr>
          <w:ilvl w:val="0"/>
          <w:numId w:val="0"/>
        </w:numPr>
        <w:ind w:left="298" w:leftChars="0"/>
        <w:rPr>
          <w:rFonts w:hint="eastAsia"/>
        </w:rPr>
      </w:pPr>
      <w:r>
        <w:rPr>
          <w:rFonts w:hint="eastAsia"/>
        </w:rPr>
        <w:t>Thus, we do not command fire to burn or persuade a horse to go because these things lack understanding or will as present in humans.</w:t>
      </w:r>
    </w:p>
    <w:p>
      <w:pPr>
        <w:numPr>
          <w:ilvl w:val="0"/>
          <w:numId w:val="0"/>
        </w:numPr>
        <w:ind w:left="298" w:leftChars="0"/>
        <w:rPr>
          <w:rFonts w:hint="eastAsia"/>
        </w:rPr>
      </w:pPr>
      <w:r>
        <w:rPr>
          <w:rFonts w:hint="eastAsia"/>
        </w:rPr>
        <w:t>因此,我们不会命令火烧或劝说马前进,因为这些事物缺乏人类所具有的理解或意志。</w:t>
      </w:r>
    </w:p>
    <w:p>
      <w:pPr>
        <w:numPr>
          <w:ilvl w:val="0"/>
          <w:numId w:val="0"/>
        </w:numPr>
        <w:ind w:left="298" w:leftChars="0"/>
        <w:rPr>
          <w:rFonts w:hint="eastAsia"/>
        </w:rPr>
      </w:pPr>
    </w:p>
    <w:p>
      <w:pPr>
        <w:numPr>
          <w:ilvl w:val="0"/>
          <w:numId w:val="0"/>
        </w:numPr>
        <w:ind w:left="298" w:leftChars="0"/>
        <w:rPr>
          <w:rFonts w:hint="eastAsia"/>
        </w:rPr>
      </w:pPr>
      <w:r>
        <w:rPr>
          <w:rFonts w:hint="eastAsia"/>
        </w:rPr>
        <w:t>The free will that remains in us is insufficient to perform natural actions without God's general help.</w:t>
      </w:r>
    </w:p>
    <w:p>
      <w:pPr>
        <w:numPr>
          <w:ilvl w:val="0"/>
          <w:numId w:val="0"/>
        </w:numPr>
        <w:ind w:left="298" w:leftChars="0"/>
        <w:rPr>
          <w:rFonts w:hint="eastAsia"/>
        </w:rPr>
      </w:pPr>
      <w:r>
        <w:rPr>
          <w:rFonts w:hint="eastAsia"/>
        </w:rPr>
        <w:t>我们内在残存的自由意志,在没有神的普遍帮助的情况下,是不足以进行自然行动的。</w:t>
      </w:r>
    </w:p>
    <w:p>
      <w:pPr>
        <w:numPr>
          <w:ilvl w:val="0"/>
          <w:numId w:val="0"/>
        </w:numPr>
        <w:ind w:left="298" w:leftChars="0"/>
        <w:rPr>
          <w:rFonts w:hint="eastAsia"/>
        </w:rPr>
      </w:pPr>
    </w:p>
    <w:p>
      <w:pPr>
        <w:numPr>
          <w:ilvl w:val="0"/>
          <w:numId w:val="0"/>
        </w:numPr>
        <w:ind w:left="298" w:leftChars="0"/>
        <w:rPr>
          <w:rFonts w:hint="eastAsia"/>
        </w:rPr>
      </w:pPr>
      <w:r>
        <w:rPr>
          <w:rFonts w:hint="eastAsia"/>
        </w:rPr>
        <w:t>The power we acknowledged to be in humans naturally must be confined to its proper sphere —natural, civil actions, or some externally religious duties.</w:t>
      </w:r>
    </w:p>
    <w:p>
      <w:pPr>
        <w:numPr>
          <w:ilvl w:val="0"/>
          <w:numId w:val="0"/>
        </w:numPr>
        <w:ind w:left="298" w:leftChars="0"/>
        <w:rPr>
          <w:rFonts w:hint="eastAsia"/>
        </w:rPr>
      </w:pPr>
      <w:r>
        <w:rPr>
          <w:rFonts w:hint="eastAsia"/>
        </w:rPr>
        <w:t>我们承认人类天然所具有的力量必须局限于它的适当范畴——自然的、公民的行为,或者一些外在的宗教职责。</w:t>
      </w:r>
    </w:p>
    <w:p>
      <w:pPr>
        <w:numPr>
          <w:ilvl w:val="0"/>
          <w:numId w:val="0"/>
        </w:numPr>
        <w:ind w:left="298" w:leftChars="0"/>
        <w:rPr>
          <w:rFonts w:hint="eastAsia"/>
        </w:rPr>
      </w:pPr>
    </w:p>
    <w:p>
      <w:pPr>
        <w:numPr>
          <w:ilvl w:val="0"/>
          <w:numId w:val="0"/>
        </w:numPr>
        <w:ind w:left="298" w:leftChars="0"/>
        <w:rPr>
          <w:rFonts w:hint="eastAsia"/>
        </w:rPr>
      </w:pPr>
      <w:r>
        <w:rPr>
          <w:rFonts w:hint="eastAsia"/>
        </w:rPr>
        <w:t>Even then, we must acknowledge the general help or assistance of God, without which we could not perform any natural action.</w:t>
      </w:r>
    </w:p>
    <w:p>
      <w:pPr>
        <w:numPr>
          <w:ilvl w:val="0"/>
          <w:numId w:val="0"/>
        </w:numPr>
        <w:ind w:left="298" w:leftChars="0"/>
        <w:rPr>
          <w:rFonts w:hint="eastAsia"/>
        </w:rPr>
      </w:pPr>
      <w:r>
        <w:rPr>
          <w:rFonts w:hint="eastAsia"/>
        </w:rPr>
        <w:t>即使在这种情况下,我们也必须承认神的普遍帮助或协助,没有这种帮助,我们就无法进行任何自然行动。</w:t>
      </w:r>
    </w:p>
    <w:p>
      <w:pPr>
        <w:numPr>
          <w:ilvl w:val="0"/>
          <w:numId w:val="0"/>
        </w:numPr>
        <w:ind w:left="298" w:leftChars="0"/>
        <w:rPr>
          <w:rFonts w:hint="eastAsia"/>
        </w:rPr>
      </w:pPr>
    </w:p>
    <w:p>
      <w:pPr>
        <w:numPr>
          <w:ilvl w:val="0"/>
          <w:numId w:val="0"/>
        </w:numPr>
        <w:ind w:left="298" w:leftChars="0"/>
        <w:rPr>
          <w:rFonts w:hint="eastAsia"/>
        </w:rPr>
      </w:pPr>
      <w:r>
        <w:rPr>
          <w:rFonts w:hint="eastAsia"/>
        </w:rPr>
        <w:t>As stated in Acts, "In him we live and move and have our being," meaning God not only provides the principles of being and motion but that we move in Him, i.e., by Him.</w:t>
      </w:r>
    </w:p>
    <w:p>
      <w:pPr>
        <w:numPr>
          <w:ilvl w:val="0"/>
          <w:numId w:val="0"/>
        </w:numPr>
        <w:ind w:left="298" w:leftChars="0"/>
        <w:rPr>
          <w:rFonts w:hint="eastAsia"/>
        </w:rPr>
      </w:pPr>
      <w:r>
        <w:rPr>
          <w:rFonts w:hint="eastAsia"/>
        </w:rPr>
        <w:t>正如使徒行传所说,"我们在他里面生活、动弹、存留",这意味着神不仅提供存在和动机的根基,而且我们是在他里面,即由他而动。</w:t>
      </w:r>
    </w:p>
    <w:p>
      <w:pPr>
        <w:numPr>
          <w:ilvl w:val="0"/>
          <w:numId w:val="0"/>
        </w:numPr>
        <w:ind w:left="298" w:leftChars="0"/>
        <w:rPr>
          <w:rFonts w:hint="eastAsia"/>
        </w:rPr>
      </w:pPr>
    </w:p>
    <w:p>
      <w:pPr>
        <w:numPr>
          <w:ilvl w:val="0"/>
          <w:numId w:val="0"/>
        </w:numPr>
        <w:ind w:left="298" w:leftChars="0"/>
        <w:rPr>
          <w:rFonts w:hint="eastAsia"/>
        </w:rPr>
      </w:pPr>
      <w:r>
        <w:rPr>
          <w:rFonts w:hint="eastAsia"/>
        </w:rPr>
        <w:t>Therefore, Jerome rightly reproved the Pelagians who believed that a person could move their finger, write, and speak without God's general aid.</w:t>
      </w:r>
    </w:p>
    <w:p>
      <w:pPr>
        <w:numPr>
          <w:ilvl w:val="0"/>
          <w:numId w:val="0"/>
        </w:numPr>
        <w:ind w:left="298" w:leftChars="0"/>
        <w:rPr>
          <w:rFonts w:hint="eastAsia"/>
        </w:rPr>
      </w:pPr>
      <w:r>
        <w:rPr>
          <w:rFonts w:hint="eastAsia"/>
        </w:rPr>
        <w:t>因此,耶罗米正确地责备了伯拉糠派,他们相信一个人可以不借助神的普遍帮助而动一下手指、写作、讲话。</w:t>
      </w:r>
    </w:p>
    <w:p>
      <w:pPr>
        <w:numPr>
          <w:ilvl w:val="0"/>
          <w:numId w:val="0"/>
        </w:numPr>
        <w:ind w:left="298" w:leftChars="0"/>
        <w:rPr>
          <w:rFonts w:hint="eastAsia"/>
        </w:rPr>
      </w:pPr>
    </w:p>
    <w:p>
      <w:pPr>
        <w:numPr>
          <w:ilvl w:val="0"/>
          <w:numId w:val="0"/>
        </w:numPr>
        <w:ind w:left="298" w:leftChars="0"/>
        <w:rPr>
          <w:rFonts w:hint="eastAsia"/>
        </w:rPr>
      </w:pPr>
      <w:r>
        <w:rPr>
          <w:rFonts w:hint="eastAsia"/>
        </w:rPr>
        <w:t>Some have argued that all God does for us in our natural actions is to give us the principles and power of action, after which we require no further aid except the preservation of our being.</w:t>
      </w:r>
    </w:p>
    <w:p>
      <w:pPr>
        <w:numPr>
          <w:ilvl w:val="0"/>
          <w:numId w:val="0"/>
        </w:numPr>
        <w:ind w:left="298" w:leftChars="0"/>
        <w:rPr>
          <w:rFonts w:hint="eastAsia"/>
        </w:rPr>
      </w:pPr>
      <w:r>
        <w:rPr>
          <w:rFonts w:hint="eastAsia"/>
        </w:rPr>
        <w:t>有些人主张,神在我们的自然行动中所做的一切就是给予我们行动的原则和力量,之后除了维持我们的存在外,就不需要再有任何进一步的帮助。</w:t>
      </w:r>
    </w:p>
    <w:p>
      <w:pPr>
        <w:numPr>
          <w:ilvl w:val="0"/>
          <w:numId w:val="0"/>
        </w:numPr>
        <w:ind w:left="298" w:leftChars="0"/>
        <w:rPr>
          <w:rFonts w:hint="eastAsia"/>
        </w:rPr>
      </w:pPr>
    </w:p>
    <w:p>
      <w:pPr>
        <w:numPr>
          <w:ilvl w:val="0"/>
          <w:numId w:val="0"/>
        </w:numPr>
        <w:ind w:left="298" w:leftChars="0"/>
        <w:rPr>
          <w:rFonts w:hint="eastAsia"/>
        </w:rPr>
      </w:pPr>
      <w:r>
        <w:rPr>
          <w:rFonts w:hint="eastAsia"/>
        </w:rPr>
        <w:t>This perspective was held by Durand in the past and recently by someone named Dodo, who wrote a book advocating this view.</w:t>
      </w:r>
    </w:p>
    <w:p>
      <w:pPr>
        <w:numPr>
          <w:ilvl w:val="0"/>
          <w:numId w:val="0"/>
        </w:numPr>
        <w:ind w:left="298" w:leftChars="0"/>
        <w:rPr>
          <w:rFonts w:hint="eastAsia"/>
        </w:rPr>
      </w:pPr>
      <w:r>
        <w:rPr>
          <w:rFonts w:hint="eastAsia"/>
        </w:rPr>
        <w:t>这种观点过去由杜兰持有,最近也有一个叫杜多的人写了一本支持这种观点的书。</w:t>
      </w:r>
    </w:p>
    <w:p>
      <w:pPr>
        <w:numPr>
          <w:ilvl w:val="0"/>
          <w:numId w:val="0"/>
        </w:numPr>
        <w:ind w:left="298" w:leftChars="0"/>
        <w:rPr>
          <w:rFonts w:hint="eastAsia"/>
        </w:rPr>
      </w:pPr>
    </w:p>
    <w:p>
      <w:pPr>
        <w:numPr>
          <w:ilvl w:val="0"/>
          <w:numId w:val="0"/>
        </w:numPr>
        <w:ind w:left="298" w:leftChars="0"/>
        <w:rPr>
          <w:rFonts w:hint="eastAsia"/>
        </w:rPr>
      </w:pPr>
      <w:r>
        <w:rPr>
          <w:rFonts w:hint="eastAsia"/>
        </w:rPr>
        <w:t>However, the aforementioned scripture convincingly refutes it.</w:t>
      </w:r>
    </w:p>
    <w:p>
      <w:pPr>
        <w:numPr>
          <w:ilvl w:val="0"/>
          <w:numId w:val="0"/>
        </w:numPr>
        <w:ind w:left="298" w:leftChars="0"/>
        <w:rPr>
          <w:rFonts w:hint="eastAsia"/>
        </w:rPr>
      </w:pPr>
      <w:r>
        <w:rPr>
          <w:rFonts w:hint="eastAsia"/>
        </w:rPr>
        <w:t>然而,前述的经文有力地驳斥了这种观点。</w:t>
      </w:r>
    </w:p>
    <w:p>
      <w:pPr>
        <w:numPr>
          <w:ilvl w:val="0"/>
          <w:numId w:val="0"/>
        </w:numPr>
        <w:ind w:left="298" w:leftChars="0"/>
        <w:rPr>
          <w:rFonts w:hint="eastAsia"/>
        </w:rPr>
      </w:pPr>
    </w:p>
    <w:p>
      <w:pPr>
        <w:numPr>
          <w:ilvl w:val="0"/>
          <w:numId w:val="0"/>
        </w:numPr>
        <w:ind w:left="298" w:leftChars="0"/>
        <w:rPr>
          <w:rFonts w:hint="eastAsia"/>
        </w:rPr>
      </w:pPr>
      <w:r>
        <w:rPr>
          <w:rFonts w:hint="eastAsia"/>
        </w:rPr>
        <w:t>We see that God prevented the fire from burning the three men in the furnace, even though He upheld the power of burning in the fire at the same time.</w:t>
      </w:r>
    </w:p>
    <w:p>
      <w:pPr>
        <w:numPr>
          <w:ilvl w:val="0"/>
          <w:numId w:val="0"/>
        </w:numPr>
        <w:ind w:left="298" w:leftChars="0"/>
        <w:rPr>
          <w:rFonts w:hint="eastAsia"/>
        </w:rPr>
      </w:pPr>
      <w:r>
        <w:rPr>
          <w:rFonts w:hint="eastAsia"/>
        </w:rPr>
        <w:t>我们看到,神防止火焰烧毁那三个人,尽管同时他也保持了火焰的燃烧力量。</w:t>
      </w:r>
    </w:p>
    <w:p>
      <w:pPr>
        <w:numPr>
          <w:ilvl w:val="0"/>
          <w:numId w:val="0"/>
        </w:numPr>
        <w:ind w:left="298" w:leftChars="0"/>
        <w:rPr>
          <w:rFonts w:hint="eastAsia"/>
        </w:rPr>
      </w:pPr>
    </w:p>
    <w:p>
      <w:pPr>
        <w:numPr>
          <w:ilvl w:val="0"/>
          <w:numId w:val="0"/>
        </w:numPr>
        <w:ind w:left="298" w:leftChars="0"/>
        <w:rPr>
          <w:rFonts w:hint="eastAsia"/>
        </w:rPr>
      </w:pPr>
      <w:r>
        <w:rPr>
          <w:rFonts w:hint="eastAsia"/>
        </w:rPr>
        <w:t>This could only happen if God denied His actual aid to the working of the fire.</w:t>
      </w:r>
    </w:p>
    <w:p>
      <w:pPr>
        <w:numPr>
          <w:ilvl w:val="0"/>
          <w:numId w:val="0"/>
        </w:numPr>
        <w:ind w:left="298" w:leftChars="0"/>
        <w:rPr>
          <w:rFonts w:hint="eastAsia"/>
        </w:rPr>
      </w:pPr>
      <w:r>
        <w:rPr>
          <w:rFonts w:hint="eastAsia"/>
        </w:rPr>
        <w:t>这只能发生在神拒绝真正帮助火焰工作的情况下。</w:t>
      </w:r>
    </w:p>
    <w:p>
      <w:pPr>
        <w:numPr>
          <w:ilvl w:val="0"/>
          <w:numId w:val="0"/>
        </w:numPr>
        <w:ind w:left="298" w:leftChars="0"/>
        <w:rPr>
          <w:rFonts w:hint="eastAsia"/>
        </w:rPr>
      </w:pPr>
    </w:p>
    <w:p>
      <w:pPr>
        <w:numPr>
          <w:ilvl w:val="0"/>
          <w:numId w:val="0"/>
        </w:numPr>
        <w:ind w:left="298" w:leftChars="0"/>
        <w:rPr>
          <w:rFonts w:hint="eastAsia"/>
        </w:rPr>
      </w:pPr>
      <w:r>
        <w:rPr>
          <w:rFonts w:hint="eastAsia"/>
        </w:rPr>
        <w:t>To claim that the reason was God's action upon their bodies would be attributing a miracle where the Scripture does not indicate one.</w:t>
      </w:r>
    </w:p>
    <w:p>
      <w:pPr>
        <w:numPr>
          <w:ilvl w:val="0"/>
          <w:numId w:val="0"/>
        </w:numPr>
        <w:ind w:left="298" w:leftChars="0"/>
        <w:rPr>
          <w:rFonts w:hint="eastAsia"/>
        </w:rPr>
      </w:pPr>
      <w:r>
        <w:rPr>
          <w:rFonts w:hint="eastAsia"/>
        </w:rPr>
        <w:t>如果声称这是因为神对他们的身体的行动,那就是将一个奇迹归因于圣经并未表明的情况。</w:t>
      </w:r>
    </w:p>
    <w:p>
      <w:pPr>
        <w:numPr>
          <w:ilvl w:val="0"/>
          <w:numId w:val="0"/>
        </w:numPr>
        <w:ind w:left="298" w:leftChars="0"/>
        <w:rPr>
          <w:rFonts w:hint="eastAsia"/>
        </w:rPr>
      </w:pPr>
    </w:p>
    <w:p>
      <w:pPr>
        <w:numPr>
          <w:ilvl w:val="0"/>
          <w:numId w:val="0"/>
        </w:numPr>
        <w:ind w:left="298" w:leftChars="0"/>
        <w:rPr>
          <w:rFonts w:hint="eastAsia"/>
        </w:rPr>
      </w:pPr>
      <w:r>
        <w:rPr>
          <w:rFonts w:hint="eastAsia"/>
        </w:rPr>
        <w:t>If you ask why this may not be considered a special help of God, similar to what enables us to believe or repent, I must explain the significant difference:</w:t>
      </w:r>
    </w:p>
    <w:p>
      <w:pPr>
        <w:numPr>
          <w:ilvl w:val="0"/>
          <w:numId w:val="0"/>
        </w:numPr>
        <w:ind w:left="298" w:leftChars="0"/>
        <w:rPr>
          <w:rFonts w:hint="eastAsia"/>
        </w:rPr>
      </w:pPr>
      <w:r>
        <w:rPr>
          <w:rFonts w:hint="eastAsia"/>
        </w:rPr>
        <w:t>如果你问为什么这可能不被视为类似于使我们能信或悔改的特殊帮助,我必须解释两者之间的重大区别:</w:t>
      </w:r>
    </w:p>
    <w:p>
      <w:pPr>
        <w:numPr>
          <w:ilvl w:val="0"/>
          <w:numId w:val="0"/>
        </w:numPr>
        <w:ind w:left="298" w:leftChars="0"/>
        <w:rPr>
          <w:rFonts w:hint="eastAsia"/>
        </w:rPr>
      </w:pPr>
    </w:p>
    <w:p>
      <w:pPr>
        <w:numPr>
          <w:ilvl w:val="0"/>
          <w:numId w:val="0"/>
        </w:numPr>
        <w:ind w:left="298" w:leftChars="0"/>
        <w:rPr>
          <w:rFonts w:hint="eastAsia"/>
        </w:rPr>
      </w:pPr>
      <w:r>
        <w:rPr>
          <w:rFonts w:hint="eastAsia"/>
        </w:rPr>
        <w:t>1. Because this general aid is necessary not only for good actions but also for wicked actions, in regard to their positive nature.</w:t>
      </w:r>
    </w:p>
    <w:p>
      <w:pPr>
        <w:numPr>
          <w:ilvl w:val="0"/>
          <w:numId w:val="0"/>
        </w:numPr>
        <w:ind w:left="298" w:leftChars="0"/>
        <w:rPr>
          <w:rFonts w:hint="eastAsia"/>
        </w:rPr>
      </w:pPr>
      <w:r>
        <w:rPr>
          <w:rFonts w:hint="eastAsia"/>
        </w:rPr>
        <w:t>因为这种普遍的帮助不仅对于善行,也对于恶行的积极性质来说是必要的。</w:t>
      </w:r>
    </w:p>
    <w:p>
      <w:pPr>
        <w:numPr>
          <w:ilvl w:val="0"/>
          <w:numId w:val="0"/>
        </w:numPr>
        <w:ind w:left="298" w:leftChars="0"/>
        <w:rPr>
          <w:rFonts w:hint="eastAsia"/>
        </w:rPr>
      </w:pPr>
    </w:p>
    <w:p>
      <w:pPr>
        <w:numPr>
          <w:ilvl w:val="0"/>
          <w:numId w:val="0"/>
        </w:numPr>
        <w:ind w:left="298" w:leftChars="0"/>
        <w:rPr>
          <w:rFonts w:hint="eastAsia"/>
        </w:rPr>
      </w:pPr>
      <w:r>
        <w:rPr>
          <w:rFonts w:hint="eastAsia"/>
        </w:rPr>
        <w:t>2. God provides this aid through His Providence as the Creator, while the other aid comes through Predestination as a Father in Christ.</w:t>
      </w:r>
    </w:p>
    <w:p>
      <w:pPr>
        <w:numPr>
          <w:ilvl w:val="0"/>
          <w:numId w:val="0"/>
        </w:numPr>
        <w:ind w:left="298" w:leftChars="0"/>
        <w:rPr>
          <w:rFonts w:hint="eastAsia"/>
        </w:rPr>
      </w:pPr>
      <w:r>
        <w:rPr>
          <w:rFonts w:hint="eastAsia"/>
        </w:rPr>
        <w:t>神通过作为创造者的护佑提供这种帮助,而另一种帮助则来自于作为基督之父的预定。</w:t>
      </w:r>
    </w:p>
    <w:p>
      <w:pPr>
        <w:numPr>
          <w:ilvl w:val="0"/>
          <w:numId w:val="0"/>
        </w:numPr>
        <w:ind w:left="298" w:leftChars="0"/>
        <w:rPr>
          <w:rFonts w:hint="eastAsia"/>
        </w:rPr>
      </w:pPr>
    </w:p>
    <w:p>
      <w:pPr>
        <w:numPr>
          <w:ilvl w:val="0"/>
          <w:numId w:val="0"/>
        </w:numPr>
        <w:ind w:left="298" w:leftChars="0"/>
        <w:rPr>
          <w:rFonts w:hint="eastAsia"/>
        </w:rPr>
      </w:pPr>
      <w:r>
        <w:rPr>
          <w:rFonts w:hint="eastAsia"/>
        </w:rPr>
        <w:t>3. The other aid may be considered due, similar to how our theologians speak of original righteousness, with the assumption that man is created to perform such actions. However, it is not properly a debt, but rather something we are deprived of due to our sin. In contrast, the special help of grace cannot be viewed as such.</w:t>
      </w:r>
    </w:p>
    <w:p>
      <w:pPr>
        <w:numPr>
          <w:ilvl w:val="0"/>
          <w:numId w:val="0"/>
        </w:numPr>
        <w:ind w:left="298" w:leftChars="0"/>
        <w:rPr>
          <w:rFonts w:hint="eastAsia"/>
        </w:rPr>
      </w:pPr>
      <w:r>
        <w:rPr>
          <w:rFonts w:hint="eastAsia"/>
        </w:rPr>
        <w:t>这种其他帮助可被视为应得的,就像我们的神学家谈论原初的义一样,假设人被创造用于执行这种行为。然而,这并不是真正的债务,而是由于我们的罪过而被剥夺的东西。相比之下,恩典的特殊帮助不能被视为如此。</w:t>
      </w:r>
    </w:p>
    <w:p>
      <w:pPr>
        <w:numPr>
          <w:ilvl w:val="0"/>
          <w:numId w:val="0"/>
        </w:numPr>
        <w:ind w:left="298" w:leftChars="0"/>
        <w:rPr>
          <w:rFonts w:hint="eastAsia"/>
        </w:rPr>
      </w:pPr>
    </w:p>
    <w:p>
      <w:pPr>
        <w:numPr>
          <w:ilvl w:val="0"/>
          <w:numId w:val="0"/>
        </w:numPr>
        <w:ind w:left="298" w:leftChars="0"/>
        <w:rPr>
          <w:rFonts w:hint="eastAsia"/>
        </w:rPr>
      </w:pPr>
      <w:r>
        <w:rPr>
          <w:rFonts w:hint="eastAsia"/>
        </w:rPr>
        <w:t>4. Man is completely unable to produce any good thing. So far, we have discussed man's power in a limited sense, but when it comes to good things, he lacks any power, will, or free will. As Augustine said before Luther, our will is enslaved to sin. Although we retain our understanding and will, the inclination towards good is entirely lost. This can be proven through various arguments:</w:t>
      </w:r>
    </w:p>
    <w:p>
      <w:pPr>
        <w:numPr>
          <w:ilvl w:val="0"/>
          <w:numId w:val="0"/>
        </w:numPr>
        <w:ind w:left="298" w:leftChars="0"/>
        <w:rPr>
          <w:rFonts w:hint="eastAsia"/>
        </w:rPr>
      </w:pPr>
      <w:r>
        <w:rPr>
          <w:rFonts w:hint="eastAsia"/>
        </w:rPr>
        <w:t>人完全无法产生任何善事。到目前为止,我们讨论了人力量的有限性,但在涉及善事时,他缺乏任何力量、意志或自由意志。正如奥古斯丁在路德之前所说,我们的意志是被罪奴役的。尽管我们保留了我们的理解力和意志,但对善的倾向完全丧失了。这可以通过各种论证来证明:</w:t>
      </w:r>
    </w:p>
    <w:p>
      <w:pPr>
        <w:numPr>
          <w:ilvl w:val="0"/>
          <w:numId w:val="0"/>
        </w:numPr>
        <w:ind w:left="298" w:leftChars="0"/>
        <w:rPr>
          <w:rFonts w:hint="eastAsia"/>
        </w:rPr>
      </w:pPr>
    </w:p>
    <w:p>
      <w:pPr>
        <w:numPr>
          <w:ilvl w:val="0"/>
          <w:numId w:val="0"/>
        </w:numPr>
        <w:ind w:left="298" w:leftChars="0"/>
        <w:rPr>
          <w:rFonts w:hint="eastAsia"/>
        </w:rPr>
      </w:pPr>
      <w:r>
        <w:rPr>
          <w:rFonts w:hint="eastAsia"/>
        </w:rPr>
        <w:t>5. Numerous scriptural passages describe our condition as full of sin and corruption, entirely wicked. Can one gather grapes from thorns or figs from thistles? The analogy of a ship in a tempest without a pilot suits us well; we are continually dashed against rocks, although this refers to the negative aspect of corruption.</w:t>
      </w:r>
    </w:p>
    <w:p>
      <w:pPr>
        <w:numPr>
          <w:ilvl w:val="0"/>
          <w:numId w:val="0"/>
        </w:numPr>
        <w:ind w:left="298" w:leftChars="0"/>
        <w:rPr>
          <w:rFonts w:hint="eastAsia"/>
        </w:rPr>
      </w:pPr>
      <w:r>
        <w:rPr>
          <w:rFonts w:hint="eastAsia"/>
        </w:rPr>
        <w:t>许多经文都描述了我们的状况充满罪恶和腐败,完全堕落。可以从荆棘上摘葡萄,或从蒺藜上摘无花果吗?一艘在风浪中没有舵手的船的比喻很适合我们;我们不断地撞到岩石上,尽管这涉及到腐败的负面方面。</w:t>
      </w:r>
    </w:p>
    <w:p>
      <w:pPr>
        <w:numPr>
          <w:ilvl w:val="0"/>
          <w:numId w:val="0"/>
        </w:numPr>
        <w:rPr>
          <w:rFonts w:hint="eastAsia"/>
        </w:rPr>
      </w:pPr>
    </w:p>
    <w:p>
      <w:pPr>
        <w:numPr>
          <w:ilvl w:val="0"/>
          <w:numId w:val="0"/>
        </w:numPr>
        <w:ind w:left="275" w:leftChars="0"/>
        <w:rPr>
          <w:rFonts w:hint="eastAsia"/>
        </w:rPr>
      </w:pPr>
      <w:r>
        <w:rPr>
          <w:rFonts w:hint="eastAsia" w:eastAsia="宋体"/>
          <w:lang w:val="en-US" w:eastAsia="zh-CN"/>
        </w:rPr>
        <w:t>6</w:t>
      </w:r>
      <w:r>
        <w:rPr>
          <w:rFonts w:hint="eastAsia"/>
        </w:rPr>
        <w:t>. Scripture speaks of grace, conversion, and regeneration as the work of God. While we will clarify the passages that discuss repentance and turning to God in due course, these texts affirm that all the good we do is the work of the Lord. It is not that God believes or repents in us, but He efficiently works these actions in us, which we do formally and vitally.</w:t>
      </w:r>
    </w:p>
    <w:p>
      <w:pPr>
        <w:numPr>
          <w:ilvl w:val="0"/>
          <w:numId w:val="0"/>
        </w:numPr>
        <w:ind w:left="275" w:leftChars="0"/>
        <w:rPr>
          <w:rFonts w:hint="eastAsia"/>
        </w:rPr>
      </w:pPr>
      <w:r>
        <w:rPr>
          <w:rFonts w:hint="eastAsia"/>
        </w:rPr>
        <w:t>圣经将恩典、悔改和重生描述为神的工作。尽管我们稍后会阐明讨论悔改和归向神的经文,但这些经文确认我们所做的一切善事都是出于主的工作。并非是神在我们里面相信或悔改,而是他有效地在我们里面成就这些行动,而我们则是形式上和生命上地行出这些。</w:t>
      </w:r>
    </w:p>
    <w:p>
      <w:pPr>
        <w:numPr>
          <w:ilvl w:val="0"/>
          <w:numId w:val="0"/>
        </w:numPr>
        <w:ind w:left="275" w:leftChars="0"/>
        <w:rPr>
          <w:rFonts w:hint="eastAsia"/>
        </w:rPr>
      </w:pPr>
    </w:p>
    <w:p>
      <w:pPr>
        <w:numPr>
          <w:ilvl w:val="0"/>
          <w:numId w:val="0"/>
        </w:numPr>
        <w:ind w:left="275" w:leftChars="0"/>
        <w:rPr>
          <w:rFonts w:hint="eastAsia"/>
        </w:rPr>
      </w:pPr>
      <w:r>
        <w:rPr>
          <w:rFonts w:hint="eastAsia" w:eastAsia="宋体"/>
          <w:lang w:val="en-US" w:eastAsia="zh-CN"/>
        </w:rPr>
        <w:t>7</w:t>
      </w:r>
      <w:r>
        <w:rPr>
          <w:rFonts w:hint="eastAsia"/>
        </w:rPr>
        <w:t>. Scripture emphasizes giving glory and praise solely to God, not ourselves. What do we have that we have not received? We ought not to boast in anything because no good thing truly belongs to us. Therefore, the good things we produce are akin to Sarah's dead womb giving birth to a child—a child of the Promise, not of nature. All our graces are of this nature. If we could, in whole or part, effect our own conversion, we would be thanking God and our wills. Yet, how absurd would it be to say, "Lord, I thank you for turning my heart when I was willing to turn it?"</w:t>
      </w:r>
    </w:p>
    <w:p>
      <w:pPr>
        <w:numPr>
          <w:ilvl w:val="0"/>
          <w:numId w:val="0"/>
        </w:numPr>
        <w:ind w:left="275" w:leftChars="0"/>
        <w:rPr>
          <w:rFonts w:hint="eastAsia"/>
        </w:rPr>
      </w:pPr>
      <w:r>
        <w:rPr>
          <w:rFonts w:hint="eastAsia"/>
        </w:rPr>
        <w:t>圣经强调将荣耀和赞美单单归给神,而不是归给我们自己。我们有什么不是领受的呢?我们不应该因任何事而自夸,因为没有什么善事真正属于我们。因此,我们所产生的善事就像撒拉枯干的子宫所生的孩子一样——是应许之子,而非出于自然。我们所有的恩典都是如此。如果我们全部或部分地能够成就自己的悔改,我们就应当感谢神和我们的意志。然而,说"主啊,当我愿意转向你时,感谢你转变了我的心"岂不是极其荒谬的?</w:t>
      </w:r>
    </w:p>
    <w:p>
      <w:pPr>
        <w:numPr>
          <w:ilvl w:val="0"/>
          <w:numId w:val="0"/>
        </w:numPr>
        <w:ind w:left="275" w:leftChars="0"/>
        <w:rPr>
          <w:rFonts w:hint="eastAsia"/>
        </w:rPr>
      </w:pPr>
    </w:p>
    <w:p>
      <w:pPr>
        <w:numPr>
          <w:ilvl w:val="0"/>
          <w:numId w:val="0"/>
        </w:numPr>
        <w:ind w:left="275" w:leftChars="0"/>
        <w:rPr>
          <w:rFonts w:hint="eastAsia"/>
        </w:rPr>
      </w:pPr>
      <w:r>
        <w:rPr>
          <w:rFonts w:hint="eastAsia" w:eastAsia="宋体"/>
          <w:lang w:val="en-US" w:eastAsia="zh-CN"/>
        </w:rPr>
        <w:t>8</w:t>
      </w:r>
      <w:r>
        <w:rPr>
          <w:rFonts w:hint="eastAsia"/>
        </w:rPr>
        <w:t>. Man cannot prepare or dispose himself for the grace of justification or sanctification. Just as he cannot immediately produce any good thing, a natural man cannot prepare or ready himself for the great works of grace. Such an assertion lacks truth. Regardless of man's natural efforts, God meets him graciously, and the reasons for this are evident:</w:t>
      </w:r>
    </w:p>
    <w:p>
      <w:pPr>
        <w:numPr>
          <w:ilvl w:val="0"/>
          <w:numId w:val="0"/>
        </w:numPr>
        <w:ind w:left="275" w:leftChars="0"/>
        <w:rPr>
          <w:rFonts w:hint="eastAsia"/>
        </w:rPr>
      </w:pPr>
      <w:r>
        <w:rPr>
          <w:rFonts w:hint="eastAsia"/>
        </w:rPr>
        <w:t>人不能为称义或成圣的恩典而预备或安排自己。正如他不能立即产生任何善事,一个天生的人也不能为恩典的伟大工作而预备或准备自己。这样的断言缺乏真理。不管人的自然努力如何,神都以恩典来接待他,这个原因是明显的:</w:t>
      </w:r>
    </w:p>
    <w:p>
      <w:pPr>
        <w:numPr>
          <w:ilvl w:val="0"/>
          <w:numId w:val="0"/>
        </w:numPr>
        <w:ind w:left="275" w:leftChars="0"/>
        <w:rPr>
          <w:rFonts w:hint="eastAsia"/>
        </w:rPr>
      </w:pPr>
    </w:p>
    <w:p>
      <w:pPr>
        <w:numPr>
          <w:ilvl w:val="0"/>
          <w:numId w:val="0"/>
        </w:numPr>
        <w:ind w:left="275" w:leftChars="0"/>
        <w:rPr>
          <w:rFonts w:hint="eastAsia"/>
        </w:rPr>
      </w:pPr>
      <w:r>
        <w:rPr>
          <w:rFonts w:hint="eastAsia"/>
        </w:rPr>
        <w:t>1. Because no natural thing is inherently oriented or inclined towards a supernatural thing; they belong to different realms and have distinct natures. That's why we never read about any non-believers who, through the enhancement of natural light, received supernatural revelations.</w:t>
      </w:r>
    </w:p>
    <w:p>
      <w:pPr>
        <w:numPr>
          <w:ilvl w:val="0"/>
          <w:numId w:val="0"/>
        </w:numPr>
        <w:ind w:left="275" w:leftChars="0"/>
        <w:rPr>
          <w:rFonts w:hint="eastAsia"/>
        </w:rPr>
      </w:pPr>
      <w:r>
        <w:rPr>
          <w:rFonts w:hint="eastAsia"/>
        </w:rPr>
        <w:t>因为没有任何自然事物天生就倾向于或倾向于超自然事物;它们属于不同的领域,具有不同的本质。这就是为什么我们从未读到任何非信徒通过增强自然光而接受超自然启示的。</w:t>
      </w:r>
    </w:p>
    <w:p>
      <w:pPr>
        <w:numPr>
          <w:ilvl w:val="0"/>
          <w:numId w:val="0"/>
        </w:numPr>
        <w:ind w:left="275" w:leftChars="0"/>
        <w:rPr>
          <w:rFonts w:hint="eastAsia"/>
        </w:rPr>
      </w:pPr>
    </w:p>
    <w:p>
      <w:pPr>
        <w:numPr>
          <w:ilvl w:val="0"/>
          <w:numId w:val="0"/>
        </w:numPr>
        <w:ind w:left="275" w:leftChars="0"/>
        <w:rPr>
          <w:rFonts w:hint="eastAsia"/>
        </w:rPr>
      </w:pPr>
      <w:r>
        <w:rPr>
          <w:rFonts w:hint="eastAsia"/>
        </w:rPr>
        <w:t>2. Those passages that speak of our total corruption, describing us as intensively inclined towards evil and extensively showing that all human thoughts are evil, demonstrate that we cannot prepare ourselves to encounter God.</w:t>
      </w:r>
    </w:p>
    <w:p>
      <w:pPr>
        <w:numPr>
          <w:ilvl w:val="0"/>
          <w:numId w:val="0"/>
        </w:numPr>
        <w:ind w:left="275" w:leftChars="0"/>
        <w:rPr>
          <w:rFonts w:hint="eastAsia"/>
        </w:rPr>
      </w:pPr>
      <w:r>
        <w:rPr>
          <w:rFonts w:hint="eastAsia"/>
        </w:rPr>
        <w:t>那些描述我们完全腐败的经文,将我们描述为强烈地倾向于邪恶,广泛地表明所有人的思想都是邪恶的,证明了我们不能自己准备好去遇见神。</w:t>
      </w:r>
    </w:p>
    <w:p>
      <w:pPr>
        <w:numPr>
          <w:ilvl w:val="0"/>
          <w:numId w:val="0"/>
        </w:numPr>
        <w:ind w:left="275" w:leftChars="0"/>
        <w:rPr>
          <w:rFonts w:hint="eastAsia"/>
        </w:rPr>
      </w:pPr>
    </w:p>
    <w:p>
      <w:pPr>
        <w:numPr>
          <w:ilvl w:val="0"/>
          <w:numId w:val="0"/>
        </w:numPr>
        <w:ind w:left="275" w:leftChars="0"/>
        <w:rPr>
          <w:rFonts w:hint="eastAsia"/>
        </w:rPr>
      </w:pPr>
      <w:r>
        <w:rPr>
          <w:rFonts w:hint="eastAsia"/>
        </w:rPr>
        <w:t>3. If we could indeed prepare or dispose ourselves to receive grace, then the primary cause of glory would still lie within a person. For example, why did Peter repent, and not Judas? Some might argue that Peter prepared himself to repent, unlike Judas. However, the crucial question remains, why did Peter choose to set himself on the path of repentance and not Judas? Ultimately, it can be traced back either to the grace of God or the will of man.</w:t>
      </w:r>
    </w:p>
    <w:p>
      <w:pPr>
        <w:numPr>
          <w:ilvl w:val="0"/>
          <w:numId w:val="0"/>
        </w:numPr>
        <w:ind w:left="275" w:leftChars="0"/>
        <w:rPr>
          <w:rFonts w:hint="eastAsia"/>
        </w:rPr>
      </w:pPr>
      <w:r>
        <w:rPr>
          <w:rFonts w:hint="eastAsia"/>
        </w:rPr>
        <w:t>如果我们确实能够预备或安排自己去接受恩典,那么荣耀的根本原因仍然在于人。例如,为什么彼得悔改,而不是犹大?有人可能会说,彼得准备好了悔改,而犹大没有。但关键的问题仍然是,为什么彼得选择走上悔改的道路,而犹大没有?最终,这可以追溯到神的恩典或人的意志。</w:t>
      </w:r>
    </w:p>
    <w:p>
      <w:pPr>
        <w:numPr>
          <w:ilvl w:val="0"/>
          <w:numId w:val="0"/>
        </w:numPr>
        <w:ind w:left="275" w:leftChars="0"/>
        <w:rPr>
          <w:rFonts w:hint="eastAsia"/>
        </w:rPr>
      </w:pPr>
    </w:p>
    <w:p>
      <w:pPr>
        <w:numPr>
          <w:ilvl w:val="0"/>
          <w:numId w:val="0"/>
        </w:numPr>
        <w:ind w:left="275" w:leftChars="0"/>
        <w:rPr>
          <w:rFonts w:hint="eastAsia"/>
        </w:rPr>
      </w:pPr>
      <w:r>
        <w:rPr>
          <w:rFonts w:hint="eastAsia"/>
        </w:rPr>
        <w:t>4. All the similes used in Scripture illustrate this notion. We are not said to be blind or lame, but dead in sin. Did Lazarus prepare himself to rise from the dead? Likewise, the term "Regeneration" implies new life, and can a man dispose himself to have life? While these comparisons must not be taken too far, the Scripture uses such expressions to depict our complete inability, and we can confidently draw from these Scriptural sources.</w:t>
      </w:r>
    </w:p>
    <w:p>
      <w:pPr>
        <w:numPr>
          <w:ilvl w:val="0"/>
          <w:numId w:val="0"/>
        </w:numPr>
        <w:ind w:left="275" w:leftChars="0"/>
        <w:rPr>
          <w:rFonts w:hint="eastAsia"/>
        </w:rPr>
      </w:pPr>
      <w:r>
        <w:rPr>
          <w:rFonts w:hint="eastAsia"/>
        </w:rPr>
        <w:t>圣经中使用的所有比喻都阐明了这个概念。我们不是说被弄瞎或瘸了,而是死在罪中。拉撒路有没有预备好自己去从死里复活?同样地,"重生"一词意味着新的生命,一个人能安排自己得到生命吗?虽然这些比喻不能过于深究,但圣经使用这样的表达来描绘我们的彻底无能,我们可以从这些圣经资源中坚定地得出结论。</w:t>
      </w:r>
    </w:p>
    <w:p>
      <w:pPr>
        <w:numPr>
          <w:ilvl w:val="0"/>
          <w:numId w:val="0"/>
        </w:numPr>
        <w:rPr>
          <w:rFonts w:hint="eastAsia"/>
        </w:rPr>
      </w:pPr>
    </w:p>
    <w:p>
      <w:pPr>
        <w:numPr>
          <w:ilvl w:val="0"/>
          <w:numId w:val="0"/>
        </w:numPr>
        <w:ind w:left="275" w:leftChars="0"/>
        <w:rPr>
          <w:rFonts w:hint="eastAsia"/>
        </w:rPr>
      </w:pPr>
      <w:r>
        <w:rPr>
          <w:rFonts w:hint="eastAsia"/>
        </w:rPr>
        <w:t>Fifthly, we may genuinely accept that some prior works may take place in the heart before those graces are bestowed upon us. This viewpoint counters the Antinomian belief that one can apprehend Christ while still being a grievously polluted soul, without any transformation of the crooked timber or rough stone, merely being taken out of the quarry and immediately incorporated into the building.</w:t>
      </w:r>
    </w:p>
    <w:p>
      <w:pPr>
        <w:numPr>
          <w:ilvl w:val="0"/>
          <w:numId w:val="0"/>
        </w:numPr>
        <w:ind w:left="275" w:leftChars="0"/>
        <w:rPr>
          <w:rFonts w:hint="eastAsia"/>
        </w:rPr>
      </w:pPr>
      <w:r>
        <w:rPr>
          <w:rFonts w:hint="eastAsia"/>
        </w:rPr>
        <w:t>第五,我们可以真诚地接受,在那些恩典赐予我们之前,心中可能会发生一些先前的工作。这种观点与反诺米主义的信仰相抵触,即一个人可以在仍是严重被玷污的灵魂时就认识基督,而无需对弯曲的木料或粗糙的石头进行任何转变,只是从采石场中取出,立即被纳入建筑物。</w:t>
      </w:r>
    </w:p>
    <w:p>
      <w:pPr>
        <w:numPr>
          <w:ilvl w:val="0"/>
          <w:numId w:val="0"/>
        </w:numPr>
        <w:ind w:left="275" w:leftChars="0"/>
        <w:rPr>
          <w:rFonts w:hint="eastAsia"/>
        </w:rPr>
      </w:pPr>
    </w:p>
    <w:p>
      <w:pPr>
        <w:numPr>
          <w:ilvl w:val="0"/>
          <w:numId w:val="0"/>
        </w:numPr>
        <w:ind w:left="275" w:leftChars="0"/>
        <w:rPr>
          <w:rFonts w:hint="eastAsia"/>
        </w:rPr>
      </w:pPr>
      <w:r>
        <w:rPr>
          <w:rFonts w:hint="eastAsia"/>
        </w:rPr>
        <w:t>In the book of Acts, those who were pricked in the heart were still asked to repent and inquire about salvation. Similar to a sick person feeling their burden before seeking relief, a gross sinner is not instantly removed from their vile ways into Christ.</w:t>
      </w:r>
    </w:p>
    <w:p>
      <w:pPr>
        <w:numPr>
          <w:ilvl w:val="0"/>
          <w:numId w:val="0"/>
        </w:numPr>
        <w:ind w:left="275" w:leftChars="0"/>
        <w:rPr>
          <w:rFonts w:hint="eastAsia"/>
        </w:rPr>
      </w:pPr>
      <w:r>
        <w:rPr>
          <w:rFonts w:hint="eastAsia"/>
        </w:rPr>
        <w:t>在使徒行传中,那些内心被刺痛的人仍被要求悔改并寻求救恩。就像一个病人在寻求解脱之前感受到自己的重担一样,一个罪大恶极的罪人并不是立即就从他们邪恶的行为中被带到基督里。</w:t>
      </w:r>
    </w:p>
    <w:p>
      <w:pPr>
        <w:numPr>
          <w:ilvl w:val="0"/>
          <w:numId w:val="0"/>
        </w:numPr>
        <w:ind w:left="275" w:leftChars="0"/>
        <w:rPr>
          <w:rFonts w:hint="eastAsia"/>
        </w:rPr>
      </w:pPr>
    </w:p>
    <w:p>
      <w:pPr>
        <w:numPr>
          <w:ilvl w:val="0"/>
          <w:numId w:val="0"/>
        </w:numPr>
        <w:ind w:left="275" w:leftChars="0"/>
        <w:rPr>
          <w:rFonts w:hint="eastAsia"/>
        </w:rPr>
      </w:pPr>
      <w:r>
        <w:rPr>
          <w:rFonts w:hint="eastAsia"/>
        </w:rPr>
        <w:t>However, there are some important limitations to consider in this regard:</w:t>
      </w:r>
    </w:p>
    <w:p>
      <w:pPr>
        <w:numPr>
          <w:ilvl w:val="0"/>
          <w:numId w:val="0"/>
        </w:numPr>
        <w:ind w:left="275" w:leftChars="0"/>
        <w:rPr>
          <w:rFonts w:hint="eastAsia"/>
        </w:rPr>
      </w:pPr>
      <w:r>
        <w:rPr>
          <w:rFonts w:hint="eastAsia"/>
        </w:rPr>
        <w:t>然而,在这方面我们需要考虑一些重要的限制:</w:t>
      </w:r>
    </w:p>
    <w:p>
      <w:pPr>
        <w:ind w:left="0" w:leftChars="0" w:firstLine="0" w:firstLineChars="0"/>
        <w:rPr>
          <w:rFonts w:hint="eastAsia"/>
        </w:rPr>
      </w:pPr>
    </w:p>
    <w:p>
      <w:pPr>
        <w:ind w:left="-5"/>
        <w:rPr>
          <w:rFonts w:hint="eastAsia"/>
        </w:rPr>
      </w:pPr>
      <w:r>
        <w:rPr>
          <w:rFonts w:hint="eastAsia"/>
        </w:rPr>
        <w:t>1. All these experiences—the sight of sin, trembling for fear, and confused desires—are the workings of God's grace, moving within us, and they do not stem from our own natural strength.</w:t>
      </w:r>
    </w:p>
    <w:p>
      <w:pPr>
        <w:ind w:left="-5"/>
        <w:rPr>
          <w:rFonts w:hint="eastAsia"/>
        </w:rPr>
      </w:pPr>
      <w:r>
        <w:rPr>
          <w:rFonts w:hint="eastAsia"/>
        </w:rPr>
        <w:t>所有这些经历——对罪的认识、因惧怕而战栗、困惑的愿望——都是神的恩典在我们里面运行的结果,并非出于我们自己的天然力量。</w:t>
      </w:r>
    </w:p>
    <w:p>
      <w:pPr>
        <w:ind w:left="-5"/>
        <w:rPr>
          <w:rFonts w:hint="eastAsia"/>
        </w:rPr>
      </w:pPr>
    </w:p>
    <w:p>
      <w:pPr>
        <w:ind w:left="-5"/>
        <w:rPr>
          <w:rFonts w:hint="eastAsia"/>
        </w:rPr>
      </w:pPr>
      <w:r>
        <w:rPr>
          <w:rFonts w:hint="eastAsia"/>
        </w:rPr>
        <w:t>2. However, these experiences are not absolutely necessary for everyone. We can see examples like Matthew and Lydia, who followed Christ without undergoing such intense emotional turmoil. Moreover, God declares that He was found by some who did not actively seek Him. The case of Paul serves as an exception, for he was called by the Lord despite being in a deeply troubled state.  Yet, in general, God often leads us through this path.</w:t>
      </w:r>
    </w:p>
    <w:p>
      <w:pPr>
        <w:ind w:left="-5"/>
        <w:rPr>
          <w:rFonts w:hint="eastAsia"/>
        </w:rPr>
      </w:pPr>
      <w:r>
        <w:rPr>
          <w:rFonts w:hint="eastAsia"/>
        </w:rPr>
        <w:t>然而,这些经历对每个人来说并非绝对必要。我们可以看到马太和吕底亚等例子,他们跟随基督却没有经历如此强烈的情感痛苦。此外,神宣告有些人无需主动寻找祂就被祂所找到。保罗的情况是个例外,尽管他陷入深深的困扰状态,却还是被主呼召。然而,总的来说,神常常引导我们经历这条道路。</w:t>
      </w:r>
    </w:p>
    <w:p>
      <w:pPr>
        <w:ind w:left="-5"/>
        <w:rPr>
          <w:rFonts w:hint="eastAsia"/>
        </w:rPr>
      </w:pPr>
    </w:p>
    <w:p>
      <w:pPr>
        <w:ind w:left="-5"/>
        <w:rPr>
          <w:rFonts w:hint="eastAsia"/>
        </w:rPr>
      </w:pPr>
      <w:r>
        <w:rPr>
          <w:rFonts w:hint="eastAsia"/>
        </w:rPr>
        <w:t>3. Nevertheless, these experiences are not necessarily antecedents that inevitably lead to conversion. We find instances in Scripture of individuals like Cain and Judas, who were troubled by their sins, but did not undergo genuine transformation. They remained in a state of spiritual wilderness, never entering into the promised land. These internal struggles and convictions may not always result in true conversion, and we must not consider this state as a middle ground between the regenerate and unregenerate.</w:t>
      </w:r>
    </w:p>
    <w:p>
      <w:pPr>
        <w:ind w:left="-5"/>
        <w:rPr>
          <w:rFonts w:hint="eastAsia"/>
        </w:rPr>
      </w:pPr>
      <w:r>
        <w:rPr>
          <w:rFonts w:hint="eastAsia"/>
        </w:rPr>
        <w:t>然而,这些经历并非必然导致悔改的前提条件。我们在经文中发现像该隐和犹大这样的人物,他们被自己的罪所困扰,却未经历真正的转变。他们仍徘徊在属灵的荒野中,从未进入应许之地。这些内心的挣扎和心灵的定罪并不一定总会导致真正的悔改,我们不应把这种状态视为已重生与未重生之间的中间地带。</w:t>
      </w:r>
    </w:p>
    <w:p>
      <w:pPr>
        <w:ind w:left="-5"/>
        <w:rPr>
          <w:rFonts w:hint="eastAsia"/>
        </w:rPr>
      </w:pPr>
    </w:p>
    <w:p>
      <w:pPr>
        <w:ind w:left="-5"/>
        <w:rPr>
          <w:rFonts w:hint="eastAsia"/>
        </w:rPr>
      </w:pPr>
      <w:r>
        <w:rPr>
          <w:rFonts w:hint="eastAsia"/>
        </w:rPr>
        <w:t>Lastly, we must recognize that these inner workings cannot be classified as true preparations or dispositions in themselves, but only intentionally from God's perspective.</w:t>
      </w:r>
    </w:p>
    <w:p>
      <w:pPr>
        <w:ind w:left="-5"/>
        <w:rPr>
          <w:rFonts w:hint="eastAsia"/>
        </w:rPr>
      </w:pPr>
      <w:r>
        <w:rPr>
          <w:rFonts w:hint="eastAsia"/>
        </w:rPr>
        <w:t>最后,我们必须认识到这些内在的工作本身并不能被归类为真正的预备或安排,而只能从神的角度被视为如此。</w:t>
      </w:r>
    </w:p>
    <w:p>
      <w:pPr>
        <w:ind w:left="-5"/>
        <w:rPr>
          <w:rFonts w:hint="eastAsia"/>
        </w:rPr>
      </w:pPr>
    </w:p>
    <w:p>
      <w:pPr>
        <w:ind w:left="-5"/>
        <w:rPr>
          <w:rFonts w:hint="eastAsia"/>
        </w:rPr>
      </w:pPr>
      <w:r>
        <w:rPr>
          <w:rFonts w:hint="eastAsia"/>
        </w:rPr>
        <w:t>For instance, when Jesus looked at the young man and loved him, declaring that he was not far from the Kingdom of heaven, it indicated that the life he lived was close to the Kingdom of heaven.</w:t>
      </w:r>
    </w:p>
    <w:p>
      <w:pPr>
        <w:ind w:left="-5"/>
        <w:rPr>
          <w:rFonts w:hint="eastAsia"/>
        </w:rPr>
      </w:pPr>
      <w:r>
        <w:rPr>
          <w:rFonts w:hint="eastAsia"/>
        </w:rPr>
        <w:t>例如,当耶稣看着那个青年人并爱他,宣告他离天国不远时,这表明他所过的生活接近天国。</w:t>
      </w:r>
    </w:p>
    <w:p>
      <w:pPr>
        <w:ind w:left="-5"/>
        <w:rPr>
          <w:rFonts w:hint="eastAsia"/>
        </w:rPr>
      </w:pPr>
    </w:p>
    <w:p>
      <w:pPr>
        <w:ind w:left="-5"/>
        <w:rPr>
          <w:rFonts w:hint="eastAsia"/>
        </w:rPr>
      </w:pPr>
      <w:r>
        <w:rPr>
          <w:rFonts w:hint="eastAsia"/>
        </w:rPr>
        <w:t>However, this was not a preparation in itself, but rather a recognition of the individual's current standing in relation to God's grace.</w:t>
      </w:r>
    </w:p>
    <w:p>
      <w:pPr>
        <w:ind w:left="-5"/>
        <w:rPr>
          <w:rFonts w:hint="eastAsia"/>
        </w:rPr>
      </w:pPr>
      <w:r>
        <w:rPr>
          <w:rFonts w:hint="eastAsia"/>
        </w:rPr>
        <w:t xml:space="preserve">然而,这并非他自己的预备,而是对这个人在神恩典前的现状的认知。 </w:t>
      </w:r>
    </w:p>
    <w:p>
      <w:pPr>
        <w:ind w:left="-5"/>
        <w:rPr>
          <w:rFonts w:hint="eastAsia"/>
        </w:rPr>
      </w:pPr>
    </w:p>
    <w:p>
      <w:pPr>
        <w:ind w:left="-5"/>
        <w:rPr>
          <w:rFonts w:hint="eastAsia"/>
        </w:rPr>
      </w:pPr>
      <w:r>
        <w:rPr>
          <w:rFonts w:hint="eastAsia"/>
        </w:rPr>
        <w:t>It highlights the great importance of God's intention in these matters.</w:t>
      </w:r>
    </w:p>
    <w:p>
      <w:pPr>
        <w:ind w:left="-5"/>
        <w:rPr>
          <w:rFonts w:hint="eastAsia"/>
        </w:rPr>
      </w:pPr>
      <w:r>
        <w:rPr>
          <w:rFonts w:hint="eastAsia"/>
        </w:rPr>
        <w:t>这突出了神的意图在这些事情中的重大重要性。</w:t>
      </w:r>
    </w:p>
    <w:p>
      <w:pPr>
        <w:ind w:left="-5"/>
        <w:rPr>
          <w:rFonts w:hint="eastAsia"/>
        </w:rPr>
      </w:pPr>
      <w:r>
        <w:rPr>
          <w:rFonts w:hint="eastAsia"/>
        </w:rPr>
        <w:t>6. The fact that one's will is determined towards a particular sin does not negate one's natural liberty.</w:t>
      </w:r>
    </w:p>
    <w:p>
      <w:pPr>
        <w:ind w:left="-5"/>
        <w:rPr>
          <w:rFonts w:hint="eastAsia"/>
        </w:rPr>
      </w:pPr>
      <w:r>
        <w:rPr>
          <w:rFonts w:hint="eastAsia"/>
        </w:rPr>
        <w:t>6. 一个人的意志被定向于特定的罪并不否定他的自然自由。</w:t>
      </w:r>
    </w:p>
    <w:p>
      <w:pPr>
        <w:ind w:left="-5"/>
        <w:rPr>
          <w:rFonts w:hint="eastAsia"/>
        </w:rPr>
      </w:pPr>
    </w:p>
    <w:p>
      <w:pPr>
        <w:ind w:left="-5"/>
        <w:rPr>
          <w:rFonts w:hint="eastAsia"/>
        </w:rPr>
      </w:pPr>
      <w:r>
        <w:rPr>
          <w:rFonts w:hint="eastAsia"/>
        </w:rPr>
        <w:t>This clarifies the truth, as it might appear paradoxical that a person can possess free will and yet be determined towards committing only one sin.</w:t>
      </w:r>
    </w:p>
    <w:p>
      <w:pPr>
        <w:ind w:left="-5"/>
        <w:rPr>
          <w:rFonts w:hint="eastAsia"/>
        </w:rPr>
      </w:pPr>
      <w:r>
        <w:rPr>
          <w:rFonts w:hint="eastAsia"/>
        </w:rPr>
        <w:t>这阐明了真理,因为人可能同时拥有自由意志,却又被决定只犯一种罪,这似乎是矛盾的。</w:t>
      </w:r>
    </w:p>
    <w:p>
      <w:pPr>
        <w:ind w:left="-5"/>
        <w:rPr>
          <w:rFonts w:hint="eastAsia"/>
        </w:rPr>
      </w:pPr>
    </w:p>
    <w:p>
      <w:pPr>
        <w:ind w:left="-5"/>
        <w:rPr>
          <w:rFonts w:hint="eastAsia"/>
        </w:rPr>
      </w:pPr>
      <w:r>
        <w:rPr>
          <w:rFonts w:hint="eastAsia"/>
        </w:rPr>
        <w:t>It is evident that a determination towards certain acts, whether good or evil, does not negate our liberty.</w:t>
      </w:r>
    </w:p>
    <w:p>
      <w:pPr>
        <w:ind w:left="-5"/>
        <w:rPr>
          <w:rFonts w:hint="eastAsia"/>
        </w:rPr>
      </w:pPr>
      <w:r>
        <w:rPr>
          <w:rFonts w:hint="eastAsia"/>
        </w:rPr>
        <w:t>很明显,对善恶行为的决定都不会否定我们的自由。</w:t>
      </w:r>
    </w:p>
    <w:p>
      <w:pPr>
        <w:ind w:left="-5"/>
        <w:rPr>
          <w:rFonts w:hint="eastAsia"/>
        </w:rPr>
      </w:pPr>
    </w:p>
    <w:p>
      <w:pPr>
        <w:ind w:left="-5"/>
        <w:rPr>
          <w:rFonts w:hint="eastAsia"/>
        </w:rPr>
      </w:pPr>
      <w:r>
        <w:rPr>
          <w:rFonts w:hint="eastAsia"/>
        </w:rPr>
        <w:t>Even in heaven, where angels and saints are confirmed in happiness and will only what is good, they still exercise their freedom.</w:t>
      </w:r>
    </w:p>
    <w:p>
      <w:pPr>
        <w:ind w:left="-5"/>
        <w:rPr>
          <w:rFonts w:hint="eastAsia"/>
        </w:rPr>
      </w:pPr>
      <w:r>
        <w:rPr>
          <w:rFonts w:hint="eastAsia"/>
        </w:rPr>
        <w:t>即使在天堂,天使和圣徒确定了幸福,只会意欲善事,他们仍然行使自由。</w:t>
      </w:r>
    </w:p>
    <w:p>
      <w:pPr>
        <w:ind w:left="-5"/>
        <w:rPr>
          <w:rFonts w:hint="eastAsia"/>
        </w:rPr>
      </w:pPr>
    </w:p>
    <w:p>
      <w:pPr>
        <w:ind w:left="-5"/>
        <w:rPr>
          <w:rFonts w:hint="eastAsia"/>
        </w:rPr>
      </w:pPr>
      <w:r>
        <w:rPr>
          <w:rFonts w:hint="eastAsia"/>
        </w:rPr>
        <w:t>Likewise, demons only will what is wicked.</w:t>
      </w:r>
    </w:p>
    <w:p>
      <w:pPr>
        <w:ind w:left="-5"/>
        <w:rPr>
          <w:rFonts w:hint="eastAsia"/>
        </w:rPr>
      </w:pPr>
      <w:r>
        <w:rPr>
          <w:rFonts w:hint="eastAsia"/>
        </w:rPr>
        <w:t>同样,恶魔只意欲邪恶。</w:t>
      </w:r>
    </w:p>
    <w:p>
      <w:pPr>
        <w:ind w:left="-5"/>
        <w:rPr>
          <w:rFonts w:hint="eastAsia"/>
        </w:rPr>
      </w:pPr>
    </w:p>
    <w:p>
      <w:pPr>
        <w:ind w:left="-5"/>
        <w:rPr>
          <w:rFonts w:hint="eastAsia"/>
        </w:rPr>
      </w:pPr>
      <w:r>
        <w:rPr>
          <w:rFonts w:hint="eastAsia"/>
        </w:rPr>
        <w:t>The determination to one sin arises not from the liberty of the will but from its mutability.</w:t>
      </w:r>
    </w:p>
    <w:p>
      <w:pPr>
        <w:ind w:left="-5"/>
        <w:rPr>
          <w:rFonts w:hint="eastAsia"/>
        </w:rPr>
      </w:pPr>
      <w:r>
        <w:rPr>
          <w:rFonts w:hint="eastAsia"/>
        </w:rPr>
        <w:t>对单一罪行的决定并非源于意志的自由,而是源于其可变性。</w:t>
      </w:r>
    </w:p>
    <w:p>
      <w:pPr>
        <w:ind w:left="-5"/>
        <w:rPr>
          <w:rFonts w:hint="eastAsia"/>
        </w:rPr>
      </w:pPr>
    </w:p>
    <w:p>
      <w:pPr>
        <w:ind w:left="-5"/>
        <w:rPr>
          <w:rFonts w:hint="eastAsia"/>
        </w:rPr>
      </w:pPr>
      <w:r>
        <w:rPr>
          <w:rFonts w:hint="eastAsia"/>
        </w:rPr>
        <w:t>This distinction between a natural necessity that determines us and a necessity of immutability towards what is good is crucial.</w:t>
      </w:r>
    </w:p>
    <w:p>
      <w:pPr>
        <w:ind w:left="-5"/>
        <w:rPr>
          <w:rFonts w:hint="eastAsia"/>
        </w:rPr>
      </w:pPr>
      <w:r>
        <w:rPr>
          <w:rFonts w:hint="eastAsia"/>
        </w:rPr>
        <w:t>这种区分自然必然性与善的不变性必要性是至关重要的。</w:t>
      </w:r>
    </w:p>
    <w:p>
      <w:pPr>
        <w:ind w:left="-5"/>
        <w:rPr>
          <w:rFonts w:hint="eastAsia"/>
        </w:rPr>
      </w:pPr>
    </w:p>
    <w:p>
      <w:pPr>
        <w:ind w:left="-5"/>
        <w:rPr>
          <w:rFonts w:hint="eastAsia"/>
        </w:rPr>
      </w:pPr>
      <w:r>
        <w:rPr>
          <w:rFonts w:hint="eastAsia"/>
        </w:rPr>
        <w:t>7. This determination to sin does not remove the willingness or delight we have in committing sin.</w:t>
      </w:r>
    </w:p>
    <w:p>
      <w:pPr>
        <w:ind w:left="-5"/>
        <w:rPr>
          <w:rFonts w:hint="eastAsia"/>
        </w:rPr>
      </w:pPr>
      <w:r>
        <w:rPr>
          <w:rFonts w:hint="eastAsia"/>
        </w:rPr>
        <w:t>7. 对罪的这种决定并没有消除我们在犯罪时的自愿性和喜悦。</w:t>
      </w:r>
    </w:p>
    <w:p>
      <w:pPr>
        <w:ind w:left="-5"/>
        <w:rPr>
          <w:rFonts w:hint="eastAsia"/>
        </w:rPr>
      </w:pPr>
    </w:p>
    <w:p>
      <w:pPr>
        <w:ind w:left="-5"/>
        <w:rPr>
          <w:rFonts w:hint="eastAsia"/>
        </w:rPr>
      </w:pPr>
      <w:r>
        <w:rPr>
          <w:rFonts w:hint="eastAsia"/>
        </w:rPr>
        <w:t>It's important to understand that, even with this determination, a person sins willingly and chooses to do so because of their corrupted heart.</w:t>
      </w:r>
    </w:p>
    <w:p>
      <w:pPr>
        <w:ind w:left="-5"/>
        <w:rPr>
          <w:rFonts w:hint="eastAsia"/>
        </w:rPr>
      </w:pPr>
      <w:r>
        <w:rPr>
          <w:rFonts w:hint="eastAsia"/>
        </w:rPr>
        <w:t>重要的是要理解,即便有这样的决定,一个人还是出于内心的腐败而自愿并选择去犯罪。</w:t>
      </w:r>
    </w:p>
    <w:p>
      <w:pPr>
        <w:ind w:left="-5"/>
        <w:rPr>
          <w:rFonts w:hint="eastAsia"/>
        </w:rPr>
      </w:pPr>
    </w:p>
    <w:p>
      <w:pPr>
        <w:ind w:left="-5"/>
        <w:rPr>
          <w:rFonts w:hint="eastAsia"/>
        </w:rPr>
      </w:pPr>
      <w:r>
        <w:rPr>
          <w:rFonts w:hint="eastAsia"/>
        </w:rPr>
        <w:t>The necessity of determination and the willingness to sin are not mutually exclusive.</w:t>
      </w:r>
    </w:p>
    <w:p>
      <w:pPr>
        <w:ind w:left="-5"/>
        <w:rPr>
          <w:rFonts w:hint="eastAsia"/>
        </w:rPr>
      </w:pPr>
      <w:r>
        <w:rPr>
          <w:rFonts w:hint="eastAsia"/>
        </w:rPr>
        <w:t>决定的必然性和犯罪的自愿性并不互斥。</w:t>
      </w:r>
    </w:p>
    <w:p>
      <w:pPr>
        <w:ind w:left="-5"/>
        <w:rPr>
          <w:rFonts w:hint="eastAsia"/>
        </w:rPr>
      </w:pPr>
    </w:p>
    <w:p>
      <w:pPr>
        <w:ind w:left="-5"/>
        <w:rPr>
          <w:rFonts w:hint="eastAsia"/>
        </w:rPr>
      </w:pPr>
      <w:r>
        <w:rPr>
          <w:rFonts w:hint="eastAsia"/>
        </w:rPr>
        <w:t>This is well expressed by Bernard: "The necessity takes not away the willingness of it, nor the willingness of it the necessity."</w:t>
      </w:r>
    </w:p>
    <w:p>
      <w:pPr>
        <w:ind w:left="-5"/>
        <w:rPr>
          <w:rFonts w:hint="eastAsia"/>
        </w:rPr>
      </w:pPr>
      <w:r>
        <w:rPr>
          <w:rFonts w:hint="eastAsia"/>
        </w:rPr>
        <w:t>正如伯纳德所言:"必然性并不取走它的自愿性,自愿性也不会取走它的必然性。"</w:t>
      </w:r>
    </w:p>
    <w:p>
      <w:pPr>
        <w:ind w:left="-5"/>
        <w:rPr>
          <w:rFonts w:hint="eastAsia"/>
        </w:rPr>
      </w:pPr>
    </w:p>
    <w:p>
      <w:pPr>
        <w:ind w:left="-5"/>
        <w:rPr>
          <w:rFonts w:hint="eastAsia"/>
        </w:rPr>
      </w:pPr>
      <w:r>
        <w:rPr>
          <w:rFonts w:hint="eastAsia"/>
        </w:rPr>
        <w:t>Despite this corrupt necessity within us, no wicked or ungodly person can use it as an excuse.</w:t>
      </w:r>
    </w:p>
    <w:p>
      <w:pPr>
        <w:ind w:left="-5"/>
        <w:rPr>
          <w:rFonts w:hint="eastAsia"/>
        </w:rPr>
      </w:pPr>
      <w:r>
        <w:rPr>
          <w:rFonts w:hint="eastAsia"/>
        </w:rPr>
        <w:t>尽管我们内心存有这种腐败的必然性,但任何邪恶或不虔的人都不能用它作为借口。</w:t>
      </w:r>
    </w:p>
    <w:p>
      <w:pPr>
        <w:ind w:left="-5"/>
        <w:rPr>
          <w:rFonts w:hint="eastAsia"/>
        </w:rPr>
      </w:pPr>
    </w:p>
    <w:p>
      <w:pPr>
        <w:ind w:left="-5"/>
        <w:rPr>
          <w:rFonts w:hint="eastAsia"/>
        </w:rPr>
      </w:pPr>
      <w:r>
        <w:rPr>
          <w:rFonts w:hint="eastAsia"/>
        </w:rPr>
        <w:t>Their choices and actions are driven by their own corrupt desires, and they cannot shift the blame to fate or necessity.</w:t>
      </w:r>
    </w:p>
    <w:p>
      <w:pPr>
        <w:ind w:left="-5"/>
        <w:rPr>
          <w:rFonts w:hint="eastAsia"/>
        </w:rPr>
      </w:pPr>
      <w:r>
        <w:rPr>
          <w:rFonts w:hint="eastAsia"/>
        </w:rPr>
        <w:t>他们的选择和行为都是由自己腐败的欲望所驱使的,不能归咎于命运或必然。</w:t>
      </w:r>
    </w:p>
    <w:p>
      <w:pPr>
        <w:ind w:left="-5"/>
        <w:rPr>
          <w:rFonts w:hint="eastAsia"/>
        </w:rPr>
      </w:pPr>
    </w:p>
    <w:p>
      <w:pPr>
        <w:ind w:left="-5"/>
        <w:rPr>
          <w:rFonts w:hint="eastAsia"/>
        </w:rPr>
      </w:pPr>
      <w:r>
        <w:rPr>
          <w:rFonts w:hint="eastAsia"/>
        </w:rPr>
        <w:t>Hence, the responsibility for sin lies solely with the individual, who is fully accountable for their own actions.</w:t>
      </w:r>
    </w:p>
    <w:p>
      <w:pPr>
        <w:ind w:left="-5"/>
        <w:rPr>
          <w:rFonts w:hint="eastAsia"/>
        </w:rPr>
      </w:pPr>
      <w:r>
        <w:rPr>
          <w:rFonts w:hint="eastAsia"/>
        </w:rPr>
        <w:t>因此,对罪的责任完全在于个人,他们必须为自己的行为负责。</w:t>
      </w:r>
    </w:p>
    <w:p>
      <w:pPr>
        <w:ind w:left="-5"/>
        <w:rPr>
          <w:rFonts w:hint="eastAsia"/>
        </w:rPr>
      </w:pPr>
    </w:p>
    <w:p>
      <w:pPr>
        <w:ind w:left="-5"/>
        <w:rPr>
          <w:rFonts w:hint="eastAsia"/>
        </w:rPr>
      </w:pPr>
      <w:r>
        <w:rPr>
          <w:rFonts w:hint="eastAsia"/>
        </w:rPr>
        <w:t>No one can place the blame on God's decrees or external circumstances.</w:t>
      </w:r>
    </w:p>
    <w:p>
      <w:pPr>
        <w:ind w:left="-5"/>
        <w:rPr>
          <w:rFonts w:hint="eastAsia"/>
        </w:rPr>
      </w:pPr>
      <w:r>
        <w:rPr>
          <w:rFonts w:hint="eastAsia"/>
        </w:rPr>
        <w:t>任何人都不能将罪责归咎于神的旨意或外部环境。</w:t>
      </w:r>
    </w:p>
    <w:p>
      <w:pPr>
        <w:ind w:left="-5"/>
        <w:rPr>
          <w:rFonts w:hint="eastAsia"/>
        </w:rPr>
      </w:pPr>
    </w:p>
    <w:p>
      <w:pPr>
        <w:ind w:left="-5"/>
        <w:rPr>
          <w:rFonts w:hint="eastAsia"/>
        </w:rPr>
      </w:pPr>
      <w:r>
        <w:rPr>
          <w:rFonts w:hint="eastAsia"/>
        </w:rPr>
        <w:t>In our corrupted state due to Adam's sin, we may try to cast our sin upon God, but this is a flawed notion that cannot stand.</w:t>
      </w:r>
    </w:p>
    <w:p>
      <w:pPr>
        <w:ind w:left="-5"/>
        <w:rPr>
          <w:rFonts w:hint="eastAsia"/>
        </w:rPr>
      </w:pPr>
      <w:r>
        <w:rPr>
          <w:rFonts w:hint="eastAsia"/>
        </w:rPr>
        <w:t>由于亚当的罪,我们处于被腐蚀的状态,可能会试图将自己的罪归咎于神,但这是一种行不通的错误观念。</w:t>
      </w:r>
    </w:p>
    <w:p>
      <w:pPr>
        <w:ind w:left="-5"/>
        <w:rPr>
          <w:rFonts w:hint="eastAsia"/>
        </w:rPr>
      </w:pPr>
    </w:p>
    <w:p>
      <w:pPr>
        <w:ind w:left="-5"/>
        <w:rPr>
          <w:rFonts w:hint="eastAsia"/>
        </w:rPr>
      </w:pPr>
      <w:r>
        <w:rPr>
          <w:rFonts w:hint="eastAsia"/>
        </w:rPr>
        <w:t>The reality is that our own choices and desires lead us to sin, and we must take full responsibility for our actions.</w:t>
      </w:r>
    </w:p>
    <w:p>
      <w:pPr>
        <w:ind w:left="-5"/>
        <w:rPr>
          <w:rFonts w:hint="eastAsia"/>
        </w:rPr>
      </w:pPr>
      <w:r>
        <w:rPr>
          <w:rFonts w:hint="eastAsia"/>
        </w:rPr>
        <w:t>事实上,是我们自己的选择和欲望导致了犯罪,我们必须为自己的行为负起全部责任。</w:t>
      </w:r>
    </w:p>
    <w:p>
      <w:pPr>
        <w:ind w:left="-5"/>
        <w:rPr>
          <w:rFonts w:hint="eastAsia"/>
        </w:rPr>
      </w:pPr>
    </w:p>
    <w:p>
      <w:pPr>
        <w:ind w:left="-5"/>
        <w:rPr>
          <w:rFonts w:hint="eastAsia"/>
        </w:rPr>
      </w:pPr>
      <w:r>
        <w:rPr>
          <w:rFonts w:hint="eastAsia"/>
        </w:rPr>
        <w:t>换句话说,这段话强调了个人在犯罪问题上的责任和问责性。我们不能将自己的罪责推卸给神的旨意或外部环境,而是必须承认这些罪是由于我们自身的堕落本性和自由意志所导致的。我们必须为自己的所作所为负起完全的责任,不能将罪过归咎于别处。</w:t>
      </w:r>
    </w:p>
    <w:p>
      <w:pPr>
        <w:ind w:left="-5"/>
        <w:rPr>
          <w:rFonts w:hint="eastAsia"/>
        </w:rPr>
      </w:pPr>
    </w:p>
    <w:p>
      <w:pPr>
        <w:ind w:left="-5"/>
        <w:rPr>
          <w:rFonts w:hint="eastAsia"/>
        </w:rPr>
      </w:pPr>
      <w:r>
        <w:rPr>
          <w:rFonts w:hint="eastAsia"/>
          <w:lang w:val="en-US" w:eastAsia="zh-CN"/>
        </w:rPr>
        <w:t>6.</w:t>
      </w:r>
      <w:r>
        <w:rPr>
          <w:rFonts w:hint="eastAsia"/>
        </w:rPr>
        <w:t>It is essential to consider that a person may acknowledge grace and attribute much to it, but not give it full efficacy.</w:t>
      </w:r>
    </w:p>
    <w:p>
      <w:pPr>
        <w:ind w:left="-5"/>
        <w:rPr>
          <w:rFonts w:hint="eastAsia"/>
        </w:rPr>
      </w:pPr>
      <w:r>
        <w:rPr>
          <w:rFonts w:hint="eastAsia"/>
        </w:rPr>
        <w:t>一个人可能承认恩典并归功于它,但并没有赋予它完全的功效,这是很重要需要考虑的。</w:t>
      </w:r>
    </w:p>
    <w:p>
      <w:pPr>
        <w:ind w:left="-5"/>
        <w:rPr>
          <w:rFonts w:hint="eastAsia"/>
        </w:rPr>
      </w:pPr>
    </w:p>
    <w:p>
      <w:pPr>
        <w:ind w:left="-5"/>
        <w:rPr>
          <w:rFonts w:hint="eastAsia"/>
        </w:rPr>
      </w:pPr>
      <w:r>
        <w:rPr>
          <w:rFonts w:hint="eastAsia"/>
        </w:rPr>
        <w:t>This is a crucial point, as Pelagius, Arminius, and Papists all acknowledge grace.</w:t>
      </w:r>
    </w:p>
    <w:p>
      <w:pPr>
        <w:ind w:left="-5"/>
        <w:rPr>
          <w:rFonts w:hint="eastAsia"/>
        </w:rPr>
      </w:pPr>
      <w:r>
        <w:rPr>
          <w:rFonts w:hint="eastAsia"/>
        </w:rPr>
        <w:t>这是一个关键点,因为伯拉纠、阿米纽斯和天主教徒都承认恩典。</w:t>
      </w:r>
    </w:p>
    <w:p>
      <w:pPr>
        <w:ind w:left="-5"/>
        <w:rPr>
          <w:rFonts w:hint="eastAsia"/>
        </w:rPr>
      </w:pPr>
    </w:p>
    <w:p>
      <w:pPr>
        <w:ind w:left="-5"/>
        <w:rPr>
          <w:rFonts w:hint="eastAsia"/>
        </w:rPr>
      </w:pPr>
      <w:r>
        <w:rPr>
          <w:rFonts w:hint="eastAsia"/>
        </w:rPr>
        <w:t xml:space="preserve">Pelagius, in particular, cleverly disguised his opinion by using the term "grace" to deflect criticism. </w:t>
      </w:r>
    </w:p>
    <w:p>
      <w:pPr>
        <w:ind w:left="-5"/>
        <w:rPr>
          <w:rFonts w:hint="eastAsia"/>
        </w:rPr>
      </w:pPr>
      <w:r>
        <w:rPr>
          <w:rFonts w:hint="eastAsia"/>
        </w:rPr>
        <w:t>尤其是伯拉纠,巧妙地用"恩典"一词来回避批评。</w:t>
      </w:r>
    </w:p>
    <w:p>
      <w:pPr>
        <w:ind w:left="-5"/>
        <w:rPr>
          <w:rFonts w:hint="eastAsia"/>
        </w:rPr>
      </w:pPr>
    </w:p>
    <w:p>
      <w:pPr>
        <w:ind w:left="-5"/>
        <w:rPr>
          <w:rFonts w:hint="eastAsia"/>
        </w:rPr>
      </w:pPr>
      <w:r>
        <w:rPr>
          <w:rFonts w:hint="eastAsia"/>
        </w:rPr>
        <w:t>He deceived the Eastern Churches by claiming that grace was necessary for every good act they performed, but then maintained that grace alone was insufficient.</w:t>
      </w:r>
    </w:p>
    <w:p>
      <w:pPr>
        <w:ind w:left="-5"/>
        <w:rPr>
          <w:rFonts w:hint="eastAsia"/>
        </w:rPr>
      </w:pPr>
      <w:r>
        <w:rPr>
          <w:rFonts w:hint="eastAsia"/>
        </w:rPr>
        <w:t>他欺骗了东方教会,声称每个善行都需要恩典,但实际上认为单靠恩典是不够的。</w:t>
      </w:r>
    </w:p>
    <w:p>
      <w:pPr>
        <w:ind w:left="-5"/>
        <w:rPr>
          <w:rFonts w:hint="eastAsia"/>
        </w:rPr>
      </w:pPr>
    </w:p>
    <w:p>
      <w:pPr>
        <w:ind w:left="-5"/>
        <w:rPr>
          <w:rFonts w:hint="eastAsia"/>
        </w:rPr>
      </w:pPr>
      <w:r>
        <w:rPr>
          <w:rFonts w:hint="eastAsia"/>
        </w:rPr>
        <w:t>Similarly, Papists and Arminians acknowledge grace but limit its effectiveness.</w:t>
      </w:r>
    </w:p>
    <w:p>
      <w:pPr>
        <w:ind w:left="-5"/>
        <w:rPr>
          <w:rFonts w:hint="eastAsia"/>
        </w:rPr>
      </w:pPr>
      <w:r>
        <w:rPr>
          <w:rFonts w:hint="eastAsia"/>
        </w:rPr>
        <w:t>同样,天主教徒和阿米纽斯也承认恩典,但限制了它的效力。</w:t>
      </w:r>
    </w:p>
    <w:p>
      <w:pPr>
        <w:ind w:left="-5"/>
        <w:rPr>
          <w:rFonts w:hint="eastAsia"/>
        </w:rPr>
      </w:pPr>
    </w:p>
    <w:p>
      <w:pPr>
        <w:ind w:left="-5"/>
        <w:rPr>
          <w:rFonts w:hint="eastAsia"/>
        </w:rPr>
      </w:pPr>
      <w:r>
        <w:rPr>
          <w:rFonts w:hint="eastAsia"/>
        </w:rPr>
        <w:t>They view grace as a universal help that requires the cooperation of human will to be made effective.</w:t>
      </w:r>
    </w:p>
    <w:p>
      <w:pPr>
        <w:ind w:left="-5"/>
        <w:rPr>
          <w:rFonts w:hint="eastAsia"/>
        </w:rPr>
      </w:pPr>
      <w:r>
        <w:rPr>
          <w:rFonts w:hint="eastAsia"/>
        </w:rPr>
        <w:t>他们将恩典视为普遍的帮助,需要人的意志配合才能发挥作用。</w:t>
      </w:r>
    </w:p>
    <w:p>
      <w:pPr>
        <w:ind w:left="-5"/>
        <w:rPr>
          <w:rFonts w:hint="eastAsia"/>
        </w:rPr>
      </w:pPr>
    </w:p>
    <w:p>
      <w:pPr>
        <w:ind w:left="-5"/>
        <w:rPr>
          <w:rFonts w:hint="eastAsia"/>
        </w:rPr>
      </w:pPr>
      <w:r>
        <w:rPr>
          <w:rFonts w:hint="eastAsia"/>
        </w:rPr>
        <w:t>In their view, grace is not inherently potent but only eventually effective when the will yields.</w:t>
      </w:r>
    </w:p>
    <w:p>
      <w:pPr>
        <w:ind w:left="-5"/>
        <w:rPr>
          <w:rFonts w:hint="eastAsia"/>
        </w:rPr>
      </w:pPr>
      <w:r>
        <w:rPr>
          <w:rFonts w:hint="eastAsia"/>
        </w:rPr>
        <w:t>在他们看来,恩典本身并非强大,只有当意志屈服时才最终有效。</w:t>
      </w:r>
    </w:p>
    <w:p>
      <w:pPr>
        <w:ind w:left="-5"/>
        <w:rPr>
          <w:rFonts w:hint="eastAsia"/>
        </w:rPr>
      </w:pPr>
    </w:p>
    <w:p>
      <w:pPr>
        <w:ind w:left="-5"/>
        <w:rPr>
          <w:rFonts w:hint="eastAsia"/>
        </w:rPr>
      </w:pPr>
      <w:r>
        <w:rPr>
          <w:rFonts w:hint="eastAsia"/>
        </w:rPr>
        <w:t>This perspective undermines the true nature of grace, as it fails to recognize its inherent power.</w:t>
      </w:r>
    </w:p>
    <w:p>
      <w:pPr>
        <w:ind w:left="-5"/>
        <w:rPr>
          <w:rFonts w:hint="eastAsia"/>
        </w:rPr>
      </w:pPr>
      <w:r>
        <w:rPr>
          <w:rFonts w:hint="eastAsia"/>
        </w:rPr>
        <w:t>这种观点弱化了恩典的本质,未能认识到它固有的力量。</w:t>
      </w:r>
    </w:p>
    <w:p>
      <w:pPr>
        <w:ind w:left="-5"/>
        <w:rPr>
          <w:rFonts w:hint="eastAsia"/>
        </w:rPr>
      </w:pPr>
    </w:p>
    <w:p>
      <w:pPr>
        <w:ind w:left="-5"/>
        <w:rPr>
          <w:rFonts w:hint="eastAsia"/>
        </w:rPr>
      </w:pPr>
      <w:r>
        <w:rPr>
          <w:rFonts w:hint="eastAsia"/>
        </w:rPr>
        <w:t>Comparing grace to the Sun and man generating a human, Bellarmine exemplifies this belief, where grace is the general cause, and free will is the particular cause.</w:t>
      </w:r>
    </w:p>
    <w:p>
      <w:pPr>
        <w:ind w:left="-5"/>
        <w:rPr>
          <w:rFonts w:hint="eastAsia"/>
        </w:rPr>
      </w:pPr>
      <w:r>
        <w:rPr>
          <w:rFonts w:hint="eastAsia"/>
        </w:rPr>
        <w:t>贝拉明用将恩典比作太阳,人类行为比作人类繁衍的比喻,说明了这一信仰,其中恩典是普遍性的因素,而自由意志是特殊的因素。</w:t>
      </w:r>
    </w:p>
    <w:p>
      <w:pPr>
        <w:ind w:left="-5"/>
        <w:rPr>
          <w:rFonts w:hint="eastAsia"/>
        </w:rPr>
      </w:pPr>
    </w:p>
    <w:p>
      <w:pPr>
        <w:ind w:left="-5"/>
        <w:rPr>
          <w:rFonts w:hint="eastAsia"/>
        </w:rPr>
      </w:pPr>
      <w:r>
        <w:rPr>
          <w:rFonts w:hint="eastAsia"/>
        </w:rPr>
        <w:t>However, this view diminishes the significance of grace, and our actions can hardly be attributed to its influence.</w:t>
      </w:r>
    </w:p>
    <w:p>
      <w:pPr>
        <w:ind w:left="-5"/>
        <w:rPr>
          <w:rFonts w:hint="eastAsia"/>
        </w:rPr>
      </w:pPr>
      <w:r>
        <w:rPr>
          <w:rFonts w:hint="eastAsia"/>
        </w:rPr>
        <w:t>然而,这种观点削弱了恩典的重要性,我们的行为很难归功于它的影响。</w:t>
      </w:r>
    </w:p>
    <w:p>
      <w:pPr>
        <w:ind w:left="-5"/>
        <w:rPr>
          <w:rFonts w:hint="eastAsia"/>
        </w:rPr>
      </w:pPr>
    </w:p>
    <w:p>
      <w:pPr>
        <w:ind w:left="-5"/>
        <w:rPr>
          <w:rFonts w:hint="eastAsia"/>
        </w:rPr>
      </w:pPr>
      <w:r>
        <w:rPr>
          <w:rFonts w:hint="eastAsia"/>
        </w:rPr>
        <w:t>Grace should not be viewed as a partial cause that merely stirs up our natural abilities to do good; otherwise, it would assume that we are not dead in sin.</w:t>
      </w:r>
    </w:p>
    <w:p>
      <w:pPr>
        <w:ind w:left="-5"/>
        <w:rPr>
          <w:rFonts w:hint="eastAsia"/>
        </w:rPr>
      </w:pPr>
      <w:r>
        <w:rPr>
          <w:rFonts w:hint="eastAsia"/>
        </w:rPr>
        <w:t>恩典不应被视为仅仅激发我们自然能力去行善的部分原因,否则就意味着我们在罪中并非完全死亡。</w:t>
      </w:r>
    </w:p>
    <w:p>
      <w:pPr>
        <w:ind w:left="-5"/>
        <w:rPr>
          <w:rFonts w:hint="eastAsia"/>
        </w:rPr>
      </w:pPr>
    </w:p>
    <w:p>
      <w:pPr>
        <w:ind w:left="-5"/>
        <w:rPr>
          <w:rFonts w:hint="eastAsia"/>
        </w:rPr>
      </w:pPr>
      <w:r>
        <w:rPr>
          <w:rFonts w:hint="eastAsia" w:eastAsia="宋体"/>
          <w:lang w:val="en-US" w:eastAsia="zh-CN"/>
        </w:rPr>
        <w:t>7.</w:t>
      </w:r>
      <w:r>
        <w:rPr>
          <w:rFonts w:hint="eastAsia"/>
        </w:rPr>
        <w:t>Despite our corrupt nature, humans can still perform the outward acts commanded by God or refrain from prohibited behaviors.</w:t>
      </w:r>
    </w:p>
    <w:p>
      <w:pPr>
        <w:ind w:left="-5"/>
        <w:rPr>
          <w:rFonts w:hint="eastAsia"/>
        </w:rPr>
      </w:pPr>
      <w:r>
        <w:rPr>
          <w:rFonts w:hint="eastAsia"/>
        </w:rPr>
        <w:t>尽管我们的本性腐败,人类仍然可以履行上帝所命令的外部行为,或者避免被禁止的行为。</w:t>
      </w:r>
    </w:p>
    <w:p>
      <w:pPr>
        <w:ind w:left="-5"/>
        <w:rPr>
          <w:rFonts w:hint="eastAsia"/>
        </w:rPr>
      </w:pPr>
    </w:p>
    <w:p>
      <w:pPr>
        <w:ind w:left="-5"/>
        <w:rPr>
          <w:rFonts w:hint="eastAsia"/>
        </w:rPr>
      </w:pPr>
      <w:r>
        <w:rPr>
          <w:rFonts w:hint="eastAsia"/>
        </w:rPr>
        <w:t>For instance, stories recount how Alexander abstained from the virgins he took captive, and many other examples of Heathens displaying virtuous acts, though some believe they received special help from God.</w:t>
      </w:r>
    </w:p>
    <w:p>
      <w:pPr>
        <w:ind w:left="-5"/>
        <w:rPr>
          <w:rFonts w:hint="eastAsia"/>
        </w:rPr>
      </w:pPr>
      <w:r>
        <w:rPr>
          <w:rFonts w:hint="eastAsia"/>
        </w:rPr>
        <w:t>例如,有故事讲述亚历山大克制住了他俘获的处女,还有许多异教徒表现出高尚行为的例子,尽管有些人认为他们得到了神的特殊帮助。</w:t>
      </w:r>
    </w:p>
    <w:p>
      <w:pPr>
        <w:ind w:left="-5"/>
        <w:rPr>
          <w:rFonts w:hint="eastAsia"/>
        </w:rPr>
      </w:pPr>
    </w:p>
    <w:p>
      <w:pPr>
        <w:ind w:left="-5"/>
        <w:rPr>
          <w:rFonts w:hint="eastAsia"/>
        </w:rPr>
      </w:pPr>
      <w:r>
        <w:rPr>
          <w:rFonts w:hint="eastAsia"/>
        </w:rPr>
        <w:t>The Apostle's words in the Text are clear, "They do by nature the things of the law."</w:t>
      </w:r>
    </w:p>
    <w:p>
      <w:pPr>
        <w:ind w:left="-5"/>
        <w:rPr>
          <w:rFonts w:hint="eastAsia"/>
        </w:rPr>
      </w:pPr>
      <w:r>
        <w:rPr>
          <w:rFonts w:hint="eastAsia"/>
        </w:rPr>
        <w:t>使徒在经文中说的话很清楚:"他们凭着本性行律法上的事"。</w:t>
      </w:r>
    </w:p>
    <w:p>
      <w:pPr>
        <w:ind w:left="-5"/>
        <w:rPr>
          <w:rFonts w:hint="eastAsia"/>
        </w:rPr>
      </w:pPr>
    </w:p>
    <w:p>
      <w:pPr>
        <w:ind w:left="-5"/>
        <w:rPr>
          <w:rFonts w:hint="eastAsia"/>
        </w:rPr>
      </w:pPr>
      <w:r>
        <w:rPr>
          <w:rFonts w:hint="eastAsia"/>
        </w:rPr>
        <w:t>Some may not agree with the distinction that people may do the substance of a good work but not the manner of it, as they believe the substance encompasses what constitutes a good work.</w:t>
      </w:r>
    </w:p>
    <w:p>
      <w:pPr>
        <w:ind w:left="-5"/>
        <w:rPr>
          <w:rFonts w:hint="eastAsia"/>
        </w:rPr>
      </w:pPr>
      <w:r>
        <w:rPr>
          <w:rFonts w:hint="eastAsia"/>
        </w:rPr>
        <w:t>有些人可能不同意这种说法,即人们可以完成善行的实质,但不一定是按照正确的方式,因为他们认为善行的本质就是包含了构成善行的方式。</w:t>
      </w:r>
    </w:p>
    <w:p>
      <w:pPr>
        <w:ind w:left="-5"/>
        <w:rPr>
          <w:rFonts w:hint="eastAsia"/>
        </w:rPr>
      </w:pPr>
    </w:p>
    <w:p>
      <w:pPr>
        <w:ind w:left="-5"/>
        <w:rPr>
          <w:rFonts w:hint="eastAsia"/>
        </w:rPr>
      </w:pPr>
      <w:r>
        <w:rPr>
          <w:rFonts w:hint="eastAsia"/>
        </w:rPr>
        <w:t>However, they generally agree that the external act can be carried out.</w:t>
      </w:r>
    </w:p>
    <w:p>
      <w:pPr>
        <w:ind w:left="-5"/>
        <w:rPr>
          <w:rFonts w:hint="eastAsia"/>
        </w:rPr>
      </w:pPr>
      <w:r>
        <w:rPr>
          <w:rFonts w:hint="eastAsia"/>
        </w:rPr>
        <w:t>然而,他们通常同意,外在的行为还是可以实践的。</w:t>
      </w:r>
    </w:p>
    <w:p>
      <w:pPr>
        <w:ind w:left="-5"/>
        <w:rPr>
          <w:rFonts w:hint="eastAsia"/>
        </w:rPr>
      </w:pPr>
    </w:p>
    <w:p>
      <w:pPr>
        <w:ind w:left="-5"/>
        <w:rPr>
          <w:rFonts w:hint="eastAsia"/>
        </w:rPr>
      </w:pPr>
      <w:r>
        <w:rPr>
          <w:rFonts w:hint="eastAsia"/>
        </w:rPr>
        <w:t>For instance, Ahab externally humbled himself, and some suggest that Uriah, whom Isaiah referred to as "The faithful witness," may have been the same person who brought the Altar of Damascus.</w:t>
      </w:r>
    </w:p>
    <w:p>
      <w:pPr>
        <w:ind w:left="-5"/>
        <w:rPr>
          <w:rFonts w:hint="eastAsia"/>
        </w:rPr>
      </w:pPr>
      <w:r>
        <w:rPr>
          <w:rFonts w:hint="eastAsia"/>
        </w:rPr>
        <w:t>例如,亚哈表面上谦逊了自己,有人认为以赛亚所说的"忠诚的见证人"乌利亚,可能就是那个带来大马士革祭坛的人。</w:t>
      </w:r>
    </w:p>
    <w:p>
      <w:pPr>
        <w:ind w:left="-5"/>
        <w:rPr>
          <w:rFonts w:hint="eastAsia"/>
        </w:rPr>
      </w:pPr>
    </w:p>
    <w:p>
      <w:pPr>
        <w:ind w:left="-5"/>
        <w:rPr>
          <w:rFonts w:hint="eastAsia"/>
        </w:rPr>
      </w:pPr>
      <w:r>
        <w:rPr>
          <w:rFonts w:hint="eastAsia"/>
        </w:rPr>
        <w:t>Thus, although Uriah was an idolater and ungodly man, he was considered faithful in his word.</w:t>
      </w:r>
    </w:p>
    <w:p>
      <w:pPr>
        <w:ind w:left="-5"/>
        <w:rPr>
          <w:rFonts w:hint="eastAsia"/>
        </w:rPr>
      </w:pPr>
      <w:r>
        <w:rPr>
          <w:rFonts w:hint="eastAsia"/>
        </w:rPr>
        <w:t>因此,尽管乌利亚是一个拜偶像和不敬神的人,但他还是被认为在言行上是忠诚的。</w:t>
      </w:r>
    </w:p>
    <w:p>
      <w:pPr>
        <w:ind w:left="-5"/>
        <w:rPr>
          <w:rFonts w:hint="eastAsia"/>
        </w:rPr>
      </w:pPr>
    </w:p>
    <w:p>
      <w:pPr>
        <w:ind w:left="-5"/>
        <w:rPr>
          <w:rFonts w:hint="eastAsia"/>
        </w:rPr>
      </w:pPr>
      <w:r>
        <w:rPr>
          <w:rFonts w:hint="eastAsia"/>
        </w:rPr>
        <w:t>This realization makes many individuals inexcusable, as they may refrain from gross impiety if they have not fully immersed themselves in sinful habits or judgment.</w:t>
      </w:r>
    </w:p>
    <w:p>
      <w:pPr>
        <w:ind w:left="-5"/>
        <w:rPr>
          <w:rFonts w:hint="eastAsia"/>
        </w:rPr>
      </w:pPr>
      <w:r>
        <w:rPr>
          <w:rFonts w:hint="eastAsia"/>
        </w:rPr>
        <w:t>这个认识使许多人没有任何借口,因为如果他们还没有完全沉溺于罪恶的习惯或判断中,他们仍然可以避免严重的不虔。</w:t>
      </w:r>
    </w:p>
    <w:p>
      <w:pPr>
        <w:ind w:left="-5"/>
        <w:rPr>
          <w:rFonts w:hint="eastAsia"/>
        </w:rPr>
      </w:pPr>
    </w:p>
    <w:p>
      <w:pPr>
        <w:ind w:left="-5"/>
        <w:rPr>
          <w:rFonts w:hint="eastAsia"/>
        </w:rPr>
      </w:pPr>
      <w:r>
        <w:rPr>
          <w:rFonts w:hint="eastAsia"/>
        </w:rPr>
        <w:t>Yet 10. All their actions are sinful before God.</w:t>
      </w:r>
    </w:p>
    <w:p>
      <w:pPr>
        <w:ind w:left="-5"/>
        <w:rPr>
          <w:rFonts w:hint="eastAsia"/>
        </w:rPr>
      </w:pPr>
      <w:r>
        <w:rPr>
          <w:rFonts w:hint="eastAsia"/>
        </w:rPr>
        <w:t>然而,他们所有的行为在神眼里都是有罪的。</w:t>
      </w:r>
    </w:p>
    <w:p>
      <w:pPr>
        <w:ind w:left="-5"/>
        <w:rPr>
          <w:rFonts w:hint="eastAsia"/>
        </w:rPr>
      </w:pPr>
    </w:p>
    <w:p>
      <w:pPr>
        <w:ind w:left="-5"/>
        <w:rPr>
          <w:rFonts w:hint="eastAsia"/>
        </w:rPr>
      </w:pPr>
      <w:r>
        <w:rPr>
          <w:rFonts w:hint="eastAsia"/>
        </w:rPr>
        <w:t>This serves as an antidote to the previous point.</w:t>
      </w:r>
    </w:p>
    <w:p>
      <w:pPr>
        <w:ind w:left="-5"/>
        <w:rPr>
          <w:rFonts w:hint="eastAsia"/>
        </w:rPr>
      </w:pPr>
      <w:r>
        <w:rPr>
          <w:rFonts w:hint="eastAsia"/>
        </w:rPr>
        <w:t>这是对先前观点的一种纠正。</w:t>
      </w:r>
    </w:p>
    <w:p>
      <w:pPr>
        <w:ind w:left="-5"/>
        <w:rPr>
          <w:rFonts w:hint="eastAsia"/>
        </w:rPr>
      </w:pPr>
    </w:p>
    <w:p>
      <w:pPr>
        <w:ind w:left="-5"/>
        <w:rPr>
          <w:rFonts w:hint="eastAsia"/>
        </w:rPr>
      </w:pPr>
      <w:r>
        <w:rPr>
          <w:rFonts w:hint="eastAsia"/>
        </w:rPr>
        <w:t>Regardless of what they may do, even if it seems glorious in substance, their actions are still considered glorious sins in the eyes of God.</w:t>
      </w:r>
    </w:p>
    <w:p>
      <w:pPr>
        <w:ind w:left="-5"/>
        <w:rPr>
          <w:rFonts w:hint="eastAsia"/>
        </w:rPr>
      </w:pPr>
      <w:r>
        <w:rPr>
          <w:rFonts w:hint="eastAsia"/>
        </w:rPr>
        <w:t>不管他们做什么,即使在实质上看起来很高尚,在神看来,他们的行为仍然是光辉灿烂的罪过。</w:t>
      </w:r>
    </w:p>
    <w:p>
      <w:pPr>
        <w:ind w:left="-5"/>
        <w:rPr>
          <w:rFonts w:hint="eastAsia"/>
        </w:rPr>
      </w:pPr>
    </w:p>
    <w:p>
      <w:pPr>
        <w:ind w:left="-5"/>
        <w:rPr>
          <w:rFonts w:hint="eastAsia"/>
        </w:rPr>
      </w:pPr>
      <w:r>
        <w:rPr>
          <w:rFonts w:hint="eastAsia"/>
        </w:rPr>
        <w:t>1. They could not come from faith or someone reconciled with God, as a person must be accepted first before their actions can be pleasing to God. This aligns with Hebrews 11, which states that without faith, it is impossible to please God.</w:t>
      </w:r>
    </w:p>
    <w:p>
      <w:pPr>
        <w:ind w:left="-5"/>
        <w:rPr>
          <w:rFonts w:hint="eastAsia"/>
        </w:rPr>
      </w:pPr>
      <w:r>
        <w:rPr>
          <w:rFonts w:hint="eastAsia"/>
        </w:rPr>
        <w:t>1. 他们的行为不可能来自于信心或与神和好的人,因为一个人必须先被神接纳,他们的行为才能使神喜悦。这与希伯来书11章所说的没有信心就不能讨神喜悦一致。</w:t>
      </w:r>
    </w:p>
    <w:p>
      <w:pPr>
        <w:ind w:left="-5"/>
        <w:rPr>
          <w:rFonts w:hint="eastAsia"/>
        </w:rPr>
      </w:pPr>
    </w:p>
    <w:p>
      <w:pPr>
        <w:ind w:left="-5"/>
        <w:rPr>
          <w:rFonts w:hint="eastAsia"/>
        </w:rPr>
      </w:pPr>
      <w:r>
        <w:rPr>
          <w:rFonts w:hint="eastAsia"/>
        </w:rPr>
        <w:t>2. It could not come from a regenerated nature, and therefore, since the tree is not good, the fruit was also bad. In Divinity, unlike in Moral Philosophy, we first have the esse or being, and then the operari or action. It is worth discussing whether the grace of God works the act of believing and other graces in us first, and then through them, we receive the habits. Some, such as Papists, Arminians, and others, hold this view, but it is not in line with Scripture, as we will explore later.</w:t>
      </w:r>
    </w:p>
    <w:p>
      <w:pPr>
        <w:ind w:left="-5"/>
        <w:rPr>
          <w:rFonts w:hint="eastAsia"/>
        </w:rPr>
      </w:pPr>
      <w:r>
        <w:rPr>
          <w:rFonts w:hint="eastAsia"/>
        </w:rPr>
        <w:t>2. 它不可能来自于已经重生的本性,因此,既然树不好,果子也就不好。在神学中,与道德哲学不同,我们首先有"存在"(esse),然后才有"行动"(operari)。值得讨论的是,神的恩典是否先在我们里面工作信心和其他恩典,然后我们才通过它们获得习惯。一些人,如天主教徒、阿米纽斯主义者等,持有这种观点,但这与圣经并不一致,我们将在后续探讨。</w:t>
      </w:r>
    </w:p>
    <w:p>
      <w:pPr>
        <w:ind w:left="-5"/>
        <w:rPr>
          <w:rFonts w:hint="eastAsia"/>
        </w:rPr>
      </w:pPr>
    </w:p>
    <w:p>
      <w:pPr>
        <w:ind w:left="-5"/>
        <w:rPr>
          <w:rFonts w:hint="eastAsia"/>
        </w:rPr>
      </w:pPr>
      <w:r>
        <w:rPr>
          <w:rFonts w:hint="eastAsia"/>
        </w:rPr>
        <w:t>3. They could not be considered good if we consider the end; they did nothing for the glory of God. Theophylact observed that not a single good Heathen could be cited, as their actions were driven by vain glory and carnal desires. Their intentions, even if geared towards helping others or the commonwealth, fell short, as the ultimate and chief end should be for the glory of God.</w:t>
      </w:r>
    </w:p>
    <w:p>
      <w:pPr>
        <w:ind w:left="-5"/>
        <w:rPr>
          <w:rFonts w:hint="eastAsia"/>
        </w:rPr>
      </w:pPr>
      <w:r>
        <w:rPr>
          <w:rFonts w:hint="eastAsia"/>
        </w:rPr>
        <w:t>3. 如果我们考虑其目的,它们就无法被视为善。他们所做的一切都不是为了神的荣耀。神学家提奥菲拉克特指出,找不到一个好的异教徒,因为他们的行为都出于虚荣和肉欲。即使他们的意图是为了帮助他人或国家,但目标并非为神的荣耀,因此仍然有所缺欠。</w:t>
      </w:r>
    </w:p>
    <w:p>
      <w:pPr>
        <w:ind w:left="-5"/>
        <w:rPr>
          <w:rFonts w:hint="eastAsia"/>
        </w:rPr>
      </w:pPr>
    </w:p>
    <w:p>
      <w:pPr>
        <w:spacing w:after="334" w:line="259" w:lineRule="auto"/>
        <w:ind w:left="0" w:firstLine="0"/>
        <w:jc w:val="left"/>
        <w:rPr>
          <w:rFonts w:hint="eastAsia"/>
        </w:rPr>
      </w:pPr>
      <w:r>
        <w:rPr>
          <w:rFonts w:hint="eastAsia"/>
        </w:rPr>
        <w:t>Lastly, there is no promise of God made to anything a person does without faith. While Ahab and Nebuchadnezzar received temporal rewards, we will address the sense in which this happened when responding to objections.</w:t>
      </w:r>
    </w:p>
    <w:p>
      <w:pPr>
        <w:spacing w:after="334" w:line="259" w:lineRule="auto"/>
        <w:ind w:left="0" w:firstLine="0"/>
        <w:jc w:val="left"/>
        <w:rPr>
          <w:rFonts w:hint="eastAsia"/>
        </w:rPr>
      </w:pPr>
      <w:r>
        <w:rPr>
          <w:rFonts w:hint="eastAsia"/>
        </w:rPr>
        <w:t>最后,对于一个人没有信心所做的任何事,神都没有应许。虽然亚哈和尼布甲尼撒获得了暂时的报赏,但我们在回应反对意见时会解释这种情况的含义。</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Usage: We must lament the woeful condition of humanity by nature. Every bird in the air and beast in the field is in a better natural state than humans. We are worse off than being blind or lame; our souls are all blind, lame, deaf, and dead in sin. It is a tragic state to spend every day and year damning our souls. Whether we eat or drink, buy or sell, we find ourselves sinning.</w:t>
      </w:r>
    </w:p>
    <w:p>
      <w:pPr>
        <w:spacing w:after="334" w:line="259" w:lineRule="auto"/>
        <w:ind w:left="0" w:firstLine="0"/>
        <w:jc w:val="left"/>
        <w:rPr>
          <w:rFonts w:hint="eastAsia"/>
        </w:rPr>
      </w:pPr>
      <w:r>
        <w:rPr>
          <w:rFonts w:hint="eastAsia"/>
        </w:rPr>
        <w:t>应用:我们必须悲叹人性本质的可悲处境。每一只飞禽走兽的自然状态都比人类要好。我们的处境比盲目或跛脚还要糟糕;我们的灵魂都瞎了眼、瘸了腿、聋了耳,在罪中死亡。每天每年都在定自己的罪案,真是悲惨的状态。无论我们吃喝还是买卖,我们都发现自己在犯罪。</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 xml:space="preserve"> Consider that sin is the greatest evil, which God loathes and detests. Let all your actions terrify and humble you, driving you to cry out for grace, just as the poor, blind, and lame did, seeking healing. If you do not feel this need or are unwilling to seek help, then you are even more miserable. Refusing to be bound, like the insane, and failing to be awakened, like the lethargic.</w:t>
      </w:r>
    </w:p>
    <w:p>
      <w:pPr>
        <w:spacing w:after="334" w:line="259" w:lineRule="auto"/>
        <w:ind w:left="0" w:firstLine="0"/>
        <w:jc w:val="left"/>
        <w:rPr>
          <w:rFonts w:hint="eastAsia"/>
        </w:rPr>
      </w:pPr>
      <w:r>
        <w:rPr>
          <w:rFonts w:hint="eastAsia"/>
        </w:rPr>
        <w:t>要知道罪是最大的邪恶,是神所憎恶和厌弃的。让你的一切行为都使你惊惧和谦卑,驱使你如同那些贫穷、瞎眼和瘸腿的人一样呼求恩典和医治。如果你感受不到这种需要或不愿寻求帮助,那你就更加悲惨了。拒绝被捆绑,犹如疯狂,也未能被唤醒,如同麻木不仁。</w:t>
      </w:r>
    </w:p>
    <w:p>
      <w:pPr>
        <w:spacing w:after="334" w:line="259" w:lineRule="auto"/>
        <w:ind w:left="0" w:firstLine="0"/>
        <w:jc w:val="left"/>
      </w:pPr>
      <w:r>
        <w:t xml:space="preserve"> </w:t>
      </w:r>
    </w:p>
    <w:p>
      <w:pPr>
        <w:spacing w:after="544" w:line="259" w:lineRule="auto"/>
        <w:ind w:left="0" w:firstLine="0"/>
        <w:jc w:val="left"/>
      </w:pPr>
      <w:r>
        <w:t xml:space="preserve"> </w:t>
      </w: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pPr>
      <w:r>
        <w:rPr>
          <w:b/>
          <w:sz w:val="42"/>
        </w:rPr>
        <w:t>LECTURE X.</w:t>
      </w:r>
    </w:p>
    <w:p>
      <w:pPr>
        <w:ind w:left="310"/>
        <w:jc w:val="center"/>
        <w:rPr>
          <w:rFonts w:hint="eastAsia"/>
        </w:rPr>
      </w:pPr>
      <w:r>
        <w:rPr>
          <w:rFonts w:hint="eastAsia"/>
        </w:rPr>
        <w:t>第十讲</w:t>
      </w:r>
    </w:p>
    <w:p>
      <w:pPr>
        <w:ind w:left="310"/>
        <w:jc w:val="center"/>
        <w:rPr>
          <w:rFonts w:hint="eastAsia"/>
        </w:rPr>
      </w:pPr>
    </w:p>
    <w:p>
      <w:pPr>
        <w:ind w:left="310"/>
        <w:jc w:val="center"/>
        <w:rPr>
          <w:rFonts w:hint="eastAsia"/>
        </w:rPr>
      </w:pPr>
      <w:r>
        <w:rPr>
          <w:rFonts w:hint="eastAsia"/>
        </w:rPr>
        <w:t>The Heathens Advocate for the Power of Man</w:t>
      </w:r>
    </w:p>
    <w:p>
      <w:pPr>
        <w:ind w:left="310"/>
        <w:jc w:val="center"/>
        <w:rPr>
          <w:rFonts w:hint="eastAsia"/>
        </w:rPr>
      </w:pPr>
      <w:r>
        <w:rPr>
          <w:rFonts w:hint="eastAsia"/>
        </w:rPr>
        <w:t>外邦人为人的能力辩护</w:t>
      </w:r>
    </w:p>
    <w:p>
      <w:pPr>
        <w:ind w:left="310"/>
        <w:jc w:val="center"/>
        <w:rPr>
          <w:rFonts w:hint="eastAsia"/>
        </w:rPr>
      </w:pPr>
    </w:p>
    <w:p>
      <w:pPr>
        <w:ind w:left="310"/>
        <w:jc w:val="center"/>
        <w:rPr>
          <w:rFonts w:hint="eastAsia"/>
        </w:rPr>
      </w:pPr>
      <w:r>
        <w:rPr>
          <w:rFonts w:hint="eastAsia"/>
        </w:rPr>
        <w:t>"For if the Gentiles do by nature the things of the law," &amp;c. ROM. 2. 14.</w:t>
      </w:r>
    </w:p>
    <w:p>
      <w:pPr>
        <w:ind w:left="310"/>
        <w:jc w:val="center"/>
      </w:pPr>
      <w:r>
        <w:rPr>
          <w:rFonts w:hint="eastAsia"/>
        </w:rPr>
        <w:t>"原来没有律法的外邦人,若以本性行律法上的事,他们虽然没有律法,自己就是律法。"  罗马书2:14</w:t>
      </w:r>
    </w:p>
    <w:p>
      <w:pPr>
        <w:ind w:left="310"/>
      </w:pPr>
    </w:p>
    <w:p>
      <w:pPr>
        <w:ind w:left="-5"/>
        <w:rPr>
          <w:rFonts w:hint="eastAsia"/>
        </w:rPr>
      </w:pPr>
      <w:r>
        <w:rPr>
          <w:rFonts w:hint="eastAsia"/>
        </w:rPr>
        <w:t>We have already clearly and positively presented the truth regarding the power and ability of a person by nature to do what is good.</w:t>
      </w:r>
    </w:p>
    <w:p>
      <w:pPr>
        <w:ind w:left="-5"/>
        <w:rPr>
          <w:rFonts w:hint="eastAsia"/>
        </w:rPr>
      </w:pPr>
      <w:r>
        <w:rPr>
          <w:rFonts w:hint="eastAsia"/>
        </w:rPr>
        <w:t>我们已经清楚而积极地呈现了关于人性本身具有行善的力量和能力的真理。</w:t>
      </w:r>
    </w:p>
    <w:p>
      <w:pPr>
        <w:ind w:left="-5"/>
        <w:rPr>
          <w:rFonts w:hint="eastAsia"/>
        </w:rPr>
      </w:pPr>
    </w:p>
    <w:p>
      <w:pPr>
        <w:ind w:left="-5"/>
        <w:rPr>
          <w:rFonts w:hint="eastAsia"/>
        </w:rPr>
      </w:pPr>
      <w:r>
        <w:rPr>
          <w:rFonts w:hint="eastAsia"/>
        </w:rPr>
        <w:t>Now, it is important to address the objections that seem to challenge this truth, and these objections do indeed appear quite reasonable.</w:t>
      </w:r>
    </w:p>
    <w:p>
      <w:pPr>
        <w:ind w:left="-5"/>
        <w:rPr>
          <w:rFonts w:hint="eastAsia"/>
        </w:rPr>
      </w:pPr>
      <w:r>
        <w:rPr>
          <w:rFonts w:hint="eastAsia"/>
        </w:rPr>
        <w:t>现在,重要的是要回应那些似乎挑战这一真理的反对意见,这些反对确实看起来很合理。</w:t>
      </w:r>
    </w:p>
    <w:p>
      <w:pPr>
        <w:ind w:left="-5"/>
        <w:rPr>
          <w:rFonts w:hint="eastAsia"/>
        </w:rPr>
      </w:pPr>
    </w:p>
    <w:p>
      <w:pPr>
        <w:ind w:left="-5"/>
        <w:rPr>
          <w:rFonts w:hint="eastAsia"/>
        </w:rPr>
      </w:pPr>
      <w:r>
        <w:rPr>
          <w:rFonts w:hint="eastAsia"/>
        </w:rPr>
        <w:t>Throughout history, men have demonstrated great ingenuity when defending the capabilities of human nature.</w:t>
      </w:r>
    </w:p>
    <w:p>
      <w:pPr>
        <w:ind w:left="-5"/>
        <w:rPr>
          <w:rFonts w:hint="eastAsia"/>
        </w:rPr>
      </w:pPr>
      <w:r>
        <w:rPr>
          <w:rFonts w:hint="eastAsia"/>
        </w:rPr>
        <w:t>历史上,人们在维护人性的能力方面表现出了非凡的智慧。</w:t>
      </w:r>
    </w:p>
    <w:p>
      <w:pPr>
        <w:ind w:left="-5"/>
        <w:rPr>
          <w:rFonts w:hint="eastAsia"/>
        </w:rPr>
      </w:pPr>
    </w:p>
    <w:p>
      <w:pPr>
        <w:ind w:left="-5"/>
        <w:rPr>
          <w:rFonts w:hint="eastAsia"/>
        </w:rPr>
      </w:pPr>
      <w:r>
        <w:rPr>
          <w:rFonts w:hint="eastAsia"/>
        </w:rPr>
        <w:t>However, as Augustine rightly referred to it, their arguments can be likened to fragile glass – they may shimmer, but they are easily shattered.</w:t>
      </w:r>
    </w:p>
    <w:p>
      <w:pPr>
        <w:ind w:left="-5"/>
        <w:rPr>
          <w:rFonts w:hint="eastAsia"/>
        </w:rPr>
      </w:pPr>
      <w:r>
        <w:rPr>
          <w:rFonts w:hint="eastAsia"/>
        </w:rPr>
        <w:t>然而,正如奥古斯丁恰当地所说,他们的论点就像脆弱的玻璃 - 可能会闪耀,但很容易破碎。</w:t>
      </w:r>
    </w:p>
    <w:p>
      <w:pPr>
        <w:ind w:left="-5"/>
        <w:rPr>
          <w:rFonts w:hint="eastAsia"/>
        </w:rPr>
      </w:pPr>
    </w:p>
    <w:p>
      <w:pPr>
        <w:ind w:left="-5"/>
        <w:rPr>
          <w:rFonts w:hint="eastAsia"/>
        </w:rPr>
      </w:pPr>
      <w:r>
        <w:rPr>
          <w:rFonts w:hint="eastAsia"/>
        </w:rPr>
        <w:t xml:space="preserve">The Heathens, in particular, are adamant in advocating for the inherent power of man. </w:t>
      </w:r>
    </w:p>
    <w:p>
      <w:pPr>
        <w:ind w:left="-5"/>
        <w:rPr>
          <w:rFonts w:hint="eastAsia"/>
        </w:rPr>
      </w:pPr>
      <w:r>
        <w:rPr>
          <w:rFonts w:hint="eastAsia"/>
        </w:rPr>
        <w:t>尤其是异教徒,他们坚定地主张人拥有内在的力量。</w:t>
      </w:r>
    </w:p>
    <w:p>
      <w:pPr>
        <w:ind w:left="-5"/>
        <w:rPr>
          <w:rFonts w:hint="eastAsia"/>
        </w:rPr>
      </w:pPr>
    </w:p>
    <w:p>
      <w:pPr>
        <w:ind w:left="-5"/>
        <w:rPr>
          <w:rFonts w:hint="eastAsia"/>
        </w:rPr>
      </w:pPr>
      <w:r>
        <w:rPr>
          <w:rFonts w:hint="eastAsia"/>
        </w:rPr>
        <w:t>They argue that only the lazy and indolent need divine assistance.</w:t>
      </w:r>
    </w:p>
    <w:p>
      <w:pPr>
        <w:ind w:left="-5"/>
        <w:rPr>
          <w:rFonts w:hint="eastAsia"/>
        </w:rPr>
      </w:pPr>
      <w:r>
        <w:rPr>
          <w:rFonts w:hint="eastAsia"/>
        </w:rPr>
        <w:t>他们认为,只有懒惰的人才需要神的帮助。</w:t>
      </w:r>
    </w:p>
    <w:p>
      <w:pPr>
        <w:ind w:left="-5"/>
        <w:rPr>
          <w:rFonts w:hint="eastAsia"/>
        </w:rPr>
      </w:pPr>
    </w:p>
    <w:p>
      <w:pPr>
        <w:ind w:left="-5"/>
        <w:rPr>
          <w:rFonts w:hint="eastAsia"/>
        </w:rPr>
      </w:pPr>
      <w:r>
        <w:rPr>
          <w:rFonts w:hint="eastAsia"/>
        </w:rPr>
        <w:t>Seneca the Tragedian, for instance, declares that "only sluggards need God's help" (Ignavis opus est auxilio divino), and the other Seneca claims, "It is the gift of the gods that we live, but it is our own doing that we live well" (Deorum quidem munus esse quod vivimus, nostrum vero quod bene sancteque vivimus).</w:t>
      </w:r>
    </w:p>
    <w:p>
      <w:pPr>
        <w:ind w:left="-5"/>
        <w:rPr>
          <w:rFonts w:hint="eastAsia"/>
        </w:rPr>
      </w:pPr>
      <w:r>
        <w:rPr>
          <w:rFonts w:hint="eastAsia"/>
        </w:rPr>
        <w:t>例如,悲剧作家塞内加宣称,"只有懒汉需要神的帮助",而另一位塞内加则说,"生存是神的恩赐,但过上美好的生活是我们自己的造就"。</w:t>
      </w:r>
    </w:p>
    <w:p>
      <w:pPr>
        <w:ind w:left="-5"/>
        <w:rPr>
          <w:rFonts w:hint="eastAsia"/>
        </w:rPr>
      </w:pPr>
    </w:p>
    <w:p>
      <w:pPr>
        <w:ind w:left="-5"/>
        <w:rPr>
          <w:rFonts w:hint="eastAsia"/>
        </w:rPr>
      </w:pPr>
      <w:r>
        <w:rPr>
          <w:rFonts w:hint="eastAsia"/>
        </w:rPr>
        <w:t>In a rather arrogant tone, Cicero states, "Because everyone acquires virtue for himself, no wise man ever thanked God for it" (Quia sibi quisque virtutem acquirit, neminem e sapientibus unquam de ea gratias Deo egisse).</w:t>
      </w:r>
    </w:p>
    <w:p>
      <w:pPr>
        <w:ind w:left="-5"/>
        <w:rPr>
          <w:rFonts w:hint="eastAsia"/>
        </w:rPr>
      </w:pPr>
      <w:r>
        <w:rPr>
          <w:rFonts w:hint="eastAsia"/>
        </w:rPr>
        <w:t>西塞罗以一种相当傲慢的语气说,"因为每个人都是为自己获得美德的,所以没有一个智者曾向神致谢"。</w:t>
      </w:r>
    </w:p>
    <w:p>
      <w:pPr>
        <w:ind w:left="-5"/>
        <w:rPr>
          <w:rFonts w:hint="eastAsia"/>
        </w:rPr>
      </w:pPr>
    </w:p>
    <w:p>
      <w:pPr>
        <w:ind w:left="-5"/>
        <w:rPr>
          <w:rFonts w:hint="eastAsia"/>
        </w:rPr>
      </w:pPr>
      <w:r>
        <w:rPr>
          <w:rFonts w:hint="eastAsia"/>
        </w:rPr>
        <w:t>They take pride in their own virtue, believing it to be solely their achievement and not a gift from God.</w:t>
      </w:r>
    </w:p>
    <w:p>
      <w:pPr>
        <w:ind w:left="-5"/>
        <w:rPr>
          <w:rFonts w:hint="eastAsia"/>
        </w:rPr>
      </w:pPr>
      <w:r>
        <w:rPr>
          <w:rFonts w:hint="eastAsia"/>
        </w:rPr>
        <w:t>他们为自己的美德感到自豪,认为这完全是他们自己的成就,而不是来自神的恩赐。</w:t>
      </w:r>
    </w:p>
    <w:p>
      <w:pPr>
        <w:ind w:left="-5"/>
        <w:rPr>
          <w:rFonts w:hint="eastAsia"/>
        </w:rPr>
      </w:pPr>
    </w:p>
    <w:p>
      <w:pPr>
        <w:ind w:left="-5"/>
        <w:rPr>
          <w:rFonts w:hint="eastAsia"/>
        </w:rPr>
      </w:pPr>
      <w:r>
        <w:rPr>
          <w:rFonts w:hint="eastAsia"/>
        </w:rPr>
        <w:t>However, the attitude of these worldly wise men stands in stark contrast to the humble and righteous men portrayed in the Scriptures.</w:t>
      </w:r>
    </w:p>
    <w:p>
      <w:pPr>
        <w:ind w:left="-5"/>
        <w:rPr>
          <w:rFonts w:hint="eastAsia"/>
        </w:rPr>
      </w:pPr>
      <w:r>
        <w:rPr>
          <w:rFonts w:hint="eastAsia"/>
        </w:rPr>
        <w:t>然而,这些世俗智者的态度与在圣经中描述的谦逊和正义之人形成鲜明对比。</w:t>
      </w:r>
    </w:p>
    <w:p>
      <w:pPr>
        <w:ind w:left="-5"/>
        <w:rPr>
          <w:rFonts w:hint="eastAsia"/>
        </w:rPr>
      </w:pPr>
    </w:p>
    <w:p>
      <w:pPr>
        <w:ind w:left="-5"/>
        <w:rPr>
          <w:rFonts w:hint="eastAsia"/>
        </w:rPr>
      </w:pPr>
      <w:r>
        <w:rPr>
          <w:rFonts w:hint="eastAsia"/>
        </w:rPr>
        <w:t xml:space="preserve">Those who have been enabled by God to do good do not claim the glory for themselves. </w:t>
      </w:r>
    </w:p>
    <w:p>
      <w:pPr>
        <w:ind w:left="-5"/>
        <w:rPr>
          <w:rFonts w:hint="eastAsia"/>
        </w:rPr>
      </w:pPr>
      <w:r>
        <w:rPr>
          <w:rFonts w:hint="eastAsia"/>
        </w:rPr>
        <w:t>那些被神赋予行善能力的人,并不为自己争取荣耀。</w:t>
      </w:r>
    </w:p>
    <w:p>
      <w:pPr>
        <w:ind w:left="-5"/>
        <w:rPr>
          <w:rFonts w:hint="eastAsia"/>
        </w:rPr>
      </w:pPr>
    </w:p>
    <w:p>
      <w:pPr>
        <w:ind w:left="-5"/>
        <w:rPr>
          <w:rFonts w:hint="eastAsia"/>
        </w:rPr>
      </w:pPr>
      <w:r>
        <w:rPr>
          <w:rFonts w:hint="eastAsia"/>
        </w:rPr>
        <w:t xml:space="preserve">Instead, they acknowledge, like Joab about Rabbah, that the credit is not theirs alone but belongs to God. </w:t>
      </w:r>
    </w:p>
    <w:p>
      <w:pPr>
        <w:ind w:left="-5"/>
        <w:rPr>
          <w:rFonts w:hint="eastAsia"/>
        </w:rPr>
      </w:pPr>
      <w:r>
        <w:rPr>
          <w:rFonts w:hint="eastAsia"/>
        </w:rPr>
        <w:t>相反,他们像约押谈到拉巴一样,承认荣耀并不全属于自己,而是属于神。</w:t>
      </w:r>
    </w:p>
    <w:p>
      <w:pPr>
        <w:ind w:left="-5"/>
        <w:rPr>
          <w:rFonts w:hint="eastAsia"/>
        </w:rPr>
      </w:pPr>
    </w:p>
    <w:p>
      <w:pPr>
        <w:ind w:left="-5"/>
        <w:rPr>
          <w:rFonts w:hint="eastAsia"/>
        </w:rPr>
      </w:pPr>
      <w:r>
        <w:rPr>
          <w:rFonts w:hint="eastAsia"/>
        </w:rPr>
        <w:t>Just as Joab sent for David to come and take the glory, they declare, "Not I, but the grace of God" (1 Corinthians 15).</w:t>
      </w:r>
    </w:p>
    <w:p>
      <w:pPr>
        <w:ind w:left="-5"/>
        <w:rPr>
          <w:rFonts w:hint="eastAsia"/>
        </w:rPr>
      </w:pPr>
      <w:r>
        <w:rPr>
          <w:rFonts w:hint="eastAsia"/>
        </w:rPr>
        <w:t>正如约押让大卫来取得荣耀一样,他们宣称:"不是我,乃是神的恩典"(哥林多前书15章)。</w:t>
      </w:r>
    </w:p>
    <w:p>
      <w:pPr>
        <w:ind w:left="-5"/>
        <w:rPr>
          <w:rFonts w:hint="eastAsia"/>
        </w:rPr>
      </w:pPr>
    </w:p>
    <w:p>
      <w:pPr>
        <w:ind w:left="-5"/>
        <w:rPr>
          <w:rFonts w:hint="eastAsia"/>
        </w:rPr>
      </w:pPr>
      <w:r>
        <w:rPr>
          <w:rFonts w:hint="eastAsia"/>
        </w:rPr>
        <w:t>It is important to understand that the grace of God is present with them, not just working alongside them.</w:t>
      </w:r>
    </w:p>
    <w:p>
      <w:pPr>
        <w:ind w:left="-5"/>
        <w:rPr>
          <w:rFonts w:hint="eastAsia"/>
        </w:rPr>
      </w:pPr>
      <w:r>
        <w:rPr>
          <w:rFonts w:hint="eastAsia"/>
        </w:rPr>
        <w:t>理解神的恩典不仅与他们同在,而且在他们内里运行很重要。</w:t>
      </w:r>
    </w:p>
    <w:p>
      <w:pPr>
        <w:ind w:left="-5"/>
        <w:rPr>
          <w:rFonts w:hint="eastAsia"/>
        </w:rPr>
      </w:pPr>
    </w:p>
    <w:p>
      <w:pPr>
        <w:ind w:left="-5"/>
        <w:rPr>
          <w:rFonts w:hint="eastAsia"/>
        </w:rPr>
      </w:pPr>
      <w:r>
        <w:rPr>
          <w:rFonts w:hint="eastAsia"/>
        </w:rPr>
        <w:t>Therefore, they argue, if we are unable to do anything towards our salvation, it would mean turning us into mere objects devoid of reason, comparable to lifeless stones or mindless beasts.</w:t>
      </w:r>
    </w:p>
    <w:p>
      <w:pPr>
        <w:ind w:left="-5"/>
        <w:rPr>
          <w:rFonts w:hint="eastAsia"/>
        </w:rPr>
      </w:pPr>
      <w:r>
        <w:rPr>
          <w:rFonts w:hint="eastAsia"/>
        </w:rPr>
        <w:t>因此,他们论辩说,如果我们无法为自己的救赎做任何事,那就意味着将我们变成毫无理性的纯粹物体,可以与无生命的石头或无意识的野兽相提并论。</w:t>
      </w:r>
    </w:p>
    <w:p>
      <w:pPr>
        <w:ind w:left="-5"/>
        <w:rPr>
          <w:rFonts w:hint="eastAsia"/>
        </w:rPr>
      </w:pPr>
    </w:p>
    <w:p>
      <w:pPr>
        <w:ind w:left="-5"/>
        <w:rPr>
          <w:rFonts w:hint="eastAsia"/>
        </w:rPr>
      </w:pPr>
      <w:r>
        <w:rPr>
          <w:rFonts w:hint="eastAsia"/>
        </w:rPr>
        <w:t>However, we contend that though the Scripture uses these similes to illustrate our inability to do good, we must not equate men and stones in every aspect.</w:t>
      </w:r>
    </w:p>
    <w:p>
      <w:pPr>
        <w:ind w:left="-5"/>
        <w:rPr>
          <w:rFonts w:hint="eastAsia"/>
        </w:rPr>
      </w:pPr>
      <w:r>
        <w:rPr>
          <w:rFonts w:hint="eastAsia"/>
        </w:rPr>
        <w:t>然而,我们认为,虽然圣经使用这些比喻来说明我们行善的无能,但我们不能在每个方面都把人与石头等同起来。</w:t>
      </w:r>
    </w:p>
    <w:p>
      <w:pPr>
        <w:ind w:left="-5"/>
        <w:rPr>
          <w:rFonts w:hint="eastAsia"/>
        </w:rPr>
      </w:pPr>
    </w:p>
    <w:p>
      <w:pPr>
        <w:ind w:left="-5"/>
        <w:rPr>
          <w:rFonts w:hint="eastAsia"/>
        </w:rPr>
      </w:pPr>
      <w:r>
        <w:rPr>
          <w:rFonts w:hint="eastAsia"/>
        </w:rPr>
        <w:t>It is true that converting men can be likened to making children of Abraham out of stones, but this does not imply a complete likeness between men and stones.</w:t>
      </w:r>
    </w:p>
    <w:p>
      <w:pPr>
        <w:ind w:left="-5"/>
        <w:rPr>
          <w:rFonts w:hint="eastAsia"/>
        </w:rPr>
      </w:pPr>
      <w:r>
        <w:rPr>
          <w:rFonts w:hint="eastAsia"/>
        </w:rPr>
        <w:t>确实,将人转变如同从石头中生出亚伯拉罕的子孙,但这并不意味着人和石头之间完全相同。</w:t>
      </w:r>
    </w:p>
    <w:p>
      <w:pPr>
        <w:ind w:left="-5"/>
        <w:rPr>
          <w:rFonts w:hint="eastAsia"/>
        </w:rPr>
      </w:pPr>
    </w:p>
    <w:p>
      <w:pPr>
        <w:ind w:left="-5"/>
        <w:rPr>
          <w:rFonts w:hint="eastAsia"/>
        </w:rPr>
      </w:pPr>
      <w:r>
        <w:rPr>
          <w:rFonts w:hint="eastAsia"/>
        </w:rPr>
        <w:t>The dissimilarity lies in this: while stones and beasts lack the capacity for grace, man possesses a passive capacity for it.</w:t>
      </w:r>
    </w:p>
    <w:p>
      <w:pPr>
        <w:ind w:left="-5"/>
        <w:rPr>
          <w:rFonts w:hint="eastAsia"/>
        </w:rPr>
      </w:pPr>
      <w:r>
        <w:rPr>
          <w:rFonts w:hint="eastAsia"/>
        </w:rPr>
        <w:t>不同之处在于:尽管石头和野兽缺乏接受恩典的能力,但人却具有被动的接受能力。</w:t>
      </w:r>
    </w:p>
    <w:p>
      <w:pPr>
        <w:ind w:left="-5"/>
        <w:rPr>
          <w:rFonts w:hint="eastAsia"/>
        </w:rPr>
      </w:pPr>
    </w:p>
    <w:p>
      <w:pPr>
        <w:ind w:left="-5"/>
        <w:rPr>
          <w:rFonts w:hint="eastAsia"/>
        </w:rPr>
      </w:pPr>
      <w:r>
        <w:rPr>
          <w:rFonts w:hint="eastAsia"/>
        </w:rPr>
        <w:t>We believe there is a power for grace in human nature, but the Papists claim it is an active power, albeit remote, while we assert it is only a passive one.</w:t>
      </w:r>
    </w:p>
    <w:p>
      <w:pPr>
        <w:ind w:left="-5"/>
        <w:rPr>
          <w:rFonts w:hint="eastAsia"/>
        </w:rPr>
      </w:pPr>
      <w:r>
        <w:rPr>
          <w:rFonts w:hint="eastAsia"/>
        </w:rPr>
        <w:t>我们相信人性中具有接受恩典的力量,但天主教徒声称这是一种主动的力量,虽然较为遥远,而我们则主张这只是一种被动的力量。</w:t>
      </w:r>
    </w:p>
    <w:p>
      <w:pPr>
        <w:ind w:left="-5"/>
        <w:rPr>
          <w:rFonts w:hint="eastAsia"/>
        </w:rPr>
      </w:pPr>
    </w:p>
    <w:p>
      <w:pPr>
        <w:ind w:left="-5"/>
        <w:rPr>
          <w:rFonts w:hint="eastAsia"/>
        </w:rPr>
      </w:pPr>
      <w:r>
        <w:rPr>
          <w:rFonts w:hint="eastAsia"/>
        </w:rPr>
        <w:t>In man, there is a power to be converted to God, which is absent in stones or beasts. This crucial difference sets us apart.</w:t>
      </w:r>
    </w:p>
    <w:p>
      <w:pPr>
        <w:ind w:left="-5"/>
        <w:rPr>
          <w:rFonts w:hint="eastAsia"/>
        </w:rPr>
      </w:pPr>
      <w:r>
        <w:rPr>
          <w:rFonts w:hint="eastAsia"/>
        </w:rPr>
        <w:t>在人身上,存在着转向神的力量,这在石头或野兽身上是不存在的。这个关键的差异使我们与之区分开来。</w:t>
      </w:r>
    </w:p>
    <w:p>
      <w:pPr>
        <w:ind w:left="-5"/>
      </w:pPr>
    </w:p>
    <w:p>
      <w:pPr>
        <w:ind w:left="-5"/>
        <w:rPr>
          <w:rFonts w:hint="eastAsia"/>
        </w:rPr>
      </w:pPr>
      <w:r>
        <w:rPr>
          <w:rFonts w:hint="eastAsia"/>
        </w:rPr>
        <w:t>Furthermore, we should consider the various degrees among creatures:</w:t>
      </w:r>
    </w:p>
    <w:p>
      <w:pPr>
        <w:ind w:left="-5"/>
        <w:rPr>
          <w:rFonts w:hint="eastAsia"/>
        </w:rPr>
      </w:pPr>
      <w:r>
        <w:rPr>
          <w:rFonts w:hint="eastAsia"/>
        </w:rPr>
        <w:t>此外,我们应该考虑受造物之间的各种程度差异:</w:t>
      </w:r>
    </w:p>
    <w:p>
      <w:pPr>
        <w:ind w:left="-5"/>
        <w:rPr>
          <w:rFonts w:hint="eastAsia"/>
        </w:rPr>
      </w:pPr>
    </w:p>
    <w:p>
      <w:pPr>
        <w:ind w:left="-5"/>
        <w:rPr>
          <w:rFonts w:hint="eastAsia"/>
        </w:rPr>
      </w:pPr>
      <w:r>
        <w:rPr>
          <w:rFonts w:hint="eastAsia"/>
        </w:rPr>
        <w:t>1. An inclination towards a specific act, as seen in fire's inclination to burn.</w:t>
      </w:r>
    </w:p>
    <w:p>
      <w:pPr>
        <w:ind w:left="-5"/>
        <w:rPr>
          <w:rFonts w:hint="eastAsia"/>
        </w:rPr>
      </w:pPr>
      <w:r>
        <w:rPr>
          <w:rFonts w:hint="eastAsia"/>
        </w:rPr>
        <w:t>1. 对某种特定行为的倾向,正如火对燃烧的倾向。</w:t>
      </w:r>
    </w:p>
    <w:p>
      <w:pPr>
        <w:ind w:left="-5"/>
        <w:rPr>
          <w:rFonts w:hint="eastAsia"/>
        </w:rPr>
      </w:pPr>
    </w:p>
    <w:p>
      <w:pPr>
        <w:ind w:left="-5"/>
        <w:rPr>
          <w:rFonts w:hint="eastAsia"/>
        </w:rPr>
      </w:pPr>
      <w:r>
        <w:rPr>
          <w:rFonts w:hint="eastAsia"/>
        </w:rPr>
        <w:t>2. A spontaneous inclination towards certain acts accompanied by sensation and perception, as seen in beasts.</w:t>
      </w:r>
    </w:p>
    <w:p>
      <w:pPr>
        <w:ind w:left="-5"/>
        <w:rPr>
          <w:rFonts w:hint="eastAsia"/>
        </w:rPr>
      </w:pPr>
      <w:r>
        <w:rPr>
          <w:rFonts w:hint="eastAsia"/>
        </w:rPr>
        <w:t>2. 对某些行为的自发倾向,伴有感受和知觉,正如我们在野兽身上看到的。</w:t>
      </w:r>
    </w:p>
    <w:p>
      <w:pPr>
        <w:ind w:left="-5"/>
        <w:rPr>
          <w:rFonts w:hint="eastAsia"/>
        </w:rPr>
      </w:pPr>
    </w:p>
    <w:p>
      <w:pPr>
        <w:ind w:left="-5"/>
        <w:rPr>
          <w:rFonts w:hint="eastAsia"/>
        </w:rPr>
      </w:pPr>
      <w:r>
        <w:rPr>
          <w:rFonts w:hint="eastAsia"/>
        </w:rPr>
        <w:t>3. A willing inclination accompanied by reason or judgment, and this is found in man.</w:t>
      </w:r>
    </w:p>
    <w:p>
      <w:pPr>
        <w:ind w:left="-5"/>
        <w:rPr>
          <w:rFonts w:hint="eastAsia"/>
        </w:rPr>
      </w:pPr>
      <w:r>
        <w:rPr>
          <w:rFonts w:hint="eastAsia"/>
        </w:rPr>
        <w:t>3. 伴有理性或判断的自愿倾向,这种特质存在于人类身上。</w:t>
      </w:r>
    </w:p>
    <w:p>
      <w:pPr>
        <w:ind w:left="-5"/>
        <w:rPr>
          <w:rFonts w:hint="eastAsia"/>
        </w:rPr>
      </w:pPr>
    </w:p>
    <w:p>
      <w:pPr>
        <w:ind w:left="-5"/>
        <w:rPr>
          <w:rFonts w:hint="eastAsia"/>
        </w:rPr>
      </w:pPr>
      <w:r>
        <w:rPr>
          <w:rFonts w:hint="eastAsia"/>
        </w:rPr>
        <w:t>Because man possesses this characteristic, God, in converting, employs arguments – which we never use with horses or brute beasts – alongside the potent work of grace.</w:t>
      </w:r>
    </w:p>
    <w:p>
      <w:pPr>
        <w:ind w:left="-5"/>
        <w:rPr>
          <w:rFonts w:hint="eastAsia"/>
        </w:rPr>
      </w:pPr>
      <w:r>
        <w:rPr>
          <w:rFonts w:hint="eastAsia"/>
        </w:rPr>
        <w:t>正因为人具有这种特征,神在使人悔改时,会运用论点 - 这是我们从不对马匹或野兽使用的 - 同时配合有力的恩典工作。</w:t>
      </w:r>
    </w:p>
    <w:p>
      <w:pPr>
        <w:ind w:left="-5"/>
        <w:rPr>
          <w:rFonts w:hint="eastAsia"/>
        </w:rPr>
      </w:pPr>
    </w:p>
    <w:p>
      <w:pPr>
        <w:ind w:left="-5"/>
        <w:rPr>
          <w:rFonts w:hint="eastAsia"/>
        </w:rPr>
      </w:pPr>
      <w:r>
        <w:rPr>
          <w:rFonts w:hint="eastAsia"/>
        </w:rPr>
        <w:t>Though man has lost the rectitude of his will and mind, he has not lost the faculties themselves.</w:t>
      </w:r>
    </w:p>
    <w:p>
      <w:pPr>
        <w:ind w:left="-5"/>
        <w:rPr>
          <w:rFonts w:hint="eastAsia"/>
        </w:rPr>
      </w:pPr>
      <w:r>
        <w:rPr>
          <w:rFonts w:hint="eastAsia"/>
        </w:rPr>
        <w:t>尽管人失去了意志和理智的正直性,但这些能力本身并未丧失。</w:t>
      </w:r>
    </w:p>
    <w:p>
      <w:pPr>
        <w:ind w:left="-5"/>
        <w:rPr>
          <w:rFonts w:hint="eastAsia"/>
        </w:rPr>
      </w:pPr>
    </w:p>
    <w:p>
      <w:pPr>
        <w:ind w:left="-5"/>
        <w:rPr>
          <w:rFonts w:hint="eastAsia"/>
        </w:rPr>
      </w:pPr>
      <w:r>
        <w:rPr>
          <w:rFonts w:hint="eastAsia"/>
        </w:rPr>
        <w:t>Therefore, even though he may be theologically dead, he remains ethically alive and can be influenced by arguments.</w:t>
      </w:r>
    </w:p>
    <w:p>
      <w:pPr>
        <w:ind w:left="-5"/>
        <w:rPr>
          <w:rFonts w:hint="eastAsia"/>
        </w:rPr>
      </w:pPr>
      <w:r>
        <w:rPr>
          <w:rFonts w:hint="eastAsia"/>
        </w:rPr>
        <w:t>因此,即使在神学意义上他是死的,他在伦理意义上仍是活着的,并且可以被论点所影响。</w:t>
      </w:r>
    </w:p>
    <w:p>
      <w:pPr>
        <w:ind w:left="-5"/>
        <w:rPr>
          <w:rFonts w:hint="eastAsia"/>
        </w:rPr>
      </w:pPr>
    </w:p>
    <w:p>
      <w:pPr>
        <w:ind w:left="-5"/>
        <w:rPr>
          <w:rFonts w:hint="eastAsia"/>
        </w:rPr>
      </w:pPr>
      <w:r>
        <w:rPr>
          <w:rFonts w:hint="eastAsia"/>
        </w:rPr>
        <w:t>Hence the saying, "To will is of nature, to will well is of grace, to will ill is of corrupt nature."</w:t>
      </w:r>
    </w:p>
    <w:p>
      <w:pPr>
        <w:ind w:left="-5"/>
        <w:rPr>
          <w:rFonts w:hint="eastAsia"/>
        </w:rPr>
      </w:pPr>
      <w:r>
        <w:rPr>
          <w:rFonts w:hint="eastAsia"/>
        </w:rPr>
        <w:t>因此有这样一句话:"意愿属于自然,善意愿属于恩典,恶意愿属于堕落的本性"。</w:t>
      </w:r>
    </w:p>
    <w:p>
      <w:pPr>
        <w:ind w:left="-5"/>
        <w:rPr>
          <w:rFonts w:hint="eastAsia"/>
        </w:rPr>
      </w:pPr>
    </w:p>
    <w:p>
      <w:pPr>
        <w:ind w:left="-5"/>
        <w:rPr>
          <w:rFonts w:hint="eastAsia"/>
        </w:rPr>
      </w:pPr>
      <w:r>
        <w:rPr>
          <w:rFonts w:hint="eastAsia"/>
        </w:rPr>
        <w:t xml:space="preserve">We may acknowledge that without this free-will (in the sense that it does not extend to good things), there could be no conversion or obedience. </w:t>
      </w:r>
    </w:p>
    <w:p>
      <w:pPr>
        <w:ind w:left="-5"/>
        <w:rPr>
          <w:rFonts w:hint="eastAsia"/>
        </w:rPr>
      </w:pPr>
      <w:r>
        <w:rPr>
          <w:rFonts w:hint="eastAsia"/>
        </w:rPr>
        <w:t>我们可以承认,如果没有这种自由意志(指不能广泛延伸到善的领域),就没有悔改或顺从的可能。</w:t>
      </w:r>
    </w:p>
    <w:p>
      <w:pPr>
        <w:ind w:left="-5"/>
        <w:rPr>
          <w:rFonts w:hint="eastAsia"/>
        </w:rPr>
      </w:pPr>
    </w:p>
    <w:p>
      <w:pPr>
        <w:ind w:left="-5"/>
        <w:rPr>
          <w:rFonts w:hint="eastAsia"/>
        </w:rPr>
      </w:pPr>
      <w:r>
        <w:rPr>
          <w:rFonts w:hint="eastAsia"/>
        </w:rPr>
        <w:t>Grace does not destroy nature but perfects it.</w:t>
      </w:r>
    </w:p>
    <w:p>
      <w:pPr>
        <w:ind w:left="-5"/>
        <w:rPr>
          <w:rFonts w:hint="eastAsia"/>
        </w:rPr>
      </w:pPr>
      <w:r>
        <w:rPr>
          <w:rFonts w:hint="eastAsia"/>
        </w:rPr>
        <w:t>恩典并不破坏人性,而是使之完美。</w:t>
      </w:r>
    </w:p>
    <w:p>
      <w:pPr>
        <w:ind w:left="-5"/>
        <w:rPr>
          <w:rFonts w:hint="eastAsia"/>
        </w:rPr>
      </w:pPr>
    </w:p>
    <w:p>
      <w:pPr>
        <w:ind w:left="-5"/>
        <w:rPr>
          <w:rFonts w:hint="eastAsia"/>
        </w:rPr>
      </w:pPr>
      <w:r>
        <w:rPr>
          <w:rFonts w:hint="eastAsia"/>
        </w:rPr>
        <w:t xml:space="preserve">2.Some argue that our stance leads to contradictions in our preaching and teaching. They claim that Calvinists are Calvinists in their doctrines but become Arminians in their applications. They find it incongruous to tell people that they can do nothing on their own and then exhort them to seek the grace of Christ. </w:t>
      </w:r>
    </w:p>
    <w:p>
      <w:pPr>
        <w:ind w:left="-5"/>
        <w:rPr>
          <w:rFonts w:hint="eastAsia"/>
        </w:rPr>
      </w:pPr>
      <w:r>
        <w:rPr>
          <w:rFonts w:hint="eastAsia"/>
        </w:rPr>
        <w:t>有人认为,我们的立场会导致我们的讲道和教导出现矛盾。他们声称,加尔文主义者在教义上是加尔文主义者,但在应用中变成了亚米念主义者。他们发现,告诉人们他们自己什么也做不了,却又劝他们寻求基督的恩典,这似乎是不协调的。</w:t>
      </w:r>
    </w:p>
    <w:p>
      <w:pPr>
        <w:ind w:left="-5"/>
        <w:rPr>
          <w:rFonts w:hint="eastAsia"/>
        </w:rPr>
      </w:pPr>
    </w:p>
    <w:p>
      <w:pPr>
        <w:ind w:left="-5"/>
        <w:rPr>
          <w:rFonts w:hint="eastAsia"/>
        </w:rPr>
      </w:pPr>
      <w:r>
        <w:rPr>
          <w:rFonts w:hint="eastAsia"/>
        </w:rPr>
        <w:t>However, this supposed contradiction can also be attributed to Christ and Paul. For example, Christ instructed the Jews to labor for the imperishable food, while at the same time stating that none can come to Him unless the Father draws them (John 6). Similarly, Paul acknowledges that God will have mercy on whom He chooses, yet he admonishes the believers to take heed and not become high-minded (Romans 9 &amp; 11). These apparent contradictions can be reconciled, and we will address them shortly.</w:t>
      </w:r>
    </w:p>
    <w:p>
      <w:pPr>
        <w:ind w:left="-5"/>
        <w:rPr>
          <w:rFonts w:hint="eastAsia"/>
        </w:rPr>
      </w:pPr>
      <w:r>
        <w:rPr>
          <w:rFonts w:hint="eastAsia"/>
        </w:rPr>
        <w:t>然而,这种似是而非的矛盾也可以归咎于基督和保罗。例如,基督指示犹太人要劳力寻求不朽的食物,同时又说没有父吸引的人都不能到祂那里去(约翰福音6章)。同样,保罗承认神会怜悯祂所愿意怜悯的人,却又警告信徒要谨慎,不要自高自大(罗马书9和11章)。这些表面上的矛盾可以得到和解,我们稍后会处理它们。</w:t>
      </w:r>
    </w:p>
    <w:p>
      <w:pPr>
        <w:ind w:left="-5"/>
        <w:rPr>
          <w:rFonts w:hint="eastAsia"/>
        </w:rPr>
      </w:pPr>
    </w:p>
    <w:p>
      <w:pPr>
        <w:ind w:left="-5"/>
        <w:rPr>
          <w:rFonts w:hint="eastAsia"/>
        </w:rPr>
      </w:pPr>
      <w:r>
        <w:rPr>
          <w:rFonts w:hint="eastAsia"/>
        </w:rPr>
        <w:t>3.This line of thinking undermines the significance of God's precepts and commands. They argue that it makes God seem like He is mocking us, as if we were asked to command a blind man to see or a dwarf to touch the heavens with his finger for money. To this, several responses can be made. First, if these things were utterly and absolutely impossible, their argument would hold true. However, something may be considered impossible in different ways:</w:t>
      </w:r>
    </w:p>
    <w:p>
      <w:pPr>
        <w:ind w:left="-5"/>
        <w:rPr>
          <w:rFonts w:hint="eastAsia"/>
        </w:rPr>
      </w:pPr>
      <w:r>
        <w:rPr>
          <w:rFonts w:hint="eastAsia"/>
        </w:rPr>
        <w:t>这种思路削弱了神的诫命和命令的重要性。他们认为,这使神看起来像是在嘲笑我们,就好像让一个瞎子去看或让一个矮人用手去触摸天空一样。对此,我们可以作出几个回应。首先,如果这些事情是绝对和彻底不可能的,他们的论点就成立了。但是,某些事物可能会被认为是不可能的,方式却不尽相同:</w:t>
      </w:r>
    </w:p>
    <w:p>
      <w:pPr>
        <w:ind w:left="-5"/>
        <w:rPr>
          <w:rFonts w:hint="eastAsia"/>
        </w:rPr>
      </w:pPr>
      <w:r>
        <w:rPr>
          <w:rFonts w:hint="eastAsia"/>
        </w:rPr>
        <w:t>1.Indeed, there are things that are simply and universally impossible, even for the power of God. Such impossibilities arise from the nature of the thing itself, not from any deficiency in God. We may even say, "Even the most powerful God cannot do this."</w:t>
      </w:r>
    </w:p>
    <w:p>
      <w:pPr>
        <w:ind w:left="-5"/>
        <w:rPr>
          <w:rFonts w:hint="eastAsia"/>
        </w:rPr>
      </w:pPr>
      <w:r>
        <w:rPr>
          <w:rFonts w:hint="eastAsia"/>
        </w:rPr>
        <w:t>1. 确实,有些事情是简单和普遍不可能的,即使对于神的力量也是如此。这种不可能性源于事物本身的性质,而不是源于神的缺陷。我们甚至可以说,"即使是最强大的神也不能做到这一点"。</w:t>
      </w:r>
    </w:p>
    <w:p>
      <w:pPr>
        <w:ind w:left="-5"/>
        <w:rPr>
          <w:rFonts w:hint="eastAsia"/>
        </w:rPr>
      </w:pPr>
    </w:p>
    <w:p>
      <w:pPr>
        <w:ind w:left="-5"/>
        <w:rPr>
          <w:rFonts w:hint="eastAsia"/>
        </w:rPr>
      </w:pPr>
      <w:r>
        <w:rPr>
          <w:rFonts w:hint="eastAsia"/>
        </w:rPr>
        <w:t>2.Some things may be impossible in their kind, like Adam reaching the heavens or a man working beyond natural causes.</w:t>
      </w:r>
    </w:p>
    <w:p>
      <w:pPr>
        <w:ind w:left="-5"/>
        <w:rPr>
          <w:rFonts w:hint="eastAsia"/>
        </w:rPr>
      </w:pPr>
      <w:r>
        <w:rPr>
          <w:rFonts w:hint="eastAsia"/>
        </w:rPr>
        <w:t>2. 有些事情可能在其性质上是不可能的,比如亚当触及天堂或一个人超越自然因素而工作。</w:t>
      </w:r>
    </w:p>
    <w:p>
      <w:pPr>
        <w:ind w:left="-5"/>
        <w:rPr>
          <w:rFonts w:hint="eastAsia"/>
        </w:rPr>
      </w:pPr>
    </w:p>
    <w:p>
      <w:pPr>
        <w:ind w:left="-5"/>
        <w:rPr>
          <w:rFonts w:hint="eastAsia"/>
        </w:rPr>
      </w:pPr>
      <w:r>
        <w:rPr>
          <w:rFonts w:hint="eastAsia"/>
        </w:rPr>
        <w:t>3.There are things that are possible for a subject but become impossible accidentally due to a person's fault. When a person is commanded to do something but becomes unable to do so due to their own fault, it is not illusion or cruelty. For instance, if a creditor demands repayment from a bankrupt person who has carelessly spent all their money, it is not unjust.</w:t>
      </w:r>
    </w:p>
    <w:p>
      <w:pPr>
        <w:ind w:left="-5"/>
        <w:rPr>
          <w:rFonts w:hint="eastAsia"/>
        </w:rPr>
      </w:pPr>
      <w:r>
        <w:rPr>
          <w:rFonts w:hint="eastAsia"/>
        </w:rPr>
        <w:t>3. 有些事情对于一个主体来说是可能的,但由于一个人的过错而意外地变得不可能。当一个人被命令去做某事,但由于自己的过错而无法做到时,这并非虚幻或残酷。例如,如果债权人要求一个已经挥霍一空的破产者还款,这并不算不公正。</w:t>
      </w:r>
    </w:p>
    <w:p>
      <w:pPr>
        <w:ind w:left="-5"/>
        <w:rPr>
          <w:rFonts w:hint="eastAsia"/>
        </w:rPr>
      </w:pPr>
    </w:p>
    <w:p>
      <w:pPr>
        <w:ind w:left="-5"/>
        <w:rPr>
          <w:rFonts w:hint="eastAsia"/>
        </w:rPr>
      </w:pPr>
      <w:r>
        <w:rPr>
          <w:rFonts w:hint="eastAsia"/>
        </w:rPr>
        <w:t>Therefore, the examples of touching the skies or telling blind men to see are unwarranted, as they go beyond the bounds of duty and ability. God's commands imply that man has some power, which the opponents deny, dividing it between grace and man's power.</w:t>
      </w:r>
    </w:p>
    <w:p>
      <w:pPr>
        <w:ind w:left="-5"/>
        <w:rPr>
          <w:rFonts w:hint="eastAsia"/>
        </w:rPr>
      </w:pPr>
      <w:r>
        <w:rPr>
          <w:rFonts w:hint="eastAsia"/>
        </w:rPr>
        <w:t>因此,触摸天空或告诉瞎子看见的例子是不恰当的,因为它们超出了责任和能力的范围。神的命令暗示人具有某些力量,但反对者否认这一点,将之划分为恩典和人的力量。</w:t>
      </w:r>
    </w:p>
    <w:p>
      <w:pPr>
        <w:numPr>
          <w:ilvl w:val="0"/>
          <w:numId w:val="0"/>
        </w:numPr>
        <w:ind w:left="275" w:leftChars="0"/>
      </w:pPr>
    </w:p>
    <w:p>
      <w:pPr>
        <w:ind w:left="-5"/>
        <w:rPr>
          <w:rFonts w:hint="eastAsia"/>
        </w:rPr>
      </w:pPr>
      <w:r>
        <w:rPr>
          <w:rFonts w:hint="eastAsia"/>
        </w:rPr>
        <w:t>Lastly, the commands of God serve various purposes, such as conviction and humility, though they are not a measure of our power.</w:t>
      </w:r>
    </w:p>
    <w:p>
      <w:pPr>
        <w:ind w:left="-5"/>
        <w:rPr>
          <w:rFonts w:hint="eastAsia"/>
        </w:rPr>
      </w:pPr>
      <w:r>
        <w:rPr>
          <w:rFonts w:hint="eastAsia"/>
        </w:rPr>
        <w:t>最后,神的命令服务于各种目的,如定罪和谦逊,尽管它们不是我们力量的标准。</w:t>
      </w:r>
    </w:p>
    <w:p>
      <w:pPr>
        <w:ind w:left="-5"/>
        <w:rPr>
          <w:rFonts w:hint="eastAsia"/>
        </w:rPr>
      </w:pPr>
    </w:p>
    <w:p>
      <w:pPr>
        <w:ind w:left="-5"/>
        <w:rPr>
          <w:rFonts w:hint="eastAsia"/>
        </w:rPr>
      </w:pPr>
      <w:r>
        <w:rPr>
          <w:rFonts w:hint="eastAsia"/>
        </w:rPr>
        <w:t>Some cite Deuteronomy 30:11 to argue for the ease of fulfilling God's commandments, but this interpretation can be found in Romans 10:11, where Paul interprets it in an evangelical context.</w:t>
      </w:r>
    </w:p>
    <w:p>
      <w:pPr>
        <w:ind w:left="-5"/>
        <w:rPr>
          <w:rFonts w:hint="eastAsia"/>
        </w:rPr>
      </w:pPr>
      <w:r>
        <w:rPr>
          <w:rFonts w:hint="eastAsia"/>
        </w:rPr>
        <w:t>有人引用申命记30:11来论证遵行神的诫命是容易的,但这种解释可以在罗马书10:11中找到,在那里保罗将其置于福音的背景中进行解释。</w:t>
      </w:r>
    </w:p>
    <w:p>
      <w:pPr>
        <w:ind w:left="-5"/>
        <w:rPr>
          <w:rFonts w:hint="eastAsia"/>
        </w:rPr>
      </w:pPr>
    </w:p>
    <w:p>
      <w:pPr>
        <w:ind w:left="-5"/>
        <w:rPr>
          <w:rFonts w:hint="eastAsia"/>
        </w:rPr>
      </w:pPr>
      <w:r>
        <w:rPr>
          <w:rFonts w:hint="eastAsia"/>
        </w:rPr>
        <w:t>The Law, though not in itself a covenant of grace, was given for evangelical purposes, contrary to the mistaken view of the Antinomian.</w:t>
      </w:r>
    </w:p>
    <w:p>
      <w:pPr>
        <w:ind w:left="-5"/>
        <w:rPr>
          <w:rFonts w:hint="eastAsia"/>
        </w:rPr>
      </w:pPr>
      <w:r>
        <w:rPr>
          <w:rFonts w:hint="eastAsia"/>
        </w:rPr>
        <w:t>律法虽然不是恩典的约,但却是出于福音的目的而赐给的,这与反律主义者的错误观点相悖。</w:t>
      </w:r>
    </w:p>
    <w:p>
      <w:pPr>
        <w:ind w:left="-5"/>
      </w:pPr>
    </w:p>
    <w:p>
      <w:pPr>
        <w:ind w:left="-5"/>
        <w:rPr>
          <w:rFonts w:hint="eastAsia"/>
        </w:rPr>
      </w:pPr>
      <w:r>
        <w:rPr>
          <w:rFonts w:hint="eastAsia"/>
        </w:rPr>
        <w:t xml:space="preserve">1.How can God reproach or reprove men for their transgressions if they cannot do otherwise? This may seem strange if men have no other choice. </w:t>
      </w:r>
    </w:p>
    <w:p>
      <w:pPr>
        <w:ind w:left="-5"/>
        <w:rPr>
          <w:rFonts w:hint="eastAsia"/>
        </w:rPr>
      </w:pPr>
      <w:r>
        <w:rPr>
          <w:rFonts w:hint="eastAsia"/>
        </w:rPr>
        <w:t>1. 如果人无法做出其他选择,神怎么能责备或谴责他们的过犯呢?如果人没有其他选择,这似乎是很奇怪的。</w:t>
      </w:r>
    </w:p>
    <w:p>
      <w:pPr>
        <w:ind w:left="-5"/>
        <w:rPr>
          <w:rFonts w:hint="eastAsia"/>
        </w:rPr>
      </w:pPr>
    </w:p>
    <w:p>
      <w:pPr>
        <w:ind w:left="-5"/>
        <w:rPr>
          <w:rFonts w:hint="eastAsia"/>
        </w:rPr>
      </w:pPr>
      <w:r>
        <w:rPr>
          <w:rFonts w:hint="eastAsia"/>
        </w:rPr>
        <w:t>However, it is not ridiculous because whatever man sins in is truly his fault and sin. He sins voluntarily and with delight, and the more he delights in it, the freer he is in sinning.</w:t>
      </w:r>
    </w:p>
    <w:p>
      <w:pPr>
        <w:ind w:left="-5"/>
        <w:rPr>
          <w:rFonts w:hint="eastAsia"/>
        </w:rPr>
      </w:pPr>
      <w:r>
        <w:rPr>
          <w:rFonts w:hint="eastAsia"/>
        </w:rPr>
        <w:t>然而这并不可笑,因为人所犯的任何罪都真实地属于他自己的过错和罪。他是自愿地、怀着喜悦地犯罪,他越是喜欢犯罪,他就越自由地去犯罪。</w:t>
      </w:r>
    </w:p>
    <w:p>
      <w:pPr>
        <w:ind w:left="-5"/>
        <w:rPr>
          <w:rFonts w:hint="eastAsia"/>
        </w:rPr>
      </w:pPr>
    </w:p>
    <w:p>
      <w:pPr>
        <w:ind w:left="-5"/>
        <w:rPr>
          <w:rFonts w:hint="eastAsia"/>
        </w:rPr>
      </w:pPr>
      <w:r>
        <w:rPr>
          <w:rFonts w:hint="eastAsia"/>
        </w:rPr>
        <w:t>Augustine emphasizes this point to prevent anyone from blaming their faults on God. No one is forced to sin; they do it willingly and with pleasure.</w:t>
      </w:r>
    </w:p>
    <w:p>
      <w:pPr>
        <w:ind w:left="-5"/>
        <w:rPr>
          <w:rFonts w:hint="eastAsia"/>
        </w:rPr>
      </w:pPr>
      <w:r>
        <w:rPr>
          <w:rFonts w:hint="eastAsia"/>
        </w:rPr>
        <w:t>奥古斯丁强调这一点,是为了防止任何人把自己的过错归咎于神。没有人是被迫去犯罪的;他们是自愿的,并且带着满足感去犯罪。</w:t>
      </w:r>
    </w:p>
    <w:p>
      <w:pPr>
        <w:ind w:left="-5"/>
        <w:rPr>
          <w:rFonts w:hint="eastAsia"/>
        </w:rPr>
      </w:pPr>
    </w:p>
    <w:p>
      <w:pPr>
        <w:ind w:left="-5"/>
        <w:rPr>
          <w:rFonts w:hint="eastAsia"/>
        </w:rPr>
      </w:pPr>
      <w:r>
        <w:rPr>
          <w:rFonts w:hint="eastAsia"/>
        </w:rPr>
        <w:t>The necessity of sinning in every man does not negate the delight and willingness he has in it at the same time.</w:t>
      </w:r>
    </w:p>
    <w:p>
      <w:pPr>
        <w:ind w:left="-5"/>
        <w:rPr>
          <w:rFonts w:hint="eastAsia"/>
        </w:rPr>
      </w:pPr>
      <w:r>
        <w:rPr>
          <w:rFonts w:hint="eastAsia"/>
        </w:rPr>
        <w:t>每个人犯罪的必然性并不否认他同时也有犯罪的喜悦和自愿。</w:t>
      </w:r>
    </w:p>
    <w:p>
      <w:pPr>
        <w:ind w:left="-5"/>
        <w:rPr>
          <w:rFonts w:hint="eastAsia"/>
        </w:rPr>
      </w:pPr>
    </w:p>
    <w:p>
      <w:pPr>
        <w:ind w:left="-5"/>
        <w:rPr>
          <w:rFonts w:hint="eastAsia"/>
        </w:rPr>
      </w:pPr>
      <w:r>
        <w:rPr>
          <w:rFonts w:hint="eastAsia"/>
        </w:rPr>
        <w:t>This should not be considered absurd; Aristotle also acknowledged that while men may choose whether to be wicked at first, once habituated, they cannot but be evil.</w:t>
      </w:r>
    </w:p>
    <w:p>
      <w:pPr>
        <w:ind w:left="-5"/>
        <w:rPr>
          <w:rFonts w:hint="eastAsia"/>
        </w:rPr>
      </w:pPr>
      <w:r>
        <w:rPr>
          <w:rFonts w:hint="eastAsia"/>
        </w:rPr>
        <w:t>这并不应被视为荒谬;亚里士多德也承认,虽然人起初可以选择是否作恶,但一旦养成习惯,他们就无法不作恶。</w:t>
      </w:r>
    </w:p>
    <w:p>
      <w:pPr>
        <w:ind w:left="-5"/>
        <w:rPr>
          <w:rFonts w:hint="eastAsia"/>
        </w:rPr>
      </w:pPr>
    </w:p>
    <w:p>
      <w:pPr>
        <w:ind w:left="-5"/>
        <w:rPr>
          <w:rFonts w:hint="eastAsia"/>
        </w:rPr>
      </w:pPr>
      <w:r>
        <w:rPr>
          <w:rFonts w:hint="eastAsia"/>
        </w:rPr>
        <w:t>This does not excuse but aggravates their actions. As the Prophet said, "Can an Ethiopian change his skin or a leopard its spots? Neither can you do good, who are accustomed to do evil."</w:t>
      </w:r>
    </w:p>
    <w:p>
      <w:pPr>
        <w:ind w:left="-5"/>
        <w:rPr>
          <w:rFonts w:hint="eastAsia"/>
        </w:rPr>
      </w:pPr>
      <w:r>
        <w:rPr>
          <w:rFonts w:hint="eastAsia"/>
        </w:rPr>
        <w:t>这并不是对他们行为的托辞,反而加重了他们的罪责。正如先知所说:"埃塞俄比亚人岂能变他的皮肤?豹岂能改变他的斑点?那么习惯行恶的你们,又怎能行善呢?"</w:t>
      </w:r>
    </w:p>
    <w:p>
      <w:pPr>
        <w:ind w:left="-5"/>
        <w:rPr>
          <w:rFonts w:hint="eastAsia"/>
        </w:rPr>
      </w:pPr>
    </w:p>
    <w:p>
      <w:pPr>
        <w:ind w:left="-5"/>
        <w:rPr>
          <w:rFonts w:hint="eastAsia"/>
        </w:rPr>
      </w:pPr>
      <w:r>
        <w:rPr>
          <w:rFonts w:hint="eastAsia"/>
        </w:rPr>
        <w:t>If habits make it impossible to change, how much more so for original sin, which is the corruption of nature? Although Augustine was hesitant to call it "natural evil" due to the Manichees, he sometimes did so.</w:t>
      </w:r>
    </w:p>
    <w:p>
      <w:pPr>
        <w:ind w:left="-5"/>
        <w:rPr>
          <w:rFonts w:hint="eastAsia"/>
        </w:rPr>
      </w:pPr>
      <w:r>
        <w:rPr>
          <w:rFonts w:hint="eastAsia"/>
        </w:rPr>
        <w:t>如果习惯使改变变得不可能,那么原罪 - 这种对人性的腐蚀 - 就更加不可能改变了。尽管由于对抗马尼教的缘故,奥古斯丁不愿称之为"天性的邪恶",但他有时还是这样称呼。</w:t>
      </w:r>
    </w:p>
    <w:p>
      <w:pPr>
        <w:ind w:left="-5"/>
        <w:rPr>
          <w:rFonts w:hint="eastAsia"/>
        </w:rPr>
      </w:pPr>
    </w:p>
    <w:p>
      <w:pPr>
        <w:ind w:left="-5"/>
        <w:rPr>
          <w:rFonts w:hint="eastAsia"/>
        </w:rPr>
      </w:pPr>
      <w:r>
        <w:rPr>
          <w:rFonts w:hint="eastAsia"/>
        </w:rPr>
        <w:t>Therefore, Scripture uses sharp reproofs and upbraidings because no one is a sinner or a damner of themselves without their own fault. These serve as a goad and sharp thorn in the sinner's side, making them restless in their sin.</w:t>
      </w:r>
    </w:p>
    <w:p>
      <w:pPr>
        <w:ind w:left="-5"/>
        <w:rPr>
          <w:rFonts w:hint="eastAsia"/>
        </w:rPr>
      </w:pPr>
      <w:r>
        <w:rPr>
          <w:rFonts w:hint="eastAsia"/>
        </w:rPr>
        <w:t>因此,圣经使用尖锐的责备和斥责,因为没有人是在没有自己的过错的情况下成为罪人或自我定罪的。这些都是对罪人的刺激和尖刺,使他们在罪中不得安宁。</w:t>
      </w:r>
    </w:p>
    <w:p>
      <w:pPr>
        <w:numPr>
          <w:ilvl w:val="0"/>
          <w:numId w:val="0"/>
        </w:numPr>
        <w:ind w:left="275" w:leftChars="0"/>
        <w:rPr>
          <w:rFonts w:hint="eastAsia"/>
        </w:rPr>
      </w:pPr>
      <w:r>
        <w:rPr>
          <w:rFonts w:hint="eastAsia"/>
        </w:rPr>
        <w:t>1. So, what is the purpose of exhortations and admonitions? While the other answers may suffice, we can address this specially by acknowledging that even though God works all our good in us and for us, He does not treat us as lifeless objects.</w:t>
      </w:r>
    </w:p>
    <w:p>
      <w:pPr>
        <w:numPr>
          <w:ilvl w:val="0"/>
          <w:numId w:val="0"/>
        </w:numPr>
        <w:ind w:left="275" w:leftChars="0"/>
        <w:rPr>
          <w:rFonts w:hint="eastAsia"/>
        </w:rPr>
      </w:pPr>
      <w:r>
        <w:rPr>
          <w:rFonts w:hint="eastAsia"/>
        </w:rPr>
        <w:t>1. 那么,劝勉和警戒的目的是什么呢?虽然之前的回答可能足够了,但我们可以特别地指出,即使神在我们里面和为我们完成一切善事,祂也并不把我们当作无生命的物品对待。</w:t>
      </w:r>
    </w:p>
    <w:p>
      <w:pPr>
        <w:numPr>
          <w:ilvl w:val="0"/>
          <w:numId w:val="0"/>
        </w:numPr>
        <w:ind w:left="275" w:leftChars="0"/>
        <w:rPr>
          <w:rFonts w:hint="eastAsia"/>
        </w:rPr>
      </w:pPr>
    </w:p>
    <w:p>
      <w:pPr>
        <w:numPr>
          <w:ilvl w:val="0"/>
          <w:numId w:val="0"/>
        </w:numPr>
        <w:ind w:left="275" w:leftChars="0"/>
        <w:rPr>
          <w:rFonts w:hint="eastAsia"/>
        </w:rPr>
      </w:pPr>
      <w:r>
        <w:rPr>
          <w:rFonts w:hint="eastAsia"/>
        </w:rPr>
        <w:t>Instead, God deals with us according to our natures, using arguments and reasons. You may ask, "What's the point? Isn't it like shining the Sun or holding a candle to a blind man?" However, these exhortations and the preaching or reading of God's word are the very instruments through which God works.</w:t>
      </w:r>
    </w:p>
    <w:p>
      <w:pPr>
        <w:numPr>
          <w:ilvl w:val="0"/>
          <w:numId w:val="0"/>
        </w:numPr>
        <w:ind w:left="275" w:leftChars="0"/>
        <w:rPr>
          <w:rFonts w:hint="eastAsia"/>
        </w:rPr>
      </w:pPr>
      <w:r>
        <w:rPr>
          <w:rFonts w:hint="eastAsia"/>
        </w:rPr>
        <w:t>相反,神根据我们的本性与我们打交道,使用论点和理由。你可能会问,"有什么用?这不就像对着太阳照亮或给一个瞎子拿蜡烛一样吗?"然而,这些劝勉以及神话语的传讲和读诵,正是神所使用的工具。</w:t>
      </w:r>
    </w:p>
    <w:p>
      <w:pPr>
        <w:numPr>
          <w:ilvl w:val="0"/>
          <w:numId w:val="0"/>
        </w:numPr>
        <w:ind w:left="275" w:leftChars="0"/>
        <w:rPr>
          <w:rFonts w:hint="eastAsia"/>
        </w:rPr>
      </w:pPr>
    </w:p>
    <w:p>
      <w:pPr>
        <w:numPr>
          <w:ilvl w:val="0"/>
          <w:numId w:val="0"/>
        </w:numPr>
        <w:ind w:left="275" w:leftChars="0"/>
        <w:rPr>
          <w:rFonts w:hint="eastAsia"/>
        </w:rPr>
      </w:pPr>
      <w:r>
        <w:rPr>
          <w:rFonts w:hint="eastAsia"/>
        </w:rPr>
        <w:t>Therefore, preaching should not be viewed merely as a form of exhortation but as a sanctified medium or instrument through which God accomplishes what He exhorts us to do. Although God may send prophets to exhort those who won't listen, for the godly, these exhortations are operative means, similar to when God said, "Let there be light," or when Christ said, "Lazarus, come forth from the grave."</w:t>
      </w:r>
    </w:p>
    <w:p>
      <w:pPr>
        <w:numPr>
          <w:ilvl w:val="0"/>
          <w:numId w:val="0"/>
        </w:numPr>
        <w:ind w:left="275" w:leftChars="0"/>
        <w:rPr>
          <w:rFonts w:hint="eastAsia"/>
        </w:rPr>
      </w:pPr>
      <w:r>
        <w:rPr>
          <w:rFonts w:hint="eastAsia"/>
        </w:rPr>
        <w:t>因此,讲道不应仅仅被视为一种劝勉的形式,而应被视为一种神圣的媒介或工具,通过它神实现了祂所劝勉我们去做的事情。尽管神可能会差遣先知去劝诫那些不肯听的人,但对于虔诚的人来说,这些劝勉就是有效的手段,就像当神说"要有光"或基督说"拉撒路,出来吧!"一样。</w:t>
      </w:r>
    </w:p>
    <w:p>
      <w:pPr>
        <w:numPr>
          <w:ilvl w:val="0"/>
          <w:numId w:val="0"/>
        </w:numPr>
        <w:ind w:left="275" w:leftChars="0"/>
        <w:rPr>
          <w:rFonts w:hint="eastAsia"/>
        </w:rPr>
      </w:pPr>
    </w:p>
    <w:p>
      <w:pPr>
        <w:numPr>
          <w:ilvl w:val="0"/>
          <w:numId w:val="0"/>
        </w:numPr>
        <w:ind w:left="275" w:leftChars="0"/>
        <w:rPr>
          <w:rFonts w:hint="eastAsia"/>
        </w:rPr>
      </w:pPr>
      <w:r>
        <w:rPr>
          <w:rFonts w:hint="eastAsia"/>
        </w:rPr>
        <w:t>This should deter you from despising even the simplest preaching, as its power lies not in its elegance or eloquence but in its appointment by God to achieve its purpose. Just like water from various conduits, a sermon's effectiveness lies in the water itself, not in the conduit's appearance. Likewise, the seed that is thrown into the ground will fructify whether it comes from a plain hand or one adorned with gold rings and jewels. The minister's gifts may differ, but the power comes from God. The main issue is to open the closed heart.</w:t>
      </w:r>
    </w:p>
    <w:p>
      <w:pPr>
        <w:numPr>
          <w:ilvl w:val="0"/>
          <w:numId w:val="0"/>
        </w:numPr>
        <w:ind w:left="275" w:leftChars="0"/>
        <w:rPr>
          <w:rFonts w:hint="eastAsia"/>
        </w:rPr>
      </w:pPr>
      <w:r>
        <w:rPr>
          <w:rFonts w:hint="eastAsia"/>
        </w:rPr>
        <w:t>这应该阻止你轻视哪怕是最简单的讲道,因为它的力量不在于它的优雅或雄辩,而在于它被神委任去实现其目的。就像从各种管道流出的水,一个讲道的效果在于水本身,而不在于管道的外观。同样,无论是从朴素的手中还是戴着金戒指宝石的手中撒下的种子,只要落在了土地上,都会结出果实。部长的恩赐可能不同,但力量来自神。关键是要打开那些封闭的心。</w:t>
      </w:r>
    </w:p>
    <w:p>
      <w:pPr>
        <w:numPr>
          <w:ilvl w:val="0"/>
          <w:numId w:val="0"/>
        </w:numPr>
        <w:ind w:left="275" w:leftChars="0"/>
      </w:pPr>
    </w:p>
    <w:p>
      <w:pPr>
        <w:ind w:left="-5"/>
        <w:rPr>
          <w:rFonts w:hint="eastAsia"/>
        </w:rPr>
      </w:pPr>
      <w:r>
        <w:rPr>
          <w:rFonts w:hint="eastAsia"/>
        </w:rPr>
        <w:t xml:space="preserve">1. The Scripture portrays conversion and repentance as both the effects of God's grace and our acts. </w:t>
      </w:r>
    </w:p>
    <w:p>
      <w:pPr>
        <w:ind w:left="-5"/>
        <w:rPr>
          <w:rFonts w:hint="eastAsia"/>
        </w:rPr>
      </w:pPr>
      <w:r>
        <w:rPr>
          <w:rFonts w:hint="eastAsia"/>
        </w:rPr>
        <w:t>1. 圣经描绘了悔改和归正是神的恩典以及我们行为的双重效果。</w:t>
      </w:r>
    </w:p>
    <w:p>
      <w:pPr>
        <w:ind w:left="-5"/>
        <w:rPr>
          <w:rFonts w:hint="eastAsia"/>
        </w:rPr>
      </w:pPr>
    </w:p>
    <w:p>
      <w:pPr>
        <w:ind w:left="-5"/>
        <w:rPr>
          <w:rFonts w:hint="eastAsia"/>
        </w:rPr>
      </w:pPr>
      <w:r>
        <w:rPr>
          <w:rFonts w:hint="eastAsia"/>
        </w:rPr>
        <w:t>No one denies that we are the subjects, who, enabled by grace, act accordingly. Grace cannot exist without an intelligent subject. Just as dew falls before the manna, preparing the ground to receive it, reason and liberty qualify the subject to be passively receptive of grace.</w:t>
      </w:r>
    </w:p>
    <w:p>
      <w:pPr>
        <w:ind w:left="-5"/>
        <w:rPr>
          <w:rFonts w:hint="eastAsia"/>
        </w:rPr>
      </w:pPr>
      <w:r>
        <w:rPr>
          <w:rFonts w:hint="eastAsia"/>
        </w:rPr>
        <w:t>没有人否认我们是主体,是被恩典赋予能力而行事的。没有理性的主体,恩典就无法存在。就像甘露降临在吗哪之前,为接受它准备了地土,理性和自由资格使主体被动地接受恩典。</w:t>
      </w:r>
    </w:p>
    <w:p>
      <w:pPr>
        <w:ind w:left="-5"/>
        <w:rPr>
          <w:rFonts w:hint="eastAsia"/>
        </w:rPr>
      </w:pPr>
    </w:p>
    <w:p>
      <w:pPr>
        <w:ind w:left="-5"/>
        <w:rPr>
          <w:rFonts w:hint="eastAsia"/>
        </w:rPr>
      </w:pPr>
      <w:r>
        <w:rPr>
          <w:rFonts w:hint="eastAsia"/>
        </w:rPr>
        <w:t xml:space="preserve">But when empowered by grace, the subject becomes active as well. </w:t>
      </w:r>
    </w:p>
    <w:p>
      <w:pPr>
        <w:ind w:left="-5"/>
        <w:rPr>
          <w:rFonts w:hint="eastAsia"/>
        </w:rPr>
      </w:pPr>
      <w:r>
        <w:rPr>
          <w:rFonts w:hint="eastAsia"/>
        </w:rPr>
        <w:t>但当被恩典赋予力量时,主体也变得主动起来。</w:t>
      </w:r>
    </w:p>
    <w:p>
      <w:pPr>
        <w:ind w:left="-5"/>
        <w:rPr>
          <w:rFonts w:hint="eastAsia"/>
        </w:rPr>
      </w:pPr>
    </w:p>
    <w:p>
      <w:pPr>
        <w:ind w:left="-5"/>
        <w:rPr>
          <w:rFonts w:hint="eastAsia"/>
        </w:rPr>
      </w:pPr>
      <w:r>
        <w:rPr>
          <w:rFonts w:hint="eastAsia"/>
        </w:rPr>
        <w:t xml:space="preserve">Some have struggled with certain passages, questioning why those promises of God converting us prove conversion to be His act, while other passages instruct us to turn to the Lord, implying that it is our act. </w:t>
      </w:r>
    </w:p>
    <w:p>
      <w:pPr>
        <w:ind w:left="-5"/>
        <w:rPr>
          <w:rFonts w:hint="eastAsia"/>
        </w:rPr>
      </w:pPr>
      <w:r>
        <w:rPr>
          <w:rFonts w:hint="eastAsia"/>
        </w:rPr>
        <w:t>有些人纠结于某些经文,质疑为什么神使我们归正的应许证明这是祂的作为,而其他经文又指示我们要归向主,这意味着这是我们的行为。</w:t>
      </w:r>
    </w:p>
    <w:p>
      <w:pPr>
        <w:ind w:left="-5"/>
        <w:rPr>
          <w:rFonts w:hint="eastAsia"/>
        </w:rPr>
      </w:pPr>
    </w:p>
    <w:p>
      <w:pPr>
        <w:ind w:left="-5"/>
        <w:rPr>
          <w:rFonts w:hint="eastAsia"/>
        </w:rPr>
      </w:pPr>
      <w:r>
        <w:rPr>
          <w:rFonts w:hint="eastAsia"/>
        </w:rPr>
        <w:t>The answer is straightforward: No one denies that believing and turning to God are our acts. To believe, one must engage the mind and will.</w:t>
      </w:r>
    </w:p>
    <w:p>
      <w:pPr>
        <w:ind w:left="-5"/>
        <w:rPr>
          <w:rFonts w:hint="eastAsia"/>
        </w:rPr>
      </w:pPr>
      <w:r>
        <w:rPr>
          <w:rFonts w:hint="eastAsia"/>
        </w:rPr>
        <w:t>答案很简单:没有人否认相信和归向神是我们的行为。要相信,就必须动用心智和意志。</w:t>
      </w:r>
    </w:p>
    <w:p>
      <w:pPr>
        <w:ind w:left="-5"/>
        <w:rPr>
          <w:rFonts w:hint="eastAsia"/>
        </w:rPr>
      </w:pPr>
    </w:p>
    <w:p>
      <w:pPr>
        <w:ind w:left="-5"/>
        <w:rPr>
          <w:rFonts w:hint="eastAsia"/>
        </w:rPr>
      </w:pPr>
      <w:r>
        <w:rPr>
          <w:rFonts w:hint="eastAsia"/>
        </w:rPr>
        <w:t>Augustine makes a strong point: If we consider man as a partial cause with God merely because it is said, "Not of him that willeth and runneth, but of him that showeth mercy," then we might as well say, "Not in him that showeth mercy, but in him that willeth and runneth."</w:t>
      </w:r>
    </w:p>
    <w:p>
      <w:pPr>
        <w:ind w:left="-5"/>
        <w:rPr>
          <w:rFonts w:hint="eastAsia"/>
        </w:rPr>
      </w:pPr>
      <w:r>
        <w:rPr>
          <w:rFonts w:hint="eastAsia"/>
        </w:rPr>
        <w:t>奥古斯丁提出了一个强有力的观点:如果我们仅仅因为经文说"不在乎那愿意的,也不在乎那奔跑的,只在乎发怜悯的神",就认为人是部分的原因,那么我们也可以说"不在乎那发怜悯的,而在乎那愿意的和奔跑的"。</w:t>
      </w:r>
    </w:p>
    <w:p>
      <w:pPr>
        <w:ind w:left="-5"/>
        <w:rPr>
          <w:rFonts w:hint="eastAsia"/>
        </w:rPr>
      </w:pPr>
      <w:r>
        <w:rPr>
          <w:rFonts w:hint="eastAsia"/>
        </w:rPr>
        <w:t>The question is, Can we do this of ourselves, with grace? Or does grace only enable us to do it?</w:t>
      </w:r>
    </w:p>
    <w:p>
      <w:pPr>
        <w:ind w:left="-5"/>
        <w:rPr>
          <w:rFonts w:hint="eastAsia"/>
        </w:rPr>
      </w:pPr>
      <w:r>
        <w:rPr>
          <w:rFonts w:hint="eastAsia"/>
        </w:rPr>
        <w:t>问题是,我们是否可以凭借自己的能力,加上神的恩典来完成这件事?还是说,恩典只是使我们能够去做?</w:t>
      </w:r>
    </w:p>
    <w:p>
      <w:pPr>
        <w:ind w:left="-5"/>
        <w:rPr>
          <w:rFonts w:hint="eastAsia"/>
        </w:rPr>
      </w:pPr>
    </w:p>
    <w:p>
      <w:pPr>
        <w:ind w:left="-5"/>
        <w:rPr>
          <w:rFonts w:hint="eastAsia"/>
        </w:rPr>
      </w:pPr>
      <w:r>
        <w:rPr>
          <w:rFonts w:hint="eastAsia"/>
        </w:rPr>
        <w:t xml:space="preserve">Bernard's distinction is clear: The heart of man is the subject in which grace resides, not from which it originates. Therefore, when grace empowers the mind and will to turn to God, it is not like a seal impressing a stamp on wax or wine being poured into a vessel, where the subject recipient remains motionless. </w:t>
      </w:r>
    </w:p>
    <w:p>
      <w:pPr>
        <w:ind w:left="-5"/>
        <w:rPr>
          <w:rFonts w:hint="eastAsia"/>
        </w:rPr>
      </w:pPr>
      <w:r>
        <w:rPr>
          <w:rFonts w:hint="eastAsia"/>
        </w:rPr>
        <w:t>伯纳德的区分很清楚:人的心是恩典所在的主体,而不是恩典的源头。因此,当恩典赋能人的心智和意志去归向神时,这并不像是在蜡上压下印章,或是将酒倒入容器中,使主体保持静止不动。</w:t>
      </w:r>
    </w:p>
    <w:p>
      <w:pPr>
        <w:ind w:left="-5"/>
        <w:rPr>
          <w:rFonts w:hint="eastAsia"/>
        </w:rPr>
      </w:pPr>
    </w:p>
    <w:p>
      <w:pPr>
        <w:ind w:left="-5"/>
        <w:rPr>
          <w:rFonts w:hint="eastAsia"/>
        </w:rPr>
      </w:pPr>
      <w:r>
        <w:rPr>
          <w:rFonts w:hint="eastAsia"/>
        </w:rPr>
        <w:t>Nor is it like Balaam's ass speaking or like an enthusiastical or involuntary motion. Instead, the Spirit of God inclines the will and affections to their proper object.</w:t>
      </w:r>
    </w:p>
    <w:p>
      <w:pPr>
        <w:ind w:left="-5"/>
        <w:rPr>
          <w:rFonts w:hint="eastAsia"/>
        </w:rPr>
      </w:pPr>
      <w:r>
        <w:rPr>
          <w:rFonts w:hint="eastAsia"/>
        </w:rPr>
        <w:t>这也不像是巴兰的驴说话,或是狂热的或非自愿的运动。相反,神的灵使意志和情感趋向其适当的对象。</w:t>
      </w:r>
    </w:p>
    <w:p>
      <w:pPr>
        <w:ind w:left="-5"/>
        <w:rPr>
          <w:rFonts w:hint="eastAsia"/>
        </w:rPr>
      </w:pPr>
    </w:p>
    <w:p>
      <w:pPr>
        <w:ind w:left="-5"/>
        <w:rPr>
          <w:rFonts w:hint="eastAsia"/>
        </w:rPr>
      </w:pPr>
      <w:r>
        <w:rPr>
          <w:rFonts w:hint="eastAsia"/>
        </w:rPr>
        <w:t>The Antinomian's analogy of God converting a man to a physician pouring a potion down a sick man's throat against his will is flawed. It is true that the will, in its illicit and immediate acts, cannot be forced by any power whatsoever.</w:t>
      </w:r>
    </w:p>
    <w:p>
      <w:pPr>
        <w:ind w:left="-5"/>
        <w:rPr>
          <w:rFonts w:hint="eastAsia"/>
        </w:rPr>
      </w:pPr>
      <w:r>
        <w:rPr>
          <w:rFonts w:hint="eastAsia"/>
        </w:rPr>
        <w:t>反律主义者将神使人归正比喻为医生强行给生病的人灌药的类比是有问题的。事实上,意志在它非法和即时的行为中,是不能被任何力量强迫的。</w:t>
      </w:r>
    </w:p>
    <w:p>
      <w:pPr>
        <w:ind w:left="-5"/>
        <w:rPr>
          <w:rFonts w:hint="eastAsia"/>
        </w:rPr>
      </w:pPr>
    </w:p>
    <w:p>
      <w:pPr>
        <w:ind w:left="-5"/>
        <w:rPr>
          <w:rFonts w:hint="eastAsia"/>
        </w:rPr>
      </w:pPr>
      <w:r>
        <w:rPr>
          <w:rFonts w:hint="eastAsia"/>
        </w:rPr>
        <w:t>It is impossible for a man to believe unwillingly because believing requires an act of the will. While the will in conversion may be resisted by the corrupt heart and will of a man, when it is overcome by the grace of God, it willingly turns to Him.</w:t>
      </w:r>
    </w:p>
    <w:p>
      <w:pPr>
        <w:ind w:left="-5"/>
        <w:rPr>
          <w:rFonts w:hint="eastAsia"/>
        </w:rPr>
      </w:pPr>
      <w:r>
        <w:rPr>
          <w:rFonts w:hint="eastAsia"/>
        </w:rPr>
        <w:t>一个人是不可能勉强相信的,因为相信需要意志的行为。虽然在归正过程中,人腐败的心和意志可能会抵挡,但当被神的恩典战胜时,意志就会自愿地归向祂。</w:t>
      </w:r>
    </w:p>
    <w:p>
      <w:pPr>
        <w:ind w:left="-5"/>
        <w:rPr>
          <w:rFonts w:hint="eastAsia"/>
        </w:rPr>
      </w:pPr>
    </w:p>
    <w:p>
      <w:pPr>
        <w:ind w:left="-5"/>
        <w:rPr>
          <w:rFonts w:hint="eastAsia"/>
        </w:rPr>
      </w:pPr>
      <w:r>
        <w:rPr>
          <w:rFonts w:hint="eastAsia"/>
        </w:rPr>
        <w:t>So, though this argument may seem strange, we can confidently say, "Hoc argumentum non venit à Dea Suada."</w:t>
      </w:r>
    </w:p>
    <w:p>
      <w:pPr>
        <w:ind w:left="-5"/>
        <w:rPr>
          <w:rFonts w:hint="eastAsia"/>
        </w:rPr>
      </w:pPr>
      <w:r>
        <w:rPr>
          <w:rFonts w:hint="eastAsia"/>
        </w:rPr>
        <w:t>因此,尽管这个论点可能看起来很奇怪,但我们可以自信地说,"这个论点并非来自欺骗的女神"。</w:t>
      </w:r>
    </w:p>
    <w:p>
      <w:pPr>
        <w:ind w:left="-5"/>
        <w:rPr>
          <w:rFonts w:hint="eastAsia"/>
        </w:rPr>
      </w:pPr>
    </w:p>
    <w:p>
      <w:pPr>
        <w:ind w:left="-5"/>
        <w:rPr>
          <w:rFonts w:hint="eastAsia"/>
        </w:rPr>
      </w:pPr>
      <w:r>
        <w:rPr>
          <w:rFonts w:hint="eastAsia"/>
          <w:lang w:val="en-US" w:eastAsia="zh-CN"/>
        </w:rPr>
        <w:t>1.</w:t>
      </w:r>
      <w:r>
        <w:rPr>
          <w:rFonts w:hint="eastAsia"/>
        </w:rPr>
        <w:t>So, some might argue that if we have no power, then why are we exhorted to come to Christ and read the Word?</w:t>
      </w:r>
    </w:p>
    <w:p>
      <w:pPr>
        <w:ind w:left="-5"/>
        <w:rPr>
          <w:rFonts w:hint="eastAsia"/>
        </w:rPr>
      </w:pPr>
      <w:r>
        <w:rPr>
          <w:rFonts w:hint="eastAsia"/>
        </w:rPr>
        <w:t>因此,有些人可能会认为,如果我们没有能力,那么我们为什么还被劝勉要来到基督面前,读神的话呢?</w:t>
      </w:r>
    </w:p>
    <w:p>
      <w:pPr>
        <w:ind w:left="-5"/>
        <w:rPr>
          <w:rFonts w:hint="eastAsia"/>
        </w:rPr>
      </w:pPr>
    </w:p>
    <w:p>
      <w:pPr>
        <w:ind w:left="-5"/>
        <w:rPr>
          <w:rFonts w:hint="eastAsia"/>
        </w:rPr>
      </w:pPr>
      <w:r>
        <w:rPr>
          <w:rFonts w:hint="eastAsia"/>
        </w:rPr>
        <w:t>This belief has led some to sit still and do nothing, expecting grace to come without any effort on their part.</w:t>
      </w:r>
    </w:p>
    <w:p>
      <w:pPr>
        <w:ind w:left="-5"/>
        <w:rPr>
          <w:rFonts w:hint="eastAsia"/>
        </w:rPr>
      </w:pPr>
      <w:r>
        <w:rPr>
          <w:rFonts w:hint="eastAsia"/>
        </w:rPr>
        <w:t>这种信仰使一些人坐视不动,什么也不做,期待恩典无需他们任何努力就会降临。</w:t>
      </w:r>
    </w:p>
    <w:p>
      <w:pPr>
        <w:ind w:left="-5"/>
        <w:rPr>
          <w:rFonts w:hint="eastAsia"/>
        </w:rPr>
      </w:pPr>
    </w:p>
    <w:p>
      <w:pPr>
        <w:ind w:left="-5"/>
        <w:rPr>
          <w:rFonts w:hint="eastAsia"/>
        </w:rPr>
      </w:pPr>
      <w:r>
        <w:rPr>
          <w:rFonts w:hint="eastAsia"/>
        </w:rPr>
        <w:t>There's a tale related by Brenz (if my memory serves me right) about an Anabaptist woman who invited many guests to supper but made no preparations, expecting God to provide.</w:t>
      </w:r>
    </w:p>
    <w:p>
      <w:pPr>
        <w:ind w:left="-5"/>
        <w:rPr>
          <w:rFonts w:hint="eastAsia"/>
        </w:rPr>
      </w:pPr>
      <w:r>
        <w:rPr>
          <w:rFonts w:hint="eastAsia"/>
        </w:rPr>
        <w:t>(如果我记得没错的话)布伦兹讲过一个故事,关于一个重洗派女子邀请了许多客人来吃晚餐,但并没有任何准备,因为她期望神会供应。</w:t>
      </w:r>
    </w:p>
    <w:p>
      <w:pPr>
        <w:ind w:left="-5"/>
        <w:rPr>
          <w:rFonts w:hint="eastAsia"/>
        </w:rPr>
      </w:pPr>
    </w:p>
    <w:p>
      <w:pPr>
        <w:ind w:left="-5"/>
        <w:rPr>
          <w:rFonts w:hint="eastAsia"/>
        </w:rPr>
      </w:pPr>
      <w:r>
        <w:rPr>
          <w:rFonts w:hint="eastAsia"/>
        </w:rPr>
        <w:t>This question, however, is founded on a misconception that a person's efforts are entirely excluded.</w:t>
      </w:r>
    </w:p>
    <w:p>
      <w:pPr>
        <w:ind w:left="-5"/>
        <w:rPr>
          <w:rFonts w:hint="eastAsia"/>
        </w:rPr>
      </w:pPr>
      <w:r>
        <w:rPr>
          <w:rFonts w:hint="eastAsia"/>
        </w:rPr>
        <w:t>然而,这个问题是建立在一个误解之上的,即人的努力完全被排除了。</w:t>
      </w:r>
    </w:p>
    <w:p>
      <w:pPr>
        <w:ind w:left="-5"/>
        <w:rPr>
          <w:rFonts w:hint="eastAsia"/>
        </w:rPr>
      </w:pPr>
    </w:p>
    <w:p>
      <w:pPr>
        <w:ind w:left="-5"/>
        <w:rPr>
          <w:rFonts w:hint="eastAsia"/>
        </w:rPr>
      </w:pPr>
      <w:r>
        <w:rPr>
          <w:rFonts w:hint="eastAsia"/>
        </w:rPr>
        <w:t>The truth is, there are two types of holy things:</w:t>
      </w:r>
    </w:p>
    <w:p>
      <w:pPr>
        <w:ind w:left="-5"/>
        <w:rPr>
          <w:rFonts w:hint="eastAsia"/>
        </w:rPr>
      </w:pPr>
      <w:r>
        <w:rPr>
          <w:rFonts w:hint="eastAsia"/>
        </w:rPr>
        <w:t>事实上,有两种圣洁的事物:</w:t>
      </w:r>
    </w:p>
    <w:p>
      <w:pPr>
        <w:ind w:left="610"/>
      </w:pPr>
    </w:p>
    <w:p>
      <w:pPr>
        <w:ind w:left="-5"/>
        <w:rPr>
          <w:rFonts w:hint="eastAsia"/>
        </w:rPr>
      </w:pPr>
      <w:r>
        <w:rPr>
          <w:rFonts w:hint="eastAsia"/>
        </w:rPr>
        <w:t>1. There are holy things that are internally and essentially so, and we cannot do these without God. As John 15 states, "Without me, you can do nothing."</w:t>
      </w:r>
    </w:p>
    <w:p>
      <w:pPr>
        <w:ind w:left="-5"/>
        <w:rPr>
          <w:rFonts w:hint="eastAsia"/>
        </w:rPr>
      </w:pPr>
      <w:r>
        <w:rPr>
          <w:rFonts w:hint="eastAsia"/>
        </w:rPr>
        <w:t>有些圣洁的事物是内在和本质上如此的,我们离开神是做不到的。正如约翰福音15章所说,"离了我,你们就不能做什么。"</w:t>
      </w:r>
    </w:p>
    <w:p>
      <w:pPr>
        <w:ind w:left="-5"/>
        <w:rPr>
          <w:rFonts w:hint="eastAsia"/>
        </w:rPr>
      </w:pPr>
    </w:p>
    <w:p>
      <w:pPr>
        <w:ind w:left="-5"/>
        <w:rPr>
          <w:rFonts w:hint="eastAsia"/>
        </w:rPr>
      </w:pPr>
      <w:r>
        <w:rPr>
          <w:rFonts w:hint="eastAsia"/>
        </w:rPr>
        <w:t>Augustine emphasizes that it's not just about doing difficult things but doing nothing at all.</w:t>
      </w:r>
    </w:p>
    <w:p>
      <w:pPr>
        <w:ind w:left="-5"/>
        <w:rPr>
          <w:rFonts w:hint="eastAsia"/>
        </w:rPr>
      </w:pPr>
      <w:r>
        <w:rPr>
          <w:rFonts w:hint="eastAsia"/>
        </w:rPr>
        <w:t>奥古斯丁强调,这不仅仅是关于做困难的事,而是完全什么也做不了。</w:t>
      </w:r>
    </w:p>
    <w:p>
      <w:pPr>
        <w:ind w:left="-5"/>
        <w:rPr>
          <w:rFonts w:hint="eastAsia"/>
        </w:rPr>
      </w:pPr>
    </w:p>
    <w:p>
      <w:pPr>
        <w:ind w:left="-5"/>
        <w:rPr>
          <w:rFonts w:hint="eastAsia"/>
        </w:rPr>
      </w:pPr>
      <w:r>
        <w:rPr>
          <w:rFonts w:hint="eastAsia"/>
        </w:rPr>
        <w:t>There are holy actions that are externally so, such as coming to hear the Word preached or reading and meditating on the Word. Experience shows that people have a natural ability to do these things; many without any grace have produced learned commentaries and expositions on Scripture.</w:t>
      </w:r>
    </w:p>
    <w:p>
      <w:pPr>
        <w:ind w:left="-5"/>
        <w:rPr>
          <w:rFonts w:hint="eastAsia"/>
        </w:rPr>
      </w:pPr>
      <w:r>
        <w:rPr>
          <w:rFonts w:hint="eastAsia"/>
        </w:rPr>
        <w:t>还有一些圣洁的行为是外在的,比如来听讲道或读经思想。经验表明,人类有自然的能力去做这些事情;许多没有任何恩典的人也能写出学者级别的经文注释和阐述。</w:t>
      </w:r>
    </w:p>
    <w:p>
      <w:pPr>
        <w:ind w:left="-5"/>
        <w:rPr>
          <w:rFonts w:hint="eastAsia"/>
        </w:rPr>
      </w:pPr>
    </w:p>
    <w:p>
      <w:pPr>
        <w:ind w:left="-5"/>
        <w:rPr>
          <w:rFonts w:hint="eastAsia"/>
        </w:rPr>
      </w:pPr>
      <w:r>
        <w:rPr>
          <w:rFonts w:hint="eastAsia"/>
        </w:rPr>
        <w:t>However, to do any of these acts holily is God's work. The natural man does not perceive the things of God, and God opened Lydia's heart.</w:t>
      </w:r>
    </w:p>
    <w:p>
      <w:pPr>
        <w:ind w:left="-5"/>
        <w:rPr>
          <w:rFonts w:hint="eastAsia"/>
        </w:rPr>
      </w:pPr>
      <w:r>
        <w:rPr>
          <w:rFonts w:hint="eastAsia"/>
        </w:rPr>
        <w:t>然而,要以圣洁的方式行这些事,这是神的工作。属血气的人不领悟神的事,是神开启了吕底亚的心。</w:t>
      </w:r>
    </w:p>
    <w:p>
      <w:pPr>
        <w:ind w:left="-5"/>
        <w:rPr>
          <w:rFonts w:hint="eastAsia"/>
        </w:rPr>
      </w:pPr>
    </w:p>
    <w:p>
      <w:pPr>
        <w:ind w:left="-5"/>
        <w:rPr>
          <w:rFonts w:hint="eastAsia"/>
        </w:rPr>
      </w:pPr>
      <w:r>
        <w:rPr>
          <w:rFonts w:hint="eastAsia"/>
        </w:rPr>
        <w:t>Yet, God brings about conversion through the use of these means. He typically doesn't change a heart that doesn't engage with the gates of wisdom. Therefore, God doesn't work on the heart like an artisan using a tool but commands us to read and hear. These are the means by which the Spirit of God will change the heart.</w:t>
      </w:r>
    </w:p>
    <w:p>
      <w:pPr>
        <w:ind w:left="-5"/>
        <w:rPr>
          <w:rFonts w:hint="eastAsia"/>
        </w:rPr>
      </w:pPr>
      <w:r>
        <w:rPr>
          <w:rFonts w:hint="eastAsia"/>
        </w:rPr>
        <w:t>然而,神是通过使用这些手段来成就悔改的。祂通常不会改变一个没有与智慧之门互动的心。因此,神不是像工匠用工具那样对待人心,而是吩咐我们去读经听道。这些正是神的灵将改变人心的渠道。</w:t>
      </w:r>
    </w:p>
    <w:p>
      <w:pPr>
        <w:ind w:left="-5"/>
        <w:rPr>
          <w:rFonts w:hint="eastAsia"/>
        </w:rPr>
      </w:pPr>
    </w:p>
    <w:p>
      <w:pPr>
        <w:ind w:left="-5"/>
        <w:rPr>
          <w:rFonts w:hint="eastAsia"/>
        </w:rPr>
      </w:pPr>
      <w:r>
        <w:rPr>
          <w:rFonts w:hint="eastAsia"/>
        </w:rPr>
        <w:t>When a person reads or hears natural or philosophical truths, they can comprehend them through the strength left in nature. However, they cannot produce thoughts or affections of the heart suitable for the spiritual mysteries presented to them.</w:t>
      </w:r>
    </w:p>
    <w:p>
      <w:pPr>
        <w:ind w:left="-5"/>
        <w:rPr>
          <w:rFonts w:hint="eastAsia"/>
        </w:rPr>
      </w:pPr>
      <w:r>
        <w:rPr>
          <w:rFonts w:hint="eastAsia"/>
        </w:rPr>
        <w:t>当一个人读或听到自然的或哲学的真理时,他们可以凭借自然中残存的力量来理解。但他们无法产生适合呈现给他们的属灵奥秘的心思意念和情感。</w:t>
      </w:r>
    </w:p>
    <w:p>
      <w:pPr>
        <w:ind w:left="-5"/>
        <w:rPr>
          <w:rFonts w:hint="eastAsia"/>
        </w:rPr>
      </w:pPr>
    </w:p>
    <w:p>
      <w:pPr>
        <w:ind w:left="-5"/>
        <w:rPr>
          <w:rFonts w:hint="eastAsia"/>
        </w:rPr>
      </w:pPr>
      <w:r>
        <w:rPr>
          <w:rFonts w:hint="eastAsia"/>
        </w:rPr>
        <w:t>But the advocates of Nature see it differently; they liken it to a person almost spent by a disease receiving medicine that repairs and increases strength, not infuses it. Or they compare it to a bird tied by a string, with the power to fly but hindered outwardly, so they suppose a latent power in Nature is awakened and stirred up by grace.</w:t>
      </w:r>
    </w:p>
    <w:p>
      <w:pPr>
        <w:ind w:left="-5"/>
        <w:rPr>
          <w:rFonts w:hint="eastAsia"/>
        </w:rPr>
      </w:pPr>
      <w:r>
        <w:rPr>
          <w:rFonts w:hint="eastAsia"/>
        </w:rPr>
        <w:t>但自然主义者看问题不同;他们将其比喻为一个几乎被疾病耗尽了的人,服用了修复和增强力量的药物,而不是注入力量。或者将其比喻为一只被绳子捆住的鸟,有飞行的能力但受到外在的阻碍,因此他们认为自然中潜在的力量被恩典唤醒和激发。</w:t>
      </w:r>
    </w:p>
    <w:p>
      <w:pPr>
        <w:ind w:left="-5"/>
        <w:rPr>
          <w:rFonts w:hint="eastAsia"/>
        </w:rPr>
      </w:pPr>
    </w:p>
    <w:p>
      <w:pPr>
        <w:ind w:left="-5"/>
        <w:rPr>
          <w:rFonts w:hint="eastAsia"/>
        </w:rPr>
      </w:pPr>
      <w:r>
        <w:rPr>
          <w:rFonts w:hint="eastAsia"/>
        </w:rPr>
        <w:t>On the contrary, we believe that the power must be first infused by God.</w:t>
      </w:r>
    </w:p>
    <w:p>
      <w:pPr>
        <w:ind w:left="-5"/>
        <w:rPr>
          <w:rFonts w:hint="eastAsia"/>
        </w:rPr>
      </w:pPr>
      <w:r>
        <w:rPr>
          <w:rFonts w:hint="eastAsia"/>
        </w:rPr>
        <w:t>相反,我们相信力量必须先由神注入。</w:t>
      </w:r>
    </w:p>
    <w:p>
      <w:pPr>
        <w:ind w:left="-5"/>
        <w:rPr>
          <w:rFonts w:hint="eastAsia"/>
        </w:rPr>
      </w:pPr>
    </w:p>
    <w:p>
      <w:pPr>
        <w:ind w:left="-5"/>
        <w:rPr>
          <w:rFonts w:hint="eastAsia"/>
        </w:rPr>
      </w:pPr>
      <w:r>
        <w:rPr>
          <w:rFonts w:hint="eastAsia"/>
        </w:rPr>
        <w:t>8. If people necessarily sin, then they may argue they were not bound to pray or come to hear the Word of God preached since they would still sin, and no one is obligated to sin.</w:t>
      </w:r>
    </w:p>
    <w:p>
      <w:pPr>
        <w:ind w:left="-5"/>
        <w:rPr>
          <w:rFonts w:hint="eastAsia"/>
        </w:rPr>
      </w:pPr>
      <w:r>
        <w:rPr>
          <w:rFonts w:hint="eastAsia"/>
        </w:rPr>
        <w:t>8. 如果人们必然会犯罪,那么他们可能会认为他们没有义务去祷告或来听神的话,因为他们依然会犯罪,没有人有义务去犯罪。</w:t>
      </w:r>
    </w:p>
    <w:p>
      <w:pPr>
        <w:ind w:left="-5"/>
        <w:rPr>
          <w:rFonts w:hint="eastAsia"/>
        </w:rPr>
      </w:pPr>
    </w:p>
    <w:p>
      <w:pPr>
        <w:ind w:left="-5"/>
        <w:rPr>
          <w:rFonts w:hint="eastAsia"/>
        </w:rPr>
      </w:pPr>
      <w:r>
        <w:rPr>
          <w:rFonts w:hint="eastAsia"/>
        </w:rPr>
        <w:t>However, the answer to this is clear. Although a wicked person may sin in praying and hearing, they are still bound to these actions. The reason is that while they may sin in these acts, it is merely accidental, but the duty itself is essential.</w:t>
      </w:r>
    </w:p>
    <w:p>
      <w:pPr>
        <w:ind w:left="-5"/>
        <w:rPr>
          <w:rFonts w:hint="eastAsia"/>
        </w:rPr>
      </w:pPr>
      <w:r>
        <w:rPr>
          <w:rFonts w:hint="eastAsia"/>
        </w:rPr>
        <w:t>然而,对此的回答是明确的。虽然一个邪恶的人在祷告和听道时可能会犯罪,但他们仍有义务去做这些事。原因是,尽管他们可能在这些行为中犯罪,但这只是偶然的,而责任本身是必要的。</w:t>
      </w:r>
    </w:p>
    <w:p>
      <w:pPr>
        <w:ind w:left="-5"/>
        <w:rPr>
          <w:rFonts w:hint="eastAsia"/>
        </w:rPr>
      </w:pPr>
    </w:p>
    <w:p>
      <w:pPr>
        <w:ind w:left="-5"/>
        <w:rPr>
          <w:rFonts w:hint="eastAsia"/>
        </w:rPr>
      </w:pPr>
      <w:r>
        <w:rPr>
          <w:rFonts w:hint="eastAsia"/>
        </w:rPr>
        <w:t>Therefore, they should not omit the duty that is inherently necessary because of the accidental sin. Instead, their resolution should be to lay down their sin, which corrupts and taints all their actions.</w:t>
      </w:r>
    </w:p>
    <w:p>
      <w:pPr>
        <w:ind w:left="-5"/>
        <w:rPr>
          <w:rFonts w:hint="eastAsia"/>
        </w:rPr>
      </w:pPr>
      <w:r>
        <w:rPr>
          <w:rFonts w:hint="eastAsia"/>
        </w:rPr>
        <w:t>因此,他们不应该因为偶然的罪而忽略本质上必要的责任。相反,他们应该下定决心去丢弃这种玷污和腐蚀他们一切行为的罪。</w:t>
      </w:r>
    </w:p>
    <w:p>
      <w:pPr>
        <w:ind w:left="-5"/>
        <w:rPr>
          <w:rFonts w:hint="eastAsia"/>
        </w:rPr>
      </w:pPr>
    </w:p>
    <w:p>
      <w:pPr>
        <w:ind w:left="-5"/>
        <w:rPr>
          <w:rFonts w:hint="eastAsia"/>
        </w:rPr>
      </w:pPr>
      <w:r>
        <w:rPr>
          <w:rFonts w:hint="eastAsia"/>
        </w:rPr>
        <w:t>Additionally, there is less judgment for those who pray than for those who do not, even though their specific circumstances may aggravate their situation.</w:t>
      </w:r>
    </w:p>
    <w:p>
      <w:pPr>
        <w:ind w:left="-5"/>
        <w:rPr>
          <w:rFonts w:hint="eastAsia"/>
        </w:rPr>
      </w:pPr>
      <w:r>
        <w:rPr>
          <w:rFonts w:hint="eastAsia"/>
        </w:rPr>
        <w:t>此外,即使那些祷告的人的具体情况可能加重了他们的处境,但他们所受的审判也比那些不祷告的人要小。</w:t>
      </w:r>
    </w:p>
    <w:p>
      <w:pPr>
        <w:ind w:left="-5"/>
        <w:rPr>
          <w:rFonts w:hint="eastAsia"/>
        </w:rPr>
      </w:pPr>
    </w:p>
    <w:p>
      <w:pPr>
        <w:ind w:left="-5"/>
        <w:rPr>
          <w:rFonts w:hint="eastAsia"/>
        </w:rPr>
      </w:pPr>
      <w:r>
        <w:rPr>
          <w:rFonts w:hint="eastAsia"/>
        </w:rPr>
        <w:t xml:space="preserve">9. The Scripture says, "To him that hath, shall be given," and when God distributed talents, it was to everyone as he was able (Matthew 25). </w:t>
      </w:r>
    </w:p>
    <w:p>
      <w:pPr>
        <w:ind w:left="-5"/>
        <w:rPr>
          <w:rFonts w:hint="eastAsia"/>
        </w:rPr>
      </w:pPr>
      <w:r>
        <w:rPr>
          <w:rFonts w:hint="eastAsia"/>
        </w:rPr>
        <w:t>9. 圣经说"凡有的,还要加给他",当神分派才干的时候,是按照每个人的能力而分的(马太福音25章)。</w:t>
      </w:r>
    </w:p>
    <w:p>
      <w:pPr>
        <w:ind w:left="-5"/>
        <w:rPr>
          <w:rFonts w:hint="eastAsia"/>
        </w:rPr>
      </w:pPr>
    </w:p>
    <w:p>
      <w:pPr>
        <w:ind w:left="-5"/>
        <w:rPr>
          <w:rFonts w:hint="eastAsia"/>
        </w:rPr>
      </w:pPr>
      <w:r>
        <w:rPr>
          <w:rFonts w:hint="eastAsia"/>
        </w:rPr>
        <w:t>Some may argue that this shows that our preparations and dispositions play a role. However, this is not an argumentative theology; it goes to make up the parable.</w:t>
      </w:r>
    </w:p>
    <w:p>
      <w:pPr>
        <w:ind w:left="-5"/>
        <w:rPr>
          <w:rFonts w:hint="eastAsia"/>
        </w:rPr>
      </w:pPr>
      <w:r>
        <w:rPr>
          <w:rFonts w:hint="eastAsia"/>
        </w:rPr>
        <w:t>有人可能会认为,这表明我们的准备和心态起着作用。但这并不是一种争辩性的神学;这只是组成这个比喻的一部分。</w:t>
      </w:r>
    </w:p>
    <w:p>
      <w:pPr>
        <w:ind w:left="-5"/>
        <w:rPr>
          <w:rFonts w:hint="eastAsia"/>
        </w:rPr>
      </w:pPr>
    </w:p>
    <w:p>
      <w:pPr>
        <w:ind w:left="-5"/>
        <w:rPr>
          <w:rFonts w:hint="eastAsia"/>
        </w:rPr>
      </w:pPr>
      <w:r>
        <w:rPr>
          <w:rFonts w:hint="eastAsia"/>
        </w:rPr>
        <w:t>Theophylact dangerously refers it to our preparations and dispositions, but this overlooks the true meaning.</w:t>
      </w:r>
    </w:p>
    <w:p>
      <w:pPr>
        <w:ind w:left="-5"/>
        <w:rPr>
          <w:rFonts w:hint="eastAsia"/>
        </w:rPr>
      </w:pPr>
      <w:r>
        <w:rPr>
          <w:rFonts w:hint="eastAsia"/>
        </w:rPr>
        <w:t>瑟奥菲拉克特危险地把它归结于我们的准备和心态,但这忽略了真正的含义。</w:t>
      </w:r>
    </w:p>
    <w:p>
      <w:pPr>
        <w:ind w:left="-5"/>
        <w:rPr>
          <w:rFonts w:hint="eastAsia"/>
        </w:rPr>
      </w:pPr>
    </w:p>
    <w:p>
      <w:pPr>
        <w:ind w:left="-5"/>
        <w:rPr>
          <w:rFonts w:hint="eastAsia"/>
        </w:rPr>
      </w:pPr>
      <w:r>
        <w:rPr>
          <w:rFonts w:hint="eastAsia"/>
        </w:rPr>
        <w:t>The talents represent not only sanctifying gifts but also ministering gifts. The Apostle explicitly states that the Spirit of God gives these diverse gifts as he pleases.</w:t>
      </w:r>
    </w:p>
    <w:p>
      <w:pPr>
        <w:ind w:left="-5"/>
        <w:rPr>
          <w:rFonts w:hint="eastAsia"/>
        </w:rPr>
      </w:pPr>
      <w:r>
        <w:rPr>
          <w:rFonts w:hint="eastAsia"/>
        </w:rPr>
        <w:t>这些才干代表不仅是圣洁的恩赐,也是服事的恩赐。使徒明确地说,神的灵按自己的意愿赐予这些不同的恩赐。</w:t>
      </w:r>
    </w:p>
    <w:p>
      <w:pPr>
        <w:ind w:left="-5"/>
        <w:rPr>
          <w:rFonts w:hint="eastAsia"/>
        </w:rPr>
      </w:pPr>
    </w:p>
    <w:p>
      <w:pPr>
        <w:ind w:left="-5"/>
        <w:rPr>
          <w:rFonts w:hint="eastAsia"/>
        </w:rPr>
      </w:pPr>
      <w:r>
        <w:rPr>
          <w:rFonts w:hint="eastAsia"/>
        </w:rPr>
        <w:t>Thus, it does not support the view that God distributes gifts according to a person's natural capacity or disposition. Moreover, we should not rely on our natural endowments alone, as they may lead us astray.</w:t>
      </w:r>
    </w:p>
    <w:p>
      <w:pPr>
        <w:ind w:left="-5"/>
        <w:rPr>
          <w:rFonts w:hint="eastAsia"/>
        </w:rPr>
      </w:pPr>
      <w:r>
        <w:rPr>
          <w:rFonts w:hint="eastAsia"/>
        </w:rPr>
        <w:t>因此,这并不支持神根据一个人的自然能力或心态分配恩赐的观点。此外,我们不应只依靠自己的天赋,因为它们可能会误导我们。</w:t>
      </w:r>
    </w:p>
    <w:p>
      <w:pPr>
        <w:numPr>
          <w:ilvl w:val="0"/>
          <w:numId w:val="0"/>
        </w:numPr>
        <w:ind w:left="275" w:leftChars="0"/>
      </w:pPr>
    </w:p>
    <w:p>
      <w:pPr>
        <w:spacing w:after="334" w:line="259" w:lineRule="auto"/>
        <w:ind w:left="0" w:firstLine="0"/>
        <w:jc w:val="left"/>
        <w:rPr>
          <w:rFonts w:hint="eastAsia"/>
        </w:rPr>
      </w:pPr>
      <w:r>
        <w:rPr>
          <w:rFonts w:hint="eastAsia"/>
        </w:rPr>
        <w:t>Use 1.We must extol the work of grace for its initial, progressive, and consummative work of conversion.</w:t>
      </w:r>
    </w:p>
    <w:p>
      <w:pPr>
        <w:spacing w:after="334" w:line="259" w:lineRule="auto"/>
        <w:ind w:left="0" w:firstLine="0"/>
        <w:jc w:val="left"/>
        <w:rPr>
          <w:rFonts w:hint="eastAsia"/>
        </w:rPr>
      </w:pPr>
      <w:r>
        <w:rPr>
          <w:rFonts w:hint="eastAsia"/>
        </w:rPr>
        <w:t>用途1.我们必须赞扬恩典的工作,因为它在悔改的初始、进展和完成过程中都发挥作用。</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By recognizing the weakness of human nature and the power of grace, we understand the necessity of relying on grace for salvation.</w:t>
      </w:r>
    </w:p>
    <w:p>
      <w:pPr>
        <w:spacing w:after="334" w:line="259" w:lineRule="auto"/>
        <w:ind w:left="0" w:firstLine="0"/>
        <w:jc w:val="left"/>
        <w:rPr>
          <w:rFonts w:hint="eastAsia"/>
        </w:rPr>
      </w:pPr>
      <w:r>
        <w:rPr>
          <w:rFonts w:hint="eastAsia"/>
        </w:rPr>
        <w:t>通过认识人性的软弱和恩典的大能,我们明白依靠恩典得救的必要性。</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It would be unwise to dispute against grace when facing the end of life and entrusting our soul to it.</w:t>
      </w:r>
    </w:p>
    <w:p>
      <w:pPr>
        <w:spacing w:after="334" w:line="259" w:lineRule="auto"/>
        <w:ind w:left="0" w:firstLine="0"/>
        <w:jc w:val="left"/>
        <w:rPr>
          <w:rFonts w:hint="eastAsia"/>
        </w:rPr>
      </w:pPr>
      <w:r>
        <w:rPr>
          <w:rFonts w:hint="eastAsia"/>
        </w:rPr>
        <w:t>在面对生命的终结,将我们的灵魂托付于恩典时,争论恩典是不明智的。</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Therefore, we should not merely give something to grace but surrender everything to it – the grace that justifies, sanctifies, and saves.</w:t>
      </w:r>
    </w:p>
    <w:p>
      <w:pPr>
        <w:spacing w:after="334" w:line="259" w:lineRule="auto"/>
        <w:ind w:left="0" w:firstLine="0"/>
        <w:jc w:val="left"/>
        <w:rPr>
          <w:rFonts w:hint="eastAsia"/>
        </w:rPr>
      </w:pPr>
      <w:r>
        <w:rPr>
          <w:rFonts w:hint="eastAsia"/>
        </w:rPr>
        <w:t>因此,我们不应该只是给予恩典一些东西,而是完全降服于它——那赦免、圣化和拯救我们的恩典。</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Use 2.We must not abuse the doctrine of grace as an excuse for idleness or negligence.</w:t>
      </w:r>
    </w:p>
    <w:p>
      <w:pPr>
        <w:spacing w:after="334" w:line="259" w:lineRule="auto"/>
        <w:ind w:left="0" w:firstLine="0"/>
        <w:jc w:val="left"/>
        <w:rPr>
          <w:rFonts w:hint="eastAsia"/>
        </w:rPr>
      </w:pPr>
      <w:r>
        <w:rPr>
          <w:rFonts w:hint="eastAsia"/>
        </w:rPr>
        <w:t>用途2.我们不能滥用恩典的教义作为懒惰或疏忽的借口。</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We should understand that promises and precepts, grace and duties, can be reconciled.</w:t>
      </w:r>
    </w:p>
    <w:p>
      <w:pPr>
        <w:spacing w:after="334" w:line="259" w:lineRule="auto"/>
        <w:ind w:left="0" w:firstLine="0"/>
        <w:jc w:val="left"/>
        <w:rPr>
          <w:rFonts w:hint="eastAsia"/>
        </w:rPr>
      </w:pPr>
      <w:r>
        <w:rPr>
          <w:rFonts w:hint="eastAsia"/>
        </w:rPr>
        <w:t>我们应该明白应许和诫命、恩典和责任是可以调和的。</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Therefore, we should not be negligent in our responsibilities nor get entangled in overly curious disputes.</w:t>
      </w:r>
    </w:p>
    <w:p>
      <w:pPr>
        <w:spacing w:after="334" w:line="259" w:lineRule="auto"/>
        <w:ind w:left="0" w:firstLine="0"/>
        <w:jc w:val="left"/>
        <w:rPr>
          <w:rFonts w:hint="eastAsia"/>
        </w:rPr>
      </w:pPr>
      <w:r>
        <w:rPr>
          <w:rFonts w:hint="eastAsia"/>
        </w:rPr>
        <w:t>因此,我们既不应该疏忽自己的责任,也不应该陷入过于好奇的争论中。</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Let us not focus solely on the doctrine of grace to the point of neglecting the actual experience of God's grace in our hearts.</w:t>
      </w:r>
    </w:p>
    <w:p>
      <w:pPr>
        <w:spacing w:after="334" w:line="259" w:lineRule="auto"/>
        <w:ind w:left="0" w:firstLine="0"/>
        <w:jc w:val="left"/>
        <w:rPr>
          <w:rFonts w:hint="eastAsia"/>
        </w:rPr>
      </w:pPr>
      <w:r>
        <w:rPr>
          <w:rFonts w:hint="eastAsia"/>
        </w:rPr>
        <w:t>让我们不要只专注于恩典的教义,以至于忽视了在我们心中亲身经历神的恩典。</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Similarly, let us not be so preoccupied with our natural corruption that we fail to make an effort to overcome it.</w:t>
      </w:r>
    </w:p>
    <w:p>
      <w:pPr>
        <w:spacing w:after="334" w:line="259" w:lineRule="auto"/>
        <w:ind w:left="0" w:firstLine="0"/>
        <w:jc w:val="left"/>
        <w:rPr>
          <w:rFonts w:hint="eastAsia"/>
        </w:rPr>
      </w:pPr>
      <w:r>
        <w:rPr>
          <w:rFonts w:hint="eastAsia"/>
        </w:rPr>
        <w:t>同样地,我们也不应该过于专注于自己的天性败坏,以至于忽视了努力克服它。</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Instead, we should diligently seek to extricate ourselves from the pit of sin in which we are submerged.</w:t>
      </w:r>
    </w:p>
    <w:p>
      <w:pPr>
        <w:spacing w:after="334" w:line="259" w:lineRule="auto"/>
        <w:ind w:left="0" w:firstLine="0"/>
        <w:jc w:val="left"/>
        <w:rPr>
          <w:rFonts w:hint="eastAsia"/>
        </w:rPr>
      </w:pPr>
      <w:r>
        <w:rPr>
          <w:rFonts w:hint="eastAsia"/>
        </w:rPr>
        <w:t>相反,我们应该勤勉地寻求摆脱自己沉浸其中的罪恶深渊。</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Austin's analogy illustrates this point well: Just as someone who has fallen into a great pit should seek help to get out rather than endlessly pondering how they fell in, we too should focus on getting out of the sin in which we find ourselves.</w:t>
      </w:r>
    </w:p>
    <w:p>
      <w:pPr>
        <w:spacing w:after="334" w:line="259" w:lineRule="auto"/>
        <w:ind w:left="0" w:firstLine="0"/>
        <w:jc w:val="left"/>
        <w:rPr>
          <w:rFonts w:hint="eastAsia"/>
        </w:rPr>
      </w:pPr>
      <w:r>
        <w:rPr>
          <w:rFonts w:hint="eastAsia"/>
        </w:rPr>
        <w:t>奥古斯丁的类比很好地说明了这一点:就像一个陷入深坑的人应该寻求帮助爬出去,而不是一直思考自己是怎么跌下去的,我们也应该专注于摆脱自己陷入的罪。</w:t>
      </w:r>
    </w:p>
    <w:p>
      <w:pPr>
        <w:spacing w:after="334" w:line="259" w:lineRule="auto"/>
        <w:ind w:left="0" w:firstLine="0"/>
        <w:jc w:val="left"/>
      </w:pPr>
      <w:r>
        <w:t xml:space="preserve"> </w:t>
      </w:r>
    </w:p>
    <w:p>
      <w:pPr>
        <w:spacing w:after="544" w:line="259" w:lineRule="auto"/>
        <w:ind w:left="0" w:firstLine="0"/>
        <w:jc w:val="left"/>
      </w:pPr>
      <w:r>
        <w:t xml:space="preserve"> </w:t>
      </w:r>
    </w:p>
    <w:p>
      <w:pPr>
        <w:spacing w:after="329" w:line="259" w:lineRule="auto"/>
        <w:ind w:left="0" w:leftChars="0" w:firstLine="0" w:firstLineChars="0"/>
        <w:jc w:val="both"/>
        <w:rPr>
          <w:b/>
          <w:sz w:val="42"/>
        </w:rPr>
      </w:pPr>
    </w:p>
    <w:p>
      <w:pPr>
        <w:spacing w:after="329" w:line="259" w:lineRule="auto"/>
        <w:jc w:val="center"/>
      </w:pPr>
      <w:r>
        <w:rPr>
          <w:b/>
          <w:sz w:val="42"/>
        </w:rPr>
        <w:t>LECTURE XI.</w:t>
      </w:r>
    </w:p>
    <w:p>
      <w:pPr>
        <w:ind w:left="-5"/>
        <w:jc w:val="center"/>
        <w:rPr>
          <w:rFonts w:hint="eastAsia"/>
        </w:rPr>
      </w:pPr>
      <w:r>
        <w:rPr>
          <w:rFonts w:hint="eastAsia"/>
        </w:rPr>
        <w:t>第十一讲</w:t>
      </w:r>
    </w:p>
    <w:p>
      <w:pPr>
        <w:ind w:left="-5"/>
        <w:jc w:val="center"/>
        <w:rPr>
          <w:rFonts w:hint="eastAsia"/>
        </w:rPr>
      </w:pPr>
    </w:p>
    <w:p>
      <w:pPr>
        <w:ind w:left="-5"/>
        <w:jc w:val="center"/>
        <w:rPr>
          <w:rFonts w:hint="eastAsia"/>
        </w:rPr>
      </w:pPr>
      <w:r>
        <w:rPr>
          <w:rFonts w:hint="eastAsia"/>
        </w:rPr>
        <w:t>The Law God Gave to Adam</w:t>
      </w:r>
    </w:p>
    <w:p>
      <w:pPr>
        <w:ind w:left="-5"/>
        <w:jc w:val="center"/>
        <w:rPr>
          <w:rFonts w:hint="eastAsia"/>
        </w:rPr>
      </w:pPr>
      <w:r>
        <w:rPr>
          <w:rFonts w:hint="eastAsia"/>
        </w:rPr>
        <w:t>神赐给亚当的律法</w:t>
      </w:r>
    </w:p>
    <w:p>
      <w:pPr>
        <w:ind w:left="-5"/>
        <w:jc w:val="center"/>
        <w:rPr>
          <w:rFonts w:hint="eastAsia"/>
        </w:rPr>
      </w:pPr>
    </w:p>
    <w:p>
      <w:pPr>
        <w:ind w:left="-5"/>
        <w:jc w:val="center"/>
        <w:rPr>
          <w:rFonts w:hint="eastAsia"/>
        </w:rPr>
      </w:pPr>
      <w:r>
        <w:rPr>
          <w:rFonts w:hint="eastAsia"/>
        </w:rPr>
        <w:t>"But of the tree of the knowledge of good and evil thou mayest not eat: for in the day that thou eatest thereof, thou shalt surely die." - GENESIS 2:17</w:t>
      </w:r>
    </w:p>
    <w:p>
      <w:pPr>
        <w:ind w:left="-5"/>
        <w:jc w:val="center"/>
        <w:rPr>
          <w:rFonts w:hint="eastAsia"/>
        </w:rPr>
      </w:pPr>
      <w:r>
        <w:rPr>
          <w:rFonts w:hint="eastAsia"/>
        </w:rPr>
        <w:t>"只是善恶知识树上的果子, 你不可吃,因为你吃的日子必定死。" - 创世记2:17</w:t>
      </w:r>
    </w:p>
    <w:p>
      <w:pPr>
        <w:ind w:left="0" w:leftChars="0" w:firstLine="0" w:firstLineChars="0"/>
        <w:rPr>
          <w:rFonts w:hint="eastAsia"/>
        </w:rPr>
      </w:pPr>
    </w:p>
    <w:p>
      <w:pPr>
        <w:ind w:left="-5"/>
        <w:rPr>
          <w:rFonts w:hint="eastAsia"/>
        </w:rPr>
      </w:pPr>
      <w:r>
        <w:rPr>
          <w:rFonts w:hint="eastAsia"/>
        </w:rPr>
        <w:t>Now, let us turn our attention to the law God gave to Adam, which can be viewed in two ways: firstly, as a Law, and secondly, as a Covenant.</w:t>
      </w:r>
    </w:p>
    <w:p>
      <w:pPr>
        <w:ind w:left="-5"/>
        <w:rPr>
          <w:rFonts w:hint="eastAsia"/>
        </w:rPr>
      </w:pPr>
      <w:r>
        <w:rPr>
          <w:rFonts w:hint="eastAsia"/>
        </w:rPr>
        <w:t>现在,让我们把注意力转移到神赐给亚当的律法上,这可以从两种方式来看:首先,作为一个律法;其次,作为一个约。</w:t>
      </w:r>
    </w:p>
    <w:p>
      <w:pPr>
        <w:ind w:left="-5"/>
        <w:rPr>
          <w:rFonts w:hint="eastAsia"/>
        </w:rPr>
      </w:pPr>
    </w:p>
    <w:p>
      <w:pPr>
        <w:ind w:left="-5"/>
        <w:rPr>
          <w:rFonts w:hint="eastAsia"/>
        </w:rPr>
      </w:pPr>
      <w:r>
        <w:rPr>
          <w:rFonts w:hint="eastAsia"/>
        </w:rPr>
        <w:t>We will first consider it in its role as a Law. This law God gave to Adam consisted of both natural and positive elements, which together formed that covenant.</w:t>
      </w:r>
    </w:p>
    <w:p>
      <w:pPr>
        <w:ind w:left="-5"/>
        <w:rPr>
          <w:rFonts w:hint="eastAsia"/>
        </w:rPr>
      </w:pPr>
      <w:r>
        <w:rPr>
          <w:rFonts w:hint="eastAsia"/>
        </w:rPr>
        <w:t xml:space="preserve">我们首先来考虑它在律法的角色中。神赐给亚当的这个律法包含了自然律和正面律的元素,这两者共同构成了那个约。 </w:t>
      </w:r>
    </w:p>
    <w:p>
      <w:pPr>
        <w:ind w:left="-5"/>
        <w:rPr>
          <w:rFonts w:hint="eastAsia"/>
        </w:rPr>
      </w:pPr>
    </w:p>
    <w:p>
      <w:pPr>
        <w:ind w:left="-5"/>
        <w:rPr>
          <w:rFonts w:hint="eastAsia"/>
        </w:rPr>
      </w:pPr>
      <w:r>
        <w:rPr>
          <w:rFonts w:hint="eastAsia"/>
        </w:rPr>
        <w:t>We shall address each aspect separately, beginning with God's positive law as mentioned in the text. This type of law is also known as a symbolical precept, as obedience to it was an outward testimony of our homage and service to God.</w:t>
      </w:r>
    </w:p>
    <w:p>
      <w:pPr>
        <w:ind w:left="-5"/>
        <w:rPr>
          <w:rFonts w:hint="eastAsia"/>
        </w:rPr>
      </w:pPr>
      <w:r>
        <w:rPr>
          <w:rFonts w:hint="eastAsia"/>
        </w:rPr>
        <w:t>我们将分别讨论每个方面,首先从文中提到的神的正面律开始。这种类型的律法也被称为象征性的诫命,因为顺服它是我们向神表达敬畏和服务的外在见证。</w:t>
      </w:r>
    </w:p>
    <w:p>
      <w:pPr>
        <w:ind w:left="-5"/>
        <w:rPr>
          <w:rFonts w:hint="eastAsia"/>
        </w:rPr>
      </w:pPr>
    </w:p>
    <w:p>
      <w:pPr>
        <w:ind w:left="-5"/>
        <w:rPr>
          <w:rFonts w:hint="eastAsia"/>
        </w:rPr>
      </w:pPr>
      <w:r>
        <w:rPr>
          <w:rFonts w:hint="eastAsia"/>
        </w:rPr>
        <w:t>The object of this command is not inherently good or bad, but rather neutral, and only considered evil because it was prohibited.</w:t>
      </w:r>
    </w:p>
    <w:p>
      <w:pPr>
        <w:ind w:left="-5"/>
        <w:rPr>
          <w:rFonts w:hint="eastAsia"/>
        </w:rPr>
      </w:pPr>
      <w:r>
        <w:rPr>
          <w:rFonts w:hint="eastAsia"/>
        </w:rPr>
        <w:t>这个命令的对象本身并不是善或恶,而是中性的,之所以被视为邪恶,是因为它被禁止了。</w:t>
      </w:r>
    </w:p>
    <w:p>
      <w:pPr>
        <w:ind w:left="-5"/>
        <w:rPr>
          <w:rFonts w:hint="eastAsia"/>
        </w:rPr>
      </w:pPr>
    </w:p>
    <w:p>
      <w:pPr>
        <w:ind w:left="-5"/>
        <w:rPr>
          <w:rFonts w:hint="eastAsia"/>
        </w:rPr>
      </w:pPr>
      <w:r>
        <w:rPr>
          <w:rFonts w:hint="eastAsia"/>
        </w:rPr>
        <w:t>Thus, in the text, you have the object of this negative precept described in two ways: firstly, by the specific tree – the tree of the knowledge of good and evil; and secondly, by the consequence – death would inevitably follow upon eating from it.</w:t>
      </w:r>
    </w:p>
    <w:p>
      <w:pPr>
        <w:ind w:left="-5"/>
        <w:rPr>
          <w:rFonts w:hint="eastAsia"/>
        </w:rPr>
      </w:pPr>
      <w:r>
        <w:rPr>
          <w:rFonts w:hint="eastAsia"/>
        </w:rPr>
        <w:t>因此,在这段文字中,你可以从两种方式来描述这个负面诫命的对象:首先,是具体的树——善恶知识树;其次,是后果——吃了它就必定会死。</w:t>
      </w:r>
    </w:p>
    <w:p>
      <w:pPr>
        <w:ind w:left="-5"/>
        <w:rPr>
          <w:rFonts w:hint="eastAsia"/>
        </w:rPr>
      </w:pPr>
    </w:p>
    <w:p>
      <w:pPr>
        <w:ind w:left="-5"/>
        <w:rPr>
          <w:rFonts w:hint="eastAsia"/>
        </w:rPr>
      </w:pPr>
      <w:r>
        <w:rPr>
          <w:rFonts w:hint="eastAsia"/>
        </w:rPr>
        <w:t>To make the commandment more understandable and acceptable, God had previously given Adam a broad commission to eat from any other tree in the garden.</w:t>
      </w:r>
    </w:p>
    <w:p>
      <w:pPr>
        <w:ind w:left="-5"/>
        <w:rPr>
          <w:rFonts w:hint="eastAsia"/>
        </w:rPr>
      </w:pPr>
      <w:r>
        <w:rPr>
          <w:rFonts w:hint="eastAsia"/>
        </w:rPr>
        <w:t>为了使这个诫命更容易理解和接受,神之前已经给亚当一个广泛的委任,允许他吃园中的任何其他树。</w:t>
      </w:r>
    </w:p>
    <w:p>
      <w:pPr>
        <w:ind w:left="-5"/>
        <w:rPr>
          <w:rFonts w:hint="eastAsia"/>
        </w:rPr>
      </w:pPr>
    </w:p>
    <w:p>
      <w:pPr>
        <w:ind w:left="-5"/>
        <w:rPr>
          <w:rFonts w:hint="eastAsia"/>
        </w:rPr>
      </w:pPr>
      <w:r>
        <w:rPr>
          <w:rFonts w:hint="eastAsia"/>
        </w:rPr>
        <w:t>When God created this world like a great house, He appointed man as its tenant, and through this test of obedience, man would acknowledge God as his Landlord.</w:t>
      </w:r>
    </w:p>
    <w:p>
      <w:pPr>
        <w:ind w:left="-5"/>
        <w:rPr>
          <w:rFonts w:hint="eastAsia"/>
        </w:rPr>
      </w:pPr>
      <w:r>
        <w:rPr>
          <w:rFonts w:hint="eastAsia"/>
        </w:rPr>
        <w:t>当神创造这个世界像一座大房子时,祂任命人作为它的房客,通过这个顺服的试验,人就会承认神是他的房东。</w:t>
      </w:r>
    </w:p>
    <w:p>
      <w:pPr>
        <w:ind w:left="-5"/>
        <w:rPr>
          <w:rFonts w:hint="eastAsia"/>
        </w:rPr>
      </w:pPr>
    </w:p>
    <w:p>
      <w:pPr>
        <w:ind w:left="-5"/>
        <w:rPr>
          <w:rFonts w:hint="eastAsia"/>
        </w:rPr>
      </w:pPr>
      <w:r>
        <w:rPr>
          <w:rFonts w:hint="eastAsia"/>
        </w:rPr>
        <w:t>It should be noted that while Adam ate in the state of innocence, he did experience hunger, but without the pain and trouble we associate with it.</w:t>
      </w:r>
    </w:p>
    <w:p>
      <w:pPr>
        <w:ind w:left="-5"/>
        <w:rPr>
          <w:rFonts w:hint="eastAsia"/>
        </w:rPr>
      </w:pPr>
      <w:r>
        <w:rPr>
          <w:rFonts w:hint="eastAsia"/>
        </w:rPr>
        <w:t>需要注意的是,虽然亚当在无罪的状态下吃东西,他也会感到饥饿,但没有我们现在所经历的痛苦和烦恼。</w:t>
      </w:r>
    </w:p>
    <w:p>
      <w:pPr>
        <w:ind w:left="-5"/>
        <w:rPr>
          <w:rFonts w:hint="eastAsia"/>
        </w:rPr>
      </w:pPr>
    </w:p>
    <w:p>
      <w:pPr>
        <w:ind w:left="-5"/>
        <w:rPr>
          <w:rFonts w:hint="eastAsia"/>
        </w:rPr>
      </w:pPr>
      <w:r>
        <w:rPr>
          <w:rFonts w:hint="eastAsia"/>
        </w:rPr>
        <w:t>We shall address the difficulties surrounding this concept in our discussion of the doctrine, which states that God, apart from the natural law ingrained in Adam's heart, also gave a positive law to test his obedience.</w:t>
      </w:r>
    </w:p>
    <w:p>
      <w:pPr>
        <w:ind w:left="-5"/>
        <w:rPr>
          <w:rFonts w:hint="eastAsia"/>
        </w:rPr>
      </w:pPr>
      <w:r>
        <w:rPr>
          <w:rFonts w:hint="eastAsia"/>
        </w:rPr>
        <w:t>我们将在讨论这个教义时,解决围绕这个概念的困难,这个教义说,神除了植根于亚当心中的自然律之外,还给予了一个正面的律法来考验他的顺服。</w:t>
      </w:r>
    </w:p>
    <w:p>
      <w:pPr>
        <w:ind w:left="-5"/>
        <w:rPr>
          <w:rFonts w:hint="eastAsia"/>
        </w:rPr>
      </w:pPr>
    </w:p>
    <w:p>
      <w:pPr>
        <w:ind w:left="-5"/>
        <w:rPr>
          <w:rFonts w:hint="eastAsia"/>
        </w:rPr>
      </w:pPr>
      <w:r>
        <w:rPr>
          <w:rFonts w:hint="eastAsia"/>
        </w:rPr>
        <w:t>The uncertainties in explaining this point are as follows:</w:t>
      </w:r>
    </w:p>
    <w:p>
      <w:pPr>
        <w:ind w:left="-5"/>
        <w:rPr>
          <w:rFonts w:hint="eastAsia"/>
        </w:rPr>
      </w:pPr>
      <w:r>
        <w:rPr>
          <w:rFonts w:hint="eastAsia"/>
        </w:rPr>
        <w:t>解释这一点存在的不确定因素如下:</w:t>
      </w:r>
    </w:p>
    <w:p>
      <w:pPr>
        <w:ind w:left="-5"/>
        <w:rPr>
          <w:rFonts w:hint="eastAsia"/>
        </w:rPr>
      </w:pPr>
    </w:p>
    <w:p>
      <w:pPr>
        <w:ind w:left="-5"/>
        <w:rPr>
          <w:rFonts w:hint="eastAsia"/>
        </w:rPr>
      </w:pPr>
      <w:r>
        <w:rPr>
          <w:rFonts w:hint="eastAsia"/>
        </w:rPr>
        <w:t xml:space="preserve">1. What is meant by the tree of knowledge of good and evil? Here, we must be cautious not to delve too deeply into curiosity, lest, like Adam's sin in eating from it, our curiosity may lead us astray. </w:t>
      </w:r>
    </w:p>
    <w:p>
      <w:pPr>
        <w:ind w:left="-5"/>
        <w:rPr>
          <w:rFonts w:hint="eastAsia"/>
        </w:rPr>
      </w:pPr>
      <w:r>
        <w:rPr>
          <w:rFonts w:hint="eastAsia"/>
        </w:rPr>
        <w:t>1. 什么是"善恶知识树"的含义?在这里,我们必须谨慎,不要过于沉溺于好奇之中,以免像亚当吃了它那样,我们的好奇心也会误入歧途。</w:t>
      </w:r>
    </w:p>
    <w:p>
      <w:pPr>
        <w:ind w:left="-5"/>
        <w:rPr>
          <w:rFonts w:hint="eastAsia"/>
        </w:rPr>
      </w:pPr>
    </w:p>
    <w:p>
      <w:pPr>
        <w:ind w:left="-5"/>
        <w:rPr>
          <w:rFonts w:hint="eastAsia"/>
        </w:rPr>
      </w:pPr>
      <w:r>
        <w:rPr>
          <w:rFonts w:hint="eastAsia"/>
        </w:rPr>
        <w:t>When I inquire about its meaning, I do not seek to determine the type of fruit or tree it was, whether an apple or a fig. Rather, I want to understand the reason behind its name.</w:t>
      </w:r>
    </w:p>
    <w:p>
      <w:pPr>
        <w:ind w:left="-5"/>
        <w:rPr>
          <w:rFonts w:hint="eastAsia"/>
        </w:rPr>
      </w:pPr>
      <w:r>
        <w:rPr>
          <w:rFonts w:hint="eastAsia"/>
        </w:rPr>
        <w:t>当我探究它的含义时,我并不想确定那是什么样的果实或树木,无论是苹果还是无花果。相反,我想了解它的名称背后的原因。</w:t>
      </w:r>
    </w:p>
    <w:p>
      <w:pPr>
        <w:ind w:left="-5"/>
        <w:rPr>
          <w:rFonts w:hint="eastAsia"/>
        </w:rPr>
      </w:pPr>
    </w:p>
    <w:p>
      <w:pPr>
        <w:ind w:left="-5"/>
        <w:rPr>
          <w:rFonts w:hint="eastAsia"/>
        </w:rPr>
      </w:pPr>
      <w:r>
        <w:rPr>
          <w:rFonts w:hint="eastAsia"/>
        </w:rPr>
        <w:t xml:space="preserve">Some Rabbins, who have as many fanciful interpretations of the Old Testament as the Friars have of the New, suggest that Adam and Eve were created without the use of reason, and that this tree was meant to accelerate their intellectual capacity. </w:t>
      </w:r>
    </w:p>
    <w:p>
      <w:pPr>
        <w:ind w:left="-5"/>
        <w:rPr>
          <w:rFonts w:hint="eastAsia"/>
        </w:rPr>
      </w:pPr>
      <w:r>
        <w:rPr>
          <w:rFonts w:hint="eastAsia"/>
        </w:rPr>
        <w:t>一些拉比,他们对旧约的诠释如同修士对新约一样充满幻想,认为亚当和夏娃是被创造而没有理性,而这棵树是用来加快他们的智力发展的。</w:t>
      </w:r>
    </w:p>
    <w:p>
      <w:pPr>
        <w:ind w:left="-5"/>
        <w:rPr>
          <w:rFonts w:hint="eastAsia"/>
        </w:rPr>
      </w:pPr>
    </w:p>
    <w:p>
      <w:pPr>
        <w:ind w:left="-5"/>
        <w:rPr>
          <w:rFonts w:hint="eastAsia"/>
        </w:rPr>
      </w:pPr>
      <w:r>
        <w:rPr>
          <w:rFonts w:hint="eastAsia"/>
        </w:rPr>
        <w:t>Likewise, the Socinians approach a similar opinion, claiming that Adam and Eve were created quite simple and weak in understanding. According to them, it is inconceivable that if Adam's soul were adorned with all knowledge and graces (like the firmament adorned with stars), he would come to eat the forbidden fruit or sin against God.</w:t>
      </w:r>
    </w:p>
    <w:p>
      <w:pPr>
        <w:ind w:left="-5"/>
        <w:rPr>
          <w:rFonts w:hint="eastAsia"/>
        </w:rPr>
      </w:pPr>
      <w:r>
        <w:rPr>
          <w:rFonts w:hint="eastAsia"/>
        </w:rPr>
        <w:t>类似地,苏格拉底学派也持有相似的观点,他们声称亚当和夏娃被创造得很简单,理解能力也很薄弱。按照他们的说法,如果亚当的灵魂被赋予了所有的知识和恩典(如同天空被繁星装饰一样),他是不可能吃禁果或犯罪违背神的。</w:t>
      </w:r>
    </w:p>
    <w:p>
      <w:pPr>
        <w:ind w:left="0" w:leftChars="0" w:firstLine="0" w:firstLineChars="0"/>
        <w:rPr>
          <w:rFonts w:hint="eastAsia"/>
        </w:rPr>
      </w:pPr>
    </w:p>
    <w:p>
      <w:pPr>
        <w:ind w:left="-5"/>
        <w:rPr>
          <w:rFonts w:hint="eastAsia"/>
        </w:rPr>
      </w:pPr>
      <w:r>
        <w:rPr>
          <w:rFonts w:hint="eastAsia"/>
        </w:rPr>
        <w:t>However, both these notions are false. Adam indeed had perfect knowledge, as evidenced by his ability to give fitting and apt names to the creatures and to Eve. Ephesians 3 also refers to the image of God as having a renewed mind.</w:t>
      </w:r>
    </w:p>
    <w:p>
      <w:pPr>
        <w:ind w:left="-5"/>
        <w:rPr>
          <w:rFonts w:hint="eastAsia"/>
        </w:rPr>
      </w:pPr>
      <w:r>
        <w:rPr>
          <w:rFonts w:hint="eastAsia"/>
        </w:rPr>
        <w:t>然而,这两种观点都是错误的。亚当确实拥有完美的知识,这从他能给众生物都起合适恰当的名字,包括夏娃,就可以看出来。以弗所书3章也提到,神的形象拥有更新的心智。</w:t>
      </w:r>
    </w:p>
    <w:p>
      <w:pPr>
        <w:ind w:left="-5"/>
        <w:rPr>
          <w:rFonts w:hint="eastAsia"/>
        </w:rPr>
      </w:pPr>
    </w:p>
    <w:p>
      <w:pPr>
        <w:ind w:left="-5"/>
        <w:rPr>
          <w:rFonts w:hint="eastAsia"/>
        </w:rPr>
      </w:pPr>
      <w:r>
        <w:rPr>
          <w:rFonts w:hint="eastAsia"/>
        </w:rPr>
        <w:t>Despite possessing this knowledge and holiness, Adam fell because he was not perfectly confirmed, but rather mutable. The question among theologians of whether his sin began in the Will or in the Understanding is irrelevant to this matter.</w:t>
      </w:r>
    </w:p>
    <w:p>
      <w:pPr>
        <w:ind w:left="-5"/>
        <w:rPr>
          <w:rFonts w:hint="eastAsia"/>
        </w:rPr>
      </w:pPr>
      <w:r>
        <w:rPr>
          <w:rFonts w:hint="eastAsia"/>
        </w:rPr>
        <w:t>尽管亚当拥有这样的知识和圣洁,但他仍然堕落,因为他并非完全确定不变,而是可变的。神学家们关于他的罪是从意志还是理解开始的问题,对这个问题无关紧要。</w:t>
      </w:r>
    </w:p>
    <w:p>
      <w:pPr>
        <w:ind w:left="-5"/>
        <w:rPr>
          <w:rFonts w:hint="eastAsia"/>
        </w:rPr>
      </w:pPr>
    </w:p>
    <w:p>
      <w:pPr>
        <w:ind w:left="-5"/>
        <w:rPr>
          <w:rFonts w:hint="eastAsia"/>
        </w:rPr>
      </w:pPr>
      <w:r>
        <w:rPr>
          <w:rFonts w:hint="eastAsia"/>
        </w:rPr>
        <w:t>The widely accepted view, supported by Augustine and others, is that the tree was called so not based on its immediate effects, but because it experientially made one aware of good and evil. In Scripture, it is common to name something based on its subsequent effects.</w:t>
      </w:r>
    </w:p>
    <w:p>
      <w:pPr>
        <w:ind w:left="-5"/>
        <w:rPr>
          <w:rFonts w:hint="eastAsia"/>
        </w:rPr>
      </w:pPr>
      <w:r>
        <w:rPr>
          <w:rFonts w:hint="eastAsia"/>
        </w:rPr>
        <w:t>广为接受的观点,得到奥古斯丁等人的支持,是这棵树之所以被称为"善恶知识树",并不是因为它的直接影响,而是因为通过经验让人意识到善恶。在圣经中,人们常常根据事物的后果来给它们命名。</w:t>
      </w:r>
    </w:p>
    <w:p>
      <w:pPr>
        <w:ind w:left="-5"/>
        <w:rPr>
          <w:rFonts w:hint="eastAsia"/>
        </w:rPr>
      </w:pPr>
    </w:p>
    <w:p>
      <w:pPr>
        <w:ind w:left="-5"/>
        <w:rPr>
          <w:rFonts w:hint="eastAsia"/>
        </w:rPr>
      </w:pPr>
      <w:r>
        <w:rPr>
          <w:rFonts w:hint="eastAsia"/>
        </w:rPr>
        <w:t>While this explanation is generally accepted and difficult to refute, it is worth noting that it was not solely due to the event, but also by divine decree and appointment of God, as a boundary and limit to Adam. The tree served as a reminder that he should not desire to know more or differently than what God had ordained.</w:t>
      </w:r>
    </w:p>
    <w:p>
      <w:pPr>
        <w:ind w:left="-5"/>
        <w:rPr>
          <w:rFonts w:hint="eastAsia"/>
        </w:rPr>
      </w:pPr>
      <w:r>
        <w:rPr>
          <w:rFonts w:hint="eastAsia"/>
        </w:rPr>
        <w:t>虽然这种解释普遍被接受,很难反驳,但值得注意的是,它不仅是由于那个事件,还因为神的法令和指定,作为对亚当的界限和限制。这棵树作为一个提醒,让亚当不应渴望知道比神所命定的更多或不同的事物。</w:t>
      </w:r>
    </w:p>
    <w:p>
      <w:pPr>
        <w:ind w:left="-5"/>
        <w:rPr>
          <w:rFonts w:hint="eastAsia"/>
        </w:rPr>
      </w:pPr>
    </w:p>
    <w:p>
      <w:pPr>
        <w:ind w:left="-5"/>
        <w:rPr>
          <w:rFonts w:hint="eastAsia"/>
        </w:rPr>
      </w:pPr>
      <w:r>
        <w:rPr>
          <w:rFonts w:hint="eastAsia"/>
        </w:rPr>
        <w:t>Why God would give a positive law alongside the natural law in Adam's heart? Several reasons are commonly given:</w:t>
      </w:r>
    </w:p>
    <w:p>
      <w:pPr>
        <w:ind w:left="-5"/>
        <w:rPr>
          <w:rFonts w:hint="eastAsia"/>
        </w:rPr>
      </w:pPr>
      <w:r>
        <w:rPr>
          <w:rFonts w:hint="eastAsia"/>
        </w:rPr>
        <w:t>为什么神会在亚当心中的自然律之外,还赐给他一个正面的律法?通常给出几个原因:</w:t>
      </w:r>
    </w:p>
    <w:p>
      <w:pPr>
        <w:numPr>
          <w:ilvl w:val="0"/>
          <w:numId w:val="0"/>
        </w:numPr>
        <w:rPr>
          <w:rFonts w:hint="eastAsia"/>
        </w:rPr>
      </w:pPr>
    </w:p>
    <w:p>
      <w:pPr>
        <w:ind w:left="-5"/>
        <w:rPr>
          <w:rFonts w:hint="eastAsia"/>
        </w:rPr>
      </w:pPr>
      <w:r>
        <w:rPr>
          <w:rFonts w:hint="eastAsia"/>
        </w:rPr>
        <w:t>1. To emphasize God's dominion and power over man. Obeying the natural law might be seen as a necessary condition rather than an act of the Will.</w:t>
      </w:r>
    </w:p>
    <w:p>
      <w:pPr>
        <w:ind w:left="-5"/>
        <w:rPr>
          <w:rFonts w:hint="eastAsia"/>
        </w:rPr>
      </w:pPr>
      <w:r>
        <w:rPr>
          <w:rFonts w:hint="eastAsia"/>
        </w:rPr>
        <w:t>1. 为了强调神对人的统治权和权力。遵守自然律可能被视为一种必要条件,而不是出于自由意志的行为。</w:t>
      </w:r>
    </w:p>
    <w:p>
      <w:pPr>
        <w:ind w:left="-5"/>
        <w:rPr>
          <w:rFonts w:hint="eastAsia"/>
        </w:rPr>
      </w:pPr>
    </w:p>
    <w:p>
      <w:pPr>
        <w:ind w:left="-5"/>
        <w:rPr>
          <w:rFonts w:hint="eastAsia"/>
        </w:rPr>
      </w:pPr>
      <w:r>
        <w:rPr>
          <w:rFonts w:hint="eastAsia"/>
        </w:rPr>
        <w:t>For instance, even among the Heathens, many abstain from certain sins not because they are forbidden by God, but because they go against their natural reason.</w:t>
      </w:r>
    </w:p>
    <w:p>
      <w:pPr>
        <w:ind w:left="-5"/>
        <w:rPr>
          <w:rFonts w:hint="eastAsia"/>
        </w:rPr>
      </w:pPr>
      <w:r>
        <w:rPr>
          <w:rFonts w:hint="eastAsia"/>
        </w:rPr>
        <w:t>例如,即使是异教徒,也有许多人避免某些罪,不是因为它们被神禁止,而是因为它们违背了他们的自然理性。</w:t>
      </w:r>
    </w:p>
    <w:p>
      <w:pPr>
        <w:ind w:left="-5"/>
        <w:rPr>
          <w:rFonts w:hint="eastAsia"/>
        </w:rPr>
      </w:pPr>
    </w:p>
    <w:p>
      <w:pPr>
        <w:ind w:left="-5"/>
        <w:rPr>
          <w:rFonts w:hint="eastAsia"/>
        </w:rPr>
      </w:pPr>
      <w:r>
        <w:rPr>
          <w:rFonts w:hint="eastAsia"/>
        </w:rPr>
        <w:t>Similarly, among Christians, there is a significant difference between performing good actions because God commands them and doing so solely because of a natural conscience.</w:t>
      </w:r>
    </w:p>
    <w:p>
      <w:pPr>
        <w:ind w:left="-5"/>
        <w:rPr>
          <w:rFonts w:hint="eastAsia"/>
        </w:rPr>
      </w:pPr>
      <w:r>
        <w:rPr>
          <w:rFonts w:hint="eastAsia"/>
        </w:rPr>
        <w:t>同样地,在基督徒中,做好事是因为神命令他们这样做,与仅仅出于自然良知这两种动机之间存在着重大区别。</w:t>
      </w:r>
    </w:p>
    <w:p>
      <w:pPr>
        <w:ind w:left="-5"/>
        <w:rPr>
          <w:rFonts w:hint="eastAsia"/>
        </w:rPr>
      </w:pPr>
    </w:p>
    <w:p>
      <w:pPr>
        <w:ind w:left="-5"/>
        <w:rPr>
          <w:rFonts w:hint="eastAsia"/>
        </w:rPr>
      </w:pPr>
      <w:r>
        <w:rPr>
          <w:rFonts w:hint="eastAsia"/>
        </w:rPr>
        <w:t>These two principles lead to distinct motives for the same actions. Thus, God wanted to test Adam's obedience through a positive law, highlighting His authority over him.</w:t>
      </w:r>
    </w:p>
    <w:p>
      <w:pPr>
        <w:ind w:left="-5"/>
        <w:rPr>
          <w:rFonts w:hint="eastAsia"/>
        </w:rPr>
      </w:pPr>
      <w:r>
        <w:rPr>
          <w:rFonts w:hint="eastAsia"/>
        </w:rPr>
        <w:t>这两种原则导致了对同样行为产生不同动机。因此,神想通过一条积极的律法来测试亚当的顺服,突出祂对他的权威。</w:t>
      </w:r>
    </w:p>
    <w:p>
      <w:pPr>
        <w:ind w:left="-5"/>
        <w:rPr>
          <w:rFonts w:hint="eastAsia"/>
        </w:rPr>
      </w:pPr>
    </w:p>
    <w:p>
      <w:pPr>
        <w:ind w:left="-5"/>
        <w:rPr>
          <w:rFonts w:hint="eastAsia"/>
        </w:rPr>
      </w:pPr>
      <w:r>
        <w:rPr>
          <w:rFonts w:hint="eastAsia"/>
        </w:rPr>
        <w:t>In this, Adam was not to consider the greatness or goodness of the matter, but rather the will of the commander.</w:t>
      </w:r>
    </w:p>
    <w:p>
      <w:pPr>
        <w:ind w:left="-5"/>
        <w:rPr>
          <w:rFonts w:hint="eastAsia"/>
        </w:rPr>
      </w:pPr>
      <w:r>
        <w:rPr>
          <w:rFonts w:hint="eastAsia"/>
        </w:rPr>
        <w:t>在这里,亚当不应该考虑这个事情的伟大或美好,而是应该考虑命令者的意愿。</w:t>
      </w:r>
    </w:p>
    <w:p>
      <w:pPr>
        <w:numPr>
          <w:ilvl w:val="0"/>
          <w:numId w:val="0"/>
        </w:numPr>
        <w:ind w:left="275" w:leftChars="0"/>
      </w:pPr>
    </w:p>
    <w:p>
      <w:pPr>
        <w:ind w:left="-5"/>
        <w:rPr>
          <w:rFonts w:hint="eastAsia"/>
        </w:rPr>
      </w:pPr>
      <w:r>
        <w:rPr>
          <w:rFonts w:hint="eastAsia"/>
        </w:rPr>
        <w:t>1. Another reason flowing from the previous one is to thoroughly test Adam's obedience and demonstrate that it was true obedience.</w:t>
      </w:r>
    </w:p>
    <w:p>
      <w:pPr>
        <w:ind w:left="-5"/>
        <w:rPr>
          <w:rFonts w:hint="eastAsia"/>
        </w:rPr>
      </w:pPr>
      <w:r>
        <w:rPr>
          <w:rFonts w:hint="eastAsia"/>
        </w:rPr>
        <w:t>另一个源于前面的原因是彻底测试亚当的顺服,并证明这是真正的顺服。</w:t>
      </w:r>
    </w:p>
    <w:p>
      <w:pPr>
        <w:ind w:left="-5"/>
        <w:rPr>
          <w:rFonts w:hint="eastAsia"/>
        </w:rPr>
      </w:pPr>
    </w:p>
    <w:p>
      <w:pPr>
        <w:ind w:left="-5"/>
        <w:rPr>
          <w:rFonts w:hint="eastAsia"/>
        </w:rPr>
      </w:pPr>
      <w:r>
        <w:rPr>
          <w:rFonts w:hint="eastAsia"/>
        </w:rPr>
        <w:t>Augustine, while confessing his wickedness, noted that even though he had no need or temptation to sin, he took pleasure in being a sinner for no other reason than sin itself.</w:t>
      </w:r>
    </w:p>
    <w:p>
      <w:pPr>
        <w:ind w:left="-5"/>
        <w:rPr>
          <w:rFonts w:hint="eastAsia"/>
        </w:rPr>
      </w:pPr>
      <w:r>
        <w:rPr>
          <w:rFonts w:hint="eastAsia"/>
        </w:rPr>
        <w:t>奥古斯丁在承认自己的邪恶时指出,即使他没有犯罪的需要或诱惑,他也仅仅因为罪恶本身而从中获得快乐。</w:t>
      </w:r>
    </w:p>
    <w:p>
      <w:pPr>
        <w:ind w:left="-5"/>
        <w:rPr>
          <w:rFonts w:hint="eastAsia"/>
        </w:rPr>
      </w:pPr>
    </w:p>
    <w:p>
      <w:pPr>
        <w:ind w:left="-5"/>
        <w:rPr>
          <w:rFonts w:hint="eastAsia"/>
        </w:rPr>
      </w:pPr>
      <w:r>
        <w:rPr>
          <w:rFonts w:hint="eastAsia"/>
        </w:rPr>
        <w:t>Conversely, true obedience is accentuated when the sole cause for obeying is obedience itself, and not due to any other motive.</w:t>
      </w:r>
    </w:p>
    <w:p>
      <w:pPr>
        <w:ind w:left="-5"/>
        <w:rPr>
          <w:rFonts w:hint="eastAsia"/>
        </w:rPr>
      </w:pPr>
      <w:r>
        <w:rPr>
          <w:rFonts w:hint="eastAsia"/>
        </w:rPr>
        <w:t>相反,当顺服的唯一原因是顺服本身,而不是由于任何其他动机时,真正的顺服就会被强调。</w:t>
      </w:r>
    </w:p>
    <w:p>
      <w:pPr>
        <w:ind w:left="-5"/>
        <w:rPr>
          <w:rFonts w:hint="eastAsia"/>
        </w:rPr>
      </w:pPr>
    </w:p>
    <w:p>
      <w:pPr>
        <w:ind w:left="-5"/>
        <w:rPr>
          <w:rFonts w:hint="eastAsia"/>
        </w:rPr>
      </w:pPr>
      <w:r>
        <w:rPr>
          <w:rFonts w:hint="eastAsia"/>
        </w:rPr>
        <w:t>Thus, Adam's abstinence from eating the forbidden fruit did not stem from any inherent sin in the action but was purely out of obedience to God's command.</w:t>
      </w:r>
    </w:p>
    <w:p>
      <w:pPr>
        <w:ind w:left="-5"/>
        <w:rPr>
          <w:rFonts w:hint="eastAsia"/>
        </w:rPr>
      </w:pPr>
      <w:r>
        <w:rPr>
          <w:rFonts w:hint="eastAsia"/>
        </w:rPr>
        <w:t>因此,亚当 不吃禁果并不是源于行为本身的罪恶,而纯粹是出于对神命令的顺服。</w:t>
      </w:r>
    </w:p>
    <w:p>
      <w:pPr>
        <w:ind w:left="-5"/>
        <w:rPr>
          <w:rFonts w:hint="eastAsia"/>
        </w:rPr>
      </w:pPr>
    </w:p>
    <w:p>
      <w:pPr>
        <w:ind w:left="-5"/>
        <w:rPr>
          <w:rFonts w:hint="eastAsia"/>
        </w:rPr>
      </w:pPr>
      <w:r>
        <w:rPr>
          <w:rFonts w:hint="eastAsia"/>
        </w:rPr>
        <w:t>Augustine explained this concept well by illustrating that if someone forbids another to touch a herb because it is poisonous, then whether forbidden or not, the herb is harmful.</w:t>
      </w:r>
    </w:p>
    <w:p>
      <w:pPr>
        <w:ind w:left="-5"/>
        <w:rPr>
          <w:rFonts w:hint="eastAsia"/>
        </w:rPr>
      </w:pPr>
      <w:r>
        <w:rPr>
          <w:rFonts w:hint="eastAsia"/>
        </w:rPr>
        <w:t>奥古斯丁通过一个比喻很好地解释了这个概念,即如果有人禁止另一个人触碰一种草药,因为它是有毒的,那么不管是否被禁止,这种草药都是有害的。</w:t>
      </w:r>
    </w:p>
    <w:p>
      <w:pPr>
        <w:ind w:left="-5"/>
        <w:rPr>
          <w:rFonts w:hint="eastAsia"/>
        </w:rPr>
      </w:pPr>
    </w:p>
    <w:p>
      <w:pPr>
        <w:ind w:left="-5"/>
        <w:rPr>
          <w:rFonts w:hint="eastAsia"/>
        </w:rPr>
      </w:pPr>
      <w:r>
        <w:rPr>
          <w:rFonts w:hint="eastAsia"/>
        </w:rPr>
        <w:t>But if something is forbidden and it is not harmful in any way, then it is forbidden solely to manifest the good of obedience and the evil of disobedience.</w:t>
      </w:r>
    </w:p>
    <w:p>
      <w:pPr>
        <w:ind w:left="-5"/>
        <w:rPr>
          <w:rFonts w:hint="eastAsia"/>
        </w:rPr>
      </w:pPr>
      <w:r>
        <w:rPr>
          <w:rFonts w:hint="eastAsia"/>
        </w:rPr>
        <w:t>但是,如果一些事物被禁止而且没有任何害处,那么它之所以被禁止,纯粹是为了显示顺服的美德和不顺服的罪恶。</w:t>
      </w:r>
    </w:p>
    <w:p>
      <w:pPr>
        <w:ind w:left="-5"/>
        <w:rPr>
          <w:rFonts w:hint="eastAsia"/>
        </w:rPr>
      </w:pPr>
      <w:r>
        <w:rPr>
          <w:rFonts w:hint="eastAsia"/>
          <w:lang w:val="en-US" w:eastAsia="zh-CN"/>
        </w:rPr>
        <w:t>2</w:t>
      </w:r>
      <w:r>
        <w:rPr>
          <w:rFonts w:hint="eastAsia"/>
        </w:rPr>
        <w:t>. Regarding why God made this law despite foreseeing Adam's fall and misuse of it, many profanely seek reasons for all of God's actions.</w:t>
      </w:r>
    </w:p>
    <w:p>
      <w:pPr>
        <w:ind w:left="-5"/>
        <w:rPr>
          <w:rFonts w:hint="eastAsia"/>
        </w:rPr>
      </w:pPr>
      <w:r>
        <w:rPr>
          <w:rFonts w:hint="eastAsia"/>
        </w:rPr>
        <w:t>关于神为什么制定这条律法,尽管预见到亚当的堕落和滥用,许多人亵渎地寻求神所有行为的理由。</w:t>
      </w:r>
    </w:p>
    <w:p>
      <w:pPr>
        <w:ind w:left="-5"/>
        <w:rPr>
          <w:rFonts w:hint="eastAsia"/>
        </w:rPr>
      </w:pPr>
    </w:p>
    <w:p>
      <w:pPr>
        <w:ind w:left="-5"/>
        <w:rPr>
          <w:rFonts w:hint="eastAsia"/>
        </w:rPr>
      </w:pPr>
      <w:r>
        <w:rPr>
          <w:rFonts w:hint="eastAsia"/>
        </w:rPr>
        <w:t>This is akin to the Owl trying to gaze into the Sun or the Pygmy attempting to measure the Pyramids.</w:t>
      </w:r>
    </w:p>
    <w:p>
      <w:pPr>
        <w:ind w:left="-5"/>
        <w:rPr>
          <w:rFonts w:hint="eastAsia"/>
        </w:rPr>
      </w:pPr>
      <w:r>
        <w:rPr>
          <w:rFonts w:hint="eastAsia"/>
        </w:rPr>
        <w:t>这就像猫头鹰试图凝视太阳,或者矮人试图测量金字塔一样。</w:t>
      </w:r>
    </w:p>
    <w:p>
      <w:pPr>
        <w:ind w:left="-5"/>
        <w:rPr>
          <w:rFonts w:hint="eastAsia"/>
        </w:rPr>
      </w:pPr>
    </w:p>
    <w:p>
      <w:pPr>
        <w:ind w:left="-5"/>
        <w:rPr>
          <w:rFonts w:hint="eastAsia"/>
        </w:rPr>
      </w:pPr>
      <w:r>
        <w:rPr>
          <w:rFonts w:hint="eastAsia"/>
        </w:rPr>
        <w:t>However, it can be answered without resorting to Paul's question, "Who are you, O man?"</w:t>
      </w:r>
    </w:p>
    <w:p>
      <w:pPr>
        <w:ind w:left="-5"/>
        <w:rPr>
          <w:rFonts w:hint="eastAsia"/>
        </w:rPr>
      </w:pPr>
      <w:r>
        <w:rPr>
          <w:rFonts w:hint="eastAsia"/>
        </w:rPr>
        <w:t>然而,这个问题可以在不诉诸保罗的"你这个人,算什么呢?"这个问题的情况下得到答复。</w:t>
      </w:r>
    </w:p>
    <w:p>
      <w:pPr>
        <w:ind w:left="-5"/>
        <w:rPr>
          <w:rFonts w:hint="eastAsia"/>
        </w:rPr>
      </w:pPr>
    </w:p>
    <w:p>
      <w:pPr>
        <w:ind w:left="-5"/>
        <w:rPr>
          <w:rFonts w:hint="eastAsia"/>
        </w:rPr>
      </w:pPr>
      <w:r>
        <w:rPr>
          <w:rFonts w:hint="eastAsia"/>
        </w:rPr>
        <w:t>God did not give Adam this law to make him fall, for Adam had the power to stand.</w:t>
      </w:r>
    </w:p>
    <w:p>
      <w:pPr>
        <w:ind w:left="-5"/>
        <w:rPr>
          <w:rFonts w:hint="eastAsia"/>
        </w:rPr>
      </w:pPr>
      <w:r>
        <w:rPr>
          <w:rFonts w:hint="eastAsia"/>
        </w:rPr>
        <w:t>神没有给亚当这条律法是要让他堕落,因为亚当有能力站立。</w:t>
      </w:r>
    </w:p>
    <w:p>
      <w:pPr>
        <w:ind w:left="-5"/>
        <w:rPr>
          <w:rFonts w:hint="eastAsia"/>
        </w:rPr>
      </w:pPr>
    </w:p>
    <w:p>
      <w:pPr>
        <w:ind w:left="-5"/>
        <w:rPr>
          <w:rFonts w:hint="eastAsia"/>
        </w:rPr>
      </w:pPr>
      <w:r>
        <w:rPr>
          <w:rFonts w:hint="eastAsia"/>
        </w:rPr>
        <w:t>Thus, the essential purpose of this commandment was to test Adam's obedience, and God was not unjust or unrighteous in doing so.</w:t>
      </w:r>
    </w:p>
    <w:p>
      <w:pPr>
        <w:ind w:left="-5"/>
        <w:rPr>
          <w:rFonts w:hint="eastAsia"/>
        </w:rPr>
      </w:pPr>
      <w:r>
        <w:rPr>
          <w:rFonts w:hint="eastAsia"/>
        </w:rPr>
        <w:t>因此,这条诫命的根本目的是测试亚当的顺服,而神在这样做时并不不公正或不义。</w:t>
      </w:r>
    </w:p>
    <w:p>
      <w:pPr>
        <w:ind w:left="-5"/>
        <w:rPr>
          <w:rFonts w:hint="eastAsia"/>
        </w:rPr>
      </w:pPr>
    </w:p>
    <w:p>
      <w:pPr>
        <w:ind w:left="-5"/>
        <w:rPr>
          <w:rFonts w:hint="eastAsia"/>
        </w:rPr>
      </w:pPr>
      <w:r>
        <w:rPr>
          <w:rFonts w:hint="eastAsia"/>
        </w:rPr>
        <w:t>Bellarmine acknowledges that God can do things that, if done by man, would be sinful.</w:t>
      </w:r>
    </w:p>
    <w:p>
      <w:pPr>
        <w:ind w:left="-5"/>
        <w:rPr>
          <w:rFonts w:hint="eastAsia"/>
        </w:rPr>
      </w:pPr>
      <w:r>
        <w:rPr>
          <w:rFonts w:hint="eastAsia"/>
        </w:rPr>
        <w:t>贝拉明承认,神能做一些如果由人来做就会是罪恶的事情。</w:t>
      </w:r>
    </w:p>
    <w:p>
      <w:pPr>
        <w:ind w:left="-5"/>
        <w:rPr>
          <w:rFonts w:hint="eastAsia"/>
        </w:rPr>
      </w:pPr>
    </w:p>
    <w:p>
      <w:pPr>
        <w:ind w:left="-5"/>
        <w:rPr>
          <w:rFonts w:hint="eastAsia"/>
        </w:rPr>
      </w:pPr>
      <w:r>
        <w:rPr>
          <w:rFonts w:hint="eastAsia"/>
        </w:rPr>
        <w:t>For instance, while man is obligated to prevent someone from committing sin if he knows they will, God is not bound by the same obligation.</w:t>
      </w:r>
    </w:p>
    <w:p>
      <w:pPr>
        <w:ind w:left="-5"/>
        <w:rPr>
          <w:rFonts w:hint="eastAsia"/>
        </w:rPr>
      </w:pPr>
      <w:r>
        <w:rPr>
          <w:rFonts w:hint="eastAsia"/>
        </w:rPr>
        <w:t>例如,当人知道有人将要犯罪时,他有义务阻止,但神却不受同样的义务束缚。</w:t>
      </w:r>
    </w:p>
    <w:p>
      <w:pPr>
        <w:ind w:left="-5"/>
        <w:rPr>
          <w:rFonts w:hint="eastAsia"/>
        </w:rPr>
      </w:pPr>
    </w:p>
    <w:p>
      <w:pPr>
        <w:ind w:left="-5"/>
        <w:rPr>
          <w:rFonts w:hint="eastAsia"/>
        </w:rPr>
      </w:pPr>
      <w:r>
        <w:rPr>
          <w:rFonts w:hint="eastAsia"/>
        </w:rPr>
        <w:t>God, having supreme providence, allows causes to work according to their nature.</w:t>
      </w:r>
    </w:p>
    <w:p>
      <w:pPr>
        <w:ind w:left="-5"/>
        <w:rPr>
          <w:rFonts w:hint="eastAsia"/>
        </w:rPr>
      </w:pPr>
      <w:r>
        <w:rPr>
          <w:rFonts w:hint="eastAsia"/>
        </w:rPr>
        <w:t>神拥有至高无上的护佑,允许事物按其本性运作。</w:t>
      </w:r>
    </w:p>
    <w:p>
      <w:pPr>
        <w:ind w:left="-5"/>
        <w:rPr>
          <w:rFonts w:hint="eastAsia"/>
        </w:rPr>
      </w:pPr>
    </w:p>
    <w:p>
      <w:pPr>
        <w:ind w:left="-5"/>
        <w:rPr>
          <w:rFonts w:hint="eastAsia"/>
        </w:rPr>
      </w:pPr>
      <w:r>
        <w:rPr>
          <w:rFonts w:hint="eastAsia"/>
        </w:rPr>
        <w:t>Adam was created with the freedom to either sin or not sin.</w:t>
      </w:r>
    </w:p>
    <w:p>
      <w:pPr>
        <w:ind w:left="-5"/>
        <w:rPr>
          <w:rFonts w:hint="eastAsia"/>
        </w:rPr>
      </w:pPr>
      <w:r>
        <w:rPr>
          <w:rFonts w:hint="eastAsia"/>
        </w:rPr>
        <w:t>亚当被创造时拥有犯罪或不犯罪的自由。</w:t>
      </w:r>
    </w:p>
    <w:p>
      <w:pPr>
        <w:ind w:left="-5"/>
        <w:rPr>
          <w:rFonts w:hint="eastAsia"/>
        </w:rPr>
      </w:pPr>
    </w:p>
    <w:p>
      <w:pPr>
        <w:ind w:left="-5"/>
        <w:rPr>
          <w:rFonts w:hint="eastAsia"/>
        </w:rPr>
      </w:pPr>
      <w:r>
        <w:rPr>
          <w:rFonts w:hint="eastAsia"/>
        </w:rPr>
        <w:t>Moreover, God can bring good out of evil, and if He were to prevent all evil, many good things would be missing from the world, considering that people can abuse anything.</w:t>
      </w:r>
    </w:p>
    <w:p>
      <w:pPr>
        <w:ind w:left="-5"/>
        <w:rPr>
          <w:rFonts w:hint="eastAsia"/>
        </w:rPr>
      </w:pPr>
      <w:r>
        <w:rPr>
          <w:rFonts w:hint="eastAsia"/>
        </w:rPr>
        <w:t>此外,神能从邪恶中产生善,如果祂阻止所有邪恶,鉴于人可以滥用任何事物,世界上许多美好的事物也会缺失。</w:t>
      </w:r>
    </w:p>
    <w:p>
      <w:pPr>
        <w:ind w:left="-5"/>
        <w:rPr>
          <w:rFonts w:hint="eastAsia"/>
        </w:rPr>
      </w:pPr>
    </w:p>
    <w:p>
      <w:pPr>
        <w:ind w:left="-5"/>
        <w:rPr>
          <w:rFonts w:hint="eastAsia"/>
        </w:rPr>
      </w:pPr>
      <w:r>
        <w:rPr>
          <w:rFonts w:hint="eastAsia"/>
        </w:rPr>
        <w:t>During the Synod of Dort, English Divines held the view that God had a serious will of saving all men, but not an efficacious will of saving all.</w:t>
      </w:r>
    </w:p>
    <w:p>
      <w:pPr>
        <w:ind w:left="-5"/>
        <w:rPr>
          <w:rFonts w:hint="eastAsia"/>
        </w:rPr>
      </w:pPr>
      <w:r>
        <w:rPr>
          <w:rFonts w:hint="eastAsia"/>
        </w:rPr>
        <w:t xml:space="preserve">在多特会议期间,英国神学家们认为神有拯救所有人的严肃意愿,但不是有效的意愿。 </w:t>
      </w:r>
    </w:p>
    <w:p>
      <w:pPr>
        <w:ind w:left="-5"/>
        <w:rPr>
          <w:rFonts w:hint="eastAsia"/>
        </w:rPr>
      </w:pPr>
    </w:p>
    <w:p>
      <w:pPr>
        <w:ind w:left="-5"/>
        <w:rPr>
          <w:rFonts w:hint="eastAsia"/>
        </w:rPr>
      </w:pPr>
      <w:r>
        <w:rPr>
          <w:rFonts w:hint="eastAsia"/>
        </w:rPr>
        <w:t>They differed from both the Arminians and some Protestant Authors.</w:t>
      </w:r>
    </w:p>
    <w:p>
      <w:pPr>
        <w:ind w:left="-5"/>
        <w:rPr>
          <w:rFonts w:hint="eastAsia"/>
        </w:rPr>
      </w:pPr>
      <w:r>
        <w:rPr>
          <w:rFonts w:hint="eastAsia"/>
        </w:rPr>
        <w:t>他们的观点不同于阿米纽斯派和一些新教作者。</w:t>
      </w:r>
    </w:p>
    <w:p>
      <w:pPr>
        <w:ind w:left="-5"/>
        <w:rPr>
          <w:rFonts w:hint="eastAsia"/>
        </w:rPr>
      </w:pPr>
    </w:p>
    <w:p>
      <w:pPr>
        <w:ind w:left="-5"/>
        <w:rPr>
          <w:rFonts w:hint="eastAsia"/>
        </w:rPr>
      </w:pPr>
      <w:r>
        <w:rPr>
          <w:rFonts w:hint="eastAsia"/>
        </w:rPr>
        <w:t>Their instance of God's serious will is demonstrated in His desire for Adam to stand and providing him with the ability to do so.</w:t>
      </w:r>
    </w:p>
    <w:p>
      <w:pPr>
        <w:ind w:left="-5"/>
        <w:rPr>
          <w:rFonts w:hint="eastAsia"/>
        </w:rPr>
      </w:pPr>
      <w:r>
        <w:rPr>
          <w:rFonts w:hint="eastAsia"/>
        </w:rPr>
        <w:t>他们所说的神的严肃意愿体现在神希望亚当站立,并赋予了他这样做的能力。</w:t>
      </w:r>
    </w:p>
    <w:p>
      <w:pPr>
        <w:ind w:left="-5"/>
        <w:rPr>
          <w:rFonts w:hint="eastAsia"/>
        </w:rPr>
      </w:pPr>
    </w:p>
    <w:p>
      <w:pPr>
        <w:ind w:left="-5"/>
        <w:rPr>
          <w:rFonts w:hint="eastAsia"/>
        </w:rPr>
      </w:pPr>
      <w:r>
        <w:rPr>
          <w:rFonts w:hint="eastAsia"/>
        </w:rPr>
        <w:t>However, it was not an efficacious will that de facto made him stand, as God could have confirmed Adam's will in good if He chose to do so.</w:t>
      </w:r>
    </w:p>
    <w:p>
      <w:pPr>
        <w:ind w:left="-5"/>
        <w:rPr>
          <w:rFonts w:hint="eastAsia"/>
        </w:rPr>
      </w:pPr>
      <w:r>
        <w:rPr>
          <w:rFonts w:hint="eastAsia"/>
        </w:rPr>
        <w:t>然而,这并不是一种确实使他站立的有效意愿,因为如果神选择这样做,祂可以加强亚当的善意意志。</w:t>
      </w:r>
    </w:p>
    <w:p>
      <w:pPr>
        <w:ind w:left="-5"/>
        <w:rPr>
          <w:rFonts w:hint="eastAsia"/>
        </w:rPr>
      </w:pPr>
    </w:p>
    <w:p>
      <w:pPr>
        <w:ind w:left="-5"/>
        <w:rPr>
          <w:rFonts w:hint="eastAsia"/>
        </w:rPr>
      </w:pPr>
      <w:r>
        <w:rPr>
          <w:rFonts w:hint="eastAsia"/>
        </w:rPr>
        <w:t>The truth of their assertion requires further investigation at an appropriate time.</w:t>
      </w:r>
    </w:p>
    <w:p>
      <w:pPr>
        <w:ind w:left="-5"/>
        <w:rPr>
          <w:rFonts w:hint="eastAsia"/>
        </w:rPr>
      </w:pPr>
      <w:r>
        <w:rPr>
          <w:rFonts w:hint="eastAsia"/>
        </w:rPr>
        <w:t>关于他们断言的真理需要在适当的时候进一步探究。</w:t>
      </w:r>
    </w:p>
    <w:p>
      <w:pPr>
        <w:ind w:left="-5"/>
        <w:rPr>
          <w:rFonts w:hint="eastAsia"/>
        </w:rPr>
      </w:pPr>
    </w:p>
    <w:p>
      <w:pPr>
        <w:ind w:left="-5"/>
        <w:rPr>
          <w:rFonts w:hint="eastAsia"/>
        </w:rPr>
      </w:pPr>
      <w:r>
        <w:rPr>
          <w:rFonts w:hint="eastAsia"/>
        </w:rPr>
        <w:t>Regardless, in the present context, if a serious will means a will of approval, complacency, and some sense of efficiency, there is no doubt that God seriously willed Adam's standing when He gave that commandment.</w:t>
      </w:r>
    </w:p>
    <w:p>
      <w:pPr>
        <w:ind w:left="-5"/>
        <w:rPr>
          <w:rFonts w:hint="eastAsia"/>
        </w:rPr>
      </w:pPr>
      <w:r>
        <w:rPr>
          <w:rFonts w:hint="eastAsia"/>
        </w:rPr>
        <w:t>无论如何,在现有的背景下,如果所谓的严肃意愿意味着一种赞同、自满和某种效率的意愿,那么毫无疑问,当神颁布那条诫命时,祂是认真希望亚当站立的。</w:t>
      </w:r>
    </w:p>
    <w:p>
      <w:pPr>
        <w:ind w:left="-5"/>
        <w:rPr>
          <w:rFonts w:hint="eastAsia"/>
        </w:rPr>
      </w:pPr>
    </w:p>
    <w:p>
      <w:pPr>
        <w:ind w:left="-5"/>
        <w:rPr>
          <w:rFonts w:hint="eastAsia"/>
        </w:rPr>
      </w:pPr>
      <w:r>
        <w:rPr>
          <w:rFonts w:hint="eastAsia"/>
        </w:rPr>
        <w:t>Even though Adam fell, it was not because God withheld any help that would have made him stand.</w:t>
      </w:r>
    </w:p>
    <w:p>
      <w:pPr>
        <w:ind w:left="-5"/>
        <w:rPr>
          <w:rFonts w:hint="eastAsia"/>
        </w:rPr>
      </w:pPr>
      <w:r>
        <w:rPr>
          <w:rFonts w:hint="eastAsia"/>
        </w:rPr>
        <w:t>即使亚当堕落了,也不是因为神拒绝给予任何使他站立的帮助。</w:t>
      </w:r>
    </w:p>
    <w:p>
      <w:pPr>
        <w:ind w:left="-5"/>
        <w:rPr>
          <w:rFonts w:hint="eastAsia"/>
        </w:rPr>
      </w:pPr>
    </w:p>
    <w:p>
      <w:pPr>
        <w:ind w:left="-5"/>
        <w:rPr>
          <w:rFonts w:hint="eastAsia"/>
        </w:rPr>
      </w:pPr>
      <w:r>
        <w:rPr>
          <w:rFonts w:hint="eastAsia"/>
        </w:rPr>
        <w:t>Denying Adam the help that could have ensured his standing was not necessary on God's part.</w:t>
      </w:r>
    </w:p>
    <w:p>
      <w:pPr>
        <w:ind w:left="-5"/>
        <w:rPr>
          <w:rFonts w:hint="eastAsia"/>
        </w:rPr>
      </w:pPr>
      <w:r>
        <w:rPr>
          <w:rFonts w:hint="eastAsia"/>
        </w:rPr>
        <w:t>神没有必要拒绝给亚当任何可以确保他站立的帮助。</w:t>
      </w:r>
    </w:p>
    <w:p>
      <w:pPr>
        <w:ind w:left="-5"/>
        <w:rPr>
          <w:rFonts w:hint="eastAsia"/>
        </w:rPr>
      </w:pPr>
      <w:r>
        <w:rPr>
          <w:rFonts w:hint="eastAsia"/>
        </w:rPr>
        <w:t>But secondly, Austin's perspective is noteworthy.</w:t>
      </w:r>
    </w:p>
    <w:p>
      <w:pPr>
        <w:ind w:left="-5"/>
        <w:rPr>
          <w:rFonts w:hint="eastAsia"/>
        </w:rPr>
      </w:pPr>
      <w:r>
        <w:rPr>
          <w:rFonts w:hint="eastAsia"/>
        </w:rPr>
        <w:t>其次,奥斯丁的观点值得注意。</w:t>
      </w:r>
    </w:p>
    <w:p>
      <w:pPr>
        <w:ind w:left="-5"/>
        <w:rPr>
          <w:rFonts w:hint="eastAsia"/>
        </w:rPr>
      </w:pPr>
    </w:p>
    <w:p>
      <w:pPr>
        <w:ind w:left="-5"/>
        <w:rPr>
          <w:rFonts w:hint="eastAsia"/>
        </w:rPr>
      </w:pPr>
      <w:r>
        <w:rPr>
          <w:rFonts w:hint="eastAsia"/>
        </w:rPr>
        <w:t>God would not have allowed sin to exist if He could not have brought about greater good than the evil of sin.</w:t>
      </w:r>
    </w:p>
    <w:p>
      <w:pPr>
        <w:ind w:left="-5"/>
        <w:rPr>
          <w:rFonts w:hint="eastAsia"/>
        </w:rPr>
      </w:pPr>
      <w:r>
        <w:rPr>
          <w:rFonts w:hint="eastAsia"/>
        </w:rPr>
        <w:t>如果神不能产生比罪恶更大的善,祂就不会允许罪恶的存在。</w:t>
      </w:r>
    </w:p>
    <w:p>
      <w:pPr>
        <w:ind w:left="-5"/>
        <w:rPr>
          <w:rFonts w:hint="eastAsia"/>
        </w:rPr>
      </w:pPr>
    </w:p>
    <w:p>
      <w:pPr>
        <w:ind w:left="-5"/>
        <w:rPr>
          <w:rFonts w:hint="eastAsia"/>
        </w:rPr>
      </w:pPr>
      <w:r>
        <w:rPr>
          <w:rFonts w:hint="eastAsia"/>
        </w:rPr>
        <w:t>It is not that God needed sin to display His glory, for He required no glory from His creation.</w:t>
      </w:r>
    </w:p>
    <w:p>
      <w:pPr>
        <w:ind w:left="-5"/>
        <w:rPr>
          <w:rFonts w:hint="eastAsia"/>
        </w:rPr>
      </w:pPr>
      <w:r>
        <w:rPr>
          <w:rFonts w:hint="eastAsia"/>
        </w:rPr>
        <w:t>不是说神需要罪恶来彰显自己的荣耀,因为祂并不需要从自己的受造物得到任何荣耀。</w:t>
      </w:r>
    </w:p>
    <w:p>
      <w:pPr>
        <w:ind w:left="-5"/>
        <w:rPr>
          <w:rFonts w:hint="eastAsia"/>
        </w:rPr>
      </w:pPr>
    </w:p>
    <w:p>
      <w:pPr>
        <w:ind w:left="-5"/>
        <w:rPr>
          <w:rFonts w:hint="eastAsia"/>
        </w:rPr>
      </w:pPr>
      <w:r>
        <w:rPr>
          <w:rFonts w:hint="eastAsia"/>
        </w:rPr>
        <w:t>Nevertheless, He permitted sin to manifest the richness of His grace and goodness to those whom He loves.</w:t>
      </w:r>
    </w:p>
    <w:p>
      <w:pPr>
        <w:ind w:left="-5"/>
        <w:rPr>
          <w:rFonts w:hint="eastAsia"/>
        </w:rPr>
      </w:pPr>
      <w:r>
        <w:rPr>
          <w:rFonts w:hint="eastAsia"/>
        </w:rPr>
        <w:t>然而,祂允许罪恶存在,以向祂所爱的人显示祂丰富的恩典和善良。</w:t>
      </w:r>
    </w:p>
    <w:p>
      <w:pPr>
        <w:ind w:left="-5"/>
        <w:rPr>
          <w:rFonts w:hint="eastAsia"/>
        </w:rPr>
      </w:pPr>
    </w:p>
    <w:p>
      <w:pPr>
        <w:ind w:left="-5"/>
        <w:rPr>
          <w:rFonts w:hint="eastAsia"/>
        </w:rPr>
      </w:pPr>
      <w:r>
        <w:rPr>
          <w:rFonts w:hint="eastAsia"/>
        </w:rPr>
        <w:t>If Arminians remain unsatisfied with these Scripture considerations, we can confidently respond as Augustine did to the Heretics, "Let them prate while we believe."</w:t>
      </w:r>
    </w:p>
    <w:p>
      <w:pPr>
        <w:ind w:left="-5"/>
        <w:rPr>
          <w:rFonts w:hint="eastAsia"/>
        </w:rPr>
      </w:pPr>
      <w:r>
        <w:rPr>
          <w:rFonts w:hint="eastAsia"/>
        </w:rPr>
        <w:t>如果阿米纽斯派对这些经文考量仍然不满意,我们可以自信地回应,如同奥古斯丁对异教徒所说的那样:"让他们喋喋不休吧,我们要坚信不疑。"</w:t>
      </w:r>
    </w:p>
    <w:p>
      <w:pPr>
        <w:ind w:left="-5"/>
        <w:rPr>
          <w:rFonts w:hint="eastAsia"/>
        </w:rPr>
      </w:pPr>
      <w:r>
        <w:rPr>
          <w:rFonts w:hint="eastAsia"/>
        </w:rPr>
        <w:t>5. The question arises whether this law would have bound all of Adam's descendants.</w:t>
      </w:r>
    </w:p>
    <w:p>
      <w:pPr>
        <w:ind w:left="-5"/>
        <w:rPr>
          <w:rFonts w:hint="eastAsia"/>
        </w:rPr>
      </w:pPr>
      <w:r>
        <w:rPr>
          <w:rFonts w:hint="eastAsia"/>
        </w:rPr>
        <w:t>问题是,这条律法是否会约束亚当所有的后裔。</w:t>
      </w:r>
    </w:p>
    <w:p>
      <w:pPr>
        <w:ind w:left="-5"/>
        <w:rPr>
          <w:rFonts w:hint="eastAsia"/>
        </w:rPr>
      </w:pPr>
    </w:p>
    <w:p>
      <w:pPr>
        <w:ind w:left="-5"/>
        <w:rPr>
          <w:rFonts w:hint="eastAsia"/>
        </w:rPr>
      </w:pPr>
      <w:r>
        <w:rPr>
          <w:rFonts w:hint="eastAsia"/>
        </w:rPr>
        <w:t>Undoubtedly, we must conclude that this positive command was universal and addressed to Adam collectively.</w:t>
      </w:r>
    </w:p>
    <w:p>
      <w:pPr>
        <w:ind w:left="-5"/>
        <w:rPr>
          <w:rFonts w:hint="eastAsia"/>
        </w:rPr>
      </w:pPr>
      <w:r>
        <w:rPr>
          <w:rFonts w:hint="eastAsia"/>
        </w:rPr>
        <w:t>毫无疑问,我们必须得出结论,这条积极的诫命是普遍的,并集体针对亚当。</w:t>
      </w:r>
    </w:p>
    <w:p>
      <w:pPr>
        <w:ind w:left="-5"/>
        <w:rPr>
          <w:rFonts w:hint="eastAsia"/>
        </w:rPr>
      </w:pPr>
    </w:p>
    <w:p>
      <w:pPr>
        <w:ind w:left="-5"/>
        <w:rPr>
          <w:rFonts w:hint="eastAsia"/>
        </w:rPr>
      </w:pPr>
      <w:r>
        <w:rPr>
          <w:rFonts w:hint="eastAsia"/>
        </w:rPr>
        <w:t>Although the command was given to Adam as an individual, it had a collective aspect as he was the head or representative of humanity.</w:t>
      </w:r>
    </w:p>
    <w:p>
      <w:pPr>
        <w:ind w:left="-5"/>
        <w:rPr>
          <w:rFonts w:hint="eastAsia"/>
        </w:rPr>
      </w:pPr>
      <w:r>
        <w:rPr>
          <w:rFonts w:hint="eastAsia"/>
        </w:rPr>
        <w:t>虽然这条诫命是给予亚当个人的,但它也有集体的层面,因为亚当是人类的首领或代表。</w:t>
      </w:r>
    </w:p>
    <w:p>
      <w:pPr>
        <w:ind w:left="-5"/>
        <w:rPr>
          <w:rFonts w:hint="eastAsia"/>
        </w:rPr>
      </w:pPr>
    </w:p>
    <w:p>
      <w:pPr>
        <w:ind w:left="-5"/>
        <w:rPr>
          <w:rFonts w:hint="eastAsia"/>
        </w:rPr>
      </w:pPr>
      <w:r>
        <w:rPr>
          <w:rFonts w:hint="eastAsia"/>
        </w:rPr>
        <w:t>Hence, in Romans 5, all are said to sin in him.</w:t>
      </w:r>
    </w:p>
    <w:p>
      <w:pPr>
        <w:ind w:left="-5"/>
        <w:rPr>
          <w:rFonts w:hint="eastAsia"/>
        </w:rPr>
      </w:pPr>
      <w:r>
        <w:rPr>
          <w:rFonts w:hint="eastAsia"/>
        </w:rPr>
        <w:t>因此,在罗马书第5章中,人们说所有人都在他里面犯罪。</w:t>
      </w:r>
    </w:p>
    <w:p>
      <w:pPr>
        <w:ind w:left="-5"/>
        <w:rPr>
          <w:rFonts w:hint="eastAsia"/>
        </w:rPr>
      </w:pPr>
    </w:p>
    <w:p>
      <w:pPr>
        <w:ind w:left="-5"/>
        <w:rPr>
          <w:rFonts w:hint="eastAsia"/>
        </w:rPr>
      </w:pPr>
      <w:r>
        <w:rPr>
          <w:rFonts w:hint="eastAsia"/>
        </w:rPr>
        <w:t>Whether it is "in him" or "inasmuch as all have sinned," it leads to the same result since all could be said to have sinned because they were in him.</w:t>
      </w:r>
    </w:p>
    <w:p>
      <w:pPr>
        <w:ind w:left="-5"/>
        <w:rPr>
          <w:rFonts w:hint="eastAsia"/>
        </w:rPr>
      </w:pPr>
      <w:r>
        <w:rPr>
          <w:rFonts w:hint="eastAsia"/>
        </w:rPr>
        <w:t>无论是"在他里面"还是"因为所有人都犯了罪",其结果都是一样的,因为可以说所有人都犯罪,因为他们在他里面。</w:t>
      </w:r>
    </w:p>
    <w:p>
      <w:pPr>
        <w:ind w:left="-5"/>
        <w:rPr>
          <w:rFonts w:hint="eastAsia"/>
        </w:rPr>
      </w:pPr>
    </w:p>
    <w:p>
      <w:pPr>
        <w:ind w:left="-5"/>
        <w:rPr>
          <w:rFonts w:hint="eastAsia"/>
        </w:rPr>
      </w:pPr>
      <w:r>
        <w:rPr>
          <w:rFonts w:hint="eastAsia"/>
        </w:rPr>
        <w:t>The commination, "In the day thou eatest thereof, thou shalt die," would apply to all Adam's posterity as death came upon them.</w:t>
      </w:r>
    </w:p>
    <w:p>
      <w:pPr>
        <w:ind w:left="-5"/>
        <w:rPr>
          <w:rFonts w:hint="eastAsia"/>
        </w:rPr>
      </w:pPr>
      <w:r>
        <w:rPr>
          <w:rFonts w:hint="eastAsia"/>
        </w:rPr>
        <w:t>"你吃的日子必定死亡"这个咒诅会适用于亚当所有的后裔,因为死亡临到了他们。</w:t>
      </w:r>
    </w:p>
    <w:p>
      <w:pPr>
        <w:ind w:left="-5"/>
        <w:rPr>
          <w:rFonts w:hint="eastAsia"/>
        </w:rPr>
      </w:pPr>
    </w:p>
    <w:p>
      <w:pPr>
        <w:ind w:left="-5"/>
        <w:rPr>
          <w:rFonts w:hint="eastAsia"/>
        </w:rPr>
      </w:pPr>
      <w:r>
        <w:rPr>
          <w:rFonts w:hint="eastAsia"/>
        </w:rPr>
        <w:t>The same reasons that establish the appropriateness of a positive law alongside the natural law for Adam also apply to his descendants.</w:t>
      </w:r>
    </w:p>
    <w:p>
      <w:pPr>
        <w:ind w:left="-5"/>
        <w:rPr>
          <w:rFonts w:hint="eastAsia"/>
        </w:rPr>
      </w:pPr>
      <w:r>
        <w:rPr>
          <w:rFonts w:hint="eastAsia"/>
        </w:rPr>
        <w:t>确立亚当自然律和积极律的适当性的同样理由,也适用于他的后裔。</w:t>
      </w:r>
    </w:p>
    <w:p>
      <w:pPr>
        <w:ind w:left="-5"/>
        <w:rPr>
          <w:rFonts w:hint="eastAsia"/>
        </w:rPr>
      </w:pPr>
    </w:p>
    <w:p>
      <w:pPr>
        <w:ind w:left="-5"/>
        <w:rPr>
          <w:rFonts w:hint="eastAsia"/>
        </w:rPr>
      </w:pPr>
      <w:r>
        <w:rPr>
          <w:rFonts w:hint="eastAsia"/>
        </w:rPr>
        <w:t>Some Divines who accept the idea of a positive law seem hesitant to affirm explicitly that Adam's posterity would have been tested with the exact commandment to eat the forbidden fruit.</w:t>
      </w:r>
    </w:p>
    <w:p>
      <w:pPr>
        <w:ind w:left="-5"/>
        <w:rPr>
          <w:rFonts w:hint="eastAsia"/>
        </w:rPr>
      </w:pPr>
      <w:r>
        <w:rPr>
          <w:rFonts w:hint="eastAsia"/>
        </w:rPr>
        <w:t xml:space="preserve">一些接受积极律概念的神学家似乎不愿明确肯定,亚当的后裔也会被用吃禁果这一确切的命令进行考验。 </w:t>
      </w:r>
    </w:p>
    <w:p>
      <w:pPr>
        <w:ind w:left="-5"/>
        <w:rPr>
          <w:rFonts w:hint="eastAsia"/>
        </w:rPr>
      </w:pPr>
    </w:p>
    <w:p>
      <w:pPr>
        <w:ind w:left="-5"/>
        <w:rPr>
          <w:rFonts w:hint="eastAsia"/>
        </w:rPr>
      </w:pPr>
      <w:r>
        <w:rPr>
          <w:rFonts w:hint="eastAsia"/>
        </w:rPr>
        <w:t>However, there seems to be no justifiable reason to doubt this.</w:t>
      </w:r>
    </w:p>
    <w:p>
      <w:pPr>
        <w:ind w:left="-5"/>
        <w:rPr>
          <w:rFonts w:hint="eastAsia"/>
        </w:rPr>
      </w:pPr>
      <w:r>
        <w:rPr>
          <w:rFonts w:hint="eastAsia"/>
        </w:rPr>
        <w:t>然而,似乎没有合理的理由来怀疑这一点。</w:t>
      </w:r>
    </w:p>
    <w:p>
      <w:pPr>
        <w:ind w:left="-5"/>
        <w:rPr>
          <w:rFonts w:hint="eastAsia"/>
        </w:rPr>
      </w:pPr>
    </w:p>
    <w:p>
      <w:pPr>
        <w:ind w:left="-5"/>
        <w:rPr>
          <w:rFonts w:hint="eastAsia"/>
        </w:rPr>
      </w:pPr>
      <w:r>
        <w:rPr>
          <w:rFonts w:hint="eastAsia"/>
        </w:rPr>
        <w:t>Further clarity on this matter will emerge when we demonstrate that this is not merely a law but a covenant, leading to the transmission of Adam's sin to his descendants.</w:t>
      </w:r>
    </w:p>
    <w:p>
      <w:pPr>
        <w:ind w:left="-5"/>
        <w:rPr>
          <w:rFonts w:hint="eastAsia"/>
        </w:rPr>
      </w:pPr>
      <w:r>
        <w:rPr>
          <w:rFonts w:hint="eastAsia"/>
        </w:rPr>
        <w:t>当我们证明这不仅仅是一条律法,而是一个盟约时,这个问题会有更清晰的解答,因为这导致了亚当的罪传到他的后裔。</w:t>
      </w:r>
    </w:p>
    <w:p>
      <w:pPr>
        <w:ind w:left="-5"/>
        <w:rPr>
          <w:rFonts w:hint="eastAsia"/>
        </w:rPr>
      </w:pPr>
    </w:p>
    <w:p>
      <w:pPr>
        <w:ind w:left="-5"/>
        <w:rPr>
          <w:rFonts w:hint="eastAsia"/>
        </w:rPr>
      </w:pPr>
      <w:r>
        <w:rPr>
          <w:rFonts w:hint="eastAsia"/>
        </w:rPr>
        <w:t>If God had not dealt with Adam in a covenantal manner, there would be no reason why Adam's sin should be imputed to us any more than the sins of our immediate parents.</w:t>
      </w:r>
    </w:p>
    <w:p>
      <w:pPr>
        <w:ind w:left="-5"/>
        <w:rPr>
          <w:rFonts w:hint="eastAsia"/>
        </w:rPr>
      </w:pPr>
      <w:r>
        <w:rPr>
          <w:rFonts w:hint="eastAsia"/>
        </w:rPr>
        <w:t>如果神没有以盟约的方式对待亚当,我们没有理由会受到亚当的罪的归咎,就像我们直接的父母的罪一样。</w:t>
      </w:r>
    </w:p>
    <w:p>
      <w:pPr>
        <w:ind w:left="-5"/>
        <w:rPr>
          <w:rFonts w:hint="eastAsia"/>
        </w:rPr>
      </w:pPr>
    </w:p>
    <w:p>
      <w:pPr>
        <w:ind w:left="-5"/>
        <w:rPr>
          <w:rFonts w:hint="eastAsia"/>
        </w:rPr>
      </w:pPr>
      <w:r>
        <w:rPr>
          <w:rFonts w:hint="eastAsia"/>
          <w:lang w:val="en-US" w:eastAsia="zh-CN"/>
        </w:rPr>
        <w:t>6</w:t>
      </w:r>
      <w:r>
        <w:rPr>
          <w:rFonts w:hint="eastAsia"/>
        </w:rPr>
        <w:t>. Concerning how the threatening was fulfilled upon him when he ate the forbidden fruit, we need not resort to the answer of some who suggest that the threat was spoken merely as a warning and not an actual declaration.</w:t>
      </w:r>
    </w:p>
    <w:p>
      <w:pPr>
        <w:ind w:left="-5"/>
        <w:rPr>
          <w:rFonts w:hint="eastAsia"/>
        </w:rPr>
      </w:pPr>
      <w:r>
        <w:rPr>
          <w:rFonts w:hint="eastAsia"/>
        </w:rPr>
        <w:t>关于当亚当吃了禁果后,这个警告如何实现,我们无需求助于一些人的观点,他们认为这个警告只是一个警示,而不是一个实际的宣告。</w:t>
      </w:r>
    </w:p>
    <w:p>
      <w:pPr>
        <w:ind w:left="-5"/>
        <w:rPr>
          <w:rFonts w:hint="eastAsia"/>
        </w:rPr>
      </w:pPr>
    </w:p>
    <w:p>
      <w:pPr>
        <w:ind w:left="-5"/>
        <w:rPr>
          <w:rFonts w:hint="eastAsia"/>
        </w:rPr>
      </w:pPr>
      <w:r>
        <w:rPr>
          <w:rFonts w:hint="eastAsia"/>
        </w:rPr>
        <w:t>This interpretation would imply that Adam did not die because of his repentance, but Adam did not immediately repent, and even when he did, he still died.</w:t>
      </w:r>
    </w:p>
    <w:p>
      <w:pPr>
        <w:ind w:left="-5"/>
        <w:rPr>
          <w:rFonts w:hint="eastAsia"/>
        </w:rPr>
      </w:pPr>
      <w:r>
        <w:rPr>
          <w:rFonts w:hint="eastAsia"/>
        </w:rPr>
        <w:t>这种解释意味着亚当没有因为他的悔改而死,但亚当并没有立即悔改,即使后来他悔改了,他仍然死了。</w:t>
      </w:r>
    </w:p>
    <w:p>
      <w:pPr>
        <w:ind w:left="-5"/>
        <w:rPr>
          <w:rFonts w:hint="eastAsia"/>
        </w:rPr>
      </w:pPr>
    </w:p>
    <w:p>
      <w:pPr>
        <w:ind w:left="-5"/>
        <w:rPr>
          <w:rFonts w:hint="eastAsia"/>
        </w:rPr>
      </w:pPr>
      <w:r>
        <w:rPr>
          <w:rFonts w:hint="eastAsia"/>
        </w:rPr>
        <w:t>Others read the text as follows: "In the day thou eatest thereof," and then interpret the words "Thou shalt die" as absolute, suggesting that God meant there would be no exception from death once Adam ate the fruit.</w:t>
      </w:r>
    </w:p>
    <w:p>
      <w:pPr>
        <w:ind w:left="-5"/>
        <w:rPr>
          <w:rFonts w:hint="eastAsia"/>
        </w:rPr>
      </w:pPr>
      <w:r>
        <w:rPr>
          <w:rFonts w:hint="eastAsia"/>
        </w:rPr>
        <w:t>其他人这样读这段经文:"你吃的日子"，然后将"你必定死亡"这些词解释为绝对性的,暗示神的意思是一旦亚当吃了果子,就没有例外地死亡。</w:t>
      </w:r>
    </w:p>
    <w:p>
      <w:pPr>
        <w:ind w:left="-5"/>
        <w:rPr>
          <w:rFonts w:hint="eastAsia"/>
        </w:rPr>
      </w:pPr>
    </w:p>
    <w:p>
      <w:pPr>
        <w:ind w:left="-5"/>
        <w:rPr>
          <w:rFonts w:hint="eastAsia"/>
        </w:rPr>
      </w:pPr>
      <w:r>
        <w:rPr>
          <w:rFonts w:hint="eastAsia"/>
        </w:rPr>
        <w:t>However, the most plausible answer is that "to die" means to be in the state of death.</w:t>
      </w:r>
    </w:p>
    <w:p>
      <w:pPr>
        <w:ind w:left="-5"/>
        <w:rPr>
          <w:rFonts w:hint="eastAsia"/>
        </w:rPr>
      </w:pPr>
      <w:r>
        <w:rPr>
          <w:rFonts w:hint="eastAsia"/>
        </w:rPr>
        <w:t>然而,最合理的答案是"必定死亡"意味着进入死亡的状态。</w:t>
      </w:r>
    </w:p>
    <w:p>
      <w:pPr>
        <w:ind w:left="-5"/>
        <w:rPr>
          <w:rFonts w:hint="eastAsia"/>
        </w:rPr>
      </w:pPr>
    </w:p>
    <w:p>
      <w:pPr>
        <w:ind w:left="-5"/>
        <w:rPr>
          <w:rFonts w:hint="eastAsia"/>
        </w:rPr>
      </w:pPr>
      <w:r>
        <w:rPr>
          <w:rFonts w:hint="eastAsia"/>
        </w:rPr>
        <w:t>Symmachus's translation is commended, which reads, "Thou shalt be mortal," implying a change in Adam's state as soon as he ate the forbidden fruit.</w:t>
      </w:r>
    </w:p>
    <w:p>
      <w:pPr>
        <w:ind w:left="-5"/>
        <w:rPr>
          <w:rFonts w:hint="eastAsia"/>
        </w:rPr>
      </w:pPr>
      <w:r>
        <w:rPr>
          <w:rFonts w:hint="eastAsia"/>
        </w:rPr>
        <w:t>赞赏西马库斯的翻译"你必成为必死的"，这表明一旦亚当吃了禁果,他的状态就发生了变化。</w:t>
      </w:r>
    </w:p>
    <w:p>
      <w:pPr>
        <w:ind w:left="-5"/>
        <w:rPr>
          <w:rFonts w:hint="eastAsia"/>
        </w:rPr>
      </w:pPr>
    </w:p>
    <w:p>
      <w:pPr>
        <w:ind w:left="-5"/>
        <w:rPr>
          <w:rFonts w:hint="eastAsia"/>
        </w:rPr>
      </w:pPr>
      <w:r>
        <w:rPr>
          <w:rFonts w:hint="eastAsia"/>
        </w:rPr>
        <w:t>Death, in this context, encompasses not only the actual dissolution of soul and body but also all the diseases and pains that precede it.</w:t>
      </w:r>
    </w:p>
    <w:p>
      <w:pPr>
        <w:ind w:left="-5"/>
        <w:rPr>
          <w:rFonts w:hint="eastAsia"/>
        </w:rPr>
      </w:pPr>
      <w:r>
        <w:rPr>
          <w:rFonts w:hint="eastAsia"/>
        </w:rPr>
        <w:t>在这个语境中,死亡不仅包括灵魂和肉体的实际分离,也包括在此之前的所有疾病和痛苦。</w:t>
      </w:r>
    </w:p>
    <w:p>
      <w:pPr>
        <w:ind w:left="-5"/>
        <w:rPr>
          <w:rFonts w:hint="eastAsia"/>
        </w:rPr>
      </w:pPr>
    </w:p>
    <w:p>
      <w:pPr>
        <w:ind w:left="-5"/>
        <w:rPr>
          <w:rFonts w:hint="eastAsia"/>
        </w:rPr>
      </w:pPr>
      <w:r>
        <w:rPr>
          <w:rFonts w:hint="eastAsia"/>
        </w:rPr>
        <w:t>This perspective elevates Christians above philosophers, as it considers sin as the root cause of death and suffering.</w:t>
      </w:r>
    </w:p>
    <w:p>
      <w:pPr>
        <w:ind w:left="-5"/>
        <w:rPr>
          <w:rFonts w:hint="eastAsia"/>
        </w:rPr>
      </w:pPr>
      <w:r>
        <w:rPr>
          <w:rFonts w:hint="eastAsia"/>
        </w:rPr>
        <w:t>这种观点使基督徒高于哲学家,因为它认为罪是死亡和痛苦的根源。</w:t>
      </w:r>
    </w:p>
    <w:p>
      <w:pPr>
        <w:ind w:left="-5"/>
        <w:rPr>
          <w:rFonts w:hint="eastAsia"/>
        </w:rPr>
      </w:pPr>
    </w:p>
    <w:p>
      <w:pPr>
        <w:ind w:left="-5"/>
        <w:rPr>
          <w:rFonts w:hint="eastAsia"/>
        </w:rPr>
      </w:pPr>
      <w:r>
        <w:rPr>
          <w:rFonts w:hint="eastAsia"/>
        </w:rPr>
        <w:t>Moreover, we must understand the threatening as encompassing both spiritual and eternal death.</w:t>
      </w:r>
    </w:p>
    <w:p>
      <w:pPr>
        <w:ind w:left="-5"/>
        <w:rPr>
          <w:rFonts w:hint="eastAsia"/>
        </w:rPr>
      </w:pPr>
      <w:r>
        <w:rPr>
          <w:rFonts w:hint="eastAsia"/>
        </w:rPr>
        <w:t>此外,我们必须理解这个警告包括灵性的死亡和永恒的死亡。</w:t>
      </w:r>
    </w:p>
    <w:p>
      <w:pPr>
        <w:ind w:left="-5"/>
        <w:rPr>
          <w:rFonts w:hint="eastAsia"/>
        </w:rPr>
      </w:pPr>
    </w:p>
    <w:p>
      <w:pPr>
        <w:ind w:left="-5"/>
        <w:rPr>
          <w:rFonts w:hint="eastAsia"/>
        </w:rPr>
      </w:pPr>
      <w:r>
        <w:rPr>
          <w:rFonts w:hint="eastAsia"/>
        </w:rPr>
        <w:t>While it remains a question whether Adam would have been translated into heaven or simply confirmed in Paradise if he had continued, the certainty is that his death would have been more than temporal, as explained in Romans 5.</w:t>
      </w:r>
    </w:p>
    <w:p>
      <w:pPr>
        <w:ind w:left="-5"/>
        <w:rPr>
          <w:rFonts w:hint="eastAsia"/>
        </w:rPr>
      </w:pPr>
      <w:r>
        <w:rPr>
          <w:rFonts w:hint="eastAsia"/>
        </w:rPr>
        <w:t>虽然仍然存在疑问,如果亚当继续下去,他是会被提到天堂还是只是被确认在乐园里,但确定的是他的死亡不仅仅是暂时的,正如罗马书第5章所解释的那样。</w:t>
      </w:r>
    </w:p>
    <w:p>
      <w:pPr>
        <w:ind w:left="-5"/>
        <w:rPr>
          <w:rFonts w:hint="eastAsia"/>
        </w:rPr>
      </w:pPr>
    </w:p>
    <w:p>
      <w:pPr>
        <w:ind w:left="-5"/>
        <w:rPr>
          <w:rFonts w:hint="eastAsia"/>
        </w:rPr>
      </w:pPr>
      <w:r>
        <w:rPr>
          <w:rFonts w:hint="eastAsia"/>
        </w:rPr>
        <w:t>Although the Old Testament may not explicitly and frequently mention concepts like heaven, hell, and the resurrection, there are sufficient passages to refute the erroneous notion that the promises and threats therein were solely temporal.</w:t>
      </w:r>
    </w:p>
    <w:p>
      <w:pPr>
        <w:ind w:left="-5"/>
        <w:rPr>
          <w:rFonts w:hint="eastAsia"/>
        </w:rPr>
      </w:pPr>
      <w:r>
        <w:rPr>
          <w:rFonts w:hint="eastAsia"/>
        </w:rPr>
        <w:t>虽然旧约可能没有明确和频繁地提到天堂、地狱和复活等概念,但仍有足够的段落来驳斥这种错误的观点,即其中的应许和警告只是暂时性的。</w:t>
      </w:r>
    </w:p>
    <w:p>
      <w:pPr>
        <w:ind w:left="-5"/>
        <w:rPr>
          <w:rFonts w:hint="eastAsia"/>
        </w:rPr>
      </w:pPr>
    </w:p>
    <w:p>
      <w:pPr>
        <w:ind w:left="-5"/>
        <w:rPr>
          <w:rFonts w:hint="eastAsia"/>
        </w:rPr>
      </w:pPr>
      <w:r>
        <w:rPr>
          <w:rFonts w:hint="eastAsia"/>
          <w:lang w:val="en-US" w:eastAsia="zh-CN"/>
        </w:rPr>
        <w:t>7</w:t>
      </w:r>
      <w:r>
        <w:rPr>
          <w:rFonts w:hint="eastAsia"/>
        </w:rPr>
        <w:t>. The question of whether Adam was mortal before eating the forbidden fruit is a well-known one, but I shall not delve into it extensively.</w:t>
      </w:r>
    </w:p>
    <w:p>
      <w:pPr>
        <w:ind w:left="-5"/>
        <w:rPr>
          <w:rFonts w:hint="eastAsia"/>
        </w:rPr>
      </w:pPr>
      <w:r>
        <w:rPr>
          <w:rFonts w:hint="eastAsia"/>
        </w:rPr>
        <w:t>亚当在吃禁果之前是否是必死的这个问题是众所周知的,但我不会深入探讨它。</w:t>
      </w:r>
    </w:p>
    <w:p>
      <w:pPr>
        <w:ind w:left="-5"/>
        <w:rPr>
          <w:rFonts w:hint="eastAsia"/>
        </w:rPr>
      </w:pPr>
    </w:p>
    <w:p>
      <w:pPr>
        <w:ind w:left="-5"/>
        <w:rPr>
          <w:rFonts w:hint="eastAsia"/>
        </w:rPr>
      </w:pPr>
      <w:r>
        <w:rPr>
          <w:rFonts w:hint="eastAsia"/>
        </w:rPr>
        <w:t>Orthodox belief holds that immortality was a privilege of innocence, and Adam's body only became mortal when his soul became sinful.</w:t>
      </w:r>
    </w:p>
    <w:p>
      <w:pPr>
        <w:ind w:left="-5"/>
        <w:rPr>
          <w:rFonts w:hint="eastAsia"/>
        </w:rPr>
      </w:pPr>
      <w:r>
        <w:rPr>
          <w:rFonts w:hint="eastAsia"/>
        </w:rPr>
        <w:t>正统信仰认为,不朽是无辜的特权,亚当的身体只有在他的灵魂变得有罪时才变得必死。</w:t>
      </w:r>
    </w:p>
    <w:p>
      <w:pPr>
        <w:ind w:left="-5"/>
        <w:rPr>
          <w:rFonts w:hint="eastAsia"/>
        </w:rPr>
      </w:pPr>
    </w:p>
    <w:p>
      <w:pPr>
        <w:ind w:left="-5"/>
        <w:rPr>
          <w:rFonts w:hint="eastAsia"/>
        </w:rPr>
      </w:pPr>
      <w:r>
        <w:rPr>
          <w:rFonts w:hint="eastAsia"/>
        </w:rPr>
        <w:t>This view is strongly opposed by both Papists and Socinians.</w:t>
      </w:r>
    </w:p>
    <w:p>
      <w:pPr>
        <w:ind w:left="-5"/>
        <w:rPr>
          <w:rFonts w:hint="eastAsia"/>
        </w:rPr>
      </w:pPr>
      <w:r>
        <w:rPr>
          <w:rFonts w:hint="eastAsia"/>
        </w:rPr>
        <w:t>这种观点受到了天主教徒和索西尼派的强烈反对。</w:t>
      </w:r>
    </w:p>
    <w:p>
      <w:pPr>
        <w:ind w:left="-5"/>
        <w:rPr>
          <w:rFonts w:hint="eastAsia"/>
        </w:rPr>
      </w:pPr>
    </w:p>
    <w:p>
      <w:pPr>
        <w:ind w:left="-5"/>
        <w:rPr>
          <w:rFonts w:hint="eastAsia"/>
        </w:rPr>
      </w:pPr>
      <w:r>
        <w:rPr>
          <w:rFonts w:hint="eastAsia"/>
        </w:rPr>
        <w:t>They agree that man would not have died had it not been for sin, but they differ in their interpretation of Adam's state before sin – the Socinians claim he was mortal, while the Papists argue he was immortal due to a supernatural gift from God.</w:t>
      </w:r>
    </w:p>
    <w:p>
      <w:pPr>
        <w:ind w:left="-5"/>
        <w:rPr>
          <w:rFonts w:hint="eastAsia"/>
        </w:rPr>
      </w:pPr>
      <w:r>
        <w:rPr>
          <w:rFonts w:hint="eastAsia"/>
        </w:rPr>
        <w:t>他们同意如果没有罪,人类就不会死亡,但他们在解释亚当在犯罪之前的状态上存在分歧 - 索西尼派认为他是必死的,而天主教徒则认为他是因神的超自然恩赐而不朽的。</w:t>
      </w:r>
    </w:p>
    <w:p>
      <w:pPr>
        <w:ind w:left="-5"/>
        <w:rPr>
          <w:rFonts w:hint="eastAsia"/>
        </w:rPr>
      </w:pPr>
    </w:p>
    <w:p>
      <w:pPr>
        <w:ind w:left="-5"/>
        <w:rPr>
          <w:rFonts w:hint="eastAsia"/>
        </w:rPr>
      </w:pPr>
      <w:r>
        <w:rPr>
          <w:rFonts w:hint="eastAsia"/>
        </w:rPr>
        <w:t>Scholars observe that immortality can be understood in several ways: first, as an absolute necessity, which only applies to God; second, when there is no internal material cause of dissolution, as with Angels and human souls; third, as a special gift and appointment of God, as seen in glorified bodies and some views on the heavens and the world; fourth, as something without an inherent propensity to death, yet still capable of dying under certain conditions, which applies to Adam.</w:t>
      </w:r>
    </w:p>
    <w:p>
      <w:pPr>
        <w:ind w:left="-5"/>
        <w:rPr>
          <w:rFonts w:hint="eastAsia"/>
        </w:rPr>
      </w:pPr>
      <w:r>
        <w:rPr>
          <w:rFonts w:hint="eastAsia"/>
        </w:rPr>
        <w:t>学者们观察到,不朽可以有几种理解方式:首先,作为一种绝对的必然性,这只适用于神;其次,当没有内在的物质溶解原因时,如天使和人类灵魂;第三,作为神的特殊恩赐和任命,如在荣耀的身体和一些关于天堂和世界的观点中所见;第四,作为一种没有内在死亡倾向,但在某些条件下仍有可能死亡的东西,这适用于亚当。</w:t>
      </w:r>
    </w:p>
    <w:p>
      <w:pPr>
        <w:ind w:left="-5"/>
        <w:rPr>
          <w:rFonts w:hint="eastAsia"/>
        </w:rPr>
      </w:pPr>
    </w:p>
    <w:p>
      <w:pPr>
        <w:ind w:left="-5"/>
        <w:rPr>
          <w:rFonts w:hint="eastAsia"/>
        </w:rPr>
      </w:pPr>
      <w:r>
        <w:rPr>
          <w:rFonts w:hint="eastAsia"/>
        </w:rPr>
        <w:t>Consequently, in some sense, Adam can be considered mortal, while in another, he was immortal.</w:t>
      </w:r>
    </w:p>
    <w:p>
      <w:pPr>
        <w:ind w:left="-5"/>
        <w:rPr>
          <w:rFonts w:hint="eastAsia"/>
        </w:rPr>
      </w:pPr>
      <w:r>
        <w:rPr>
          <w:rFonts w:hint="eastAsia"/>
        </w:rPr>
        <w:t>因此,从某种意义上说,亚当既可以被认为是必死的,也可以被认为是不朽的。</w:t>
      </w:r>
    </w:p>
    <w:p>
      <w:pPr>
        <w:ind w:left="-5"/>
        <w:rPr>
          <w:rFonts w:hint="eastAsia"/>
        </w:rPr>
      </w:pPr>
    </w:p>
    <w:p>
      <w:pPr>
        <w:ind w:left="-5"/>
        <w:rPr>
          <w:rFonts w:hint="eastAsia"/>
        </w:rPr>
      </w:pPr>
      <w:r>
        <w:rPr>
          <w:rFonts w:hint="eastAsia"/>
        </w:rPr>
        <w:t>However, since the term "mortal" commonly refers to being susceptible to death, we affirm that Adam was immortal before his sin, and this is supported by the threatening sentence given to him.</w:t>
      </w:r>
    </w:p>
    <w:p>
      <w:pPr>
        <w:ind w:left="-5"/>
        <w:rPr>
          <w:rFonts w:hint="eastAsia"/>
        </w:rPr>
      </w:pPr>
      <w:r>
        <w:rPr>
          <w:rFonts w:hint="eastAsia"/>
        </w:rPr>
        <w:t xml:space="preserve">但是,由于"必死"这个术语通常指容易死亡,我们确认亚当在犯罪之前是不朽的,这也得到了他所受的威胁性判决的支持。 </w:t>
      </w:r>
    </w:p>
    <w:p>
      <w:pPr>
        <w:ind w:left="-5"/>
        <w:rPr>
          <w:rFonts w:hint="eastAsia"/>
        </w:rPr>
      </w:pPr>
    </w:p>
    <w:p>
      <w:pPr>
        <w:ind w:left="-5"/>
        <w:rPr>
          <w:rFonts w:hint="eastAsia"/>
        </w:rPr>
      </w:pPr>
      <w:r>
        <w:rPr>
          <w:rFonts w:hint="eastAsia"/>
        </w:rPr>
        <w:t>Even though Adam would have partaken in bodily activities, his righteousness would have preserved the suitable condition of his body, especially with God's promise tied to his obedience.</w:t>
      </w:r>
    </w:p>
    <w:p>
      <w:pPr>
        <w:ind w:left="-5"/>
        <w:rPr>
          <w:rFonts w:hint="eastAsia"/>
        </w:rPr>
      </w:pPr>
      <w:r>
        <w:rPr>
          <w:rFonts w:hint="eastAsia"/>
        </w:rPr>
        <w:t>即使亚当会参与身体活动,他的正义也会保持他身体的适当状态,尤其是有神的应许与他的顺服相关联。</w:t>
      </w:r>
    </w:p>
    <w:p>
      <w:pPr>
        <w:numPr>
          <w:ilvl w:val="0"/>
          <w:numId w:val="0"/>
        </w:numPr>
        <w:ind w:left="283" w:leftChars="0"/>
        <w:rPr>
          <w:rFonts w:hint="eastAsia"/>
        </w:rPr>
      </w:pPr>
    </w:p>
    <w:p>
      <w:pPr>
        <w:ind w:left="-5"/>
        <w:rPr>
          <w:rFonts w:hint="eastAsia"/>
        </w:rPr>
      </w:pPr>
      <w:r>
        <w:rPr>
          <w:rFonts w:hint="eastAsia"/>
        </w:rPr>
        <w:t>We must address the cursed notion that interprets the threatening "Thou shalt die" as indicating the mortality of the whole man, including the soul.</w:t>
      </w:r>
    </w:p>
    <w:p>
      <w:pPr>
        <w:ind w:left="-5"/>
        <w:rPr>
          <w:rFonts w:hint="eastAsia"/>
        </w:rPr>
      </w:pPr>
      <w:r>
        <w:rPr>
          <w:rFonts w:hint="eastAsia"/>
        </w:rPr>
        <w:t>我们必须解决这种诅咒性的观念,即将"你必定死亡"这一威胁性的话语解释为表示整个人,包括灵魂,都必死无疑。</w:t>
      </w:r>
    </w:p>
    <w:p>
      <w:pPr>
        <w:ind w:left="-5"/>
        <w:rPr>
          <w:rFonts w:hint="eastAsia"/>
        </w:rPr>
      </w:pPr>
    </w:p>
    <w:p>
      <w:pPr>
        <w:ind w:left="-5"/>
        <w:rPr>
          <w:rFonts w:hint="eastAsia"/>
        </w:rPr>
      </w:pPr>
      <w:r>
        <w:rPr>
          <w:rFonts w:hint="eastAsia"/>
        </w:rPr>
        <w:t>Of all the errors that have arisen, none is more abhorrent in nature and more monstrously false than this.</w:t>
      </w:r>
    </w:p>
    <w:p>
      <w:pPr>
        <w:ind w:left="-5"/>
        <w:rPr>
          <w:rFonts w:hint="eastAsia"/>
        </w:rPr>
      </w:pPr>
      <w:r>
        <w:rPr>
          <w:rFonts w:hint="eastAsia"/>
        </w:rPr>
        <w:t xml:space="preserve">在所有出现的错误中,没有任何一个比这个更令人憎恶,更是荒谬的。 </w:t>
      </w:r>
    </w:p>
    <w:p>
      <w:pPr>
        <w:ind w:left="-5"/>
        <w:rPr>
          <w:rFonts w:hint="eastAsia"/>
        </w:rPr>
      </w:pPr>
    </w:p>
    <w:p>
      <w:pPr>
        <w:ind w:left="-5"/>
        <w:rPr>
          <w:rFonts w:hint="eastAsia"/>
        </w:rPr>
      </w:pPr>
      <w:r>
        <w:rPr>
          <w:rFonts w:hint="eastAsia"/>
        </w:rPr>
        <w:t>If anyone's soul could be considered non-immaterial, merely a quality of temperament, then it would apply to the proponent of this theory, who appears to lack understanding and apprehension of the divine authority of the Scriptures on this matter.</w:t>
      </w:r>
    </w:p>
    <w:p>
      <w:pPr>
        <w:ind w:left="-5"/>
        <w:rPr>
          <w:rFonts w:hint="eastAsia"/>
        </w:rPr>
      </w:pPr>
      <w:r>
        <w:rPr>
          <w:rFonts w:hint="eastAsia"/>
        </w:rPr>
        <w:t>如果任何人的灵魂都可被视为非物质的,仅仅是一种气质特征,那么这一理论的支持者就应该适用此说,因为他们似乎缺乏对圣经在这一问题上的神圣权威的理解和领会。</w:t>
      </w:r>
    </w:p>
    <w:p>
      <w:pPr>
        <w:ind w:left="-5"/>
        <w:rPr>
          <w:rFonts w:hint="eastAsia"/>
        </w:rPr>
      </w:pPr>
    </w:p>
    <w:p>
      <w:pPr>
        <w:ind w:left="-5"/>
        <w:rPr>
          <w:rFonts w:hint="eastAsia"/>
        </w:rPr>
      </w:pPr>
      <w:r>
        <w:rPr>
          <w:rFonts w:hint="eastAsia"/>
        </w:rPr>
        <w:t>It is a horrendous falsehood to call the doctrine of the immortal soul a hellish invention. Moreover, it contradicts itself by referring to it as hellish while denying the existence of hell.</w:t>
      </w:r>
    </w:p>
    <w:p>
      <w:pPr>
        <w:ind w:left="-5"/>
        <w:rPr>
          <w:rFonts w:hint="eastAsia"/>
        </w:rPr>
      </w:pPr>
      <w:r>
        <w:rPr>
          <w:rFonts w:hint="eastAsia"/>
        </w:rPr>
        <w:t>将不朽灵魂的教义称为一种地狱般的发明,这是一个可怕的谎言。而且,它在将其称为地狱般的同时,又否认地狱的存在,这是自相矛盾的。</w:t>
      </w:r>
    </w:p>
    <w:p>
      <w:pPr>
        <w:ind w:left="-5"/>
        <w:rPr>
          <w:rFonts w:hint="eastAsia"/>
        </w:rPr>
      </w:pPr>
    </w:p>
    <w:p>
      <w:pPr>
        <w:ind w:left="-5"/>
        <w:rPr>
          <w:rFonts w:hint="eastAsia"/>
        </w:rPr>
      </w:pPr>
      <w:r>
        <w:rPr>
          <w:rFonts w:hint="eastAsia"/>
        </w:rPr>
        <w:t>One would expect that such an audacious opinion must have clear scriptural evidence, but this text serves as the main foundation for the argument.</w:t>
      </w:r>
    </w:p>
    <w:p>
      <w:pPr>
        <w:ind w:left="-5"/>
        <w:rPr>
          <w:rFonts w:hint="eastAsia"/>
        </w:rPr>
      </w:pPr>
      <w:r>
        <w:rPr>
          <w:rFonts w:hint="eastAsia"/>
        </w:rPr>
        <w:t>人们本应该期望,如此大胆的观点必须有明确的圣经依据,但事实上这段文字却成为这一论点的主要基础。</w:t>
      </w:r>
    </w:p>
    <w:p>
      <w:pPr>
        <w:ind w:left="-5"/>
        <w:rPr>
          <w:rFonts w:hint="eastAsia"/>
        </w:rPr>
      </w:pPr>
    </w:p>
    <w:p>
      <w:pPr>
        <w:ind w:left="-5"/>
        <w:rPr>
          <w:rFonts w:hint="eastAsia"/>
        </w:rPr>
      </w:pPr>
      <w:r>
        <w:rPr>
          <w:rFonts w:hint="eastAsia"/>
        </w:rPr>
        <w:t>The argument goes as follows:</w:t>
      </w:r>
    </w:p>
    <w:p>
      <w:pPr>
        <w:ind w:left="-5"/>
        <w:rPr>
          <w:rFonts w:hint="eastAsia"/>
        </w:rPr>
      </w:pPr>
      <w:r>
        <w:rPr>
          <w:rFonts w:hint="eastAsia"/>
        </w:rPr>
        <w:t>这一论点如下:</w:t>
      </w:r>
    </w:p>
    <w:p>
      <w:pPr>
        <w:ind w:left="-5"/>
        <w:rPr>
          <w:rFonts w:hint="eastAsia"/>
        </w:rPr>
      </w:pPr>
    </w:p>
    <w:p>
      <w:pPr>
        <w:ind w:left="-5"/>
        <w:rPr>
          <w:rFonts w:hint="eastAsia"/>
        </w:rPr>
      </w:pPr>
      <w:r>
        <w:rPr>
          <w:rFonts w:hint="eastAsia"/>
        </w:rPr>
        <w:t>"What was immortal through innocence was made mortal by transgression, But whole Adam was immortal in innocence, Therefore, all and every part, even the whole man, was subject to death by sin."</w:t>
      </w:r>
    </w:p>
    <w:p>
      <w:pPr>
        <w:ind w:left="-5"/>
        <w:rPr>
          <w:rFonts w:hint="eastAsia"/>
        </w:rPr>
      </w:pPr>
      <w:r>
        <w:rPr>
          <w:rFonts w:hint="eastAsia"/>
        </w:rPr>
        <w:t>"在无罪中是不朽的,因背叛而变得有朽坏之性。但亚当整个人在无罪时是不朽的,因此,全人的每一部分,连同整个人,都因罪而受制于死亡。"</w:t>
      </w:r>
    </w:p>
    <w:p>
      <w:pPr>
        <w:spacing w:after="14"/>
        <w:ind w:left="0" w:leftChars="0" w:firstLine="0" w:firstLineChars="0"/>
        <w:rPr>
          <w:rFonts w:hint="eastAsia"/>
        </w:rPr>
      </w:pPr>
    </w:p>
    <w:p>
      <w:pPr>
        <w:ind w:left="-5"/>
        <w:rPr>
          <w:rFonts w:hint="eastAsia"/>
        </w:rPr>
      </w:pPr>
      <w:r>
        <w:rPr>
          <w:rFonts w:hint="eastAsia"/>
        </w:rPr>
        <w:t>However, any skilled logician can see that the conclusion contains far more than what was presented in the premises.</w:t>
      </w:r>
    </w:p>
    <w:p>
      <w:pPr>
        <w:ind w:left="-5"/>
        <w:rPr>
          <w:rFonts w:hint="eastAsia"/>
        </w:rPr>
      </w:pPr>
      <w:r>
        <w:rPr>
          <w:rFonts w:hint="eastAsia"/>
        </w:rPr>
        <w:t>然而,任何有技能的逻辑学家都能看出,得出的结论远远超出了前提中所呈现的内容。</w:t>
      </w:r>
    </w:p>
    <w:p>
      <w:pPr>
        <w:ind w:left="-5"/>
        <w:rPr>
          <w:rFonts w:hint="eastAsia"/>
        </w:rPr>
      </w:pPr>
    </w:p>
    <w:p>
      <w:pPr>
        <w:ind w:left="-5"/>
        <w:rPr>
          <w:rFonts w:hint="eastAsia"/>
        </w:rPr>
      </w:pPr>
      <w:r>
        <w:rPr>
          <w:rFonts w:hint="eastAsia"/>
        </w:rPr>
        <w:t>The premise refers to "whole Adam," yet the conclusion extends it to "all and every part." This is a significant non sequitur.</w:t>
      </w:r>
    </w:p>
    <w:p>
      <w:pPr>
        <w:ind w:left="-5"/>
        <w:rPr>
          <w:rFonts w:hint="eastAsia"/>
        </w:rPr>
      </w:pPr>
      <w:r>
        <w:rPr>
          <w:rFonts w:hint="eastAsia"/>
        </w:rPr>
        <w:t>前提提到的是"整个亚当",而结论却推广到"所有每一个部分"。这是一个明显的谬误。</w:t>
      </w:r>
    </w:p>
    <w:p>
      <w:pPr>
        <w:ind w:left="-5"/>
        <w:rPr>
          <w:rFonts w:hint="eastAsia"/>
        </w:rPr>
      </w:pPr>
    </w:p>
    <w:p>
      <w:pPr>
        <w:ind w:left="-5"/>
        <w:rPr>
          <w:rFonts w:hint="eastAsia"/>
        </w:rPr>
      </w:pPr>
      <w:r>
        <w:rPr>
          <w:rFonts w:hint="eastAsia"/>
        </w:rPr>
        <w:t>For instance, if I were to say, "The whole Christ died" (referring to Christ's person), and then conclude, "Therefore, every part of Christ died, including His divine nature," it would be an absurd inference.</w:t>
      </w:r>
    </w:p>
    <w:p>
      <w:pPr>
        <w:ind w:left="-5"/>
        <w:rPr>
          <w:rFonts w:hint="eastAsia"/>
        </w:rPr>
      </w:pPr>
      <w:r>
        <w:rPr>
          <w:rFonts w:hint="eastAsia"/>
        </w:rPr>
        <w:t>比如,如果我说"整个基督已死",指的是基督的整体,然后得出结论"因此,基督的每一个部分,包括他的神性,都已经死去",这将是一个荒谬的推论。</w:t>
      </w:r>
    </w:p>
    <w:p>
      <w:pPr>
        <w:ind w:left="-5"/>
        <w:rPr>
          <w:rFonts w:hint="eastAsia"/>
        </w:rPr>
      </w:pPr>
    </w:p>
    <w:p>
      <w:pPr>
        <w:ind w:left="-5"/>
        <w:rPr>
          <w:rFonts w:hint="eastAsia"/>
        </w:rPr>
      </w:pPr>
      <w:r>
        <w:rPr>
          <w:rFonts w:hint="eastAsia"/>
        </w:rPr>
        <w:t>Yet, this fallacy underpins all of their arguments.</w:t>
      </w:r>
    </w:p>
    <w:p>
      <w:pPr>
        <w:ind w:left="-5"/>
        <w:rPr>
          <w:rFonts w:hint="eastAsia"/>
        </w:rPr>
      </w:pPr>
      <w:r>
        <w:rPr>
          <w:rFonts w:hint="eastAsia"/>
        </w:rPr>
        <w:t>然而,这种谬误却成为他们所有论点的基础。</w:t>
      </w:r>
    </w:p>
    <w:p>
      <w:pPr>
        <w:ind w:left="-5"/>
        <w:rPr>
          <w:rFonts w:hint="eastAsia"/>
        </w:rPr>
      </w:pPr>
    </w:p>
    <w:p>
      <w:pPr>
        <w:ind w:left="-5"/>
        <w:rPr>
          <w:rFonts w:hint="eastAsia"/>
        </w:rPr>
      </w:pPr>
      <w:r>
        <w:rPr>
          <w:rFonts w:hint="eastAsia"/>
        </w:rPr>
        <w:t>When man is referred to as mortal, it means the whole man dies, but not necessarily that every part of him ceases to exist.</w:t>
      </w:r>
    </w:p>
    <w:p>
      <w:pPr>
        <w:ind w:left="-5"/>
        <w:rPr>
          <w:rFonts w:hint="eastAsia"/>
        </w:rPr>
      </w:pPr>
      <w:r>
        <w:rPr>
          <w:rFonts w:hint="eastAsia"/>
        </w:rPr>
        <w:t>当说人是有朽坏性的时候,是指人整体会死去,但并不意味着他的每一个部分都不复存在。</w:t>
      </w:r>
    </w:p>
    <w:p>
      <w:pPr>
        <w:ind w:left="-5"/>
        <w:rPr>
          <w:rFonts w:hint="eastAsia"/>
        </w:rPr>
      </w:pPr>
      <w:r>
        <w:rPr>
          <w:rFonts w:hint="eastAsia"/>
        </w:rPr>
        <w:t>Moreover, what was once immortal is now mortalized according to their natures; the soul experiences a spiritual and eternal death.</w:t>
      </w:r>
    </w:p>
    <w:p>
      <w:pPr>
        <w:ind w:left="-5"/>
        <w:rPr>
          <w:rFonts w:hint="eastAsia"/>
        </w:rPr>
      </w:pPr>
      <w:r>
        <w:rPr>
          <w:rFonts w:hint="eastAsia"/>
        </w:rPr>
        <w:t>此外,曾经是不朽的事物现在也变得有朽坏性,根据其本性;灵魂经历着属灵和永恒的死亡。</w:t>
      </w:r>
    </w:p>
    <w:p>
      <w:pPr>
        <w:ind w:left="-5"/>
        <w:rPr>
          <w:rFonts w:hint="eastAsia"/>
        </w:rPr>
      </w:pPr>
    </w:p>
    <w:p>
      <w:pPr>
        <w:ind w:left="-5"/>
        <w:rPr>
          <w:rFonts w:hint="eastAsia"/>
        </w:rPr>
      </w:pPr>
      <w:r>
        <w:rPr>
          <w:rFonts w:hint="eastAsia"/>
        </w:rPr>
        <w:t>But observe how the devil leads this individual further astray, placing him on the pinnacle of error and urging him to plunge headlong.</w:t>
      </w:r>
    </w:p>
    <w:p>
      <w:pPr>
        <w:ind w:left="-5"/>
        <w:rPr>
          <w:rFonts w:hint="eastAsia"/>
        </w:rPr>
      </w:pPr>
      <w:r>
        <w:rPr>
          <w:rFonts w:hint="eastAsia"/>
        </w:rPr>
        <w:t>但是请注意,魔鬼如何将这个人引入更深的谬误,将他置于错误的顶峰,并敦促他一头扎下。</w:t>
      </w:r>
    </w:p>
    <w:p>
      <w:pPr>
        <w:ind w:left="-5"/>
        <w:rPr>
          <w:rFonts w:hint="eastAsia"/>
        </w:rPr>
      </w:pPr>
    </w:p>
    <w:p>
      <w:pPr>
        <w:ind w:left="-5"/>
        <w:rPr>
          <w:rFonts w:hint="eastAsia"/>
        </w:rPr>
      </w:pPr>
      <w:r>
        <w:rPr>
          <w:rFonts w:hint="eastAsia"/>
        </w:rPr>
        <w:t>He explicitly states that if souls were destroyed along with bodies, there would be no heaven or hell yet, openly admitting that none exist until the resurrection.</w:t>
      </w:r>
    </w:p>
    <w:p>
      <w:pPr>
        <w:ind w:left="-5"/>
        <w:rPr>
          <w:rFonts w:hint="eastAsia"/>
        </w:rPr>
      </w:pPr>
      <w:r>
        <w:rPr>
          <w:rFonts w:hint="eastAsia"/>
        </w:rPr>
        <w:t>他明确表示,如果灵魂与身体一起被毁灭,那么天堂和地狱现在就不复存在,公开承认只有到了复活之后它们才会存在。</w:t>
      </w:r>
    </w:p>
    <w:p>
      <w:pPr>
        <w:ind w:left="-5"/>
        <w:rPr>
          <w:rFonts w:hint="eastAsia"/>
        </w:rPr>
      </w:pPr>
    </w:p>
    <w:p>
      <w:pPr>
        <w:ind w:left="-5"/>
        <w:rPr>
          <w:rFonts w:hint="eastAsia"/>
        </w:rPr>
      </w:pPr>
      <w:r>
        <w:rPr>
          <w:rFonts w:hint="eastAsia"/>
        </w:rPr>
        <w:t>This perplexes him greatly, but he mistakenly takes "heaven" to mean the place where the Sun is and dogmatically concludes (as if he were an expert in such matters) that Christ's glorified body resides in the Sun.</w:t>
      </w:r>
    </w:p>
    <w:p>
      <w:pPr>
        <w:ind w:left="-5"/>
        <w:rPr>
          <w:rFonts w:hint="eastAsia"/>
        </w:rPr>
      </w:pPr>
      <w:r>
        <w:rPr>
          <w:rFonts w:hint="eastAsia"/>
        </w:rPr>
        <w:t>这使他感到非常困惑,但他错误地将"天堂"理解为太阳所在的地方,并断言(好像他在这些事情上是专家一样)基督的荣耀身体居住在太阳中。</w:t>
      </w:r>
    </w:p>
    <w:p>
      <w:pPr>
        <w:ind w:left="-5"/>
        <w:rPr>
          <w:rFonts w:hint="eastAsia"/>
        </w:rPr>
      </w:pPr>
    </w:p>
    <w:p>
      <w:pPr>
        <w:ind w:left="-5"/>
        <w:rPr>
          <w:rFonts w:hint="eastAsia"/>
        </w:rPr>
      </w:pPr>
      <w:r>
        <w:rPr>
          <w:rFonts w:hint="eastAsia"/>
        </w:rPr>
        <w:t>He confidently claims (page 33), "Without doubt, he must be in the Sun," and asserts (page 34), "The Sun may well be called the right hand of God, by which, through Christ in him, we live, move, and have our being."</w:t>
      </w:r>
    </w:p>
    <w:p>
      <w:pPr>
        <w:ind w:left="-5"/>
        <w:rPr>
          <w:rFonts w:hint="eastAsia"/>
        </w:rPr>
      </w:pPr>
      <w:r>
        <w:rPr>
          <w:rFonts w:hint="eastAsia"/>
        </w:rPr>
        <w:t>他自信地宣称(第33页),"毫无疑问,他必须在太阳中",并断言(第34页),"太阳可以被称为神的右手,因为通过住在其中的基督,我们活着、行动、并且存在"。</w:t>
      </w:r>
    </w:p>
    <w:p>
      <w:pPr>
        <w:ind w:left="-5"/>
        <w:rPr>
          <w:rFonts w:hint="eastAsia"/>
        </w:rPr>
      </w:pPr>
    </w:p>
    <w:p>
      <w:pPr>
        <w:ind w:left="-5"/>
        <w:rPr>
          <w:rFonts w:hint="eastAsia"/>
        </w:rPr>
      </w:pPr>
      <w:r>
        <w:rPr>
          <w:rFonts w:hint="eastAsia"/>
        </w:rPr>
        <w:t>His words are filled with darkness, suggesting that the Sun serves as a veil to shield us from the radiant glory of Christ's body; otherwise, it would be so splendid that we could not behold it and survive.</w:t>
      </w:r>
    </w:p>
    <w:p>
      <w:pPr>
        <w:ind w:left="-5"/>
        <w:rPr>
          <w:rFonts w:hint="eastAsia"/>
        </w:rPr>
      </w:pPr>
      <w:r>
        <w:rPr>
          <w:rFonts w:hint="eastAsia"/>
        </w:rPr>
        <w:t>他的话语中充满了黑暗,暗示太阳充当了一层帷幕,遮蔽了基督荣耀的身体,否则它的光芒灿烂到我们无法观望并生存下去。</w:t>
      </w:r>
    </w:p>
    <w:p>
      <w:pPr>
        <w:ind w:left="-5"/>
        <w:rPr>
          <w:rFonts w:hint="eastAsia"/>
        </w:rPr>
      </w:pPr>
    </w:p>
    <w:p>
      <w:pPr>
        <w:ind w:left="-5"/>
        <w:rPr>
          <w:rFonts w:hint="eastAsia"/>
        </w:rPr>
      </w:pPr>
      <w:r>
        <w:rPr>
          <w:rFonts w:hint="eastAsia"/>
        </w:rPr>
        <w:t>How dare anyone interpret "The heavens must contain him" to mean "He must be in the Sun until the restitution of all things"? The mere mention of such ideas is refutation enough.</w:t>
      </w:r>
    </w:p>
    <w:p>
      <w:pPr>
        <w:ind w:left="-5"/>
        <w:rPr>
          <w:rFonts w:hint="eastAsia"/>
        </w:rPr>
      </w:pPr>
      <w:r>
        <w:rPr>
          <w:rFonts w:hint="eastAsia"/>
        </w:rPr>
        <w:t>任何人敢将"天必须容纳他"解释为"他必须居住在太阳中直到万物复兴"?仅仅提到这样的想法就足以对其进行反驳。</w:t>
      </w:r>
    </w:p>
    <w:p>
      <w:pPr>
        <w:ind w:left="-5"/>
        <w:rPr>
          <w:rFonts w:hint="eastAsia"/>
        </w:rPr>
      </w:pPr>
    </w:p>
    <w:p>
      <w:pPr>
        <w:ind w:left="-5"/>
        <w:rPr>
          <w:rFonts w:hint="eastAsia"/>
        </w:rPr>
      </w:pPr>
      <w:r>
        <w:rPr>
          <w:rFonts w:hint="eastAsia"/>
        </w:rPr>
        <w:t>I brought this up only as a passing example to demonstrate how much we need to pray to God for protection from our own presumptuous thoughts.</w:t>
      </w:r>
    </w:p>
    <w:p>
      <w:pPr>
        <w:ind w:left="-5"/>
        <w:rPr>
          <w:rFonts w:hint="eastAsia"/>
        </w:rPr>
      </w:pPr>
      <w:r>
        <w:rPr>
          <w:rFonts w:hint="eastAsia"/>
        </w:rPr>
        <w:t>我只是举了这个例子,以此说明我们有多需要祈求神的保护,远离我们自己的妄自尊大的思想。</w:t>
      </w:r>
    </w:p>
    <w:p>
      <w:pPr>
        <w:ind w:left="-5"/>
        <w:rPr>
          <w:rFonts w:hint="eastAsia"/>
        </w:rPr>
      </w:pPr>
    </w:p>
    <w:p>
      <w:pPr>
        <w:ind w:left="-5"/>
        <w:rPr>
          <w:rFonts w:hint="eastAsia"/>
        </w:rPr>
      </w:pPr>
      <w:r>
        <w:rPr>
          <w:rFonts w:hint="eastAsia"/>
        </w:rPr>
        <w:t>Use 1: This instructs us that a law can be given even to a righteous man, and threats can be directed towards someone who is not under the actual curse and damning power of the Law.</w:t>
      </w:r>
    </w:p>
    <w:p>
      <w:pPr>
        <w:ind w:left="-5"/>
        <w:rPr>
          <w:rFonts w:hint="eastAsia"/>
        </w:rPr>
      </w:pPr>
      <w:r>
        <w:rPr>
          <w:rFonts w:hint="eastAsia"/>
        </w:rPr>
        <w:t>这教导我们,即使对于一个正义的人,也可以颁布法律,并且可以对那些未实际受到诅咒和定罪之力的人发出威胁。</w:t>
      </w:r>
    </w:p>
    <w:p>
      <w:pPr>
        <w:ind w:left="-5"/>
        <w:rPr>
          <w:rFonts w:hint="eastAsia"/>
        </w:rPr>
      </w:pPr>
    </w:p>
    <w:p>
      <w:pPr>
        <w:ind w:left="-5"/>
        <w:rPr>
          <w:rFonts w:hint="eastAsia"/>
        </w:rPr>
      </w:pPr>
      <w:r>
        <w:rPr>
          <w:rFonts w:hint="eastAsia"/>
        </w:rPr>
        <w:t>Use 2: Let us appreciate the goodness of God, who tested Adam with just one positive command. This should serve as a caution against imposing a multitude of Church precepts. As Augustine and Gerson complained in their time, such abundance can lead to confusion.</w:t>
      </w:r>
    </w:p>
    <w:p>
      <w:pPr>
        <w:ind w:left="-5"/>
        <w:rPr>
          <w:rFonts w:hint="eastAsia"/>
        </w:rPr>
      </w:pPr>
      <w:r>
        <w:rPr>
          <w:rFonts w:hint="eastAsia"/>
        </w:rPr>
        <w:t>让我们赞赏上帝的善良,他只用一个积极的命令来考验亚当。这应该警示我们不要强加大量的教会戒律。正如奥古斯丁和热尔森在他们那个时代所抱怨的,如此丰富多的戒律会导致困惑。</w:t>
      </w:r>
    </w:p>
    <w:p>
      <w:pPr>
        <w:ind w:left="-5"/>
        <w:rPr>
          <w:rFonts w:hint="eastAsia"/>
        </w:rPr>
      </w:pPr>
    </w:p>
    <w:p>
      <w:pPr>
        <w:ind w:left="-5"/>
        <w:rPr>
          <w:rFonts w:hint="eastAsia"/>
        </w:rPr>
      </w:pPr>
      <w:r>
        <w:rPr>
          <w:rFonts w:hint="eastAsia"/>
        </w:rPr>
        <w:t>Use 3: Reflect on how the devil still ensnares us with the temptation of knowledge. There were Heretics called Gnostics and Ophites. The desire to eat from the tree of knowledge has led to much ignorance and error. While some people may be indifferent or find it troublesome to seek knowledge of necessary matters for salvation, desiring to know beyond what is written can be perilous.</w:t>
      </w:r>
    </w:p>
    <w:p>
      <w:pPr>
        <w:ind w:left="-5"/>
        <w:rPr>
          <w:rFonts w:hint="eastAsia"/>
        </w:rPr>
      </w:pPr>
      <w:r>
        <w:rPr>
          <w:rFonts w:hint="eastAsia"/>
        </w:rPr>
        <w:t>反思魔鬼如何仍然用知识的诱惑来陷害我们。有一些被称为诺斯替派和ophites的异端分子。渴望吃取知识树上的果实导致了许多无知和错误。虽然一些人可能对寻求救恩所需的知识毫不在意或觉得麻烦,但渴望知道超出所记载的内容可能是危险的。</w:t>
      </w:r>
    </w:p>
    <w:p>
      <w:pPr>
        <w:ind w:left="-5"/>
        <w:rPr>
          <w:rFonts w:hint="eastAsia"/>
        </w:rPr>
      </w:pPr>
    </w:p>
    <w:p>
      <w:pPr>
        <w:ind w:left="-5"/>
        <w:rPr>
          <w:rFonts w:hint="eastAsia"/>
        </w:rPr>
      </w:pPr>
      <w:r>
        <w:rPr>
          <w:rFonts w:hint="eastAsia"/>
        </w:rPr>
        <w:t>Use 4: Beware of our own weaknesses. If Adam, who was once perfect, failed in a trial of such a minor matter, we must be cautious where we place gunpowder, knowing that fire resides in our hearts. Compare Adam's experience with that of Abraham, and observe the vast difference. Augustine thanked God that the heart and temptation did not coincide.</w:t>
      </w:r>
    </w:p>
    <w:p>
      <w:pPr>
        <w:ind w:left="-5"/>
        <w:rPr>
          <w:rFonts w:hint="eastAsia"/>
        </w:rPr>
      </w:pPr>
      <w:r>
        <w:rPr>
          <w:rFonts w:hint="eastAsia"/>
        </w:rPr>
        <w:t>当心我们自己的弱点。如果曾经完美的亚当在如此微小的试验中失败,我们必须小心安放火药,因为我们心中有火。将亚当的经历与亚伯拉罕的进行比较,可以看到巨大的差异。奥古斯丁感谢上帝,他的心和诱惑并未同时出现。</w:t>
      </w:r>
    </w:p>
    <w:p>
      <w:pPr>
        <w:spacing w:after="544" w:line="259" w:lineRule="auto"/>
        <w:ind w:left="0" w:firstLine="0"/>
        <w:jc w:val="left"/>
      </w:pPr>
      <w:r>
        <w:t xml:space="preserve"> </w:t>
      </w: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r>
        <w:rPr>
          <w:b/>
          <w:sz w:val="42"/>
        </w:rPr>
        <w:t>LECTURE XII.</w:t>
      </w:r>
    </w:p>
    <w:p>
      <w:pPr>
        <w:spacing w:after="329" w:line="259" w:lineRule="auto"/>
        <w:jc w:val="center"/>
        <w:rPr>
          <w:rFonts w:hint="eastAsia" w:eastAsia="宋体"/>
          <w:lang w:val="en-US" w:eastAsia="zh-CN"/>
        </w:rPr>
      </w:pPr>
      <w:r>
        <w:rPr>
          <w:rFonts w:hint="eastAsia" w:eastAsia="宋体"/>
          <w:lang w:val="en-US" w:eastAsia="zh-CN"/>
        </w:rPr>
        <w:t>第十二讲</w:t>
      </w:r>
    </w:p>
    <w:p>
      <w:pPr>
        <w:spacing w:after="329" w:line="259" w:lineRule="auto"/>
        <w:jc w:val="center"/>
        <w:rPr>
          <w:rFonts w:hint="default" w:eastAsia="宋体"/>
          <w:lang w:val="en-US" w:eastAsia="zh-CN"/>
        </w:rPr>
      </w:pPr>
    </w:p>
    <w:p>
      <w:pPr>
        <w:spacing w:after="317"/>
        <w:jc w:val="center"/>
      </w:pPr>
      <w:r>
        <w:t>Let us Make Man</w:t>
      </w:r>
    </w:p>
    <w:p>
      <w:pPr>
        <w:ind w:left="310"/>
      </w:pPr>
      <w:r>
        <w:t>And God said, "Let us make man in our image, after our likeness." - GEN. 1. 26.</w:t>
      </w:r>
    </w:p>
    <w:p>
      <w:pPr>
        <w:ind w:left="310"/>
      </w:pPr>
    </w:p>
    <w:p>
      <w:pPr>
        <w:ind w:left="310"/>
        <w:jc w:val="center"/>
        <w:rPr>
          <w:rFonts w:hint="default"/>
          <w:lang w:val="en-US" w:eastAsia="zh-CN"/>
        </w:rPr>
      </w:pPr>
      <w:r>
        <w:rPr>
          <w:rFonts w:hint="default"/>
          <w:lang w:val="en-US" w:eastAsia="zh-CN"/>
        </w:rPr>
        <w:t>让我们造人</w:t>
      </w:r>
    </w:p>
    <w:p>
      <w:pPr>
        <w:ind w:left="310"/>
        <w:jc w:val="center"/>
        <w:rPr>
          <w:rFonts w:hint="default"/>
          <w:lang w:val="en-US" w:eastAsia="zh-CN"/>
        </w:rPr>
      </w:pPr>
      <w:r>
        <w:rPr>
          <w:rFonts w:hint="default"/>
          <w:lang w:val="en-US" w:eastAsia="zh-CN"/>
        </w:rPr>
        <w:t>上帝说："我们要照着我们的形象、按着我们的样式造人。" - 创世记 1:26</w:t>
      </w:r>
    </w:p>
    <w:p>
      <w:pPr>
        <w:ind w:left="310"/>
        <w:jc w:val="center"/>
        <w:rPr>
          <w:rFonts w:hint="default"/>
          <w:lang w:val="en-US" w:eastAsia="zh-CN"/>
        </w:rPr>
      </w:pPr>
    </w:p>
    <w:p>
      <w:pPr>
        <w:ind w:left="-5"/>
        <w:rPr>
          <w:rFonts w:hint="eastAsia"/>
        </w:rPr>
      </w:pPr>
      <w:r>
        <w:rPr>
          <w:rFonts w:hint="eastAsia"/>
        </w:rPr>
        <w:t>You've heard of a twofold law given to Adam: one through outward prescription for testing and encouraging his obedience, and the other through implantation, which was the Moral Law.</w:t>
      </w:r>
    </w:p>
    <w:p>
      <w:pPr>
        <w:ind w:left="-5"/>
        <w:rPr>
          <w:rFonts w:hint="eastAsia"/>
        </w:rPr>
      </w:pPr>
      <w:r>
        <w:rPr>
          <w:rFonts w:hint="eastAsia"/>
        </w:rPr>
        <w:t>你已经听说过上帝给亚当的双重法则:一个是通过外在的指令来测试和鼓励他的顺服,另一个是通过内在的植入,也就是道德律。</w:t>
      </w:r>
    </w:p>
    <w:p>
      <w:pPr>
        <w:ind w:left="-5"/>
        <w:rPr>
          <w:rFonts w:hint="eastAsia"/>
        </w:rPr>
      </w:pPr>
    </w:p>
    <w:p>
      <w:pPr>
        <w:ind w:left="-5"/>
        <w:rPr>
          <w:rFonts w:hint="eastAsia"/>
        </w:rPr>
      </w:pPr>
      <w:r>
        <w:rPr>
          <w:rFonts w:hint="eastAsia"/>
        </w:rPr>
        <w:t>Today, we shall focus on the latter.</w:t>
      </w:r>
    </w:p>
    <w:p>
      <w:pPr>
        <w:ind w:left="-5"/>
        <w:rPr>
          <w:rFonts w:hint="eastAsia"/>
        </w:rPr>
      </w:pPr>
      <w:r>
        <w:rPr>
          <w:rFonts w:hint="eastAsia"/>
        </w:rPr>
        <w:t>今天,我们将集中探讨后者。</w:t>
      </w:r>
    </w:p>
    <w:p>
      <w:pPr>
        <w:ind w:left="-5"/>
        <w:rPr>
          <w:rFonts w:hint="eastAsia"/>
        </w:rPr>
      </w:pPr>
    </w:p>
    <w:p>
      <w:pPr>
        <w:ind w:left="-5"/>
        <w:rPr>
          <w:rFonts w:hint="eastAsia"/>
        </w:rPr>
      </w:pPr>
      <w:r>
        <w:rPr>
          <w:rFonts w:hint="eastAsia"/>
        </w:rPr>
        <w:t>After creating all other things, God then created man, the immediate and proximate purpose of His work.</w:t>
      </w:r>
    </w:p>
    <w:p>
      <w:pPr>
        <w:ind w:left="-5"/>
        <w:rPr>
          <w:rFonts w:hint="eastAsia"/>
        </w:rPr>
      </w:pPr>
      <w:r>
        <w:rPr>
          <w:rFonts w:hint="eastAsia"/>
        </w:rPr>
        <w:t>在创造了所有其他事物之后,上帝创造了人,这是他工作的直接和紧密的目的。</w:t>
      </w:r>
    </w:p>
    <w:p>
      <w:pPr>
        <w:ind w:left="-5"/>
        <w:rPr>
          <w:rFonts w:hint="eastAsia"/>
        </w:rPr>
      </w:pPr>
    </w:p>
    <w:p>
      <w:pPr>
        <w:ind w:left="-5"/>
        <w:rPr>
          <w:rFonts w:hint="eastAsia"/>
        </w:rPr>
      </w:pPr>
      <w:r>
        <w:rPr>
          <w:rFonts w:hint="eastAsia"/>
        </w:rPr>
        <w:t>It was God's goodness to ensure that no living creature was made before providing its food and nourishment.</w:t>
      </w:r>
    </w:p>
    <w:p>
      <w:pPr>
        <w:ind w:left="-5"/>
        <w:rPr>
          <w:rFonts w:hint="eastAsia"/>
        </w:rPr>
      </w:pPr>
      <w:r>
        <w:rPr>
          <w:rFonts w:hint="eastAsia"/>
        </w:rPr>
        <w:t>上帝的善良确保在提供食物和养料之前,没有创造任何生物。</w:t>
      </w:r>
    </w:p>
    <w:p>
      <w:pPr>
        <w:ind w:left="-5"/>
        <w:rPr>
          <w:rFonts w:hint="eastAsia"/>
        </w:rPr>
      </w:pPr>
    </w:p>
    <w:p>
      <w:pPr>
        <w:ind w:left="-5"/>
        <w:rPr>
          <w:rFonts w:hint="eastAsia"/>
        </w:rPr>
      </w:pPr>
      <w:r>
        <w:rPr>
          <w:rFonts w:hint="eastAsia"/>
        </w:rPr>
        <w:t>Thus, man, the last but the most special external and visible creation, was brought into being with a significant difference from the rest.</w:t>
      </w:r>
    </w:p>
    <w:p>
      <w:pPr>
        <w:ind w:left="-5"/>
        <w:rPr>
          <w:rFonts w:hint="eastAsia"/>
        </w:rPr>
      </w:pPr>
      <w:r>
        <w:rPr>
          <w:rFonts w:hint="eastAsia"/>
        </w:rPr>
        <w:t>因此,人是最后但也是最特殊的外在和可见的创造,与其他受造物有着重要的不同。</w:t>
      </w:r>
    </w:p>
    <w:p>
      <w:pPr>
        <w:ind w:left="-5"/>
        <w:rPr>
          <w:rFonts w:hint="eastAsia"/>
        </w:rPr>
      </w:pPr>
    </w:p>
    <w:p>
      <w:pPr>
        <w:ind w:left="-5"/>
        <w:rPr>
          <w:rFonts w:hint="eastAsia"/>
        </w:rPr>
      </w:pPr>
      <w:r>
        <w:rPr>
          <w:rFonts w:hint="eastAsia"/>
        </w:rPr>
        <w:t>His creation is introduced by way of deliberation and advice, "Let us make man," signifying two things: 1. The excellence of the man to be made, and 2. The implicit Mystery of the Trinity in the words.</w:t>
      </w:r>
    </w:p>
    <w:p>
      <w:pPr>
        <w:ind w:left="-5"/>
        <w:rPr>
          <w:rFonts w:hint="eastAsia"/>
        </w:rPr>
      </w:pPr>
      <w:r>
        <w:rPr>
          <w:rFonts w:hint="eastAsia"/>
        </w:rPr>
        <w:t>他的创造是通过商量和建议引入的,"让我们造人",表示两件事:1. 将要造的人的卓越性,2. 在这些话语中隐含的三位一体的奥秘。</w:t>
      </w:r>
    </w:p>
    <w:p>
      <w:pPr>
        <w:ind w:left="-5"/>
        <w:rPr>
          <w:rFonts w:hint="eastAsia"/>
        </w:rPr>
      </w:pPr>
    </w:p>
    <w:p>
      <w:pPr>
        <w:ind w:left="-5"/>
        <w:rPr>
          <w:rFonts w:hint="eastAsia"/>
        </w:rPr>
      </w:pPr>
      <w:r>
        <w:rPr>
          <w:rFonts w:hint="eastAsia"/>
        </w:rPr>
        <w:t>Although some suggest that God was speaking to the angels or the inanimate creatures, or that the plural form is used for dignity's sake, citing examples in Hebrew, we are inclined to agree with those who see it as implying the Trinity.</w:t>
      </w:r>
    </w:p>
    <w:p>
      <w:pPr>
        <w:ind w:left="-5"/>
        <w:rPr>
          <w:rFonts w:hint="eastAsia"/>
        </w:rPr>
      </w:pPr>
      <w:r>
        <w:rPr>
          <w:rFonts w:hint="eastAsia"/>
        </w:rPr>
        <w:t>尽管有人建议上帝是在对天使或无生命的受造物说话,或者是出于尊严而使用复数形式,引用希伯来语的例子,但我们倾向于同意那些认为这暗示了三位一体的人。</w:t>
      </w:r>
    </w:p>
    <w:p>
      <w:pPr>
        <w:ind w:left="-5"/>
        <w:rPr>
          <w:rFonts w:hint="eastAsia"/>
        </w:rPr>
      </w:pPr>
    </w:p>
    <w:p>
      <w:pPr>
        <w:ind w:left="-5"/>
        <w:rPr>
          <w:rFonts w:hint="eastAsia"/>
        </w:rPr>
      </w:pPr>
      <w:r>
        <w:rPr>
          <w:rFonts w:hint="eastAsia"/>
        </w:rPr>
        <w:t>While this text alone may not prove the Trinity, as the plural form does not necessarily mean three rather than four or two, when combined with other passages that explicitly express this doctrine, it lends weight to the understanding of the Trinity.</w:t>
      </w:r>
    </w:p>
    <w:p>
      <w:pPr>
        <w:ind w:left="-5"/>
        <w:rPr>
          <w:rFonts w:hint="eastAsia"/>
        </w:rPr>
      </w:pPr>
      <w:r>
        <w:rPr>
          <w:rFonts w:hint="eastAsia"/>
        </w:rPr>
        <w:t>虽然这段文字本身并不能证明三位一体,因为复数形式不一定意味着三而不是四或两,但当结合其他明确表达这一教义的经文时,它会增强对三位一体的理解。</w:t>
      </w:r>
    </w:p>
    <w:p>
      <w:pPr>
        <w:ind w:left="-5"/>
        <w:rPr>
          <w:rFonts w:hint="eastAsia"/>
        </w:rPr>
      </w:pPr>
    </w:p>
    <w:p>
      <w:pPr>
        <w:ind w:left="-5"/>
        <w:rPr>
          <w:rFonts w:hint="eastAsia"/>
        </w:rPr>
      </w:pPr>
      <w:r>
        <w:rPr>
          <w:rFonts w:hint="eastAsia"/>
        </w:rPr>
        <w:t>In these words, we find the grand and significant result, "Man"; the wise and powerful agent, "God"; and the excellent and remarkable pattern or exemplar, "After our image."</w:t>
      </w:r>
    </w:p>
    <w:p>
      <w:pPr>
        <w:ind w:left="-5"/>
        <w:rPr>
          <w:rFonts w:hint="eastAsia"/>
        </w:rPr>
      </w:pPr>
      <w:r>
        <w:rPr>
          <w:rFonts w:hint="eastAsia"/>
        </w:rPr>
        <w:t>在这些话语中,我们发现了宏大而重要的结果"人",智慧强大的行动者"上帝",以及卓越显著的模式或范例"按照我们的形像"。</w:t>
      </w:r>
    </w:p>
    <w:p>
      <w:pPr>
        <w:ind w:left="-5"/>
        <w:rPr>
          <w:rFonts w:hint="eastAsia"/>
        </w:rPr>
      </w:pPr>
    </w:p>
    <w:p>
      <w:pPr>
        <w:ind w:left="-5"/>
        <w:rPr>
          <w:rFonts w:hint="eastAsia"/>
        </w:rPr>
      </w:pPr>
      <w:r>
        <w:rPr>
          <w:rFonts w:hint="eastAsia"/>
        </w:rPr>
        <w:t>God made man after His image and implanted it in him in a way that this image could only be destroyed if man chose to destroy himself.</w:t>
      </w:r>
    </w:p>
    <w:p>
      <w:pPr>
        <w:ind w:left="-5"/>
        <w:rPr>
          <w:rFonts w:hint="eastAsia"/>
        </w:rPr>
      </w:pPr>
      <w:r>
        <w:rPr>
          <w:rFonts w:hint="eastAsia"/>
        </w:rPr>
        <w:t>上帝按照自己的形像造人,并将其植入人中,以致于这个形像只有在人选择自毁的情况下才能被毁坏。</w:t>
      </w:r>
    </w:p>
    <w:p>
      <w:pPr>
        <w:ind w:left="-5"/>
        <w:rPr>
          <w:rFonts w:hint="eastAsia"/>
        </w:rPr>
      </w:pPr>
    </w:p>
    <w:p>
      <w:pPr>
        <w:ind w:left="-5"/>
        <w:rPr>
          <w:rFonts w:hint="eastAsia"/>
        </w:rPr>
      </w:pPr>
      <w:r>
        <w:rPr>
          <w:rFonts w:hint="eastAsia"/>
        </w:rPr>
        <w:t>This image was not man's natural substance or essence, but rather a concreated perfection within him.</w:t>
      </w:r>
    </w:p>
    <w:p>
      <w:pPr>
        <w:ind w:left="-5"/>
        <w:rPr>
          <w:rFonts w:hint="eastAsia"/>
        </w:rPr>
      </w:pPr>
      <w:r>
        <w:rPr>
          <w:rFonts w:hint="eastAsia"/>
        </w:rPr>
        <w:t>这个形像不是人的自然本质或实质,而是作为人内在的一种创造的完美。</w:t>
      </w:r>
    </w:p>
    <w:p>
      <w:pPr>
        <w:ind w:left="-5"/>
        <w:rPr>
          <w:rFonts w:hint="eastAsia"/>
        </w:rPr>
      </w:pPr>
    </w:p>
    <w:p>
      <w:pPr>
        <w:ind w:left="-5"/>
        <w:rPr>
          <w:rFonts w:hint="eastAsia"/>
        </w:rPr>
      </w:pPr>
      <w:r>
        <w:rPr>
          <w:rFonts w:hint="eastAsia"/>
        </w:rPr>
        <w:t>Now, let us delve into the details of this truth.</w:t>
      </w:r>
    </w:p>
    <w:p>
      <w:pPr>
        <w:ind w:left="-5"/>
        <w:rPr>
          <w:rFonts w:hint="eastAsia"/>
        </w:rPr>
      </w:pPr>
      <w:r>
        <w:rPr>
          <w:rFonts w:hint="eastAsia"/>
        </w:rPr>
        <w:t>现在让我们更深入地探讨这个真理的细节。</w:t>
      </w:r>
    </w:p>
    <w:p>
      <w:pPr>
        <w:ind w:left="-5"/>
        <w:rPr>
          <w:rFonts w:hint="eastAsia"/>
        </w:rPr>
      </w:pPr>
      <w:r>
        <w:rPr>
          <w:rFonts w:hint="eastAsia"/>
        </w:rPr>
        <w:t>The question arises: Do image and likeness signify the same thing?</w:t>
      </w:r>
    </w:p>
    <w:p>
      <w:pPr>
        <w:ind w:left="-5"/>
        <w:rPr>
          <w:rFonts w:hint="eastAsia"/>
        </w:rPr>
      </w:pPr>
      <w:r>
        <w:rPr>
          <w:rFonts w:hint="eastAsia"/>
        </w:rPr>
        <w:t>问题在于:形像和相似是否表示同一件事?</w:t>
      </w:r>
    </w:p>
    <w:p>
      <w:pPr>
        <w:ind w:left="-5"/>
        <w:rPr>
          <w:rFonts w:hint="eastAsia"/>
        </w:rPr>
      </w:pPr>
    </w:p>
    <w:p>
      <w:pPr>
        <w:ind w:left="-5"/>
        <w:rPr>
          <w:rFonts w:hint="eastAsia"/>
        </w:rPr>
      </w:pPr>
      <w:r>
        <w:rPr>
          <w:rFonts w:hint="eastAsia"/>
        </w:rPr>
        <w:t>The Papists, following the Fathers, distinguish between the two, stating that image relates to man's natural qualities, including his rational soul with its natural properties, while likeness pertains to the supernatural gifts bestowed upon him.</w:t>
      </w:r>
    </w:p>
    <w:p>
      <w:pPr>
        <w:ind w:left="-5"/>
        <w:rPr>
          <w:rFonts w:hint="eastAsia"/>
        </w:rPr>
      </w:pPr>
      <w:r>
        <w:rPr>
          <w:rFonts w:hint="eastAsia"/>
        </w:rPr>
        <w:t>天主教徒们,遵循教父们的观点,将两者区分开来,认为形像关乎人的自然品质,包括他理性的灵魂和其自然属性,而相似则涉及赐予他的超自然恩赐。</w:t>
      </w:r>
    </w:p>
    <w:p>
      <w:pPr>
        <w:ind w:left="-5"/>
        <w:rPr>
          <w:rFonts w:hint="eastAsia"/>
        </w:rPr>
      </w:pPr>
    </w:p>
    <w:p>
      <w:pPr>
        <w:ind w:left="-5"/>
        <w:rPr>
          <w:rFonts w:hint="eastAsia"/>
        </w:rPr>
      </w:pPr>
      <w:r>
        <w:rPr>
          <w:rFonts w:hint="eastAsia"/>
        </w:rPr>
        <w:t>On the other hand, the Orthodox, especially the Calvinists, acknowledge that man's soul and its faculties may be considered the image of God secondarily and remotely (which sets them apart from the Lutherans who may not agree with this), but they argue that the primary and chief aspect of this image lies in righteousness and holiness.</w:t>
      </w:r>
    </w:p>
    <w:p>
      <w:pPr>
        <w:ind w:left="-5"/>
        <w:rPr>
          <w:rFonts w:hint="eastAsia"/>
        </w:rPr>
      </w:pPr>
      <w:r>
        <w:rPr>
          <w:rFonts w:hint="eastAsia"/>
        </w:rPr>
        <w:t>另一方面,东正教徒,尤其是加尔文派,承认人的灵魂及其才能可被视为上帝的形像,但仅是次级的和远离的层面(这使他们与可能不同意此观点的路德宗有所区别),但他们认为这个形像的主要和核心层面在于公义和圣洁。</w:t>
      </w:r>
    </w:p>
    <w:p>
      <w:pPr>
        <w:ind w:left="-5"/>
        <w:rPr>
          <w:rFonts w:hint="eastAsia"/>
        </w:rPr>
      </w:pPr>
    </w:p>
    <w:p>
      <w:pPr>
        <w:ind w:left="-5"/>
        <w:rPr>
          <w:rFonts w:hint="eastAsia"/>
        </w:rPr>
      </w:pPr>
      <w:r>
        <w:rPr>
          <w:rFonts w:hint="eastAsia"/>
        </w:rPr>
        <w:t>However, they contend that this distinction cannot be derived from the words for the following reasons:</w:t>
      </w:r>
    </w:p>
    <w:p>
      <w:pPr>
        <w:ind w:left="-5"/>
        <w:rPr>
          <w:rFonts w:hint="eastAsia"/>
        </w:rPr>
      </w:pPr>
      <w:r>
        <w:rPr>
          <w:rFonts w:hint="eastAsia"/>
        </w:rPr>
        <w:t>然而,他们认为这种区分不能从这些词语中推导出来,理由如下:</w:t>
      </w:r>
    </w:p>
    <w:p>
      <w:pPr>
        <w:ind w:left="-5"/>
        <w:rPr>
          <w:rFonts w:hint="eastAsia"/>
        </w:rPr>
      </w:pPr>
    </w:p>
    <w:p>
      <w:pPr>
        <w:ind w:left="-5"/>
        <w:rPr>
          <w:rFonts w:hint="eastAsia"/>
        </w:rPr>
      </w:pPr>
      <w:r>
        <w:rPr>
          <w:rFonts w:hint="eastAsia"/>
        </w:rPr>
        <w:t>First, in verse 27, where the decree is executed, only likeness is mentioned, and in Genesis 9, only image is named. Also, in Genesis 5, Adam is said to beget Seth after his image and likeness, making such a distinction impossible.</w:t>
      </w:r>
    </w:p>
    <w:p>
      <w:pPr>
        <w:ind w:left="-5"/>
        <w:rPr>
          <w:rFonts w:hint="eastAsia"/>
        </w:rPr>
      </w:pPr>
      <w:r>
        <w:rPr>
          <w:rFonts w:hint="eastAsia"/>
        </w:rPr>
        <w:t>首先,在执行命令的第27节中,只提到了相似,而在创世纪9章中,只提到了形像。此外,在创世纪5章中,亚当被说是按自己的形像和相似生养塞特,这样的区分是不可能的。</w:t>
      </w:r>
    </w:p>
    <w:p>
      <w:pPr>
        <w:ind w:left="-5"/>
        <w:rPr>
          <w:rFonts w:hint="eastAsia"/>
        </w:rPr>
      </w:pPr>
    </w:p>
    <w:p>
      <w:pPr>
        <w:ind w:left="-5"/>
        <w:rPr>
          <w:rFonts w:hint="eastAsia"/>
        </w:rPr>
      </w:pPr>
      <w:r>
        <w:rPr>
          <w:rFonts w:hint="eastAsia"/>
        </w:rPr>
        <w:t>Even Pererius and Lapide acknowledge this clarity. The fact that image and likeness are listed as two separate nouns doesn't matter, as the Hebrew language commonly uses this form when the latter is intended as an adjective, such as in Jeremiah 29:11, where "to give you an end and expectation" means "to give you an expected end." So, here, image and likeness signify "an image most like."</w:t>
      </w:r>
    </w:p>
    <w:p>
      <w:pPr>
        <w:ind w:left="-5"/>
        <w:rPr>
          <w:rFonts w:hint="eastAsia"/>
        </w:rPr>
      </w:pPr>
      <w:r>
        <w:rPr>
          <w:rFonts w:hint="eastAsia"/>
        </w:rPr>
        <w:t>甚至佩雷里乌斯和拉皮德也承认这一清晰性。形像和相似被列为两个独立的名词这一事实并不重要,因为希伯来语经常使用这种形式,当后一个词作为形容词使用时,就如在耶利米书29:11中,"给你结局和指望"意味着"给你一个预期的结局"。所以在这里,形像和相似意味着"最像的形像"。</w:t>
      </w:r>
    </w:p>
    <w:p>
      <w:pPr>
        <w:ind w:left="-5"/>
      </w:pPr>
    </w:p>
    <w:p>
      <w:pPr>
        <w:ind w:left="-5"/>
        <w:rPr>
          <w:rFonts w:hint="eastAsia"/>
        </w:rPr>
      </w:pPr>
      <w:r>
        <w:rPr>
          <w:rFonts w:hint="eastAsia"/>
        </w:rPr>
        <w:t>Next, we should consider what constitutes an image.</w:t>
      </w:r>
    </w:p>
    <w:p>
      <w:pPr>
        <w:ind w:left="-5"/>
        <w:rPr>
          <w:rFonts w:hint="eastAsia"/>
        </w:rPr>
      </w:pPr>
      <w:r>
        <w:rPr>
          <w:rFonts w:hint="eastAsia"/>
        </w:rPr>
        <w:t>接下来,我们应该考虑构成形像的因素。</w:t>
      </w:r>
    </w:p>
    <w:p>
      <w:pPr>
        <w:ind w:left="-5"/>
        <w:rPr>
          <w:rFonts w:hint="eastAsia"/>
        </w:rPr>
      </w:pPr>
    </w:p>
    <w:p>
      <w:pPr>
        <w:ind w:left="-5"/>
        <w:rPr>
          <w:rFonts w:hint="eastAsia"/>
        </w:rPr>
      </w:pPr>
      <w:r>
        <w:rPr>
          <w:rFonts w:hint="eastAsia"/>
        </w:rPr>
        <w:t>Scholars speak of a four-fold image or likeness:</w:t>
      </w:r>
    </w:p>
    <w:p>
      <w:pPr>
        <w:ind w:left="-5"/>
        <w:rPr>
          <w:rFonts w:hint="eastAsia"/>
        </w:rPr>
      </w:pPr>
      <w:r>
        <w:rPr>
          <w:rFonts w:hint="eastAsia"/>
        </w:rPr>
        <w:t>学者们谈到有四种形像或相似:</w:t>
      </w:r>
    </w:p>
    <w:p>
      <w:pPr>
        <w:ind w:left="-5"/>
        <w:rPr>
          <w:rFonts w:hint="eastAsia"/>
        </w:rPr>
      </w:pPr>
    </w:p>
    <w:p>
      <w:pPr>
        <w:ind w:left="-5"/>
        <w:rPr>
          <w:rFonts w:hint="eastAsia"/>
        </w:rPr>
      </w:pPr>
      <w:r>
        <w:rPr>
          <w:rFonts w:hint="eastAsia"/>
        </w:rPr>
        <w:t>1. A likeness through an absolute agreement in the same nature, as the Son of God being the express image of the Father.</w:t>
      </w:r>
    </w:p>
    <w:p>
      <w:pPr>
        <w:ind w:left="-5"/>
        <w:rPr>
          <w:rFonts w:hint="eastAsia"/>
        </w:rPr>
      </w:pPr>
      <w:r>
        <w:rPr>
          <w:rFonts w:hint="eastAsia"/>
        </w:rPr>
        <w:t>1. 通过同一本质的绝对一致而产生的相似,如上帝之子是父神的确切形像。</w:t>
      </w:r>
    </w:p>
    <w:p>
      <w:pPr>
        <w:ind w:left="-5"/>
        <w:rPr>
          <w:rFonts w:hint="eastAsia"/>
        </w:rPr>
      </w:pPr>
    </w:p>
    <w:p>
      <w:pPr>
        <w:ind w:left="-5"/>
        <w:rPr>
          <w:rFonts w:hint="eastAsia"/>
        </w:rPr>
      </w:pPr>
      <w:r>
        <w:rPr>
          <w:rFonts w:hint="eastAsia"/>
        </w:rPr>
        <w:t>2. A likeness through participation in some universal nature, as a man and a beast are alike in their common nature of animality.</w:t>
      </w:r>
    </w:p>
    <w:p>
      <w:pPr>
        <w:ind w:left="-5"/>
        <w:rPr>
          <w:rFonts w:hint="eastAsia"/>
        </w:rPr>
      </w:pPr>
      <w:r>
        <w:rPr>
          <w:rFonts w:hint="eastAsia"/>
        </w:rPr>
        <w:t>2. 通过参与某种普遍本质而产生的相似,如人和动物在共同的生命性质上是相似的。</w:t>
      </w:r>
    </w:p>
    <w:p>
      <w:pPr>
        <w:ind w:left="-5"/>
        <w:rPr>
          <w:rFonts w:hint="eastAsia"/>
        </w:rPr>
      </w:pPr>
    </w:p>
    <w:p>
      <w:pPr>
        <w:ind w:left="-5"/>
        <w:rPr>
          <w:rFonts w:hint="eastAsia"/>
        </w:rPr>
      </w:pPr>
      <w:r>
        <w:rPr>
          <w:rFonts w:hint="eastAsia"/>
        </w:rPr>
        <w:t>3. A likeness based on proportion only, as the pilot of a ship and the governor in the commonwealth are alike.</w:t>
      </w:r>
    </w:p>
    <w:p>
      <w:pPr>
        <w:ind w:left="-5"/>
        <w:rPr>
          <w:rFonts w:hint="eastAsia"/>
        </w:rPr>
      </w:pPr>
      <w:r>
        <w:rPr>
          <w:rFonts w:hint="eastAsia"/>
        </w:rPr>
        <w:t>3. 仅基于比例的相似,如船长和国家长官是相似的。</w:t>
      </w:r>
    </w:p>
    <w:p>
      <w:pPr>
        <w:ind w:left="-5"/>
        <w:rPr>
          <w:rFonts w:hint="eastAsia"/>
        </w:rPr>
      </w:pPr>
    </w:p>
    <w:p>
      <w:pPr>
        <w:ind w:left="-5"/>
        <w:rPr>
          <w:rFonts w:hint="eastAsia"/>
        </w:rPr>
      </w:pPr>
      <w:r>
        <w:rPr>
          <w:rFonts w:hint="eastAsia"/>
        </w:rPr>
        <w:t>4. A likeness through an agreement of order, where one thing serves as a pattern for another to be made after it.</w:t>
      </w:r>
    </w:p>
    <w:p>
      <w:pPr>
        <w:ind w:left="-5"/>
        <w:rPr>
          <w:rFonts w:hint="eastAsia"/>
        </w:rPr>
      </w:pPr>
      <w:r>
        <w:rPr>
          <w:rFonts w:hint="eastAsia"/>
        </w:rPr>
        <w:t>4. 通过秩序的一致而产生的相似,其中一物成为另一物的模式。</w:t>
      </w:r>
    </w:p>
    <w:p>
      <w:pPr>
        <w:ind w:left="-5"/>
        <w:rPr>
          <w:rFonts w:hint="eastAsia"/>
        </w:rPr>
      </w:pPr>
    </w:p>
    <w:p>
      <w:pPr>
        <w:ind w:left="-5"/>
        <w:rPr>
          <w:rFonts w:hint="eastAsia"/>
        </w:rPr>
      </w:pPr>
      <w:r>
        <w:rPr>
          <w:rFonts w:hint="eastAsia"/>
        </w:rPr>
        <w:t>Properly speaking, an image involves two elements: likeness and being made after another as a pattern.</w:t>
      </w:r>
    </w:p>
    <w:p>
      <w:pPr>
        <w:ind w:left="-5"/>
        <w:rPr>
          <w:rFonts w:hint="eastAsia"/>
        </w:rPr>
      </w:pPr>
      <w:r>
        <w:rPr>
          <w:rFonts w:hint="eastAsia"/>
        </w:rPr>
        <w:t>严格来说,形像包含两个要素:相似和被制造成另一个事物的模式。</w:t>
      </w:r>
    </w:p>
    <w:p>
      <w:pPr>
        <w:ind w:left="-5"/>
        <w:rPr>
          <w:rFonts w:hint="eastAsia"/>
        </w:rPr>
      </w:pPr>
    </w:p>
    <w:p>
      <w:pPr>
        <w:ind w:left="-5"/>
        <w:rPr>
          <w:rFonts w:hint="eastAsia"/>
        </w:rPr>
      </w:pPr>
      <w:r>
        <w:rPr>
          <w:rFonts w:hint="eastAsia"/>
        </w:rPr>
        <w:t>Thus, while man was made like the angels, he was not made after their image, contrary to the belief of the Socinians.</w:t>
      </w:r>
    </w:p>
    <w:p>
      <w:pPr>
        <w:ind w:left="-5"/>
        <w:rPr>
          <w:rFonts w:hint="eastAsia"/>
        </w:rPr>
      </w:pPr>
      <w:r>
        <w:rPr>
          <w:rFonts w:hint="eastAsia"/>
        </w:rPr>
        <w:t>因此,虽然人被造得像天使,但他并非按照天使的形像被造,这与索德尼派的信仰相悖。</w:t>
      </w:r>
    </w:p>
    <w:p>
      <w:pPr>
        <w:ind w:left="-5"/>
        <w:rPr>
          <w:rFonts w:hint="eastAsia"/>
        </w:rPr>
      </w:pPr>
    </w:p>
    <w:p>
      <w:pPr>
        <w:ind w:left="-5"/>
        <w:rPr>
          <w:rFonts w:hint="eastAsia"/>
        </w:rPr>
      </w:pPr>
      <w:r>
        <w:rPr>
          <w:rFonts w:hint="eastAsia"/>
        </w:rPr>
        <w:t>To be made in the image of God implies a likeness to God within us, shaped after the divine pattern.</w:t>
      </w:r>
    </w:p>
    <w:p>
      <w:pPr>
        <w:ind w:left="-5"/>
        <w:rPr>
          <w:rFonts w:hint="eastAsia"/>
        </w:rPr>
      </w:pPr>
      <w:r>
        <w:rPr>
          <w:rFonts w:hint="eastAsia"/>
        </w:rPr>
        <w:t>被造成上帝的形像意味着我们内在具有与上帝相似的特质,是按照神圣的模式塑造的。</w:t>
      </w:r>
    </w:p>
    <w:p>
      <w:pPr>
        <w:ind w:left="-5"/>
        <w:rPr>
          <w:rFonts w:hint="eastAsia"/>
        </w:rPr>
      </w:pPr>
    </w:p>
    <w:p>
      <w:pPr>
        <w:ind w:left="-5"/>
        <w:rPr>
          <w:rFonts w:hint="eastAsia"/>
        </w:rPr>
      </w:pPr>
      <w:r>
        <w:rPr>
          <w:rFonts w:hint="eastAsia"/>
        </w:rPr>
        <w:t>Even though man is a body and God is a spirit, this image and likeness may exist in other aspects.</w:t>
      </w:r>
    </w:p>
    <w:p>
      <w:pPr>
        <w:ind w:left="-5"/>
        <w:rPr>
          <w:rFonts w:hint="eastAsia"/>
        </w:rPr>
      </w:pPr>
      <w:r>
        <w:rPr>
          <w:rFonts w:hint="eastAsia"/>
        </w:rPr>
        <w:t>尽管人是身体,而上帝是灵,但这种形像和相似可能存在于其他方面。</w:t>
      </w:r>
    </w:p>
    <w:p>
      <w:pPr>
        <w:ind w:left="-5"/>
        <w:rPr>
          <w:rFonts w:hint="eastAsia"/>
        </w:rPr>
      </w:pPr>
    </w:p>
    <w:p>
      <w:pPr>
        <w:ind w:left="-5"/>
        <w:rPr>
          <w:rFonts w:hint="eastAsia"/>
        </w:rPr>
      </w:pPr>
      <w:r>
        <w:rPr>
          <w:rFonts w:hint="eastAsia"/>
        </w:rPr>
        <w:t>Osiander's opinion was that we are said to be made in the image of God because we are made after the likeness of the human nature that the second Person of the Trinity was to assume.</w:t>
      </w:r>
    </w:p>
    <w:p>
      <w:pPr>
        <w:ind w:left="-5"/>
        <w:rPr>
          <w:rFonts w:hint="eastAsia"/>
        </w:rPr>
      </w:pPr>
      <w:r>
        <w:rPr>
          <w:rFonts w:hint="eastAsia"/>
        </w:rPr>
        <w:t>奥相安特的观点是,我们被说是按上帝的形像被造,因为我们是按照三位一体中第二位格要承担的人性的相似性而被造的。</w:t>
      </w:r>
    </w:p>
    <w:p>
      <w:pPr>
        <w:ind w:left="-5"/>
        <w:rPr>
          <w:rFonts w:hint="eastAsia"/>
        </w:rPr>
      </w:pPr>
    </w:p>
    <w:p>
      <w:pPr>
        <w:ind w:left="-5"/>
        <w:rPr>
          <w:rFonts w:hint="eastAsia"/>
        </w:rPr>
      </w:pPr>
      <w:r>
        <w:rPr>
          <w:rFonts w:hint="eastAsia"/>
        </w:rPr>
        <w:t>While this has been preached as plausible, it may be refuted when we address the question of whether Christ, as a Mediator, was known and considered in the state of innocence.</w:t>
      </w:r>
    </w:p>
    <w:p>
      <w:pPr>
        <w:ind w:left="-5"/>
        <w:rPr>
          <w:rFonts w:hint="eastAsia"/>
        </w:rPr>
      </w:pPr>
      <w:r>
        <w:rPr>
          <w:rFonts w:hint="eastAsia"/>
        </w:rPr>
        <w:t>虽然这一观点被宣扬为合理的,但在讨论基督作为中保是否在无罪的状态下被了解和考虑时,它可能会被驳斥。</w:t>
      </w:r>
    </w:p>
    <w:p>
      <w:pPr>
        <w:ind w:left="-5"/>
      </w:pPr>
    </w:p>
    <w:p>
      <w:pPr>
        <w:ind w:left="-5"/>
        <w:rPr>
          <w:rFonts w:hint="eastAsia"/>
        </w:rPr>
      </w:pPr>
      <w:r>
        <w:rPr>
          <w:rFonts w:hint="eastAsia"/>
        </w:rPr>
        <w:t>Now, let us consider what constitutes that image or likeness.</w:t>
      </w:r>
    </w:p>
    <w:p>
      <w:pPr>
        <w:ind w:left="-5"/>
        <w:rPr>
          <w:rFonts w:hint="eastAsia"/>
        </w:rPr>
      </w:pPr>
      <w:r>
        <w:rPr>
          <w:rFonts w:hint="eastAsia"/>
        </w:rPr>
        <w:t>现在,让我们考虑构成那种形像或相似的因素。</w:t>
      </w:r>
    </w:p>
    <w:p>
      <w:pPr>
        <w:ind w:left="-5"/>
        <w:rPr>
          <w:rFonts w:hint="eastAsia"/>
        </w:rPr>
      </w:pPr>
    </w:p>
    <w:p>
      <w:pPr>
        <w:ind w:left="-5"/>
        <w:rPr>
          <w:rFonts w:hint="eastAsia"/>
        </w:rPr>
      </w:pPr>
      <w:r>
        <w:rPr>
          <w:rFonts w:hint="eastAsia"/>
        </w:rPr>
        <w:t>Apart from dwelling on man's rational soul, which we call the remote image of God, where we are prohibited from killing or cursing a man because he is made in the image of God, let us observe the various perfections and qualifications in Adam's soul.</w:t>
      </w:r>
    </w:p>
    <w:p>
      <w:pPr>
        <w:ind w:left="-5"/>
        <w:rPr>
          <w:rFonts w:hint="eastAsia"/>
        </w:rPr>
      </w:pPr>
      <w:r>
        <w:rPr>
          <w:rFonts w:hint="eastAsia"/>
        </w:rPr>
        <w:t>除了探讨人理性灵魂,我们称之为上帝的远像,禁止杀害或诅咒一个人是因为他是按上帝的形像被造之外,让我们观察亚当灵魂中各种完美和资格。</w:t>
      </w:r>
    </w:p>
    <w:p>
      <w:pPr>
        <w:ind w:left="-5"/>
        <w:rPr>
          <w:rFonts w:hint="eastAsia"/>
        </w:rPr>
      </w:pPr>
    </w:p>
    <w:p>
      <w:pPr>
        <w:ind w:left="-5"/>
        <w:rPr>
          <w:rFonts w:hint="eastAsia"/>
        </w:rPr>
      </w:pPr>
      <w:r>
        <w:rPr>
          <w:rFonts w:hint="eastAsia"/>
        </w:rPr>
        <w:t>Firstly, his understanding possessed exact knowledge of divine and natural matters.</w:t>
      </w:r>
    </w:p>
    <w:p>
      <w:pPr>
        <w:ind w:left="-5"/>
        <w:rPr>
          <w:rFonts w:hint="eastAsia"/>
        </w:rPr>
      </w:pPr>
      <w:r>
        <w:rPr>
          <w:rFonts w:hint="eastAsia"/>
        </w:rPr>
        <w:t>首先,他的理解拥有对神圣和自然事物的精确知识。</w:t>
      </w:r>
    </w:p>
    <w:p>
      <w:pPr>
        <w:ind w:left="-5"/>
        <w:rPr>
          <w:rFonts w:hint="eastAsia"/>
        </w:rPr>
      </w:pPr>
    </w:p>
    <w:p>
      <w:pPr>
        <w:ind w:left="-5"/>
        <w:rPr>
          <w:rFonts w:hint="eastAsia"/>
        </w:rPr>
      </w:pPr>
      <w:r>
        <w:rPr>
          <w:rFonts w:hint="eastAsia"/>
        </w:rPr>
        <w:t>This understanding of divine things enabled him to love God and be called "very good."</w:t>
      </w:r>
    </w:p>
    <w:p>
      <w:pPr>
        <w:ind w:left="-5"/>
        <w:rPr>
          <w:rFonts w:hint="eastAsia"/>
        </w:rPr>
      </w:pPr>
      <w:r>
        <w:rPr>
          <w:rFonts w:hint="eastAsia"/>
        </w:rPr>
        <w:t>这对神圣事物的理解使他能够爱神,被称为"非常好"。</w:t>
      </w:r>
    </w:p>
    <w:p>
      <w:pPr>
        <w:ind w:left="-5"/>
        <w:rPr>
          <w:rFonts w:hint="eastAsia"/>
        </w:rPr>
      </w:pPr>
    </w:p>
    <w:p>
      <w:pPr>
        <w:ind w:left="-5"/>
        <w:rPr>
          <w:rFonts w:hint="eastAsia"/>
        </w:rPr>
      </w:pPr>
      <w:r>
        <w:rPr>
          <w:rFonts w:hint="eastAsia"/>
        </w:rPr>
        <w:t>Some speak of a three-fold light: immediate knowledge, which Adam had; the light of faith, which the regenerate possess; and the light of glory, enjoyed by the saints in heaven.</w:t>
      </w:r>
    </w:p>
    <w:p>
      <w:pPr>
        <w:ind w:left="-5"/>
        <w:rPr>
          <w:rFonts w:hint="eastAsia"/>
        </w:rPr>
      </w:pPr>
      <w:r>
        <w:rPr>
          <w:rFonts w:hint="eastAsia"/>
        </w:rPr>
        <w:t>有人谈到三种光:亚当所拥有的直接知识,重生者所拥有的信仰之光,以及圣徒在天上所享有的荣耀之光。</w:t>
      </w:r>
    </w:p>
    <w:p>
      <w:pPr>
        <w:ind w:left="-5"/>
        <w:rPr>
          <w:rFonts w:hint="eastAsia"/>
        </w:rPr>
      </w:pPr>
    </w:p>
    <w:p>
      <w:pPr>
        <w:ind w:left="-5"/>
        <w:rPr>
          <w:rFonts w:hint="eastAsia"/>
        </w:rPr>
      </w:pPr>
      <w:r>
        <w:rPr>
          <w:rFonts w:hint="eastAsia"/>
        </w:rPr>
        <w:t>How profound was Adam's intellectual state?</w:t>
      </w:r>
    </w:p>
    <w:p>
      <w:pPr>
        <w:ind w:left="-5"/>
        <w:rPr>
          <w:rFonts w:hint="eastAsia"/>
        </w:rPr>
      </w:pPr>
      <w:r>
        <w:rPr>
          <w:rFonts w:hint="eastAsia"/>
        </w:rPr>
        <w:t>亚当的智力状态有多深邃?</w:t>
      </w:r>
    </w:p>
    <w:p>
      <w:pPr>
        <w:ind w:left="-5"/>
        <w:rPr>
          <w:rFonts w:hint="eastAsia"/>
        </w:rPr>
      </w:pPr>
    </w:p>
    <w:p>
      <w:pPr>
        <w:ind w:left="-5"/>
        <w:rPr>
          <w:rFonts w:hint="eastAsia"/>
        </w:rPr>
      </w:pPr>
      <w:r>
        <w:rPr>
          <w:rFonts w:hint="eastAsia"/>
        </w:rPr>
        <w:t>Even Aristotle asserted that a little conjectural knowledge about heavenly things surpasses much certain knowledge about inferior matters.</w:t>
      </w:r>
    </w:p>
    <w:p>
      <w:pPr>
        <w:ind w:left="-5"/>
        <w:rPr>
          <w:rFonts w:hint="eastAsia"/>
        </w:rPr>
      </w:pPr>
      <w:r>
        <w:rPr>
          <w:rFonts w:hint="eastAsia"/>
        </w:rPr>
        <w:t>即使亚里士多德也断言,对天上事物的少许推测性知识胜过对低等事物的许多确切知识。</w:t>
      </w:r>
    </w:p>
    <w:p>
      <w:pPr>
        <w:ind w:left="-5"/>
        <w:rPr>
          <w:rFonts w:hint="eastAsia"/>
        </w:rPr>
      </w:pPr>
    </w:p>
    <w:p>
      <w:pPr>
        <w:ind w:left="-5"/>
        <w:rPr>
          <w:rFonts w:hint="eastAsia"/>
        </w:rPr>
      </w:pPr>
      <w:r>
        <w:rPr>
          <w:rFonts w:hint="eastAsia"/>
        </w:rPr>
        <w:t>Thus, Adam's estate must have been glorious, endowed with perfect intellectual abilities: wisdom in knowing God, knowledge in understanding the creatures, and prudence in handling all matters.</w:t>
      </w:r>
    </w:p>
    <w:p>
      <w:pPr>
        <w:ind w:left="-5"/>
        <w:rPr>
          <w:rFonts w:hint="eastAsia"/>
        </w:rPr>
      </w:pPr>
      <w:r>
        <w:rPr>
          <w:rFonts w:hint="eastAsia"/>
        </w:rPr>
        <w:t>因此,亚当的状态必定是荣耀的,拥有完美的智力能力:对神有智慧的认识,对受造物有深入的知识,在处理所有事情上都有谨慎的见解。</w:t>
      </w:r>
    </w:p>
    <w:p>
      <w:pPr>
        <w:ind w:left="-5"/>
        <w:rPr>
          <w:rFonts w:hint="eastAsia"/>
        </w:rPr>
      </w:pPr>
    </w:p>
    <w:p>
      <w:pPr>
        <w:ind w:left="-5"/>
        <w:rPr>
          <w:rFonts w:hint="eastAsia"/>
        </w:rPr>
      </w:pPr>
      <w:r>
        <w:rPr>
          <w:rFonts w:hint="eastAsia"/>
        </w:rPr>
        <w:t>Moreover, his knowledge is evident in his naming of all the creatures and, particularly, of Eve.</w:t>
      </w:r>
    </w:p>
    <w:p>
      <w:pPr>
        <w:ind w:left="-5"/>
        <w:rPr>
          <w:rFonts w:hint="eastAsia"/>
        </w:rPr>
      </w:pPr>
      <w:r>
        <w:rPr>
          <w:rFonts w:hint="eastAsia"/>
        </w:rPr>
        <w:t>此外,他在为所有受造物起名,尤其是为夏娃起名,显示了他的知识。</w:t>
      </w:r>
    </w:p>
    <w:p>
      <w:pPr>
        <w:ind w:left="-5"/>
        <w:rPr>
          <w:rFonts w:hint="eastAsia"/>
        </w:rPr>
      </w:pPr>
    </w:p>
    <w:p>
      <w:pPr>
        <w:ind w:left="-5"/>
        <w:rPr>
          <w:rFonts w:hint="eastAsia"/>
        </w:rPr>
      </w:pPr>
      <w:r>
        <w:rPr>
          <w:rFonts w:hint="eastAsia"/>
        </w:rPr>
        <w:t>While he may not have known all things or the future, he had all the necessary knowledge for fulfilling his purpose, as he was created for such a happy end.</w:t>
      </w:r>
    </w:p>
    <w:p>
      <w:pPr>
        <w:ind w:left="-5"/>
        <w:rPr>
          <w:rFonts w:hint="eastAsia"/>
        </w:rPr>
      </w:pPr>
      <w:r>
        <w:rPr>
          <w:rFonts w:hint="eastAsia"/>
        </w:rPr>
        <w:t>虽然他可能并不知道一切事物或未来,但他拥有实现自身目的所需的全部知识,因为他是被创造来达至如此美满结局的。</w:t>
      </w:r>
    </w:p>
    <w:p>
      <w:pPr>
        <w:ind w:left="-5"/>
        <w:rPr>
          <w:rFonts w:hint="eastAsia"/>
        </w:rPr>
      </w:pPr>
    </w:p>
    <w:p>
      <w:pPr>
        <w:ind w:left="-5"/>
        <w:rPr>
          <w:rFonts w:hint="eastAsia"/>
        </w:rPr>
      </w:pPr>
      <w:r>
        <w:rPr>
          <w:rFonts w:hint="eastAsia"/>
        </w:rPr>
        <w:t>Although he may have grown in experimental knowledge, he was undoubtedly aware of those things essential for his life.</w:t>
      </w:r>
    </w:p>
    <w:p>
      <w:pPr>
        <w:ind w:left="-5"/>
        <w:rPr>
          <w:rFonts w:hint="eastAsia"/>
        </w:rPr>
      </w:pPr>
      <w:r>
        <w:rPr>
          <w:rFonts w:hint="eastAsia"/>
        </w:rPr>
        <w:t>虽然他可能在经验性知识上有所增长,但他无疑清楚那些对他生命至关重要的事物。</w:t>
      </w:r>
    </w:p>
    <w:p>
      <w:pPr>
        <w:ind w:left="-5"/>
        <w:rPr>
          <w:rFonts w:hint="eastAsia"/>
        </w:rPr>
      </w:pPr>
    </w:p>
    <w:p>
      <w:pPr>
        <w:ind w:left="-5"/>
        <w:rPr>
          <w:rFonts w:hint="eastAsia"/>
        </w:rPr>
      </w:pPr>
      <w:r>
        <w:rPr>
          <w:rFonts w:hint="eastAsia"/>
        </w:rPr>
        <w:t>Knowing that he would fall or that Christ would become a Mediator was likely not revealed to him.</w:t>
      </w:r>
    </w:p>
    <w:p>
      <w:pPr>
        <w:ind w:left="-5"/>
        <w:rPr>
          <w:rFonts w:hint="eastAsia"/>
        </w:rPr>
      </w:pPr>
      <w:r>
        <w:rPr>
          <w:rFonts w:hint="eastAsia"/>
        </w:rPr>
        <w:t>知道自己会堕落,或基督会成为中保,这可能没有被向他揭示。</w:t>
      </w:r>
    </w:p>
    <w:p>
      <w:pPr>
        <w:ind w:left="-5"/>
        <w:rPr>
          <w:rFonts w:hint="eastAsia"/>
        </w:rPr>
      </w:pPr>
    </w:p>
    <w:p>
      <w:pPr>
        <w:ind w:left="-5"/>
        <w:rPr>
          <w:rFonts w:hint="eastAsia"/>
        </w:rPr>
      </w:pPr>
      <w:r>
        <w:rPr>
          <w:rFonts w:hint="eastAsia"/>
        </w:rPr>
        <w:t>Nevertheless, he possessed knowledge of those things that adorned and beautified his soul.</w:t>
      </w:r>
    </w:p>
    <w:p>
      <w:pPr>
        <w:ind w:left="-5"/>
        <w:rPr>
          <w:rFonts w:hint="eastAsia"/>
        </w:rPr>
      </w:pPr>
      <w:r>
        <w:rPr>
          <w:rFonts w:hint="eastAsia"/>
        </w:rPr>
        <w:t>然而,他拥有使他的灵魂得以修饰和美化的那些知识。</w:t>
      </w:r>
    </w:p>
    <w:p>
      <w:pPr>
        <w:ind w:left="-5"/>
        <w:rPr>
          <w:rFonts w:hint="eastAsia"/>
        </w:rPr>
      </w:pPr>
    </w:p>
    <w:p>
      <w:pPr>
        <w:ind w:left="-5"/>
        <w:rPr>
          <w:rFonts w:hint="eastAsia"/>
        </w:rPr>
      </w:pPr>
      <w:r>
        <w:rPr>
          <w:rFonts w:hint="eastAsia"/>
        </w:rPr>
        <w:t>Thus, Adam was created with excellence in intellectual abilities: wisdom in knowing God, knowledge in understanding the creatures, and prudence in all actions.</w:t>
      </w:r>
    </w:p>
    <w:p>
      <w:pPr>
        <w:ind w:left="-5"/>
        <w:rPr>
          <w:rFonts w:hint="eastAsia"/>
        </w:rPr>
      </w:pPr>
      <w:r>
        <w:rPr>
          <w:rFonts w:hint="eastAsia"/>
        </w:rPr>
        <w:t>因此,亚当是被创造为拥有卓越智力能力的:对神有智慧的认识,对受造物有深入的知识,在所有行为上都有谨慎的见解。</w:t>
      </w:r>
    </w:p>
    <w:p>
      <w:pPr>
        <w:ind w:left="-5"/>
        <w:rPr>
          <w:rFonts w:hint="eastAsia"/>
        </w:rPr>
      </w:pPr>
    </w:p>
    <w:p>
      <w:pPr>
        <w:ind w:left="-5"/>
        <w:rPr>
          <w:rFonts w:hint="eastAsia"/>
        </w:rPr>
      </w:pPr>
      <w:r>
        <w:rPr>
          <w:rFonts w:hint="eastAsia"/>
        </w:rPr>
        <w:t>2. His Will, which is the universal appetite of the whole man, can be likened to the supreme orb that carries the inferior with its power.</w:t>
      </w:r>
    </w:p>
    <w:p>
      <w:pPr>
        <w:ind w:left="-5"/>
        <w:rPr>
          <w:rFonts w:hint="eastAsia"/>
        </w:rPr>
      </w:pPr>
      <w:r>
        <w:rPr>
          <w:rFonts w:hint="eastAsia"/>
        </w:rPr>
        <w:t>2. 他的意志,即整个人的普遍欲望,可以比喻为带动一切的至高无上的主宰。</w:t>
      </w:r>
    </w:p>
    <w:p>
      <w:pPr>
        <w:ind w:left="-5"/>
        <w:rPr>
          <w:rFonts w:hint="eastAsia"/>
        </w:rPr>
      </w:pPr>
    </w:p>
    <w:p>
      <w:pPr>
        <w:ind w:left="-5"/>
        <w:rPr>
          <w:rFonts w:hint="eastAsia"/>
        </w:rPr>
      </w:pPr>
      <w:r>
        <w:rPr>
          <w:rFonts w:hint="eastAsia"/>
        </w:rPr>
        <w:t>It was wonderfully good, adorned with several habits of goodness, like stars in the firmament.</w:t>
      </w:r>
    </w:p>
    <w:p>
      <w:pPr>
        <w:ind w:left="-5"/>
        <w:rPr>
          <w:rFonts w:hint="eastAsia"/>
        </w:rPr>
      </w:pPr>
      <w:r>
        <w:rPr>
          <w:rFonts w:hint="eastAsia"/>
        </w:rPr>
        <w:t>它是极其美好的,饰有诸多善良的习性,如同天空中的星星。</w:t>
      </w:r>
    </w:p>
    <w:p>
      <w:pPr>
        <w:ind w:left="-5"/>
        <w:rPr>
          <w:rFonts w:hint="eastAsia"/>
        </w:rPr>
      </w:pPr>
    </w:p>
    <w:p>
      <w:pPr>
        <w:ind w:left="-5"/>
        <w:rPr>
          <w:rFonts w:hint="eastAsia"/>
        </w:rPr>
      </w:pPr>
      <w:r>
        <w:rPr>
          <w:rFonts w:hint="eastAsia"/>
        </w:rPr>
        <w:t>In it, there was a propensity to all that is good, as mentioned in Ephesians 4:24, where it is called righteousness and true holiness.</w:t>
      </w:r>
    </w:p>
    <w:p>
      <w:pPr>
        <w:ind w:left="-5"/>
        <w:rPr>
          <w:rFonts w:hint="eastAsia"/>
        </w:rPr>
      </w:pPr>
      <w:r>
        <w:rPr>
          <w:rFonts w:hint="eastAsia"/>
        </w:rPr>
        <w:t>在其中,存在着对一切善良事物的倾向,正如以弗所书4:24所提到的,被称为公义和真正的圣洁。</w:t>
      </w:r>
    </w:p>
    <w:p>
      <w:pPr>
        <w:ind w:left="-5"/>
        <w:rPr>
          <w:rFonts w:hint="eastAsia"/>
        </w:rPr>
      </w:pPr>
    </w:p>
    <w:p>
      <w:pPr>
        <w:ind w:left="-5"/>
        <w:rPr>
          <w:rFonts w:hint="eastAsia"/>
        </w:rPr>
      </w:pPr>
      <w:r>
        <w:rPr>
          <w:rFonts w:hint="eastAsia"/>
        </w:rPr>
        <w:t>Ecclesiastes 7:29 states that God made man upright, so Adam's Will was not bad, indifferent, or neutral, but genuinely good.</w:t>
      </w:r>
    </w:p>
    <w:p>
      <w:pPr>
        <w:ind w:left="-5"/>
        <w:rPr>
          <w:rFonts w:hint="eastAsia"/>
        </w:rPr>
      </w:pPr>
      <w:r>
        <w:rPr>
          <w:rFonts w:hint="eastAsia"/>
        </w:rPr>
        <w:t>传道书7:29说,神造人本是正直的,所以亚当的意志并非坏的、无动于衷的或中性的,而是真正善良的。</w:t>
      </w:r>
    </w:p>
    <w:p>
      <w:pPr>
        <w:ind w:left="-5"/>
        <w:rPr>
          <w:rFonts w:hint="eastAsia"/>
        </w:rPr>
      </w:pPr>
    </w:p>
    <w:p>
      <w:pPr>
        <w:ind w:left="-5"/>
        <w:rPr>
          <w:rFonts w:hint="eastAsia"/>
        </w:rPr>
      </w:pPr>
      <w:r>
        <w:rPr>
          <w:rFonts w:hint="eastAsia"/>
        </w:rPr>
        <w:t>The thoughts of his heart were only good and continued in goodness.</w:t>
      </w:r>
    </w:p>
    <w:p>
      <w:pPr>
        <w:ind w:left="-5"/>
        <w:rPr>
          <w:rFonts w:hint="eastAsia"/>
        </w:rPr>
      </w:pPr>
      <w:r>
        <w:rPr>
          <w:rFonts w:hint="eastAsia"/>
        </w:rPr>
        <w:t>他心中的思想只有善良,并持续在善良中。</w:t>
      </w:r>
    </w:p>
    <w:p>
      <w:pPr>
        <w:ind w:left="-5"/>
        <w:rPr>
          <w:rFonts w:hint="eastAsia"/>
        </w:rPr>
      </w:pPr>
    </w:p>
    <w:p>
      <w:pPr>
        <w:ind w:left="-5"/>
        <w:rPr>
          <w:rFonts w:hint="eastAsia"/>
        </w:rPr>
      </w:pPr>
      <w:r>
        <w:rPr>
          <w:rFonts w:hint="eastAsia"/>
        </w:rPr>
        <w:t>Surely, if David, Job, and others, who have only partially regained this image, delight in God's will, how much more must Adam have, who found no evil present when he sought to do good?</w:t>
      </w:r>
    </w:p>
    <w:p>
      <w:pPr>
        <w:ind w:left="-5"/>
        <w:rPr>
          <w:rFonts w:hint="eastAsia"/>
        </w:rPr>
      </w:pPr>
      <w:r>
        <w:rPr>
          <w:rFonts w:hint="eastAsia"/>
        </w:rPr>
        <w:t>毫无疑问,如果像大卫、约伯等人,尽管只部分恢复了这种形像,还是喜乐于神的旨意,那么亚当一定更是如此,因为当他寻求行善时,发现没有任何邪恶存在。</w:t>
      </w:r>
    </w:p>
    <w:p>
      <w:pPr>
        <w:ind w:left="-5"/>
        <w:rPr>
          <w:rFonts w:hint="eastAsia"/>
        </w:rPr>
      </w:pPr>
    </w:p>
    <w:p>
      <w:pPr>
        <w:ind w:left="-5"/>
        <w:rPr>
          <w:rFonts w:hint="eastAsia"/>
        </w:rPr>
      </w:pPr>
      <w:r>
        <w:rPr>
          <w:rFonts w:hint="eastAsia"/>
        </w:rPr>
        <w:t>He couldn't say, as we must, "Lord, I believe, help my unbelief" or "Lord, I love, help my lack of love."</w:t>
      </w:r>
    </w:p>
    <w:p>
      <w:pPr>
        <w:ind w:left="-5"/>
        <w:rPr>
          <w:rFonts w:hint="eastAsia"/>
        </w:rPr>
      </w:pPr>
      <w:r>
        <w:rPr>
          <w:rFonts w:hint="eastAsia"/>
        </w:rPr>
        <w:t>他不能像我们必须说的那样:"主啊,我信,但我信心不足"或"主啊,我爱,但我缺乏对祢的爱"。</w:t>
      </w:r>
    </w:p>
    <w:p>
      <w:pPr>
        <w:ind w:left="-5"/>
        <w:rPr>
          <w:rFonts w:hint="eastAsia"/>
        </w:rPr>
      </w:pPr>
    </w:p>
    <w:p>
      <w:pPr>
        <w:ind w:left="-5"/>
        <w:rPr>
          <w:rFonts w:hint="eastAsia"/>
        </w:rPr>
      </w:pPr>
      <w:r>
        <w:rPr>
          <w:rFonts w:hint="eastAsia"/>
        </w:rPr>
        <w:t>He couldn't complain like the man who said, "I wish to be good, but my thoughts do not allow it."</w:t>
      </w:r>
    </w:p>
    <w:p>
      <w:pPr>
        <w:ind w:left="-5"/>
        <w:rPr>
          <w:rFonts w:hint="eastAsia"/>
        </w:rPr>
      </w:pPr>
      <w:r>
        <w:rPr>
          <w:rFonts w:hint="eastAsia"/>
        </w:rPr>
        <w:t>他也不能像那个人所抱怨的那样:"我想要善良,但我的思想不允许。"</w:t>
      </w:r>
    </w:p>
    <w:p>
      <w:pPr>
        <w:ind w:left="-5"/>
        <w:rPr>
          <w:rFonts w:hint="eastAsia"/>
        </w:rPr>
      </w:pPr>
    </w:p>
    <w:p>
      <w:pPr>
        <w:ind w:left="-5"/>
        <w:rPr>
          <w:rFonts w:hint="eastAsia"/>
        </w:rPr>
      </w:pPr>
      <w:r>
        <w:rPr>
          <w:rFonts w:hint="eastAsia"/>
        </w:rPr>
        <w:t>However, despite his good Will, he still needed God's help to do any good thing.</w:t>
      </w:r>
    </w:p>
    <w:p>
      <w:pPr>
        <w:ind w:left="-5"/>
        <w:rPr>
          <w:rFonts w:hint="eastAsia"/>
        </w:rPr>
      </w:pPr>
      <w:r>
        <w:rPr>
          <w:rFonts w:hint="eastAsia"/>
        </w:rPr>
        <w:t>然而,尽管他的意志善良,但他仍需要神的帮助才能行善。</w:t>
      </w:r>
    </w:p>
    <w:p>
      <w:pPr>
        <w:ind w:left="-5"/>
        <w:rPr>
          <w:rFonts w:hint="eastAsia"/>
        </w:rPr>
      </w:pPr>
    </w:p>
    <w:p>
      <w:pPr>
        <w:ind w:left="-5"/>
        <w:rPr>
          <w:rFonts w:hint="eastAsia"/>
        </w:rPr>
      </w:pPr>
      <w:r>
        <w:rPr>
          <w:rFonts w:hint="eastAsia"/>
        </w:rPr>
        <w:t>Some learned Divines, like Pareus, deny that the holiness Adam had or the help he received from God can be properly called grace; they prefer calling it righteousness and the gift of God, but not grace.</w:t>
      </w:r>
    </w:p>
    <w:p>
      <w:pPr>
        <w:ind w:left="-5"/>
        <w:rPr>
          <w:rFonts w:hint="eastAsia"/>
        </w:rPr>
      </w:pPr>
      <w:r>
        <w:rPr>
          <w:rFonts w:hint="eastAsia"/>
        </w:rPr>
        <w:t>一些受过教育的神学家,如帕里乌斯,否认亚当所拥有的圣洁或从神那里得到的帮助可以正确地称为恩典;他们更愿意称之为公义和神的恩赐,而不是恩典。</w:t>
      </w:r>
    </w:p>
    <w:p>
      <w:pPr>
        <w:ind w:left="-5"/>
        <w:rPr>
          <w:rFonts w:hint="eastAsia"/>
        </w:rPr>
      </w:pPr>
    </w:p>
    <w:p>
      <w:pPr>
        <w:ind w:left="-5"/>
        <w:rPr>
          <w:rFonts w:hint="eastAsia"/>
        </w:rPr>
      </w:pPr>
      <w:r>
        <w:rPr>
          <w:rFonts w:hint="eastAsia"/>
        </w:rPr>
        <w:t>Pareus reproves Bellarmine for naming his book "On the grace of the first man."</w:t>
      </w:r>
    </w:p>
    <w:p>
      <w:pPr>
        <w:ind w:left="-5"/>
        <w:rPr>
          <w:rFonts w:hint="eastAsia"/>
        </w:rPr>
      </w:pPr>
      <w:r>
        <w:rPr>
          <w:rFonts w:hint="eastAsia"/>
        </w:rPr>
        <w:t>帕里乌斯谴责贝拉明命名他的著作为"论第一人的恩典"。</w:t>
      </w:r>
    </w:p>
    <w:p>
      <w:pPr>
        <w:ind w:left="-5"/>
        <w:rPr>
          <w:rFonts w:hint="eastAsia"/>
        </w:rPr>
      </w:pPr>
    </w:p>
    <w:p>
      <w:pPr>
        <w:ind w:left="-5"/>
        <w:rPr>
          <w:rFonts w:hint="eastAsia"/>
        </w:rPr>
      </w:pPr>
      <w:r>
        <w:rPr>
          <w:rFonts w:hint="eastAsia"/>
        </w:rPr>
        <w:t>His reason being that Scripture refers to grace only in the context of Christ and when the subject is in a contrary condition, as we are, not applicable to Adam.</w:t>
      </w:r>
    </w:p>
    <w:p>
      <w:pPr>
        <w:ind w:left="-5"/>
        <w:rPr>
          <w:rFonts w:hint="eastAsia"/>
        </w:rPr>
      </w:pPr>
      <w:r>
        <w:rPr>
          <w:rFonts w:hint="eastAsia"/>
        </w:rPr>
        <w:t>他的理由是,圣经只在涉及基督的背景下或当主体处于与我们相反的状况时,才提及恩典,而不适用于亚当。</w:t>
      </w:r>
    </w:p>
    <w:p>
      <w:pPr>
        <w:ind w:left="-5"/>
        <w:rPr>
          <w:rFonts w:hint="eastAsia"/>
        </w:rPr>
      </w:pPr>
    </w:p>
    <w:p>
      <w:pPr>
        <w:ind w:left="-5"/>
        <w:rPr>
          <w:rFonts w:hint="eastAsia"/>
        </w:rPr>
      </w:pPr>
      <w:r>
        <w:rPr>
          <w:rFonts w:hint="eastAsia"/>
        </w:rPr>
        <w:t>Yet, whether this is worth disputing is questionable.</w:t>
      </w:r>
    </w:p>
    <w:p>
      <w:pPr>
        <w:ind w:left="-5"/>
        <w:rPr>
          <w:rFonts w:hint="eastAsia"/>
        </w:rPr>
      </w:pPr>
      <w:r>
        <w:rPr>
          <w:rFonts w:hint="eastAsia"/>
        </w:rPr>
        <w:t>然而,这是否值得争论是值得怀疑的。</w:t>
      </w:r>
    </w:p>
    <w:p>
      <w:pPr>
        <w:ind w:left="-5"/>
        <w:rPr>
          <w:rFonts w:hint="eastAsia"/>
        </w:rPr>
      </w:pPr>
    </w:p>
    <w:p>
      <w:pPr>
        <w:ind w:left="-5"/>
        <w:rPr>
          <w:rFonts w:hint="eastAsia"/>
        </w:rPr>
      </w:pPr>
      <w:r>
        <w:rPr>
          <w:rFonts w:hint="eastAsia"/>
        </w:rPr>
        <w:t>What's certain is that Adam could not persevere in obedience without help from God.</w:t>
      </w:r>
    </w:p>
    <w:p>
      <w:pPr>
        <w:ind w:left="-5"/>
        <w:rPr>
          <w:rFonts w:hint="eastAsia"/>
        </w:rPr>
      </w:pPr>
      <w:r>
        <w:rPr>
          <w:rFonts w:hint="eastAsia"/>
        </w:rPr>
        <w:t>确定的是,亚当没有神的帮助就无法坚持顺服。</w:t>
      </w:r>
    </w:p>
    <w:p>
      <w:pPr>
        <w:ind w:left="-5"/>
        <w:rPr>
          <w:rFonts w:hint="eastAsia"/>
        </w:rPr>
      </w:pPr>
    </w:p>
    <w:p>
      <w:pPr>
        <w:ind w:left="-5"/>
        <w:rPr>
          <w:rFonts w:hint="eastAsia"/>
        </w:rPr>
      </w:pPr>
      <w:r>
        <w:rPr>
          <w:rFonts w:hint="eastAsia"/>
        </w:rPr>
        <w:t>Moreover, he was not confirmed in a state of goodness like the Angels or every godly person is now through Christ, making it conceivable that he could fall, despite being made holy.</w:t>
      </w:r>
    </w:p>
    <w:p>
      <w:pPr>
        <w:ind w:left="-5"/>
        <w:rPr>
          <w:rFonts w:hint="eastAsia"/>
        </w:rPr>
      </w:pPr>
      <w:r>
        <w:rPr>
          <w:rFonts w:hint="eastAsia"/>
        </w:rPr>
        <w:t>此外,他并未像天使那样或现在每个虔诚的人通过基督那样被确立在善良的状态中,这使他有可能堕落,尽管他原本是被造成圣洁的。</w:t>
      </w:r>
    </w:p>
    <w:p>
      <w:pPr>
        <w:ind w:left="-5"/>
      </w:pPr>
    </w:p>
    <w:p>
      <w:pPr>
        <w:ind w:left="-5"/>
        <w:rPr>
          <w:rFonts w:hint="eastAsia"/>
        </w:rPr>
      </w:pPr>
      <w:r>
        <w:rPr>
          <w:rFonts w:hint="eastAsia"/>
        </w:rPr>
        <w:t>2. As for his Affections, these tempests and waves were under the command of his holiness.</w:t>
      </w:r>
    </w:p>
    <w:p>
      <w:pPr>
        <w:ind w:left="-5"/>
        <w:rPr>
          <w:rFonts w:hint="eastAsia"/>
        </w:rPr>
      </w:pPr>
      <w:r>
        <w:rPr>
          <w:rFonts w:hint="eastAsia"/>
        </w:rPr>
        <w:t>2. 至于他的情感,这些风暴和波浪都在他的圣洁的管制之下。</w:t>
      </w:r>
    </w:p>
    <w:p>
      <w:pPr>
        <w:ind w:left="-5"/>
        <w:rPr>
          <w:rFonts w:hint="eastAsia"/>
        </w:rPr>
      </w:pPr>
    </w:p>
    <w:p>
      <w:pPr>
        <w:ind w:left="-5"/>
        <w:rPr>
          <w:rFonts w:hint="eastAsia"/>
        </w:rPr>
      </w:pPr>
      <w:r>
        <w:rPr>
          <w:rFonts w:hint="eastAsia"/>
        </w:rPr>
        <w:t>They were like wings to a bird or wheels to a chariot, and he was not devoured by them, as Actaeon was.</w:t>
      </w:r>
    </w:p>
    <w:p>
      <w:pPr>
        <w:ind w:left="-5"/>
        <w:rPr>
          <w:rFonts w:hint="eastAsia"/>
        </w:rPr>
      </w:pPr>
      <w:r>
        <w:rPr>
          <w:rFonts w:hint="eastAsia"/>
        </w:rPr>
        <w:t>它们就像鸟的翅膀或战车的轮子,他并未被它们吞噬,如同阿克泰翁一样。</w:t>
      </w:r>
    </w:p>
    <w:p>
      <w:pPr>
        <w:ind w:left="-5"/>
        <w:rPr>
          <w:rFonts w:hint="eastAsia"/>
        </w:rPr>
      </w:pPr>
    </w:p>
    <w:p>
      <w:pPr>
        <w:ind w:left="-5"/>
        <w:rPr>
          <w:rFonts w:hint="eastAsia"/>
        </w:rPr>
      </w:pPr>
      <w:r>
        <w:rPr>
          <w:rFonts w:hint="eastAsia"/>
        </w:rPr>
        <w:t>His Affections moved or stirred only when holiness commanded them.</w:t>
      </w:r>
    </w:p>
    <w:p>
      <w:pPr>
        <w:ind w:left="-5"/>
        <w:rPr>
          <w:rFonts w:hint="eastAsia"/>
        </w:rPr>
      </w:pPr>
      <w:r>
        <w:rPr>
          <w:rFonts w:hint="eastAsia"/>
        </w:rPr>
        <w:t>他的情感只有在圣洁的命令下才会被激发或动摇。</w:t>
      </w:r>
    </w:p>
    <w:p>
      <w:pPr>
        <w:ind w:left="-5"/>
        <w:rPr>
          <w:rFonts w:hint="eastAsia"/>
        </w:rPr>
      </w:pPr>
    </w:p>
    <w:p>
      <w:pPr>
        <w:ind w:left="-5"/>
        <w:rPr>
          <w:rFonts w:hint="eastAsia"/>
        </w:rPr>
      </w:pPr>
      <w:r>
        <w:rPr>
          <w:rFonts w:hint="eastAsia"/>
        </w:rPr>
        <w:t>He was made right, so no Affection stirred or moved irregularly, similar to Christ when he "troubled himself."</w:t>
      </w:r>
    </w:p>
    <w:p>
      <w:pPr>
        <w:ind w:left="-5"/>
        <w:rPr>
          <w:rFonts w:hint="eastAsia"/>
        </w:rPr>
      </w:pPr>
      <w:r>
        <w:rPr>
          <w:rFonts w:hint="eastAsia"/>
        </w:rPr>
        <w:t>他被造得正直,所以没有任何情感以不规则的方式被激发或动摇,就像基督"使自己扰乱"时一样。</w:t>
      </w:r>
    </w:p>
    <w:p>
      <w:pPr>
        <w:ind w:left="-5"/>
        <w:rPr>
          <w:rFonts w:hint="eastAsia"/>
        </w:rPr>
      </w:pPr>
    </w:p>
    <w:p>
      <w:pPr>
        <w:ind w:left="-5"/>
        <w:rPr>
          <w:rFonts w:hint="eastAsia"/>
        </w:rPr>
      </w:pPr>
      <w:r>
        <w:rPr>
          <w:rFonts w:hint="eastAsia"/>
        </w:rPr>
        <w:t>Affections did move in Christ and Adam, but like clean water in a clear glass, not like water stirred in a muddy place that causes defilement, as it is with us.</w:t>
      </w:r>
    </w:p>
    <w:p>
      <w:pPr>
        <w:ind w:left="-5"/>
        <w:rPr>
          <w:rFonts w:hint="eastAsia"/>
        </w:rPr>
      </w:pPr>
      <w:r>
        <w:rPr>
          <w:rFonts w:hint="eastAsia"/>
        </w:rPr>
        <w:t>基督和亚当确实有情感的变动,但就像清水在透明的玻璃中一样,而不是像被搅动的浑水在肮脏的地方导致污染,正如我们一样。</w:t>
      </w:r>
    </w:p>
    <w:p>
      <w:pPr>
        <w:ind w:left="-5"/>
        <w:rPr>
          <w:rFonts w:hint="eastAsia"/>
        </w:rPr>
      </w:pPr>
    </w:p>
    <w:p>
      <w:pPr>
        <w:ind w:left="-5"/>
        <w:rPr>
          <w:rFonts w:hint="eastAsia"/>
        </w:rPr>
      </w:pPr>
      <w:r>
        <w:rPr>
          <w:rFonts w:hint="eastAsia"/>
        </w:rPr>
        <w:t>In the state of innocence, his Affections were under control; he could set them like an artificer sets a clock to strike when and what he wills.</w:t>
      </w:r>
    </w:p>
    <w:p>
      <w:pPr>
        <w:ind w:left="-5"/>
        <w:rPr>
          <w:rFonts w:hint="eastAsia"/>
        </w:rPr>
      </w:pPr>
      <w:r>
        <w:rPr>
          <w:rFonts w:hint="eastAsia"/>
        </w:rPr>
        <w:t>在无罪的状态下,他的情感是在控制之下的;他可以像工匠设置钟表一样,调控它们何时以及如何产生反应。</w:t>
      </w:r>
    </w:p>
    <w:p>
      <w:pPr>
        <w:ind w:left="-5"/>
        <w:rPr>
          <w:rFonts w:hint="eastAsia"/>
        </w:rPr>
      </w:pPr>
    </w:p>
    <w:p>
      <w:pPr>
        <w:ind w:left="-5"/>
        <w:rPr>
          <w:rFonts w:hint="eastAsia"/>
        </w:rPr>
      </w:pPr>
      <w:r>
        <w:rPr>
          <w:rFonts w:hint="eastAsia"/>
        </w:rPr>
        <w:t>Moreover, these Affections were subjected in terms of their continuance.</w:t>
      </w:r>
    </w:p>
    <w:p>
      <w:pPr>
        <w:ind w:left="-5"/>
        <w:rPr>
          <w:rFonts w:hint="eastAsia"/>
        </w:rPr>
      </w:pPr>
      <w:r>
        <w:rPr>
          <w:rFonts w:hint="eastAsia"/>
        </w:rPr>
        <w:t>此外,这些情感在持续性方面也是受到控制的。</w:t>
      </w:r>
    </w:p>
    <w:p>
      <w:pPr>
        <w:ind w:left="-5"/>
        <w:rPr>
          <w:rFonts w:hint="eastAsia"/>
        </w:rPr>
      </w:pPr>
    </w:p>
    <w:p>
      <w:pPr>
        <w:ind w:left="-5"/>
        <w:rPr>
          <w:rFonts w:hint="eastAsia"/>
        </w:rPr>
      </w:pPr>
      <w:r>
        <w:rPr>
          <w:rFonts w:hint="eastAsia"/>
        </w:rPr>
        <w:t>When our Affections and Passions are raised, it's difficult to compose them again.</w:t>
      </w:r>
    </w:p>
    <w:p>
      <w:pPr>
        <w:ind w:left="-5"/>
        <w:rPr>
          <w:rFonts w:hint="eastAsia"/>
        </w:rPr>
      </w:pPr>
      <w:r>
        <w:rPr>
          <w:rFonts w:hint="eastAsia"/>
        </w:rPr>
        <w:t>当我们的情感和激情被激发时,很难再次使之平静下来。</w:t>
      </w:r>
    </w:p>
    <w:p>
      <w:pPr>
        <w:ind w:left="-5"/>
        <w:rPr>
          <w:rFonts w:hint="eastAsia"/>
        </w:rPr>
      </w:pPr>
    </w:p>
    <w:p>
      <w:pPr>
        <w:ind w:left="-5"/>
        <w:rPr>
          <w:rFonts w:hint="eastAsia"/>
        </w:rPr>
      </w:pPr>
      <w:r>
        <w:rPr>
          <w:rFonts w:hint="eastAsia"/>
        </w:rPr>
        <w:t>We get angry and sin, grieve and sin, while in the state of innocence, Affections were nurtured and obedient, much like commanding dogs to fetch, carry, and lay down objects at will.</w:t>
      </w:r>
    </w:p>
    <w:p>
      <w:pPr>
        <w:ind w:left="-5"/>
        <w:rPr>
          <w:rFonts w:hint="eastAsia"/>
        </w:rPr>
      </w:pPr>
      <w:r>
        <w:rPr>
          <w:rFonts w:hint="eastAsia"/>
        </w:rPr>
        <w:t>我们会生气而犯罪,悲伤而犯罪,而在无罪的状态下,情感是受到培养和服从的,就像命令狗狗取、托、放物品那样随心所欲。</w:t>
      </w:r>
    </w:p>
    <w:p>
      <w:pPr>
        <w:ind w:left="-5"/>
        <w:rPr>
          <w:rFonts w:hint="eastAsia"/>
        </w:rPr>
      </w:pPr>
    </w:p>
    <w:p>
      <w:pPr>
        <w:ind w:left="-5"/>
        <w:rPr>
          <w:rFonts w:hint="eastAsia"/>
        </w:rPr>
      </w:pPr>
      <w:r>
        <w:rPr>
          <w:rFonts w:hint="eastAsia"/>
        </w:rPr>
        <w:t>Lastly, the degrees of their Affections were different.</w:t>
      </w:r>
    </w:p>
    <w:p>
      <w:pPr>
        <w:ind w:left="-5"/>
        <w:rPr>
          <w:rFonts w:hint="eastAsia"/>
        </w:rPr>
      </w:pPr>
      <w:r>
        <w:rPr>
          <w:rFonts w:hint="eastAsia"/>
        </w:rPr>
        <w:t>最后,他们情感的程度是不同的。</w:t>
      </w:r>
    </w:p>
    <w:p>
      <w:pPr>
        <w:ind w:left="-5"/>
        <w:rPr>
          <w:rFonts w:hint="eastAsia"/>
        </w:rPr>
      </w:pPr>
    </w:p>
    <w:p>
      <w:pPr>
        <w:ind w:left="-5"/>
        <w:rPr>
          <w:rFonts w:hint="eastAsia"/>
        </w:rPr>
      </w:pPr>
      <w:r>
        <w:rPr>
          <w:rFonts w:hint="eastAsia"/>
        </w:rPr>
        <w:t>We are so corrupted that we can't love without over-loving, grieve without over-grieving, and our heat becomes feverish immediately.</w:t>
      </w:r>
    </w:p>
    <w:p>
      <w:pPr>
        <w:ind w:left="-5"/>
        <w:rPr>
          <w:rFonts w:hint="eastAsia"/>
        </w:rPr>
      </w:pPr>
      <w:r>
        <w:rPr>
          <w:rFonts w:hint="eastAsia"/>
        </w:rPr>
        <w:t>我们是如此腐败,以至于我们不能不过于热爱而去爱,不能不过于悲伤而去悲伤,我们的热情也会立即变得如同发烧一般。</w:t>
      </w:r>
    </w:p>
    <w:p>
      <w:pPr>
        <w:ind w:left="-5"/>
        <w:rPr>
          <w:rFonts w:hint="eastAsia"/>
        </w:rPr>
      </w:pPr>
    </w:p>
    <w:p>
      <w:pPr>
        <w:ind w:left="-5"/>
        <w:rPr>
          <w:rFonts w:hint="eastAsia"/>
        </w:rPr>
      </w:pPr>
      <w:r>
        <w:rPr>
          <w:rFonts w:hint="eastAsia"/>
        </w:rPr>
        <w:t>But it was far different then.</w:t>
      </w:r>
    </w:p>
    <w:p>
      <w:pPr>
        <w:ind w:left="-5"/>
        <w:rPr>
          <w:rFonts w:hint="eastAsia"/>
        </w:rPr>
      </w:pPr>
      <w:r>
        <w:rPr>
          <w:rFonts w:hint="eastAsia"/>
        </w:rPr>
        <w:t>但在当时是完全不同的。</w:t>
      </w:r>
    </w:p>
    <w:p>
      <w:pPr>
        <w:ind w:left="-5"/>
        <w:rPr>
          <w:rFonts w:hint="eastAsia"/>
        </w:rPr>
      </w:pPr>
    </w:p>
    <w:p>
      <w:pPr>
        <w:ind w:left="-5"/>
        <w:rPr>
          <w:rFonts w:hint="eastAsia"/>
        </w:rPr>
      </w:pPr>
      <w:r>
        <w:rPr>
          <w:rFonts w:hint="eastAsia"/>
        </w:rPr>
        <w:t>With this righteousness, we can perceive the glorious image God placed upon us, and apply it to ourselves, who are not only banished from Paradise but also stripped of all these inward abilities.</w:t>
      </w:r>
    </w:p>
    <w:p>
      <w:pPr>
        <w:ind w:left="-5"/>
        <w:rPr>
          <w:rFonts w:hint="eastAsia"/>
        </w:rPr>
      </w:pPr>
      <w:r>
        <w:rPr>
          <w:rFonts w:hint="eastAsia"/>
        </w:rPr>
        <w:t>凭借这样的公义,我们能够感知神赐予我们的那种荣耀形像,并将其应用于我们自己身上,我们不仅被逐出伊甸园,而且连内在的种种能力也都被剥夺了。</w:t>
      </w:r>
    </w:p>
    <w:p>
      <w:pPr>
        <w:ind w:left="-5"/>
        <w:rPr>
          <w:rFonts w:hint="eastAsia"/>
        </w:rPr>
      </w:pPr>
    </w:p>
    <w:p>
      <w:pPr>
        <w:ind w:left="-5"/>
        <w:rPr>
          <w:rFonts w:hint="eastAsia"/>
        </w:rPr>
      </w:pPr>
      <w:r>
        <w:rPr>
          <w:rFonts w:hint="eastAsia"/>
        </w:rPr>
        <w:t>Who can lament our state enough?</w:t>
      </w:r>
    </w:p>
    <w:p>
      <w:pPr>
        <w:ind w:left="-5"/>
        <w:rPr>
          <w:rFonts w:hint="eastAsia"/>
        </w:rPr>
      </w:pPr>
      <w:r>
        <w:rPr>
          <w:rFonts w:hint="eastAsia"/>
        </w:rPr>
        <w:t>谁能够充分哀悼我们的处境呢?</w:t>
      </w:r>
    </w:p>
    <w:p>
      <w:pPr>
        <w:ind w:left="-5"/>
      </w:pPr>
    </w:p>
    <w:p>
      <w:pPr>
        <w:ind w:left="-5"/>
        <w:rPr>
          <w:rFonts w:hint="eastAsia"/>
        </w:rPr>
      </w:pPr>
      <w:r>
        <w:rPr>
          <w:rFonts w:hint="eastAsia"/>
        </w:rPr>
        <w:t>Thus, the Moral Law was written in Adam's heart, and what the command was for direction, he was for conversation.</w:t>
      </w:r>
    </w:p>
    <w:p>
      <w:pPr>
        <w:ind w:left="-5"/>
        <w:rPr>
          <w:rFonts w:hint="eastAsia"/>
        </w:rPr>
      </w:pPr>
      <w:r>
        <w:rPr>
          <w:rFonts w:hint="eastAsia"/>
        </w:rPr>
        <w:t>因此,道德法则已经刻在亚当的心中,他的行为与所受的命令指引相一致。</w:t>
      </w:r>
    </w:p>
    <w:p>
      <w:pPr>
        <w:ind w:left="-5"/>
        <w:rPr>
          <w:rFonts w:hint="eastAsia"/>
        </w:rPr>
      </w:pPr>
    </w:p>
    <w:p>
      <w:pPr>
        <w:ind w:left="-5"/>
        <w:rPr>
          <w:rFonts w:hint="eastAsia"/>
        </w:rPr>
      </w:pPr>
      <w:r>
        <w:rPr>
          <w:rFonts w:hint="eastAsia"/>
        </w:rPr>
        <w:t>Even though the Socinians deny this law being written in his heart, acknowledging that he had a conscience with the dictates of what was good and righteous is almost as significant.</w:t>
      </w:r>
    </w:p>
    <w:p>
      <w:pPr>
        <w:ind w:left="-5"/>
        <w:rPr>
          <w:rFonts w:hint="eastAsia"/>
        </w:rPr>
      </w:pPr>
      <w:r>
        <w:rPr>
          <w:rFonts w:hint="eastAsia"/>
        </w:rPr>
        <w:t>即便是苏格拉底派否认这个法则被写在他心中,但承认他具有判断善与义的良知,这也几乎同样重要。</w:t>
      </w:r>
    </w:p>
    <w:p>
      <w:pPr>
        <w:ind w:left="-5"/>
        <w:rPr>
          <w:rFonts w:hint="eastAsia"/>
        </w:rPr>
      </w:pPr>
    </w:p>
    <w:p>
      <w:pPr>
        <w:ind w:left="-5"/>
        <w:rPr>
          <w:rFonts w:hint="eastAsia"/>
        </w:rPr>
      </w:pPr>
      <w:r>
        <w:rPr>
          <w:rFonts w:hint="eastAsia"/>
        </w:rPr>
        <w:t>It doesn't matter that we don't read of any such outward law given to him, nor is it necessary to debate whether the breach of the Moral Law would have affected Adam and his posterity as much as the transgression of the positive law.</w:t>
      </w:r>
    </w:p>
    <w:p>
      <w:pPr>
        <w:ind w:left="-5"/>
        <w:rPr>
          <w:rFonts w:hint="eastAsia"/>
        </w:rPr>
      </w:pPr>
      <w:r>
        <w:rPr>
          <w:rFonts w:hint="eastAsia"/>
        </w:rPr>
        <w:t>我们并未读到有任何这样的外在法则赐予他,也无需争论违反道德法是否会像违反积极的法则那样影响到亚当及其后裔,这并不重要。</w:t>
      </w:r>
    </w:p>
    <w:p>
      <w:pPr>
        <w:ind w:left="-5"/>
        <w:rPr>
          <w:rFonts w:hint="eastAsia"/>
        </w:rPr>
      </w:pPr>
    </w:p>
    <w:p>
      <w:pPr>
        <w:ind w:left="-5"/>
        <w:rPr>
          <w:rFonts w:hint="eastAsia"/>
        </w:rPr>
      </w:pPr>
      <w:r>
        <w:rPr>
          <w:rFonts w:hint="eastAsia"/>
        </w:rPr>
        <w:t>The majority would agree that the Moral Law implanted in his heart and obedience to it were essential for Adam's happiness and holiness.</w:t>
      </w:r>
    </w:p>
    <w:p>
      <w:pPr>
        <w:ind w:left="-5"/>
        <w:rPr>
          <w:rFonts w:hint="eastAsia"/>
        </w:rPr>
      </w:pPr>
      <w:r>
        <w:rPr>
          <w:rFonts w:hint="eastAsia"/>
        </w:rPr>
        <w:t>多数人会同意,植根于他心中的道德法则以及顺服它,对于亚当的幸福和圣洁是至关重要的。</w:t>
      </w:r>
    </w:p>
    <w:p>
      <w:pPr>
        <w:ind w:left="-5"/>
        <w:rPr>
          <w:rFonts w:hint="eastAsia"/>
        </w:rPr>
      </w:pPr>
    </w:p>
    <w:p>
      <w:pPr>
        <w:ind w:left="-5"/>
        <w:rPr>
          <w:rFonts w:hint="eastAsia"/>
        </w:rPr>
      </w:pPr>
      <w:r>
        <w:rPr>
          <w:rFonts w:hint="eastAsia"/>
        </w:rPr>
        <w:t>Nevertheless, some might argue that disobedience to the positive precept, which was solely for trial, could be seen as more serious than disobedience to the Moral Law.</w:t>
      </w:r>
    </w:p>
    <w:p>
      <w:pPr>
        <w:ind w:left="-5"/>
        <w:rPr>
          <w:rFonts w:hint="eastAsia"/>
        </w:rPr>
      </w:pPr>
      <w:r>
        <w:rPr>
          <w:rFonts w:hint="eastAsia"/>
        </w:rPr>
        <w:t>不过,也有人会争辩说,违背仅仅为考验而设的积极戒律,可能比违背道德法更为严重。</w:t>
      </w:r>
    </w:p>
    <w:p>
      <w:pPr>
        <w:ind w:left="-5"/>
        <w:rPr>
          <w:rFonts w:hint="eastAsia"/>
        </w:rPr>
      </w:pPr>
      <w:r>
        <w:rPr>
          <w:rFonts w:hint="eastAsia"/>
        </w:rPr>
        <w:t xml:space="preserve">Furthermore, the image of God in Adam consisted of being free from fear of misery and danger, much like God himself. </w:t>
      </w:r>
    </w:p>
    <w:p>
      <w:pPr>
        <w:ind w:left="-5"/>
        <w:rPr>
          <w:rFonts w:hint="eastAsia"/>
        </w:rPr>
      </w:pPr>
      <w:r>
        <w:rPr>
          <w:rFonts w:hint="eastAsia"/>
        </w:rPr>
        <w:t>此外,亚当所拥有的神的形象包括免于悲惨和危险的恐惧,这与神自己非常相似。</w:t>
      </w:r>
    </w:p>
    <w:p>
      <w:pPr>
        <w:ind w:left="-5"/>
        <w:rPr>
          <w:rFonts w:hint="eastAsia"/>
        </w:rPr>
      </w:pPr>
    </w:p>
    <w:p>
      <w:pPr>
        <w:ind w:left="-5"/>
        <w:rPr>
          <w:rFonts w:hint="eastAsia"/>
        </w:rPr>
      </w:pPr>
      <w:r>
        <w:rPr>
          <w:rFonts w:hint="eastAsia"/>
        </w:rPr>
        <w:t xml:space="preserve">This happiness was a result of his holiness. </w:t>
      </w:r>
    </w:p>
    <w:p>
      <w:pPr>
        <w:ind w:left="-5"/>
        <w:rPr>
          <w:rFonts w:hint="eastAsia"/>
        </w:rPr>
      </w:pPr>
      <w:r>
        <w:rPr>
          <w:rFonts w:hint="eastAsia"/>
        </w:rPr>
        <w:t>这种幸福是他的圣洁所带来的结果。</w:t>
      </w:r>
    </w:p>
    <w:p>
      <w:pPr>
        <w:ind w:left="-5"/>
        <w:rPr>
          <w:rFonts w:hint="eastAsia"/>
        </w:rPr>
      </w:pPr>
    </w:p>
    <w:p>
      <w:pPr>
        <w:ind w:left="-5"/>
        <w:rPr>
          <w:rFonts w:hint="eastAsia"/>
        </w:rPr>
      </w:pPr>
      <w:r>
        <w:rPr>
          <w:rFonts w:hint="eastAsia"/>
        </w:rPr>
        <w:t>If it is true that the repaired image of God in us is meant to make us serve Him without fear all the days of our life, it must have been even more evident in Adam's state.</w:t>
      </w:r>
    </w:p>
    <w:p>
      <w:pPr>
        <w:ind w:left="-5"/>
        <w:rPr>
          <w:rFonts w:hint="eastAsia"/>
        </w:rPr>
      </w:pPr>
      <w:r>
        <w:rPr>
          <w:rFonts w:hint="eastAsia"/>
        </w:rPr>
        <w:t>如果说我们所恢复的神的形象,是为了使我们毫无恐惧地终生侍奉祂,那么这在亚当的状态中必然更加明显。</w:t>
      </w:r>
    </w:p>
    <w:p>
      <w:pPr>
        <w:ind w:left="-5"/>
        <w:rPr>
          <w:rFonts w:hint="eastAsia"/>
        </w:rPr>
      </w:pPr>
    </w:p>
    <w:p>
      <w:pPr>
        <w:ind w:left="-5"/>
        <w:rPr>
          <w:rFonts w:hint="eastAsia"/>
        </w:rPr>
      </w:pPr>
      <w:r>
        <w:rPr>
          <w:rFonts w:hint="eastAsia"/>
        </w:rPr>
        <w:t>One may wonder how Adam could be without fear, knowing he might fall and become miserable.</w:t>
      </w:r>
    </w:p>
    <w:p>
      <w:pPr>
        <w:ind w:left="-5"/>
        <w:rPr>
          <w:rFonts w:hint="eastAsia"/>
        </w:rPr>
      </w:pPr>
      <w:r>
        <w:rPr>
          <w:rFonts w:hint="eastAsia"/>
        </w:rPr>
        <w:t>人们可能会疑惑,既然亚当知道自己可能会堕落并陷入痛苦,他怎么会没有恐惧呢。</w:t>
      </w:r>
    </w:p>
    <w:p>
      <w:pPr>
        <w:ind w:left="-5"/>
        <w:rPr>
          <w:rFonts w:hint="eastAsia"/>
        </w:rPr>
      </w:pPr>
    </w:p>
    <w:p>
      <w:pPr>
        <w:ind w:left="-5"/>
        <w:rPr>
          <w:rFonts w:hint="eastAsia"/>
        </w:rPr>
      </w:pPr>
      <w:r>
        <w:rPr>
          <w:rFonts w:hint="eastAsia"/>
        </w:rPr>
        <w:t>The answer lies in the state of his creation; having no guilt within him, he couldn't experience fear.</w:t>
      </w:r>
    </w:p>
    <w:p>
      <w:pPr>
        <w:ind w:left="-5"/>
        <w:rPr>
          <w:rFonts w:hint="eastAsia"/>
        </w:rPr>
      </w:pPr>
      <w:r>
        <w:rPr>
          <w:rFonts w:hint="eastAsia"/>
        </w:rPr>
        <w:t>其中的答案在于他被造的状态;因为内心没有罪疚感,所以他无法体验到恐惧。</w:t>
      </w:r>
    </w:p>
    <w:p>
      <w:pPr>
        <w:ind w:left="-5"/>
        <w:rPr>
          <w:rFonts w:hint="eastAsia"/>
        </w:rPr>
      </w:pPr>
    </w:p>
    <w:p>
      <w:pPr>
        <w:ind w:left="-5"/>
        <w:rPr>
          <w:rFonts w:hint="eastAsia"/>
        </w:rPr>
      </w:pPr>
      <w:r>
        <w:rPr>
          <w:rFonts w:hint="eastAsia"/>
        </w:rPr>
        <w:t>Some argue that even in heaven, the godly will remember their sins without shame and sorrow, as glorified nature is not capable of such feelings.</w:t>
      </w:r>
    </w:p>
    <w:p>
      <w:pPr>
        <w:ind w:left="-5"/>
        <w:rPr>
          <w:rFonts w:hint="eastAsia"/>
        </w:rPr>
      </w:pPr>
      <w:r>
        <w:rPr>
          <w:rFonts w:hint="eastAsia"/>
        </w:rPr>
        <w:t>有人争辩说,即使在天堂,虔诚的人也会毫无羞愧和悲伤地回忆起自己的罪孽,因为荣耀的本性无法产生这样的感受。</w:t>
      </w:r>
    </w:p>
    <w:p>
      <w:pPr>
        <w:ind w:left="-5"/>
        <w:rPr>
          <w:rFonts w:hint="eastAsia"/>
        </w:rPr>
      </w:pPr>
    </w:p>
    <w:p>
      <w:pPr>
        <w:ind w:left="-5"/>
        <w:rPr>
          <w:rFonts w:hint="eastAsia"/>
        </w:rPr>
      </w:pPr>
      <w:r>
        <w:rPr>
          <w:rFonts w:hint="eastAsia"/>
        </w:rPr>
        <w:t>That explains why Eve wasn't friendly with the Serpent, though it was used by the devil to speak.</w:t>
      </w:r>
    </w:p>
    <w:p>
      <w:pPr>
        <w:ind w:left="-5"/>
        <w:rPr>
          <w:rFonts w:hint="eastAsia"/>
        </w:rPr>
      </w:pPr>
      <w:r>
        <w:rPr>
          <w:rFonts w:hint="eastAsia"/>
        </w:rPr>
        <w:t>这也解释了为什么夏娃对蛇并不友好,尽管那是被撒旦利用来说话的。</w:t>
      </w:r>
    </w:p>
    <w:p>
      <w:pPr>
        <w:ind w:left="-5"/>
      </w:pPr>
    </w:p>
    <w:p>
      <w:pPr>
        <w:ind w:left="-5"/>
        <w:rPr>
          <w:rFonts w:hint="eastAsia"/>
        </w:rPr>
      </w:pPr>
      <w:r>
        <w:rPr>
          <w:rFonts w:hint="eastAsia"/>
        </w:rPr>
        <w:t>Lastly, the image of God also manifested in Adam's dominion and sovereignty over other creatures.</w:t>
      </w:r>
    </w:p>
    <w:p>
      <w:pPr>
        <w:ind w:left="-5"/>
        <w:rPr>
          <w:rFonts w:hint="eastAsia"/>
        </w:rPr>
      </w:pPr>
      <w:r>
        <w:rPr>
          <w:rFonts w:hint="eastAsia"/>
        </w:rPr>
        <w:t>最后,神的形象也体现在亚当对其他creatures的统治和主权上。</w:t>
      </w:r>
    </w:p>
    <w:p>
      <w:pPr>
        <w:ind w:left="-5"/>
        <w:rPr>
          <w:rFonts w:hint="eastAsia"/>
        </w:rPr>
      </w:pPr>
    </w:p>
    <w:p>
      <w:pPr>
        <w:ind w:left="-5"/>
        <w:rPr>
          <w:rFonts w:hint="eastAsia"/>
        </w:rPr>
      </w:pPr>
      <w:r>
        <w:rPr>
          <w:rFonts w:hint="eastAsia"/>
        </w:rPr>
        <w:t>Some argue that this was the only aspect in which this image consisted, but it was more of a consequence of the image than a part of it.</w:t>
      </w:r>
    </w:p>
    <w:p>
      <w:pPr>
        <w:ind w:left="-5"/>
        <w:rPr>
          <w:rFonts w:hint="eastAsia"/>
        </w:rPr>
      </w:pPr>
      <w:r>
        <w:rPr>
          <w:rFonts w:hint="eastAsia"/>
        </w:rPr>
        <w:t>有人认为这是神的形象的唯一体现,但它更多是形象的结果,而不是形象的一部分。</w:t>
      </w:r>
    </w:p>
    <w:p>
      <w:pPr>
        <w:ind w:left="-5"/>
        <w:rPr>
          <w:rFonts w:hint="eastAsia"/>
        </w:rPr>
      </w:pPr>
    </w:p>
    <w:p>
      <w:pPr>
        <w:ind w:left="-5"/>
        <w:rPr>
          <w:rFonts w:hint="eastAsia"/>
        </w:rPr>
      </w:pPr>
      <w:r>
        <w:rPr>
          <w:rFonts w:hint="eastAsia"/>
        </w:rPr>
        <w:t>When God declared His will to make man after His image, He also stated that man should rule over the rest of creation.</w:t>
      </w:r>
    </w:p>
    <w:p>
      <w:pPr>
        <w:ind w:left="-5"/>
        <w:rPr>
          <w:rFonts w:hint="eastAsia"/>
        </w:rPr>
      </w:pPr>
      <w:r>
        <w:rPr>
          <w:rFonts w:hint="eastAsia"/>
        </w:rPr>
        <w:t>当神宣布要按照自己的形象造人时,祂也表示人应当统治其他被造物。</w:t>
      </w:r>
    </w:p>
    <w:p>
      <w:pPr>
        <w:ind w:left="-5"/>
        <w:rPr>
          <w:rFonts w:hint="eastAsia"/>
        </w:rPr>
      </w:pPr>
    </w:p>
    <w:p>
      <w:pPr>
        <w:ind w:left="-5"/>
        <w:rPr>
          <w:rFonts w:hint="eastAsia"/>
        </w:rPr>
      </w:pPr>
      <w:r>
        <w:rPr>
          <w:rFonts w:hint="eastAsia"/>
        </w:rPr>
        <w:t>Although some argue that the woman was not made in God's image because she was created in subordination to man, it can be refuted by the fact that she was given dominion over the other creatures.</w:t>
      </w:r>
    </w:p>
    <w:p>
      <w:pPr>
        <w:ind w:left="-5"/>
        <w:rPr>
          <w:rFonts w:hint="eastAsia"/>
        </w:rPr>
      </w:pPr>
      <w:r>
        <w:rPr>
          <w:rFonts w:hint="eastAsia"/>
        </w:rPr>
        <w:t>尽管有人认为女人并未按照神的形象被造,因为她是被造在服从于男人的地位之下,但这可以通过她也被赐予统治其他受造物的事实来反驳。</w:t>
      </w:r>
    </w:p>
    <w:p>
      <w:pPr>
        <w:ind w:left="-5"/>
        <w:rPr>
          <w:rFonts w:hint="eastAsia"/>
        </w:rPr>
      </w:pPr>
    </w:p>
    <w:p>
      <w:pPr>
        <w:ind w:left="-5"/>
        <w:rPr>
          <w:rFonts w:hint="eastAsia"/>
        </w:rPr>
      </w:pPr>
      <w:r>
        <w:rPr>
          <w:rFonts w:hint="eastAsia"/>
        </w:rPr>
        <w:t>Matters concerning Adam's body, like its impassibility and immortality, are not relevant to our subject.</w:t>
      </w:r>
    </w:p>
    <w:p>
      <w:pPr>
        <w:ind w:left="-5"/>
        <w:rPr>
          <w:rFonts w:hint="eastAsia"/>
        </w:rPr>
      </w:pPr>
      <w:r>
        <w:rPr>
          <w:rFonts w:hint="eastAsia"/>
        </w:rPr>
        <w:t>关于亚当身体的特性,如不受痛苦和不死,这不属于我们讨论的范围。</w:t>
      </w:r>
    </w:p>
    <w:p>
      <w:pPr>
        <w:ind w:left="-5"/>
        <w:rPr>
          <w:rFonts w:hint="eastAsia"/>
        </w:rPr>
      </w:pPr>
    </w:p>
    <w:p>
      <w:pPr>
        <w:ind w:left="-5"/>
        <w:rPr>
          <w:rFonts w:hint="eastAsia"/>
        </w:rPr>
      </w:pPr>
      <w:r>
        <w:rPr>
          <w:rFonts w:hint="eastAsia"/>
        </w:rPr>
        <w:t>Now, let's examine the properties of this righteousness and holiness fixed in Adam's heart.</w:t>
      </w:r>
    </w:p>
    <w:p>
      <w:pPr>
        <w:ind w:left="-5"/>
        <w:rPr>
          <w:rFonts w:hint="eastAsia"/>
        </w:rPr>
      </w:pPr>
      <w:r>
        <w:rPr>
          <w:rFonts w:hint="eastAsia"/>
        </w:rPr>
        <w:t>现在,让我们来探讨这种固定在亚当心中的公义和圣洁的属性。</w:t>
      </w:r>
    </w:p>
    <w:p>
      <w:pPr>
        <w:ind w:left="-5"/>
        <w:rPr>
          <w:rFonts w:hint="eastAsia"/>
        </w:rPr>
      </w:pPr>
    </w:p>
    <w:p>
      <w:pPr>
        <w:ind w:left="-5"/>
        <w:rPr>
          <w:rFonts w:hint="eastAsia"/>
        </w:rPr>
      </w:pPr>
      <w:r>
        <w:rPr>
          <w:rFonts w:hint="eastAsia"/>
        </w:rPr>
        <w:t>1. It's referred to as "original" to distinguish it from actual holiness, similar to how we call it "original sin" to differentiate it from actual sin.</w:t>
      </w:r>
    </w:p>
    <w:p>
      <w:pPr>
        <w:ind w:left="-5"/>
        <w:rPr>
          <w:rFonts w:hint="eastAsia"/>
        </w:rPr>
      </w:pPr>
      <w:r>
        <w:rPr>
          <w:rFonts w:hint="eastAsia"/>
        </w:rPr>
        <w:t>1. 这被称为"原始的"(original)是为了将其与实际的圣洁区分开来,就像我们称之为"原罪"(original sin)以区别于实际的罪一样。</w:t>
      </w:r>
    </w:p>
    <w:p>
      <w:pPr>
        <w:ind w:left="-5"/>
        <w:rPr>
          <w:rFonts w:hint="eastAsia"/>
        </w:rPr>
      </w:pPr>
    </w:p>
    <w:p>
      <w:pPr>
        <w:ind w:left="-5"/>
        <w:rPr>
          <w:rFonts w:hint="eastAsia"/>
        </w:rPr>
      </w:pPr>
      <w:r>
        <w:rPr>
          <w:rFonts w:hint="eastAsia"/>
        </w:rPr>
        <w:t>It is called "original" partly because it was the first righteousness and also because Adam had it as soon as he was created.</w:t>
      </w:r>
    </w:p>
    <w:p>
      <w:pPr>
        <w:ind w:left="-5"/>
        <w:rPr>
          <w:rFonts w:hint="eastAsia"/>
        </w:rPr>
      </w:pPr>
      <w:r>
        <w:rPr>
          <w:rFonts w:hint="eastAsia"/>
        </w:rPr>
        <w:t>它被称为"原始的",部分是因为它是第一个公义,也是因为亚当在被创造的时候就已经拥有了它。</w:t>
      </w:r>
    </w:p>
    <w:p>
      <w:pPr>
        <w:ind w:left="-5"/>
        <w:rPr>
          <w:rFonts w:hint="eastAsia"/>
        </w:rPr>
      </w:pPr>
    </w:p>
    <w:p>
      <w:pPr>
        <w:ind w:left="-5"/>
        <w:rPr>
          <w:rFonts w:hint="eastAsia"/>
        </w:rPr>
      </w:pPr>
      <w:r>
        <w:rPr>
          <w:rFonts w:hint="eastAsia"/>
        </w:rPr>
        <w:t>Just as it's said of original sin, "Quàm primum originatur homo, originatur itidem peccatum," we can say the same about Adam's righteousness, "In ortu virtus," as the Father said, "In ortu vitium est."</w:t>
      </w:r>
    </w:p>
    <w:p>
      <w:pPr>
        <w:ind w:left="-5"/>
        <w:rPr>
          <w:rFonts w:hint="eastAsia"/>
        </w:rPr>
      </w:pPr>
      <w:r>
        <w:rPr>
          <w:rFonts w:hint="eastAsia"/>
        </w:rPr>
        <w:t>正如人们所说的原罪"Quàm primum originatur homo, originatur itidem peccatum"(人一旦被生下来,罪就同时产生了),我们也可以说亚当的公义"In ortu virtus"(在生的时候就有了美德),正如教父所说"In ortu vitium est"(在生的时候就有了缺陷)。</w:t>
      </w:r>
    </w:p>
    <w:p>
      <w:pPr>
        <w:ind w:left="-5"/>
        <w:rPr>
          <w:rFonts w:hint="eastAsia"/>
        </w:rPr>
      </w:pPr>
    </w:p>
    <w:p>
      <w:pPr>
        <w:ind w:left="-5"/>
        <w:rPr>
          <w:rFonts w:hint="eastAsia"/>
        </w:rPr>
      </w:pPr>
      <w:r>
        <w:rPr>
          <w:rFonts w:hint="eastAsia"/>
        </w:rPr>
        <w:t>Furthermore, it is called "original" in relation to his posterity, as it should have been passed on to them.</w:t>
      </w:r>
    </w:p>
    <w:p>
      <w:pPr>
        <w:ind w:left="-5"/>
        <w:rPr>
          <w:rFonts w:hint="eastAsia"/>
        </w:rPr>
      </w:pPr>
      <w:r>
        <w:rPr>
          <w:rFonts w:hint="eastAsia"/>
        </w:rPr>
        <w:t>此外,它被称为"原始的",是因为它应该被传给亚当的后裔。</w:t>
      </w:r>
    </w:p>
    <w:p>
      <w:pPr>
        <w:ind w:left="-5"/>
        <w:rPr>
          <w:rFonts w:hint="eastAsia"/>
        </w:rPr>
      </w:pPr>
      <w:r>
        <w:rPr>
          <w:rFonts w:hint="eastAsia"/>
          <w:lang w:val="en-US" w:eastAsia="zh-CN"/>
        </w:rPr>
        <w:t>2</w:t>
      </w:r>
      <w:r>
        <w:rPr>
          <w:rFonts w:hint="eastAsia"/>
        </w:rPr>
        <w:t>. Another property of this righteousness is that it is universal, encompassing the rectitude of all the parts and faculties of Adam's soul.</w:t>
      </w:r>
    </w:p>
    <w:p>
      <w:pPr>
        <w:ind w:left="-5"/>
        <w:rPr>
          <w:rFonts w:hint="eastAsia"/>
        </w:rPr>
      </w:pPr>
      <w:r>
        <w:rPr>
          <w:rFonts w:hint="eastAsia"/>
          <w:lang w:val="en-US" w:eastAsia="zh-CN"/>
        </w:rPr>
        <w:t>2</w:t>
      </w:r>
      <w:r>
        <w:rPr>
          <w:rFonts w:hint="eastAsia"/>
        </w:rPr>
        <w:t>. 这种公义的另一个属性是它是普遍的,包含了亚当灵魂的所有部分和能力的正直。</w:t>
      </w:r>
    </w:p>
    <w:p>
      <w:pPr>
        <w:ind w:left="-5"/>
        <w:rPr>
          <w:rFonts w:hint="eastAsia"/>
        </w:rPr>
      </w:pPr>
    </w:p>
    <w:p>
      <w:pPr>
        <w:ind w:left="-5"/>
        <w:rPr>
          <w:rFonts w:hint="eastAsia"/>
        </w:rPr>
      </w:pPr>
      <w:r>
        <w:rPr>
          <w:rFonts w:hint="eastAsia"/>
        </w:rPr>
        <w:t>His soul was flawless, just like Absalom is said to be comely from head to foot with no blemish at all.</w:t>
      </w:r>
    </w:p>
    <w:p>
      <w:pPr>
        <w:ind w:left="-5"/>
        <w:rPr>
          <w:rFonts w:hint="eastAsia"/>
        </w:rPr>
      </w:pPr>
      <w:r>
        <w:rPr>
          <w:rFonts w:hint="eastAsia"/>
        </w:rPr>
        <w:t>他的灵魂是完美无缺的,就像人们所说亚非沙龙从头到脚都美丽无瑕一样。</w:t>
      </w:r>
    </w:p>
    <w:p>
      <w:pPr>
        <w:ind w:left="-5"/>
        <w:rPr>
          <w:rFonts w:hint="eastAsia"/>
        </w:rPr>
      </w:pPr>
    </w:p>
    <w:p>
      <w:pPr>
        <w:ind w:left="-5"/>
        <w:rPr>
          <w:rFonts w:hint="eastAsia"/>
        </w:rPr>
      </w:pPr>
      <w:r>
        <w:rPr>
          <w:rFonts w:hint="eastAsia"/>
        </w:rPr>
        <w:t>This perfection was not limited to one part but extended to all, contrasting with our corruption that makes us wholly wounded.</w:t>
      </w:r>
    </w:p>
    <w:p>
      <w:pPr>
        <w:ind w:left="-5"/>
        <w:rPr>
          <w:rFonts w:hint="eastAsia"/>
        </w:rPr>
      </w:pPr>
      <w:r>
        <w:rPr>
          <w:rFonts w:hint="eastAsia"/>
        </w:rPr>
        <w:t>这种完美不仅局限于某一部分,而是遍及全部,这与我们的堕落使我们全然受损形成鲜明对比。</w:t>
      </w:r>
    </w:p>
    <w:p>
      <w:pPr>
        <w:ind w:left="-5"/>
        <w:rPr>
          <w:rFonts w:hint="eastAsia"/>
        </w:rPr>
      </w:pPr>
    </w:p>
    <w:p>
      <w:pPr>
        <w:ind w:left="-5"/>
        <w:rPr>
          <w:rFonts w:hint="eastAsia"/>
        </w:rPr>
      </w:pPr>
      <w:r>
        <w:rPr>
          <w:rFonts w:hint="eastAsia"/>
          <w:lang w:val="en-US" w:eastAsia="zh-CN"/>
        </w:rPr>
        <w:t>3</w:t>
      </w:r>
      <w:r>
        <w:rPr>
          <w:rFonts w:hint="eastAsia"/>
        </w:rPr>
        <w:t>. It was harmonious; there was not only rectitude in every part but also a sweet correspondency between them.</w:t>
      </w:r>
    </w:p>
    <w:p>
      <w:pPr>
        <w:ind w:left="-5"/>
        <w:rPr>
          <w:rFonts w:hint="eastAsia"/>
        </w:rPr>
      </w:pPr>
      <w:r>
        <w:rPr>
          <w:rFonts w:hint="eastAsia"/>
          <w:lang w:val="en-US" w:eastAsia="zh-CN"/>
        </w:rPr>
        <w:t>3</w:t>
      </w:r>
      <w:r>
        <w:rPr>
          <w:rFonts w:hint="eastAsia"/>
        </w:rPr>
        <w:t>. 它是和谐的;每个部分不仅都正直,而且彼此之间还有一种甜蜜的协调。</w:t>
      </w:r>
    </w:p>
    <w:p>
      <w:pPr>
        <w:ind w:left="-5"/>
        <w:rPr>
          <w:rFonts w:hint="eastAsia"/>
        </w:rPr>
      </w:pPr>
    </w:p>
    <w:p>
      <w:pPr>
        <w:ind w:left="-5"/>
        <w:rPr>
          <w:rFonts w:hint="eastAsia"/>
        </w:rPr>
      </w:pPr>
      <w:r>
        <w:rPr>
          <w:rFonts w:hint="eastAsia"/>
        </w:rPr>
        <w:t>There was no rebellion or conflict between the inferior appetite and the understanding.</w:t>
      </w:r>
    </w:p>
    <w:p>
      <w:pPr>
        <w:ind w:left="-5"/>
        <w:rPr>
          <w:rFonts w:hint="eastAsia"/>
        </w:rPr>
      </w:pPr>
      <w:r>
        <w:rPr>
          <w:rFonts w:hint="eastAsia"/>
        </w:rPr>
        <w:t>下级欲望和理解力之间没有叛乱或冲突。</w:t>
      </w:r>
    </w:p>
    <w:p>
      <w:pPr>
        <w:ind w:left="-5"/>
        <w:rPr>
          <w:rFonts w:hint="eastAsia"/>
        </w:rPr>
      </w:pPr>
    </w:p>
    <w:p>
      <w:pPr>
        <w:ind w:left="-5"/>
        <w:rPr>
          <w:rFonts w:hint="eastAsia"/>
        </w:rPr>
      </w:pPr>
      <w:r>
        <w:rPr>
          <w:rFonts w:hint="eastAsia"/>
        </w:rPr>
        <w:t>Some argue that this righteousness is not an aggregation of several habits but an inward rectitude of all faculties, much like the exact temperament of the body is not from any superadded habit but from the natural constitution of the parts.</w:t>
      </w:r>
    </w:p>
    <w:p>
      <w:pPr>
        <w:ind w:left="-5"/>
        <w:rPr>
          <w:rFonts w:hint="eastAsia"/>
        </w:rPr>
      </w:pPr>
      <w:r>
        <w:rPr>
          <w:rFonts w:hint="eastAsia"/>
        </w:rPr>
        <w:t>有些人认为,这种公义不是由多种习惯的集合,而是所有能力的内在正直,就像身体的完美气质不是来自于任何额外的习惯,而是来自于各部分的自然构成。</w:t>
      </w:r>
    </w:p>
    <w:p>
      <w:pPr>
        <w:ind w:left="-5"/>
        <w:rPr>
          <w:rFonts w:hint="eastAsia"/>
        </w:rPr>
      </w:pPr>
    </w:p>
    <w:p>
      <w:pPr>
        <w:ind w:left="-5"/>
        <w:rPr>
          <w:rFonts w:hint="eastAsia"/>
        </w:rPr>
      </w:pPr>
      <w:r>
        <w:rPr>
          <w:rFonts w:hint="eastAsia"/>
          <w:lang w:val="en-US" w:eastAsia="zh-CN"/>
        </w:rPr>
        <w:t>4</w:t>
      </w:r>
      <w:r>
        <w:rPr>
          <w:rFonts w:hint="eastAsia"/>
        </w:rPr>
        <w:t>. This righteousness and holiness were a perfection due to Adam, given the purpose for which God created him.</w:t>
      </w:r>
    </w:p>
    <w:p>
      <w:pPr>
        <w:ind w:left="-5"/>
        <w:rPr>
          <w:rFonts w:hint="eastAsia"/>
        </w:rPr>
      </w:pPr>
      <w:r>
        <w:rPr>
          <w:rFonts w:hint="eastAsia"/>
          <w:lang w:val="en-US" w:eastAsia="zh-CN"/>
        </w:rPr>
        <w:t>4</w:t>
      </w:r>
      <w:r>
        <w:rPr>
          <w:rFonts w:hint="eastAsia"/>
        </w:rPr>
        <w:t>. 这种公义和圣洁是亚当应有的完美,因为这是神创造他的目的。</w:t>
      </w:r>
    </w:p>
    <w:p>
      <w:pPr>
        <w:ind w:left="-5"/>
        <w:rPr>
          <w:rFonts w:hint="eastAsia"/>
        </w:rPr>
      </w:pPr>
    </w:p>
    <w:p>
      <w:pPr>
        <w:ind w:left="-5"/>
        <w:rPr>
          <w:rFonts w:hint="eastAsia"/>
        </w:rPr>
      </w:pPr>
      <w:r>
        <w:rPr>
          <w:rFonts w:hint="eastAsia"/>
        </w:rPr>
        <w:t>If God required obedience of Adam to keep the law and attain happiness, it was not due by way of merit but as a fitting response to God's goodness, furnishing him with abilities to fulfill it.</w:t>
      </w:r>
    </w:p>
    <w:p>
      <w:pPr>
        <w:ind w:left="-5"/>
        <w:rPr>
          <w:rFonts w:hint="eastAsia"/>
        </w:rPr>
      </w:pPr>
      <w:r>
        <w:rPr>
          <w:rFonts w:hint="eastAsia"/>
        </w:rPr>
        <w:t>如果神要求亚当顺服律法并获得幸福,这不是出于应得的功劳,而是作为回应上帝恩慈的合适行为,因为上帝赐予了他履行的能力。</w:t>
      </w:r>
    </w:p>
    <w:p>
      <w:pPr>
        <w:ind w:left="-5"/>
        <w:rPr>
          <w:rFonts w:hint="eastAsia"/>
        </w:rPr>
      </w:pPr>
    </w:p>
    <w:p>
      <w:pPr>
        <w:ind w:left="-5"/>
        <w:rPr>
          <w:rFonts w:hint="eastAsia"/>
        </w:rPr>
      </w:pPr>
      <w:r>
        <w:rPr>
          <w:rFonts w:hint="eastAsia"/>
        </w:rPr>
        <w:t>Just as the soul of Adam was due to him given the purpose for which God made him, this righteousness was also due to him.</w:t>
      </w:r>
    </w:p>
    <w:p>
      <w:pPr>
        <w:ind w:left="-5"/>
        <w:rPr>
          <w:rFonts w:hint="eastAsia"/>
        </w:rPr>
      </w:pPr>
      <w:r>
        <w:rPr>
          <w:rFonts w:hint="eastAsia"/>
        </w:rPr>
        <w:t>就像亚当的灵魂是在神创造他的目的之下应有的一样,这种公义也是他应得的。</w:t>
      </w:r>
    </w:p>
    <w:p>
      <w:pPr>
        <w:ind w:left="-5"/>
        <w:rPr>
          <w:rFonts w:hint="eastAsia"/>
        </w:rPr>
      </w:pPr>
    </w:p>
    <w:p>
      <w:pPr>
        <w:ind w:left="-5"/>
        <w:rPr>
          <w:rFonts w:hint="eastAsia"/>
        </w:rPr>
      </w:pPr>
      <w:r>
        <w:rPr>
          <w:rFonts w:hint="eastAsia"/>
        </w:rPr>
        <w:t>While it is now of grace to us and considered differently since we lost it, it was intended to be a propagated righteousness.</w:t>
      </w:r>
    </w:p>
    <w:p>
      <w:pPr>
        <w:ind w:left="-5"/>
        <w:rPr>
          <w:rFonts w:hint="eastAsia"/>
        </w:rPr>
      </w:pPr>
      <w:r>
        <w:rPr>
          <w:rFonts w:hint="eastAsia"/>
        </w:rPr>
        <w:t>虽然对我们来说,这现在是恩典,并且因为我们失去了它而被认为不同,但它原本是被设计成传播的公义。</w:t>
      </w:r>
    </w:p>
    <w:p>
      <w:pPr>
        <w:ind w:left="-5"/>
        <w:rPr>
          <w:rFonts w:hint="eastAsia"/>
        </w:rPr>
      </w:pPr>
    </w:p>
    <w:p>
      <w:pPr>
        <w:ind w:left="-5"/>
        <w:rPr>
          <w:rFonts w:hint="eastAsia"/>
        </w:rPr>
      </w:pPr>
      <w:r>
        <w:rPr>
          <w:rFonts w:hint="eastAsia"/>
        </w:rPr>
        <w:t>As it will be proven later, God entered into a covenant with Adam as a public person, making everything he did federally ours—his sin and misery, as well as his righteousness and happiness.</w:t>
      </w:r>
    </w:p>
    <w:p>
      <w:pPr>
        <w:ind w:left="-5"/>
        <w:rPr>
          <w:rFonts w:hint="eastAsia"/>
        </w:rPr>
      </w:pPr>
      <w:r>
        <w:rPr>
          <w:rFonts w:hint="eastAsia"/>
        </w:rPr>
        <w:t>正如之后将证明的,神与亚当立约,使他所做的一切都成为我们的连带者 - 他的罪和苦难,以及他的公义和幸福。</w:t>
      </w:r>
    </w:p>
    <w:p>
      <w:pPr>
        <w:ind w:left="-5"/>
        <w:rPr>
          <w:rFonts w:hint="eastAsia"/>
        </w:rPr>
      </w:pPr>
    </w:p>
    <w:p>
      <w:pPr>
        <w:ind w:left="-5"/>
        <w:rPr>
          <w:rFonts w:hint="eastAsia"/>
        </w:rPr>
      </w:pPr>
      <w:r>
        <w:rPr>
          <w:rFonts w:hint="eastAsia"/>
        </w:rPr>
        <w:t>Just as sin entered the world through one man, so righteousness and life would have entered through one man.</w:t>
      </w:r>
    </w:p>
    <w:p>
      <w:pPr>
        <w:ind w:left="-5"/>
        <w:rPr>
          <w:rFonts w:hint="eastAsia"/>
        </w:rPr>
      </w:pPr>
      <w:r>
        <w:rPr>
          <w:rFonts w:hint="eastAsia"/>
        </w:rPr>
        <w:t>正如罪进入世界是由于一人,那么公义和生命也本应由一人进入。</w:t>
      </w:r>
    </w:p>
    <w:p>
      <w:pPr>
        <w:ind w:left="-5"/>
        <w:rPr>
          <w:rFonts w:hint="eastAsia"/>
        </w:rPr>
      </w:pPr>
    </w:p>
    <w:p>
      <w:pPr>
        <w:ind w:left="-5"/>
        <w:rPr>
          <w:rFonts w:hint="eastAsia"/>
        </w:rPr>
      </w:pPr>
      <w:r>
        <w:rPr>
          <w:rFonts w:hint="eastAsia"/>
        </w:rPr>
        <w:t>Questions to be considered:</w:t>
      </w:r>
    </w:p>
    <w:p>
      <w:pPr>
        <w:ind w:left="-5"/>
        <w:rPr>
          <w:rFonts w:hint="eastAsia"/>
        </w:rPr>
      </w:pPr>
      <w:r>
        <w:rPr>
          <w:rFonts w:hint="eastAsia"/>
        </w:rPr>
        <w:t>需要考虑的问题：</w:t>
      </w:r>
    </w:p>
    <w:p>
      <w:pPr>
        <w:ind w:left="-5"/>
        <w:rPr>
          <w:rFonts w:hint="eastAsia"/>
        </w:rPr>
      </w:pPr>
    </w:p>
    <w:p>
      <w:pPr>
        <w:ind w:left="-5"/>
        <w:rPr>
          <w:rFonts w:hint="eastAsia"/>
        </w:rPr>
      </w:pPr>
      <w:r>
        <w:rPr>
          <w:rFonts w:hint="eastAsia"/>
        </w:rPr>
        <w:t xml:space="preserve">1. Was this righteousness natural to Adam or not? </w:t>
      </w:r>
    </w:p>
    <w:p>
      <w:pPr>
        <w:ind w:left="-5"/>
        <w:rPr>
          <w:rFonts w:hint="eastAsia"/>
        </w:rPr>
      </w:pPr>
      <w:r>
        <w:rPr>
          <w:rFonts w:hint="eastAsia"/>
        </w:rPr>
        <w:t>1. 这种公义对于亚当来说是自然的还是非自然的?</w:t>
      </w:r>
    </w:p>
    <w:p>
      <w:pPr>
        <w:ind w:left="-5"/>
        <w:rPr>
          <w:rFonts w:hint="eastAsia"/>
        </w:rPr>
      </w:pPr>
    </w:p>
    <w:p>
      <w:pPr>
        <w:ind w:left="-5"/>
        <w:rPr>
          <w:rFonts w:hint="eastAsia"/>
        </w:rPr>
      </w:pPr>
      <w:r>
        <w:rPr>
          <w:rFonts w:hint="eastAsia"/>
        </w:rPr>
        <w:t>Some have considered it a mere contention of words, suggesting that with proper explanation, the difference would not be significant.</w:t>
      </w:r>
    </w:p>
    <w:p>
      <w:pPr>
        <w:ind w:left="-5"/>
        <w:rPr>
          <w:rFonts w:hint="eastAsia"/>
        </w:rPr>
      </w:pPr>
      <w:r>
        <w:rPr>
          <w:rFonts w:hint="eastAsia"/>
        </w:rPr>
        <w:t>有人认为这只是一个语词上的争论,认为经过恰当解释,这种差异并不重要。</w:t>
      </w:r>
    </w:p>
    <w:p>
      <w:pPr>
        <w:ind w:left="-5"/>
        <w:rPr>
          <w:rFonts w:hint="eastAsia"/>
        </w:rPr>
      </w:pPr>
    </w:p>
    <w:p>
      <w:pPr>
        <w:ind w:left="-5"/>
        <w:rPr>
          <w:rFonts w:hint="eastAsia"/>
        </w:rPr>
      </w:pPr>
      <w:r>
        <w:rPr>
          <w:rFonts w:hint="eastAsia"/>
        </w:rPr>
        <w:t>However, the Papists build other significant errors on the belief that this righteousness was supernatural to Adam, similar to us.</w:t>
      </w:r>
    </w:p>
    <w:p>
      <w:pPr>
        <w:ind w:left="-5"/>
        <w:rPr>
          <w:rFonts w:hint="eastAsia"/>
        </w:rPr>
      </w:pPr>
      <w:r>
        <w:rPr>
          <w:rFonts w:hint="eastAsia"/>
        </w:rPr>
        <w:t>然而,天主教徒建立了其他重大错误,认为这种公义对于亚当来说是非自然的,就像对我们来说一样。</w:t>
      </w:r>
    </w:p>
    <w:p>
      <w:pPr>
        <w:ind w:left="-5"/>
        <w:rPr>
          <w:rFonts w:hint="eastAsia"/>
        </w:rPr>
      </w:pPr>
    </w:p>
    <w:p>
      <w:pPr>
        <w:ind w:left="-5"/>
        <w:rPr>
          <w:rFonts w:hint="eastAsia"/>
        </w:rPr>
      </w:pPr>
      <w:r>
        <w:rPr>
          <w:rFonts w:hint="eastAsia"/>
        </w:rPr>
        <w:t>This would lead to problematic implications: 1. All motions in the Appetite against Reason would be attributed to the constitution of our nature, making them no different from hunger and thirst. 2. Free-will would still be present in us, and we would have lost only what was merely added to us.</w:t>
      </w:r>
    </w:p>
    <w:p>
      <w:pPr>
        <w:ind w:left="-5"/>
        <w:rPr>
          <w:rFonts w:hint="eastAsia"/>
        </w:rPr>
      </w:pPr>
      <w:r>
        <w:rPr>
          <w:rFonts w:hint="eastAsia"/>
        </w:rPr>
        <w:t>这会导致一些有问题的意蕴:1. 所有违背理性的欲望冲动都将归咎于我们本性的构成,使之与饥渴无异。2. 我们仍然拥有自由意志,我们只是失去了一些仅仅被加诸于我们的东西。</w:t>
      </w:r>
    </w:p>
    <w:p>
      <w:pPr>
        <w:ind w:left="-5"/>
        <w:rPr>
          <w:rFonts w:hint="eastAsia"/>
        </w:rPr>
      </w:pPr>
    </w:p>
    <w:p>
      <w:pPr>
        <w:ind w:left="-5"/>
        <w:rPr>
          <w:rFonts w:hint="eastAsia"/>
        </w:rPr>
      </w:pPr>
      <w:r>
        <w:rPr>
          <w:rFonts w:hint="eastAsia"/>
        </w:rPr>
        <w:t>They liken Adam's righteousness to an Antidote against poison or a bridle to control a horse, implying that man's nature would rebel without it. By this doctrine, fallen man would be weaker than Adam but not corrupted.</w:t>
      </w:r>
    </w:p>
    <w:p>
      <w:pPr>
        <w:ind w:left="-5"/>
        <w:rPr>
          <w:rFonts w:hint="eastAsia"/>
        </w:rPr>
      </w:pPr>
      <w:r>
        <w:rPr>
          <w:rFonts w:hint="eastAsia"/>
        </w:rPr>
        <w:t>他们把亚当的公义比作解毒剂或者控马的缰绳,暗示人的本性若没有它就会反叛。根据这种教义,堕落的人比亚当更软弱,但并非彻底败坏。</w:t>
      </w:r>
    </w:p>
    <w:p>
      <w:pPr>
        <w:ind w:left="-5"/>
        <w:rPr>
          <w:rFonts w:hint="eastAsia"/>
        </w:rPr>
      </w:pPr>
    </w:p>
    <w:p>
      <w:pPr>
        <w:ind w:left="-5"/>
        <w:rPr>
          <w:rFonts w:hint="eastAsia"/>
        </w:rPr>
      </w:pPr>
      <w:r>
        <w:rPr>
          <w:rFonts w:hint="eastAsia"/>
        </w:rPr>
        <w:t>Thus, it is necessary to conclude that this righteousness was natural to Adam, not flowing from the principles of nature but a perfection inherent and fitting for him. It was not above him, as it is for us. Just like a blind man who gained the ability to see through supernatural means, it became a natural perfection for him.</w:t>
      </w:r>
    </w:p>
    <w:p>
      <w:pPr>
        <w:ind w:left="-5"/>
        <w:rPr>
          <w:rFonts w:hint="eastAsia"/>
        </w:rPr>
      </w:pPr>
      <w:r>
        <w:rPr>
          <w:rFonts w:hint="eastAsia"/>
        </w:rPr>
        <w:t>因此,必须得出结论,这种公义对于亚当是自然的,并非源于自然原理,而是一种与他相配的内在完美。它不是超越于他的,如同对我们来说一样。就像一个盲人通过超自然的方式获得了视力,这对他来说就成了一种自然的完美。</w:t>
      </w:r>
    </w:p>
    <w:p>
      <w:pPr>
        <w:numPr>
          <w:ilvl w:val="0"/>
          <w:numId w:val="0"/>
        </w:numPr>
        <w:ind w:left="275" w:leftChars="0"/>
        <w:rPr>
          <w:rFonts w:hint="eastAsia"/>
        </w:rPr>
      </w:pPr>
    </w:p>
    <w:p>
      <w:pPr>
        <w:ind w:left="-5"/>
        <w:rPr>
          <w:rFonts w:hint="eastAsia"/>
        </w:rPr>
      </w:pPr>
      <w:r>
        <w:rPr>
          <w:rFonts w:hint="eastAsia" w:eastAsia="宋体"/>
          <w:lang w:val="en-US" w:eastAsia="zh-CN"/>
        </w:rPr>
        <w:t>2</w:t>
      </w:r>
      <w:r>
        <w:rPr>
          <w:rFonts w:hint="eastAsia"/>
        </w:rPr>
        <w:t>. Did Adam possess justifying faith back then? Or are faith and repentance now parts of that image?</w:t>
      </w:r>
    </w:p>
    <w:p>
      <w:pPr>
        <w:ind w:left="-5"/>
        <w:rPr>
          <w:rFonts w:hint="eastAsia"/>
        </w:rPr>
      </w:pPr>
      <w:r>
        <w:rPr>
          <w:rFonts w:hint="eastAsia" w:eastAsia="宋体"/>
          <w:lang w:val="en-US" w:eastAsia="zh-CN"/>
        </w:rPr>
        <w:t>2</w:t>
      </w:r>
      <w:r>
        <w:rPr>
          <w:rFonts w:hint="eastAsia"/>
        </w:rPr>
        <w:t>. 当时的亚当是否拥有称义的信心?或者说,信心和悔改现在是否是神的形象的一部分?</w:t>
      </w:r>
    </w:p>
    <w:p>
      <w:pPr>
        <w:ind w:left="-5"/>
        <w:rPr>
          <w:rFonts w:hint="eastAsia"/>
        </w:rPr>
      </w:pPr>
    </w:p>
    <w:p>
      <w:pPr>
        <w:ind w:left="-5"/>
        <w:rPr>
          <w:rFonts w:hint="eastAsia"/>
        </w:rPr>
      </w:pPr>
      <w:r>
        <w:rPr>
          <w:rFonts w:hint="eastAsia"/>
        </w:rPr>
        <w:t>This is a dispute among Arminians who argue that Adam did not have the ability to believe in Christ, making it unjust for God to require faith from us since we never had that power in Adam.</w:t>
      </w:r>
    </w:p>
    <w:p>
      <w:pPr>
        <w:ind w:left="-5"/>
        <w:rPr>
          <w:rFonts w:hint="eastAsia"/>
        </w:rPr>
      </w:pPr>
      <w:r>
        <w:rPr>
          <w:rFonts w:hint="eastAsia"/>
        </w:rPr>
        <w:t>这是阿米念主义者之间的争论,他们认为亚当没有相信基督的能力,这使得神要求我们具有信心是不公平的,因为我们在亚当里从未拥有过那样的能力。</w:t>
      </w:r>
    </w:p>
    <w:p>
      <w:pPr>
        <w:ind w:left="-5"/>
        <w:rPr>
          <w:rFonts w:hint="eastAsia"/>
        </w:rPr>
      </w:pPr>
    </w:p>
    <w:p>
      <w:pPr>
        <w:ind w:left="-5"/>
        <w:rPr>
          <w:rFonts w:hint="eastAsia"/>
        </w:rPr>
      </w:pPr>
      <w:r>
        <w:rPr>
          <w:rFonts w:hint="eastAsia"/>
        </w:rPr>
        <w:t>The answer is straightforward: Adam had the power to believe, as long as it didn't imply an imperfection in the subject.</w:t>
      </w:r>
    </w:p>
    <w:p>
      <w:pPr>
        <w:ind w:left="-5"/>
        <w:rPr>
          <w:rFonts w:hint="eastAsia"/>
        </w:rPr>
      </w:pPr>
      <w:r>
        <w:rPr>
          <w:rFonts w:hint="eastAsia"/>
        </w:rPr>
        <w:t>答案很简单:亚当有相信的能力,只要这不意味着被造者存在缺陷。</w:t>
      </w:r>
    </w:p>
    <w:p>
      <w:pPr>
        <w:ind w:left="-5"/>
        <w:rPr>
          <w:rFonts w:hint="eastAsia"/>
        </w:rPr>
      </w:pPr>
    </w:p>
    <w:p>
      <w:pPr>
        <w:ind w:left="-5"/>
        <w:rPr>
          <w:rFonts w:hint="eastAsia"/>
        </w:rPr>
      </w:pPr>
      <w:r>
        <w:rPr>
          <w:rFonts w:hint="eastAsia"/>
        </w:rPr>
        <w:t>Believing in Christ required greater power, and his inability stemmed from the lack of an object to direct his faith towards, as there were no miserable objects in that state to demonstrate his love.</w:t>
      </w:r>
    </w:p>
    <w:p>
      <w:pPr>
        <w:ind w:left="-5"/>
        <w:rPr>
          <w:rFonts w:hint="eastAsia"/>
        </w:rPr>
      </w:pPr>
      <w:r>
        <w:rPr>
          <w:rFonts w:hint="eastAsia"/>
        </w:rPr>
        <w:t>相信基督需要更大的力量,而他的无能源于缺乏可以指向的对象,因为在那种状态下没有可悲的事物来显示他的爱。</w:t>
      </w:r>
    </w:p>
    <w:p>
      <w:pPr>
        <w:ind w:left="-5"/>
        <w:rPr>
          <w:rFonts w:hint="eastAsia"/>
        </w:rPr>
      </w:pPr>
    </w:p>
    <w:p>
      <w:pPr>
        <w:ind w:left="-5"/>
        <w:rPr>
          <w:rFonts w:hint="eastAsia"/>
        </w:rPr>
      </w:pPr>
      <w:r>
        <w:rPr>
          <w:rFonts w:hint="eastAsia"/>
        </w:rPr>
        <w:t>Regarding whether repentance is part of the image of God, it cannot be, as it denotes an imperfection in the subject, and we do not resemble God in those aspects.</w:t>
      </w:r>
    </w:p>
    <w:p>
      <w:pPr>
        <w:ind w:left="-5"/>
        <w:rPr>
          <w:rFonts w:hint="eastAsia"/>
        </w:rPr>
      </w:pPr>
      <w:r>
        <w:rPr>
          <w:rFonts w:hint="eastAsia"/>
        </w:rPr>
        <w:t>至于悔改是否是神的形象的一部分,它不可能是,因为它表示被造物存在缺陷,而我们在这些方面并不像神。</w:t>
      </w:r>
    </w:p>
    <w:p>
      <w:pPr>
        <w:ind w:left="-5"/>
        <w:rPr>
          <w:rFonts w:hint="eastAsia"/>
        </w:rPr>
      </w:pPr>
    </w:p>
    <w:p>
      <w:pPr>
        <w:ind w:left="-5"/>
        <w:rPr>
          <w:rFonts w:hint="eastAsia"/>
        </w:rPr>
      </w:pPr>
      <w:r>
        <w:rPr>
          <w:rFonts w:hint="eastAsia"/>
        </w:rPr>
        <w:t>However, if it flows from a regenerated nature, it can be seen as reductively part of the image of God.</w:t>
      </w:r>
    </w:p>
    <w:p>
      <w:pPr>
        <w:ind w:left="-5"/>
        <w:rPr>
          <w:rFonts w:hint="eastAsia"/>
        </w:rPr>
      </w:pPr>
      <w:r>
        <w:rPr>
          <w:rFonts w:hint="eastAsia"/>
        </w:rPr>
        <w:t>但是,如果它源于重生的本性,就可以被视为神的形象的一个缩影。</w:t>
      </w:r>
    </w:p>
    <w:p>
      <w:pPr>
        <w:ind w:left="-5"/>
      </w:pPr>
    </w:p>
    <w:p>
      <w:pPr>
        <w:ind w:left="-5"/>
        <w:rPr>
          <w:rFonts w:hint="eastAsia"/>
        </w:rPr>
      </w:pPr>
      <w:r>
        <w:rPr>
          <w:rFonts w:hint="eastAsia"/>
        </w:rPr>
        <w:t>Question to be considered:</w:t>
      </w:r>
    </w:p>
    <w:p>
      <w:pPr>
        <w:ind w:left="-5"/>
        <w:rPr>
          <w:rFonts w:hint="eastAsia"/>
        </w:rPr>
      </w:pPr>
      <w:r>
        <w:rPr>
          <w:rFonts w:hint="eastAsia"/>
        </w:rPr>
        <w:t>需要考虑的问题：</w:t>
      </w:r>
    </w:p>
    <w:p>
      <w:pPr>
        <w:ind w:left="-5"/>
        <w:rPr>
          <w:rFonts w:hint="eastAsia"/>
        </w:rPr>
      </w:pPr>
    </w:p>
    <w:p>
      <w:pPr>
        <w:ind w:left="-5"/>
        <w:rPr>
          <w:rFonts w:hint="eastAsia"/>
        </w:rPr>
      </w:pPr>
      <w:r>
        <w:rPr>
          <w:rFonts w:hint="eastAsia"/>
        </w:rPr>
        <w:t>1. Will this image of God be fully restored to us in this life?</w:t>
      </w:r>
    </w:p>
    <w:p>
      <w:pPr>
        <w:ind w:left="-5"/>
        <w:rPr>
          <w:rFonts w:hint="eastAsia"/>
        </w:rPr>
      </w:pPr>
      <w:r>
        <w:rPr>
          <w:rFonts w:hint="eastAsia"/>
        </w:rPr>
        <w:t>1. 神的形象在今生是否会完全恢复到我们身上?</w:t>
      </w:r>
    </w:p>
    <w:p>
      <w:pPr>
        <w:ind w:left="-5"/>
        <w:rPr>
          <w:rFonts w:hint="eastAsia"/>
        </w:rPr>
      </w:pPr>
    </w:p>
    <w:p>
      <w:pPr>
        <w:ind w:left="-5"/>
        <w:rPr>
          <w:rFonts w:hint="eastAsia"/>
        </w:rPr>
      </w:pPr>
      <w:r>
        <w:rPr>
          <w:rFonts w:hint="eastAsia"/>
        </w:rPr>
        <w:t>Although we are said to be partakers of the divine nature and to be renewed in the image of God, we will not experience full restoration in this life.</w:t>
      </w:r>
    </w:p>
    <w:p>
      <w:pPr>
        <w:ind w:left="-5"/>
        <w:rPr>
          <w:rFonts w:hint="eastAsia"/>
        </w:rPr>
      </w:pPr>
      <w:r>
        <w:rPr>
          <w:rFonts w:hint="eastAsia"/>
        </w:rPr>
        <w:t>虽然被说是分享了神性,并且在神的形象中被更新,但我们在今生不会经历完全的恢复。</w:t>
      </w:r>
    </w:p>
    <w:p>
      <w:pPr>
        <w:ind w:left="-5"/>
        <w:rPr>
          <w:rFonts w:hint="eastAsia"/>
        </w:rPr>
      </w:pPr>
    </w:p>
    <w:p>
      <w:pPr>
        <w:ind w:left="-5"/>
        <w:rPr>
          <w:rFonts w:hint="eastAsia"/>
        </w:rPr>
      </w:pPr>
      <w:r>
        <w:rPr>
          <w:rFonts w:hint="eastAsia"/>
        </w:rPr>
        <w:t>God has declared His will in this matter, and thus, remnants of sin and imperfection are left within us.</w:t>
      </w:r>
    </w:p>
    <w:p>
      <w:pPr>
        <w:ind w:left="-5"/>
        <w:rPr>
          <w:rFonts w:hint="eastAsia"/>
        </w:rPr>
      </w:pPr>
      <w:r>
        <w:rPr>
          <w:rFonts w:hint="eastAsia"/>
        </w:rPr>
        <w:t>神已经在这个事情上宣布了祂的旨意,因此,罪和缺陷的残余仍然存在于我们里面。</w:t>
      </w:r>
    </w:p>
    <w:p>
      <w:pPr>
        <w:ind w:left="-5"/>
        <w:rPr>
          <w:rFonts w:hint="eastAsia"/>
        </w:rPr>
      </w:pPr>
    </w:p>
    <w:p>
      <w:pPr>
        <w:ind w:left="-5"/>
        <w:rPr>
          <w:rFonts w:hint="eastAsia"/>
        </w:rPr>
      </w:pPr>
      <w:r>
        <w:rPr>
          <w:rFonts w:hint="eastAsia"/>
        </w:rPr>
        <w:t>This serves a purpose—to humble ourselves, mourn our loss, and yearn for the heavenly realm, where our souls will be made holy, and our bodies immortal.</w:t>
      </w:r>
    </w:p>
    <w:p>
      <w:pPr>
        <w:ind w:left="-5"/>
        <w:rPr>
          <w:rFonts w:hint="eastAsia"/>
        </w:rPr>
      </w:pPr>
      <w:r>
        <w:rPr>
          <w:rFonts w:hint="eastAsia"/>
        </w:rPr>
        <w:t>这有其目的 - 使我们谦逊自己,哀悼我们的损失,并渴望天国,在那里我们的灵魂将被洁净,我们的身体将不朽。</w:t>
      </w:r>
    </w:p>
    <w:p>
      <w:pPr>
        <w:ind w:left="-5"/>
        <w:rPr>
          <w:rFonts w:hint="eastAsia"/>
        </w:rPr>
      </w:pPr>
    </w:p>
    <w:p>
      <w:pPr>
        <w:ind w:left="-5"/>
        <w:rPr>
          <w:rFonts w:hint="eastAsia"/>
        </w:rPr>
      </w:pPr>
      <w:r>
        <w:rPr>
          <w:rFonts w:hint="eastAsia"/>
        </w:rPr>
        <w:t>Nevertheless, despite this reality, we should still pray for the complete eradication of sin in this life, grounded in God's will and our duty to be holy, rather than merely His decree for specific outcomes.</w:t>
      </w:r>
    </w:p>
    <w:p>
      <w:pPr>
        <w:ind w:left="-5"/>
        <w:rPr>
          <w:rFonts w:hint="eastAsia"/>
        </w:rPr>
      </w:pPr>
      <w:r>
        <w:rPr>
          <w:rFonts w:hint="eastAsia"/>
        </w:rPr>
        <w:t>然而,尽管事实如此,我们仍应为在今生完全消除罪恶祈祷,这建立在神的旨意和我们成为圣洁的责任上,而不仅仅是祂对特定结果的命令。</w:t>
      </w:r>
    </w:p>
    <w:p>
      <w:pPr>
        <w:ind w:left="-5"/>
        <w:rPr>
          <w:rFonts w:hint="eastAsia"/>
        </w:rPr>
      </w:pPr>
    </w:p>
    <w:p>
      <w:pPr>
        <w:ind w:left="-5"/>
        <w:rPr>
          <w:rFonts w:hint="eastAsia"/>
        </w:rPr>
      </w:pPr>
      <w:r>
        <w:rPr>
          <w:rFonts w:hint="eastAsia"/>
        </w:rPr>
        <w:t>Our corruption is deeply rooted now, and it is not through death alone but through cinerifaction, reducing the body to ashes, that we are cleansed.</w:t>
      </w:r>
    </w:p>
    <w:p>
      <w:pPr>
        <w:ind w:left="-5"/>
        <w:rPr>
          <w:rFonts w:hint="eastAsia"/>
        </w:rPr>
      </w:pPr>
      <w:r>
        <w:rPr>
          <w:rFonts w:hint="eastAsia"/>
        </w:rPr>
        <w:t>我们的腐败根深蒂固,不仅通过死亡,还需要化灰,将身体化为灰烬,才能得到洁净。</w:t>
      </w:r>
    </w:p>
    <w:p>
      <w:pPr>
        <w:ind w:left="-5"/>
        <w:rPr>
          <w:rFonts w:hint="eastAsia"/>
        </w:rPr>
      </w:pPr>
    </w:p>
    <w:p>
      <w:pPr>
        <w:ind w:left="-5"/>
        <w:rPr>
          <w:rFonts w:hint="eastAsia"/>
        </w:rPr>
      </w:pPr>
      <w:r>
        <w:rPr>
          <w:rFonts w:hint="eastAsia"/>
        </w:rPr>
        <w:t>We can observe this in the case of Lazarus and others who, though restored to life, were still subject to sin and death and did not possess the image of God in perfect form.</w:t>
      </w:r>
    </w:p>
    <w:p>
      <w:pPr>
        <w:ind w:left="-5"/>
        <w:rPr>
          <w:rFonts w:hint="eastAsia"/>
        </w:rPr>
      </w:pPr>
      <w:r>
        <w:rPr>
          <w:rFonts w:hint="eastAsia"/>
        </w:rPr>
        <w:t>我们可以从拉撒路和其他人的案例中观察到,虽然他们被恢复了生命,但仍然受制于罪和死亡,并没有完全拥有神的形象。</w:t>
      </w:r>
    </w:p>
    <w:p>
      <w:pPr>
        <w:ind w:left="-5"/>
        <w:rPr>
          <w:rFonts w:hint="eastAsia"/>
        </w:rPr>
      </w:pPr>
    </w:p>
    <w:p>
      <w:pPr>
        <w:ind w:left="-5"/>
        <w:rPr>
          <w:rFonts w:hint="eastAsia"/>
        </w:rPr>
      </w:pPr>
    </w:p>
    <w:p>
      <w:pPr>
        <w:ind w:left="-5"/>
        <w:rPr>
          <w:rFonts w:hint="eastAsia"/>
        </w:rPr>
      </w:pPr>
      <w:r>
        <w:rPr>
          <w:rFonts w:hint="eastAsia"/>
        </w:rPr>
        <w:t>Use 1: To humble ourselves in the face of this significant loss.</w:t>
      </w:r>
    </w:p>
    <w:p>
      <w:pPr>
        <w:ind w:left="-5"/>
        <w:rPr>
          <w:rFonts w:hint="eastAsia"/>
        </w:rPr>
      </w:pPr>
      <w:r>
        <w:rPr>
          <w:rFonts w:hint="eastAsia"/>
        </w:rPr>
        <w:t>用途1：在面对这一重大损失时保持谦卑。</w:t>
      </w:r>
    </w:p>
    <w:p>
      <w:pPr>
        <w:ind w:left="-5"/>
        <w:rPr>
          <w:rFonts w:hint="eastAsia"/>
        </w:rPr>
      </w:pPr>
    </w:p>
    <w:p>
      <w:pPr>
        <w:ind w:left="-5"/>
        <w:rPr>
          <w:rFonts w:hint="eastAsia"/>
        </w:rPr>
      </w:pPr>
      <w:r>
        <w:rPr>
          <w:rFonts w:hint="eastAsia"/>
        </w:rPr>
        <w:t xml:space="preserve">Let us contemplate what we once were and what we have become—once holy, now unholy.  </w:t>
      </w:r>
    </w:p>
    <w:p>
      <w:pPr>
        <w:ind w:left="-5"/>
        <w:rPr>
          <w:rFonts w:hint="eastAsia"/>
        </w:rPr>
      </w:pPr>
      <w:r>
        <w:rPr>
          <w:rFonts w:hint="eastAsia"/>
        </w:rPr>
        <w:t>让我们思考我们曾经是什么,现在变成了什么 - 曾经圣洁,如今不洁。</w:t>
      </w:r>
    </w:p>
    <w:p>
      <w:pPr>
        <w:ind w:left="-5"/>
        <w:rPr>
          <w:rFonts w:hint="eastAsia"/>
        </w:rPr>
      </w:pPr>
    </w:p>
    <w:p>
      <w:pPr>
        <w:ind w:left="-5"/>
        <w:rPr>
          <w:rFonts w:hint="eastAsia"/>
        </w:rPr>
      </w:pPr>
      <w:r>
        <w:rPr>
          <w:rFonts w:hint="eastAsia"/>
        </w:rPr>
        <w:t xml:space="preserve">Who can help but feel deep sorrow?  </w:t>
      </w:r>
    </w:p>
    <w:p>
      <w:pPr>
        <w:ind w:left="-5"/>
        <w:rPr>
          <w:rFonts w:hint="eastAsia"/>
        </w:rPr>
      </w:pPr>
      <w:r>
        <w:rPr>
          <w:rFonts w:hint="eastAsia"/>
        </w:rPr>
        <w:t>谁能不感到深深的悲伤?</w:t>
      </w:r>
    </w:p>
    <w:p>
      <w:pPr>
        <w:ind w:left="-5"/>
        <w:rPr>
          <w:rFonts w:hint="eastAsia"/>
        </w:rPr>
      </w:pPr>
    </w:p>
    <w:p>
      <w:pPr>
        <w:ind w:left="-5"/>
        <w:rPr>
          <w:rFonts w:hint="eastAsia"/>
        </w:rPr>
      </w:pPr>
      <w:r>
        <w:rPr>
          <w:rFonts w:hint="eastAsia"/>
        </w:rPr>
        <w:t xml:space="preserve">We lament when banished from our homes, when we lose our possessions and comforts.  </w:t>
      </w:r>
    </w:p>
    <w:p>
      <w:pPr>
        <w:ind w:left="-5"/>
        <w:rPr>
          <w:rFonts w:hint="eastAsia"/>
        </w:rPr>
      </w:pPr>
      <w:r>
        <w:rPr>
          <w:rFonts w:hint="eastAsia"/>
        </w:rPr>
        <w:t xml:space="preserve">我们当被放逐时悲伤,当失去财物和舒适时哀悼。 </w:t>
      </w:r>
    </w:p>
    <w:p>
      <w:pPr>
        <w:ind w:left="-5"/>
        <w:rPr>
          <w:rFonts w:hint="eastAsia"/>
        </w:rPr>
      </w:pPr>
    </w:p>
    <w:p>
      <w:pPr>
        <w:ind w:left="-5"/>
        <w:rPr>
          <w:rFonts w:hint="eastAsia"/>
        </w:rPr>
      </w:pPr>
      <w:r>
        <w:rPr>
          <w:rFonts w:hint="eastAsia"/>
        </w:rPr>
        <w:t xml:space="preserve">Should we not be affected by this greater loss?  </w:t>
      </w:r>
    </w:p>
    <w:p>
      <w:pPr>
        <w:ind w:left="-5"/>
        <w:rPr>
          <w:rFonts w:hint="eastAsia"/>
        </w:rPr>
      </w:pPr>
      <w:r>
        <w:rPr>
          <w:rFonts w:hint="eastAsia"/>
        </w:rPr>
        <w:t>我们难道不应该被这种更大的损失所影响吗?</w:t>
      </w:r>
    </w:p>
    <w:p>
      <w:pPr>
        <w:ind w:left="-5"/>
        <w:rPr>
          <w:rFonts w:hint="eastAsia"/>
        </w:rPr>
      </w:pPr>
    </w:p>
    <w:p>
      <w:pPr>
        <w:ind w:left="-5"/>
        <w:rPr>
          <w:rFonts w:hint="eastAsia"/>
        </w:rPr>
      </w:pPr>
      <w:r>
        <w:rPr>
          <w:rFonts w:hint="eastAsia"/>
        </w:rPr>
        <w:t>Our preoccupation with worldly matters reveals a carnal rather than a spiritual nature.</w:t>
      </w:r>
    </w:p>
    <w:p>
      <w:pPr>
        <w:ind w:left="-5"/>
        <w:rPr>
          <w:rFonts w:hint="eastAsia"/>
        </w:rPr>
      </w:pPr>
      <w:r>
        <w:rPr>
          <w:rFonts w:hint="eastAsia"/>
        </w:rPr>
        <w:t xml:space="preserve"> 我们对世俗事务的过度关注揭示了我们属肉体而非属灵的本性。</w:t>
      </w:r>
    </w:p>
    <w:p>
      <w:pPr>
        <w:ind w:left="-5"/>
        <w:rPr>
          <w:rFonts w:hint="eastAsia"/>
        </w:rPr>
      </w:pPr>
    </w:p>
    <w:p>
      <w:pPr>
        <w:ind w:left="-5"/>
        <w:rPr>
          <w:rFonts w:hint="eastAsia"/>
        </w:rPr>
      </w:pPr>
      <w:r>
        <w:rPr>
          <w:rFonts w:hint="eastAsia"/>
        </w:rPr>
        <w:t xml:space="preserve">We mourn the loss of a father, a friend, and we grieve intensely. </w:t>
      </w:r>
    </w:p>
    <w:p>
      <w:pPr>
        <w:ind w:left="-5"/>
        <w:rPr>
          <w:rFonts w:hint="eastAsia"/>
        </w:rPr>
      </w:pPr>
      <w:r>
        <w:rPr>
          <w:rFonts w:hint="eastAsia"/>
        </w:rPr>
        <w:t xml:space="preserve"> 我们为失去父亲、朋友而悲伤哀恸。</w:t>
      </w:r>
    </w:p>
    <w:p>
      <w:pPr>
        <w:ind w:left="-5"/>
        <w:rPr>
          <w:rFonts w:hint="eastAsia"/>
        </w:rPr>
      </w:pPr>
    </w:p>
    <w:p>
      <w:pPr>
        <w:ind w:left="-5"/>
        <w:rPr>
          <w:rFonts w:hint="eastAsia"/>
        </w:rPr>
      </w:pPr>
      <w:r>
        <w:rPr>
          <w:rFonts w:hint="eastAsia"/>
        </w:rPr>
        <w:t xml:space="preserve">Yet, even though we have lost God and His image— our ultimate source of happiness—we fail to take it to heart. </w:t>
      </w:r>
    </w:p>
    <w:p>
      <w:pPr>
        <w:ind w:left="-5"/>
        <w:rPr>
          <w:rFonts w:hint="eastAsia"/>
        </w:rPr>
      </w:pPr>
      <w:r>
        <w:rPr>
          <w:rFonts w:hint="eastAsia"/>
        </w:rPr>
        <w:t xml:space="preserve"> 然而,尽管我们失去了神和祂的形象 - 我们至高无上的幸福源泉 - 我们却未能将之深深牵挂在心。</w:t>
      </w:r>
    </w:p>
    <w:p>
      <w:pPr>
        <w:ind w:left="-5"/>
        <w:rPr>
          <w:rFonts w:hint="eastAsia"/>
        </w:rPr>
      </w:pPr>
    </w:p>
    <w:p>
      <w:pPr>
        <w:ind w:left="-5"/>
        <w:rPr>
          <w:rFonts w:hint="eastAsia"/>
        </w:rPr>
      </w:pPr>
      <w:r>
        <w:rPr>
          <w:rFonts w:hint="eastAsia"/>
        </w:rPr>
        <w:t xml:space="preserve">Consider how glorious it was to enjoy uninterrupted communion with God— no pride, no earthly desires, no laziness to contend with.  </w:t>
      </w:r>
    </w:p>
    <w:p>
      <w:pPr>
        <w:ind w:left="-5"/>
        <w:rPr>
          <w:rFonts w:hint="eastAsia"/>
        </w:rPr>
      </w:pPr>
      <w:r>
        <w:rPr>
          <w:rFonts w:hint="eastAsia"/>
        </w:rPr>
        <w:t>想想与神无间断交通的荣耀 - 没有骄傲,没有世俗欲望,没有懒惰需要对抗。</w:t>
      </w:r>
    </w:p>
    <w:p>
      <w:pPr>
        <w:ind w:left="-5"/>
        <w:rPr>
          <w:rFonts w:hint="eastAsia"/>
        </w:rPr>
      </w:pPr>
    </w:p>
    <w:p>
      <w:pPr>
        <w:ind w:left="-5"/>
        <w:rPr>
          <w:rFonts w:hint="eastAsia"/>
        </w:rPr>
      </w:pPr>
      <w:r>
        <w:rPr>
          <w:rFonts w:hint="eastAsia"/>
        </w:rPr>
        <w:t xml:space="preserve">Look at Paul, who exclaimed, "O wretched man that I am!"  </w:t>
      </w:r>
    </w:p>
    <w:p>
      <w:pPr>
        <w:ind w:left="-5"/>
        <w:rPr>
          <w:rFonts w:hint="eastAsia"/>
        </w:rPr>
      </w:pPr>
      <w:r>
        <w:rPr>
          <w:rFonts w:hint="eastAsia"/>
        </w:rPr>
        <w:t>看看保罗,他呼喊道:"我真是个苦恼的人啊!"</w:t>
      </w:r>
    </w:p>
    <w:p>
      <w:pPr>
        <w:ind w:left="-5"/>
        <w:rPr>
          <w:rFonts w:hint="eastAsia"/>
        </w:rPr>
      </w:pPr>
    </w:p>
    <w:p>
      <w:pPr>
        <w:ind w:left="-5"/>
        <w:rPr>
          <w:rFonts w:hint="eastAsia"/>
        </w:rPr>
      </w:pPr>
      <w:r>
        <w:rPr>
          <w:rFonts w:hint="eastAsia"/>
        </w:rPr>
        <w:t>Basil compared Paul to a man thrown off his horse, dragged after it, crying out for help.  巴西流将保罗比作被马甩下车,被拖拽而哭求帮助的人。</w:t>
      </w:r>
    </w:p>
    <w:p>
      <w:pPr>
        <w:ind w:left="-5"/>
        <w:rPr>
          <w:rFonts w:hint="eastAsia"/>
        </w:rPr>
      </w:pPr>
    </w:p>
    <w:p>
      <w:pPr>
        <w:ind w:left="-5"/>
        <w:rPr>
          <w:rFonts w:hint="eastAsia"/>
        </w:rPr>
      </w:pPr>
      <w:r>
        <w:rPr>
          <w:rFonts w:hint="eastAsia"/>
        </w:rPr>
        <w:t>Similarly, Paul is thrown down by his corruptions, dragged after them.  同样地,保罗也被自己的败坏所压倒,被拽着走。</w:t>
      </w:r>
    </w:p>
    <w:p>
      <w:pPr>
        <w:ind w:left="-5"/>
        <w:rPr>
          <w:rFonts w:hint="eastAsia"/>
        </w:rPr>
      </w:pPr>
    </w:p>
    <w:p>
      <w:pPr>
        <w:ind w:left="-5"/>
        <w:rPr>
          <w:rFonts w:hint="eastAsia"/>
        </w:rPr>
      </w:pPr>
      <w:r>
        <w:rPr>
          <w:rFonts w:hint="eastAsia"/>
        </w:rPr>
        <w:t>Use 2: To magnify the grace of God in Christ, which possesses greater power to save us than Adam's sin to destroy us.</w:t>
      </w:r>
    </w:p>
    <w:p>
      <w:pPr>
        <w:ind w:left="-5"/>
        <w:rPr>
          <w:rFonts w:hint="eastAsia"/>
        </w:rPr>
      </w:pPr>
      <w:r>
        <w:rPr>
          <w:rFonts w:hint="eastAsia"/>
        </w:rPr>
        <w:t>放大神在基督里的恩典,这比亚当的罪更有能力拯救我们。</w:t>
      </w:r>
    </w:p>
    <w:p>
      <w:pPr>
        <w:ind w:left="-5"/>
        <w:rPr>
          <w:rFonts w:hint="eastAsia"/>
        </w:rPr>
      </w:pPr>
    </w:p>
    <w:p>
      <w:pPr>
        <w:ind w:left="-5"/>
        <w:rPr>
          <w:rFonts w:hint="eastAsia"/>
          <w:lang w:eastAsia="zh-CN"/>
        </w:rPr>
      </w:pPr>
      <w:r>
        <w:rPr>
          <w:rFonts w:hint="eastAsia"/>
        </w:rPr>
        <w:t>This is a source of comfort for the godly.</w:t>
      </w:r>
    </w:p>
    <w:p>
      <w:pPr>
        <w:ind w:left="-5"/>
        <w:rPr>
          <w:rFonts w:hint="eastAsia"/>
        </w:rPr>
      </w:pPr>
      <w:r>
        <w:rPr>
          <w:rFonts w:hint="eastAsia"/>
        </w:rPr>
        <w:t>这是敬虔之人的安慰源泉。</w:t>
      </w:r>
    </w:p>
    <w:p>
      <w:pPr>
        <w:ind w:left="-5"/>
        <w:rPr>
          <w:rFonts w:hint="eastAsia"/>
        </w:rPr>
      </w:pPr>
    </w:p>
    <w:p>
      <w:pPr>
        <w:ind w:left="-5"/>
        <w:rPr>
          <w:rFonts w:hint="eastAsia"/>
        </w:rPr>
      </w:pPr>
      <w:r>
        <w:rPr>
          <w:rFonts w:hint="eastAsia"/>
        </w:rPr>
        <w:t>In Romans 5, the Apostle purposefully draws a comparison between the two, highlighting the preeminence of Christ to save over Adam's capacity to condemn.</w:t>
      </w:r>
    </w:p>
    <w:p>
      <w:pPr>
        <w:ind w:left="-5"/>
        <w:rPr>
          <w:rFonts w:hint="eastAsia"/>
        </w:rPr>
      </w:pPr>
      <w:r>
        <w:rPr>
          <w:rFonts w:hint="eastAsia"/>
        </w:rPr>
        <w:t>在罗马书第五章,使徒有意地对这两者作出比较,突出基督拯救的卓越性,胜过亚当的定罪能力。</w:t>
      </w:r>
    </w:p>
    <w:p>
      <w:pPr>
        <w:ind w:left="-5"/>
        <w:rPr>
          <w:rFonts w:hint="eastAsia"/>
        </w:rPr>
      </w:pPr>
    </w:p>
    <w:p>
      <w:pPr>
        <w:ind w:left="-5"/>
        <w:rPr>
          <w:rFonts w:hint="eastAsia"/>
        </w:rPr>
      </w:pPr>
      <w:r>
        <w:rPr>
          <w:rFonts w:hint="eastAsia"/>
        </w:rPr>
        <w:t>Christ's obedience is a greater good than Adam's sin is an evil.</w:t>
      </w:r>
    </w:p>
    <w:p>
      <w:pPr>
        <w:ind w:left="-5"/>
        <w:rPr>
          <w:rFonts w:hint="eastAsia"/>
        </w:rPr>
      </w:pPr>
      <w:r>
        <w:rPr>
          <w:rFonts w:hint="eastAsia"/>
        </w:rPr>
        <w:t>基督的顺服是一种比亚当的罪更大的善。</w:t>
      </w:r>
    </w:p>
    <w:p>
      <w:pPr>
        <w:ind w:left="-5"/>
        <w:rPr>
          <w:rFonts w:hint="eastAsia"/>
        </w:rPr>
      </w:pPr>
    </w:p>
    <w:p>
      <w:pPr>
        <w:ind w:left="-5"/>
        <w:rPr>
          <w:rFonts w:hint="eastAsia"/>
        </w:rPr>
      </w:pPr>
      <w:r>
        <w:rPr>
          <w:rFonts w:hint="eastAsia"/>
        </w:rPr>
        <w:t>It brings more honour to God than Adam's sin could ever bring dishonour.</w:t>
      </w:r>
    </w:p>
    <w:p>
      <w:pPr>
        <w:ind w:left="-5"/>
        <w:rPr>
          <w:rFonts w:hint="eastAsia"/>
        </w:rPr>
      </w:pPr>
      <w:r>
        <w:rPr>
          <w:rFonts w:hint="eastAsia"/>
        </w:rPr>
        <w:t>它给神带来的荣耀,远胜于亚当的罪给神带来的羞辱。</w:t>
      </w:r>
    </w:p>
    <w:p>
      <w:pPr>
        <w:ind w:left="-5"/>
        <w:rPr>
          <w:rFonts w:hint="eastAsia"/>
        </w:rPr>
      </w:pPr>
    </w:p>
    <w:p>
      <w:pPr>
        <w:ind w:left="-5"/>
        <w:rPr>
          <w:rFonts w:hint="eastAsia"/>
        </w:rPr>
      </w:pPr>
      <w:r>
        <w:rPr>
          <w:rFonts w:hint="eastAsia"/>
        </w:rPr>
        <w:t>We should not let sin loom large in our thoughts, conscience, or fears, while diminishing the power of grace.</w:t>
      </w:r>
    </w:p>
    <w:p>
      <w:pPr>
        <w:ind w:left="-5"/>
        <w:rPr>
          <w:rFonts w:hint="eastAsia"/>
        </w:rPr>
      </w:pPr>
      <w:r>
        <w:rPr>
          <w:rFonts w:hint="eastAsia"/>
        </w:rPr>
        <w:t>我们不应让罪在我们的思想、良心或恐惧中占据重要地位,同时贬低恩典的能力。</w:t>
      </w:r>
    </w:p>
    <w:p>
      <w:pPr>
        <w:ind w:left="-5"/>
        <w:rPr>
          <w:rFonts w:hint="eastAsia"/>
        </w:rPr>
      </w:pPr>
    </w:p>
    <w:p>
      <w:pPr>
        <w:ind w:left="-5"/>
        <w:rPr>
          <w:rFonts w:hint="eastAsia"/>
        </w:rPr>
      </w:pPr>
      <w:r>
        <w:rPr>
          <w:rFonts w:hint="eastAsia"/>
        </w:rPr>
        <w:t>Just as there were times when our hearts felt the bitterness of sin, let us now experience the power of Christ.</w:t>
      </w:r>
    </w:p>
    <w:p>
      <w:pPr>
        <w:ind w:left="-5"/>
        <w:rPr>
          <w:rFonts w:hint="eastAsia"/>
        </w:rPr>
      </w:pPr>
      <w:r>
        <w:rPr>
          <w:rFonts w:hint="eastAsia"/>
        </w:rPr>
        <w:t>正如我们曾感受到罪的苦涩一样,让我们现在体验基督的大能。</w:t>
      </w:r>
    </w:p>
    <w:p>
      <w:pPr>
        <w:ind w:left="-5"/>
        <w:rPr>
          <w:rFonts w:hint="eastAsia"/>
        </w:rPr>
      </w:pPr>
    </w:p>
    <w:p>
      <w:pPr>
        <w:ind w:left="-5"/>
        <w:rPr>
          <w:rFonts w:hint="eastAsia"/>
        </w:rPr>
      </w:pPr>
      <w:r>
        <w:rPr>
          <w:rFonts w:hint="eastAsia"/>
        </w:rPr>
        <w:t>As our souls have acknowledged the consequences of one man's sin, let us proclaim the life brought by one man—Jesus Christ.</w:t>
      </w:r>
    </w:p>
    <w:p>
      <w:pPr>
        <w:ind w:left="-5"/>
        <w:rPr>
          <w:rFonts w:hint="eastAsia"/>
        </w:rPr>
      </w:pPr>
      <w:r>
        <w:rPr>
          <w:rFonts w:hint="eastAsia"/>
        </w:rPr>
        <w:t>我们的灵魂已经承认了一个人的罪的后果,让我们宣扬一个人 - 耶稣基督所带来的生命。</w:t>
      </w:r>
    </w:p>
    <w:p>
      <w:pPr>
        <w:ind w:left="-5"/>
        <w:rPr>
          <w:rFonts w:hint="eastAsia"/>
        </w:rPr>
      </w:pPr>
    </w:p>
    <w:p>
      <w:pPr>
        <w:ind w:left="-5"/>
        <w:rPr>
          <w:rFonts w:hint="eastAsia"/>
        </w:rPr>
      </w:pPr>
    </w:p>
    <w:p>
      <w:pPr>
        <w:ind w:left="-5"/>
        <w:rPr>
          <w:rFonts w:hint="eastAsia"/>
        </w:rPr>
      </w:pPr>
    </w:p>
    <w:p>
      <w:pPr>
        <w:ind w:left="-5"/>
        <w:rPr>
          <w:rFonts w:hint="eastAsia"/>
        </w:rPr>
      </w:pPr>
    </w:p>
    <w:p>
      <w:pPr>
        <w:ind w:left="-5"/>
        <w:rPr>
          <w:rFonts w:hint="eastAsia"/>
        </w:rPr>
      </w:pPr>
    </w:p>
    <w:p>
      <w:pPr>
        <w:ind w:left="-5"/>
        <w:rPr>
          <w:rFonts w:hint="eastAsia"/>
        </w:rPr>
      </w:pPr>
    </w:p>
    <w:p>
      <w:pPr>
        <w:ind w:left="-5"/>
        <w:rPr>
          <w:rFonts w:hint="eastAsia"/>
        </w:rPr>
      </w:pPr>
    </w:p>
    <w:p>
      <w:pPr>
        <w:spacing w:after="329" w:line="259" w:lineRule="auto"/>
        <w:jc w:val="center"/>
        <w:rPr>
          <w:b/>
          <w:sz w:val="42"/>
        </w:rPr>
      </w:pPr>
      <w:r>
        <w:rPr>
          <w:b/>
          <w:sz w:val="42"/>
        </w:rPr>
        <w:t>LECTURE XIII.</w:t>
      </w:r>
    </w:p>
    <w:p>
      <w:pPr>
        <w:spacing w:after="329" w:line="259" w:lineRule="auto"/>
        <w:jc w:val="center"/>
        <w:rPr>
          <w:rFonts w:hint="default"/>
          <w:b/>
          <w:sz w:val="42"/>
          <w:lang w:val="en-US"/>
        </w:rPr>
      </w:pPr>
      <w:r>
        <w:rPr>
          <w:rFonts w:hint="eastAsia" w:eastAsia="宋体"/>
          <w:lang w:val="en-US" w:eastAsia="zh-CN"/>
        </w:rPr>
        <w:t>第十三讲</w:t>
      </w:r>
    </w:p>
    <w:p>
      <w:pPr>
        <w:ind w:left="232"/>
        <w:jc w:val="center"/>
      </w:pPr>
      <w:r>
        <w:t>A Covenant that God entered into with Adam and his descendants</w:t>
      </w:r>
    </w:p>
    <w:p>
      <w:pPr>
        <w:ind w:left="310"/>
        <w:jc w:val="center"/>
        <w:rPr>
          <w:rFonts w:hint="eastAsia"/>
        </w:rPr>
      </w:pPr>
      <w:r>
        <w:rPr>
          <w:rFonts w:hint="eastAsia"/>
        </w:rPr>
        <w:t>关于上帝与亚当及其后代所立的约</w:t>
      </w:r>
    </w:p>
    <w:p>
      <w:pPr>
        <w:ind w:left="232"/>
        <w:jc w:val="center"/>
      </w:pPr>
    </w:p>
    <w:p>
      <w:pPr>
        <w:ind w:left="310"/>
        <w:jc w:val="center"/>
        <w:rPr>
          <w:rFonts w:hint="eastAsia"/>
        </w:rPr>
      </w:pPr>
      <w:r>
        <w:t>"You shall surely die on the day you eat of it." - GENESIS 2:17</w:t>
      </w:r>
    </w:p>
    <w:p>
      <w:pPr>
        <w:ind w:left="310"/>
        <w:jc w:val="center"/>
        <w:rPr>
          <w:rFonts w:hint="eastAsia"/>
        </w:rPr>
      </w:pPr>
      <w:r>
        <w:rPr>
          <w:rFonts w:hint="eastAsia"/>
        </w:rPr>
        <w:t>"你吃的那天必定死。" - 创世纪 2:17</w:t>
      </w:r>
    </w:p>
    <w:p>
      <w:pPr>
        <w:ind w:left="-5"/>
        <w:rPr>
          <w:rFonts w:hint="eastAsia"/>
        </w:rPr>
      </w:pPr>
    </w:p>
    <w:p>
      <w:pPr>
        <w:ind w:left="-5"/>
        <w:rPr>
          <w:rFonts w:hint="eastAsia"/>
        </w:rPr>
      </w:pPr>
      <w:r>
        <w:rPr>
          <w:rFonts w:hint="eastAsia"/>
        </w:rPr>
        <w:t>I have previously discussed this text as containing a law given by God to Adam as his sovereign Lord.</w:t>
      </w:r>
    </w:p>
    <w:p>
      <w:pPr>
        <w:ind w:left="-5"/>
        <w:rPr>
          <w:rFonts w:hint="eastAsia"/>
        </w:rPr>
      </w:pPr>
      <w:r>
        <w:rPr>
          <w:rFonts w:hint="eastAsia"/>
        </w:rPr>
        <w:t>我先前已经讨论过这段文本,认为其包含了上帝作为主权掌控者而赐给亚当的律法。</w:t>
      </w:r>
    </w:p>
    <w:p>
      <w:pPr>
        <w:ind w:left="-5"/>
        <w:rPr>
          <w:rFonts w:hint="eastAsia"/>
        </w:rPr>
      </w:pPr>
    </w:p>
    <w:p>
      <w:pPr>
        <w:ind w:left="-5"/>
        <w:rPr>
          <w:rFonts w:hint="eastAsia"/>
        </w:rPr>
      </w:pPr>
      <w:r>
        <w:rPr>
          <w:rFonts w:hint="eastAsia"/>
        </w:rPr>
        <w:t>Now, I shall revisit this text and consider it as part of a Covenant that God entered into with Adam and his descendants.</w:t>
      </w:r>
    </w:p>
    <w:p>
      <w:pPr>
        <w:ind w:left="-5"/>
        <w:rPr>
          <w:rFonts w:hint="eastAsia"/>
        </w:rPr>
      </w:pPr>
      <w:r>
        <w:rPr>
          <w:rFonts w:hint="eastAsia"/>
        </w:rPr>
        <w:t>现在,我将重新审视这段文本,将其视为上帝与亚当及其后裔所立的约。</w:t>
      </w:r>
    </w:p>
    <w:p>
      <w:pPr>
        <w:ind w:left="-5"/>
        <w:rPr>
          <w:rFonts w:hint="eastAsia"/>
        </w:rPr>
      </w:pPr>
    </w:p>
    <w:p>
      <w:pPr>
        <w:ind w:left="-5"/>
        <w:rPr>
          <w:rFonts w:hint="eastAsia"/>
        </w:rPr>
      </w:pPr>
      <w:r>
        <w:rPr>
          <w:rFonts w:hint="eastAsia"/>
        </w:rPr>
        <w:t xml:space="preserve">These two aspects, Law and Covenant, stem from different grounds: </w:t>
      </w:r>
    </w:p>
    <w:p>
      <w:pPr>
        <w:ind w:left="-5"/>
        <w:rPr>
          <w:rFonts w:hint="eastAsia"/>
        </w:rPr>
      </w:pPr>
      <w:r>
        <w:rPr>
          <w:rFonts w:hint="eastAsia"/>
        </w:rPr>
        <w:t>这两个方面 - 律法和约 - 源于不同的基础:</w:t>
      </w:r>
    </w:p>
    <w:p>
      <w:pPr>
        <w:ind w:left="-5"/>
        <w:rPr>
          <w:rFonts w:hint="eastAsia"/>
        </w:rPr>
      </w:pPr>
    </w:p>
    <w:p>
      <w:pPr>
        <w:ind w:left="-5"/>
        <w:rPr>
          <w:rFonts w:hint="eastAsia"/>
        </w:rPr>
      </w:pPr>
      <w:r>
        <w:rPr>
          <w:rFonts w:hint="eastAsia"/>
        </w:rPr>
        <w:t>The Law originates from God as the supreme authority, demanding subjection;</w:t>
      </w:r>
    </w:p>
    <w:p>
      <w:pPr>
        <w:ind w:left="-5"/>
        <w:rPr>
          <w:rFonts w:hint="eastAsia"/>
        </w:rPr>
      </w:pPr>
      <w:r>
        <w:rPr>
          <w:rFonts w:hint="eastAsia"/>
        </w:rPr>
        <w:t>律法起源于上帝作为至高无上的权威,要求臣服;</w:t>
      </w:r>
    </w:p>
    <w:p>
      <w:pPr>
        <w:ind w:left="-5"/>
        <w:rPr>
          <w:rFonts w:hint="eastAsia"/>
        </w:rPr>
      </w:pPr>
    </w:p>
    <w:p>
      <w:pPr>
        <w:ind w:left="-5"/>
        <w:rPr>
          <w:rFonts w:hint="eastAsia"/>
        </w:rPr>
      </w:pPr>
      <w:r>
        <w:rPr>
          <w:rFonts w:hint="eastAsia"/>
        </w:rPr>
        <w:t>whereas the Covenant arises from God's love and goodness, wherein He sweetens and softens His power, engaging to reward the obedience that would otherwise be due even without recompense from God.</w:t>
      </w:r>
    </w:p>
    <w:p>
      <w:pPr>
        <w:ind w:left="-5"/>
        <w:rPr>
          <w:rFonts w:hint="eastAsia"/>
        </w:rPr>
      </w:pPr>
      <w:r>
        <w:rPr>
          <w:rFonts w:hint="eastAsia"/>
        </w:rPr>
        <w:t>而约则源于上帝的爱和良善,祂温和并缓和了祂的权力,承诺要回报那原本即使没有上帝的报偿也应该给予的顺服。</w:t>
      </w:r>
    </w:p>
    <w:p>
      <w:pPr>
        <w:ind w:left="-5"/>
        <w:rPr>
          <w:rFonts w:hint="eastAsia"/>
        </w:rPr>
      </w:pPr>
    </w:p>
    <w:p>
      <w:pPr>
        <w:ind w:left="-5"/>
        <w:rPr>
          <w:rFonts w:hint="eastAsia"/>
        </w:rPr>
      </w:pPr>
      <w:r>
        <w:rPr>
          <w:rFonts w:hint="eastAsia"/>
        </w:rPr>
        <w:t xml:space="preserve">The words, having been explained earlier and the text freed of difficulties, lead me to observe this doctrine: </w:t>
      </w:r>
    </w:p>
    <w:p>
      <w:pPr>
        <w:ind w:left="-5"/>
        <w:rPr>
          <w:rFonts w:hint="eastAsia"/>
        </w:rPr>
      </w:pPr>
      <w:r>
        <w:rPr>
          <w:rFonts w:hint="eastAsia"/>
        </w:rPr>
        <w:t>这些话语在之前已经得到解释,文本也摆脱了困难,让我观察到这样一个教义:</w:t>
      </w:r>
    </w:p>
    <w:p>
      <w:pPr>
        <w:ind w:left="-5"/>
        <w:rPr>
          <w:rFonts w:hint="eastAsia"/>
        </w:rPr>
      </w:pPr>
    </w:p>
    <w:p>
      <w:pPr>
        <w:ind w:left="-5"/>
        <w:rPr>
          <w:rFonts w:hint="eastAsia"/>
        </w:rPr>
      </w:pPr>
      <w:r>
        <w:rPr>
          <w:rFonts w:hint="eastAsia"/>
        </w:rPr>
        <w:t>God not only enjoined obedience on Adam as a Lawgiver but also, as a loving God, entered into a covenant with him.</w:t>
      </w:r>
    </w:p>
    <w:p>
      <w:pPr>
        <w:ind w:left="-5"/>
        <w:rPr>
          <w:rFonts w:hint="eastAsia"/>
        </w:rPr>
      </w:pPr>
      <w:r>
        <w:rPr>
          <w:rFonts w:hint="eastAsia"/>
        </w:rPr>
        <w:t>上帝不仅要求亚当作为受命者遵从,而且还作为慈爱的上帝与他立约。</w:t>
      </w:r>
    </w:p>
    <w:p>
      <w:pPr>
        <w:ind w:left="-5"/>
        <w:rPr>
          <w:rFonts w:hint="eastAsia"/>
        </w:rPr>
      </w:pPr>
    </w:p>
    <w:p>
      <w:pPr>
        <w:ind w:left="-5"/>
        <w:rPr>
          <w:rFonts w:hint="eastAsia"/>
        </w:rPr>
      </w:pPr>
      <w:r>
        <w:rPr>
          <w:rFonts w:hint="eastAsia"/>
        </w:rPr>
        <w:t>To comprehend this fully, consider the following points:</w:t>
      </w:r>
    </w:p>
    <w:p>
      <w:pPr>
        <w:ind w:left="-5"/>
        <w:rPr>
          <w:rFonts w:hint="eastAsia"/>
        </w:rPr>
      </w:pPr>
      <w:r>
        <w:rPr>
          <w:rFonts w:hint="eastAsia"/>
        </w:rPr>
        <w:t>为了全面理解这一点,请考虑以下几点:</w:t>
      </w:r>
    </w:p>
    <w:p>
      <w:pPr>
        <w:ind w:left="-5"/>
        <w:rPr>
          <w:rFonts w:hint="eastAsia"/>
        </w:rPr>
      </w:pPr>
    </w:p>
    <w:p>
      <w:pPr>
        <w:ind w:left="-5"/>
        <w:rPr>
          <w:rFonts w:hint="eastAsia"/>
        </w:rPr>
      </w:pPr>
      <w:r>
        <w:rPr>
          <w:rFonts w:hint="eastAsia"/>
        </w:rPr>
        <w:t xml:space="preserve">1.The Covenant with Adam in his state of innocence is less explicitly stated than the Covenant of grace after the fall. </w:t>
      </w:r>
    </w:p>
    <w:p>
      <w:pPr>
        <w:ind w:left="-5"/>
        <w:rPr>
          <w:rFonts w:hint="eastAsia"/>
        </w:rPr>
      </w:pPr>
      <w:r>
        <w:rPr>
          <w:rFonts w:hint="eastAsia"/>
        </w:rPr>
        <w:t>亚当在无罪的状态下与上帝所立的约,相比于堕落后的恩典之约,表述得较为不明确。</w:t>
      </w:r>
    </w:p>
    <w:p>
      <w:pPr>
        <w:ind w:left="-5"/>
        <w:rPr>
          <w:rFonts w:hint="eastAsia"/>
        </w:rPr>
      </w:pPr>
    </w:p>
    <w:p>
      <w:pPr>
        <w:ind w:left="-5"/>
        <w:rPr>
          <w:rFonts w:hint="eastAsia"/>
        </w:rPr>
      </w:pPr>
      <w:r>
        <w:rPr>
          <w:rFonts w:hint="eastAsia"/>
        </w:rPr>
        <w:t xml:space="preserve">Afterward, we find the explicit naming of the Covenant and the solemn entry into it by both parties. </w:t>
      </w:r>
    </w:p>
    <w:p>
      <w:pPr>
        <w:ind w:left="-5"/>
        <w:rPr>
          <w:rFonts w:hint="eastAsia"/>
        </w:rPr>
      </w:pPr>
      <w:r>
        <w:rPr>
          <w:rFonts w:hint="eastAsia"/>
        </w:rPr>
        <w:t>此后,我们发现有明确提及该约,并有双方隆重订立该约。</w:t>
      </w:r>
    </w:p>
    <w:p>
      <w:pPr>
        <w:ind w:left="-5"/>
        <w:rPr>
          <w:rFonts w:hint="eastAsia"/>
        </w:rPr>
      </w:pPr>
    </w:p>
    <w:p>
      <w:pPr>
        <w:ind w:left="-5"/>
        <w:rPr>
          <w:rFonts w:hint="eastAsia"/>
        </w:rPr>
      </w:pPr>
      <w:r>
        <w:rPr>
          <w:rFonts w:hint="eastAsia"/>
        </w:rPr>
        <w:t>However, the Covenant with Adam can only be deduced and inferred.</w:t>
      </w:r>
    </w:p>
    <w:p>
      <w:pPr>
        <w:ind w:left="-5"/>
        <w:rPr>
          <w:rFonts w:hint="eastAsia"/>
        </w:rPr>
      </w:pPr>
      <w:r>
        <w:rPr>
          <w:rFonts w:hint="eastAsia"/>
        </w:rPr>
        <w:t>然而,与亚当所立的约只能通过推断和归纳获得。</w:t>
      </w:r>
    </w:p>
    <w:p>
      <w:pPr>
        <w:ind w:left="-5"/>
        <w:rPr>
          <w:rFonts w:hint="eastAsia"/>
        </w:rPr>
      </w:pPr>
    </w:p>
    <w:p>
      <w:pPr>
        <w:ind w:left="-5"/>
        <w:rPr>
          <w:rFonts w:hint="eastAsia"/>
        </w:rPr>
      </w:pPr>
      <w:r>
        <w:rPr>
          <w:rFonts w:hint="eastAsia"/>
        </w:rPr>
        <w:t>This text comes closest to describing a Covenant, for it contains both the threatening of punishment and, by consequence, the promise of good for obedience.</w:t>
      </w:r>
    </w:p>
    <w:p>
      <w:pPr>
        <w:ind w:left="-5"/>
        <w:rPr>
          <w:rFonts w:hint="eastAsia"/>
        </w:rPr>
      </w:pPr>
      <w:r>
        <w:rPr>
          <w:rFonts w:hint="eastAsia"/>
        </w:rPr>
        <w:t>这段文本最接近于描述一个约,因为它既包含了惩罚的威胁,也包含了顺从带来的善的应许。</w:t>
      </w:r>
    </w:p>
    <w:p>
      <w:pPr>
        <w:ind w:left="-5"/>
        <w:rPr>
          <w:rFonts w:hint="eastAsia"/>
        </w:rPr>
      </w:pPr>
    </w:p>
    <w:p>
      <w:pPr>
        <w:ind w:left="-5"/>
        <w:rPr>
          <w:rFonts w:hint="eastAsia"/>
        </w:rPr>
      </w:pPr>
      <w:r>
        <w:rPr>
          <w:rFonts w:hint="eastAsia"/>
        </w:rPr>
        <w:t>We should not be too strict in demanding explicit passages that name this Covenant, for what is necessarily and immediately deduced from Scripture is as truly Scriptural as that which is expressly stated within it.</w:t>
      </w:r>
    </w:p>
    <w:p>
      <w:pPr>
        <w:ind w:left="-5"/>
        <w:rPr>
          <w:rFonts w:hint="eastAsia"/>
        </w:rPr>
      </w:pPr>
      <w:r>
        <w:rPr>
          <w:rFonts w:hint="eastAsia"/>
        </w:rPr>
        <w:t>我们不应过于严格地要求有明确提及该约的经文,因为从经文必然和直接推断出的东西,与经中明确陈述的同样是出自经文。</w:t>
      </w:r>
    </w:p>
    <w:p>
      <w:pPr>
        <w:ind w:left="-5"/>
        <w:rPr>
          <w:rFonts w:hint="eastAsia"/>
        </w:rPr>
      </w:pPr>
    </w:p>
    <w:p>
      <w:pPr>
        <w:ind w:left="-5"/>
        <w:rPr>
          <w:rFonts w:hint="eastAsia"/>
        </w:rPr>
      </w:pPr>
      <w:r>
        <w:rPr>
          <w:rFonts w:hint="eastAsia"/>
        </w:rPr>
        <w:t>Several grounds support the notion that God dealt with Adam's commandments through a Covenant:</w:t>
      </w:r>
    </w:p>
    <w:p>
      <w:pPr>
        <w:ind w:left="-5"/>
        <w:rPr>
          <w:rFonts w:hint="eastAsia"/>
        </w:rPr>
      </w:pPr>
      <w:r>
        <w:rPr>
          <w:rFonts w:hint="eastAsia"/>
        </w:rPr>
        <w:t>有几个理由支持认为上帝是通过一个约来处理亚当的诫命:</w:t>
      </w:r>
    </w:p>
    <w:p>
      <w:pPr>
        <w:ind w:left="-5"/>
        <w:rPr>
          <w:rFonts w:hint="eastAsia"/>
        </w:rPr>
      </w:pPr>
    </w:p>
    <w:p>
      <w:pPr>
        <w:ind w:left="-5"/>
        <w:rPr>
          <w:rFonts w:hint="eastAsia"/>
        </w:rPr>
      </w:pPr>
      <w:r>
        <w:rPr>
          <w:rFonts w:hint="eastAsia"/>
        </w:rPr>
        <w:t xml:space="preserve">1.The evil threatened and the good promised. </w:t>
      </w:r>
    </w:p>
    <w:p>
      <w:pPr>
        <w:ind w:left="-5"/>
        <w:rPr>
          <w:rFonts w:hint="eastAsia"/>
        </w:rPr>
      </w:pPr>
      <w:r>
        <w:rPr>
          <w:rFonts w:hint="eastAsia"/>
        </w:rPr>
        <w:t>所威胁的恶与所应许的善。</w:t>
      </w:r>
    </w:p>
    <w:p>
      <w:pPr>
        <w:ind w:left="-5"/>
        <w:rPr>
          <w:rFonts w:hint="eastAsia"/>
        </w:rPr>
      </w:pPr>
    </w:p>
    <w:p>
      <w:pPr>
        <w:ind w:left="-5"/>
        <w:rPr>
          <w:rFonts w:hint="eastAsia"/>
        </w:rPr>
      </w:pPr>
      <w:r>
        <w:rPr>
          <w:rFonts w:hint="eastAsia"/>
        </w:rPr>
        <w:t>A mere command constitutes a law, but when accompanied by promises and threats, it becomes a Covenant.</w:t>
      </w:r>
    </w:p>
    <w:p>
      <w:pPr>
        <w:ind w:left="-5"/>
        <w:rPr>
          <w:rFonts w:hint="eastAsia"/>
        </w:rPr>
      </w:pPr>
      <w:r>
        <w:rPr>
          <w:rFonts w:hint="eastAsia"/>
        </w:rPr>
        <w:t>单纯的命令构成一条律法,但当有应许和威胁相伴时,它就成为一个约。</w:t>
      </w:r>
    </w:p>
    <w:p>
      <w:pPr>
        <w:ind w:left="-5"/>
        <w:rPr>
          <w:rFonts w:hint="eastAsia"/>
        </w:rPr>
      </w:pPr>
    </w:p>
    <w:p>
      <w:pPr>
        <w:ind w:left="-5"/>
        <w:rPr>
          <w:rFonts w:hint="eastAsia"/>
        </w:rPr>
      </w:pPr>
      <w:r>
        <w:rPr>
          <w:rFonts w:hint="eastAsia"/>
        </w:rPr>
        <w:t>If it holds true that the tree of life is a sacrament, then this was not just a bare Covenant, but also a seal to confirm it.</w:t>
      </w:r>
    </w:p>
    <w:p>
      <w:pPr>
        <w:ind w:left="-5"/>
        <w:rPr>
          <w:rFonts w:hint="eastAsia"/>
        </w:rPr>
      </w:pPr>
      <w:r>
        <w:rPr>
          <w:rFonts w:hint="eastAsia"/>
        </w:rPr>
        <w:t>如果认为生命树是一个圣礼,那么这不仅仅是一个单纯的约,还是一个印证它的印记。</w:t>
      </w:r>
    </w:p>
    <w:p>
      <w:pPr>
        <w:ind w:left="-5"/>
        <w:rPr>
          <w:rFonts w:hint="eastAsia"/>
        </w:rPr>
      </w:pPr>
    </w:p>
    <w:p>
      <w:pPr>
        <w:ind w:left="-5"/>
        <w:rPr>
          <w:rFonts w:hint="eastAsia"/>
        </w:rPr>
      </w:pPr>
      <w:r>
        <w:rPr>
          <w:rFonts w:hint="eastAsia"/>
        </w:rPr>
        <w:t xml:space="preserve">Indeed, since God was not obligated to grant Adam eternal life for his obedience, as Adam owed obedience to God simply as a creature, it was an act of pure goodness on God's part to engage in a promise. </w:t>
      </w:r>
    </w:p>
    <w:p>
      <w:pPr>
        <w:ind w:left="-5"/>
        <w:rPr>
          <w:rFonts w:hint="eastAsia"/>
        </w:rPr>
      </w:pPr>
      <w:r>
        <w:rPr>
          <w:rFonts w:hint="eastAsia"/>
        </w:rPr>
        <w:t>事实上,既然上帝没有义务因亚当的顺服而赐予他永生,因为亚当作为受造物本就应该顺服上帝,上帝肯订立应许,这纯属祂的慈善行为。</w:t>
      </w:r>
    </w:p>
    <w:p>
      <w:pPr>
        <w:ind w:left="-5"/>
        <w:rPr>
          <w:rFonts w:hint="eastAsia"/>
        </w:rPr>
      </w:pPr>
    </w:p>
    <w:p>
      <w:pPr>
        <w:ind w:left="-5"/>
        <w:rPr>
          <w:rFonts w:hint="eastAsia"/>
        </w:rPr>
      </w:pPr>
      <w:r>
        <w:rPr>
          <w:rFonts w:hint="eastAsia"/>
        </w:rPr>
        <w:t>Some may question whether, upon his obedience, Adam would have been translated to heaven or merely confirmed in his marvelously happy natural life.</w:t>
      </w:r>
    </w:p>
    <w:p>
      <w:pPr>
        <w:ind w:left="-5"/>
        <w:rPr>
          <w:rFonts w:hint="eastAsia"/>
        </w:rPr>
      </w:pPr>
      <w:r>
        <w:rPr>
          <w:rFonts w:hint="eastAsia"/>
        </w:rPr>
        <w:t>有些人可能会质疑,若亚当顺服,他是会被提到天堂,还是仅会在他奇妙的自然幸福生活中得到确立。</w:t>
      </w:r>
    </w:p>
    <w:p>
      <w:pPr>
        <w:ind w:left="-5"/>
        <w:rPr>
          <w:rFonts w:hint="eastAsia"/>
        </w:rPr>
      </w:pPr>
    </w:p>
    <w:p>
      <w:pPr>
        <w:ind w:left="-5"/>
        <w:rPr>
          <w:rFonts w:hint="eastAsia"/>
        </w:rPr>
      </w:pPr>
      <w:r>
        <w:rPr>
          <w:rFonts w:hint="eastAsia"/>
        </w:rPr>
        <w:t>In either case, it would have been solely by God's promise, not any natural necessity.</w:t>
      </w:r>
    </w:p>
    <w:p>
      <w:pPr>
        <w:ind w:left="-5"/>
        <w:rPr>
          <w:rFonts w:hint="eastAsia"/>
        </w:rPr>
      </w:pPr>
      <w:r>
        <w:rPr>
          <w:rFonts w:hint="eastAsia"/>
        </w:rPr>
        <w:t>无论是哪种情况,都完全是因上帝的应许,而非任何自然必然性。</w:t>
      </w:r>
    </w:p>
    <w:p>
      <w:pPr>
        <w:ind w:left="-5"/>
        <w:rPr>
          <w:rFonts w:hint="eastAsia"/>
        </w:rPr>
      </w:pPr>
    </w:p>
    <w:p>
      <w:pPr>
        <w:ind w:left="-5"/>
        <w:rPr>
          <w:rFonts w:hint="eastAsia"/>
        </w:rPr>
      </w:pPr>
      <w:r>
        <w:rPr>
          <w:rFonts w:hint="eastAsia"/>
        </w:rPr>
        <w:t>Life would have been extended as far as death; now, the death threatened was not just bodily but eternal death.</w:t>
      </w:r>
    </w:p>
    <w:p>
      <w:pPr>
        <w:ind w:left="-5"/>
        <w:rPr>
          <w:rFonts w:hint="eastAsia"/>
        </w:rPr>
      </w:pPr>
      <w:r>
        <w:rPr>
          <w:rFonts w:hint="eastAsia"/>
        </w:rPr>
        <w:t>生命将会延续直到死亡;而现在所威胁的死亡不仅是肉体的,还是永恒的死亡。</w:t>
      </w:r>
    </w:p>
    <w:p>
      <w:pPr>
        <w:ind w:left="-5"/>
        <w:rPr>
          <w:rFonts w:hint="eastAsia"/>
        </w:rPr>
      </w:pPr>
    </w:p>
    <w:p>
      <w:pPr>
        <w:ind w:left="-5"/>
        <w:rPr>
          <w:rFonts w:hint="eastAsia"/>
        </w:rPr>
      </w:pPr>
      <w:r>
        <w:rPr>
          <w:rFonts w:hint="eastAsia"/>
        </w:rPr>
        <w:t>So, why wouldn't the promised life be eternal life in heaven?</w:t>
      </w:r>
    </w:p>
    <w:p>
      <w:pPr>
        <w:ind w:left="-5"/>
        <w:rPr>
          <w:rFonts w:hint="eastAsia"/>
        </w:rPr>
      </w:pPr>
      <w:r>
        <w:rPr>
          <w:rFonts w:hint="eastAsia"/>
        </w:rPr>
        <w:t>那么,为什么所应许的生命就不会是天堂中的永生呢?</w:t>
      </w:r>
    </w:p>
    <w:p>
      <w:pPr>
        <w:ind w:left="-5"/>
        <w:rPr>
          <w:rFonts w:hint="eastAsia"/>
        </w:rPr>
      </w:pPr>
    </w:p>
    <w:p>
      <w:pPr>
        <w:ind w:left="-5"/>
        <w:rPr>
          <w:rFonts w:hint="eastAsia"/>
        </w:rPr>
      </w:pPr>
      <w:r>
        <w:rPr>
          <w:rFonts w:hint="eastAsia"/>
          <w:lang w:val="en-US" w:eastAsia="zh-CN"/>
        </w:rPr>
        <w:t>2</w:t>
      </w:r>
      <w:r>
        <w:rPr>
          <w:rFonts w:hint="eastAsia"/>
        </w:rPr>
        <w:t xml:space="preserve">.Another argument supporting God's Covenant with Adam is that his descendants become guilty of his sin and subject to the same punishment imposed on Adam himself. </w:t>
      </w:r>
    </w:p>
    <w:p>
      <w:pPr>
        <w:ind w:left="-5"/>
        <w:rPr>
          <w:rFonts w:hint="eastAsia"/>
        </w:rPr>
      </w:pPr>
      <w:r>
        <w:rPr>
          <w:rFonts w:hint="eastAsia"/>
        </w:rPr>
        <w:t>支持上帝与亚当立约的另一个论点是,亚当的后裔要为他的罪担责,并受到加诸在亚当身上的同样惩罚。</w:t>
      </w:r>
    </w:p>
    <w:p>
      <w:pPr>
        <w:ind w:left="-5"/>
        <w:rPr>
          <w:rFonts w:hint="eastAsia"/>
        </w:rPr>
      </w:pPr>
    </w:p>
    <w:p>
      <w:pPr>
        <w:ind w:left="-5"/>
        <w:rPr>
          <w:rFonts w:hint="eastAsia"/>
        </w:rPr>
      </w:pPr>
      <w:r>
        <w:rPr>
          <w:rFonts w:hint="eastAsia"/>
        </w:rPr>
        <w:t>We come to be in Adam in this way either through natural propagation, making Adam no different from our parents, and our parents' sins would become ours just like Adam's.</w:t>
      </w:r>
    </w:p>
    <w:p>
      <w:pPr>
        <w:ind w:left="-5"/>
        <w:rPr>
          <w:rFonts w:hint="eastAsia"/>
        </w:rPr>
      </w:pPr>
      <w:r>
        <w:rPr>
          <w:rFonts w:hint="eastAsia"/>
        </w:rPr>
        <w:t>我们以这种方式与亚当联系在一起,要么是通过自然传宗接代,这使亚当与我们的父母无异,我们父母的罪就会像亚当的罪一样成为我们自己的罪。</w:t>
      </w:r>
    </w:p>
    <w:p>
      <w:pPr>
        <w:ind w:left="-5"/>
        <w:rPr>
          <w:rFonts w:hint="eastAsia"/>
        </w:rPr>
      </w:pPr>
    </w:p>
    <w:p>
      <w:pPr>
        <w:ind w:left="-5"/>
        <w:rPr>
          <w:rFonts w:hint="eastAsia"/>
        </w:rPr>
      </w:pPr>
      <w:r>
        <w:rPr>
          <w:rFonts w:hint="eastAsia"/>
        </w:rPr>
        <w:t>However, this goes against the Apostle's teaching in Romans 5, where he attributes it solely to one man.</w:t>
      </w:r>
    </w:p>
    <w:p>
      <w:pPr>
        <w:ind w:left="-5"/>
        <w:rPr>
          <w:rFonts w:hint="eastAsia"/>
        </w:rPr>
      </w:pPr>
      <w:r>
        <w:rPr>
          <w:rFonts w:hint="eastAsia"/>
        </w:rPr>
        <w:t>然而,这与使徒在罗马书第五章的教导相违背,他只将其归结于一个人。</w:t>
      </w:r>
    </w:p>
    <w:p>
      <w:pPr>
        <w:ind w:left="-5"/>
        <w:rPr>
          <w:rFonts w:hint="eastAsia"/>
        </w:rPr>
      </w:pPr>
    </w:p>
    <w:p>
      <w:pPr>
        <w:ind w:left="-5"/>
        <w:rPr>
          <w:rFonts w:hint="eastAsia"/>
        </w:rPr>
      </w:pPr>
      <w:r>
        <w:rPr>
          <w:rFonts w:hint="eastAsia"/>
        </w:rPr>
        <w:t xml:space="preserve">Moreover, who can claim that the righteousness, holiness, and happiness that we would have shared in Adam's standing could come by natural necessity? </w:t>
      </w:r>
    </w:p>
    <w:p>
      <w:pPr>
        <w:ind w:left="-5"/>
        <w:rPr>
          <w:rFonts w:hint="eastAsia"/>
        </w:rPr>
      </w:pPr>
      <w:r>
        <w:rPr>
          <w:rFonts w:hint="eastAsia"/>
        </w:rPr>
        <w:t>此外,谁能声称,我们本可在亚当的地位上分享的公义、圣洁和幸福,会是出于自然必然性呢?</w:t>
      </w:r>
    </w:p>
    <w:p>
      <w:pPr>
        <w:ind w:left="-5"/>
        <w:rPr>
          <w:rFonts w:hint="eastAsia"/>
        </w:rPr>
      </w:pPr>
    </w:p>
    <w:p>
      <w:pPr>
        <w:ind w:left="-5"/>
        <w:rPr>
          <w:rFonts w:hint="eastAsia"/>
        </w:rPr>
      </w:pPr>
      <w:r>
        <w:rPr>
          <w:rFonts w:hint="eastAsia"/>
        </w:rPr>
        <w:t>It can only be by God's mere covenant and agreement.</w:t>
      </w:r>
    </w:p>
    <w:p>
      <w:pPr>
        <w:ind w:left="-5"/>
        <w:rPr>
          <w:rFonts w:hint="eastAsia"/>
        </w:rPr>
      </w:pPr>
      <w:r>
        <w:rPr>
          <w:rFonts w:hint="eastAsia"/>
        </w:rPr>
        <w:t>这只能是出于上帝的纯粹约言和协议。</w:t>
      </w:r>
    </w:p>
    <w:p>
      <w:pPr>
        <w:ind w:left="-5"/>
        <w:rPr>
          <w:rFonts w:hint="eastAsia"/>
        </w:rPr>
      </w:pPr>
    </w:p>
    <w:p>
      <w:pPr>
        <w:ind w:left="-5"/>
        <w:rPr>
          <w:rFonts w:hint="eastAsia"/>
        </w:rPr>
      </w:pPr>
      <w:r>
        <w:rPr>
          <w:rFonts w:hint="eastAsia"/>
        </w:rPr>
        <w:t>If Adam's repentance could have been imputed to us, so could his sin.</w:t>
      </w:r>
    </w:p>
    <w:p>
      <w:pPr>
        <w:ind w:left="-5"/>
        <w:rPr>
          <w:rFonts w:hint="eastAsia"/>
        </w:rPr>
      </w:pPr>
      <w:r>
        <w:rPr>
          <w:rFonts w:hint="eastAsia"/>
        </w:rPr>
        <w:t>如果亚当的悔改本可归算给我们,那他的罪也同样可归算给我们。</w:t>
      </w:r>
    </w:p>
    <w:p>
      <w:pPr>
        <w:ind w:left="-5"/>
        <w:rPr>
          <w:rFonts w:hint="eastAsia"/>
        </w:rPr>
      </w:pPr>
    </w:p>
    <w:p>
      <w:pPr>
        <w:ind w:left="-5"/>
        <w:rPr>
          <w:rFonts w:hint="eastAsia"/>
        </w:rPr>
      </w:pPr>
      <w:r>
        <w:rPr>
          <w:rFonts w:hint="eastAsia"/>
          <w:lang w:val="en-US" w:eastAsia="zh-CN"/>
        </w:rPr>
        <w:t>3</w:t>
      </w:r>
      <w:r>
        <w:rPr>
          <w:rFonts w:hint="eastAsia"/>
        </w:rPr>
        <w:t xml:space="preserve">.Another argument supporting God's Covenant with Adam is that his descendants become guilty of his sin and subject to the same punishment imposed on Adam himself. </w:t>
      </w:r>
    </w:p>
    <w:p>
      <w:pPr>
        <w:ind w:left="-5"/>
        <w:rPr>
          <w:rFonts w:hint="eastAsia"/>
        </w:rPr>
      </w:pPr>
      <w:r>
        <w:rPr>
          <w:rFonts w:hint="eastAsia"/>
        </w:rPr>
        <w:t>支持上帝与亚当立约的另一个论点是,亚当的后裔要为他的罪担责,并受到加诸在亚当身上的同样惩罚。</w:t>
      </w:r>
    </w:p>
    <w:p>
      <w:pPr>
        <w:ind w:left="-5"/>
        <w:rPr>
          <w:rFonts w:hint="eastAsia"/>
        </w:rPr>
      </w:pPr>
    </w:p>
    <w:p>
      <w:pPr>
        <w:ind w:left="-5"/>
        <w:rPr>
          <w:rFonts w:hint="eastAsia"/>
        </w:rPr>
      </w:pPr>
      <w:r>
        <w:rPr>
          <w:rFonts w:hint="eastAsia"/>
        </w:rPr>
        <w:t>We come to be in Adam in this way either through natural propagation, making Adam no different from our parents, and our parents' sins would become ours just like Adam's.</w:t>
      </w:r>
    </w:p>
    <w:p>
      <w:pPr>
        <w:ind w:left="-5"/>
        <w:rPr>
          <w:rFonts w:hint="eastAsia"/>
        </w:rPr>
      </w:pPr>
      <w:r>
        <w:rPr>
          <w:rFonts w:hint="eastAsia"/>
        </w:rPr>
        <w:t>我们以这种方式与亚当联系在一起,要么是通过自然传宗接代,这使亚当与我们的父母无异,我们父母的罪就会像亚当的罪一样成为我们自己的罪。</w:t>
      </w:r>
    </w:p>
    <w:p>
      <w:pPr>
        <w:ind w:left="-5"/>
        <w:rPr>
          <w:rFonts w:hint="eastAsia"/>
        </w:rPr>
      </w:pPr>
    </w:p>
    <w:p>
      <w:pPr>
        <w:ind w:left="-5"/>
        <w:rPr>
          <w:rFonts w:hint="eastAsia"/>
        </w:rPr>
      </w:pPr>
      <w:r>
        <w:rPr>
          <w:rFonts w:hint="eastAsia"/>
        </w:rPr>
        <w:t>However, this goes against the Apostle's teaching in Romans 5, where he attributes it solely to one man.</w:t>
      </w:r>
    </w:p>
    <w:p>
      <w:pPr>
        <w:ind w:left="-5"/>
        <w:rPr>
          <w:rFonts w:hint="eastAsia"/>
        </w:rPr>
      </w:pPr>
      <w:r>
        <w:rPr>
          <w:rFonts w:hint="eastAsia"/>
        </w:rPr>
        <w:t>然而,这与使徒在罗马书第五章的教导相违背,他只将其归结于一个人。</w:t>
      </w:r>
    </w:p>
    <w:p>
      <w:pPr>
        <w:ind w:left="-5"/>
        <w:rPr>
          <w:rFonts w:hint="eastAsia"/>
        </w:rPr>
      </w:pPr>
    </w:p>
    <w:p>
      <w:pPr>
        <w:ind w:left="-5"/>
        <w:rPr>
          <w:rFonts w:hint="eastAsia"/>
        </w:rPr>
      </w:pPr>
      <w:r>
        <w:rPr>
          <w:rFonts w:hint="eastAsia"/>
        </w:rPr>
        <w:t xml:space="preserve">Moreover, who can claim that the righteousness, holiness, and happiness that we would have shared in Adam's standing could come by natural necessity? </w:t>
      </w:r>
    </w:p>
    <w:p>
      <w:pPr>
        <w:ind w:left="-5"/>
        <w:rPr>
          <w:rFonts w:hint="eastAsia"/>
        </w:rPr>
      </w:pPr>
      <w:r>
        <w:rPr>
          <w:rFonts w:hint="eastAsia"/>
        </w:rPr>
        <w:t>此外,谁能声称,我们本可在亚当的地位上分享的公义、圣洁和幸福,会是出于自然必然性呢?</w:t>
      </w:r>
    </w:p>
    <w:p>
      <w:pPr>
        <w:ind w:left="-5"/>
        <w:rPr>
          <w:rFonts w:hint="eastAsia"/>
        </w:rPr>
      </w:pPr>
    </w:p>
    <w:p>
      <w:pPr>
        <w:ind w:left="-5"/>
        <w:rPr>
          <w:rFonts w:hint="eastAsia"/>
        </w:rPr>
      </w:pPr>
      <w:r>
        <w:rPr>
          <w:rFonts w:hint="eastAsia"/>
        </w:rPr>
        <w:t>It can only be by God's mere covenant and agreement.</w:t>
      </w:r>
    </w:p>
    <w:p>
      <w:pPr>
        <w:ind w:left="-5"/>
        <w:rPr>
          <w:rFonts w:hint="eastAsia"/>
        </w:rPr>
      </w:pPr>
      <w:r>
        <w:rPr>
          <w:rFonts w:hint="eastAsia"/>
        </w:rPr>
        <w:t>这只能是出于上帝的纯粹约言和协议。</w:t>
      </w:r>
    </w:p>
    <w:p>
      <w:pPr>
        <w:ind w:left="-5"/>
        <w:rPr>
          <w:rFonts w:hint="eastAsia"/>
        </w:rPr>
      </w:pPr>
    </w:p>
    <w:p>
      <w:pPr>
        <w:ind w:left="-5"/>
        <w:rPr>
          <w:rFonts w:hint="eastAsia"/>
        </w:rPr>
      </w:pPr>
      <w:r>
        <w:rPr>
          <w:rFonts w:hint="eastAsia"/>
        </w:rPr>
        <w:t>If Adam's repentance could have been imputed to us, so could his sin.</w:t>
      </w:r>
    </w:p>
    <w:p>
      <w:pPr>
        <w:ind w:left="-5"/>
        <w:rPr>
          <w:rFonts w:hint="eastAsia"/>
        </w:rPr>
      </w:pPr>
      <w:r>
        <w:rPr>
          <w:rFonts w:hint="eastAsia"/>
        </w:rPr>
        <w:t>如果亚当的悔改本可归算给我们,那他的罪也同样可归算给我们。</w:t>
      </w:r>
    </w:p>
    <w:p>
      <w:pPr>
        <w:numPr>
          <w:ilvl w:val="0"/>
          <w:numId w:val="0"/>
        </w:numPr>
        <w:ind w:left="275" w:leftChars="0"/>
      </w:pPr>
    </w:p>
    <w:p>
      <w:pPr>
        <w:ind w:left="-5"/>
        <w:rPr>
          <w:rFonts w:hint="eastAsia"/>
        </w:rPr>
      </w:pPr>
      <w:r>
        <w:rPr>
          <w:rFonts w:hint="eastAsia"/>
        </w:rPr>
        <w:t>Lastly, in Romans 5, the Apostle likens all men in Adam to how the godly are in Christ.</w:t>
      </w:r>
    </w:p>
    <w:p>
      <w:pPr>
        <w:ind w:left="-5"/>
        <w:rPr>
          <w:rFonts w:hint="eastAsia"/>
        </w:rPr>
      </w:pPr>
      <w:r>
        <w:rPr>
          <w:rFonts w:hint="eastAsia"/>
        </w:rPr>
        <w:t>最后,在罗马书第五章,使徒把全人类在亚当里与敬虔人在基督里做了类比。</w:t>
      </w:r>
    </w:p>
    <w:p>
      <w:pPr>
        <w:ind w:left="-5"/>
        <w:rPr>
          <w:rFonts w:hint="eastAsia"/>
        </w:rPr>
      </w:pPr>
    </w:p>
    <w:p>
      <w:pPr>
        <w:ind w:left="-5"/>
        <w:rPr>
          <w:rFonts w:hint="eastAsia"/>
        </w:rPr>
      </w:pPr>
      <w:r>
        <w:rPr>
          <w:rFonts w:hint="eastAsia"/>
        </w:rPr>
        <w:t>However, believers receive from Christ not out of natural necessity, merely because they possess the human nature that Christ took upon Himself (for then all should be saved), but through a federal agreement.</w:t>
      </w:r>
    </w:p>
    <w:p>
      <w:pPr>
        <w:ind w:left="-5"/>
        <w:rPr>
          <w:rFonts w:hint="eastAsia"/>
        </w:rPr>
      </w:pPr>
      <w:r>
        <w:rPr>
          <w:rFonts w:hint="eastAsia"/>
        </w:rPr>
        <w:t>然而,信徒从基督那里领受,并非出于自然必然性,仅仅因为他们具有基督所取的人性(否则所有人都会得救),而是通过一个联邦性的协议。</w:t>
      </w:r>
    </w:p>
    <w:p>
      <w:pPr>
        <w:ind w:left="-5"/>
        <w:rPr>
          <w:rFonts w:hint="eastAsia"/>
        </w:rPr>
      </w:pPr>
    </w:p>
    <w:p>
      <w:pPr>
        <w:ind w:left="-5"/>
        <w:rPr>
          <w:rFonts w:hint="eastAsia"/>
        </w:rPr>
      </w:pPr>
      <w:r>
        <w:rPr>
          <w:rFonts w:hint="eastAsia"/>
        </w:rPr>
        <w:t>Lastly, in Romans 5, the Apostle likens all men in Adam to how the godly are in Christ.</w:t>
      </w:r>
    </w:p>
    <w:p>
      <w:pPr>
        <w:ind w:left="-5"/>
        <w:rPr>
          <w:rFonts w:hint="eastAsia"/>
        </w:rPr>
      </w:pPr>
      <w:r>
        <w:rPr>
          <w:rFonts w:hint="eastAsia"/>
        </w:rPr>
        <w:t>最后,在罗马书第五章,使徒把全人类在亚当里与敬虔人在基督里做了类比。</w:t>
      </w:r>
    </w:p>
    <w:p>
      <w:pPr>
        <w:ind w:left="-5"/>
        <w:rPr>
          <w:rFonts w:hint="eastAsia"/>
        </w:rPr>
      </w:pPr>
    </w:p>
    <w:p>
      <w:pPr>
        <w:ind w:left="-5"/>
        <w:rPr>
          <w:rFonts w:hint="eastAsia"/>
        </w:rPr>
      </w:pPr>
      <w:r>
        <w:rPr>
          <w:rFonts w:hint="eastAsia"/>
        </w:rPr>
        <w:t>However, believers receive from Christ not out of natural necessity, merely because they possess the human nature that Christ took upon Himself (for then all should be saved), but through a federal agreement.</w:t>
      </w:r>
    </w:p>
    <w:p>
      <w:pPr>
        <w:ind w:left="-5"/>
      </w:pPr>
      <w:r>
        <w:rPr>
          <w:rFonts w:hint="eastAsia"/>
        </w:rPr>
        <w:t>然而,信徒从基督那里领受,并非出于自然必然性,仅仅因为他们具有基督所取的人性(否则所有人都会得救),而是通过一个联邦性的协议。</w:t>
      </w:r>
    </w:p>
    <w:p>
      <w:pPr>
        <w:ind w:left="-5"/>
        <w:rPr>
          <w:rFonts w:hint="eastAsia"/>
        </w:rPr>
      </w:pPr>
      <w:r>
        <w:rPr>
          <w:rFonts w:hint="eastAsia"/>
        </w:rPr>
        <w:t>Next, let us consider what a Covenant implies, both in the word itself and in the concept it represents.</w:t>
      </w:r>
    </w:p>
    <w:p>
      <w:pPr>
        <w:ind w:left="-5"/>
        <w:rPr>
          <w:rFonts w:hint="eastAsia"/>
        </w:rPr>
      </w:pPr>
      <w:r>
        <w:rPr>
          <w:rFonts w:hint="eastAsia"/>
        </w:rPr>
        <w:t>接下来,让我们考虑一下"约"这个词本身以及它所代表的概念意味着什么。</w:t>
      </w:r>
    </w:p>
    <w:p>
      <w:pPr>
        <w:ind w:left="-5"/>
        <w:rPr>
          <w:rFonts w:hint="eastAsia"/>
        </w:rPr>
      </w:pPr>
    </w:p>
    <w:p>
      <w:pPr>
        <w:ind w:left="-5"/>
        <w:rPr>
          <w:rFonts w:hint="eastAsia"/>
        </w:rPr>
      </w:pPr>
      <w:r>
        <w:rPr>
          <w:rFonts w:hint="eastAsia"/>
        </w:rPr>
        <w:t>It would be inadequate if I did not touch upon its general nature, although more may be discussed later.</w:t>
      </w:r>
    </w:p>
    <w:p>
      <w:pPr>
        <w:ind w:left="-5"/>
        <w:rPr>
          <w:rFonts w:hint="eastAsia"/>
        </w:rPr>
      </w:pPr>
      <w:r>
        <w:rPr>
          <w:rFonts w:hint="eastAsia"/>
        </w:rPr>
        <w:t>尽管以后可能还会有更多的讨论,但若不谈及它的一般性质,也是不充分的。</w:t>
      </w:r>
    </w:p>
    <w:p>
      <w:pPr>
        <w:ind w:left="-5"/>
        <w:rPr>
          <w:rFonts w:hint="eastAsia"/>
        </w:rPr>
      </w:pPr>
    </w:p>
    <w:p>
      <w:pPr>
        <w:ind w:left="-5"/>
        <w:rPr>
          <w:rFonts w:hint="eastAsia"/>
        </w:rPr>
      </w:pPr>
      <w:r>
        <w:rPr>
          <w:rFonts w:hint="eastAsia"/>
        </w:rPr>
        <w:t>Among men, there are things that impose a public obligation but differ in their essence: a Law, a Covenant, and a Testament.</w:t>
      </w:r>
    </w:p>
    <w:p>
      <w:pPr>
        <w:ind w:left="-5"/>
        <w:rPr>
          <w:rFonts w:hint="eastAsia"/>
        </w:rPr>
      </w:pPr>
      <w:r>
        <w:rPr>
          <w:rFonts w:hint="eastAsia"/>
        </w:rPr>
        <w:t>在人之间,有一些强制性公共义务的事物,但它们在本质上有所不同,如法律、约和遗嘱。</w:t>
      </w:r>
    </w:p>
    <w:p>
      <w:pPr>
        <w:ind w:left="-5"/>
        <w:rPr>
          <w:rFonts w:hint="eastAsia"/>
        </w:rPr>
      </w:pPr>
    </w:p>
    <w:p>
      <w:pPr>
        <w:ind w:left="-5"/>
        <w:rPr>
          <w:rFonts w:hint="eastAsia"/>
        </w:rPr>
      </w:pPr>
      <w:r>
        <w:rPr>
          <w:rFonts w:hint="eastAsia"/>
        </w:rPr>
        <w:t>A Law and a Testament are absolute and do not require the consent of the party subject to them.</w:t>
      </w:r>
    </w:p>
    <w:p>
      <w:pPr>
        <w:ind w:left="-5"/>
        <w:rPr>
          <w:rFonts w:hint="eastAsia"/>
        </w:rPr>
      </w:pPr>
      <w:r>
        <w:rPr>
          <w:rFonts w:hint="eastAsia"/>
        </w:rPr>
        <w:t>法律和遗嘱是绝对性的,不需要受其约束的一方的同意。</w:t>
      </w:r>
    </w:p>
    <w:p>
      <w:pPr>
        <w:ind w:left="-5"/>
        <w:rPr>
          <w:rFonts w:hint="eastAsia"/>
        </w:rPr>
      </w:pPr>
    </w:p>
    <w:p>
      <w:pPr>
        <w:ind w:left="-5"/>
        <w:rPr>
          <w:rFonts w:hint="eastAsia"/>
        </w:rPr>
      </w:pPr>
      <w:r>
        <w:rPr>
          <w:rFonts w:hint="eastAsia"/>
        </w:rPr>
        <w:t>A Law demands obedience without expecting consent from those who are subject to it.</w:t>
      </w:r>
    </w:p>
    <w:p>
      <w:pPr>
        <w:ind w:left="-5"/>
        <w:rPr>
          <w:rFonts w:hint="eastAsia"/>
        </w:rPr>
      </w:pPr>
      <w:r>
        <w:rPr>
          <w:rFonts w:hint="eastAsia"/>
        </w:rPr>
        <w:t>法律要求服从,而不需要那些受其约束的人的同意。</w:t>
      </w:r>
    </w:p>
    <w:p>
      <w:pPr>
        <w:ind w:left="-5"/>
        <w:rPr>
          <w:rFonts w:hint="eastAsia"/>
        </w:rPr>
      </w:pPr>
    </w:p>
    <w:p>
      <w:pPr>
        <w:ind w:left="-5"/>
        <w:rPr>
          <w:rFonts w:hint="eastAsia"/>
        </w:rPr>
      </w:pPr>
      <w:r>
        <w:rPr>
          <w:rFonts w:hint="eastAsia"/>
        </w:rPr>
        <w:t>Similarly, a Testament or Will bequeaths goods and legacies to a person without requiring their consent.</w:t>
      </w:r>
    </w:p>
    <w:p>
      <w:pPr>
        <w:ind w:left="-5"/>
        <w:rPr>
          <w:rFonts w:hint="eastAsia"/>
        </w:rPr>
      </w:pPr>
      <w:r>
        <w:rPr>
          <w:rFonts w:hint="eastAsia"/>
        </w:rPr>
        <w:t>同样地,遗嘱将财产和遗赠留给某人,也不需要得到他们的同意。</w:t>
      </w:r>
    </w:p>
    <w:p>
      <w:pPr>
        <w:ind w:left="-5"/>
        <w:rPr>
          <w:rFonts w:hint="eastAsia"/>
        </w:rPr>
      </w:pPr>
    </w:p>
    <w:p>
      <w:pPr>
        <w:ind w:left="-5"/>
        <w:rPr>
          <w:rFonts w:hint="eastAsia"/>
        </w:rPr>
      </w:pPr>
      <w:r>
        <w:rPr>
          <w:rFonts w:hint="eastAsia"/>
        </w:rPr>
        <w:t>Occasionally, such goods are bequeathed conditionally, giving the recipient the option to accept or decline being an executor.</w:t>
      </w:r>
    </w:p>
    <w:p>
      <w:pPr>
        <w:ind w:left="-5"/>
        <w:rPr>
          <w:rFonts w:hint="eastAsia"/>
        </w:rPr>
      </w:pPr>
      <w:r>
        <w:rPr>
          <w:rFonts w:hint="eastAsia"/>
        </w:rPr>
        <w:t>有时这些财物的遗赠是有条件的,给受益人选择接受还是拒绝担任执行人的机会。</w:t>
      </w:r>
    </w:p>
    <w:p>
      <w:pPr>
        <w:ind w:left="-5"/>
        <w:rPr>
          <w:rFonts w:hint="eastAsia"/>
        </w:rPr>
      </w:pPr>
    </w:p>
    <w:p>
      <w:pPr>
        <w:ind w:left="-5"/>
        <w:rPr>
          <w:rFonts w:hint="eastAsia"/>
        </w:rPr>
      </w:pPr>
      <w:r>
        <w:rPr>
          <w:rFonts w:hint="eastAsia"/>
        </w:rPr>
        <w:t>However, this is incidental to the nature of a Testament.</w:t>
      </w:r>
    </w:p>
    <w:p>
      <w:pPr>
        <w:ind w:left="-5"/>
        <w:rPr>
          <w:rFonts w:hint="eastAsia"/>
        </w:rPr>
      </w:pPr>
      <w:r>
        <w:rPr>
          <w:rFonts w:hint="eastAsia"/>
        </w:rPr>
        <w:t>但这只是遗嘱性质的附带情况。</w:t>
      </w:r>
    </w:p>
    <w:p>
      <w:pPr>
        <w:ind w:left="-5"/>
        <w:rPr>
          <w:rFonts w:hint="eastAsia"/>
        </w:rPr>
      </w:pPr>
    </w:p>
    <w:p>
      <w:pPr>
        <w:ind w:left="-5"/>
        <w:rPr>
          <w:rFonts w:hint="eastAsia"/>
        </w:rPr>
      </w:pPr>
      <w:r>
        <w:rPr>
          <w:rFonts w:hint="eastAsia"/>
        </w:rPr>
        <w:t>In contrast, a Covenant is distinct from the previous two as it demands consent and agreement between two parties.</w:t>
      </w:r>
    </w:p>
    <w:p>
      <w:pPr>
        <w:ind w:left="-5"/>
        <w:rPr>
          <w:rFonts w:hint="eastAsia"/>
        </w:rPr>
      </w:pPr>
      <w:r>
        <w:rPr>
          <w:rFonts w:hint="eastAsia"/>
        </w:rPr>
        <w:t>相比之下,约与前面两种不同,因为它需要两方当事人的同意和协议。</w:t>
      </w:r>
    </w:p>
    <w:p>
      <w:pPr>
        <w:ind w:left="-5"/>
        <w:rPr>
          <w:rFonts w:hint="eastAsia"/>
        </w:rPr>
      </w:pPr>
    </w:p>
    <w:p>
      <w:pPr>
        <w:ind w:left="-5"/>
        <w:rPr>
          <w:rFonts w:hint="eastAsia"/>
        </w:rPr>
      </w:pPr>
      <w:r>
        <w:rPr>
          <w:rFonts w:hint="eastAsia"/>
        </w:rPr>
        <w:t>In theology, if it is between man when whole and upright, it is called a "Covenant of friendship." If it is between fallen man and God, it is referred to as a "Covenant of reconciliation."</w:t>
      </w:r>
    </w:p>
    <w:p>
      <w:pPr>
        <w:ind w:left="-5"/>
        <w:rPr>
          <w:rFonts w:hint="eastAsia"/>
        </w:rPr>
      </w:pPr>
      <w:r>
        <w:rPr>
          <w:rFonts w:hint="eastAsia"/>
        </w:rPr>
        <w:t>在神学中,如果是在人类未堕落时完整正直的状态下,就称之为"友谊之约";如果是在堕落的人类与神之间,就称之为"和解之约"。</w:t>
      </w:r>
    </w:p>
    <w:p>
      <w:pPr>
        <w:ind w:left="-5"/>
        <w:rPr>
          <w:rFonts w:hint="eastAsia"/>
        </w:rPr>
      </w:pPr>
    </w:p>
    <w:p>
      <w:pPr>
        <w:ind w:left="-5"/>
        <w:rPr>
          <w:rFonts w:hint="eastAsia"/>
        </w:rPr>
      </w:pPr>
      <w:r>
        <w:rPr>
          <w:rFonts w:hint="eastAsia"/>
        </w:rPr>
        <w:t>In covenants that are not mere agreements (nuda pacta) but are accompanied by solemnities, stipulations were added, conducted through Question and Answer: "Do you promise?" "I promise."</w:t>
      </w:r>
    </w:p>
    <w:p>
      <w:pPr>
        <w:ind w:left="-5"/>
        <w:rPr>
          <w:rFonts w:hint="eastAsia"/>
        </w:rPr>
      </w:pPr>
      <w:r>
        <w:rPr>
          <w:rFonts w:hint="eastAsia"/>
        </w:rPr>
        <w:t>在不是单纯协议(裸约)而是伴有庄重仪式的约中,会添加条款,通过问答的方式进行:「你是否应许?」「我应许。」</w:t>
      </w:r>
    </w:p>
    <w:p>
      <w:pPr>
        <w:ind w:left="-5"/>
        <w:rPr>
          <w:rFonts w:hint="eastAsia"/>
        </w:rPr>
      </w:pPr>
    </w:p>
    <w:p>
      <w:pPr>
        <w:ind w:left="-5"/>
        <w:rPr>
          <w:rFonts w:hint="eastAsia"/>
        </w:rPr>
      </w:pPr>
      <w:r>
        <w:rPr>
          <w:rFonts w:hint="eastAsia"/>
        </w:rPr>
        <w:t>Hence, it is called "stipulation" from the Latin word, derived from the Greek word "stipulatio" or "stipuleo" because these words validated the Covenant.</w:t>
      </w:r>
    </w:p>
    <w:p>
      <w:pPr>
        <w:ind w:left="-5"/>
        <w:rPr>
          <w:rFonts w:hint="eastAsia"/>
        </w:rPr>
      </w:pPr>
      <w:r>
        <w:rPr>
          <w:rFonts w:hint="eastAsia"/>
        </w:rPr>
        <w:t>因此,它被称为"约设"(stipulation),源自拉丁语,来自希腊语"stipulatio"或"stipuleo",因为这些词语确认了约的效力。</w:t>
      </w:r>
    </w:p>
    <w:p>
      <w:pPr>
        <w:ind w:left="-5"/>
        <w:rPr>
          <w:rFonts w:hint="eastAsia"/>
        </w:rPr>
      </w:pPr>
    </w:p>
    <w:p>
      <w:pPr>
        <w:ind w:left="-5"/>
        <w:rPr>
          <w:rFonts w:hint="eastAsia"/>
        </w:rPr>
      </w:pPr>
      <w:r>
        <w:rPr>
          <w:rFonts w:hint="eastAsia"/>
        </w:rPr>
        <w:t>Isidorus's etymology of stipulation, which suggests it originates from "à frangendis stipulis" (breaking a stick between the parties to make a promise and each keeping a piece as a tally to maintain their agreement), is rejected by the learned Salmasius.</w:t>
      </w:r>
    </w:p>
    <w:p>
      <w:pPr>
        <w:ind w:left="-5"/>
        <w:rPr>
          <w:rFonts w:hint="eastAsia"/>
        </w:rPr>
      </w:pPr>
      <w:r>
        <w:rPr>
          <w:rFonts w:hint="eastAsia"/>
        </w:rPr>
        <w:t>但学者萨尔马修斯(Salmasius)拒绝了伊西多鲁(Isidorus)关于"约设"一词源自"à frangendis stipulis"(双方折断一根木棒,各保留一片作为约定的证明)的词源学解释。</w:t>
      </w:r>
    </w:p>
    <w:p>
      <w:pPr>
        <w:ind w:left="-5"/>
        <w:rPr>
          <w:rFonts w:hint="eastAsia"/>
        </w:rPr>
      </w:pPr>
    </w:p>
    <w:p>
      <w:pPr>
        <w:ind w:left="-5"/>
        <w:rPr>
          <w:rFonts w:hint="eastAsia"/>
        </w:rPr>
      </w:pPr>
      <w:r>
        <w:rPr>
          <w:rFonts w:hint="eastAsia"/>
        </w:rPr>
        <w:t>However, a point of confusion for scholars has been the translation of the Hebrew word signifying "Covenant" by the Septuagint as "Testament," a usage also seen in the New Testament.</w:t>
      </w:r>
    </w:p>
    <w:p>
      <w:pPr>
        <w:ind w:left="-5"/>
        <w:rPr>
          <w:rFonts w:hint="eastAsia"/>
        </w:rPr>
      </w:pPr>
      <w:r>
        <w:rPr>
          <w:rFonts w:hint="eastAsia"/>
        </w:rPr>
        <w:t>然而,学者们一直困惑的一点是,七十士译本将希伯来语中表示"约"的词翻译为"遗嘱",这种用法也出现在新约中。</w:t>
      </w:r>
    </w:p>
    <w:p>
      <w:pPr>
        <w:ind w:left="-5"/>
        <w:rPr>
          <w:rFonts w:hint="eastAsia"/>
        </w:rPr>
      </w:pPr>
    </w:p>
    <w:p>
      <w:pPr>
        <w:ind w:left="-5"/>
        <w:rPr>
          <w:rFonts w:hint="eastAsia"/>
        </w:rPr>
      </w:pPr>
      <w:r>
        <w:rPr>
          <w:rFonts w:hint="eastAsia"/>
        </w:rPr>
        <w:t>The question arises: if it is a Covenant, how can it be a Testament, which implies no consent?</w:t>
      </w:r>
    </w:p>
    <w:p>
      <w:pPr>
        <w:ind w:left="-5"/>
        <w:rPr>
          <w:rFonts w:hint="eastAsia"/>
        </w:rPr>
      </w:pPr>
      <w:r>
        <w:rPr>
          <w:rFonts w:hint="eastAsia"/>
        </w:rPr>
        <w:t>这就产生了疑问:如果它是一个约,那怎么可能是一个遗嘱,遗嘱意味着不需要同意?</w:t>
      </w:r>
    </w:p>
    <w:p>
      <w:pPr>
        <w:ind w:left="-5"/>
        <w:rPr>
          <w:rFonts w:hint="eastAsia"/>
        </w:rPr>
      </w:pPr>
    </w:p>
    <w:p>
      <w:pPr>
        <w:ind w:left="-5"/>
        <w:rPr>
          <w:rFonts w:hint="eastAsia"/>
        </w:rPr>
      </w:pPr>
      <w:r>
        <w:rPr>
          <w:rFonts w:hint="eastAsia"/>
        </w:rPr>
        <w:t>To address this, we must consider both the word's meaning and the concept it represents.</w:t>
      </w:r>
    </w:p>
    <w:p>
      <w:pPr>
        <w:ind w:left="-5"/>
        <w:rPr>
          <w:rFonts w:hint="eastAsia"/>
        </w:rPr>
      </w:pPr>
      <w:r>
        <w:rPr>
          <w:rFonts w:hint="eastAsia"/>
        </w:rPr>
        <w:t>为了解决这个问题,我们必须考虑这个词的意义以及它所代表的概念。</w:t>
      </w:r>
    </w:p>
    <w:p>
      <w:pPr>
        <w:ind w:left="-5"/>
        <w:rPr>
          <w:rFonts w:hint="eastAsia"/>
        </w:rPr>
      </w:pPr>
    </w:p>
    <w:p>
      <w:pPr>
        <w:ind w:left="-5"/>
        <w:rPr>
          <w:rFonts w:hint="eastAsia"/>
        </w:rPr>
      </w:pPr>
      <w:r>
        <w:rPr>
          <w:rFonts w:hint="eastAsia"/>
        </w:rPr>
        <w:t>The reason a Covenant is referred to as a Testament, and not as "diathēkē" (as translated by Aquila), is because the word has a broader sense, derived from the Greek root "tithēmi," meaning to order and dispose.</w:t>
      </w:r>
    </w:p>
    <w:p>
      <w:pPr>
        <w:ind w:left="-5"/>
        <w:rPr>
          <w:rFonts w:hint="eastAsia"/>
        </w:rPr>
      </w:pPr>
      <w:r>
        <w:rPr>
          <w:rFonts w:hint="eastAsia"/>
        </w:rPr>
        <w:t>将"约"称为"遗嘱"(Testament),而不是用阿奎拉(Aquila)翻译的"diathēkē",是因为这个词有更广泛的意义,源自希腊词根"tithēmi",意为"命令"和"安排"。</w:t>
      </w:r>
    </w:p>
    <w:p>
      <w:pPr>
        <w:ind w:left="-5"/>
        <w:rPr>
          <w:rFonts w:hint="eastAsia"/>
        </w:rPr>
      </w:pPr>
    </w:p>
    <w:p>
      <w:pPr>
        <w:ind w:left="-5"/>
        <w:rPr>
          <w:rFonts w:hint="eastAsia"/>
        </w:rPr>
      </w:pPr>
      <w:r>
        <w:rPr>
          <w:rFonts w:hint="eastAsia"/>
        </w:rPr>
        <w:t>When we speak of the New or Old Testament, it is not to be taken in the strict sense of a person's Will and Testament, although the Apostle does use it in that sense at times, especially in reference to Christ's death.</w:t>
      </w:r>
    </w:p>
    <w:p>
      <w:pPr>
        <w:ind w:left="-5"/>
        <w:rPr>
          <w:rFonts w:hint="eastAsia"/>
        </w:rPr>
      </w:pPr>
      <w:r>
        <w:rPr>
          <w:rFonts w:hint="eastAsia"/>
        </w:rPr>
        <w:t>当我们谈到新约或旧约时,不应严格地理解为某人的遗嘱,尽管使徒有时确实是用这种意义,特别是指着基督的死亡。</w:t>
      </w:r>
    </w:p>
    <w:p>
      <w:pPr>
        <w:ind w:left="-5"/>
        <w:rPr>
          <w:rFonts w:hint="eastAsia"/>
        </w:rPr>
      </w:pPr>
    </w:p>
    <w:p>
      <w:pPr>
        <w:ind w:left="-5"/>
        <w:rPr>
          <w:rFonts w:hint="eastAsia"/>
        </w:rPr>
      </w:pPr>
      <w:r>
        <w:rPr>
          <w:rFonts w:hint="eastAsia"/>
        </w:rPr>
        <w:t>Instead, it is more encompassing, signifying God's gracious arrangement of mercies and spiritual benefits to us through the death of Christ.</w:t>
      </w:r>
    </w:p>
    <w:p>
      <w:pPr>
        <w:ind w:left="-5"/>
        <w:rPr>
          <w:rFonts w:hint="eastAsia"/>
        </w:rPr>
      </w:pPr>
      <w:r>
        <w:rPr>
          <w:rFonts w:hint="eastAsia"/>
        </w:rPr>
        <w:t>相反,它更为包容,表示神通过基督的死亡向我们安排的恩慈和属灵福祉。</w:t>
      </w:r>
    </w:p>
    <w:p>
      <w:pPr>
        <w:ind w:left="-5"/>
        <w:rPr>
          <w:rFonts w:hint="eastAsia"/>
        </w:rPr>
      </w:pPr>
    </w:p>
    <w:p>
      <w:pPr>
        <w:ind w:left="-5"/>
        <w:rPr>
          <w:rFonts w:hint="eastAsia"/>
        </w:rPr>
      </w:pPr>
      <w:r>
        <w:rPr>
          <w:rFonts w:hint="eastAsia"/>
        </w:rPr>
        <w:t>The Covenant of grace involves Christ's death, as it is a Covenant of reconciliation.</w:t>
      </w:r>
    </w:p>
    <w:p>
      <w:pPr>
        <w:ind w:left="-5"/>
        <w:rPr>
          <w:rFonts w:hint="eastAsia"/>
        </w:rPr>
      </w:pPr>
      <w:r>
        <w:rPr>
          <w:rFonts w:hint="eastAsia"/>
        </w:rPr>
        <w:t>恩典之约涉及基督的死亡,因为它是一个和解之约。</w:t>
      </w:r>
    </w:p>
    <w:p>
      <w:pPr>
        <w:ind w:left="-5"/>
        <w:rPr>
          <w:rFonts w:hint="eastAsia"/>
        </w:rPr>
      </w:pPr>
    </w:p>
    <w:p>
      <w:pPr>
        <w:ind w:left="-5"/>
        <w:rPr>
          <w:rFonts w:hint="eastAsia"/>
        </w:rPr>
      </w:pPr>
      <w:r>
        <w:rPr>
          <w:rFonts w:hint="eastAsia"/>
        </w:rPr>
        <w:t>Thus, it contains elements of both a Covenant and a Testament, leading some to refer to it as a Testament-Covenant due to its mixed nature.</w:t>
      </w:r>
    </w:p>
    <w:p>
      <w:pPr>
        <w:ind w:left="-5"/>
        <w:rPr>
          <w:rFonts w:hint="eastAsia"/>
        </w:rPr>
      </w:pPr>
      <w:r>
        <w:rPr>
          <w:rFonts w:hint="eastAsia"/>
        </w:rPr>
        <w:t>因此,它兼具约和遗嘱的元素,有些人由于其混合性质而将其称为"遗嘱-约"。</w:t>
      </w:r>
    </w:p>
    <w:p>
      <w:pPr>
        <w:ind w:left="-5"/>
        <w:rPr>
          <w:rFonts w:hint="eastAsia"/>
        </w:rPr>
      </w:pPr>
    </w:p>
    <w:p>
      <w:pPr>
        <w:ind w:left="-5"/>
        <w:rPr>
          <w:rFonts w:hint="eastAsia"/>
        </w:rPr>
      </w:pPr>
      <w:r>
        <w:rPr>
          <w:rFonts w:hint="eastAsia"/>
        </w:rPr>
        <w:t>As for the etymology of the Hebrew word "Berith," various conjectures exist.</w:t>
      </w:r>
    </w:p>
    <w:p>
      <w:pPr>
        <w:ind w:left="-5"/>
        <w:rPr>
          <w:rFonts w:hint="eastAsia"/>
        </w:rPr>
      </w:pPr>
      <w:r>
        <w:rPr>
          <w:rFonts w:hint="eastAsia"/>
        </w:rPr>
        <w:t>关于希伯来语单词"Berith"的词源,有各种猜测。</w:t>
      </w:r>
    </w:p>
    <w:p>
      <w:pPr>
        <w:ind w:left="-5"/>
        <w:rPr>
          <w:rFonts w:hint="eastAsia"/>
        </w:rPr>
      </w:pPr>
    </w:p>
    <w:p>
      <w:pPr>
        <w:ind w:left="-5"/>
        <w:rPr>
          <w:rFonts w:hint="eastAsia"/>
        </w:rPr>
      </w:pPr>
      <w:r>
        <w:rPr>
          <w:rFonts w:hint="eastAsia"/>
        </w:rPr>
        <w:t>Some suggest it comes from a word meaning "to eat," referring to the sacrifices and feasts that accompanied Covenants.</w:t>
      </w:r>
    </w:p>
    <w:p>
      <w:pPr>
        <w:ind w:left="-5"/>
        <w:rPr>
          <w:rFonts w:hint="eastAsia"/>
        </w:rPr>
      </w:pPr>
      <w:r>
        <w:rPr>
          <w:rFonts w:hint="eastAsia"/>
        </w:rPr>
        <w:t>有人认为它来自一个表示"吃"的词,指的是伴随约定的祭祀和宴席。</w:t>
      </w:r>
    </w:p>
    <w:p>
      <w:pPr>
        <w:ind w:left="-5"/>
        <w:rPr>
          <w:rFonts w:hint="eastAsia"/>
        </w:rPr>
      </w:pPr>
    </w:p>
    <w:p>
      <w:pPr>
        <w:ind w:left="-5"/>
        <w:rPr>
          <w:rFonts w:hint="eastAsia"/>
        </w:rPr>
      </w:pPr>
      <w:r>
        <w:rPr>
          <w:rFonts w:hint="eastAsia"/>
        </w:rPr>
        <w:t>Others propose it originates from a word meaning "to cut," alluding to the division of the slaughtered beast during the making of the Covenant.</w:t>
      </w:r>
    </w:p>
    <w:p>
      <w:pPr>
        <w:ind w:left="-5"/>
        <w:rPr>
          <w:rFonts w:hint="eastAsia"/>
        </w:rPr>
      </w:pPr>
      <w:r>
        <w:rPr>
          <w:rFonts w:hint="eastAsia"/>
        </w:rPr>
        <w:t>还有人认为它源自一个表示"切割"的词,暗指在立约时宰牲分割。</w:t>
      </w:r>
    </w:p>
    <w:p>
      <w:pPr>
        <w:ind w:left="-5"/>
        <w:rPr>
          <w:rFonts w:hint="eastAsia"/>
        </w:rPr>
      </w:pPr>
    </w:p>
    <w:p>
      <w:pPr>
        <w:ind w:left="-5"/>
        <w:rPr>
          <w:rFonts w:hint="eastAsia"/>
        </w:rPr>
      </w:pPr>
      <w:r>
        <w:rPr>
          <w:rFonts w:hint="eastAsia"/>
        </w:rPr>
        <w:t>Yet others connect it to the words for "create" and "order" as a way to convey the idea of arranging and disposing of things in a manner of likeness.</w:t>
      </w:r>
    </w:p>
    <w:p>
      <w:pPr>
        <w:ind w:left="-5"/>
        <w:rPr>
          <w:rFonts w:hint="eastAsia"/>
        </w:rPr>
      </w:pPr>
      <w:r>
        <w:rPr>
          <w:rFonts w:hint="eastAsia"/>
        </w:rPr>
        <w:t>还有人将其与"创造"和"命令"等词联系起来,以传达安排和处理事物的类似观念。</w:t>
      </w:r>
    </w:p>
    <w:p>
      <w:pPr>
        <w:ind w:left="-5"/>
        <w:rPr>
          <w:rFonts w:hint="eastAsia"/>
        </w:rPr>
      </w:pPr>
    </w:p>
    <w:p>
      <w:pPr>
        <w:ind w:left="-5"/>
        <w:rPr>
          <w:rFonts w:hint="eastAsia"/>
        </w:rPr>
      </w:pPr>
      <w:r>
        <w:rPr>
          <w:rFonts w:hint="eastAsia"/>
        </w:rPr>
        <w:t>Some also relate it to words for "pure" and "choose," either due to the agreement aspect of Covenants or the expectation of dealing without fraud.</w:t>
      </w:r>
    </w:p>
    <w:p>
      <w:pPr>
        <w:ind w:left="-5"/>
        <w:rPr>
          <w:rFonts w:hint="eastAsia"/>
        </w:rPr>
      </w:pPr>
      <w:r>
        <w:rPr>
          <w:rFonts w:hint="eastAsia"/>
        </w:rPr>
        <w:t>有些人也把它与"纯洁"和"选择"等词联系起来,要么是由于约的协议性质,要么是由于期望以诚实无欺的方式处事。</w:t>
      </w:r>
    </w:p>
    <w:p>
      <w:pPr>
        <w:ind w:left="-5"/>
        <w:rPr>
          <w:rFonts w:hint="eastAsia"/>
        </w:rPr>
      </w:pPr>
    </w:p>
    <w:p>
      <w:pPr>
        <w:ind w:left="-5"/>
        <w:rPr>
          <w:rFonts w:hint="eastAsia"/>
        </w:rPr>
      </w:pPr>
      <w:r>
        <w:rPr>
          <w:rFonts w:hint="eastAsia"/>
        </w:rPr>
        <w:t>However, these speculations are not critical to our current discussion.</w:t>
      </w:r>
    </w:p>
    <w:p>
      <w:pPr>
        <w:ind w:left="-5"/>
        <w:rPr>
          <w:rFonts w:hint="eastAsia"/>
        </w:rPr>
      </w:pPr>
      <w:r>
        <w:rPr>
          <w:rFonts w:hint="eastAsia"/>
        </w:rPr>
        <w:t>然而,这些猜测对我们当前的讨论并非至关重要。</w:t>
      </w:r>
    </w:p>
    <w:p>
      <w:pPr>
        <w:ind w:left="-5"/>
      </w:pPr>
    </w:p>
    <w:p>
      <w:pPr>
        <w:ind w:left="-5"/>
        <w:rPr>
          <w:rFonts w:hint="eastAsia"/>
        </w:rPr>
      </w:pPr>
      <w:r>
        <w:rPr>
          <w:rFonts w:hint="eastAsia"/>
        </w:rPr>
        <w:t>From what has been said, it becomes evident that the Covenant God made with Adam is truly a Covenant, but not in any way a Testament, as no death was required to procure the good for Adam.</w:t>
      </w:r>
    </w:p>
    <w:p>
      <w:pPr>
        <w:ind w:left="-5"/>
        <w:rPr>
          <w:rFonts w:hint="eastAsia"/>
        </w:rPr>
      </w:pPr>
      <w:r>
        <w:rPr>
          <w:rFonts w:hint="eastAsia"/>
        </w:rPr>
        <w:t>从前面所说的内容可以明显看出,神与亚当所立的约确实是一个约,但绝非遗嘱,因为不需要死亡来获取亚当的好处。</w:t>
      </w:r>
    </w:p>
    <w:p>
      <w:pPr>
        <w:ind w:left="-5"/>
        <w:rPr>
          <w:rFonts w:hint="eastAsia"/>
        </w:rPr>
      </w:pPr>
    </w:p>
    <w:p>
      <w:pPr>
        <w:ind w:left="-5"/>
        <w:rPr>
          <w:rFonts w:hint="eastAsia"/>
        </w:rPr>
      </w:pPr>
      <w:r>
        <w:rPr>
          <w:rFonts w:hint="eastAsia"/>
        </w:rPr>
        <w:t>However, a word of caution must be added here: while we use the term "Covenant" to refer to God's dealings with man, it is more accurately described as an agreement between man and man, where mutual consent is necessary to validate the Covenant.</w:t>
      </w:r>
    </w:p>
    <w:p>
      <w:pPr>
        <w:ind w:left="-5"/>
        <w:rPr>
          <w:rFonts w:hint="eastAsia"/>
        </w:rPr>
      </w:pPr>
      <w:r>
        <w:rPr>
          <w:rFonts w:hint="eastAsia"/>
        </w:rPr>
        <w:t>然而,我们必须在此加以警示:虽然我们使用"约"这个术语来指代神与人之间的交往,但更准确地说,它是人与人之间的协议,需要双方的共同同意才能使约有效。</w:t>
      </w:r>
    </w:p>
    <w:p>
      <w:pPr>
        <w:ind w:left="-5"/>
        <w:rPr>
          <w:rFonts w:hint="eastAsia"/>
        </w:rPr>
      </w:pPr>
    </w:p>
    <w:p>
      <w:pPr>
        <w:ind w:left="-5"/>
        <w:rPr>
          <w:rFonts w:hint="eastAsia"/>
        </w:rPr>
      </w:pPr>
      <w:r>
        <w:rPr>
          <w:rFonts w:hint="eastAsia"/>
        </w:rPr>
        <w:t>Yet, in the Covenant of Nature or Grace, man's consent is not a prerequisite for its validity.</w:t>
      </w:r>
    </w:p>
    <w:p>
      <w:pPr>
        <w:ind w:left="-5"/>
        <w:rPr>
          <w:rFonts w:hint="eastAsia"/>
        </w:rPr>
      </w:pPr>
      <w:r>
        <w:rPr>
          <w:rFonts w:hint="eastAsia"/>
        </w:rPr>
        <w:t>但是,在自然之约或恩典之约中,人的同意并非其有效性的先决条件。</w:t>
      </w:r>
    </w:p>
    <w:p>
      <w:pPr>
        <w:ind w:left="-5"/>
        <w:rPr>
          <w:rFonts w:hint="eastAsia"/>
        </w:rPr>
      </w:pPr>
    </w:p>
    <w:p>
      <w:pPr>
        <w:ind w:left="-5"/>
        <w:rPr>
          <w:rFonts w:hint="eastAsia"/>
        </w:rPr>
      </w:pPr>
      <w:r>
        <w:rPr>
          <w:rFonts w:hint="eastAsia"/>
        </w:rPr>
        <w:t>In this context, when we speak of a Covenant, it denotes God's decree, will, or promise regarding things, whether it concerns irrational creatures or rational beings.</w:t>
      </w:r>
    </w:p>
    <w:p>
      <w:pPr>
        <w:ind w:left="-5"/>
        <w:rPr>
          <w:rFonts w:hint="eastAsia"/>
        </w:rPr>
      </w:pPr>
      <w:r>
        <w:rPr>
          <w:rFonts w:hint="eastAsia"/>
        </w:rPr>
        <w:t>在这种情况下,当我们谈论约时,它指的是神关于万物的命令、意愿或应许,无论是无理性的受造物还是有理性的受造物。</w:t>
      </w:r>
    </w:p>
    <w:p>
      <w:pPr>
        <w:ind w:left="-5"/>
        <w:rPr>
          <w:rFonts w:hint="eastAsia"/>
        </w:rPr>
      </w:pPr>
    </w:p>
    <w:p>
      <w:pPr>
        <w:ind w:left="-5"/>
        <w:rPr>
          <w:rFonts w:hint="eastAsia"/>
        </w:rPr>
      </w:pPr>
      <w:r>
        <w:rPr>
          <w:rFonts w:hint="eastAsia"/>
        </w:rPr>
        <w:t>For instance, we see God's Covenant not to drown the world and His Covenant with day and night.</w:t>
      </w:r>
    </w:p>
    <w:p>
      <w:pPr>
        <w:ind w:left="-5"/>
        <w:rPr>
          <w:rFonts w:hint="eastAsia"/>
        </w:rPr>
      </w:pPr>
      <w:r>
        <w:rPr>
          <w:rFonts w:hint="eastAsia"/>
        </w:rPr>
        <w:t>比如,我们看到神与世界之约不再用洪水毁灭它,以及神与昼夜之约。</w:t>
      </w:r>
    </w:p>
    <w:p>
      <w:pPr>
        <w:ind w:left="-5"/>
        <w:rPr>
          <w:rFonts w:hint="eastAsia"/>
        </w:rPr>
      </w:pPr>
    </w:p>
    <w:p>
      <w:pPr>
        <w:ind w:left="-5"/>
        <w:rPr>
          <w:rFonts w:hint="eastAsia"/>
        </w:rPr>
      </w:pPr>
      <w:r>
        <w:rPr>
          <w:rFonts w:hint="eastAsia"/>
        </w:rPr>
        <w:t>Moreover, God's Covenant with Abraham bound him to circumcise his child.</w:t>
      </w:r>
    </w:p>
    <w:p>
      <w:pPr>
        <w:ind w:left="-5"/>
        <w:rPr>
          <w:rFonts w:hint="eastAsia"/>
        </w:rPr>
      </w:pPr>
      <w:r>
        <w:rPr>
          <w:rFonts w:hint="eastAsia"/>
        </w:rPr>
        <w:t>此外,神与亚伯拉罕所立的约要求他给自己的孩子行割礼。</w:t>
      </w:r>
    </w:p>
    <w:p>
      <w:pPr>
        <w:ind w:left="-5"/>
        <w:rPr>
          <w:rFonts w:hint="eastAsia"/>
        </w:rPr>
      </w:pPr>
    </w:p>
    <w:p>
      <w:pPr>
        <w:ind w:left="-5"/>
        <w:rPr>
          <w:rFonts w:hint="eastAsia"/>
        </w:rPr>
      </w:pPr>
      <w:r>
        <w:rPr>
          <w:rFonts w:hint="eastAsia"/>
        </w:rPr>
        <w:t>Similarly, in Adam's case, God's Covenant did not depend on his consent or acceptance, as he was bound to obey God's commands, regardless of his agreement.</w:t>
      </w:r>
    </w:p>
    <w:p>
      <w:pPr>
        <w:ind w:left="-5"/>
        <w:rPr>
          <w:rFonts w:hint="eastAsia"/>
        </w:rPr>
      </w:pPr>
      <w:r>
        <w:rPr>
          <w:rFonts w:hint="eastAsia"/>
        </w:rPr>
        <w:t>同样地,在亚当的情况下,神的约并不依赖于他的同意或接受,因为无论他是否同意,他都要服从神的命令。</w:t>
      </w:r>
    </w:p>
    <w:p>
      <w:pPr>
        <w:ind w:left="-5"/>
        <w:rPr>
          <w:rFonts w:hint="eastAsia"/>
        </w:rPr>
      </w:pPr>
    </w:p>
    <w:p>
      <w:pPr>
        <w:ind w:left="-5"/>
        <w:rPr>
          <w:rFonts w:hint="eastAsia"/>
        </w:rPr>
      </w:pPr>
      <w:r>
        <w:rPr>
          <w:rFonts w:hint="eastAsia"/>
        </w:rPr>
        <w:t>The fact that Adam's consent was not essential for the Covenant's validity is evident from the fact that he was obligated to accept what God required of him.</w:t>
      </w:r>
    </w:p>
    <w:p>
      <w:pPr>
        <w:ind w:left="-5"/>
        <w:rPr>
          <w:rFonts w:hint="eastAsia"/>
        </w:rPr>
      </w:pPr>
      <w:r>
        <w:rPr>
          <w:rFonts w:hint="eastAsia"/>
        </w:rPr>
        <w:t>亚当的同意并非约的有效性的必要条件,这一点从他被要求接受神的要求这个事实中可见一斑。</w:t>
      </w:r>
    </w:p>
    <w:p>
      <w:pPr>
        <w:ind w:left="-5"/>
        <w:rPr>
          <w:rFonts w:hint="eastAsia"/>
        </w:rPr>
      </w:pPr>
    </w:p>
    <w:p>
      <w:pPr>
        <w:ind w:left="-5"/>
        <w:rPr>
          <w:rFonts w:hint="eastAsia"/>
        </w:rPr>
      </w:pPr>
      <w:r>
        <w:rPr>
          <w:rFonts w:hint="eastAsia"/>
        </w:rPr>
        <w:t>The question of whether Adam even knew (and without knowledge, there can be no consent) that God was indenting with him as a public person, and thus representing all his posterity, is a matter of dispute.</w:t>
      </w:r>
    </w:p>
    <w:p>
      <w:pPr>
        <w:ind w:left="-5"/>
        <w:rPr>
          <w:rFonts w:hint="eastAsia"/>
        </w:rPr>
      </w:pPr>
      <w:r>
        <w:rPr>
          <w:rFonts w:hint="eastAsia"/>
        </w:rPr>
        <w:t>关于亚当是否知道(没有知识就无法有同意)神是与他作为公共人物立约,因此代表他所有的后裔,这是一个有争议的问题。</w:t>
      </w:r>
    </w:p>
    <w:p>
      <w:pPr>
        <w:ind w:left="-5"/>
        <w:rPr>
          <w:rFonts w:hint="eastAsia"/>
        </w:rPr>
      </w:pPr>
    </w:p>
    <w:p>
      <w:pPr>
        <w:ind w:left="-5"/>
        <w:rPr>
          <w:rFonts w:hint="eastAsia"/>
        </w:rPr>
      </w:pPr>
      <w:r>
        <w:rPr>
          <w:rFonts w:hint="eastAsia"/>
        </w:rPr>
        <w:t>Nevertheless, it is reasonable to believe that Adam was aware that this precept applied to him and his descendants.</w:t>
      </w:r>
    </w:p>
    <w:p>
      <w:pPr>
        <w:ind w:left="-5"/>
        <w:rPr>
          <w:rFonts w:hint="eastAsia"/>
        </w:rPr>
      </w:pPr>
      <w:r>
        <w:rPr>
          <w:rFonts w:hint="eastAsia"/>
        </w:rPr>
        <w:t>然而,我们有理由相信亚当知道这一诫命适用于他和他的后裔。</w:t>
      </w:r>
    </w:p>
    <w:p>
      <w:pPr>
        <w:ind w:left="-5"/>
        <w:rPr>
          <w:rFonts w:hint="eastAsia"/>
        </w:rPr>
      </w:pPr>
    </w:p>
    <w:p>
      <w:pPr>
        <w:ind w:left="-5"/>
        <w:rPr>
          <w:rFonts w:hint="eastAsia"/>
        </w:rPr>
      </w:pPr>
      <w:r>
        <w:rPr>
          <w:rFonts w:hint="eastAsia"/>
        </w:rPr>
        <w:t>This would make his sin even more grievous, as it undid not only himself but also all his progeny.</w:t>
      </w:r>
    </w:p>
    <w:p>
      <w:pPr>
        <w:ind w:left="-5"/>
        <w:rPr>
          <w:rFonts w:hint="eastAsia"/>
        </w:rPr>
      </w:pPr>
      <w:r>
        <w:rPr>
          <w:rFonts w:hint="eastAsia"/>
        </w:rPr>
        <w:t>这将使他的罪更为严重,因为他不仅背弃了自己,也毁坏了他所有的后裔。</w:t>
      </w:r>
    </w:p>
    <w:p>
      <w:pPr>
        <w:ind w:left="-5"/>
        <w:rPr>
          <w:rFonts w:hint="eastAsia"/>
        </w:rPr>
      </w:pPr>
    </w:p>
    <w:p>
      <w:pPr>
        <w:ind w:left="-5"/>
        <w:rPr>
          <w:rFonts w:hint="eastAsia"/>
        </w:rPr>
      </w:pPr>
      <w:r>
        <w:rPr>
          <w:rFonts w:hint="eastAsia"/>
        </w:rPr>
        <w:t>Moreover, this knowledge would inspire gratitude towards God for bestowing such great mercies on him and his lineage, and would also make Adam more vigilant against falling into sin.</w:t>
      </w:r>
    </w:p>
    <w:p>
      <w:pPr>
        <w:ind w:left="-5"/>
        <w:rPr>
          <w:rFonts w:hint="eastAsia"/>
        </w:rPr>
      </w:pPr>
      <w:r>
        <w:rPr>
          <w:rFonts w:hint="eastAsia"/>
        </w:rPr>
        <w:t>此外,这种知识会使亚当对神赐予他和他后裔如此大的恩典而充满感激,并使他更加警惕,免陷于罪中。</w:t>
      </w:r>
    </w:p>
    <w:p>
      <w:pPr>
        <w:ind w:left="-5"/>
      </w:pPr>
    </w:p>
    <w:p>
      <w:pPr>
        <w:ind w:left="-5"/>
        <w:rPr>
          <w:rFonts w:hint="eastAsia"/>
        </w:rPr>
      </w:pPr>
      <w:r>
        <w:rPr>
          <w:rFonts w:hint="eastAsia"/>
        </w:rPr>
        <w:t>Next, we should consider how God can be said to covenant or promise with man, as it may appear as an imperfection, suggesting that God is restricted from doing as He pleases.</w:t>
      </w:r>
    </w:p>
    <w:p>
      <w:pPr>
        <w:ind w:left="-5"/>
        <w:rPr>
          <w:rFonts w:hint="eastAsia"/>
        </w:rPr>
      </w:pPr>
      <w:r>
        <w:rPr>
          <w:rFonts w:hint="eastAsia"/>
        </w:rPr>
        <w:t>接下来,我们应该考虑如何说神与人立约或应许,因为这可能看起来是一种缺陷,暗示神受到限制,不能随心所欲。</w:t>
      </w:r>
    </w:p>
    <w:p>
      <w:pPr>
        <w:ind w:left="-5"/>
        <w:rPr>
          <w:rFonts w:hint="eastAsia"/>
        </w:rPr>
      </w:pPr>
    </w:p>
    <w:p>
      <w:pPr>
        <w:ind w:left="-5"/>
        <w:rPr>
          <w:rFonts w:hint="eastAsia"/>
        </w:rPr>
      </w:pPr>
      <w:r>
        <w:rPr>
          <w:rFonts w:hint="eastAsia"/>
        </w:rPr>
        <w:t>However, this can be easily resolved.</w:t>
      </w:r>
    </w:p>
    <w:p>
      <w:pPr>
        <w:ind w:left="-5"/>
        <w:rPr>
          <w:rFonts w:hint="eastAsia"/>
        </w:rPr>
      </w:pPr>
      <w:r>
        <w:rPr>
          <w:rFonts w:hint="eastAsia"/>
        </w:rPr>
        <w:t>然而,这可以很容易地解决。</w:t>
      </w:r>
    </w:p>
    <w:p>
      <w:pPr>
        <w:ind w:left="-5"/>
        <w:rPr>
          <w:rFonts w:hint="eastAsia"/>
        </w:rPr>
      </w:pPr>
    </w:p>
    <w:p>
      <w:pPr>
        <w:ind w:left="-5"/>
        <w:rPr>
          <w:rFonts w:hint="eastAsia"/>
        </w:rPr>
      </w:pPr>
      <w:r>
        <w:rPr>
          <w:rFonts w:hint="eastAsia"/>
        </w:rPr>
        <w:t>If God can bestow good things upon man, He can also promise to give them.</w:t>
      </w:r>
    </w:p>
    <w:p>
      <w:pPr>
        <w:ind w:left="-5"/>
        <w:rPr>
          <w:rFonts w:hint="eastAsia"/>
        </w:rPr>
      </w:pPr>
      <w:r>
        <w:rPr>
          <w:rFonts w:hint="eastAsia"/>
        </w:rPr>
        <w:t>如果神能赐予人好处,那么祂也可以应许赐予它们。</w:t>
      </w:r>
    </w:p>
    <w:p>
      <w:pPr>
        <w:ind w:left="-5"/>
        <w:rPr>
          <w:rFonts w:hint="eastAsia"/>
        </w:rPr>
      </w:pPr>
    </w:p>
    <w:p>
      <w:pPr>
        <w:ind w:left="-5"/>
        <w:rPr>
          <w:rFonts w:hint="eastAsia"/>
        </w:rPr>
      </w:pPr>
      <w:r>
        <w:rPr>
          <w:rFonts w:hint="eastAsia"/>
        </w:rPr>
        <w:t>Thus, both giving and promising are acts of liberality and dominion, and do not contradict the majesty of God.</w:t>
      </w:r>
    </w:p>
    <w:p>
      <w:pPr>
        <w:ind w:left="-5"/>
        <w:rPr>
          <w:rFonts w:hint="eastAsia"/>
        </w:rPr>
      </w:pPr>
      <w:r>
        <w:rPr>
          <w:rFonts w:hint="eastAsia"/>
        </w:rPr>
        <w:t>因此,赐予和应许都是出于宽容和主权的行为,并不违背神的尊荣。</w:t>
      </w:r>
    </w:p>
    <w:p>
      <w:pPr>
        <w:ind w:left="-5"/>
        <w:rPr>
          <w:rFonts w:hint="eastAsia"/>
        </w:rPr>
      </w:pPr>
    </w:p>
    <w:p>
      <w:pPr>
        <w:ind w:left="-5"/>
        <w:rPr>
          <w:rFonts w:hint="eastAsia"/>
        </w:rPr>
      </w:pPr>
      <w:r>
        <w:rPr>
          <w:rFonts w:hint="eastAsia"/>
        </w:rPr>
        <w:t>By promising, God does not lose His dominion, just as giving does not diminish His authority.</w:t>
      </w:r>
    </w:p>
    <w:p>
      <w:pPr>
        <w:ind w:left="-5"/>
        <w:rPr>
          <w:rFonts w:hint="eastAsia"/>
        </w:rPr>
      </w:pPr>
      <w:r>
        <w:rPr>
          <w:rFonts w:hint="eastAsia"/>
        </w:rPr>
        <w:t>通过应许,神并没有失去祂的主权,正如赐予也不会减损祂的权威。</w:t>
      </w:r>
    </w:p>
    <w:p>
      <w:pPr>
        <w:ind w:left="-5"/>
        <w:rPr>
          <w:rFonts w:hint="eastAsia"/>
        </w:rPr>
      </w:pPr>
    </w:p>
    <w:p>
      <w:pPr>
        <w:ind w:left="-5"/>
        <w:rPr>
          <w:rFonts w:hint="eastAsia"/>
        </w:rPr>
      </w:pPr>
      <w:r>
        <w:rPr>
          <w:rFonts w:hint="eastAsia"/>
        </w:rPr>
        <w:t>While a promise does create an obligation in man, it does not impose any obligation on God towards us.</w:t>
      </w:r>
    </w:p>
    <w:p>
      <w:pPr>
        <w:ind w:left="-5"/>
        <w:rPr>
          <w:rFonts w:hint="eastAsia"/>
        </w:rPr>
      </w:pPr>
      <w:r>
        <w:rPr>
          <w:rFonts w:hint="eastAsia"/>
        </w:rPr>
        <w:t>虽然应许确实在人身上产生了义务,但它并没有对神向我们施加任何义务。</w:t>
      </w:r>
    </w:p>
    <w:p>
      <w:pPr>
        <w:ind w:left="-5"/>
        <w:rPr>
          <w:rFonts w:hint="eastAsia"/>
        </w:rPr>
      </w:pPr>
    </w:p>
    <w:p>
      <w:pPr>
        <w:ind w:left="-5"/>
        <w:rPr>
          <w:rFonts w:hint="eastAsia"/>
        </w:rPr>
      </w:pPr>
      <w:r>
        <w:rPr>
          <w:rFonts w:hint="eastAsia"/>
        </w:rPr>
        <w:t>God's promise is an expression of His disposition to give, and it is our confidence in His faithfulness that leads us to expect the fulfilment of that promise.</w:t>
      </w:r>
    </w:p>
    <w:p>
      <w:pPr>
        <w:ind w:left="-5"/>
        <w:rPr>
          <w:rFonts w:hint="eastAsia"/>
        </w:rPr>
      </w:pPr>
      <w:r>
        <w:rPr>
          <w:rFonts w:hint="eastAsia"/>
        </w:rPr>
        <w:t>神的应许是祂愿意赐予的表达,我们对祂信实的信心使我们期待这个应许的实现。</w:t>
      </w:r>
    </w:p>
    <w:p>
      <w:pPr>
        <w:ind w:left="-5"/>
        <w:rPr>
          <w:rFonts w:hint="eastAsia"/>
        </w:rPr>
      </w:pPr>
    </w:p>
    <w:p>
      <w:pPr>
        <w:ind w:left="-5"/>
        <w:rPr>
          <w:rFonts w:hint="eastAsia"/>
        </w:rPr>
      </w:pPr>
      <w:r>
        <w:rPr>
          <w:rFonts w:hint="eastAsia"/>
        </w:rPr>
        <w:t>In this regard, the saying "Reddit debita nulli debens, donat debita nihil pendens" holds true.</w:t>
      </w:r>
    </w:p>
    <w:p>
      <w:pPr>
        <w:ind w:left="-5"/>
        <w:rPr>
          <w:rFonts w:hint="eastAsia"/>
        </w:rPr>
      </w:pPr>
      <w:r>
        <w:rPr>
          <w:rFonts w:hint="eastAsia"/>
        </w:rPr>
        <w:t>在这方面,"Reddit debita nulli debens, donat debita nihil pendens"(欠无人而还,施于无负而赠)这句话是正确的。</w:t>
      </w:r>
    </w:p>
    <w:p>
      <w:pPr>
        <w:ind w:left="-5"/>
        <w:rPr>
          <w:rFonts w:hint="eastAsia"/>
        </w:rPr>
      </w:pPr>
    </w:p>
    <w:p>
      <w:pPr>
        <w:ind w:left="-5"/>
        <w:rPr>
          <w:rFonts w:hint="eastAsia"/>
        </w:rPr>
      </w:pPr>
      <w:r>
        <w:rPr>
          <w:rFonts w:hint="eastAsia"/>
        </w:rPr>
        <w:t>God, by entering into a covenant and promising, does not become a debtor to us because He is not subject to the authority of anything or anyone else; rather, everything is subject to Him.</w:t>
      </w:r>
    </w:p>
    <w:p>
      <w:pPr>
        <w:ind w:left="-5"/>
        <w:rPr>
          <w:rFonts w:hint="eastAsia"/>
        </w:rPr>
      </w:pPr>
      <w:r>
        <w:rPr>
          <w:rFonts w:hint="eastAsia"/>
        </w:rPr>
        <w:t>神通过立约和应许,并不因此成为我们的债主,因为祂不受任何事物或任何人的权威约束,反而万物都臣服于祂之下。</w:t>
      </w:r>
    </w:p>
    <w:p>
      <w:pPr>
        <w:ind w:left="-5"/>
        <w:rPr>
          <w:rFonts w:hint="eastAsia"/>
        </w:rPr>
      </w:pPr>
    </w:p>
    <w:p>
      <w:pPr>
        <w:ind w:left="-5"/>
        <w:rPr>
          <w:rFonts w:hint="eastAsia"/>
        </w:rPr>
      </w:pPr>
      <w:r>
        <w:rPr>
          <w:rFonts w:hint="eastAsia"/>
        </w:rPr>
        <w:t>Therefore, in the Covenant God makes with man, there is a sense of mutual fidelity, but not a reciprocal and equal right of covenanting, as God's supremacy over man remains, and He determines the terms and conditions of the Covenant.</w:t>
      </w:r>
    </w:p>
    <w:p>
      <w:pPr>
        <w:ind w:left="-5"/>
        <w:rPr>
          <w:rFonts w:hint="eastAsia"/>
        </w:rPr>
      </w:pPr>
      <w:r>
        <w:rPr>
          <w:rFonts w:hint="eastAsia"/>
        </w:rPr>
        <w:t>因此,在神与人所立的约中,存在着相互忠诚的意味,但不是平等的立约权利,因为神对人类的至高无上仍然存在,祂决定约的条款和条件。</w:t>
      </w:r>
    </w:p>
    <w:p>
      <w:pPr>
        <w:ind w:left="-5"/>
        <w:rPr>
          <w:rFonts w:hint="eastAsia"/>
        </w:rPr>
      </w:pPr>
    </w:p>
    <w:p>
      <w:pPr>
        <w:ind w:left="-5"/>
        <w:rPr>
          <w:rFonts w:hint="eastAsia"/>
        </w:rPr>
      </w:pPr>
      <w:r>
        <w:rPr>
          <w:rFonts w:hint="eastAsia"/>
        </w:rPr>
        <w:t>Consequently, it is referred to as God's Covenant and not man's.</w:t>
      </w:r>
    </w:p>
    <w:p>
      <w:pPr>
        <w:ind w:left="-5"/>
        <w:rPr>
          <w:rFonts w:hint="eastAsia"/>
        </w:rPr>
      </w:pPr>
      <w:r>
        <w:rPr>
          <w:rFonts w:hint="eastAsia"/>
        </w:rPr>
        <w:t>因此,它被称为神的约,而不是人的约。</w:t>
      </w:r>
    </w:p>
    <w:p>
      <w:pPr>
        <w:ind w:left="-5"/>
      </w:pPr>
    </w:p>
    <w:p>
      <w:pPr>
        <w:ind w:left="-5"/>
        <w:rPr>
          <w:rFonts w:hint="eastAsia"/>
        </w:rPr>
      </w:pPr>
      <w:r>
        <w:rPr>
          <w:rFonts w:hint="eastAsia"/>
        </w:rPr>
        <w:t>Lastly, let us consider why God chooses to deal with man in a covenant way rather than through an absolute supreme way.</w:t>
      </w:r>
    </w:p>
    <w:p>
      <w:pPr>
        <w:ind w:left="-5"/>
        <w:rPr>
          <w:rFonts w:hint="eastAsia"/>
        </w:rPr>
      </w:pPr>
      <w:r>
        <w:rPr>
          <w:rFonts w:hint="eastAsia"/>
        </w:rPr>
        <w:t>最后,让我们考虑为什么神选择以立约的方式与人互动,而不是通过绝对至高无上的方式。</w:t>
      </w:r>
    </w:p>
    <w:p>
      <w:pPr>
        <w:ind w:left="-5"/>
        <w:rPr>
          <w:rFonts w:hint="eastAsia"/>
        </w:rPr>
      </w:pPr>
    </w:p>
    <w:p>
      <w:pPr>
        <w:ind w:left="-5"/>
        <w:rPr>
          <w:rFonts w:hint="eastAsia"/>
        </w:rPr>
      </w:pPr>
      <w:r>
        <w:rPr>
          <w:rFonts w:hint="eastAsia"/>
        </w:rPr>
        <w:t>There could be several reasons for this:</w:t>
      </w:r>
    </w:p>
    <w:p>
      <w:pPr>
        <w:ind w:left="-5"/>
        <w:rPr>
          <w:rFonts w:hint="eastAsia"/>
        </w:rPr>
      </w:pPr>
      <w:r>
        <w:rPr>
          <w:rFonts w:hint="eastAsia"/>
        </w:rPr>
        <w:t>可能有几个原因:</w:t>
      </w:r>
    </w:p>
    <w:p>
      <w:pPr>
        <w:ind w:left="-5"/>
        <w:rPr>
          <w:rFonts w:hint="eastAsia"/>
        </w:rPr>
      </w:pPr>
    </w:p>
    <w:p>
      <w:pPr>
        <w:ind w:left="-5"/>
        <w:rPr>
          <w:rFonts w:hint="eastAsia"/>
        </w:rPr>
      </w:pPr>
      <w:r>
        <w:rPr>
          <w:rFonts w:hint="eastAsia"/>
        </w:rPr>
        <w:t xml:space="preserve">Firstly, by making a Covenant, God endeavours to endear Himself to us. </w:t>
      </w:r>
    </w:p>
    <w:p>
      <w:pPr>
        <w:ind w:left="-5"/>
        <w:rPr>
          <w:rFonts w:hint="eastAsia"/>
        </w:rPr>
      </w:pPr>
      <w:r>
        <w:rPr>
          <w:rFonts w:hint="eastAsia"/>
        </w:rPr>
        <w:t>首先,通过立约,神努力使自己受到我们的喜爱。</w:t>
      </w:r>
    </w:p>
    <w:p>
      <w:pPr>
        <w:ind w:left="-5"/>
        <w:rPr>
          <w:rFonts w:hint="eastAsia"/>
        </w:rPr>
      </w:pPr>
    </w:p>
    <w:p>
      <w:pPr>
        <w:ind w:left="-5"/>
        <w:rPr>
          <w:rFonts w:hint="eastAsia"/>
        </w:rPr>
      </w:pPr>
      <w:r>
        <w:rPr>
          <w:rFonts w:hint="eastAsia"/>
        </w:rPr>
        <w:t>Although He could demand complete obedience from us and eventually annihilate us or withhold heaven and eternal happiness, God shows His goodness and love by generously rewarding that which is due to Him.</w:t>
      </w:r>
    </w:p>
    <w:p>
      <w:pPr>
        <w:ind w:left="-5"/>
        <w:rPr>
          <w:rFonts w:hint="eastAsia"/>
        </w:rPr>
      </w:pPr>
      <w:r>
        <w:rPr>
          <w:rFonts w:hint="eastAsia"/>
        </w:rPr>
        <w:t>虽然祂可以要求我们完全服从,并最终消灭我们或扣留天堂和永恒的幸福,但神通过慷慨地赏赐祂应得的回报,显示了祂的善良和爱。</w:t>
      </w:r>
    </w:p>
    <w:p>
      <w:pPr>
        <w:ind w:left="-5"/>
        <w:rPr>
          <w:rFonts w:hint="eastAsia"/>
        </w:rPr>
      </w:pPr>
    </w:p>
    <w:p>
      <w:pPr>
        <w:ind w:left="-5"/>
        <w:rPr>
          <w:rFonts w:hint="eastAsia"/>
        </w:rPr>
      </w:pPr>
      <w:r>
        <w:rPr>
          <w:rFonts w:hint="eastAsia"/>
        </w:rPr>
        <w:t>God did not create man because He needed him, but rather to have beings to whom He could extend His love.</w:t>
      </w:r>
    </w:p>
    <w:p>
      <w:pPr>
        <w:ind w:left="-5"/>
        <w:rPr>
          <w:rFonts w:hint="eastAsia"/>
        </w:rPr>
      </w:pPr>
      <w:r>
        <w:rPr>
          <w:rFonts w:hint="eastAsia"/>
        </w:rPr>
        <w:t>神创造人并非出于需要,而是为了有被祂爱的存在。</w:t>
      </w:r>
    </w:p>
    <w:p>
      <w:pPr>
        <w:ind w:left="-5"/>
        <w:rPr>
          <w:rFonts w:hint="eastAsia"/>
        </w:rPr>
      </w:pPr>
    </w:p>
    <w:p>
      <w:pPr>
        <w:ind w:left="-5"/>
        <w:rPr>
          <w:rFonts w:hint="eastAsia"/>
        </w:rPr>
      </w:pPr>
      <w:r>
        <w:rPr>
          <w:rFonts w:hint="eastAsia"/>
        </w:rPr>
        <w:t>As David stated, "Thou needest not my goodness, or, that extendeth not to thee."</w:t>
      </w:r>
    </w:p>
    <w:p>
      <w:pPr>
        <w:ind w:left="-5"/>
        <w:rPr>
          <w:rFonts w:hint="eastAsia"/>
        </w:rPr>
      </w:pPr>
      <w:r>
        <w:rPr>
          <w:rFonts w:hint="eastAsia"/>
        </w:rPr>
        <w:t>正如大卫所说:"你不需要我的善,因为它不能延及你。"</w:t>
      </w:r>
    </w:p>
    <w:p>
      <w:pPr>
        <w:ind w:left="-5"/>
        <w:rPr>
          <w:rFonts w:hint="eastAsia"/>
        </w:rPr>
      </w:pPr>
    </w:p>
    <w:p>
      <w:pPr>
        <w:ind w:left="-5"/>
        <w:rPr>
          <w:rFonts w:hint="eastAsia"/>
        </w:rPr>
      </w:pPr>
      <w:r>
        <w:rPr>
          <w:rFonts w:hint="eastAsia"/>
        </w:rPr>
        <w:t>Secondly, a Covenant serves to incite and encourage Adam to obey more fervently.</w:t>
      </w:r>
    </w:p>
    <w:p>
      <w:pPr>
        <w:ind w:left="-5"/>
        <w:rPr>
          <w:rFonts w:hint="eastAsia"/>
        </w:rPr>
      </w:pPr>
      <w:r>
        <w:rPr>
          <w:rFonts w:hint="eastAsia"/>
        </w:rPr>
        <w:t>其次,立约可以激励和鼓励亚当更加热切地服从。</w:t>
      </w:r>
    </w:p>
    <w:p>
      <w:pPr>
        <w:ind w:left="-5"/>
        <w:rPr>
          <w:rFonts w:hint="eastAsia"/>
        </w:rPr>
      </w:pPr>
    </w:p>
    <w:p>
      <w:pPr>
        <w:ind w:left="-5"/>
        <w:rPr>
          <w:rFonts w:hint="eastAsia"/>
        </w:rPr>
      </w:pPr>
      <w:r>
        <w:rPr>
          <w:rFonts w:hint="eastAsia"/>
        </w:rPr>
        <w:t>Although there was no sin or slackness in Adam, the promise of a reward would have strengthened his resolve to remain obedient to God.</w:t>
      </w:r>
    </w:p>
    <w:p>
      <w:pPr>
        <w:ind w:left="-5"/>
        <w:rPr>
          <w:rFonts w:hint="eastAsia"/>
        </w:rPr>
      </w:pPr>
      <w:r>
        <w:rPr>
          <w:rFonts w:hint="eastAsia"/>
        </w:rPr>
        <w:t>尽管亚当没有犯罪或懈怠,但应许的奖赏会增强他保持顺服神的决心。</w:t>
      </w:r>
    </w:p>
    <w:p>
      <w:pPr>
        <w:ind w:left="-5"/>
        <w:rPr>
          <w:rFonts w:hint="eastAsia"/>
        </w:rPr>
      </w:pPr>
    </w:p>
    <w:p>
      <w:pPr>
        <w:ind w:left="-5"/>
        <w:rPr>
          <w:rFonts w:hint="eastAsia"/>
        </w:rPr>
      </w:pPr>
      <w:r>
        <w:rPr>
          <w:rFonts w:hint="eastAsia"/>
        </w:rPr>
        <w:t>This illustrates that performing a duty because of a promised reward is not inherently wrong or unlawful, as was done with Adam.</w:t>
      </w:r>
    </w:p>
    <w:p>
      <w:pPr>
        <w:ind w:left="-5"/>
        <w:rPr>
          <w:rFonts w:hint="eastAsia"/>
        </w:rPr>
      </w:pPr>
      <w:r>
        <w:rPr>
          <w:rFonts w:hint="eastAsia"/>
        </w:rPr>
        <w:t>这说明因应许的奖赏而履行责任并非本质上错误或非法,正如在亚当身上所做的。</w:t>
      </w:r>
    </w:p>
    <w:p>
      <w:pPr>
        <w:ind w:left="-5"/>
        <w:rPr>
          <w:rFonts w:hint="eastAsia"/>
        </w:rPr>
      </w:pPr>
    </w:p>
    <w:p>
      <w:pPr>
        <w:ind w:left="-5"/>
        <w:rPr>
          <w:rFonts w:hint="eastAsia"/>
        </w:rPr>
      </w:pPr>
      <w:r>
        <w:rPr>
          <w:rFonts w:hint="eastAsia"/>
        </w:rPr>
        <w:t>It is essential, however, that the motive for obedience remains rooted in love and devotion to God alone, and not as a means to acquire something apart from Him.</w:t>
      </w:r>
    </w:p>
    <w:p>
      <w:pPr>
        <w:ind w:left="-5"/>
        <w:rPr>
          <w:rFonts w:hint="eastAsia"/>
        </w:rPr>
      </w:pPr>
      <w:r>
        <w:rPr>
          <w:rFonts w:hint="eastAsia"/>
        </w:rPr>
        <w:t>然而,重要的是,服从的动机必须深深扎根于对神单独的爱和虔诚,而不是为了获得除祂之外的东西。</w:t>
      </w:r>
    </w:p>
    <w:p>
      <w:pPr>
        <w:ind w:left="-5"/>
        <w:rPr>
          <w:rFonts w:hint="eastAsia"/>
        </w:rPr>
      </w:pPr>
    </w:p>
    <w:p>
      <w:pPr>
        <w:ind w:left="-5"/>
        <w:rPr>
          <w:rFonts w:hint="eastAsia"/>
        </w:rPr>
      </w:pPr>
      <w:r>
        <w:rPr>
          <w:rFonts w:hint="eastAsia"/>
        </w:rPr>
        <w:t>Thirdly, a Covenant ensures that Adam's obedience is willing and free.</w:t>
      </w:r>
    </w:p>
    <w:p>
      <w:pPr>
        <w:ind w:left="-5"/>
        <w:rPr>
          <w:rFonts w:hint="eastAsia"/>
        </w:rPr>
      </w:pPr>
      <w:r>
        <w:rPr>
          <w:rFonts w:hint="eastAsia"/>
        </w:rPr>
        <w:t>第三,立约确保亚当的服从是自愿和自由的。</w:t>
      </w:r>
    </w:p>
    <w:p>
      <w:pPr>
        <w:ind w:left="-5"/>
        <w:rPr>
          <w:rFonts w:hint="eastAsia"/>
        </w:rPr>
      </w:pPr>
    </w:p>
    <w:p>
      <w:pPr>
        <w:ind w:left="-5"/>
        <w:rPr>
          <w:rFonts w:hint="eastAsia"/>
        </w:rPr>
      </w:pPr>
      <w:r>
        <w:rPr>
          <w:rFonts w:hint="eastAsia"/>
        </w:rPr>
        <w:t>While an absolute law might seem to compel obedience, a Covenant makes it appear more voluntary, as if Adam would have obeyed even without any obligation to do so.</w:t>
      </w:r>
    </w:p>
    <w:p>
      <w:pPr>
        <w:ind w:left="-5"/>
        <w:rPr>
          <w:rFonts w:hint="eastAsia"/>
        </w:rPr>
      </w:pPr>
      <w:r>
        <w:rPr>
          <w:rFonts w:hint="eastAsia"/>
        </w:rPr>
        <w:t>虽然绝对的法律似乎会强迫人服从,但立约使其显得更加自愿,好像亚当即使没有任何义务也会服从。</w:t>
      </w:r>
    </w:p>
    <w:p>
      <w:pPr>
        <w:ind w:left="-5"/>
      </w:pPr>
    </w:p>
    <w:p>
      <w:pPr>
        <w:ind w:left="-5"/>
        <w:rPr>
          <w:rFonts w:hint="eastAsia"/>
        </w:rPr>
      </w:pPr>
      <w:r>
        <w:rPr>
          <w:rFonts w:hint="eastAsia"/>
        </w:rPr>
        <w:t>Consider that the nature of this Covenant was one of works, not faith.</w:t>
      </w:r>
    </w:p>
    <w:p>
      <w:pPr>
        <w:ind w:left="-5"/>
        <w:rPr>
          <w:rFonts w:hint="eastAsia"/>
        </w:rPr>
      </w:pPr>
      <w:r>
        <w:rPr>
          <w:rFonts w:hint="eastAsia"/>
        </w:rPr>
        <w:t>要考虑到这个约的性质是行为之约,而非信心之约。</w:t>
      </w:r>
    </w:p>
    <w:p>
      <w:pPr>
        <w:ind w:left="-5"/>
        <w:rPr>
          <w:rFonts w:hint="eastAsia"/>
        </w:rPr>
      </w:pPr>
    </w:p>
    <w:p>
      <w:pPr>
        <w:ind w:left="-5"/>
        <w:rPr>
          <w:rFonts w:hint="eastAsia"/>
        </w:rPr>
      </w:pPr>
      <w:r>
        <w:rPr>
          <w:rFonts w:hint="eastAsia"/>
        </w:rPr>
        <w:t>Adam was not told, "Believe and have eternal life," but rather, "Obey, with perfect and complete obedience."</w:t>
      </w:r>
    </w:p>
    <w:p>
      <w:pPr>
        <w:ind w:left="-5"/>
        <w:rPr>
          <w:rFonts w:hint="eastAsia"/>
        </w:rPr>
      </w:pPr>
      <w:r>
        <w:rPr>
          <w:rFonts w:hint="eastAsia"/>
        </w:rPr>
        <w:t>亚当并未被告知"相信就得永生",而是"要完全遵守,以至全然顺服"。</w:t>
      </w:r>
    </w:p>
    <w:p>
      <w:pPr>
        <w:ind w:left="-5"/>
        <w:rPr>
          <w:rFonts w:hint="eastAsia"/>
        </w:rPr>
      </w:pPr>
    </w:p>
    <w:p>
      <w:pPr>
        <w:ind w:left="-5"/>
        <w:rPr>
          <w:rFonts w:hint="eastAsia"/>
        </w:rPr>
      </w:pPr>
      <w:r>
        <w:rPr>
          <w:rFonts w:hint="eastAsia"/>
        </w:rPr>
        <w:t>Admittedly, there was an element of faith in adherence and dependence on God's promise and word, yet this faith did not imply any imperfection in the state of the subject, as it does in justifying faith.</w:t>
      </w:r>
    </w:p>
    <w:p>
      <w:pPr>
        <w:ind w:left="-5"/>
        <w:rPr>
          <w:rFonts w:hint="eastAsia"/>
        </w:rPr>
      </w:pPr>
      <w:r>
        <w:rPr>
          <w:rFonts w:hint="eastAsia"/>
        </w:rPr>
        <w:t>诚然,遵从和依赖神的应许和话语中有信心的成分,但这种信心并不意味着受造者的状态有任何缺陷,正如在称义的信心中所暗示的那样。</w:t>
      </w:r>
    </w:p>
    <w:p>
      <w:pPr>
        <w:ind w:left="-5"/>
        <w:rPr>
          <w:rFonts w:hint="eastAsia"/>
        </w:rPr>
      </w:pPr>
    </w:p>
    <w:p>
      <w:pPr>
        <w:ind w:left="-5"/>
        <w:rPr>
          <w:rFonts w:hint="eastAsia"/>
        </w:rPr>
      </w:pPr>
      <w:r>
        <w:rPr>
          <w:rFonts w:hint="eastAsia"/>
        </w:rPr>
        <w:t>This kind of faith was also present in Christ during His temptations and trials, where He trusted in God.</w:t>
      </w:r>
    </w:p>
    <w:p>
      <w:pPr>
        <w:ind w:left="-5"/>
        <w:rPr>
          <w:rFonts w:hint="eastAsia"/>
        </w:rPr>
      </w:pPr>
      <w:r>
        <w:rPr>
          <w:rFonts w:hint="eastAsia"/>
        </w:rPr>
        <w:t>这种信心也存在于基督在受试探和试炼时对神的信靠中。</w:t>
      </w:r>
    </w:p>
    <w:p>
      <w:pPr>
        <w:ind w:left="-5"/>
        <w:rPr>
          <w:rFonts w:hint="eastAsia"/>
        </w:rPr>
      </w:pPr>
    </w:p>
    <w:p>
      <w:pPr>
        <w:ind w:left="-5"/>
        <w:rPr>
          <w:rFonts w:hint="eastAsia"/>
        </w:rPr>
      </w:pPr>
      <w:r>
        <w:rPr>
          <w:rFonts w:hint="eastAsia"/>
        </w:rPr>
        <w:t>The Old Testament term "trusting" is synonymous with the New Testament term "believing."</w:t>
      </w:r>
    </w:p>
    <w:p>
      <w:pPr>
        <w:ind w:left="-5"/>
        <w:rPr>
          <w:rFonts w:hint="eastAsia"/>
        </w:rPr>
      </w:pPr>
      <w:r>
        <w:rPr>
          <w:rFonts w:hint="eastAsia"/>
        </w:rPr>
        <w:t>旧约中的"信靠"一词与新约中的"相信"是同义的。</w:t>
      </w:r>
    </w:p>
    <w:p>
      <w:pPr>
        <w:ind w:left="-5"/>
        <w:rPr>
          <w:rFonts w:hint="eastAsia"/>
        </w:rPr>
      </w:pPr>
    </w:p>
    <w:p>
      <w:pPr>
        <w:ind w:left="-5"/>
        <w:rPr>
          <w:rFonts w:hint="eastAsia"/>
        </w:rPr>
      </w:pPr>
      <w:r>
        <w:rPr>
          <w:rFonts w:hint="eastAsia"/>
        </w:rPr>
        <w:t>Some even argue that this faith will be present in heaven, where believers will rely on God for the continuation of their happiness.</w:t>
      </w:r>
    </w:p>
    <w:p>
      <w:pPr>
        <w:ind w:left="-5"/>
        <w:rPr>
          <w:rFonts w:hint="eastAsia"/>
        </w:rPr>
      </w:pPr>
      <w:r>
        <w:rPr>
          <w:rFonts w:hint="eastAsia"/>
        </w:rPr>
        <w:t>有人甚至主张,这种信心也将存在于天堂,在那里信徒将依赖神来维持他们的幸福。</w:t>
      </w:r>
    </w:p>
    <w:p>
      <w:pPr>
        <w:ind w:left="-5"/>
        <w:rPr>
          <w:rFonts w:hint="eastAsia"/>
        </w:rPr>
      </w:pPr>
    </w:p>
    <w:p>
      <w:pPr>
        <w:ind w:left="-5"/>
        <w:rPr>
          <w:rFonts w:hint="eastAsia"/>
        </w:rPr>
      </w:pPr>
      <w:r>
        <w:rPr>
          <w:rFonts w:hint="eastAsia"/>
        </w:rPr>
        <w:t>In Adam's case, this faith was considered a gracious act and work of the soul, rather than the means to receive and apply Christ, as it is now.</w:t>
      </w:r>
    </w:p>
    <w:p>
      <w:pPr>
        <w:ind w:left="-5"/>
        <w:rPr>
          <w:rFonts w:hint="eastAsia"/>
        </w:rPr>
      </w:pPr>
      <w:r>
        <w:rPr>
          <w:rFonts w:hint="eastAsia"/>
        </w:rPr>
        <w:t>在亚当的情况下,这种信心被视为恩典的行为和灵魂的工作,而不是现在用以接受和应用基督的手段。</w:t>
      </w:r>
    </w:p>
    <w:p>
      <w:pPr>
        <w:ind w:left="-5"/>
        <w:rPr>
          <w:rFonts w:hint="eastAsia"/>
        </w:rPr>
      </w:pPr>
    </w:p>
    <w:p>
      <w:pPr>
        <w:ind w:left="-5"/>
        <w:rPr>
          <w:rFonts w:hint="eastAsia"/>
        </w:rPr>
      </w:pPr>
      <w:r>
        <w:rPr>
          <w:rFonts w:hint="eastAsia"/>
        </w:rPr>
        <w:t>In our present context, we have justifying faith and repentance, which sustain a Christian's life, much like the innate heat and radical moisture do in the natural life.</w:t>
      </w:r>
    </w:p>
    <w:p>
      <w:pPr>
        <w:ind w:left="-5"/>
        <w:rPr>
          <w:rFonts w:hint="eastAsia"/>
        </w:rPr>
      </w:pPr>
      <w:r>
        <w:rPr>
          <w:rFonts w:hint="eastAsia"/>
        </w:rPr>
        <w:t>在我们当前的处境中,我们有称义的信心和悔改,它们养育了基督徒的生活,就像天生的热量和根本性湿度维持着自然生命一样。</w:t>
      </w:r>
    </w:p>
    <w:p>
      <w:pPr>
        <w:ind w:left="-5"/>
        <w:rPr>
          <w:rFonts w:hint="eastAsia"/>
        </w:rPr>
      </w:pPr>
    </w:p>
    <w:p>
      <w:pPr>
        <w:ind w:left="-5"/>
        <w:rPr>
          <w:rFonts w:hint="eastAsia"/>
        </w:rPr>
      </w:pPr>
      <w:r>
        <w:rPr>
          <w:rFonts w:hint="eastAsia"/>
        </w:rPr>
        <w:t>Faith can be likened to innate heat, while repentance is akin to radical moisture.</w:t>
      </w:r>
    </w:p>
    <w:p>
      <w:pPr>
        <w:ind w:left="-5"/>
        <w:rPr>
          <w:rFonts w:hint="eastAsia"/>
        </w:rPr>
      </w:pPr>
      <w:r>
        <w:rPr>
          <w:rFonts w:hint="eastAsia"/>
        </w:rPr>
        <w:t>信心可比作天生的热量,而悔改则类似于根本性的湿度。</w:t>
      </w:r>
    </w:p>
    <w:p>
      <w:pPr>
        <w:ind w:left="-5"/>
        <w:rPr>
          <w:rFonts w:hint="eastAsia"/>
        </w:rPr>
      </w:pPr>
    </w:p>
    <w:p>
      <w:pPr>
        <w:ind w:left="-5"/>
        <w:rPr>
          <w:rFonts w:hint="eastAsia"/>
        </w:rPr>
      </w:pPr>
      <w:r>
        <w:rPr>
          <w:rFonts w:hint="eastAsia"/>
        </w:rPr>
        <w:t>If either overwhelms the other, it leads to diseases.</w:t>
      </w:r>
    </w:p>
    <w:p>
      <w:pPr>
        <w:ind w:left="-5"/>
        <w:rPr>
          <w:rFonts w:hint="eastAsia"/>
        </w:rPr>
      </w:pPr>
      <w:r>
        <w:rPr>
          <w:rFonts w:hint="eastAsia"/>
        </w:rPr>
        <w:t>如果其中任何一个过度,都会导致疾病。</w:t>
      </w:r>
    </w:p>
    <w:p>
      <w:pPr>
        <w:ind w:left="-5"/>
        <w:rPr>
          <w:rFonts w:hint="eastAsia"/>
        </w:rPr>
      </w:pPr>
    </w:p>
    <w:p>
      <w:pPr>
        <w:ind w:left="-5"/>
        <w:rPr>
          <w:rFonts w:hint="eastAsia"/>
        </w:rPr>
      </w:pPr>
      <w:r>
        <w:rPr>
          <w:rFonts w:hint="eastAsia"/>
        </w:rPr>
        <w:t>Similarly, if believing reduces repentance, or if repenting weakens belief, it causes imbalance.</w:t>
      </w:r>
    </w:p>
    <w:p>
      <w:pPr>
        <w:ind w:left="-5"/>
        <w:rPr>
          <w:rFonts w:hint="eastAsia"/>
        </w:rPr>
      </w:pPr>
      <w:r>
        <w:rPr>
          <w:rFonts w:hint="eastAsia"/>
        </w:rPr>
        <w:t>同样地,如果相信减少了悔改,或者悔改削弱了信仰,都会导致失衡。</w:t>
      </w:r>
    </w:p>
    <w:p>
      <w:pPr>
        <w:ind w:left="-5"/>
      </w:pPr>
    </w:p>
    <w:p>
      <w:pPr>
        <w:ind w:left="-5"/>
        <w:rPr>
          <w:rFonts w:hint="eastAsia"/>
        </w:rPr>
      </w:pPr>
      <w:r>
        <w:rPr>
          <w:rFonts w:hint="eastAsia"/>
        </w:rPr>
        <w:t>However, even though it was a Covenant of works, it cannot be seen as one of merit.</w:t>
      </w:r>
    </w:p>
    <w:p>
      <w:pPr>
        <w:ind w:left="-5"/>
        <w:rPr>
          <w:rFonts w:hint="eastAsia"/>
        </w:rPr>
      </w:pPr>
      <w:r>
        <w:rPr>
          <w:rFonts w:hint="eastAsia"/>
        </w:rPr>
        <w:t>然而,即使它是一个行为之约,也不能被视为功劳之约。</w:t>
      </w:r>
    </w:p>
    <w:p>
      <w:pPr>
        <w:ind w:left="-5"/>
        <w:rPr>
          <w:rFonts w:hint="eastAsia"/>
        </w:rPr>
      </w:pPr>
    </w:p>
    <w:p>
      <w:pPr>
        <w:ind w:left="-5"/>
        <w:rPr>
          <w:rFonts w:hint="eastAsia"/>
        </w:rPr>
      </w:pPr>
      <w:r>
        <w:rPr>
          <w:rFonts w:hint="eastAsia"/>
        </w:rPr>
        <w:t>Adam, even in innocence, could not merit the happiness God bestowed upon him.</w:t>
      </w:r>
    </w:p>
    <w:p>
      <w:pPr>
        <w:ind w:left="-5"/>
        <w:rPr>
          <w:rFonts w:hint="eastAsia"/>
        </w:rPr>
      </w:pPr>
      <w:r>
        <w:rPr>
          <w:rFonts w:hint="eastAsia"/>
        </w:rPr>
        <w:t>即使在无罪的状态下,亚当也无法靠自己应得神所赐予他的幸福。</w:t>
      </w:r>
    </w:p>
    <w:p>
      <w:pPr>
        <w:ind w:left="-5"/>
        <w:rPr>
          <w:rFonts w:hint="eastAsia"/>
        </w:rPr>
      </w:pPr>
    </w:p>
    <w:p>
      <w:pPr>
        <w:ind w:left="-5"/>
        <w:rPr>
          <w:rFonts w:hint="eastAsia"/>
        </w:rPr>
      </w:pPr>
      <w:r>
        <w:rPr>
          <w:rFonts w:hint="eastAsia"/>
        </w:rPr>
        <w:t>Firstly, the enjoyment of God, which constituted Adam's happiness, surpassed the power and ability of man.</w:t>
      </w:r>
    </w:p>
    <w:p>
      <w:pPr>
        <w:ind w:left="-5"/>
        <w:rPr>
          <w:rFonts w:hint="eastAsia"/>
        </w:rPr>
      </w:pPr>
      <w:r>
        <w:rPr>
          <w:rFonts w:hint="eastAsia"/>
        </w:rPr>
        <w:t>首先,构成亚当幸福的享受神,超越了人的力量和能力。</w:t>
      </w:r>
    </w:p>
    <w:p>
      <w:pPr>
        <w:ind w:left="-5"/>
        <w:rPr>
          <w:rFonts w:hint="eastAsia"/>
        </w:rPr>
      </w:pPr>
    </w:p>
    <w:p>
      <w:pPr>
        <w:ind w:left="-5"/>
        <w:rPr>
          <w:rFonts w:hint="eastAsia"/>
        </w:rPr>
      </w:pPr>
      <w:r>
        <w:rPr>
          <w:rFonts w:hint="eastAsia"/>
        </w:rPr>
        <w:t>It was an infinite good, while all human deeds are finite.</w:t>
      </w:r>
    </w:p>
    <w:p>
      <w:pPr>
        <w:ind w:left="-5"/>
        <w:rPr>
          <w:rFonts w:hint="eastAsia"/>
        </w:rPr>
      </w:pPr>
      <w:r>
        <w:rPr>
          <w:rFonts w:hint="eastAsia"/>
        </w:rPr>
        <w:t>这是一种无限的美善,而所有人的行为都是有限的。</w:t>
      </w:r>
    </w:p>
    <w:p>
      <w:pPr>
        <w:ind w:left="-5"/>
        <w:rPr>
          <w:rFonts w:hint="eastAsia"/>
        </w:rPr>
      </w:pPr>
    </w:p>
    <w:p>
      <w:pPr>
        <w:ind w:left="-5"/>
        <w:rPr>
          <w:rFonts w:hint="eastAsia"/>
        </w:rPr>
      </w:pPr>
      <w:r>
        <w:rPr>
          <w:rFonts w:hint="eastAsia"/>
        </w:rPr>
        <w:t>Secondly, Adam was unable to obey any command of God without divine help.</w:t>
      </w:r>
    </w:p>
    <w:p>
      <w:pPr>
        <w:ind w:left="-5"/>
        <w:rPr>
          <w:rFonts w:hint="eastAsia"/>
        </w:rPr>
      </w:pPr>
      <w:r>
        <w:rPr>
          <w:rFonts w:hint="eastAsia"/>
        </w:rPr>
        <w:t>其次,没有神的帮助,亚当是无法遵守神的任何命令的。</w:t>
      </w:r>
    </w:p>
    <w:p>
      <w:pPr>
        <w:ind w:left="-5"/>
        <w:rPr>
          <w:rFonts w:hint="eastAsia"/>
        </w:rPr>
      </w:pPr>
    </w:p>
    <w:p>
      <w:pPr>
        <w:ind w:left="-5"/>
        <w:rPr>
          <w:rFonts w:hint="eastAsia"/>
        </w:rPr>
      </w:pPr>
      <w:r>
        <w:rPr>
          <w:rFonts w:hint="eastAsia"/>
        </w:rPr>
        <w:t>Though some may not call it grace, as they reserve that term solely for what comes through Christ, it is acknowledged that God enabled Adam to do what was good; otherwise, he would have failed.</w:t>
      </w:r>
    </w:p>
    <w:p>
      <w:pPr>
        <w:ind w:left="-5"/>
        <w:rPr>
          <w:rFonts w:hint="eastAsia"/>
        </w:rPr>
      </w:pPr>
      <w:r>
        <w:rPr>
          <w:rFonts w:hint="eastAsia"/>
        </w:rPr>
        <w:t>虽然有些人可能不将此称为恩典,因为他们将这个术语仅用于通过基督而来的恩典,但人们承认神使亚当能够行善;否则他会失败。</w:t>
      </w:r>
    </w:p>
    <w:p>
      <w:pPr>
        <w:ind w:left="-5"/>
        <w:rPr>
          <w:rFonts w:hint="eastAsia"/>
        </w:rPr>
      </w:pPr>
    </w:p>
    <w:p>
      <w:pPr>
        <w:ind w:left="-5"/>
        <w:rPr>
          <w:rFonts w:hint="eastAsia"/>
        </w:rPr>
      </w:pPr>
      <w:r>
        <w:rPr>
          <w:rFonts w:hint="eastAsia"/>
        </w:rPr>
        <w:t>Thus, Adam's obedience, accomplished with God's help, only increased his obligation to God rather than meriting any reward.</w:t>
      </w:r>
    </w:p>
    <w:p>
      <w:pPr>
        <w:ind w:left="-5"/>
        <w:rPr>
          <w:rFonts w:hint="eastAsia"/>
        </w:rPr>
      </w:pPr>
      <w:r>
        <w:rPr>
          <w:rFonts w:hint="eastAsia"/>
        </w:rPr>
        <w:t>因此,亚当借助神的帮助而完成的顺服,只增加了他对神的义务,而不能成就任何应得的回报。</w:t>
      </w:r>
    </w:p>
    <w:p>
      <w:pPr>
        <w:ind w:left="-5"/>
        <w:rPr>
          <w:rFonts w:hint="eastAsia"/>
        </w:rPr>
      </w:pPr>
    </w:p>
    <w:p>
      <w:pPr>
        <w:ind w:left="-5"/>
        <w:rPr>
          <w:rFonts w:hint="eastAsia"/>
        </w:rPr>
      </w:pPr>
      <w:r>
        <w:rPr>
          <w:rFonts w:hint="eastAsia"/>
        </w:rPr>
        <w:t>God, who entered into this Covenant with Adam, was already pleased and in friendship with him, not yet a reconciled Father through Christ.</w:t>
      </w:r>
    </w:p>
    <w:p>
      <w:pPr>
        <w:ind w:left="-5"/>
        <w:rPr>
          <w:rFonts w:hint="eastAsia"/>
        </w:rPr>
      </w:pPr>
      <w:r>
        <w:rPr>
          <w:rFonts w:hint="eastAsia"/>
        </w:rPr>
        <w:t>与亚当立约的神,已经喜悦并与他是朋友关系,而不是通过基督成为和好的父。</w:t>
      </w:r>
    </w:p>
    <w:p>
      <w:pPr>
        <w:ind w:left="-5"/>
        <w:rPr>
          <w:rFonts w:hint="eastAsia"/>
        </w:rPr>
      </w:pPr>
    </w:p>
    <w:p>
      <w:pPr>
        <w:ind w:left="-5"/>
        <w:rPr>
          <w:rFonts w:hint="eastAsia"/>
        </w:rPr>
      </w:pPr>
      <w:r>
        <w:rPr>
          <w:rFonts w:hint="eastAsia"/>
        </w:rPr>
        <w:t>Therefore, no Mediator or comfort was required, as the soul could not be troubled by any sin.</w:t>
      </w:r>
    </w:p>
    <w:p>
      <w:pPr>
        <w:ind w:left="-5"/>
        <w:rPr>
          <w:rFonts w:hint="eastAsia"/>
        </w:rPr>
      </w:pPr>
      <w:r>
        <w:rPr>
          <w:rFonts w:hint="eastAsia"/>
        </w:rPr>
        <w:t>因此,不需要任何中保或安慰,因为灵魂不会被任何罪所困扰。</w:t>
      </w:r>
    </w:p>
    <w:p>
      <w:pPr>
        <w:ind w:left="-5"/>
        <w:rPr>
          <w:rFonts w:hint="eastAsia"/>
        </w:rPr>
      </w:pPr>
    </w:p>
    <w:p>
      <w:pPr>
        <w:ind w:left="-5"/>
        <w:rPr>
          <w:rFonts w:hint="eastAsia"/>
        </w:rPr>
      </w:pPr>
      <w:r>
        <w:rPr>
          <w:rFonts w:hint="eastAsia"/>
        </w:rPr>
        <w:t>Unlike our present state, where God without Christ is perceived as a consuming fire, and we, as combustible matter, loathsome to God, Adam enjoyed familiarity and communion with God, being considered His close friend and dweller in Paradise.</w:t>
      </w:r>
    </w:p>
    <w:p>
      <w:pPr>
        <w:ind w:left="-5"/>
        <w:rPr>
          <w:rFonts w:hint="eastAsia"/>
        </w:rPr>
      </w:pPr>
      <w:r>
        <w:rPr>
          <w:rFonts w:hint="eastAsia"/>
        </w:rPr>
        <w:t>与我们现在的状态不同,在那里没有基督的神被视为烈火,而我们作为可燃物质令神厌恶,亚当却享有与神亲密的交通,被视为神的挚友和伊甸园的居民。</w:t>
      </w:r>
    </w:p>
    <w:p>
      <w:pPr>
        <w:ind w:left="-5"/>
      </w:pPr>
    </w:p>
    <w:p>
      <w:pPr>
        <w:ind w:left="-5"/>
        <w:rPr>
          <w:rFonts w:hint="eastAsia"/>
        </w:rPr>
      </w:pPr>
      <w:r>
        <w:rPr>
          <w:rFonts w:hint="eastAsia"/>
        </w:rPr>
        <w:t>Although there was not the same ordered administration and involvement of the three Persons in this Covenant of works, all three were still at work within it.</w:t>
      </w:r>
    </w:p>
    <w:p>
      <w:pPr>
        <w:ind w:left="-5"/>
        <w:rPr>
          <w:rFonts w:hint="eastAsia"/>
        </w:rPr>
      </w:pPr>
      <w:r>
        <w:rPr>
          <w:rFonts w:hint="eastAsia"/>
        </w:rPr>
        <w:t>尽管在这个行为之约中,三位格的有序管理和参与并不相同,但三位格都在其中工作。</w:t>
      </w:r>
    </w:p>
    <w:p>
      <w:pPr>
        <w:ind w:left="-5"/>
        <w:rPr>
          <w:rFonts w:hint="eastAsia"/>
        </w:rPr>
      </w:pPr>
    </w:p>
    <w:p>
      <w:pPr>
        <w:ind w:left="-5"/>
        <w:rPr>
          <w:rFonts w:hint="eastAsia"/>
        </w:rPr>
      </w:pPr>
      <w:r>
        <w:rPr>
          <w:rFonts w:hint="eastAsia"/>
        </w:rPr>
        <w:t>The second Person, while not incarnate or to be incarnated, worked alongside the Father to produce all righteousness in Adam.</w:t>
      </w:r>
    </w:p>
    <w:p>
      <w:pPr>
        <w:ind w:left="-5"/>
        <w:rPr>
          <w:rFonts w:hint="eastAsia"/>
        </w:rPr>
      </w:pPr>
      <w:r>
        <w:rPr>
          <w:rFonts w:hint="eastAsia"/>
        </w:rPr>
        <w:t>第二位格虽然未成肉身或将要成肉身,但与父一起工作,在亚当里产生了全备的义。</w:t>
      </w:r>
    </w:p>
    <w:p>
      <w:pPr>
        <w:ind w:left="-5"/>
        <w:rPr>
          <w:rFonts w:hint="eastAsia"/>
        </w:rPr>
      </w:pPr>
    </w:p>
    <w:p>
      <w:pPr>
        <w:ind w:left="-5"/>
        <w:rPr>
          <w:rFonts w:hint="eastAsia"/>
        </w:rPr>
      </w:pPr>
      <w:r>
        <w:rPr>
          <w:rFonts w:hint="eastAsia"/>
        </w:rPr>
        <w:t>Similarly, the Holy Spirit worked to produce holiness in Adam as the third Person, though not in the same way as the Holy Spirit of Christ, purchased by Christ's death for His Church.</w:t>
      </w:r>
    </w:p>
    <w:p>
      <w:pPr>
        <w:ind w:left="-5"/>
        <w:rPr>
          <w:rFonts w:hint="eastAsia"/>
        </w:rPr>
      </w:pPr>
      <w:r>
        <w:rPr>
          <w:rFonts w:hint="eastAsia"/>
        </w:rPr>
        <w:t>同样地,作为第三位格,圣灵也在亚当里产生了圣洁,但方式不同于基督的圣灵,是基督的死为他的教会所购买的。</w:t>
      </w:r>
    </w:p>
    <w:p>
      <w:pPr>
        <w:ind w:left="-5"/>
        <w:rPr>
          <w:rFonts w:hint="eastAsia"/>
        </w:rPr>
      </w:pPr>
    </w:p>
    <w:p>
      <w:pPr>
        <w:ind w:left="-5"/>
        <w:rPr>
          <w:rFonts w:hint="eastAsia"/>
        </w:rPr>
      </w:pPr>
      <w:r>
        <w:rPr>
          <w:rFonts w:hint="eastAsia"/>
        </w:rPr>
        <w:t>Therefore, it is an unlikely assertion that the Trinity was not revealed in this Covenant to Adam, highlighting a significant difference between the Covenant in innocence and the Covenant of grace.</w:t>
      </w:r>
    </w:p>
    <w:p>
      <w:pPr>
        <w:ind w:left="-5"/>
        <w:rPr>
          <w:rFonts w:hint="eastAsia"/>
        </w:rPr>
      </w:pPr>
      <w:r>
        <w:rPr>
          <w:rFonts w:hint="eastAsia"/>
        </w:rPr>
        <w:t>因此,认为三位一体在这个约中没有向亚当显明,这是不太可能的说法,突出了无罪的约与恩典之约之间的重大差异。</w:t>
      </w:r>
    </w:p>
    <w:p>
      <w:pPr>
        <w:ind w:left="-5"/>
        <w:rPr>
          <w:rFonts w:hint="eastAsia"/>
        </w:rPr>
      </w:pPr>
    </w:p>
    <w:p>
      <w:pPr>
        <w:ind w:left="-5"/>
        <w:rPr>
          <w:rFonts w:hint="eastAsia"/>
        </w:rPr>
      </w:pPr>
      <w:r>
        <w:rPr>
          <w:rFonts w:hint="eastAsia"/>
        </w:rPr>
        <w:t>In Adam's case, the Covenant assumed he possessed the power, with God's assistance, to uphold it.</w:t>
      </w:r>
    </w:p>
    <w:p>
      <w:pPr>
        <w:ind w:left="-5"/>
        <w:rPr>
          <w:rFonts w:hint="eastAsia"/>
        </w:rPr>
      </w:pPr>
      <w:r>
        <w:rPr>
          <w:rFonts w:hint="eastAsia"/>
        </w:rPr>
        <w:t>在亚当的情况下,这个约设定他具有能力,借着神的帮助来维持它。</w:t>
      </w:r>
    </w:p>
    <w:p>
      <w:pPr>
        <w:ind w:left="-5"/>
        <w:rPr>
          <w:rFonts w:hint="eastAsia"/>
        </w:rPr>
      </w:pPr>
    </w:p>
    <w:p>
      <w:pPr>
        <w:ind w:left="-5"/>
        <w:rPr>
          <w:rFonts w:hint="eastAsia"/>
        </w:rPr>
      </w:pPr>
      <w:r>
        <w:rPr>
          <w:rFonts w:hint="eastAsia"/>
        </w:rPr>
        <w:t>Hence, what is now impossible for us was possible for him.</w:t>
      </w:r>
    </w:p>
    <w:p>
      <w:pPr>
        <w:ind w:left="-5"/>
        <w:rPr>
          <w:rFonts w:hint="eastAsia"/>
        </w:rPr>
      </w:pPr>
      <w:r>
        <w:rPr>
          <w:rFonts w:hint="eastAsia"/>
        </w:rPr>
        <w:t>因此,现在对我们来说不可能的事,对他来说是可能的。</w:t>
      </w:r>
    </w:p>
    <w:p>
      <w:pPr>
        <w:ind w:left="-5"/>
        <w:rPr>
          <w:rFonts w:hint="eastAsia"/>
        </w:rPr>
      </w:pPr>
    </w:p>
    <w:p>
      <w:pPr>
        <w:ind w:left="-5"/>
        <w:rPr>
          <w:rFonts w:hint="eastAsia"/>
        </w:rPr>
      </w:pPr>
      <w:r>
        <w:rPr>
          <w:rFonts w:hint="eastAsia"/>
        </w:rPr>
        <w:t>The idea of a necessity to sin could not have arisen from Adam's nature, the devil, or God.</w:t>
      </w:r>
    </w:p>
    <w:p>
      <w:pPr>
        <w:ind w:left="-5"/>
        <w:rPr>
          <w:rFonts w:hint="eastAsia"/>
        </w:rPr>
      </w:pPr>
      <w:r>
        <w:rPr>
          <w:rFonts w:hint="eastAsia"/>
        </w:rPr>
        <w:t>罪的必然性的观念,不可能源于亚当的本性、魔鬼或神。</w:t>
      </w:r>
    </w:p>
    <w:p>
      <w:pPr>
        <w:ind w:left="-5"/>
        <w:rPr>
          <w:rFonts w:hint="eastAsia"/>
        </w:rPr>
      </w:pPr>
    </w:p>
    <w:p>
      <w:pPr>
        <w:ind w:left="-5"/>
        <w:rPr>
          <w:rFonts w:hint="eastAsia"/>
        </w:rPr>
      </w:pPr>
      <w:r>
        <w:rPr>
          <w:rFonts w:hint="eastAsia"/>
        </w:rPr>
        <w:t>Adam's fall was caused by his own actions, not by God abandoning him.</w:t>
      </w:r>
    </w:p>
    <w:p>
      <w:pPr>
        <w:ind w:left="-5"/>
        <w:rPr>
          <w:rFonts w:hint="eastAsia"/>
        </w:rPr>
      </w:pPr>
      <w:r>
        <w:rPr>
          <w:rFonts w:hint="eastAsia"/>
        </w:rPr>
        <w:t>亚当的堕落是由于他自己的行为,而不是神丢弃了他。</w:t>
      </w:r>
    </w:p>
    <w:p>
      <w:pPr>
        <w:ind w:left="-5"/>
        <w:rPr>
          <w:rFonts w:hint="eastAsia"/>
        </w:rPr>
      </w:pPr>
    </w:p>
    <w:p>
      <w:pPr>
        <w:ind w:left="-5"/>
        <w:rPr>
          <w:rFonts w:hint="eastAsia"/>
        </w:rPr>
      </w:pPr>
      <w:r>
        <w:rPr>
          <w:rFonts w:hint="eastAsia"/>
        </w:rPr>
        <w:t>Although God did not provide an assistance that would have prevented Adam from falling, He did offer enough help to prevent it.</w:t>
      </w:r>
    </w:p>
    <w:p>
      <w:pPr>
        <w:ind w:left="-5"/>
        <w:rPr>
          <w:rFonts w:hint="eastAsia"/>
        </w:rPr>
      </w:pPr>
      <w:r>
        <w:rPr>
          <w:rFonts w:hint="eastAsia"/>
        </w:rPr>
        <w:t>虽然神没有提供一种帮助来阻止亚当堕落,但祂提供了足够的帮助来防止它发生。</w:t>
      </w:r>
    </w:p>
    <w:p>
      <w:pPr>
        <w:ind w:left="-5"/>
        <w:rPr>
          <w:rFonts w:hint="eastAsia"/>
        </w:rPr>
      </w:pPr>
    </w:p>
    <w:p>
      <w:pPr>
        <w:ind w:left="-5"/>
        <w:rPr>
          <w:rFonts w:hint="eastAsia"/>
        </w:rPr>
      </w:pPr>
      <w:r>
        <w:rPr>
          <w:rFonts w:hint="eastAsia"/>
        </w:rPr>
        <w:t>Therefore, the argument that God commands us to do the impossible is unfounded, as the commands were not impossible for Adam to keep, though he later lost the power to keep them, for himself and for us.</w:t>
      </w:r>
    </w:p>
    <w:p>
      <w:pPr>
        <w:ind w:left="-5"/>
        <w:rPr>
          <w:rFonts w:hint="eastAsia"/>
        </w:rPr>
      </w:pPr>
      <w:r>
        <w:rPr>
          <w:rFonts w:hint="eastAsia"/>
        </w:rPr>
        <w:t>因此,认为神命令我们做不可能的事情是毫无根据的,因为对亚当来说,这些诫命并非不可能遵守,只是后来他自己和我们失去了遵守的能力。</w:t>
      </w:r>
    </w:p>
    <w:p>
      <w:pPr>
        <w:ind w:left="-5"/>
      </w:pPr>
    </w:p>
    <w:p>
      <w:pPr>
        <w:ind w:left="-5"/>
        <w:rPr>
          <w:rFonts w:hint="eastAsia"/>
        </w:rPr>
      </w:pPr>
      <w:r>
        <w:rPr>
          <w:rFonts w:hint="eastAsia"/>
        </w:rPr>
        <w:t>It is crucial to recognize the distinctions between the Covenant in innocence and the Covenant of grace, for they reveal different ways in which God interacts with humanity.</w:t>
      </w:r>
    </w:p>
    <w:p>
      <w:pPr>
        <w:ind w:left="-5"/>
        <w:rPr>
          <w:rFonts w:hint="eastAsia"/>
        </w:rPr>
      </w:pPr>
      <w:r>
        <w:rPr>
          <w:rFonts w:hint="eastAsia"/>
        </w:rPr>
        <w:t>识别无罪的约和恩典之约之间的区别至关重要,因为它们显示出神与人类互动的不同方式。</w:t>
      </w:r>
    </w:p>
    <w:p>
      <w:pPr>
        <w:ind w:left="-5"/>
        <w:rPr>
          <w:rFonts w:hint="eastAsia"/>
        </w:rPr>
      </w:pPr>
    </w:p>
    <w:p>
      <w:pPr>
        <w:ind w:left="-5"/>
        <w:rPr>
          <w:rFonts w:hint="eastAsia"/>
        </w:rPr>
      </w:pPr>
      <w:r>
        <w:rPr>
          <w:rFonts w:hint="eastAsia"/>
        </w:rPr>
        <w:t>Use 1. Consider with gratitude how God deals with us, His creatures, by condescending to a promise-based covenant.</w:t>
      </w:r>
    </w:p>
    <w:p>
      <w:pPr>
        <w:ind w:left="-5"/>
        <w:rPr>
          <w:rFonts w:hint="eastAsia"/>
        </w:rPr>
      </w:pPr>
      <w:r>
        <w:rPr>
          <w:rFonts w:hint="eastAsia"/>
        </w:rPr>
        <w:t>用途1.以感恩的心考虑神如何通过俯就订立基于应许的约来对待我们这些受造物。</w:t>
      </w:r>
    </w:p>
    <w:p>
      <w:pPr>
        <w:ind w:left="-5"/>
        <w:rPr>
          <w:rFonts w:hint="eastAsia"/>
        </w:rPr>
      </w:pPr>
    </w:p>
    <w:p>
      <w:pPr>
        <w:ind w:left="-5"/>
        <w:rPr>
          <w:rFonts w:hint="eastAsia"/>
        </w:rPr>
      </w:pPr>
      <w:r>
        <w:rPr>
          <w:rFonts w:hint="eastAsia"/>
        </w:rPr>
        <w:t>There is no inherent necessity, whether natural or moral, for God to act in this manner.</w:t>
      </w:r>
    </w:p>
    <w:p>
      <w:pPr>
        <w:ind w:left="-5"/>
        <w:rPr>
          <w:rFonts w:hint="eastAsia"/>
        </w:rPr>
      </w:pPr>
      <w:r>
        <w:rPr>
          <w:rFonts w:hint="eastAsia"/>
        </w:rPr>
        <w:t>神并没有任何内在的必要性,无论是自然的还是道德的,才会以这种方式行事。</w:t>
      </w:r>
    </w:p>
    <w:p>
      <w:pPr>
        <w:ind w:left="-5"/>
        <w:rPr>
          <w:rFonts w:hint="eastAsia"/>
        </w:rPr>
      </w:pPr>
    </w:p>
    <w:p>
      <w:pPr>
        <w:ind w:left="-5"/>
        <w:rPr>
          <w:rFonts w:hint="eastAsia"/>
        </w:rPr>
      </w:pPr>
      <w:r>
        <w:rPr>
          <w:rFonts w:hint="eastAsia"/>
        </w:rPr>
        <w:t>We belong to Him, and He could demand obedience without the need for a covenant.</w:t>
      </w:r>
    </w:p>
    <w:p>
      <w:pPr>
        <w:ind w:left="-5"/>
        <w:rPr>
          <w:rFonts w:hint="eastAsia"/>
        </w:rPr>
      </w:pPr>
      <w:r>
        <w:rPr>
          <w:rFonts w:hint="eastAsia"/>
        </w:rPr>
        <w:t>我们属于祂,祂可以不需要立约而要求我们顺服。</w:t>
      </w:r>
    </w:p>
    <w:p>
      <w:pPr>
        <w:ind w:left="-5"/>
        <w:rPr>
          <w:rFonts w:hint="eastAsia"/>
        </w:rPr>
      </w:pPr>
    </w:p>
    <w:p>
      <w:pPr>
        <w:ind w:left="-5"/>
        <w:rPr>
          <w:rFonts w:hint="eastAsia"/>
        </w:rPr>
      </w:pPr>
      <w:r>
        <w:rPr>
          <w:rFonts w:hint="eastAsia"/>
        </w:rPr>
        <w:t>Nevertheless, to display His love and goodness, He chooses to follow this path.</w:t>
      </w:r>
    </w:p>
    <w:p>
      <w:pPr>
        <w:ind w:left="-5"/>
        <w:rPr>
          <w:rFonts w:hint="eastAsia"/>
        </w:rPr>
      </w:pPr>
      <w:r>
        <w:rPr>
          <w:rFonts w:hint="eastAsia"/>
        </w:rPr>
        <w:t>然而,为了显明祂的爱和良善,祂选择走这条路。</w:t>
      </w:r>
    </w:p>
    <w:p>
      <w:pPr>
        <w:ind w:left="-5"/>
        <w:rPr>
          <w:rFonts w:hint="eastAsia"/>
        </w:rPr>
      </w:pPr>
    </w:p>
    <w:p>
      <w:pPr>
        <w:ind w:left="-5"/>
        <w:rPr>
          <w:rFonts w:hint="eastAsia"/>
        </w:rPr>
      </w:pPr>
      <w:r>
        <w:rPr>
          <w:rFonts w:hint="eastAsia"/>
        </w:rPr>
        <w:t>My dear ones, even if we were uncorrupted, and our actions faultless, we would still be unprofitable to God, and it is only through His goodness that He accepts and rewards us.</w:t>
      </w:r>
    </w:p>
    <w:p>
      <w:pPr>
        <w:ind w:left="-5"/>
        <w:rPr>
          <w:rFonts w:hint="eastAsia"/>
        </w:rPr>
      </w:pPr>
      <w:r>
        <w:rPr>
          <w:rFonts w:hint="eastAsia"/>
        </w:rPr>
        <w:t>我亲爱的,即使我们没有受到腐败,我们的行为也是无可指责的,但我们仍然对神无益,只有通过祂的恩惠,祂才接受并赏赐我们。</w:t>
      </w:r>
    </w:p>
    <w:p>
      <w:pPr>
        <w:ind w:left="-5"/>
        <w:rPr>
          <w:rFonts w:hint="eastAsia"/>
        </w:rPr>
      </w:pPr>
    </w:p>
    <w:p>
      <w:pPr>
        <w:ind w:left="-5"/>
        <w:rPr>
          <w:rFonts w:hint="eastAsia"/>
        </w:rPr>
      </w:pPr>
      <w:r>
        <w:rPr>
          <w:rFonts w:hint="eastAsia"/>
        </w:rPr>
        <w:t xml:space="preserve">Was eternal life and happiness merely a gift to Adam for his obedience and love? </w:t>
      </w:r>
    </w:p>
    <w:p>
      <w:pPr>
        <w:ind w:left="-5"/>
        <w:rPr>
          <w:rFonts w:hint="eastAsia"/>
        </w:rPr>
      </w:pPr>
      <w:r>
        <w:rPr>
          <w:rFonts w:hint="eastAsia"/>
        </w:rPr>
        <w:t>永生和幸福难道仅仅是神作为对亚当顺服和爱的礼物吗?</w:t>
      </w:r>
    </w:p>
    <w:p>
      <w:pPr>
        <w:ind w:left="-5"/>
        <w:rPr>
          <w:rFonts w:hint="eastAsia"/>
        </w:rPr>
      </w:pPr>
    </w:p>
    <w:p>
      <w:pPr>
        <w:ind w:left="-5"/>
        <w:rPr>
          <w:rFonts w:hint="eastAsia"/>
        </w:rPr>
      </w:pPr>
      <w:r>
        <w:rPr>
          <w:rFonts w:hint="eastAsia"/>
        </w:rPr>
        <w:t>Then consider how freely and entirely salvation and eternal life are bestowed upon you!</w:t>
      </w:r>
    </w:p>
    <w:p>
      <w:pPr>
        <w:ind w:left="-5"/>
        <w:rPr>
          <w:rFonts w:hint="eastAsia"/>
        </w:rPr>
      </w:pPr>
      <w:r>
        <w:rPr>
          <w:rFonts w:hint="eastAsia"/>
        </w:rPr>
        <w:t>那么,思考一下神多么自由和全然地将拯救和永生赏赐给你!</w:t>
      </w:r>
    </w:p>
    <w:p>
      <w:pPr>
        <w:ind w:left="-5"/>
        <w:rPr>
          <w:rFonts w:hint="eastAsia"/>
        </w:rPr>
      </w:pPr>
    </w:p>
    <w:p>
      <w:pPr>
        <w:ind w:left="-5"/>
        <w:rPr>
          <w:rFonts w:hint="eastAsia"/>
        </w:rPr>
      </w:pPr>
      <w:r>
        <w:rPr>
          <w:rFonts w:hint="eastAsia"/>
        </w:rPr>
        <w:t>If Adam couldn't put trust in his deeds or claim reward, how can we rely on our imperfect performances, tainted by sin?</w:t>
      </w:r>
    </w:p>
    <w:p>
      <w:pPr>
        <w:ind w:left="-5"/>
        <w:rPr>
          <w:rFonts w:hint="eastAsia"/>
        </w:rPr>
      </w:pPr>
      <w:r>
        <w:rPr>
          <w:rFonts w:hint="eastAsia"/>
        </w:rPr>
        <w:t>如果亚当不能依靠自己的行为或索取回报,我们又怎能依赖我们被罪玷污的不完全行为呢?</w:t>
      </w:r>
    </w:p>
    <w:p>
      <w:pPr>
        <w:ind w:left="-5"/>
      </w:pPr>
    </w:p>
    <w:p>
      <w:pPr>
        <w:spacing w:after="334" w:line="259" w:lineRule="auto"/>
        <w:ind w:left="0" w:firstLine="0"/>
        <w:jc w:val="left"/>
        <w:rPr>
          <w:rFonts w:hint="eastAsia"/>
        </w:rPr>
      </w:pPr>
      <w:r>
        <w:rPr>
          <w:rFonts w:hint="eastAsia"/>
        </w:rPr>
        <w:t>Use 2. Let us further marvel at God's exceeding grace towards us, for He does not bind us to the Covenant of works forever.</w:t>
      </w:r>
    </w:p>
    <w:p>
      <w:pPr>
        <w:spacing w:after="334" w:line="259" w:lineRule="auto"/>
        <w:ind w:left="0" w:firstLine="0"/>
        <w:jc w:val="left"/>
        <w:rPr>
          <w:rFonts w:hint="eastAsia"/>
        </w:rPr>
      </w:pPr>
      <w:r>
        <w:rPr>
          <w:rFonts w:hint="eastAsia"/>
        </w:rPr>
        <w:t>用途2.让我们更加惊叹神对我们过人的恩典,因为祂并未永远束缚我们在行为之约之下。</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That Covenant allowed no room for repentance.</w:t>
      </w:r>
    </w:p>
    <w:p>
      <w:pPr>
        <w:spacing w:after="334" w:line="259" w:lineRule="auto"/>
        <w:ind w:left="0" w:firstLine="0"/>
        <w:jc w:val="left"/>
        <w:rPr>
          <w:rFonts w:hint="eastAsia"/>
        </w:rPr>
      </w:pPr>
      <w:r>
        <w:rPr>
          <w:rFonts w:hint="eastAsia"/>
        </w:rPr>
        <w:t>那个约没有为悔改留下任何余地。</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Even if Adam and Eve had torn their hearts in sorrow, there would have been no hope or redemption until the Covenant of grace was revealed.</w:t>
      </w:r>
    </w:p>
    <w:p>
      <w:pPr>
        <w:spacing w:after="334" w:line="259" w:lineRule="auto"/>
        <w:ind w:left="0" w:firstLine="0"/>
        <w:jc w:val="left"/>
        <w:rPr>
          <w:rFonts w:hint="eastAsia"/>
        </w:rPr>
      </w:pPr>
      <w:r>
        <w:rPr>
          <w:rFonts w:hint="eastAsia"/>
        </w:rPr>
        <w:t>即使亚当和夏娃以悲痛的心哀求,在恩典之约被揭示之前,也不会有任何希望或救赎。</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My friends, our situation could have been such that no tears or repentance could have saved us.</w:t>
      </w:r>
    </w:p>
    <w:p>
      <w:pPr>
        <w:spacing w:after="334" w:line="259" w:lineRule="auto"/>
        <w:ind w:left="0" w:firstLine="0"/>
        <w:jc w:val="left"/>
        <w:rPr>
          <w:rFonts w:hint="eastAsia"/>
        </w:rPr>
      </w:pPr>
      <w:r>
        <w:rPr>
          <w:rFonts w:hint="eastAsia"/>
        </w:rPr>
        <w:t>我的朋友们,我们的处境本来可能是即使流泪悔改也无法拯救我们。</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 path to salvation could have been as impossible as it is for the damned angels.</w:t>
      </w:r>
    </w:p>
    <w:p>
      <w:pPr>
        <w:spacing w:after="334" w:line="259" w:lineRule="auto"/>
        <w:ind w:left="0" w:firstLine="0"/>
        <w:jc w:val="left"/>
        <w:rPr>
          <w:rFonts w:hint="eastAsia"/>
        </w:rPr>
      </w:pPr>
      <w:r>
        <w:rPr>
          <w:rFonts w:hint="eastAsia"/>
        </w:rPr>
        <w:t>通往救恩的道路,可能会如同被定罪的天使一样不可能。</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Being under the Covenant of works is as woeful as a poor condemned criminal pleading with the judge for mercy, but the law does not allow it.</w:t>
      </w:r>
    </w:p>
    <w:p>
      <w:pPr>
        <w:spacing w:after="334" w:line="259" w:lineRule="auto"/>
        <w:ind w:left="0" w:firstLine="0"/>
        <w:jc w:val="left"/>
        <w:rPr>
          <w:rFonts w:hint="eastAsia"/>
        </w:rPr>
      </w:pPr>
      <w:r>
        <w:rPr>
          <w:rFonts w:hint="eastAsia"/>
        </w:rPr>
        <w:t>在行为之约之下,就像一个贫穷的被定罪的罪犯向法官乞求怜悯,但法律不允许这样做。</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Similarly, under that Covenant, no matter how much one may cry out or plead, there is no promise or grace to be found.</w:t>
      </w:r>
    </w:p>
    <w:p>
      <w:pPr>
        <w:spacing w:after="334" w:line="259" w:lineRule="auto"/>
        <w:ind w:left="0" w:firstLine="0"/>
        <w:jc w:val="left"/>
        <w:rPr>
          <w:rFonts w:hint="eastAsia"/>
        </w:rPr>
      </w:pPr>
      <w:r>
        <w:rPr>
          <w:rFonts w:hint="eastAsia"/>
        </w:rPr>
        <w:t>同样地,在那个约之下,无论人如何呼喊或乞求,都找不到任何应许或恩典。</w:t>
      </w:r>
    </w:p>
    <w:p>
      <w:pPr>
        <w:spacing w:after="334" w:line="259" w:lineRule="auto"/>
        <w:ind w:left="0" w:firstLine="0"/>
        <w:jc w:val="left"/>
      </w:pPr>
      <w:r>
        <w:t xml:space="preserve"> </w:t>
      </w:r>
    </w:p>
    <w:p>
      <w:pPr>
        <w:spacing w:after="0" w:line="259" w:lineRule="auto"/>
        <w:ind w:left="0" w:firstLine="0"/>
        <w:jc w:val="left"/>
      </w:pPr>
      <w:r>
        <w:t xml:space="preserve"> </w:t>
      </w:r>
      <w:r>
        <w:br w:type="page"/>
      </w:r>
    </w:p>
    <w:p>
      <w:pPr>
        <w:spacing w:after="329" w:line="259" w:lineRule="auto"/>
        <w:jc w:val="center"/>
        <w:rPr>
          <w:b/>
          <w:sz w:val="42"/>
        </w:rPr>
      </w:pPr>
      <w:r>
        <w:rPr>
          <w:b/>
          <w:sz w:val="42"/>
        </w:rPr>
        <w:t>LECTURE XIV.</w:t>
      </w:r>
    </w:p>
    <w:p>
      <w:pPr>
        <w:ind w:left="310"/>
        <w:jc w:val="center"/>
        <w:rPr>
          <w:rFonts w:hint="eastAsia" w:eastAsia="宋体"/>
          <w:lang w:val="en-US" w:eastAsia="zh-CN"/>
        </w:rPr>
      </w:pPr>
      <w:r>
        <w:rPr>
          <w:rFonts w:hint="eastAsia" w:eastAsia="宋体"/>
          <w:lang w:val="en-US" w:eastAsia="zh-CN"/>
        </w:rPr>
        <w:t>第十四讲</w:t>
      </w:r>
    </w:p>
    <w:p>
      <w:pPr>
        <w:ind w:left="310"/>
        <w:jc w:val="center"/>
        <w:rPr>
          <w:rFonts w:hint="default" w:eastAsia="宋体"/>
          <w:lang w:val="en-US" w:eastAsia="zh-CN"/>
        </w:rPr>
      </w:pPr>
    </w:p>
    <w:p>
      <w:pPr>
        <w:spacing w:after="317"/>
        <w:jc w:val="center"/>
      </w:pPr>
      <w:r>
        <w:t>Questions Regarding the State of Innocence</w:t>
      </w:r>
    </w:p>
    <w:p>
      <w:pPr>
        <w:ind w:left="310"/>
        <w:jc w:val="center"/>
        <w:rPr>
          <w:rFonts w:hint="eastAsia" w:eastAsia="宋体"/>
          <w:lang w:val="en-US" w:eastAsia="zh-CN"/>
        </w:rPr>
      </w:pPr>
      <w:r>
        <w:rPr>
          <w:rFonts w:hint="eastAsia" w:eastAsia="宋体"/>
          <w:lang w:val="en-US" w:eastAsia="zh-CN"/>
        </w:rPr>
        <w:t>关于无罪状态的问题</w:t>
      </w:r>
    </w:p>
    <w:p>
      <w:pPr>
        <w:ind w:left="310"/>
        <w:jc w:val="center"/>
        <w:rPr>
          <w:rFonts w:hint="eastAsia" w:eastAsia="宋体"/>
          <w:lang w:val="en-US" w:eastAsia="zh-CN"/>
        </w:rPr>
      </w:pPr>
    </w:p>
    <w:p>
      <w:pPr>
        <w:ind w:left="310"/>
        <w:jc w:val="center"/>
        <w:rPr>
          <w:rFonts w:hint="eastAsia" w:eastAsia="宋体"/>
          <w:lang w:val="en-US" w:eastAsia="zh-CN"/>
        </w:rPr>
      </w:pPr>
      <w:r>
        <w:rPr>
          <w:rFonts w:hint="eastAsia" w:eastAsia="宋体"/>
          <w:lang w:val="en-US" w:eastAsia="zh-CN"/>
        </w:rPr>
        <w:t>"When you eat from it you will certainly die." - GENESIS 2:17</w:t>
      </w:r>
    </w:p>
    <w:p>
      <w:pPr>
        <w:ind w:left="310"/>
        <w:jc w:val="center"/>
        <w:rPr>
          <w:rFonts w:hint="eastAsia" w:eastAsia="宋体"/>
          <w:lang w:val="en-US" w:eastAsia="zh-CN"/>
        </w:rPr>
      </w:pPr>
      <w:r>
        <w:rPr>
          <w:rFonts w:hint="eastAsia" w:eastAsia="宋体"/>
          <w:lang w:val="en-US" w:eastAsia="zh-CN"/>
        </w:rPr>
        <w:t>"你吃的日子必定死。" - 创世记 2:17</w:t>
      </w:r>
    </w:p>
    <w:p>
      <w:pPr>
        <w:ind w:left="0" w:leftChars="0" w:firstLine="0" w:firstLineChars="0"/>
        <w:rPr>
          <w:rFonts w:hint="eastAsia"/>
        </w:rPr>
      </w:pPr>
    </w:p>
    <w:p>
      <w:pPr>
        <w:ind w:left="-5"/>
        <w:rPr>
          <w:rFonts w:hint="eastAsia"/>
        </w:rPr>
      </w:pPr>
      <w:r>
        <w:rPr>
          <w:rFonts w:hint="eastAsia"/>
        </w:rPr>
        <w:t>Now that we have discussed the Law of God, both the natural law and the specific commands given to Adam, both in an absolute sense and within the framework of the Covenant that God made with him, I will conclude this discussion on the state of innocence by addressing several questions.</w:t>
      </w:r>
    </w:p>
    <w:p>
      <w:pPr>
        <w:ind w:left="-5"/>
        <w:rPr>
          <w:rFonts w:hint="eastAsia"/>
        </w:rPr>
      </w:pPr>
      <w:r>
        <w:rPr>
          <w:rFonts w:hint="eastAsia"/>
        </w:rPr>
        <w:t>现在我们已经讨论了神的律法,包括自然律和神赐予亚当的具体命令,无论是从绝对意义上还是在神与他所立的约的框架内,我将通过解答几个问题来结束关于无罪状态的讨论。</w:t>
      </w:r>
    </w:p>
    <w:p>
      <w:pPr>
        <w:ind w:left="-5"/>
        <w:rPr>
          <w:rFonts w:hint="eastAsia"/>
        </w:rPr>
      </w:pPr>
    </w:p>
    <w:p>
      <w:pPr>
        <w:ind w:left="-5"/>
        <w:rPr>
          <w:rFonts w:hint="eastAsia"/>
        </w:rPr>
      </w:pPr>
      <w:r>
        <w:rPr>
          <w:rFonts w:hint="eastAsia"/>
        </w:rPr>
        <w:t xml:space="preserve">These questions will help clarify our understanding and guard against the errors prevalent today. </w:t>
      </w:r>
    </w:p>
    <w:p>
      <w:pPr>
        <w:ind w:left="-5"/>
        <w:rPr>
          <w:rFonts w:hint="eastAsia"/>
        </w:rPr>
      </w:pPr>
      <w:r>
        <w:rPr>
          <w:rFonts w:hint="eastAsia"/>
        </w:rPr>
        <w:t>这些问题将有助于澄清我们的理解,并防止当今盛行的错误。</w:t>
      </w:r>
    </w:p>
    <w:p>
      <w:pPr>
        <w:ind w:left="-5"/>
        <w:rPr>
          <w:rFonts w:hint="eastAsia"/>
        </w:rPr>
      </w:pPr>
    </w:p>
    <w:p>
      <w:pPr>
        <w:ind w:left="-5"/>
        <w:rPr>
          <w:rFonts w:hint="eastAsia"/>
        </w:rPr>
      </w:pPr>
      <w:r>
        <w:rPr>
          <w:rFonts w:hint="eastAsia"/>
        </w:rPr>
        <w:t>Moreover, they will ignite a fervent and practical passion within us.</w:t>
      </w:r>
    </w:p>
    <w:p>
      <w:pPr>
        <w:ind w:left="-5"/>
        <w:rPr>
          <w:rFonts w:hint="eastAsia"/>
        </w:rPr>
      </w:pPr>
      <w:r>
        <w:rPr>
          <w:rFonts w:hint="eastAsia"/>
        </w:rPr>
        <w:t>此外,它们还将在我们内心激发一种热切而实际的激情。</w:t>
      </w:r>
    </w:p>
    <w:p>
      <w:pPr>
        <w:ind w:left="-5"/>
        <w:rPr>
          <w:rFonts w:hint="eastAsia"/>
        </w:rPr>
      </w:pPr>
    </w:p>
    <w:p>
      <w:pPr>
        <w:ind w:left="-5"/>
        <w:rPr>
          <w:rFonts w:hint="eastAsia"/>
        </w:rPr>
      </w:pPr>
      <w:r>
        <w:rPr>
          <w:rFonts w:hint="eastAsia"/>
        </w:rPr>
        <w:t>Therefore, I shall strive to clarify the following questions:</w:t>
      </w:r>
    </w:p>
    <w:p>
      <w:pPr>
        <w:ind w:left="-5"/>
        <w:rPr>
          <w:rFonts w:hint="eastAsia"/>
        </w:rPr>
      </w:pPr>
      <w:r>
        <w:rPr>
          <w:rFonts w:hint="eastAsia"/>
        </w:rPr>
        <w:t>因此,我将努力阐明以下几个问题:</w:t>
      </w:r>
    </w:p>
    <w:p>
      <w:pPr>
        <w:numPr>
          <w:ilvl w:val="0"/>
          <w:numId w:val="0"/>
        </w:numPr>
        <w:rPr>
          <w:rFonts w:hint="eastAsia"/>
        </w:rPr>
      </w:pPr>
    </w:p>
    <w:p>
      <w:pPr>
        <w:ind w:left="-5"/>
        <w:rPr>
          <w:rFonts w:hint="eastAsia"/>
        </w:rPr>
      </w:pPr>
      <w:r>
        <w:rPr>
          <w:rFonts w:hint="eastAsia"/>
        </w:rPr>
        <w:t>1. Can we make a distinction concerning Adam in his innocent state, considering him either in his natural attributes or in his supernatural ones?</w:t>
      </w:r>
    </w:p>
    <w:p>
      <w:pPr>
        <w:ind w:left="-5"/>
        <w:rPr>
          <w:rFonts w:hint="eastAsia"/>
        </w:rPr>
      </w:pPr>
      <w:r>
        <w:rPr>
          <w:rFonts w:hint="eastAsia"/>
        </w:rPr>
        <w:t>1. 我们是否可以对无罪状态下的亚当做出区分,考虑他的自然属性或超自然属性?</w:t>
      </w:r>
    </w:p>
    <w:p>
      <w:pPr>
        <w:ind w:left="-5"/>
        <w:rPr>
          <w:rFonts w:hint="eastAsia"/>
        </w:rPr>
      </w:pPr>
    </w:p>
    <w:p>
      <w:pPr>
        <w:ind w:left="-5"/>
        <w:rPr>
          <w:rFonts w:hint="eastAsia"/>
        </w:rPr>
      </w:pPr>
      <w:r>
        <w:rPr>
          <w:rFonts w:hint="eastAsia"/>
        </w:rPr>
        <w:t>Some argue that Adam can be viewed in his mere naturals, without the aid of grace, and in this sense, he loves God as his natural ultimate end, acknowledging Him as the preserver and author of nature.</w:t>
      </w:r>
    </w:p>
    <w:p>
      <w:pPr>
        <w:ind w:left="-5"/>
        <w:rPr>
          <w:rFonts w:hint="eastAsia"/>
        </w:rPr>
      </w:pPr>
      <w:r>
        <w:rPr>
          <w:rFonts w:hint="eastAsia"/>
        </w:rPr>
        <w:t>有些人认为亚当可以被视为仅凭自然属性,没有恩典的帮助,在这种意义上,他将神视为自然的最终目标,承认神是自然的维护者和创造者。</w:t>
      </w:r>
    </w:p>
    <w:p>
      <w:pPr>
        <w:ind w:left="-5"/>
        <w:rPr>
          <w:rFonts w:hint="eastAsia"/>
        </w:rPr>
      </w:pPr>
    </w:p>
    <w:p>
      <w:pPr>
        <w:ind w:left="-5"/>
        <w:rPr>
          <w:rFonts w:hint="eastAsia"/>
        </w:rPr>
      </w:pPr>
      <w:r>
        <w:rPr>
          <w:rFonts w:hint="eastAsia"/>
        </w:rPr>
        <w:t>Alternatively, some argue that Adam can be considered in his supernaturals, as God bestowed righteousness upon him, enabling him to enjoy God as his supernatural end.</w:t>
      </w:r>
    </w:p>
    <w:p>
      <w:pPr>
        <w:ind w:left="-5"/>
        <w:rPr>
          <w:rFonts w:hint="eastAsia"/>
        </w:rPr>
      </w:pPr>
      <w:r>
        <w:rPr>
          <w:rFonts w:hint="eastAsia"/>
        </w:rPr>
        <w:t>另一方面,有人认为亚当可以被视为具有超自然属性,因为神将公义赋予了他,使他能够以神作为他的超自然目标来享受神。</w:t>
      </w:r>
    </w:p>
    <w:p>
      <w:pPr>
        <w:ind w:left="-5"/>
        <w:rPr>
          <w:rFonts w:hint="eastAsia"/>
        </w:rPr>
      </w:pPr>
    </w:p>
    <w:p>
      <w:pPr>
        <w:ind w:left="-5"/>
        <w:rPr>
          <w:rFonts w:hint="eastAsia"/>
        </w:rPr>
      </w:pPr>
      <w:r>
        <w:rPr>
          <w:rFonts w:hint="eastAsia"/>
        </w:rPr>
        <w:t>This error is upheld to assert that humans born today can be no worse off than Adam in his initial condition.</w:t>
      </w:r>
    </w:p>
    <w:p>
      <w:pPr>
        <w:ind w:left="-5"/>
        <w:rPr>
          <w:rFonts w:hint="eastAsia"/>
        </w:rPr>
      </w:pPr>
      <w:r>
        <w:rPr>
          <w:rFonts w:hint="eastAsia"/>
        </w:rPr>
        <w:t>这种错误被坚持,是为了主张如今出生的人类不会比亚当初始状况下更糟。</w:t>
      </w:r>
    </w:p>
    <w:p>
      <w:pPr>
        <w:ind w:left="-5"/>
        <w:rPr>
          <w:rFonts w:hint="eastAsia"/>
        </w:rPr>
      </w:pPr>
    </w:p>
    <w:p>
      <w:pPr>
        <w:ind w:left="-5"/>
        <w:rPr>
          <w:rFonts w:hint="eastAsia"/>
        </w:rPr>
      </w:pPr>
      <w:r>
        <w:rPr>
          <w:rFonts w:hint="eastAsia"/>
        </w:rPr>
        <w:t>However, if we accept this error, it would greatly diminish the glory attributed to grace in Scripture, which converts and heals us.</w:t>
      </w:r>
    </w:p>
    <w:p>
      <w:pPr>
        <w:ind w:left="-5"/>
        <w:rPr>
          <w:rFonts w:hint="eastAsia"/>
        </w:rPr>
      </w:pPr>
      <w:r>
        <w:rPr>
          <w:rFonts w:hint="eastAsia"/>
        </w:rPr>
        <w:t>然而,如果我们接受这种错误,它将大大减少圣经中归因于恩典的荣耀,恩典是使我们改变和医治的。</w:t>
      </w:r>
    </w:p>
    <w:p>
      <w:pPr>
        <w:ind w:left="-5"/>
        <w:rPr>
          <w:rFonts w:hint="eastAsia"/>
        </w:rPr>
      </w:pPr>
    </w:p>
    <w:p>
      <w:pPr>
        <w:ind w:left="-5"/>
        <w:rPr>
          <w:rFonts w:hint="eastAsia"/>
        </w:rPr>
      </w:pPr>
      <w:r>
        <w:rPr>
          <w:rFonts w:hint="eastAsia"/>
        </w:rPr>
        <w:t>Therefore, the following points address this question:</w:t>
      </w:r>
    </w:p>
    <w:p>
      <w:pPr>
        <w:ind w:left="-5"/>
        <w:rPr>
          <w:rFonts w:hint="eastAsia"/>
        </w:rPr>
      </w:pPr>
      <w:r>
        <w:rPr>
          <w:rFonts w:hint="eastAsia"/>
        </w:rPr>
        <w:t>因此,以下几点回答了这个问题:</w:t>
      </w:r>
    </w:p>
    <w:p>
      <w:pPr>
        <w:ind w:left="-5"/>
        <w:rPr>
          <w:rFonts w:hint="eastAsia"/>
        </w:rPr>
      </w:pPr>
    </w:p>
    <w:p>
      <w:pPr>
        <w:ind w:left="-5"/>
        <w:rPr>
          <w:rFonts w:hint="eastAsia"/>
        </w:rPr>
      </w:pPr>
      <w:r>
        <w:rPr>
          <w:rFonts w:hint="eastAsia"/>
          <w:lang w:val="en-US" w:eastAsia="zh-CN"/>
        </w:rPr>
        <w:t>2.</w:t>
      </w:r>
      <w:r>
        <w:rPr>
          <w:rFonts w:hint="eastAsia"/>
        </w:rPr>
        <w:t>It cannot be denied that in Adam, we can observe qualities and actions that arose from him as a living creature endowed with a reasonable soul.</w:t>
      </w:r>
    </w:p>
    <w:p>
      <w:pPr>
        <w:ind w:left="-5"/>
        <w:rPr>
          <w:rFonts w:hint="eastAsia"/>
        </w:rPr>
      </w:pPr>
      <w:r>
        <w:rPr>
          <w:rFonts w:hint="eastAsia"/>
        </w:rPr>
        <w:t>不可否认,在亚当身上,我们可以观察到一些源于他作为一个被赋予合理灵魂的生物的品质和行为。</w:t>
      </w:r>
    </w:p>
    <w:p>
      <w:pPr>
        <w:ind w:left="-5"/>
        <w:rPr>
          <w:rFonts w:hint="eastAsia"/>
        </w:rPr>
      </w:pPr>
    </w:p>
    <w:p>
      <w:pPr>
        <w:ind w:left="-5"/>
        <w:rPr>
          <w:rFonts w:hint="eastAsia"/>
        </w:rPr>
      </w:pPr>
      <w:r>
        <w:rPr>
          <w:rFonts w:hint="eastAsia"/>
        </w:rPr>
        <w:t>For instance, in 1 Corinthians 15:45, Adam is referred to as the first man and a living soul, signifying that he was a living creature with the capacity to provide and prepare the necessities for his nourishment and life.</w:t>
      </w:r>
    </w:p>
    <w:p>
      <w:pPr>
        <w:ind w:left="-5"/>
        <w:rPr>
          <w:rFonts w:hint="eastAsia"/>
        </w:rPr>
      </w:pPr>
      <w:r>
        <w:rPr>
          <w:rFonts w:hint="eastAsia"/>
        </w:rPr>
        <w:t>例如,在哥林多前书15:45中,亚当被称为第一个人和一个活的灵魂,这表明他是一个有能力提供和准备自己所需营养和生活必需品的生物。</w:t>
      </w:r>
    </w:p>
    <w:p>
      <w:pPr>
        <w:ind w:left="-5"/>
        <w:rPr>
          <w:rFonts w:hint="eastAsia"/>
        </w:rPr>
      </w:pPr>
    </w:p>
    <w:p>
      <w:pPr>
        <w:ind w:left="-5"/>
        <w:rPr>
          <w:rFonts w:hint="eastAsia"/>
        </w:rPr>
      </w:pPr>
      <w:r>
        <w:rPr>
          <w:rFonts w:hint="eastAsia"/>
        </w:rPr>
        <w:t>This is what we understand as his natural body, as described by the Apostle.</w:t>
      </w:r>
    </w:p>
    <w:p>
      <w:pPr>
        <w:ind w:left="-5"/>
        <w:rPr>
          <w:rFonts w:hint="eastAsia"/>
        </w:rPr>
      </w:pPr>
      <w:r>
        <w:rPr>
          <w:rFonts w:hint="eastAsia"/>
        </w:rPr>
        <w:t>这就是我们所理解的他的自然身体,正如使徒所描述的。</w:t>
      </w:r>
    </w:p>
    <w:p>
      <w:pPr>
        <w:ind w:left="-5"/>
        <w:rPr>
          <w:rFonts w:hint="eastAsia"/>
        </w:rPr>
      </w:pPr>
    </w:p>
    <w:p>
      <w:pPr>
        <w:ind w:left="-5"/>
        <w:rPr>
          <w:rFonts w:hint="eastAsia"/>
        </w:rPr>
      </w:pPr>
      <w:r>
        <w:rPr>
          <w:rFonts w:hint="eastAsia"/>
        </w:rPr>
        <w:t>Nevertheless, we must not solely consider him as a man in an abstract sense, but rather as a creature specifically created by God with the purpose of being made happy.</w:t>
      </w:r>
    </w:p>
    <w:p>
      <w:pPr>
        <w:ind w:left="-5"/>
        <w:rPr>
          <w:rFonts w:hint="eastAsia"/>
        </w:rPr>
      </w:pPr>
      <w:r>
        <w:rPr>
          <w:rFonts w:hint="eastAsia"/>
        </w:rPr>
        <w:t>然而,我们不仅要将他视为一个抽象意义上的人,更要认识到他是被神特意创造,目的是使他快乐。</w:t>
      </w:r>
    </w:p>
    <w:p>
      <w:pPr>
        <w:ind w:left="-5"/>
        <w:rPr>
          <w:rFonts w:hint="eastAsia"/>
        </w:rPr>
      </w:pPr>
    </w:p>
    <w:p>
      <w:pPr>
        <w:ind w:left="-5"/>
        <w:rPr>
          <w:rFonts w:hint="eastAsia"/>
        </w:rPr>
      </w:pPr>
      <w:r>
        <w:rPr>
          <w:rFonts w:hint="eastAsia"/>
        </w:rPr>
        <w:t>Hence, although some scholars discuss Adam's animal state and spiritual condition, we must recognize that both are inherently natural to him.</w:t>
      </w:r>
    </w:p>
    <w:p>
      <w:pPr>
        <w:ind w:left="-5"/>
        <w:rPr>
          <w:rFonts w:hint="eastAsia"/>
        </w:rPr>
      </w:pPr>
      <w:r>
        <w:rPr>
          <w:rFonts w:hint="eastAsia"/>
        </w:rPr>
        <w:t>因此,尽管一些学者讨论了亚当的动物状态和灵性状况,但我们必须承认这两者都是他的自然属性。</w:t>
      </w:r>
    </w:p>
    <w:p>
      <w:pPr>
        <w:ind w:left="-5"/>
        <w:rPr>
          <w:rFonts w:hint="eastAsia"/>
        </w:rPr>
      </w:pPr>
    </w:p>
    <w:p>
      <w:pPr>
        <w:ind w:left="-5"/>
        <w:rPr>
          <w:rFonts w:hint="eastAsia"/>
        </w:rPr>
      </w:pPr>
    </w:p>
    <w:p>
      <w:pPr>
        <w:ind w:left="-5"/>
        <w:rPr>
          <w:rFonts w:hint="eastAsia"/>
        </w:rPr>
      </w:pPr>
      <w:r>
        <w:rPr>
          <w:rFonts w:hint="eastAsia"/>
          <w:lang w:val="en-US" w:eastAsia="zh-CN"/>
        </w:rPr>
        <w:t>3.</w:t>
      </w:r>
      <w:r>
        <w:rPr>
          <w:rFonts w:hint="eastAsia"/>
        </w:rPr>
        <w:t xml:space="preserve">Next, we do not assert that Adam's righteousness and holiness were entirely natural, to the extent of denying any aspect that was supernatural. </w:t>
      </w:r>
    </w:p>
    <w:p>
      <w:pPr>
        <w:ind w:left="-5"/>
        <w:rPr>
          <w:rFonts w:hint="eastAsia"/>
        </w:rPr>
      </w:pPr>
      <w:r>
        <w:rPr>
          <w:rFonts w:hint="eastAsia"/>
        </w:rPr>
        <w:t>其次,我们并不断言亚当的公义和圣洁完全是自然的,以至于否认任何超自然的方面。</w:t>
      </w:r>
    </w:p>
    <w:p>
      <w:pPr>
        <w:ind w:left="-5"/>
        <w:rPr>
          <w:rFonts w:hint="eastAsia"/>
        </w:rPr>
      </w:pPr>
    </w:p>
    <w:p>
      <w:pPr>
        <w:ind w:left="-5"/>
        <w:rPr>
          <w:rFonts w:hint="eastAsia"/>
        </w:rPr>
      </w:pPr>
      <w:r>
        <w:rPr>
          <w:rFonts w:hint="eastAsia"/>
        </w:rPr>
        <w:t>Indeed, there is no doubt that the favor of God, which he enjoyed, can be rightfully considered supernatural.</w:t>
      </w:r>
    </w:p>
    <w:p>
      <w:pPr>
        <w:ind w:left="-5"/>
        <w:rPr>
          <w:rFonts w:hint="eastAsia"/>
        </w:rPr>
      </w:pPr>
      <w:r>
        <w:rPr>
          <w:rFonts w:hint="eastAsia"/>
        </w:rPr>
        <w:t>事实上,毋庸置疑,他所享有的上帝的恩宠可被正当地视为超自然的。</w:t>
      </w:r>
    </w:p>
    <w:p>
      <w:pPr>
        <w:ind w:left="-5"/>
        <w:rPr>
          <w:rFonts w:hint="eastAsia"/>
        </w:rPr>
      </w:pPr>
    </w:p>
    <w:p>
      <w:pPr>
        <w:ind w:left="-5"/>
        <w:rPr>
          <w:rFonts w:hint="eastAsia"/>
        </w:rPr>
      </w:pPr>
      <w:r>
        <w:rPr>
          <w:rFonts w:hint="eastAsia"/>
        </w:rPr>
        <w:t xml:space="preserve">Similarly, some argue that Adam required actual help from God to be sustained and persevere in his righteousness. </w:t>
      </w:r>
    </w:p>
    <w:p>
      <w:pPr>
        <w:ind w:left="-5"/>
        <w:rPr>
          <w:rFonts w:hint="eastAsia"/>
        </w:rPr>
      </w:pPr>
      <w:r>
        <w:rPr>
          <w:rFonts w:hint="eastAsia"/>
        </w:rPr>
        <w:t>同样,也有人认为,亚当需要上帝的实际帮助才能维系并坚持他的公义。</w:t>
      </w:r>
    </w:p>
    <w:p>
      <w:pPr>
        <w:ind w:left="-5"/>
        <w:rPr>
          <w:rFonts w:hint="eastAsia"/>
        </w:rPr>
      </w:pPr>
    </w:p>
    <w:p>
      <w:pPr>
        <w:ind w:left="-5"/>
        <w:rPr>
          <w:rFonts w:hint="eastAsia"/>
        </w:rPr>
      </w:pPr>
      <w:r>
        <w:rPr>
          <w:rFonts w:hint="eastAsia"/>
        </w:rPr>
        <w:t>Although the principle and habit of righteousness were natural to him, the ongoing assistance from God was deemed supernatural.</w:t>
      </w:r>
    </w:p>
    <w:p>
      <w:pPr>
        <w:ind w:left="-5"/>
        <w:rPr>
          <w:rFonts w:hint="eastAsia"/>
        </w:rPr>
      </w:pPr>
      <w:r>
        <w:rPr>
          <w:rFonts w:hint="eastAsia"/>
        </w:rPr>
        <w:t>尽管公义的原则和习惯对他来说是自然的,但上帝持续的帮助被视为超自然的。</w:t>
      </w:r>
    </w:p>
    <w:p>
      <w:pPr>
        <w:ind w:left="-5"/>
        <w:rPr>
          <w:rFonts w:hint="eastAsia"/>
        </w:rPr>
      </w:pPr>
    </w:p>
    <w:p>
      <w:pPr>
        <w:ind w:left="-5"/>
        <w:rPr>
          <w:rFonts w:hint="eastAsia"/>
        </w:rPr>
      </w:pPr>
      <w:r>
        <w:rPr>
          <w:rFonts w:hint="eastAsia"/>
        </w:rPr>
        <w:t>This can be likened to the eye's natural ability to see, which necessitates the presence of light to fulfill its function.</w:t>
      </w:r>
    </w:p>
    <w:p>
      <w:pPr>
        <w:ind w:left="-5"/>
        <w:rPr>
          <w:rFonts w:hint="eastAsia"/>
        </w:rPr>
      </w:pPr>
      <w:r>
        <w:rPr>
          <w:rFonts w:hint="eastAsia"/>
        </w:rPr>
        <w:t>这可以类比于眼睛的自然视觉能力,其需要光线的存在才能发挥作用。</w:t>
      </w:r>
    </w:p>
    <w:p>
      <w:pPr>
        <w:numPr>
          <w:ilvl w:val="0"/>
          <w:numId w:val="0"/>
        </w:numPr>
        <w:ind w:left="275" w:leftChars="0"/>
      </w:pPr>
    </w:p>
    <w:p>
      <w:pPr>
        <w:ind w:left="-5"/>
        <w:rPr>
          <w:rFonts w:hint="eastAsia"/>
        </w:rPr>
      </w:pPr>
      <w:r>
        <w:rPr>
          <w:rFonts w:hint="eastAsia"/>
        </w:rPr>
        <w:t>The second question is: Did Christ's intervention play a role in helping Adam, making Christ necessary in that state?</w:t>
      </w:r>
    </w:p>
    <w:p>
      <w:pPr>
        <w:ind w:left="-5"/>
        <w:rPr>
          <w:rFonts w:hint="eastAsia"/>
        </w:rPr>
      </w:pPr>
      <w:r>
        <w:rPr>
          <w:rFonts w:hint="eastAsia"/>
        </w:rPr>
        <w:t>第二个问题是:基督的干预是否在帮助亚当方面发挥作用,使基督在那种状态下成为必要的?</w:t>
      </w:r>
    </w:p>
    <w:p>
      <w:pPr>
        <w:ind w:left="-5"/>
        <w:rPr>
          <w:rFonts w:hint="eastAsia"/>
        </w:rPr>
      </w:pPr>
    </w:p>
    <w:p>
      <w:pPr>
        <w:ind w:left="-5"/>
        <w:rPr>
          <w:rFonts w:hint="eastAsia"/>
        </w:rPr>
      </w:pPr>
      <w:r>
        <w:rPr>
          <w:rFonts w:hint="eastAsia"/>
        </w:rPr>
        <w:t>On this matter, many learned and reputable scholars hold differing views.</w:t>
      </w:r>
    </w:p>
    <w:p>
      <w:pPr>
        <w:ind w:left="-5"/>
        <w:rPr>
          <w:rFonts w:hint="eastAsia"/>
        </w:rPr>
      </w:pPr>
      <w:r>
        <w:rPr>
          <w:rFonts w:hint="eastAsia"/>
        </w:rPr>
        <w:t>在这个问题上,许多学者都持有不同的观点。</w:t>
      </w:r>
    </w:p>
    <w:p>
      <w:pPr>
        <w:ind w:left="-5"/>
        <w:rPr>
          <w:rFonts w:hint="eastAsia"/>
        </w:rPr>
      </w:pPr>
    </w:p>
    <w:p>
      <w:pPr>
        <w:ind w:left="-5"/>
        <w:rPr>
          <w:rFonts w:hint="eastAsia"/>
        </w:rPr>
      </w:pPr>
      <w:r>
        <w:rPr>
          <w:rFonts w:hint="eastAsia"/>
        </w:rPr>
        <w:t>Some argue that Christ, being the Mediator of reconciliation, had no direct relevance to Adam, as God and Adam were friends.</w:t>
      </w:r>
    </w:p>
    <w:p>
      <w:pPr>
        <w:ind w:left="-5"/>
        <w:rPr>
          <w:rFonts w:hint="eastAsia"/>
        </w:rPr>
      </w:pPr>
      <w:r>
        <w:rPr>
          <w:rFonts w:hint="eastAsia"/>
        </w:rPr>
        <w:t>有些人认为,作为和解的中保,基督与亚当无直接关系,因为上帝与亚当是朋友。</w:t>
      </w:r>
    </w:p>
    <w:p>
      <w:pPr>
        <w:ind w:left="-5"/>
        <w:rPr>
          <w:rFonts w:hint="eastAsia"/>
        </w:rPr>
      </w:pPr>
    </w:p>
    <w:p>
      <w:pPr>
        <w:ind w:left="-5"/>
        <w:rPr>
          <w:rFonts w:hint="eastAsia"/>
        </w:rPr>
      </w:pPr>
      <w:r>
        <w:rPr>
          <w:rFonts w:hint="eastAsia"/>
        </w:rPr>
        <w:t>On the other hand, some contend that the grace of Christ was universally necessary, extending to angels and Adam.</w:t>
      </w:r>
    </w:p>
    <w:p>
      <w:pPr>
        <w:ind w:left="-5"/>
        <w:rPr>
          <w:rFonts w:hint="eastAsia"/>
        </w:rPr>
      </w:pPr>
      <w:r>
        <w:rPr>
          <w:rFonts w:hint="eastAsia"/>
        </w:rPr>
        <w:t>另一方面,有人坚持认为基督的恩典是普遍必要的,包括天使和亚当。</w:t>
      </w:r>
    </w:p>
    <w:p>
      <w:pPr>
        <w:ind w:left="-5"/>
        <w:rPr>
          <w:rFonts w:hint="eastAsia"/>
        </w:rPr>
      </w:pPr>
    </w:p>
    <w:p>
      <w:pPr>
        <w:ind w:left="-5"/>
        <w:rPr>
          <w:rFonts w:hint="eastAsia"/>
        </w:rPr>
      </w:pPr>
      <w:r>
        <w:rPr>
          <w:rFonts w:hint="eastAsia"/>
        </w:rPr>
        <w:t>They uphold the eternal truth of the proposition, "Without me, you can do nothing," applying it to Adam not in terms of pardon or reconciliation, but rather preservation and conservation of his righteousness.</w:t>
      </w:r>
    </w:p>
    <w:p>
      <w:pPr>
        <w:ind w:left="-5"/>
        <w:rPr>
          <w:rFonts w:hint="eastAsia"/>
        </w:rPr>
      </w:pPr>
      <w:r>
        <w:rPr>
          <w:rFonts w:hint="eastAsia"/>
        </w:rPr>
        <w:t>他们坚持这个命题的永恒真理:"离了我,你们就什么都不能做",但将其应用于亚当时,不是在赦免或和解的意义上,而是在维护和保守他的公义方面。</w:t>
      </w:r>
    </w:p>
    <w:p>
      <w:pPr>
        <w:ind w:left="-5"/>
        <w:rPr>
          <w:rFonts w:hint="eastAsia"/>
        </w:rPr>
      </w:pPr>
    </w:p>
    <w:p>
      <w:pPr>
        <w:ind w:left="-5"/>
        <w:rPr>
          <w:rFonts w:hint="eastAsia"/>
        </w:rPr>
      </w:pPr>
      <w:r>
        <w:rPr>
          <w:rFonts w:hint="eastAsia"/>
        </w:rPr>
        <w:t>Esteemed figures in the Church, such as Calvin, Bucer, Zanchi, and others, have advocated this perspective.</w:t>
      </w:r>
    </w:p>
    <w:p>
      <w:pPr>
        <w:ind w:left="-5"/>
        <w:rPr>
          <w:rFonts w:hint="eastAsia"/>
        </w:rPr>
      </w:pPr>
      <w:r>
        <w:rPr>
          <w:rFonts w:hint="eastAsia"/>
        </w:rPr>
        <w:t>在教会中,加尔文、布塞尔、赞基等受人尊敬的人物都支持这种观点。</w:t>
      </w:r>
    </w:p>
    <w:p>
      <w:pPr>
        <w:ind w:left="-5"/>
        <w:rPr>
          <w:rFonts w:hint="eastAsia"/>
        </w:rPr>
      </w:pPr>
    </w:p>
    <w:p>
      <w:pPr>
        <w:ind w:left="-5"/>
        <w:rPr>
          <w:rFonts w:hint="eastAsia"/>
        </w:rPr>
      </w:pPr>
      <w:r>
        <w:rPr>
          <w:rFonts w:hint="eastAsia"/>
        </w:rPr>
        <w:t>To shed light on this truth, let us consider the following points:</w:t>
      </w:r>
    </w:p>
    <w:p>
      <w:pPr>
        <w:ind w:left="-5"/>
        <w:rPr>
          <w:rFonts w:hint="eastAsia"/>
        </w:rPr>
      </w:pPr>
      <w:r>
        <w:rPr>
          <w:rFonts w:hint="eastAsia"/>
        </w:rPr>
        <w:t>为了阐明这一真理,让我们考虑以下几点:</w:t>
      </w:r>
    </w:p>
    <w:p>
      <w:pPr>
        <w:ind w:left="-5"/>
        <w:rPr>
          <w:rFonts w:hint="eastAsia"/>
        </w:rPr>
      </w:pPr>
    </w:p>
    <w:p>
      <w:pPr>
        <w:ind w:left="-5"/>
        <w:rPr>
          <w:rFonts w:hint="eastAsia"/>
        </w:rPr>
      </w:pPr>
      <w:r>
        <w:rPr>
          <w:rFonts w:hint="eastAsia"/>
        </w:rPr>
        <w:t>1.  It cannot be denied that Christ, as the second Person of the Trinity, created and made all things.</w:t>
      </w:r>
    </w:p>
    <w:p>
      <w:pPr>
        <w:ind w:left="-5"/>
        <w:rPr>
          <w:rFonts w:hint="eastAsia"/>
        </w:rPr>
      </w:pPr>
      <w:r>
        <w:rPr>
          <w:rFonts w:hint="eastAsia"/>
        </w:rPr>
        <w:t>不可否认,作为三位一体中的第二位格,基督创造了万物。</w:t>
      </w:r>
    </w:p>
    <w:p>
      <w:pPr>
        <w:ind w:left="-5"/>
        <w:rPr>
          <w:rFonts w:hint="eastAsia"/>
        </w:rPr>
      </w:pPr>
    </w:p>
    <w:p>
      <w:pPr>
        <w:ind w:left="-5"/>
        <w:rPr>
          <w:rFonts w:hint="eastAsia"/>
        </w:rPr>
      </w:pPr>
      <w:r>
        <w:rPr>
          <w:rFonts w:hint="eastAsia"/>
        </w:rPr>
        <w:t>We must steadfastly uphold this truth against the cursed opinions that are now beginning to deny the Deity of Christ, even publicly.</w:t>
      </w:r>
    </w:p>
    <w:p>
      <w:pPr>
        <w:ind w:left="-5"/>
        <w:rPr>
          <w:rFonts w:hint="eastAsia"/>
        </w:rPr>
      </w:pPr>
      <w:r>
        <w:rPr>
          <w:rFonts w:hint="eastAsia"/>
        </w:rPr>
        <w:t>我们必须坚定地捍卫这一真理,反对那些现在甚至公开否认基督神性的可咒的意见。</w:t>
      </w:r>
    </w:p>
    <w:p>
      <w:pPr>
        <w:ind w:left="-5"/>
        <w:rPr>
          <w:rFonts w:hint="eastAsia"/>
        </w:rPr>
      </w:pPr>
    </w:p>
    <w:p>
      <w:pPr>
        <w:ind w:left="-5"/>
        <w:rPr>
          <w:rFonts w:hint="eastAsia"/>
        </w:rPr>
      </w:pPr>
      <w:r>
        <w:rPr>
          <w:rFonts w:hint="eastAsia"/>
        </w:rPr>
        <w:t>There are three general ways to prove that Christ is God:</w:t>
      </w:r>
    </w:p>
    <w:p>
      <w:pPr>
        <w:ind w:left="-5"/>
        <w:rPr>
          <w:rFonts w:hint="eastAsia"/>
        </w:rPr>
      </w:pPr>
      <w:r>
        <w:rPr>
          <w:rFonts w:hint="eastAsia"/>
        </w:rPr>
        <w:t>有三种一般方式可以证明基督是神:</w:t>
      </w:r>
    </w:p>
    <w:p>
      <w:pPr>
        <w:ind w:left="-5"/>
        <w:rPr>
          <w:rFonts w:hint="eastAsia"/>
        </w:rPr>
      </w:pPr>
    </w:p>
    <w:p>
      <w:pPr>
        <w:ind w:left="-5"/>
        <w:rPr>
          <w:rFonts w:hint="eastAsia"/>
        </w:rPr>
      </w:pPr>
      <w:r>
        <w:rPr>
          <w:rFonts w:hint="eastAsia"/>
        </w:rPr>
        <w:t>First, the name Jehovah and God are applied to Him without any such distinction given to other creatures.</w:t>
      </w:r>
    </w:p>
    <w:p>
      <w:pPr>
        <w:ind w:left="-5"/>
        <w:rPr>
          <w:rFonts w:hint="eastAsia"/>
        </w:rPr>
      </w:pPr>
      <w:r>
        <w:rPr>
          <w:rFonts w:hint="eastAsia"/>
        </w:rPr>
        <w:t>第一,神的名称"耶和华"和"神"被赋予给他,而没有给其他受造物如此的区分。</w:t>
      </w:r>
    </w:p>
    <w:p>
      <w:pPr>
        <w:ind w:left="-5"/>
        <w:rPr>
          <w:rFonts w:hint="eastAsia"/>
        </w:rPr>
      </w:pPr>
    </w:p>
    <w:p>
      <w:pPr>
        <w:ind w:left="-5"/>
        <w:rPr>
          <w:rFonts w:hint="eastAsia"/>
        </w:rPr>
      </w:pPr>
      <w:r>
        <w:rPr>
          <w:rFonts w:hint="eastAsia"/>
        </w:rPr>
        <w:t xml:space="preserve">Second, He possesses the attributes of God, such as Omnipotence and Omniscience. </w:t>
      </w:r>
    </w:p>
    <w:p>
      <w:pPr>
        <w:ind w:left="-5"/>
        <w:rPr>
          <w:rFonts w:hint="eastAsia"/>
        </w:rPr>
      </w:pPr>
      <w:r>
        <w:rPr>
          <w:rFonts w:hint="eastAsia"/>
        </w:rPr>
        <w:t>第二,他拥有神的属性,如全能和全知。</w:t>
      </w:r>
    </w:p>
    <w:p>
      <w:pPr>
        <w:ind w:left="-5"/>
        <w:rPr>
          <w:rFonts w:hint="eastAsia"/>
        </w:rPr>
      </w:pPr>
    </w:p>
    <w:p>
      <w:pPr>
        <w:ind w:left="-5"/>
        <w:rPr>
          <w:rFonts w:hint="eastAsia"/>
        </w:rPr>
      </w:pPr>
      <w:r>
        <w:rPr>
          <w:rFonts w:hint="eastAsia"/>
        </w:rPr>
        <w:t>Third, He performs works that only God can do, such as raising the dead by His own power and creation.</w:t>
      </w:r>
    </w:p>
    <w:p>
      <w:pPr>
        <w:ind w:left="-5"/>
        <w:rPr>
          <w:rFonts w:hint="eastAsia"/>
        </w:rPr>
      </w:pPr>
      <w:r>
        <w:rPr>
          <w:rFonts w:hint="eastAsia"/>
        </w:rPr>
        <w:t>第三,他行神才能做的事,如凭自己的大能复活死人和创造。</w:t>
      </w:r>
    </w:p>
    <w:p>
      <w:pPr>
        <w:ind w:left="-5"/>
        <w:rPr>
          <w:rFonts w:hint="eastAsia"/>
        </w:rPr>
      </w:pPr>
    </w:p>
    <w:p>
      <w:pPr>
        <w:ind w:left="-5"/>
        <w:rPr>
          <w:rFonts w:hint="eastAsia"/>
        </w:rPr>
      </w:pPr>
      <w:r>
        <w:rPr>
          <w:rFonts w:hint="eastAsia"/>
        </w:rPr>
        <w:t>The evidence of Christ's creative and sustaining role can be found in John 1, Colossians 1, and Hebrews 1:3.</w:t>
      </w:r>
    </w:p>
    <w:p>
      <w:pPr>
        <w:ind w:left="-5"/>
        <w:rPr>
          <w:rFonts w:hint="eastAsia"/>
        </w:rPr>
      </w:pPr>
      <w:r>
        <w:rPr>
          <w:rFonts w:hint="eastAsia"/>
        </w:rPr>
        <w:t>基督在创造和维系方面的角色的证据可以在约翰福音1章、歌罗西书1章和希伯来书1:3中找到。</w:t>
      </w:r>
    </w:p>
    <w:p>
      <w:pPr>
        <w:ind w:left="-5"/>
        <w:rPr>
          <w:rFonts w:hint="eastAsia"/>
        </w:rPr>
      </w:pPr>
    </w:p>
    <w:p>
      <w:pPr>
        <w:ind w:left="-5"/>
        <w:rPr>
          <w:rFonts w:hint="eastAsia"/>
        </w:rPr>
      </w:pPr>
      <w:r>
        <w:rPr>
          <w:rFonts w:hint="eastAsia"/>
        </w:rPr>
        <w:t>Thus, it is impudent blasphemy to oppose such clear Scripture and deny Christ's creative power.</w:t>
      </w:r>
    </w:p>
    <w:p>
      <w:pPr>
        <w:ind w:left="-5"/>
        <w:rPr>
          <w:rFonts w:hint="eastAsia"/>
        </w:rPr>
      </w:pPr>
      <w:r>
        <w:rPr>
          <w:rFonts w:hint="eastAsia"/>
        </w:rPr>
        <w:t>因此,反对如此明确的经文,否认基督的创造力量,这是大胆的亵渎。</w:t>
      </w:r>
    </w:p>
    <w:p>
      <w:pPr>
        <w:ind w:left="-5"/>
        <w:rPr>
          <w:rFonts w:hint="eastAsia"/>
        </w:rPr>
      </w:pPr>
    </w:p>
    <w:p>
      <w:pPr>
        <w:ind w:left="-5"/>
        <w:rPr>
          <w:rFonts w:hint="eastAsia"/>
        </w:rPr>
      </w:pPr>
      <w:r>
        <w:rPr>
          <w:rFonts w:hint="eastAsia"/>
        </w:rPr>
        <w:t>It is essential to understand that His creative work does not exclude the other Persons of the Trinity; rather, He is included in this divine work.</w:t>
      </w:r>
    </w:p>
    <w:p>
      <w:pPr>
        <w:ind w:left="-5"/>
        <w:rPr>
          <w:rFonts w:hint="eastAsia"/>
        </w:rPr>
      </w:pPr>
      <w:r>
        <w:rPr>
          <w:rFonts w:hint="eastAsia"/>
        </w:rPr>
        <w:t>必须理解,他的创造工作并不排斥三位一体的其他位格,而是包括在这个神圣的工作中。</w:t>
      </w:r>
    </w:p>
    <w:p>
      <w:pPr>
        <w:ind w:left="-5"/>
        <w:rPr>
          <w:rFonts w:hint="eastAsia"/>
        </w:rPr>
      </w:pPr>
    </w:p>
    <w:p>
      <w:pPr>
        <w:ind w:left="-5"/>
        <w:rPr>
          <w:rFonts w:hint="eastAsia"/>
        </w:rPr>
      </w:pPr>
      <w:r>
        <w:rPr>
          <w:rFonts w:hint="eastAsia"/>
          <w:lang w:val="en-US" w:eastAsia="zh-CN"/>
        </w:rPr>
        <w:t>2.</w:t>
      </w:r>
      <w:r>
        <w:rPr>
          <w:rFonts w:hint="eastAsia"/>
        </w:rPr>
        <w:t>Now let's consider the assistance Angels received from Christ.</w:t>
      </w:r>
    </w:p>
    <w:p>
      <w:pPr>
        <w:ind w:left="-5"/>
        <w:rPr>
          <w:rFonts w:hint="eastAsia"/>
        </w:rPr>
      </w:pPr>
      <w:r>
        <w:rPr>
          <w:rFonts w:hint="eastAsia"/>
        </w:rPr>
        <w:t>现在让我们来考虑天使从基督那里得到的帮助。</w:t>
      </w:r>
    </w:p>
    <w:p>
      <w:pPr>
        <w:ind w:left="-5"/>
        <w:rPr>
          <w:rFonts w:hint="eastAsia"/>
        </w:rPr>
      </w:pPr>
    </w:p>
    <w:p>
      <w:pPr>
        <w:ind w:left="-5"/>
        <w:rPr>
          <w:rFonts w:hint="eastAsia"/>
        </w:rPr>
      </w:pPr>
      <w:r>
        <w:rPr>
          <w:rFonts w:hint="eastAsia"/>
        </w:rPr>
        <w:t>Different thoughts arise, even among the wise.</w:t>
      </w:r>
    </w:p>
    <w:p>
      <w:pPr>
        <w:ind w:left="-5"/>
        <w:rPr>
          <w:rFonts w:hint="eastAsia"/>
        </w:rPr>
      </w:pPr>
      <w:r>
        <w:rPr>
          <w:rFonts w:hint="eastAsia"/>
        </w:rPr>
        <w:t>即使在智者当中,也会产生不同的想法。</w:t>
      </w:r>
    </w:p>
    <w:p>
      <w:pPr>
        <w:ind w:left="-5"/>
        <w:rPr>
          <w:rFonts w:hint="eastAsia"/>
        </w:rPr>
      </w:pPr>
    </w:p>
    <w:p>
      <w:pPr>
        <w:ind w:left="-5"/>
        <w:rPr>
          <w:rFonts w:hint="eastAsia"/>
        </w:rPr>
      </w:pPr>
      <w:r>
        <w:rPr>
          <w:rFonts w:hint="eastAsia"/>
        </w:rPr>
        <w:t>Colossians 1:20, "To reconcile all things to himself by him, whether things in heaven or earth," is considered by some as evidence that Angels needed Christ as a Mediator.</w:t>
      </w:r>
    </w:p>
    <w:p>
      <w:pPr>
        <w:ind w:left="-5"/>
        <w:rPr>
          <w:rFonts w:hint="eastAsia"/>
        </w:rPr>
      </w:pPr>
      <w:r>
        <w:rPr>
          <w:rFonts w:hint="eastAsia"/>
        </w:rPr>
        <w:t>歌罗西书1:20提到"叫万有借着他与自己和好",有人认为这是证据,表明天使需要基督作为中保。</w:t>
      </w:r>
    </w:p>
    <w:p>
      <w:pPr>
        <w:ind w:left="-5"/>
        <w:rPr>
          <w:rFonts w:hint="eastAsia"/>
        </w:rPr>
      </w:pPr>
    </w:p>
    <w:p>
      <w:pPr>
        <w:ind w:left="-5"/>
        <w:rPr>
          <w:rFonts w:hint="eastAsia"/>
        </w:rPr>
      </w:pPr>
      <w:r>
        <w:rPr>
          <w:rFonts w:hint="eastAsia"/>
        </w:rPr>
        <w:t>Calvin, in his commentary on this verse, provides two reasons why Angels require Christ's mediation:</w:t>
      </w:r>
    </w:p>
    <w:p>
      <w:pPr>
        <w:ind w:left="-5"/>
        <w:rPr>
          <w:rFonts w:hint="eastAsia"/>
        </w:rPr>
      </w:pPr>
      <w:r>
        <w:rPr>
          <w:rFonts w:hint="eastAsia"/>
        </w:rPr>
        <w:t>加尔文在对这节经文的注释中提供了两个原因,说明为什么天使需要基督的中保。</w:t>
      </w:r>
    </w:p>
    <w:p>
      <w:pPr>
        <w:ind w:left="-5"/>
        <w:rPr>
          <w:rFonts w:hint="eastAsia"/>
        </w:rPr>
      </w:pPr>
      <w:r>
        <w:rPr>
          <w:rFonts w:hint="eastAsia"/>
        </w:rPr>
        <w:t xml:space="preserve">i. First, because they were not without the danger of falling, and therefore their confirmation came through Christ. </w:t>
      </w:r>
    </w:p>
    <w:p>
      <w:pPr>
        <w:ind w:left="-5"/>
        <w:rPr>
          <w:rFonts w:hint="eastAsia"/>
        </w:rPr>
      </w:pPr>
      <w:r>
        <w:rPr>
          <w:rFonts w:hint="eastAsia"/>
        </w:rPr>
        <w:t>第一,因为天使并非没有堕落的危险,因此他们的确立是通过基督而来的。</w:t>
      </w:r>
    </w:p>
    <w:p>
      <w:pPr>
        <w:ind w:left="-5"/>
        <w:rPr>
          <w:rFonts w:hint="eastAsia"/>
        </w:rPr>
      </w:pPr>
    </w:p>
    <w:p>
      <w:pPr>
        <w:ind w:left="-5"/>
        <w:rPr>
          <w:rFonts w:hint="eastAsia"/>
        </w:rPr>
      </w:pPr>
      <w:r>
        <w:rPr>
          <w:rFonts w:hint="eastAsia"/>
        </w:rPr>
        <w:t>However, it is challenging to prove that their confirmation solely came from Christ, as it could be a reward from God for their continued obedience.</w:t>
      </w:r>
    </w:p>
    <w:p>
      <w:pPr>
        <w:ind w:left="-5"/>
        <w:rPr>
          <w:rFonts w:hint="eastAsia"/>
        </w:rPr>
      </w:pPr>
      <w:r>
        <w:rPr>
          <w:rFonts w:hint="eastAsia"/>
        </w:rPr>
        <w:t>然而,很难证明他们的确立完全来自基督,因为这可能是神对他们持续顺服的奖赏。</w:t>
      </w:r>
    </w:p>
    <w:p>
      <w:pPr>
        <w:ind w:left="-5"/>
        <w:rPr>
          <w:rFonts w:hint="eastAsia"/>
        </w:rPr>
      </w:pPr>
    </w:p>
    <w:p>
      <w:pPr>
        <w:ind w:left="-5"/>
        <w:rPr>
          <w:rFonts w:hint="eastAsia"/>
        </w:rPr>
      </w:pPr>
      <w:r>
        <w:rPr>
          <w:rFonts w:hint="eastAsia"/>
        </w:rPr>
        <w:t>While Salmerons' opinion suggests that fallen Angels were not immediately condemned and might have been given a set time for repentance, this view cannot be firmly supported by Scripture.</w:t>
      </w:r>
    </w:p>
    <w:p>
      <w:pPr>
        <w:ind w:left="-5"/>
        <w:rPr>
          <w:rFonts w:hint="eastAsia"/>
        </w:rPr>
      </w:pPr>
      <w:r>
        <w:rPr>
          <w:rFonts w:hint="eastAsia"/>
        </w:rPr>
        <w:t>虽然萨尔梅隆的观点认为堕落的天使并非立即被定罪,可能被赐予悔改的时间,但这种观点无法得到坚定的圣经支持。</w:t>
      </w:r>
    </w:p>
    <w:p>
      <w:pPr>
        <w:ind w:left="-5"/>
        <w:rPr>
          <w:rFonts w:hint="eastAsia"/>
        </w:rPr>
      </w:pPr>
    </w:p>
    <w:p>
      <w:pPr>
        <w:ind w:left="-5"/>
        <w:rPr>
          <w:rFonts w:hint="eastAsia"/>
        </w:rPr>
      </w:pPr>
      <w:r>
        <w:rPr>
          <w:rFonts w:hint="eastAsia"/>
        </w:rPr>
        <w:t>Calvin's second reason is that the obedience of the Angels was imperfect, or not as perfect as required, and thus it needed pardon, which he bases on Job 4:18, "His Angels he charged with folly."</w:t>
      </w:r>
    </w:p>
    <w:p>
      <w:pPr>
        <w:ind w:left="-5"/>
        <w:rPr>
          <w:rFonts w:hint="eastAsia"/>
        </w:rPr>
      </w:pPr>
      <w:r>
        <w:rPr>
          <w:rFonts w:hint="eastAsia"/>
        </w:rPr>
        <w:t>加尔文的第二个理由是,天使的顺服并不完全,或不如所要求的那样完美,因此需要赦免,他以约伯记4:18"他的天使他也不信,他的使者他也指责其愚昧"为依据。</w:t>
      </w:r>
    </w:p>
    <w:p>
      <w:pPr>
        <w:ind w:left="-5"/>
        <w:rPr>
          <w:rFonts w:hint="eastAsia"/>
        </w:rPr>
      </w:pPr>
    </w:p>
    <w:p>
      <w:pPr>
        <w:ind w:left="-5"/>
        <w:rPr>
          <w:rFonts w:hint="eastAsia"/>
        </w:rPr>
      </w:pPr>
      <w:r>
        <w:rPr>
          <w:rFonts w:hint="eastAsia"/>
        </w:rPr>
        <w:t>This can be explained as follows: The Angels' obedience may be considered imperfect in a negative or comparative sense, as it does not fully match God's greatness.</w:t>
      </w:r>
    </w:p>
    <w:p>
      <w:pPr>
        <w:ind w:left="-5"/>
        <w:rPr>
          <w:rFonts w:hint="eastAsia"/>
        </w:rPr>
      </w:pPr>
      <w:r>
        <w:rPr>
          <w:rFonts w:hint="eastAsia"/>
        </w:rPr>
        <w:t>这可以解释如下:天使的顺服可以被视为在消极或比较的意义上不完全,因为它没有完全匹配上帝的伟大。</w:t>
      </w:r>
    </w:p>
    <w:p>
      <w:pPr>
        <w:ind w:left="-5"/>
        <w:rPr>
          <w:rFonts w:hint="eastAsia"/>
        </w:rPr>
      </w:pPr>
    </w:p>
    <w:p>
      <w:pPr>
        <w:ind w:left="-5"/>
        <w:rPr>
          <w:rFonts w:hint="eastAsia"/>
        </w:rPr>
      </w:pPr>
      <w:r>
        <w:rPr>
          <w:rFonts w:hint="eastAsia"/>
        </w:rPr>
        <w:t>However, it is not imperfect in a privative sense, as if it lacks any perfection due to it and therefore requires pardon.</w:t>
      </w:r>
    </w:p>
    <w:p>
      <w:pPr>
        <w:ind w:left="-5"/>
        <w:rPr>
          <w:rFonts w:hint="eastAsia"/>
        </w:rPr>
      </w:pPr>
      <w:r>
        <w:rPr>
          <w:rFonts w:hint="eastAsia"/>
        </w:rPr>
        <w:t>然而,它并非在缺失意义上不完全,好像由于缺乏什么而需要赦免。</w:t>
      </w:r>
    </w:p>
    <w:p>
      <w:pPr>
        <w:ind w:left="-5"/>
        <w:rPr>
          <w:rFonts w:hint="eastAsia"/>
        </w:rPr>
      </w:pPr>
    </w:p>
    <w:p>
      <w:pPr>
        <w:ind w:left="-5"/>
        <w:rPr>
          <w:rFonts w:hint="eastAsia"/>
        </w:rPr>
      </w:pPr>
      <w:r>
        <w:rPr>
          <w:rFonts w:hint="eastAsia"/>
        </w:rPr>
        <w:t>Eliphaz's expression serves to emphasize the Greatness and Majesty of God, highlighting that even Angels fall short in comparison to His glory.</w:t>
      </w:r>
    </w:p>
    <w:p>
      <w:pPr>
        <w:ind w:left="-5"/>
        <w:rPr>
          <w:rFonts w:hint="eastAsia"/>
        </w:rPr>
      </w:pPr>
      <w:r>
        <w:rPr>
          <w:rFonts w:hint="eastAsia"/>
        </w:rPr>
        <w:t>以利法的表述是为了强调神的伟大和威严,突出即使天使与他的荣耀相比也是逊色的。</w:t>
      </w:r>
    </w:p>
    <w:p>
      <w:pPr>
        <w:ind w:left="-5"/>
        <w:rPr>
          <w:rFonts w:hint="eastAsia"/>
        </w:rPr>
      </w:pPr>
    </w:p>
    <w:p>
      <w:pPr>
        <w:ind w:left="-5"/>
        <w:rPr>
          <w:rFonts w:hint="eastAsia"/>
        </w:rPr>
      </w:pPr>
      <w:r>
        <w:rPr>
          <w:rFonts w:hint="eastAsia"/>
        </w:rPr>
        <w:t>Now, regarding Colossians 1:20, when considered together with Ephesians 1:10, which speaks of gathering all things in Christ, we find a parallel message.</w:t>
      </w:r>
    </w:p>
    <w:p>
      <w:pPr>
        <w:ind w:left="-5"/>
        <w:rPr>
          <w:rFonts w:hint="eastAsia"/>
        </w:rPr>
      </w:pPr>
      <w:r>
        <w:rPr>
          <w:rFonts w:hint="eastAsia"/>
        </w:rPr>
        <w:t>现在,关于歌罗西书1:20,当与以弗所书1:10一起考虑时,后者谈到在基督里聚集万有,我们可以找到一个平行的信息。</w:t>
      </w:r>
    </w:p>
    <w:p>
      <w:pPr>
        <w:ind w:left="-5"/>
        <w:rPr>
          <w:rFonts w:hint="eastAsia"/>
        </w:rPr>
      </w:pPr>
    </w:p>
    <w:p>
      <w:pPr>
        <w:ind w:left="-5"/>
        <w:rPr>
          <w:rFonts w:hint="eastAsia"/>
        </w:rPr>
      </w:pPr>
      <w:r>
        <w:rPr>
          <w:rFonts w:hint="eastAsia"/>
        </w:rPr>
        <w:t>In Colossians, the term used is "to reconcile," and in Ephesians, some interpret it as "to bring to its first beginning," suggesting that all things suffered a defect from the beginning and are to be restored to their former state by Christ.</w:t>
      </w:r>
    </w:p>
    <w:p>
      <w:pPr>
        <w:ind w:left="-5"/>
        <w:rPr>
          <w:rFonts w:hint="eastAsia"/>
        </w:rPr>
      </w:pPr>
      <w:r>
        <w:rPr>
          <w:rFonts w:hint="eastAsia"/>
        </w:rPr>
        <w:t>在歌罗西书中使用的词是"使...与自己和好",而在以弗所书中,有人将其解释为"使之归於初始",这意味着万有从起初就有缺陷,要由基督恢复到先前的状态。</w:t>
      </w:r>
    </w:p>
    <w:p>
      <w:pPr>
        <w:ind w:left="-5"/>
        <w:rPr>
          <w:rFonts w:hint="eastAsia"/>
        </w:rPr>
      </w:pPr>
    </w:p>
    <w:p>
      <w:pPr>
        <w:ind w:left="-5"/>
        <w:rPr>
          <w:rFonts w:hint="eastAsia"/>
        </w:rPr>
      </w:pPr>
      <w:r>
        <w:rPr>
          <w:rFonts w:hint="eastAsia"/>
        </w:rPr>
        <w:t>Others see it as "reducing all to one head," which is Christ, while some consider it a metaphor where all that was prefigured by sacrifices is fulfilled in Christ.</w:t>
      </w:r>
    </w:p>
    <w:p>
      <w:pPr>
        <w:ind w:left="-5"/>
        <w:rPr>
          <w:rFonts w:hint="eastAsia"/>
        </w:rPr>
      </w:pPr>
      <w:r>
        <w:rPr>
          <w:rFonts w:hint="eastAsia"/>
        </w:rPr>
        <w:t>有人将其解释为"使万有归于一个元首",就是基督,而有些人将其视为一个比喻,即所有预表性的牺牲都在基督里得以应验。</w:t>
      </w:r>
    </w:p>
    <w:p>
      <w:pPr>
        <w:ind w:left="-5"/>
        <w:rPr>
          <w:rFonts w:hint="eastAsia"/>
        </w:rPr>
      </w:pPr>
    </w:p>
    <w:p>
      <w:pPr>
        <w:ind w:left="-5"/>
        <w:rPr>
          <w:rFonts w:hint="eastAsia"/>
        </w:rPr>
      </w:pPr>
      <w:r>
        <w:rPr>
          <w:rFonts w:hint="eastAsia"/>
        </w:rPr>
        <w:t>However, we take it to mean gathering together what was scattered and divided, effectively describing the ruin and confusion caused by sin.</w:t>
      </w:r>
    </w:p>
    <w:p>
      <w:pPr>
        <w:ind w:left="-5"/>
        <w:rPr>
          <w:rFonts w:hint="eastAsia"/>
        </w:rPr>
      </w:pPr>
      <w:r>
        <w:rPr>
          <w:rFonts w:hint="eastAsia"/>
        </w:rPr>
        <w:t>不过,我们认为它的意思是聚集那些分散和分裂的东西,有效地描述了罪所造成的毁坏和混乱。</w:t>
      </w:r>
    </w:p>
    <w:p>
      <w:pPr>
        <w:ind w:left="-5"/>
        <w:rPr>
          <w:rFonts w:hint="eastAsia"/>
        </w:rPr>
      </w:pPr>
    </w:p>
    <w:p>
      <w:pPr>
        <w:ind w:left="-5"/>
        <w:rPr>
          <w:rFonts w:hint="eastAsia"/>
        </w:rPr>
      </w:pPr>
      <w:r>
        <w:rPr>
          <w:rFonts w:hint="eastAsia"/>
        </w:rPr>
        <w:t>The difficulty arises in how Angels can be said to be gathered, given that they were never divided.</w:t>
      </w:r>
    </w:p>
    <w:p>
      <w:pPr>
        <w:ind w:left="-5"/>
        <w:rPr>
          <w:rFonts w:hint="eastAsia"/>
        </w:rPr>
      </w:pPr>
      <w:r>
        <w:rPr>
          <w:rFonts w:hint="eastAsia"/>
        </w:rPr>
        <w:t>困难在于如何说天使被聚集,因为他们从未分裂。</w:t>
      </w:r>
    </w:p>
    <w:p>
      <w:pPr>
        <w:ind w:left="-5"/>
        <w:rPr>
          <w:rFonts w:hint="eastAsia"/>
        </w:rPr>
      </w:pPr>
    </w:p>
    <w:p>
      <w:pPr>
        <w:ind w:left="-5"/>
        <w:rPr>
          <w:rFonts w:hint="eastAsia"/>
        </w:rPr>
      </w:pPr>
      <w:r>
        <w:rPr>
          <w:rFonts w:hint="eastAsia"/>
        </w:rPr>
        <w:t>Some argue that the "all things" in the text are limited to humans only, with things in heaven referring to the spirits of godly men already translated there, and things on earth pertaining to living men.</w:t>
      </w:r>
    </w:p>
    <w:p>
      <w:pPr>
        <w:ind w:left="-5"/>
        <w:rPr>
          <w:rFonts w:hint="eastAsia"/>
        </w:rPr>
      </w:pPr>
      <w:r>
        <w:rPr>
          <w:rFonts w:hint="eastAsia"/>
        </w:rPr>
        <w:t>有人认为文中的"万有"仅限于人类,天上的指已被接到那里的敬虔人的灵魂,地上的指地上的活人。</w:t>
      </w:r>
    </w:p>
    <w:p>
      <w:pPr>
        <w:ind w:left="-5"/>
        <w:rPr>
          <w:rFonts w:hint="eastAsia"/>
        </w:rPr>
      </w:pPr>
    </w:p>
    <w:p>
      <w:pPr>
        <w:ind w:left="-5"/>
        <w:rPr>
          <w:rFonts w:hint="eastAsia"/>
        </w:rPr>
      </w:pPr>
      <w:r>
        <w:rPr>
          <w:rFonts w:hint="eastAsia"/>
        </w:rPr>
        <w:t>But even if extended to Angels, it does not imply their need for mediation by Christ, only that they benefit from Him.</w:t>
      </w:r>
    </w:p>
    <w:p>
      <w:pPr>
        <w:ind w:left="-5"/>
        <w:rPr>
          <w:rFonts w:hint="eastAsia"/>
        </w:rPr>
      </w:pPr>
      <w:r>
        <w:rPr>
          <w:rFonts w:hint="eastAsia"/>
        </w:rPr>
        <w:t>但即使扩展到天使,也不意味着他们需要基督的中保,只是他们从基督那里获益。</w:t>
      </w:r>
    </w:p>
    <w:p>
      <w:pPr>
        <w:ind w:left="-5"/>
        <w:rPr>
          <w:rFonts w:hint="eastAsia"/>
        </w:rPr>
      </w:pPr>
    </w:p>
    <w:p>
      <w:pPr>
        <w:ind w:left="-5"/>
        <w:rPr>
          <w:rFonts w:hint="eastAsia"/>
        </w:rPr>
      </w:pPr>
      <w:r>
        <w:rPr>
          <w:rFonts w:hint="eastAsia"/>
        </w:rPr>
        <w:t>For example, through Christ, they gain knowledge of the mysteries of our salvation (Ephesians 3:10), rejoice in the conversion of sinners, and are reconciled with humanity.</w:t>
      </w:r>
    </w:p>
    <w:p>
      <w:pPr>
        <w:ind w:left="-5"/>
        <w:rPr>
          <w:rFonts w:hint="eastAsia"/>
        </w:rPr>
      </w:pPr>
      <w:r>
        <w:rPr>
          <w:rFonts w:hint="eastAsia"/>
        </w:rPr>
        <w:t>例如,通过基督,他们获得了关于我们救恩奥秘的知识(以弗所书3:10),为罪人的悔改而欢喜,并与人类和好。</w:t>
      </w:r>
    </w:p>
    <w:p>
      <w:pPr>
        <w:ind w:left="-5"/>
        <w:rPr>
          <w:rFonts w:hint="eastAsia"/>
        </w:rPr>
      </w:pPr>
    </w:p>
    <w:p>
      <w:pPr>
        <w:ind w:left="-5"/>
        <w:rPr>
          <w:rFonts w:hint="eastAsia"/>
        </w:rPr>
      </w:pPr>
      <w:r>
        <w:rPr>
          <w:rFonts w:hint="eastAsia"/>
        </w:rPr>
        <w:t>This interpretation seems most fitting and immediate in this context.</w:t>
      </w:r>
    </w:p>
    <w:p>
      <w:pPr>
        <w:ind w:left="-5"/>
        <w:rPr>
          <w:rFonts w:hint="eastAsia"/>
        </w:rPr>
      </w:pPr>
      <w:r>
        <w:rPr>
          <w:rFonts w:hint="eastAsia"/>
        </w:rPr>
        <w:t>这种解释在此上下文中似乎是最恰当和直接的。</w:t>
      </w:r>
    </w:p>
    <w:p>
      <w:pPr>
        <w:ind w:left="-5"/>
        <w:rPr>
          <w:rFonts w:hint="eastAsia"/>
        </w:rPr>
      </w:pPr>
    </w:p>
    <w:p>
      <w:pPr>
        <w:ind w:left="-5"/>
        <w:rPr>
          <w:rFonts w:hint="eastAsia"/>
        </w:rPr>
      </w:pPr>
      <w:r>
        <w:rPr>
          <w:rFonts w:hint="eastAsia"/>
        </w:rPr>
        <w:t>Therefore, I cannot find any basis for the assertion that a Mediator is required due to the lack of proportion between a creature and the Creator.</w:t>
      </w:r>
    </w:p>
    <w:p>
      <w:pPr>
        <w:ind w:left="-5"/>
        <w:rPr>
          <w:rFonts w:hint="eastAsia"/>
        </w:rPr>
      </w:pPr>
      <w:r>
        <w:rPr>
          <w:rFonts w:hint="eastAsia"/>
        </w:rPr>
        <w:t>因此,我找不到任何根据来支持这种说法,即由于受造物与创造者之间缺乏比例就需要中保。</w:t>
      </w:r>
    </w:p>
    <w:p>
      <w:pPr>
        <w:ind w:left="-5"/>
        <w:rPr>
          <w:rFonts w:hint="eastAsia"/>
        </w:rPr>
      </w:pPr>
    </w:p>
    <w:p>
      <w:pPr>
        <w:ind w:left="-5"/>
        <w:rPr>
          <w:rFonts w:hint="eastAsia"/>
        </w:rPr>
      </w:pPr>
      <w:r>
        <w:rPr>
          <w:rFonts w:hint="eastAsia"/>
        </w:rPr>
        <w:t>If this holds true for Angels, it would also apply to Adam, as no offense or breach existed, necessitating a Mediator's intervention.</w:t>
      </w:r>
    </w:p>
    <w:p>
      <w:pPr>
        <w:ind w:left="-5"/>
        <w:rPr>
          <w:rFonts w:hint="eastAsia"/>
        </w:rPr>
      </w:pPr>
      <w:r>
        <w:rPr>
          <w:rFonts w:hint="eastAsia"/>
        </w:rPr>
        <w:t>如果这对天使是真的,那也同样适用于亚当,因为没有任何冒犯或裂痕存在,需要中保的介入。</w:t>
      </w:r>
    </w:p>
    <w:p>
      <w:pPr>
        <w:ind w:left="-5"/>
        <w:rPr>
          <w:rFonts w:hint="eastAsia"/>
        </w:rPr>
      </w:pPr>
      <w:r>
        <w:rPr>
          <w:rFonts w:hint="eastAsia"/>
        </w:rPr>
        <w:t>It is difficult to determine if Christ would have been incarnated had Adam not sinned.</w:t>
      </w:r>
    </w:p>
    <w:p>
      <w:pPr>
        <w:ind w:left="-5"/>
        <w:rPr>
          <w:rFonts w:hint="eastAsia"/>
        </w:rPr>
      </w:pPr>
      <w:r>
        <w:rPr>
          <w:rFonts w:hint="eastAsia"/>
        </w:rPr>
        <w:t>如果亚当没有犯罪,很难确定基督是否仍会成为肉身。</w:t>
      </w:r>
    </w:p>
    <w:p>
      <w:pPr>
        <w:ind w:left="-5"/>
        <w:rPr>
          <w:rFonts w:hint="eastAsia"/>
        </w:rPr>
      </w:pPr>
    </w:p>
    <w:p>
      <w:pPr>
        <w:ind w:left="-5"/>
        <w:rPr>
          <w:rFonts w:hint="eastAsia"/>
        </w:rPr>
      </w:pPr>
      <w:r>
        <w:rPr>
          <w:rFonts w:hint="eastAsia"/>
        </w:rPr>
        <w:t>Those who argue for the necessity of Christ for Adam and Angels must also believe that even if Adam had not fallen, Christ would still have been incarnated.</w:t>
      </w:r>
    </w:p>
    <w:p>
      <w:pPr>
        <w:ind w:left="-5"/>
        <w:rPr>
          <w:rFonts w:hint="eastAsia"/>
        </w:rPr>
      </w:pPr>
      <w:r>
        <w:rPr>
          <w:rFonts w:hint="eastAsia"/>
        </w:rPr>
        <w:t>那些认为基督对亚当和天使是必需的人,也必须相信即使亚当没有堕落,基督仍会成为肉身。</w:t>
      </w:r>
    </w:p>
    <w:p>
      <w:pPr>
        <w:ind w:left="-5"/>
        <w:rPr>
          <w:rFonts w:hint="eastAsia"/>
        </w:rPr>
      </w:pPr>
    </w:p>
    <w:p>
      <w:pPr>
        <w:ind w:left="-5"/>
        <w:rPr>
          <w:rFonts w:hint="eastAsia"/>
        </w:rPr>
      </w:pPr>
      <w:r>
        <w:rPr>
          <w:rFonts w:hint="eastAsia"/>
        </w:rPr>
        <w:t>The Scripture identifies the principal end of Christ's coming into the world as saving what was lost.</w:t>
      </w:r>
    </w:p>
    <w:p>
      <w:pPr>
        <w:ind w:left="-5"/>
        <w:rPr>
          <w:rFonts w:hint="eastAsia"/>
        </w:rPr>
      </w:pPr>
      <w:r>
        <w:rPr>
          <w:rFonts w:hint="eastAsia"/>
        </w:rPr>
        <w:t>圣经确认基督降世的主要目的是拯救所失丧的。</w:t>
      </w:r>
    </w:p>
    <w:p>
      <w:pPr>
        <w:ind w:left="-5"/>
        <w:rPr>
          <w:rFonts w:hint="eastAsia"/>
        </w:rPr>
      </w:pPr>
    </w:p>
    <w:p>
      <w:pPr>
        <w:ind w:left="-5"/>
        <w:rPr>
          <w:rFonts w:hint="eastAsia"/>
        </w:rPr>
      </w:pPr>
      <w:r>
        <w:rPr>
          <w:rFonts w:hint="eastAsia"/>
        </w:rPr>
        <w:t>Without this purpose, we cannot envision Christ's incarnation.</w:t>
      </w:r>
    </w:p>
    <w:p>
      <w:pPr>
        <w:ind w:left="-5"/>
        <w:rPr>
          <w:rFonts w:hint="eastAsia"/>
        </w:rPr>
      </w:pPr>
      <w:r>
        <w:rPr>
          <w:rFonts w:hint="eastAsia"/>
        </w:rPr>
        <w:t>如果没有这个目的,我们无法设想基督的道成肉身。</w:t>
      </w:r>
    </w:p>
    <w:p>
      <w:pPr>
        <w:ind w:left="-5"/>
        <w:rPr>
          <w:rFonts w:hint="eastAsia"/>
        </w:rPr>
      </w:pPr>
    </w:p>
    <w:p>
      <w:pPr>
        <w:ind w:left="-5"/>
        <w:rPr>
          <w:rFonts w:hint="eastAsia"/>
        </w:rPr>
      </w:pPr>
      <w:r>
        <w:rPr>
          <w:rFonts w:hint="eastAsia"/>
        </w:rPr>
        <w:t>However, whether Christ was the first object in God's decree and predestination, followed by men and other things, is a separate question entirely.</w:t>
      </w:r>
    </w:p>
    <w:p>
      <w:pPr>
        <w:ind w:left="-5"/>
        <w:rPr>
          <w:rFonts w:hint="eastAsia"/>
        </w:rPr>
      </w:pPr>
      <w:r>
        <w:rPr>
          <w:rFonts w:hint="eastAsia"/>
        </w:rPr>
        <w:t>然而,基督是否是神的旨意和预定中的首要对象,其次是人类和其他事物,这完全是一个不同的问题。</w:t>
      </w:r>
    </w:p>
    <w:p>
      <w:pPr>
        <w:ind w:left="-5"/>
        <w:rPr>
          <w:rFonts w:hint="eastAsia"/>
        </w:rPr>
      </w:pPr>
    </w:p>
    <w:p>
      <w:pPr>
        <w:ind w:left="-5"/>
        <w:rPr>
          <w:rFonts w:hint="eastAsia"/>
        </w:rPr>
      </w:pPr>
      <w:r>
        <w:rPr>
          <w:rFonts w:hint="eastAsia"/>
        </w:rPr>
        <w:t>Regarding Colossians 1, which speaks of Christ as the head of the Church to have preeminence in all things, it does not prove His incarnation in the absence of Adam's fall; rather, it presupposes it.</w:t>
      </w:r>
    </w:p>
    <w:p>
      <w:pPr>
        <w:ind w:left="-5"/>
        <w:rPr>
          <w:rFonts w:hint="eastAsia"/>
        </w:rPr>
      </w:pPr>
      <w:r>
        <w:rPr>
          <w:rFonts w:hint="eastAsia"/>
        </w:rPr>
        <w:t>关于歌罗西书1章,它说到基督作为教会的元首要在万物中居首位,这并不证明如果没有亚当的堕落,基督仍会成为肉身,而是假定了亚当的堕落。</w:t>
      </w:r>
    </w:p>
    <w:p>
      <w:pPr>
        <w:ind w:left="-5"/>
      </w:pPr>
    </w:p>
    <w:p>
      <w:pPr>
        <w:ind w:left="-5"/>
        <w:rPr>
          <w:rFonts w:hint="eastAsia"/>
        </w:rPr>
      </w:pPr>
      <w:r>
        <w:rPr>
          <w:rFonts w:hint="eastAsia"/>
        </w:rPr>
        <w:t>Let's discuss whether the tree of life was a sacrament of Christ for Adam or not.</w:t>
      </w:r>
    </w:p>
    <w:p>
      <w:pPr>
        <w:ind w:left="-5"/>
        <w:rPr>
          <w:rFonts w:hint="eastAsia"/>
        </w:rPr>
      </w:pPr>
      <w:r>
        <w:rPr>
          <w:rFonts w:hint="eastAsia"/>
        </w:rPr>
        <w:t>让我们讨论一下,生命树是否是给亚当的基督的圣礼。</w:t>
      </w:r>
    </w:p>
    <w:p>
      <w:pPr>
        <w:ind w:left="-5"/>
        <w:rPr>
          <w:rFonts w:hint="eastAsia"/>
        </w:rPr>
      </w:pPr>
    </w:p>
    <w:p>
      <w:pPr>
        <w:ind w:left="-5"/>
        <w:rPr>
          <w:rFonts w:hint="eastAsia"/>
        </w:rPr>
      </w:pPr>
      <w:r>
        <w:rPr>
          <w:rFonts w:hint="eastAsia"/>
        </w:rPr>
        <w:t>Some argue that the tree of life was a sacrament given to Adam, representing Christ from whom Adam was to receive his life.</w:t>
      </w:r>
    </w:p>
    <w:p>
      <w:pPr>
        <w:ind w:left="-5"/>
        <w:rPr>
          <w:rFonts w:hint="eastAsia"/>
        </w:rPr>
      </w:pPr>
      <w:r>
        <w:rPr>
          <w:rFonts w:hint="eastAsia"/>
        </w:rPr>
        <w:t>有人认为,生命树是给予亚当的一个圣礼,代表着亚当要从中获得生命的基督。</w:t>
      </w:r>
    </w:p>
    <w:p>
      <w:pPr>
        <w:ind w:left="-5"/>
        <w:rPr>
          <w:rFonts w:hint="eastAsia"/>
        </w:rPr>
      </w:pPr>
    </w:p>
    <w:p>
      <w:pPr>
        <w:ind w:left="-5"/>
        <w:rPr>
          <w:rFonts w:hint="eastAsia"/>
        </w:rPr>
      </w:pPr>
      <w:r>
        <w:rPr>
          <w:rFonts w:hint="eastAsia"/>
        </w:rPr>
        <w:t>However, based on the previous arguments, I deny that the tree of life had any such sacramental significance.</w:t>
      </w:r>
    </w:p>
    <w:p>
      <w:pPr>
        <w:ind w:left="-5"/>
        <w:rPr>
          <w:rFonts w:hint="eastAsia"/>
        </w:rPr>
      </w:pPr>
      <w:r>
        <w:rPr>
          <w:rFonts w:hint="eastAsia"/>
        </w:rPr>
        <w:t>然而,根据之前的论点,我否认生命树有任何这样的圣礼意义。</w:t>
      </w:r>
    </w:p>
    <w:p>
      <w:pPr>
        <w:ind w:left="-5"/>
        <w:rPr>
          <w:rFonts w:hint="eastAsia"/>
        </w:rPr>
      </w:pPr>
    </w:p>
    <w:p>
      <w:pPr>
        <w:ind w:left="-5"/>
        <w:rPr>
          <w:rFonts w:hint="eastAsia"/>
        </w:rPr>
      </w:pPr>
      <w:r>
        <w:rPr>
          <w:rFonts w:hint="eastAsia"/>
        </w:rPr>
        <w:t>Nevertheless, I do acknowledge it as a sacrament, for there is no reason to believe that sacraments could not exist in the state of innocence; they simply did not symbolize Christ.</w:t>
      </w:r>
    </w:p>
    <w:p>
      <w:pPr>
        <w:ind w:left="-5"/>
        <w:rPr>
          <w:rFonts w:hint="eastAsia"/>
        </w:rPr>
      </w:pPr>
      <w:r>
        <w:rPr>
          <w:rFonts w:hint="eastAsia"/>
        </w:rPr>
        <w:t>尽管如此,我还是承认它是一个圣礼,因为没有理由相信在无罪的状态下不能存在圣礼;只是它们并不象征基督。</w:t>
      </w:r>
    </w:p>
    <w:p>
      <w:pPr>
        <w:ind w:left="-5"/>
        <w:rPr>
          <w:rFonts w:hint="eastAsia"/>
        </w:rPr>
      </w:pPr>
    </w:p>
    <w:p>
      <w:pPr>
        <w:ind w:left="-5"/>
        <w:rPr>
          <w:rFonts w:hint="eastAsia"/>
        </w:rPr>
      </w:pPr>
      <w:r>
        <w:rPr>
          <w:rFonts w:hint="eastAsia"/>
        </w:rPr>
        <w:t>The reason it was called a tree of life may vary among different interpretations.</w:t>
      </w:r>
    </w:p>
    <w:p>
      <w:pPr>
        <w:ind w:left="-5"/>
        <w:rPr>
          <w:rFonts w:hint="eastAsia"/>
        </w:rPr>
      </w:pPr>
      <w:r>
        <w:rPr>
          <w:rFonts w:hint="eastAsia"/>
        </w:rPr>
        <w:t>对于为什么它被称为生命树,不同的解释可能会有所不同。</w:t>
      </w:r>
    </w:p>
    <w:p>
      <w:pPr>
        <w:ind w:left="-5"/>
        <w:rPr>
          <w:rFonts w:hint="eastAsia"/>
        </w:rPr>
      </w:pPr>
    </w:p>
    <w:p>
      <w:pPr>
        <w:ind w:left="-5"/>
        <w:rPr>
          <w:rFonts w:hint="eastAsia"/>
        </w:rPr>
      </w:pPr>
      <w:r>
        <w:rPr>
          <w:rFonts w:hint="eastAsia"/>
        </w:rPr>
        <w:t>Some believe it had a special quality and efficacy to preserve Adam's immortality, despite being created as such, means were appointed by God to maintain this state.</w:t>
      </w:r>
    </w:p>
    <w:p>
      <w:pPr>
        <w:ind w:left="-5"/>
        <w:rPr>
          <w:rFonts w:hint="eastAsia"/>
        </w:rPr>
      </w:pPr>
      <w:r>
        <w:rPr>
          <w:rFonts w:hint="eastAsia"/>
        </w:rPr>
        <w:t>有人认为,尽管亚当是被创造为不朽的,但这棵树具有特殊的品质和功效,能够维护他的不朽性,这是神所设立的手段。</w:t>
      </w:r>
    </w:p>
    <w:p>
      <w:pPr>
        <w:ind w:left="-5"/>
        <w:rPr>
          <w:rFonts w:hint="eastAsia"/>
        </w:rPr>
      </w:pPr>
    </w:p>
    <w:p>
      <w:pPr>
        <w:ind w:left="-5"/>
        <w:rPr>
          <w:rFonts w:hint="eastAsia"/>
        </w:rPr>
      </w:pPr>
      <w:r>
        <w:rPr>
          <w:rFonts w:hint="eastAsia"/>
        </w:rPr>
        <w:t>Yet, we need not conclude on this point definitively.</w:t>
      </w:r>
    </w:p>
    <w:p>
      <w:pPr>
        <w:ind w:left="-5"/>
        <w:rPr>
          <w:rFonts w:hint="eastAsia"/>
        </w:rPr>
      </w:pPr>
      <w:r>
        <w:rPr>
          <w:rFonts w:hint="eastAsia"/>
        </w:rPr>
        <w:t>但是,我们不必对此做出最终的结论。</w:t>
      </w:r>
    </w:p>
    <w:p>
      <w:pPr>
        <w:ind w:left="-5"/>
        <w:rPr>
          <w:rFonts w:hint="eastAsia"/>
        </w:rPr>
      </w:pPr>
    </w:p>
    <w:p>
      <w:pPr>
        <w:ind w:left="-5"/>
        <w:rPr>
          <w:rFonts w:hint="eastAsia"/>
        </w:rPr>
      </w:pPr>
      <w:r>
        <w:rPr>
          <w:rFonts w:hint="eastAsia"/>
        </w:rPr>
        <w:t>What we can say is that it served as a sacrament, reminding Adam of his life received from God and the happy life he would enjoy through his obedience.</w:t>
      </w:r>
    </w:p>
    <w:p>
      <w:pPr>
        <w:ind w:left="-5"/>
        <w:rPr>
          <w:rFonts w:hint="eastAsia"/>
        </w:rPr>
      </w:pPr>
      <w:r>
        <w:rPr>
          <w:rFonts w:hint="eastAsia"/>
        </w:rPr>
        <w:t>我们可以说的是,它作为一个圣礼,提醒亚当他的生命来自神,并且通过顺服他将享受幸福的生活。</w:t>
      </w:r>
    </w:p>
    <w:p>
      <w:pPr>
        <w:ind w:left="-5"/>
        <w:rPr>
          <w:rFonts w:hint="eastAsia"/>
        </w:rPr>
      </w:pPr>
    </w:p>
    <w:p>
      <w:pPr>
        <w:ind w:left="-5"/>
        <w:rPr>
          <w:rFonts w:hint="eastAsia"/>
        </w:rPr>
      </w:pPr>
      <w:r>
        <w:rPr>
          <w:rFonts w:hint="eastAsia"/>
        </w:rPr>
        <w:t>This notion is reinforced in Revelation 2:7, where happiness is linked to eating from the tree of life in the midst of Paradise.</w:t>
      </w:r>
    </w:p>
    <w:p>
      <w:pPr>
        <w:ind w:left="-5"/>
        <w:rPr>
          <w:rFonts w:hint="eastAsia"/>
        </w:rPr>
      </w:pPr>
      <w:r>
        <w:rPr>
          <w:rFonts w:hint="eastAsia"/>
        </w:rPr>
        <w:t>这一观点在启示录2:7得到加强,那里将吃从乐园中的生命树得的快乐联系起来。</w:t>
      </w:r>
    </w:p>
    <w:p>
      <w:pPr>
        <w:ind w:left="-5"/>
        <w:rPr>
          <w:rFonts w:hint="eastAsia"/>
        </w:rPr>
      </w:pPr>
    </w:p>
    <w:p>
      <w:pPr>
        <w:ind w:left="-5"/>
        <w:rPr>
          <w:rFonts w:hint="eastAsia"/>
        </w:rPr>
      </w:pPr>
      <w:r>
        <w:rPr>
          <w:rFonts w:hint="eastAsia"/>
        </w:rPr>
        <w:t>It is essential to recognize that even in this state of innocence, Adam depended on God for everything and acknowledged Him as the sole source of his bliss.</w:t>
      </w:r>
    </w:p>
    <w:p>
      <w:pPr>
        <w:ind w:left="-5"/>
        <w:rPr>
          <w:rFonts w:hint="eastAsia"/>
        </w:rPr>
      </w:pPr>
      <w:r>
        <w:rPr>
          <w:rFonts w:hint="eastAsia"/>
        </w:rPr>
        <w:t>重要的是要认识到,即使在无罪的状态下,亚当也依赖神,承认祂是他幸福的唯一源泉。</w:t>
      </w:r>
    </w:p>
    <w:p>
      <w:pPr>
        <w:ind w:left="-5"/>
        <w:rPr>
          <w:rFonts w:hint="eastAsia"/>
        </w:rPr>
      </w:pPr>
    </w:p>
    <w:p>
      <w:pPr>
        <w:ind w:left="-5"/>
        <w:rPr>
          <w:rFonts w:hint="eastAsia"/>
        </w:rPr>
      </w:pPr>
      <w:r>
        <w:rPr>
          <w:rFonts w:hint="eastAsia"/>
        </w:rPr>
        <w:t>However, the administration of good to mankind plunged into sin differs from that in the state of innocence, primarily through Christ's role.</w:t>
      </w:r>
    </w:p>
    <w:p>
      <w:pPr>
        <w:ind w:left="-5"/>
        <w:rPr>
          <w:rFonts w:hint="eastAsia"/>
        </w:rPr>
      </w:pPr>
      <w:r>
        <w:rPr>
          <w:rFonts w:hint="eastAsia"/>
        </w:rPr>
        <w:t>然而,向陷入罪中的人类提供益处,与在无罪状态下的做法是不同的,主要是通过基督的角色。</w:t>
      </w:r>
    </w:p>
    <w:p>
      <w:pPr>
        <w:ind w:left="610"/>
      </w:pPr>
    </w:p>
    <w:p>
      <w:pPr>
        <w:ind w:left="-5"/>
        <w:rPr>
          <w:rFonts w:hint="eastAsia"/>
        </w:rPr>
      </w:pPr>
      <w:r>
        <w:rPr>
          <w:rFonts w:hint="eastAsia" w:eastAsia="宋体"/>
          <w:lang w:val="en-US" w:eastAsia="zh-CN"/>
        </w:rPr>
        <w:t>3</w:t>
      </w:r>
      <w:r>
        <w:rPr>
          <w:rFonts w:hint="eastAsia"/>
          <w:lang w:val="en-US" w:eastAsia="zh-CN"/>
        </w:rPr>
        <w:t>.</w:t>
      </w:r>
      <w:r>
        <w:rPr>
          <w:rFonts w:hint="eastAsia"/>
        </w:rPr>
        <w:t>The question arises whether Adam received any revelation of a Christ.</w:t>
      </w:r>
    </w:p>
    <w:p>
      <w:pPr>
        <w:ind w:left="-5"/>
        <w:rPr>
          <w:rFonts w:hint="eastAsia"/>
        </w:rPr>
      </w:pPr>
      <w:r>
        <w:rPr>
          <w:rFonts w:hint="eastAsia"/>
        </w:rPr>
        <w:t>问题在于,亚当是否得到了任何关于基督的启示。</w:t>
      </w:r>
    </w:p>
    <w:p>
      <w:pPr>
        <w:ind w:left="-5"/>
        <w:rPr>
          <w:rFonts w:hint="eastAsia"/>
        </w:rPr>
      </w:pPr>
    </w:p>
    <w:p>
      <w:pPr>
        <w:ind w:left="-5"/>
        <w:rPr>
          <w:rFonts w:hint="eastAsia"/>
        </w:rPr>
      </w:pPr>
      <w:r>
        <w:rPr>
          <w:rFonts w:hint="eastAsia"/>
        </w:rPr>
        <w:t>We cannot be certain of what might have happened, but there is no solid basis to assert such a revelation.</w:t>
      </w:r>
    </w:p>
    <w:p>
      <w:pPr>
        <w:ind w:left="-5"/>
        <w:rPr>
          <w:rFonts w:hint="eastAsia"/>
        </w:rPr>
      </w:pPr>
      <w:r>
        <w:rPr>
          <w:rFonts w:hint="eastAsia"/>
        </w:rPr>
        <w:t>我们无法确定可能发生的事情,但没有充分的依据来断言亚当得到了这样的启示。</w:t>
      </w:r>
    </w:p>
    <w:p>
      <w:pPr>
        <w:ind w:left="-5"/>
        <w:rPr>
          <w:rFonts w:hint="eastAsia"/>
        </w:rPr>
      </w:pPr>
    </w:p>
    <w:p>
      <w:pPr>
        <w:ind w:left="-5"/>
        <w:rPr>
          <w:rFonts w:hint="eastAsia"/>
        </w:rPr>
      </w:pPr>
      <w:r>
        <w:rPr>
          <w:rFonts w:hint="eastAsia"/>
        </w:rPr>
        <w:t>While the Apostle makes a mysterious application of Adam's words to Christ and His Church, symbolizing their immediate union, it does not necessarily imply that Adam understood this mystery at the time.</w:t>
      </w:r>
    </w:p>
    <w:p>
      <w:pPr>
        <w:ind w:left="-5"/>
        <w:rPr>
          <w:rFonts w:hint="eastAsia"/>
        </w:rPr>
      </w:pPr>
      <w:r>
        <w:rPr>
          <w:rFonts w:hint="eastAsia"/>
        </w:rPr>
        <w:t>尽管使徒将亚当的话神秘地应用于基督及其教会,象征着他们的直接联合,但这并不必然意味着亚当在当时就理解了这个奥秘。</w:t>
      </w:r>
    </w:p>
    <w:p>
      <w:pPr>
        <w:ind w:left="-5"/>
        <w:rPr>
          <w:rFonts w:hint="eastAsia"/>
        </w:rPr>
      </w:pPr>
    </w:p>
    <w:p>
      <w:pPr>
        <w:ind w:left="-5"/>
        <w:rPr>
          <w:rFonts w:hint="eastAsia"/>
        </w:rPr>
      </w:pPr>
      <w:r>
        <w:rPr>
          <w:rFonts w:hint="eastAsia"/>
        </w:rPr>
        <w:t>Some propose that Christ appeared in human form and united Adam and Eve in marriage, but we cannot confirm this from Scripture.</w:t>
      </w:r>
    </w:p>
    <w:p>
      <w:pPr>
        <w:ind w:left="-5"/>
        <w:rPr>
          <w:rFonts w:hint="eastAsia"/>
        </w:rPr>
      </w:pPr>
      <w:r>
        <w:rPr>
          <w:rFonts w:hint="eastAsia"/>
        </w:rPr>
        <w:t>有人提出,基督以人的形象出现,并使亚当和夏娃结为连理,但我们无法从圣经中确认这一点。</w:t>
      </w:r>
    </w:p>
    <w:p>
      <w:pPr>
        <w:ind w:left="-5"/>
        <w:rPr>
          <w:rFonts w:hint="eastAsia"/>
        </w:rPr>
      </w:pPr>
    </w:p>
    <w:p>
      <w:pPr>
        <w:ind w:left="-5"/>
        <w:rPr>
          <w:rFonts w:hint="eastAsia"/>
        </w:rPr>
      </w:pPr>
      <w:r>
        <w:rPr>
          <w:rFonts w:hint="eastAsia"/>
        </w:rPr>
        <w:t>It also suggests that the Sabbath, as a figure of Christ, acquired additional significance when given to the Jews later and was eventually abolished.</w:t>
      </w:r>
    </w:p>
    <w:p>
      <w:pPr>
        <w:ind w:left="-5"/>
        <w:rPr>
          <w:rFonts w:hint="eastAsia"/>
        </w:rPr>
      </w:pPr>
      <w:r>
        <w:rPr>
          <w:rFonts w:hint="eastAsia"/>
        </w:rPr>
        <w:t>这也暗示,安息日作为基督的象征,在后来赐给犹太人时获得了额外的意义,并最终被废除。</w:t>
      </w:r>
    </w:p>
    <w:p>
      <w:pPr>
        <w:ind w:left="-5"/>
        <w:rPr>
          <w:rFonts w:hint="eastAsia"/>
        </w:rPr>
      </w:pPr>
    </w:p>
    <w:p>
      <w:pPr>
        <w:ind w:left="-5"/>
        <w:rPr>
          <w:rFonts w:hint="eastAsia"/>
        </w:rPr>
      </w:pPr>
      <w:r>
        <w:rPr>
          <w:rFonts w:hint="eastAsia"/>
        </w:rPr>
        <w:t>The idea that God's blessing and sanctification of the Sabbath day in Genesis 1 were by way of anticipation, and thus denying the command of the Sabbath to Adam, is rather forced and untrue.</w:t>
      </w:r>
    </w:p>
    <w:p>
      <w:pPr>
        <w:ind w:left="-5"/>
        <w:rPr>
          <w:rFonts w:hint="eastAsia"/>
        </w:rPr>
      </w:pPr>
      <w:r>
        <w:rPr>
          <w:rFonts w:hint="eastAsia"/>
        </w:rPr>
        <w:t>认为创世记1章中上帝祝福和圣化安息日是预先的,因此否认了对亚当的安息日诫命,这种想法是强加的,并不真实。</w:t>
      </w:r>
    </w:p>
    <w:p>
      <w:pPr>
        <w:ind w:left="-5"/>
        <w:rPr>
          <w:rFonts w:hint="eastAsia"/>
        </w:rPr>
      </w:pPr>
    </w:p>
    <w:p>
      <w:pPr>
        <w:ind w:left="-5"/>
        <w:rPr>
          <w:rFonts w:hint="eastAsia"/>
        </w:rPr>
      </w:pPr>
      <w:r>
        <w:rPr>
          <w:rFonts w:hint="eastAsia"/>
        </w:rPr>
        <w:t>Although there may have been more than one positive law given to Adam, the Sabbath as a figure of Christ likely had no bearing in the state of innocence.</w:t>
      </w:r>
    </w:p>
    <w:p>
      <w:pPr>
        <w:ind w:left="-5"/>
        <w:rPr>
          <w:rFonts w:hint="eastAsia"/>
        </w:rPr>
      </w:pPr>
      <w:r>
        <w:rPr>
          <w:rFonts w:hint="eastAsia"/>
        </w:rPr>
        <w:t>虽然可能有多条正面的律法颁布给亚当,但安息日作为基督的象征,在无罪的状态下可能并无关系。</w:t>
      </w:r>
    </w:p>
    <w:p>
      <w:pPr>
        <w:ind w:left="-5"/>
        <w:rPr>
          <w:rFonts w:hint="eastAsia"/>
        </w:rPr>
      </w:pPr>
    </w:p>
    <w:p>
      <w:pPr>
        <w:ind w:left="-5"/>
        <w:rPr>
          <w:rFonts w:hint="eastAsia"/>
        </w:rPr>
      </w:pPr>
      <w:r>
        <w:rPr>
          <w:rFonts w:hint="eastAsia"/>
          <w:lang w:val="en-US" w:eastAsia="zh-CN"/>
        </w:rPr>
        <w:t>3.</w:t>
      </w:r>
      <w:r>
        <w:rPr>
          <w:rFonts w:hint="eastAsia"/>
        </w:rPr>
        <w:t>Another crucial question pertains to whether the state of reparation is superior to that of innocence.</w:t>
      </w:r>
    </w:p>
    <w:p>
      <w:pPr>
        <w:ind w:left="-5"/>
        <w:rPr>
          <w:rFonts w:hint="eastAsia"/>
        </w:rPr>
      </w:pPr>
      <w:r>
        <w:rPr>
          <w:rFonts w:hint="eastAsia"/>
        </w:rPr>
        <w:t>另一个关键问题是,修复的状态是否优于无罪的状态。</w:t>
      </w:r>
    </w:p>
    <w:p>
      <w:pPr>
        <w:ind w:left="-5"/>
        <w:rPr>
          <w:rFonts w:hint="eastAsia"/>
        </w:rPr>
      </w:pPr>
    </w:p>
    <w:p>
      <w:pPr>
        <w:ind w:left="-5"/>
        <w:rPr>
          <w:rFonts w:hint="eastAsia"/>
        </w:rPr>
      </w:pPr>
      <w:r>
        <w:rPr>
          <w:rFonts w:hint="eastAsia"/>
        </w:rPr>
        <w:t>We cannot conclusively state that one is absolutely better than the other; each holds certain excellences over the other.</w:t>
      </w:r>
    </w:p>
    <w:p>
      <w:pPr>
        <w:ind w:left="-5"/>
        <w:rPr>
          <w:rFonts w:hint="eastAsia"/>
        </w:rPr>
      </w:pPr>
      <w:r>
        <w:rPr>
          <w:rFonts w:hint="eastAsia"/>
        </w:rPr>
        <w:t>我们不能conclusively地说,其中一个绝对优于另一个;它们各自都有某些优点。</w:t>
      </w:r>
    </w:p>
    <w:p>
      <w:pPr>
        <w:ind w:left="-5"/>
        <w:rPr>
          <w:rFonts w:hint="eastAsia"/>
        </w:rPr>
      </w:pPr>
    </w:p>
    <w:p>
      <w:pPr>
        <w:ind w:left="-5"/>
        <w:rPr>
          <w:rFonts w:hint="eastAsia"/>
        </w:rPr>
      </w:pPr>
      <w:r>
        <w:rPr>
          <w:rFonts w:hint="eastAsia"/>
        </w:rPr>
        <w:t>Adam's original state surpassed our current condition in terms of rectitude, being completely free from sin.</w:t>
      </w:r>
    </w:p>
    <w:p>
      <w:pPr>
        <w:ind w:left="-5"/>
        <w:rPr>
          <w:rFonts w:hint="eastAsia"/>
        </w:rPr>
      </w:pPr>
      <w:r>
        <w:rPr>
          <w:rFonts w:hint="eastAsia"/>
        </w:rPr>
        <w:t>亚当最初的状态在正直方面超越了我们现在的处境,完全免于罪恶。</w:t>
      </w:r>
    </w:p>
    <w:p>
      <w:pPr>
        <w:ind w:left="-5"/>
        <w:rPr>
          <w:rFonts w:hint="eastAsia"/>
        </w:rPr>
      </w:pPr>
    </w:p>
    <w:p>
      <w:pPr>
        <w:ind w:left="-5"/>
        <w:rPr>
          <w:rFonts w:hint="eastAsia"/>
        </w:rPr>
      </w:pPr>
      <w:r>
        <w:rPr>
          <w:rFonts w:hint="eastAsia"/>
        </w:rPr>
        <w:t>Some suggest that he was created in a neutral state, but that contradicts the notion of him being made in the image of God.</w:t>
      </w:r>
    </w:p>
    <w:p>
      <w:pPr>
        <w:ind w:left="-5"/>
        <w:rPr>
          <w:rFonts w:hint="eastAsia"/>
        </w:rPr>
      </w:pPr>
      <w:r>
        <w:rPr>
          <w:rFonts w:hint="eastAsia"/>
        </w:rPr>
        <w:t>有人提出,他是在一种中立的状态下被创造的,但这与他被造成神的形象的概念相矛盾。</w:t>
      </w:r>
    </w:p>
    <w:p>
      <w:pPr>
        <w:ind w:left="-5"/>
        <w:rPr>
          <w:rFonts w:hint="eastAsia"/>
        </w:rPr>
      </w:pPr>
    </w:p>
    <w:p>
      <w:pPr>
        <w:ind w:left="-5"/>
        <w:rPr>
          <w:rFonts w:hint="eastAsia"/>
        </w:rPr>
      </w:pPr>
      <w:r>
        <w:rPr>
          <w:rFonts w:hint="eastAsia"/>
        </w:rPr>
        <w:t>The blessedness of having a heart untainted by sin, completely unblemished in the soul, is evident when considering Paul's poignant lament, "Who shall deliver me from this body of death?"</w:t>
      </w:r>
    </w:p>
    <w:p>
      <w:pPr>
        <w:ind w:left="-5"/>
        <w:rPr>
          <w:rFonts w:hint="eastAsia"/>
        </w:rPr>
      </w:pPr>
      <w:r>
        <w:rPr>
          <w:rFonts w:hint="eastAsia"/>
        </w:rPr>
        <w:t>当考虑保罗感人的感叹"谁能救我脱离这具有死亡之身呢?"时,内心未被罪玷污,灵魂也完全无瑕的福祉就显而易见了。</w:t>
      </w:r>
    </w:p>
    <w:p>
      <w:pPr>
        <w:ind w:left="-5"/>
        <w:rPr>
          <w:rFonts w:hint="eastAsia"/>
        </w:rPr>
      </w:pPr>
    </w:p>
    <w:p>
      <w:pPr>
        <w:ind w:left="-5"/>
        <w:rPr>
          <w:rFonts w:hint="eastAsia"/>
        </w:rPr>
      </w:pPr>
      <w:r>
        <w:rPr>
          <w:rFonts w:hint="eastAsia"/>
        </w:rPr>
        <w:t>Additionally, Adam's state excelled in immortality and outward felicity.</w:t>
      </w:r>
    </w:p>
    <w:p>
      <w:pPr>
        <w:ind w:left="-5"/>
        <w:rPr>
          <w:rFonts w:hint="eastAsia"/>
        </w:rPr>
      </w:pPr>
      <w:r>
        <w:rPr>
          <w:rFonts w:hint="eastAsia"/>
        </w:rPr>
        <w:t>此外,亚当的状态在不朽性和外在的幸福感方面也更优秀。</w:t>
      </w:r>
    </w:p>
    <w:p>
      <w:pPr>
        <w:ind w:left="-5"/>
        <w:rPr>
          <w:rFonts w:hint="eastAsia"/>
        </w:rPr>
      </w:pPr>
    </w:p>
    <w:p>
      <w:pPr>
        <w:ind w:left="-5"/>
        <w:rPr>
          <w:rFonts w:hint="eastAsia"/>
        </w:rPr>
      </w:pPr>
      <w:r>
        <w:rPr>
          <w:rFonts w:hint="eastAsia"/>
        </w:rPr>
        <w:t>While our second Adam, Christ, has conquered the works of sin and Satan, the scars left by those sins are not fully removed.</w:t>
      </w:r>
    </w:p>
    <w:p>
      <w:pPr>
        <w:ind w:left="-5"/>
        <w:rPr>
          <w:rFonts w:hint="eastAsia"/>
        </w:rPr>
      </w:pPr>
      <w:r>
        <w:rPr>
          <w:rFonts w:hint="eastAsia"/>
        </w:rPr>
        <w:t>虽然我们的第二个亚当,基督,已经战胜了罪恶和撒但的作为,但那些罪恶留下的伤疤并未完全消除。</w:t>
      </w:r>
    </w:p>
    <w:p>
      <w:pPr>
        <w:ind w:left="-5"/>
        <w:rPr>
          <w:rFonts w:hint="eastAsia"/>
        </w:rPr>
      </w:pPr>
    </w:p>
    <w:p>
      <w:pPr>
        <w:ind w:left="-5"/>
        <w:rPr>
          <w:rFonts w:hint="eastAsia"/>
        </w:rPr>
      </w:pPr>
      <w:r>
        <w:rPr>
          <w:rFonts w:hint="eastAsia"/>
        </w:rPr>
        <w:t>It is comparable to emperors capturing their enemies but delaying their execution until the day of triumph arrives.</w:t>
      </w:r>
    </w:p>
    <w:p>
      <w:pPr>
        <w:ind w:left="-5"/>
        <w:rPr>
          <w:rFonts w:hint="eastAsia"/>
        </w:rPr>
      </w:pPr>
      <w:r>
        <w:rPr>
          <w:rFonts w:hint="eastAsia"/>
        </w:rPr>
        <w:t>这就像皇帝俘获他们的敌人,但推迟处决直到胜利的日子到来。</w:t>
      </w:r>
    </w:p>
    <w:p>
      <w:pPr>
        <w:ind w:left="-5"/>
        <w:rPr>
          <w:rFonts w:hint="eastAsia"/>
        </w:rPr>
      </w:pPr>
    </w:p>
    <w:p>
      <w:pPr>
        <w:ind w:left="-5"/>
        <w:rPr>
          <w:rFonts w:hint="eastAsia"/>
        </w:rPr>
      </w:pPr>
      <w:r>
        <w:rPr>
          <w:rFonts w:hint="eastAsia"/>
        </w:rPr>
        <w:t>However, there is one aspect in which our condition is made happier than Adam's: the certainty of perseverance in the state of grace once translated into it.</w:t>
      </w:r>
    </w:p>
    <w:p>
      <w:pPr>
        <w:ind w:left="-5"/>
        <w:rPr>
          <w:rFonts w:hint="eastAsia"/>
        </w:rPr>
      </w:pPr>
      <w:r>
        <w:rPr>
          <w:rFonts w:hint="eastAsia"/>
        </w:rPr>
        <w:t>然而,有一个方面我们的处境比亚当更为幸福:一旦进入恩典的状态,就能确定持续下去。</w:t>
      </w:r>
    </w:p>
    <w:p>
      <w:pPr>
        <w:ind w:left="-5"/>
        <w:rPr>
          <w:rFonts w:hint="eastAsia"/>
        </w:rPr>
      </w:pPr>
    </w:p>
    <w:p>
      <w:pPr>
        <w:ind w:left="-5"/>
        <w:rPr>
          <w:rFonts w:hint="eastAsia"/>
        </w:rPr>
      </w:pPr>
      <w:r>
        <w:rPr>
          <w:rFonts w:hint="eastAsia"/>
        </w:rPr>
        <w:t>This consideration was emphasized by Augustine.</w:t>
      </w:r>
    </w:p>
    <w:p>
      <w:pPr>
        <w:ind w:left="-5"/>
        <w:rPr>
          <w:rFonts w:hint="eastAsia"/>
        </w:rPr>
      </w:pPr>
      <w:r>
        <w:rPr>
          <w:rFonts w:hint="eastAsia"/>
        </w:rPr>
        <w:t>这一考虑是奥古斯丁强调的。</w:t>
      </w:r>
    </w:p>
    <w:p>
      <w:pPr>
        <w:ind w:left="-5"/>
        <w:rPr>
          <w:rFonts w:hint="eastAsia"/>
        </w:rPr>
      </w:pPr>
    </w:p>
    <w:p>
      <w:pPr>
        <w:ind w:left="-5"/>
        <w:rPr>
          <w:rFonts w:hint="eastAsia"/>
        </w:rPr>
      </w:pPr>
      <w:r>
        <w:rPr>
          <w:rFonts w:hint="eastAsia"/>
        </w:rPr>
        <w:t>While we may have much sin along with our grace, God will not let that spark of fire be extinguished.</w:t>
      </w:r>
    </w:p>
    <w:p>
      <w:pPr>
        <w:ind w:left="-5"/>
        <w:rPr>
          <w:rFonts w:hint="eastAsia"/>
        </w:rPr>
      </w:pPr>
      <w:r>
        <w:rPr>
          <w:rFonts w:hint="eastAsia"/>
        </w:rPr>
        <w:t>虽然我们的恩典中也有许多罪恶,但上帝不会让那火花熄灭。</w:t>
      </w:r>
    </w:p>
    <w:p>
      <w:pPr>
        <w:ind w:left="-5"/>
        <w:rPr>
          <w:rFonts w:hint="eastAsia"/>
        </w:rPr>
      </w:pPr>
    </w:p>
    <w:p>
      <w:pPr>
        <w:ind w:left="-5"/>
        <w:rPr>
          <w:rFonts w:hint="eastAsia"/>
        </w:rPr>
      </w:pPr>
      <w:r>
        <w:rPr>
          <w:rFonts w:hint="eastAsia"/>
        </w:rPr>
        <w:t>On the other hand, Adam had much holiness and no sin, yet he lost it quickly.</w:t>
      </w:r>
    </w:p>
    <w:p>
      <w:pPr>
        <w:ind w:left="-5"/>
        <w:rPr>
          <w:rFonts w:hint="eastAsia"/>
        </w:rPr>
      </w:pPr>
      <w:r>
        <w:rPr>
          <w:rFonts w:hint="eastAsia"/>
        </w:rPr>
        <w:t>另一方面,亚当有很多圣洁而无罪,但他很快就失去了。</w:t>
      </w:r>
    </w:p>
    <w:p>
      <w:pPr>
        <w:ind w:left="-5"/>
        <w:rPr>
          <w:rFonts w:hint="eastAsia"/>
        </w:rPr>
      </w:pPr>
    </w:p>
    <w:p>
      <w:pPr>
        <w:ind w:left="-5"/>
        <w:rPr>
          <w:rFonts w:hint="eastAsia"/>
        </w:rPr>
      </w:pPr>
      <w:r>
        <w:rPr>
          <w:rFonts w:hint="eastAsia"/>
        </w:rPr>
        <w:t>It's not that grace of itself is not amissible, like that of Adam, but because of the special promise and grace of God in Christ; therefore, whom He loves, He will always love.</w:t>
      </w:r>
    </w:p>
    <w:p>
      <w:pPr>
        <w:ind w:left="-5"/>
        <w:rPr>
          <w:rFonts w:hint="eastAsia"/>
        </w:rPr>
      </w:pPr>
      <w:r>
        <w:rPr>
          <w:rFonts w:hint="eastAsia"/>
        </w:rPr>
        <w:t>这并不是说恩典本身是不能失去的,像亚当一样,而是因为在基督里上帝的特殊应许和恩典;因此,他所爱的人,他将永远爱他们。</w:t>
      </w:r>
    </w:p>
    <w:p>
      <w:pPr>
        <w:ind w:left="-5"/>
        <w:rPr>
          <w:rFonts w:hint="eastAsia"/>
        </w:rPr>
      </w:pPr>
    </w:p>
    <w:p>
      <w:pPr>
        <w:ind w:left="-5"/>
        <w:rPr>
          <w:rFonts w:hint="eastAsia"/>
        </w:rPr>
      </w:pPr>
      <w:r>
        <w:rPr>
          <w:rFonts w:hint="eastAsia"/>
        </w:rPr>
        <w:t>Moving on to the next question, can we now, through Christ, be considered more righteous than Adam?</w:t>
      </w:r>
    </w:p>
    <w:p>
      <w:pPr>
        <w:ind w:left="-5"/>
        <w:rPr>
          <w:rFonts w:hint="eastAsia"/>
        </w:rPr>
      </w:pPr>
      <w:r>
        <w:rPr>
          <w:rFonts w:hint="eastAsia"/>
        </w:rPr>
        <w:t>转到下一个问题,我们现在通过基督,可以被认为比亚当更有义吗?</w:t>
      </w:r>
    </w:p>
    <w:p>
      <w:pPr>
        <w:ind w:left="-5"/>
        <w:rPr>
          <w:rFonts w:hint="eastAsia"/>
        </w:rPr>
      </w:pPr>
    </w:p>
    <w:p>
      <w:pPr>
        <w:ind w:left="-5"/>
        <w:rPr>
          <w:rFonts w:hint="eastAsia"/>
        </w:rPr>
      </w:pPr>
      <w:r>
        <w:rPr>
          <w:rFonts w:hint="eastAsia"/>
        </w:rPr>
        <w:t>An Antinomian in their Treatise of Justification (p. 320-321) quotes some authors affirming that now, through Christ, we have a more perfect righteousness than that of Angels or what was lost in Adam.</w:t>
      </w:r>
    </w:p>
    <w:p>
      <w:pPr>
        <w:ind w:left="-5"/>
        <w:rPr>
          <w:rFonts w:hint="eastAsia"/>
        </w:rPr>
      </w:pPr>
      <w:r>
        <w:rPr>
          <w:rFonts w:hint="eastAsia"/>
        </w:rPr>
        <w:t>一个反律主义者在《称义论文》(第320-321页)中引用了一些作者的话,认为现在通过基督,我们拥有比天使或亚当所失去的更完美的义。</w:t>
      </w:r>
    </w:p>
    <w:p>
      <w:pPr>
        <w:ind w:left="-5"/>
        <w:rPr>
          <w:rFonts w:hint="eastAsia"/>
        </w:rPr>
      </w:pPr>
    </w:p>
    <w:p>
      <w:pPr>
        <w:ind w:left="-5"/>
        <w:rPr>
          <w:rFonts w:hint="eastAsia"/>
        </w:rPr>
      </w:pPr>
      <w:r>
        <w:rPr>
          <w:rFonts w:hint="eastAsia"/>
        </w:rPr>
        <w:t>They then attempt to prove that we are so holy that God sees no sin in us.</w:t>
      </w:r>
    </w:p>
    <w:p>
      <w:pPr>
        <w:ind w:left="-5"/>
        <w:rPr>
          <w:rFonts w:hint="eastAsia"/>
        </w:rPr>
      </w:pPr>
      <w:r>
        <w:rPr>
          <w:rFonts w:hint="eastAsia"/>
        </w:rPr>
        <w:t>他们接着试图证明,我们是如此圣洁,以至于神看不到我们的罪。</w:t>
      </w:r>
    </w:p>
    <w:p>
      <w:pPr>
        <w:ind w:left="-5"/>
        <w:rPr>
          <w:rFonts w:hint="eastAsia"/>
        </w:rPr>
      </w:pPr>
    </w:p>
    <w:p>
      <w:pPr>
        <w:ind w:left="-5"/>
        <w:rPr>
          <w:rFonts w:hint="eastAsia"/>
        </w:rPr>
      </w:pPr>
      <w:r>
        <w:rPr>
          <w:rFonts w:hint="eastAsia"/>
        </w:rPr>
        <w:t>To address this, I do not deny that the orthodox have used such expressions, emphasizing that the righteousness of Christ, as His, is of infinite value and consequence.</w:t>
      </w:r>
    </w:p>
    <w:p>
      <w:pPr>
        <w:ind w:left="-5"/>
        <w:rPr>
          <w:rFonts w:hint="eastAsia"/>
        </w:rPr>
      </w:pPr>
      <w:r>
        <w:rPr>
          <w:rFonts w:hint="eastAsia"/>
        </w:rPr>
        <w:t>对此,我并不否认正统者使用过这样的表述,强调基督的义是无限价值和意义。</w:t>
      </w:r>
    </w:p>
    <w:p>
      <w:pPr>
        <w:ind w:left="-5"/>
        <w:rPr>
          <w:rFonts w:hint="eastAsia"/>
        </w:rPr>
      </w:pPr>
    </w:p>
    <w:p>
      <w:pPr>
        <w:ind w:left="-5"/>
        <w:rPr>
          <w:rFonts w:hint="eastAsia"/>
        </w:rPr>
      </w:pPr>
      <w:r>
        <w:rPr>
          <w:rFonts w:hint="eastAsia"/>
        </w:rPr>
        <w:t>Therefore, as we are in a Mediator, we are in a better and more secure condition than the Angels or Adam.</w:t>
      </w:r>
    </w:p>
    <w:p>
      <w:pPr>
        <w:ind w:left="-5"/>
        <w:rPr>
          <w:rFonts w:hint="eastAsia"/>
        </w:rPr>
      </w:pPr>
      <w:r>
        <w:rPr>
          <w:rFonts w:hint="eastAsia"/>
        </w:rPr>
        <w:t>因此,由于我们在中保里,我们的处境比天使或亚当更好、更安全。</w:t>
      </w:r>
    </w:p>
    <w:p>
      <w:pPr>
        <w:ind w:left="-5"/>
        <w:rPr>
          <w:rFonts w:hint="eastAsia"/>
        </w:rPr>
      </w:pPr>
    </w:p>
    <w:p>
      <w:pPr>
        <w:ind w:left="-5"/>
        <w:rPr>
          <w:rFonts w:hint="eastAsia"/>
        </w:rPr>
      </w:pPr>
      <w:r>
        <w:rPr>
          <w:rFonts w:hint="eastAsia"/>
        </w:rPr>
        <w:t>However, these expressions were never meant to imply the Antinomian sense, suggesting that we are made not only perfectly righteous but also holy and without sin.</w:t>
      </w:r>
    </w:p>
    <w:p>
      <w:pPr>
        <w:ind w:left="-5"/>
        <w:rPr>
          <w:rFonts w:hint="eastAsia"/>
        </w:rPr>
      </w:pPr>
      <w:r>
        <w:rPr>
          <w:rFonts w:hint="eastAsia"/>
        </w:rPr>
        <w:t>然而,这些表述从未意味着反律主义的意义,即暗示我们不仅被造成完全有义,而且也是圣洁无罪的。</w:t>
      </w:r>
    </w:p>
    <w:p>
      <w:pPr>
        <w:ind w:left="-5"/>
        <w:rPr>
          <w:rFonts w:hint="eastAsia"/>
        </w:rPr>
      </w:pPr>
    </w:p>
    <w:p>
      <w:pPr>
        <w:ind w:left="-5"/>
        <w:rPr>
          <w:rFonts w:hint="eastAsia"/>
        </w:rPr>
      </w:pPr>
      <w:r>
        <w:rPr>
          <w:rFonts w:hint="eastAsia"/>
        </w:rPr>
        <w:t>The Treatise about Justification extensively refutes this opinion.</w:t>
      </w:r>
    </w:p>
    <w:p>
      <w:pPr>
        <w:ind w:left="-5"/>
        <w:rPr>
          <w:rFonts w:hint="eastAsia"/>
        </w:rPr>
      </w:pPr>
      <w:r>
        <w:rPr>
          <w:rFonts w:hint="eastAsia"/>
        </w:rPr>
        <w:t>《称义论文》对这一观点作了广泛的反驳。</w:t>
      </w:r>
    </w:p>
    <w:p>
      <w:pPr>
        <w:ind w:left="-5"/>
        <w:rPr>
          <w:rFonts w:hint="eastAsia"/>
        </w:rPr>
      </w:pPr>
    </w:p>
    <w:p>
      <w:pPr>
        <w:ind w:left="-5"/>
        <w:rPr>
          <w:rFonts w:hint="eastAsia"/>
        </w:rPr>
      </w:pPr>
      <w:r>
        <w:rPr>
          <w:rFonts w:hint="eastAsia"/>
        </w:rPr>
        <w:t>It's important to understand that the doctrine of imputation of Christ's righteousness does not necessarily mean that we have a righteousness more excellent than that of Angels or Adam.</w:t>
      </w:r>
    </w:p>
    <w:p>
      <w:pPr>
        <w:ind w:left="-5"/>
        <w:rPr>
          <w:rFonts w:hint="eastAsia"/>
        </w:rPr>
      </w:pPr>
      <w:r>
        <w:rPr>
          <w:rFonts w:hint="eastAsia"/>
        </w:rPr>
        <w:t>理解基督义的归算教义并不意味着我们拥有比天使或亚当更卓越的义,这一点很重要。</w:t>
      </w:r>
    </w:p>
    <w:p>
      <w:pPr>
        <w:ind w:left="-5"/>
        <w:rPr>
          <w:rFonts w:hint="eastAsia"/>
        </w:rPr>
      </w:pPr>
    </w:p>
    <w:p>
      <w:pPr>
        <w:ind w:left="-5"/>
        <w:rPr>
          <w:rFonts w:hint="eastAsia"/>
        </w:rPr>
      </w:pPr>
      <w:r>
        <w:rPr>
          <w:rFonts w:hint="eastAsia"/>
        </w:rPr>
        <w:t>It is imputed to us for the righteousness we ought to have, not to the same extent as Christ's, but as we need it.</w:t>
      </w:r>
    </w:p>
    <w:p>
      <w:pPr>
        <w:ind w:left="-5"/>
        <w:rPr>
          <w:rFonts w:hint="eastAsia"/>
        </w:rPr>
      </w:pPr>
      <w:r>
        <w:rPr>
          <w:rFonts w:hint="eastAsia"/>
        </w:rPr>
        <w:t>这义被归算给我们,是为了我们应该拥有的义,不是像基督一样,而是我们所需要的程度。</w:t>
      </w:r>
    </w:p>
    <w:p>
      <w:pPr>
        <w:ind w:left="-5"/>
        <w:rPr>
          <w:rFonts w:hint="eastAsia"/>
        </w:rPr>
      </w:pPr>
    </w:p>
    <w:p>
      <w:pPr>
        <w:ind w:left="-5"/>
        <w:rPr>
          <w:rFonts w:hint="eastAsia"/>
        </w:rPr>
      </w:pPr>
      <w:r>
        <w:rPr>
          <w:rFonts w:hint="eastAsia"/>
        </w:rPr>
        <w:t>God never required from us an holiness equal to that of the Angels or a greater righteousness than Adam's.</w:t>
      </w:r>
    </w:p>
    <w:p>
      <w:pPr>
        <w:ind w:left="-5"/>
        <w:rPr>
          <w:rFonts w:hint="eastAsia"/>
        </w:rPr>
      </w:pPr>
      <w:r>
        <w:rPr>
          <w:rFonts w:hint="eastAsia"/>
        </w:rPr>
        <w:t>上帝从未要求我们拥有等同于天使的圣洁,或比亚当更大的义。</w:t>
      </w:r>
    </w:p>
    <w:p>
      <w:pPr>
        <w:ind w:left="-5"/>
        <w:rPr>
          <w:rFonts w:hint="eastAsia"/>
        </w:rPr>
      </w:pPr>
    </w:p>
    <w:p>
      <w:pPr>
        <w:ind w:left="-5"/>
        <w:rPr>
          <w:rFonts w:hint="eastAsia"/>
        </w:rPr>
      </w:pPr>
      <w:r>
        <w:rPr>
          <w:rFonts w:hint="eastAsia"/>
        </w:rPr>
        <w:t>Therefore, it is senseless to imagine that we should be given something we never needed or were obligated to have.</w:t>
      </w:r>
    </w:p>
    <w:p>
      <w:pPr>
        <w:ind w:left="-5"/>
        <w:rPr>
          <w:rFonts w:hint="eastAsia"/>
        </w:rPr>
      </w:pPr>
      <w:r>
        <w:rPr>
          <w:rFonts w:hint="eastAsia"/>
        </w:rPr>
        <w:t>因此,想象我们会被赐予一些我们从未需要或被要求拥有的东西是毫无道理的。</w:t>
      </w:r>
    </w:p>
    <w:p>
      <w:pPr>
        <w:ind w:left="-5"/>
        <w:rPr>
          <w:rFonts w:hint="eastAsia"/>
        </w:rPr>
      </w:pPr>
    </w:p>
    <w:p>
      <w:pPr>
        <w:ind w:left="-5"/>
        <w:rPr>
          <w:rFonts w:hint="eastAsia"/>
        </w:rPr>
      </w:pPr>
      <w:r>
        <w:rPr>
          <w:rFonts w:hint="eastAsia"/>
        </w:rPr>
        <w:t>Thus, the expressions of the orthodox must be interpreted in a sound sense.</w:t>
      </w:r>
    </w:p>
    <w:p>
      <w:pPr>
        <w:ind w:left="-5"/>
        <w:rPr>
          <w:rFonts w:hint="eastAsia"/>
        </w:rPr>
      </w:pPr>
      <w:r>
        <w:rPr>
          <w:rFonts w:hint="eastAsia"/>
        </w:rPr>
        <w:t>因此,正统者的这些表述必须以合理的方式解释。</w:t>
      </w:r>
    </w:p>
    <w:p>
      <w:pPr>
        <w:ind w:left="-5"/>
        <w:rPr>
          <w:rFonts w:hint="eastAsia"/>
        </w:rPr>
      </w:pPr>
    </w:p>
    <w:p>
      <w:pPr>
        <w:ind w:left="-5"/>
        <w:rPr>
          <w:rFonts w:hint="eastAsia"/>
        </w:rPr>
      </w:pPr>
      <w:r>
        <w:rPr>
          <w:rFonts w:hint="eastAsia"/>
        </w:rPr>
        <w:t>Now, let's consider whether what God requires of us is greater than what He demanded from Adam in the state of innocence.</w:t>
      </w:r>
    </w:p>
    <w:p>
      <w:pPr>
        <w:ind w:left="-5"/>
        <w:rPr>
          <w:rFonts w:hint="eastAsia"/>
        </w:rPr>
      </w:pPr>
      <w:r>
        <w:rPr>
          <w:rFonts w:hint="eastAsia"/>
        </w:rPr>
        <w:t>现在让我们考虑一下,上帝对我们的要求是否大于在无罪状态下对亚当的要求。</w:t>
      </w:r>
    </w:p>
    <w:p>
      <w:pPr>
        <w:ind w:left="-5"/>
        <w:rPr>
          <w:rFonts w:hint="eastAsia"/>
        </w:rPr>
      </w:pPr>
    </w:p>
    <w:p>
      <w:pPr>
        <w:ind w:left="-5"/>
        <w:rPr>
          <w:rFonts w:hint="eastAsia"/>
        </w:rPr>
      </w:pPr>
      <w:r>
        <w:rPr>
          <w:rFonts w:hint="eastAsia"/>
        </w:rPr>
        <w:t>The Arminians hold that greater abilities are now required of a person to believe the Gospel than were required of Adam to fulfill the Law.</w:t>
      </w:r>
    </w:p>
    <w:p>
      <w:pPr>
        <w:ind w:left="-5"/>
        <w:rPr>
          <w:rFonts w:hint="eastAsia"/>
        </w:rPr>
      </w:pPr>
      <w:r>
        <w:rPr>
          <w:rFonts w:hint="eastAsia"/>
        </w:rPr>
        <w:t>阿明尼派认为,现在一个人要相信福音所需的能力,比亚当履行律法所需的能力更大。</w:t>
      </w:r>
    </w:p>
    <w:p>
      <w:pPr>
        <w:ind w:left="-5"/>
        <w:rPr>
          <w:rFonts w:hint="eastAsia"/>
        </w:rPr>
      </w:pPr>
    </w:p>
    <w:p>
      <w:pPr>
        <w:ind w:left="-5"/>
        <w:rPr>
          <w:rFonts w:hint="eastAsia"/>
        </w:rPr>
      </w:pPr>
      <w:r>
        <w:rPr>
          <w:rFonts w:hint="eastAsia"/>
        </w:rPr>
        <w:t>They argue that this is partly because the mystery of the Gospel consists in mere revelation, unlike the Law.</w:t>
      </w:r>
    </w:p>
    <w:p>
      <w:pPr>
        <w:ind w:left="-5"/>
        <w:rPr>
          <w:rFonts w:hint="eastAsia"/>
        </w:rPr>
      </w:pPr>
      <w:r>
        <w:rPr>
          <w:rFonts w:hint="eastAsia"/>
        </w:rPr>
        <w:t>他们论证说,这部分是因为福音的奥秘只在于启示,与律法不同。</w:t>
      </w:r>
    </w:p>
    <w:p>
      <w:pPr>
        <w:ind w:left="-5"/>
        <w:rPr>
          <w:rFonts w:hint="eastAsia"/>
        </w:rPr>
      </w:pPr>
    </w:p>
    <w:p>
      <w:pPr>
        <w:ind w:left="-5"/>
        <w:rPr>
          <w:rFonts w:hint="eastAsia"/>
        </w:rPr>
      </w:pPr>
      <w:r>
        <w:rPr>
          <w:rFonts w:hint="eastAsia"/>
        </w:rPr>
        <w:t>Additionally, all the actions required by the Gospel presuppose a resurrection from the first fall.</w:t>
      </w:r>
    </w:p>
    <w:p>
      <w:pPr>
        <w:ind w:left="-5"/>
        <w:rPr>
          <w:rFonts w:hint="eastAsia"/>
        </w:rPr>
      </w:pPr>
      <w:r>
        <w:rPr>
          <w:rFonts w:hint="eastAsia"/>
        </w:rPr>
        <w:t>此外,福音所要求的所有行动都预设有从第一次堕落中复活。</w:t>
      </w:r>
    </w:p>
    <w:p>
      <w:pPr>
        <w:ind w:left="-5"/>
        <w:rPr>
          <w:rFonts w:hint="eastAsia"/>
        </w:rPr>
      </w:pPr>
    </w:p>
    <w:p>
      <w:pPr>
        <w:ind w:left="-5"/>
        <w:rPr>
          <w:rFonts w:hint="eastAsia"/>
        </w:rPr>
      </w:pPr>
      <w:r>
        <w:rPr>
          <w:rFonts w:hint="eastAsia"/>
        </w:rPr>
        <w:t>According to their view, it takes more to rise from a fall than to prevent a fall.</w:t>
      </w:r>
    </w:p>
    <w:p>
      <w:pPr>
        <w:ind w:left="-5"/>
        <w:rPr>
          <w:rFonts w:hint="eastAsia"/>
        </w:rPr>
      </w:pPr>
      <w:r>
        <w:rPr>
          <w:rFonts w:hint="eastAsia"/>
        </w:rPr>
        <w:t>根据他们的观点,从堕落中复起比防止堕落需要更多。</w:t>
      </w:r>
    </w:p>
    <w:p>
      <w:pPr>
        <w:ind w:left="-5"/>
        <w:rPr>
          <w:rFonts w:hint="eastAsia"/>
        </w:rPr>
      </w:pPr>
    </w:p>
    <w:p>
      <w:pPr>
        <w:ind w:left="-5"/>
        <w:rPr>
          <w:rFonts w:hint="eastAsia"/>
        </w:rPr>
      </w:pPr>
      <w:r>
        <w:rPr>
          <w:rFonts w:hint="eastAsia"/>
        </w:rPr>
        <w:t>They use these arguments to prove the necessity of universal grace given to all.</w:t>
      </w:r>
    </w:p>
    <w:p>
      <w:pPr>
        <w:ind w:left="-5"/>
        <w:rPr>
          <w:rFonts w:hint="eastAsia"/>
        </w:rPr>
      </w:pPr>
      <w:r>
        <w:rPr>
          <w:rFonts w:hint="eastAsia"/>
        </w:rPr>
        <w:t>他们利用这些论点来证明赐予所有人普遍恩典的必要性。</w:t>
      </w:r>
    </w:p>
    <w:p>
      <w:pPr>
        <w:ind w:left="-5"/>
        <w:rPr>
          <w:rFonts w:hint="eastAsia"/>
        </w:rPr>
      </w:pPr>
    </w:p>
    <w:p>
      <w:pPr>
        <w:ind w:left="-5"/>
        <w:rPr>
          <w:rFonts w:hint="eastAsia"/>
        </w:rPr>
      </w:pPr>
      <w:r>
        <w:rPr>
          <w:rFonts w:hint="eastAsia"/>
        </w:rPr>
        <w:t>Now, to address the first question: I conclude (as previously proven) that the nature of justifying faith existed in Adam, even though there wasn't a specific object for it to be exercised upon.</w:t>
      </w:r>
    </w:p>
    <w:p>
      <w:pPr>
        <w:ind w:left="-5"/>
        <w:rPr>
          <w:rFonts w:hint="eastAsia"/>
        </w:rPr>
      </w:pPr>
      <w:r>
        <w:rPr>
          <w:rFonts w:hint="eastAsia"/>
        </w:rPr>
        <w:t>现在,我们来回答第一个问题:我得出结论(如前所述),亚当身上存在称义信心的本质,尽管没有一个特定的对象让他去行使。</w:t>
      </w:r>
    </w:p>
    <w:p>
      <w:pPr>
        <w:ind w:left="-5"/>
        <w:rPr>
          <w:rFonts w:hint="eastAsia"/>
        </w:rPr>
      </w:pPr>
    </w:p>
    <w:p>
      <w:pPr>
        <w:ind w:left="-5"/>
        <w:rPr>
          <w:rFonts w:hint="eastAsia"/>
        </w:rPr>
      </w:pPr>
      <w:r>
        <w:rPr>
          <w:rFonts w:hint="eastAsia"/>
        </w:rPr>
        <w:t>Sometimes a thing may have its nature without being named or referred to in relation to a certain object that may not currently exist or from effects it cannot produce at the moment.</w:t>
      </w:r>
    </w:p>
    <w:p>
      <w:pPr>
        <w:ind w:left="-5"/>
        <w:rPr>
          <w:rFonts w:hint="eastAsia"/>
        </w:rPr>
      </w:pPr>
      <w:r>
        <w:rPr>
          <w:rFonts w:hint="eastAsia"/>
        </w:rPr>
        <w:t>有时,一件事物可能拥有其本质,而没有被命名或与某个可能不存在或目前无法产生影响的对象关联。</w:t>
      </w:r>
    </w:p>
    <w:p>
      <w:pPr>
        <w:ind w:left="-5"/>
        <w:rPr>
          <w:rFonts w:hint="eastAsia"/>
        </w:rPr>
      </w:pPr>
    </w:p>
    <w:p>
      <w:pPr>
        <w:ind w:left="-5"/>
        <w:rPr>
          <w:rFonts w:hint="eastAsia"/>
        </w:rPr>
      </w:pPr>
      <w:r>
        <w:rPr>
          <w:rFonts w:hint="eastAsia"/>
        </w:rPr>
        <w:t>For instance, God's mercy and grace always existed in nature, but they only took on their names when directed towards miserable and wretched creatures, which didn't exist until the creation of such beings.</w:t>
      </w:r>
    </w:p>
    <w:p>
      <w:pPr>
        <w:ind w:left="-5"/>
        <w:rPr>
          <w:rFonts w:hint="eastAsia"/>
        </w:rPr>
      </w:pPr>
      <w:r>
        <w:rPr>
          <w:rFonts w:hint="eastAsia"/>
        </w:rPr>
        <w:t>例如,上帝的仁慈和恩典在本质上一直存在,但只有在面向可怜和困苦的受造物时,它们才获得了这些名称,而这些受造物在创造之前是不存在的。</w:t>
      </w:r>
    </w:p>
    <w:p>
      <w:pPr>
        <w:ind w:left="-5"/>
        <w:rPr>
          <w:rFonts w:hint="eastAsia"/>
        </w:rPr>
      </w:pPr>
    </w:p>
    <w:p>
      <w:pPr>
        <w:ind w:left="-5"/>
        <w:rPr>
          <w:rFonts w:hint="eastAsia"/>
        </w:rPr>
      </w:pPr>
      <w:r>
        <w:rPr>
          <w:rFonts w:hint="eastAsia"/>
        </w:rPr>
        <w:t>Similarly, Adam had the nature of love and pity, but since certain effects of these emotions couldn't be exercised in his state, they didn't carry the names of mercy or pity.</w:t>
      </w:r>
    </w:p>
    <w:p>
      <w:pPr>
        <w:ind w:left="-5"/>
        <w:rPr>
          <w:rFonts w:hint="eastAsia"/>
        </w:rPr>
      </w:pPr>
      <w:r>
        <w:rPr>
          <w:rFonts w:hint="eastAsia"/>
        </w:rPr>
        <w:t>类似地,亚当具有爱和怜悯的本质,但由于这些情感的某些效果在他的状态下无法发挥,所以没有被称为仁慈或怜悯。</w:t>
      </w:r>
    </w:p>
    <w:p>
      <w:pPr>
        <w:ind w:left="-5"/>
        <w:rPr>
          <w:rFonts w:hint="eastAsia"/>
        </w:rPr>
      </w:pPr>
    </w:p>
    <w:p>
      <w:pPr>
        <w:ind w:left="-5"/>
        <w:rPr>
          <w:rFonts w:hint="eastAsia"/>
        </w:rPr>
      </w:pPr>
      <w:r>
        <w:rPr>
          <w:rFonts w:hint="eastAsia"/>
        </w:rPr>
        <w:t>Adam's faith in God's promise about eternal life, based on his obedience, had the nature of justifying faith, but it didn't carry the specific name or reference of justifying because such an object was impossible in that condition.</w:t>
      </w:r>
    </w:p>
    <w:p>
      <w:pPr>
        <w:ind w:left="-5"/>
        <w:rPr>
          <w:rFonts w:hint="eastAsia"/>
        </w:rPr>
      </w:pPr>
      <w:r>
        <w:rPr>
          <w:rFonts w:hint="eastAsia"/>
        </w:rPr>
        <w:t>亚当基于他的顺服对上帝关于永生的应许所有的信心,具有称义信心的本质,但它没有带有特定的称义名称或指称,因为在那种状态下这样的对象是不可能的。</w:t>
      </w:r>
    </w:p>
    <w:p>
      <w:pPr>
        <w:ind w:left="-5"/>
        <w:rPr>
          <w:rFonts w:hint="eastAsia"/>
        </w:rPr>
      </w:pPr>
    </w:p>
    <w:p>
      <w:pPr>
        <w:ind w:left="-5"/>
        <w:rPr>
          <w:rFonts w:hint="eastAsia"/>
        </w:rPr>
      </w:pPr>
      <w:r>
        <w:rPr>
          <w:rFonts w:hint="eastAsia"/>
        </w:rPr>
        <w:t>Thus, Adam's faith of dependency was essentially the same in nature as justifying faith.</w:t>
      </w:r>
    </w:p>
    <w:p>
      <w:pPr>
        <w:ind w:left="-5"/>
        <w:rPr>
          <w:rFonts w:hint="eastAsia"/>
        </w:rPr>
      </w:pPr>
      <w:r>
        <w:rPr>
          <w:rFonts w:hint="eastAsia"/>
        </w:rPr>
        <w:t>因此,亚当依赖性的信心本质上与称义信心是相同的。</w:t>
      </w:r>
    </w:p>
    <w:p>
      <w:pPr>
        <w:ind w:left="-5"/>
        <w:rPr>
          <w:rFonts w:hint="eastAsia"/>
        </w:rPr>
      </w:pPr>
    </w:p>
    <w:p>
      <w:pPr>
        <w:ind w:left="-5"/>
        <w:rPr>
          <w:rFonts w:hint="eastAsia"/>
        </w:rPr>
      </w:pPr>
      <w:r>
        <w:rPr>
          <w:rFonts w:hint="eastAsia"/>
        </w:rPr>
        <w:t>Therefore, the arguments proposing that greater strength is required to rise than to keep from falling are denied.</w:t>
      </w:r>
    </w:p>
    <w:p>
      <w:pPr>
        <w:ind w:left="-5"/>
        <w:rPr>
          <w:rFonts w:hint="eastAsia"/>
        </w:rPr>
      </w:pPr>
      <w:r>
        <w:rPr>
          <w:rFonts w:hint="eastAsia"/>
        </w:rPr>
        <w:t>因此,主张要复起所需的力量大于防止堕落的论点是被否定的。</w:t>
      </w:r>
    </w:p>
    <w:p>
      <w:pPr>
        <w:ind w:left="-5"/>
        <w:rPr>
          <w:rFonts w:hint="eastAsia"/>
        </w:rPr>
      </w:pPr>
    </w:p>
    <w:p>
      <w:pPr>
        <w:ind w:left="-5"/>
        <w:rPr>
          <w:rFonts w:hint="eastAsia"/>
        </w:rPr>
      </w:pPr>
      <w:r>
        <w:rPr>
          <w:rFonts w:hint="eastAsia"/>
        </w:rPr>
        <w:t>The same things that would have preserved Adam from falling, such as faith, are also required for a person to rise.</w:t>
      </w:r>
    </w:p>
    <w:p>
      <w:pPr>
        <w:ind w:left="-5"/>
        <w:rPr>
          <w:rFonts w:hint="eastAsia"/>
        </w:rPr>
      </w:pPr>
      <w:r>
        <w:rPr>
          <w:rFonts w:hint="eastAsia"/>
        </w:rPr>
        <w:t>保守亚当不至堕落所需要的事物,比如信心,同样也是人要复起所必需的。</w:t>
      </w:r>
    </w:p>
    <w:p>
      <w:pPr>
        <w:ind w:left="-5"/>
        <w:rPr>
          <w:rFonts w:hint="eastAsia"/>
        </w:rPr>
      </w:pPr>
    </w:p>
    <w:p>
      <w:pPr>
        <w:ind w:left="-5"/>
        <w:rPr>
          <w:rFonts w:hint="eastAsia"/>
        </w:rPr>
      </w:pPr>
      <w:r>
        <w:rPr>
          <w:rFonts w:hint="eastAsia"/>
        </w:rPr>
        <w:t>Just as Adam would have stood as long as his faith in God remained steadfast, with the devil attempting to shake it through temptation, so Christ prayed for Peter, a fallen man through Adam, that his faith wouldn't fail since it was his support and strength.</w:t>
      </w:r>
    </w:p>
    <w:p>
      <w:pPr>
        <w:ind w:left="-5"/>
        <w:rPr>
          <w:rFonts w:hint="eastAsia"/>
        </w:rPr>
      </w:pPr>
      <w:r>
        <w:rPr>
          <w:rFonts w:hint="eastAsia"/>
        </w:rPr>
        <w:t>正如亚当只要他对上帝的信心保持坚定,就能抵挡住撒但通过试探企图动摇他信心一样,基督也为亚当堕落后的彼得祷告,祈求他的信心不至于失去,因为信心是他的支持和力量。</w:t>
      </w:r>
    </w:p>
    <w:p>
      <w:pPr>
        <w:ind w:left="-5"/>
      </w:pPr>
    </w:p>
    <w:p>
      <w:pPr>
        <w:ind w:left="-5"/>
        <w:rPr>
          <w:rFonts w:hint="eastAsia"/>
        </w:rPr>
      </w:pPr>
      <w:r>
        <w:rPr>
          <w:rFonts w:hint="eastAsia"/>
        </w:rPr>
        <w:t>Lastly, is Adam's immortality in that state different from the immortality in heaven? Yes, it is evident that they are different.</w:t>
      </w:r>
    </w:p>
    <w:p>
      <w:pPr>
        <w:ind w:left="-5"/>
        <w:rPr>
          <w:rFonts w:hint="eastAsia"/>
        </w:rPr>
      </w:pPr>
      <w:r>
        <w:rPr>
          <w:rFonts w:hint="eastAsia"/>
        </w:rPr>
        <w:t>最后,亚当在那个状态下的不朽性和天国中的不朽性有什么不同?很明显,它们是不同的。</w:t>
      </w:r>
    </w:p>
    <w:p>
      <w:pPr>
        <w:ind w:left="-5"/>
        <w:rPr>
          <w:rFonts w:hint="eastAsia"/>
        </w:rPr>
      </w:pPr>
    </w:p>
    <w:p>
      <w:pPr>
        <w:ind w:left="-5"/>
        <w:rPr>
          <w:rFonts w:hint="eastAsia"/>
        </w:rPr>
      </w:pPr>
      <w:r>
        <w:rPr>
          <w:rFonts w:hint="eastAsia"/>
        </w:rPr>
        <w:t>In Adam's case, he was immortal in a way that allowed for the possibility of mortality, but this is not the case for those who are glorified.</w:t>
      </w:r>
    </w:p>
    <w:p>
      <w:pPr>
        <w:ind w:left="-5"/>
        <w:rPr>
          <w:rFonts w:hint="eastAsia"/>
        </w:rPr>
      </w:pPr>
      <w:r>
        <w:rPr>
          <w:rFonts w:hint="eastAsia"/>
        </w:rPr>
        <w:t>在亚当的情况下,他是以一种允许有可能性死亡的方式不朽的,但被荣耀的人并非如此。</w:t>
      </w:r>
    </w:p>
    <w:p>
      <w:pPr>
        <w:ind w:left="-5"/>
        <w:rPr>
          <w:rFonts w:hint="eastAsia"/>
        </w:rPr>
      </w:pPr>
    </w:p>
    <w:p>
      <w:pPr>
        <w:ind w:left="-5"/>
        <w:rPr>
          <w:rFonts w:hint="eastAsia"/>
        </w:rPr>
      </w:pPr>
      <w:r>
        <w:rPr>
          <w:rFonts w:hint="eastAsia"/>
        </w:rPr>
        <w:t>Adam's immortality was related to his natural body, which required nourishment.</w:t>
      </w:r>
    </w:p>
    <w:p>
      <w:pPr>
        <w:ind w:left="-5"/>
        <w:rPr>
          <w:rFonts w:hint="eastAsia"/>
        </w:rPr>
      </w:pPr>
      <w:r>
        <w:rPr>
          <w:rFonts w:hint="eastAsia"/>
        </w:rPr>
        <w:t>亚当的不朽性与他的自然身体有关,需要养分。</w:t>
      </w:r>
    </w:p>
    <w:p>
      <w:pPr>
        <w:ind w:left="-5"/>
        <w:rPr>
          <w:rFonts w:hint="eastAsia"/>
        </w:rPr>
      </w:pPr>
    </w:p>
    <w:p>
      <w:pPr>
        <w:ind w:left="-5"/>
        <w:rPr>
          <w:rFonts w:hint="eastAsia"/>
        </w:rPr>
      </w:pPr>
      <w:r>
        <w:rPr>
          <w:rFonts w:hint="eastAsia"/>
        </w:rPr>
        <w:t>In contrast, those who are made happy do not have this need.</w:t>
      </w:r>
    </w:p>
    <w:p>
      <w:pPr>
        <w:ind w:left="-5"/>
        <w:rPr>
          <w:rFonts w:hint="eastAsia"/>
        </w:rPr>
      </w:pPr>
      <w:r>
        <w:rPr>
          <w:rFonts w:hint="eastAsia"/>
        </w:rPr>
        <w:t>相比之下,那些被得到幸福的人没有这种需求。</w:t>
      </w:r>
    </w:p>
    <w:p>
      <w:pPr>
        <w:ind w:left="-5"/>
        <w:rPr>
          <w:rFonts w:hint="eastAsia"/>
        </w:rPr>
      </w:pPr>
    </w:p>
    <w:p>
      <w:pPr>
        <w:ind w:left="-5"/>
        <w:rPr>
          <w:rFonts w:hint="eastAsia"/>
        </w:rPr>
      </w:pPr>
      <w:r>
        <w:rPr>
          <w:rFonts w:hint="eastAsia"/>
        </w:rPr>
        <w:t>Previously, we concluded that Adam in his first state was naturally immortal, as death wouldn't have been natural, and he wouldn't have abhorred it if it were.</w:t>
      </w:r>
    </w:p>
    <w:p>
      <w:pPr>
        <w:ind w:left="-5"/>
        <w:rPr>
          <w:rFonts w:hint="eastAsia"/>
        </w:rPr>
      </w:pPr>
      <w:r>
        <w:rPr>
          <w:rFonts w:hint="eastAsia"/>
        </w:rPr>
        <w:t>我们之前得出结论,亚当在最初的状态下是自然不朽的,因为死亡不会是自然的,如果是这样,他也不会厌恶它。</w:t>
      </w:r>
    </w:p>
    <w:p>
      <w:pPr>
        <w:ind w:left="-5"/>
        <w:rPr>
          <w:rFonts w:hint="eastAsia"/>
        </w:rPr>
      </w:pPr>
    </w:p>
    <w:p>
      <w:pPr>
        <w:ind w:left="-5"/>
        <w:rPr>
          <w:rFonts w:hint="eastAsia"/>
        </w:rPr>
      </w:pPr>
      <w:r>
        <w:rPr>
          <w:rFonts w:hint="eastAsia"/>
        </w:rPr>
        <w:t>Christ did not die simply because he was a man but because he was a man made for us, who needed to die because of our sin.</w:t>
      </w:r>
    </w:p>
    <w:p>
      <w:pPr>
        <w:ind w:left="-5"/>
        <w:rPr>
          <w:rFonts w:hint="eastAsia"/>
        </w:rPr>
      </w:pPr>
      <w:r>
        <w:rPr>
          <w:rFonts w:hint="eastAsia"/>
        </w:rPr>
        <w:t>基督并非只是因为他是人就死亡,而是因为他是为我们而生的人,需要为我们的罪而死。</w:t>
      </w:r>
    </w:p>
    <w:p>
      <w:pPr>
        <w:ind w:left="-5"/>
        <w:rPr>
          <w:rFonts w:hint="eastAsia"/>
        </w:rPr>
      </w:pPr>
    </w:p>
    <w:p>
      <w:pPr>
        <w:ind w:left="-5"/>
        <w:rPr>
          <w:rFonts w:hint="eastAsia"/>
        </w:rPr>
      </w:pPr>
      <w:r>
        <w:rPr>
          <w:rFonts w:hint="eastAsia"/>
        </w:rPr>
        <w:t>Although mortality was remotely present in Adam due to his natural body and consumption of food and drink, actual mortality was averted due to the glorious condition he was placed in.</w:t>
      </w:r>
    </w:p>
    <w:p>
      <w:pPr>
        <w:ind w:left="-5"/>
        <w:rPr>
          <w:rFonts w:hint="eastAsia"/>
        </w:rPr>
      </w:pPr>
      <w:r>
        <w:rPr>
          <w:rFonts w:hint="eastAsia"/>
        </w:rPr>
        <w:t>虽然由于亚当的自然身体以及进食饮水,死亡性在远处存在,但实际的死亡却被他被置于的荣耀状态所阻挡。</w:t>
      </w:r>
    </w:p>
    <w:p>
      <w:pPr>
        <w:ind w:left="-5"/>
        <w:rPr>
          <w:rFonts w:hint="eastAsia"/>
        </w:rPr>
      </w:pPr>
    </w:p>
    <w:p>
      <w:pPr>
        <w:ind w:left="-5"/>
        <w:rPr>
          <w:rFonts w:hint="eastAsia"/>
        </w:rPr>
      </w:pPr>
      <w:r>
        <w:rPr>
          <w:rFonts w:hint="eastAsia"/>
        </w:rPr>
        <w:t>However, a mortal state, not actual death, was threatened as a punishment for any apostasy from God.</w:t>
      </w:r>
    </w:p>
    <w:p>
      <w:pPr>
        <w:ind w:left="-5"/>
        <w:rPr>
          <w:rFonts w:hint="eastAsia"/>
        </w:rPr>
      </w:pPr>
      <w:r>
        <w:rPr>
          <w:rFonts w:hint="eastAsia"/>
        </w:rPr>
        <w:t>然而,作为背离上帝的惩罚,受到的是必将死亡的状态,而非实际死亡。</w:t>
      </w:r>
    </w:p>
    <w:p>
      <w:pPr>
        <w:ind w:left="-5"/>
        <w:rPr>
          <w:rFonts w:hint="eastAsia"/>
        </w:rPr>
      </w:pPr>
    </w:p>
    <w:p>
      <w:pPr>
        <w:ind w:left="-5"/>
        <w:rPr>
          <w:rFonts w:hint="eastAsia"/>
        </w:rPr>
      </w:pPr>
      <w:r>
        <w:rPr>
          <w:rFonts w:hint="eastAsia"/>
        </w:rPr>
        <w:t>In conclusion, the instruction we can draw from this is that there is great comfort for the godly in Christ, even though all was lost by nature.</w:t>
      </w:r>
    </w:p>
    <w:p>
      <w:pPr>
        <w:ind w:left="-5"/>
        <w:rPr>
          <w:rFonts w:hint="eastAsia"/>
        </w:rPr>
      </w:pPr>
      <w:r>
        <w:rPr>
          <w:rFonts w:hint="eastAsia"/>
        </w:rPr>
        <w:t>总之,我们可以从中得出的教导是,即使一切都因本性而失去,但在基督里敬虔的人仍有极大的安慰。</w:t>
      </w:r>
    </w:p>
    <w:p>
      <w:pPr>
        <w:ind w:left="-5"/>
        <w:rPr>
          <w:rFonts w:hint="eastAsia"/>
        </w:rPr>
      </w:pPr>
    </w:p>
    <w:p>
      <w:pPr>
        <w:ind w:left="-5"/>
        <w:rPr>
          <w:rFonts w:hint="eastAsia"/>
        </w:rPr>
      </w:pPr>
      <w:r>
        <w:rPr>
          <w:rFonts w:hint="eastAsia"/>
        </w:rPr>
        <w:t>When considering the magnitude of this loss – righteousness, immortality, God's image – it may be unsettling.</w:t>
      </w:r>
    </w:p>
    <w:p>
      <w:pPr>
        <w:ind w:left="-5"/>
        <w:rPr>
          <w:rFonts w:hint="eastAsia"/>
        </w:rPr>
      </w:pPr>
      <w:r>
        <w:rPr>
          <w:rFonts w:hint="eastAsia"/>
        </w:rPr>
        <w:t>当考虑这种损失的巨大程度 - 正义、不朽和神的形像 - 这可能会令人不安。</w:t>
      </w:r>
    </w:p>
    <w:p>
      <w:pPr>
        <w:ind w:left="-5"/>
        <w:rPr>
          <w:rFonts w:hint="eastAsia"/>
        </w:rPr>
      </w:pPr>
    </w:p>
    <w:p>
      <w:pPr>
        <w:ind w:left="-5"/>
        <w:rPr>
          <w:rFonts w:hint="eastAsia"/>
        </w:rPr>
      </w:pPr>
      <w:r>
        <w:rPr>
          <w:rFonts w:hint="eastAsia"/>
        </w:rPr>
        <w:t>However, looking to Christ is the only way to sustain hope.</w:t>
      </w:r>
    </w:p>
    <w:p>
      <w:pPr>
        <w:ind w:left="-5"/>
        <w:rPr>
          <w:rFonts w:hint="eastAsia"/>
        </w:rPr>
      </w:pPr>
      <w:r>
        <w:rPr>
          <w:rFonts w:hint="eastAsia"/>
        </w:rPr>
        <w:t>然而,仰望基督是维系希望的唯一道路。</w:t>
      </w:r>
    </w:p>
    <w:p>
      <w:pPr>
        <w:ind w:left="-5"/>
        <w:rPr>
          <w:rFonts w:hint="eastAsia"/>
        </w:rPr>
      </w:pPr>
    </w:p>
    <w:p>
      <w:pPr>
        <w:ind w:left="-5"/>
        <w:rPr>
          <w:rFonts w:hint="eastAsia"/>
        </w:rPr>
      </w:pPr>
      <w:r>
        <w:rPr>
          <w:rFonts w:hint="eastAsia"/>
        </w:rPr>
        <w:t>While we may have lost the image of God and lack perfect righteousness, Christ is the express image of His Father and possesses the righteousness we lack.</w:t>
      </w:r>
    </w:p>
    <w:p>
      <w:pPr>
        <w:ind w:left="-5"/>
        <w:rPr>
          <w:rFonts w:hint="eastAsia"/>
        </w:rPr>
      </w:pPr>
      <w:r>
        <w:rPr>
          <w:rFonts w:hint="eastAsia"/>
        </w:rPr>
        <w:t>虽然我们可能已失去了神的形像,缺乏完全的正义,但基督却是父神的真像,拥有我们所缺乏的正义。</w:t>
      </w:r>
    </w:p>
    <w:p>
      <w:pPr>
        <w:ind w:left="-5"/>
        <w:rPr>
          <w:rFonts w:hint="eastAsia"/>
        </w:rPr>
      </w:pPr>
    </w:p>
    <w:p>
      <w:pPr>
        <w:ind w:left="-5"/>
        <w:rPr>
          <w:rFonts w:hint="eastAsia"/>
        </w:rPr>
      </w:pPr>
      <w:r>
        <w:rPr>
          <w:rFonts w:hint="eastAsia"/>
        </w:rPr>
        <w:t>Therefore, any loss and evil through the first Adam can be countered by gain and goodness through the last Adam.</w:t>
      </w:r>
    </w:p>
    <w:p>
      <w:pPr>
        <w:ind w:left="-5"/>
        <w:rPr>
          <w:rFonts w:hint="eastAsia"/>
        </w:rPr>
      </w:pPr>
      <w:r>
        <w:rPr>
          <w:rFonts w:hint="eastAsia"/>
        </w:rPr>
        <w:t>因此,通过第一个亚当所遭受的任何损失和邪恶,都可以通过最后一个亚当所获的益处和美善来抵消。</w:t>
      </w:r>
    </w:p>
    <w:p>
      <w:pPr>
        <w:ind w:left="-5"/>
        <w:rPr>
          <w:rFonts w:hint="eastAsia"/>
        </w:rPr>
      </w:pPr>
    </w:p>
    <w:p>
      <w:pPr>
        <w:ind w:left="-5"/>
        <w:rPr>
          <w:rFonts w:hint="eastAsia"/>
        </w:rPr>
      </w:pPr>
      <w:r>
        <w:rPr>
          <w:rFonts w:hint="eastAsia"/>
        </w:rPr>
        <w:t>Let us marvel at the mysteries of God's grace and love and expect great things even in spiritual matters.</w:t>
      </w:r>
    </w:p>
    <w:p>
      <w:pPr>
        <w:ind w:left="-5"/>
        <w:rPr>
          <w:rFonts w:hint="eastAsia"/>
        </w:rPr>
      </w:pPr>
      <w:r>
        <w:rPr>
          <w:rFonts w:hint="eastAsia"/>
        </w:rPr>
        <w:t>让我们敬畏神恩典和爱的奥秘,甚至在属灵的事情上也期待伟大的事。</w:t>
      </w:r>
    </w:p>
    <w:p>
      <w:pPr>
        <w:ind w:left="-5"/>
        <w:rPr>
          <w:rFonts w:hint="eastAsia"/>
        </w:rPr>
      </w:pPr>
    </w:p>
    <w:p>
      <w:pPr>
        <w:ind w:left="-5"/>
        <w:rPr>
          <w:rFonts w:hint="eastAsia"/>
        </w:rPr>
      </w:pPr>
      <w:r>
        <w:rPr>
          <w:rFonts w:hint="eastAsia"/>
        </w:rPr>
        <w:t>If God is so gracious in providing for our spiritual needs, we can expect much more for our temporal needs. Are riches and sustenance comparable to Christ?</w:t>
      </w:r>
    </w:p>
    <w:p>
      <w:pPr>
        <w:ind w:left="-5"/>
        <w:rPr>
          <w:rFonts w:hint="eastAsia"/>
        </w:rPr>
      </w:pPr>
      <w:r>
        <w:rPr>
          <w:rFonts w:hint="eastAsia"/>
        </w:rPr>
        <w:t>如果上帝如此恩慈地满足我们的属灵需求,我们就可以期待更多满足我们暂时的需求。财富和维生能与基督相比吗?</w:t>
      </w:r>
    </w:p>
    <w:p>
      <w:pPr>
        <w:ind w:left="-5"/>
      </w:pPr>
    </w:p>
    <w:p>
      <w:pPr>
        <w:spacing w:after="334" w:line="259" w:lineRule="auto"/>
        <w:ind w:left="0" w:firstLine="0"/>
        <w:jc w:val="left"/>
        <w:rPr>
          <w:rFonts w:hint="eastAsia"/>
        </w:rPr>
      </w:pPr>
      <w:r>
        <w:rPr>
          <w:rFonts w:hint="eastAsia"/>
        </w:rPr>
        <w:t>As an exhortation, we must not remain content in any state other than that of restoration.</w:t>
      </w:r>
    </w:p>
    <w:p>
      <w:pPr>
        <w:spacing w:after="334" w:line="259" w:lineRule="auto"/>
        <w:ind w:left="0" w:firstLine="0"/>
        <w:jc w:val="left"/>
        <w:rPr>
          <w:rFonts w:hint="eastAsia"/>
        </w:rPr>
      </w:pPr>
      <w:r>
        <w:rPr>
          <w:rFonts w:hint="eastAsia"/>
        </w:rPr>
        <w:t>作为一个劝诫,我们不能满足于除了恢复之外的任何状态。</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Ephesians 1:10 speaks of gathering, implying that all of humanity is like a house fallen down, lying in ruins and debris.</w:t>
      </w:r>
    </w:p>
    <w:p>
      <w:pPr>
        <w:spacing w:after="334" w:line="259" w:lineRule="auto"/>
        <w:ind w:left="0" w:firstLine="0"/>
        <w:jc w:val="left"/>
        <w:rPr>
          <w:rFonts w:hint="eastAsia"/>
        </w:rPr>
      </w:pPr>
      <w:r>
        <w:rPr>
          <w:rFonts w:hint="eastAsia"/>
        </w:rPr>
        <w:t>以弗所书1:10提到了"在基督里"的"集合",暗示着全人类就像一栋倒塌的房子,躺在废墟和碎片中。</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We should not stay in this condition, as it is a state of sin and wrath.</w:t>
      </w:r>
    </w:p>
    <w:p>
      <w:pPr>
        <w:spacing w:after="334" w:line="259" w:lineRule="auto"/>
        <w:ind w:left="0" w:firstLine="0"/>
        <w:jc w:val="left"/>
        <w:rPr>
          <w:rFonts w:hint="eastAsia"/>
        </w:rPr>
      </w:pPr>
      <w:r>
        <w:rPr>
          <w:rFonts w:hint="eastAsia"/>
        </w:rPr>
        <w:t>我们不应该留在这种状态,因为这是罪和愤怒的状态。</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It is better never to have been born than to be in such a condition.</w:t>
      </w:r>
    </w:p>
    <w:p>
      <w:pPr>
        <w:spacing w:after="334" w:line="259" w:lineRule="auto"/>
        <w:ind w:left="0" w:firstLine="0"/>
        <w:jc w:val="left"/>
        <w:rPr>
          <w:rFonts w:hint="eastAsia"/>
        </w:rPr>
      </w:pPr>
      <w:r>
        <w:rPr>
          <w:rFonts w:hint="eastAsia"/>
        </w:rPr>
        <w:t>与其处于这种状态,不如从未出生还要好。</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Even the irrational creatures are happier in their state compared to ours if they are not restored by Christ.</w:t>
      </w:r>
    </w:p>
    <w:p>
      <w:pPr>
        <w:spacing w:after="334" w:line="259" w:lineRule="auto"/>
        <w:ind w:left="0" w:firstLine="0"/>
        <w:jc w:val="left"/>
        <w:rPr>
          <w:rFonts w:hint="eastAsia"/>
        </w:rPr>
      </w:pPr>
      <w:r>
        <w:rPr>
          <w:rFonts w:hint="eastAsia"/>
        </w:rPr>
        <w:t>即使是无理性的生物,如果没有被基督恢复,它们的状态也比我们更快乐。</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Restoration to the image of God is a significant and rare blessing, not experienced by many.</w:t>
      </w:r>
    </w:p>
    <w:p>
      <w:pPr>
        <w:spacing w:after="334" w:line="259" w:lineRule="auto"/>
        <w:ind w:left="0" w:firstLine="0"/>
        <w:jc w:val="left"/>
        <w:rPr>
          <w:rFonts w:hint="eastAsia"/>
        </w:rPr>
      </w:pPr>
      <w:r>
        <w:rPr>
          <w:rFonts w:hint="eastAsia"/>
        </w:rPr>
        <w:t>恢复神的形像是一种重大而罕见的恩典,并非多人所经历的。</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Holiness must be deeply rooted and settled within us, just as sin and corruption have permeated us.</w:t>
      </w:r>
    </w:p>
    <w:p>
      <w:pPr>
        <w:spacing w:after="334" w:line="259" w:lineRule="auto"/>
        <w:ind w:left="0" w:firstLine="0"/>
        <w:jc w:val="left"/>
        <w:rPr>
          <w:rFonts w:hint="eastAsia"/>
        </w:rPr>
      </w:pPr>
      <w:r>
        <w:rPr>
          <w:rFonts w:hint="eastAsia"/>
        </w:rPr>
        <w:t>正如罪恶和腐败已渗透进我们,圣洁也必须深深扎根和安顿在我们内心。</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We may have once imbibed iniquity like water, but now, do we thirst after righteousness like the Hart panting for water-brooks?</w:t>
      </w:r>
    </w:p>
    <w:p>
      <w:pPr>
        <w:spacing w:after="334" w:line="259" w:lineRule="auto"/>
        <w:ind w:left="0" w:firstLine="0"/>
        <w:jc w:val="left"/>
        <w:rPr>
          <w:rFonts w:hint="eastAsia"/>
        </w:rPr>
      </w:pPr>
      <w:r>
        <w:rPr>
          <w:rFonts w:hint="eastAsia"/>
        </w:rPr>
        <w:t>我们曾经如饮水般汲取了罪恶,但现在,我们是否像鹿切慕溪水一样渴望公义呢?</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 resurrection of the soul must take place in this life.</w:t>
      </w:r>
    </w:p>
    <w:p>
      <w:pPr>
        <w:spacing w:after="334" w:line="259" w:lineRule="auto"/>
        <w:ind w:left="0" w:firstLine="0"/>
        <w:jc w:val="left"/>
        <w:rPr>
          <w:rFonts w:hint="eastAsia"/>
        </w:rPr>
      </w:pPr>
      <w:r>
        <w:rPr>
          <w:rFonts w:hint="eastAsia"/>
        </w:rPr>
        <w:t>灵魂的复活必须在今生发生。</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If we were once sinful and proud, we should now strive to become holy and humble.</w:t>
      </w:r>
    </w:p>
    <w:p>
      <w:pPr>
        <w:spacing w:after="334" w:line="259" w:lineRule="auto"/>
        <w:ind w:left="0" w:firstLine="0"/>
        <w:jc w:val="left"/>
        <w:rPr>
          <w:rFonts w:hint="eastAsia"/>
        </w:rPr>
      </w:pPr>
      <w:r>
        <w:rPr>
          <w:rFonts w:hint="eastAsia"/>
        </w:rPr>
        <w:t>如果我们曾经罪恶和骄傲,现在我们应当努力成为圣洁和谦卑的。</w:t>
      </w:r>
    </w:p>
    <w:p>
      <w:pPr>
        <w:spacing w:after="334" w:line="259" w:lineRule="auto"/>
        <w:ind w:left="0" w:firstLine="0"/>
        <w:jc w:val="left"/>
      </w:pPr>
    </w:p>
    <w:p>
      <w:pPr>
        <w:spacing w:after="334" w:line="259" w:lineRule="auto"/>
        <w:ind w:left="0" w:firstLine="0"/>
        <w:jc w:val="left"/>
      </w:pPr>
    </w:p>
    <w:p>
      <w:pPr>
        <w:spacing w:after="334" w:line="259" w:lineRule="auto"/>
        <w:ind w:left="0" w:firstLine="0"/>
        <w:jc w:val="left"/>
      </w:pPr>
    </w:p>
    <w:p>
      <w:pPr>
        <w:spacing w:after="334" w:line="259" w:lineRule="auto"/>
        <w:ind w:left="0" w:firstLine="0"/>
        <w:jc w:val="left"/>
      </w:pPr>
    </w:p>
    <w:p>
      <w:pPr>
        <w:spacing w:after="334" w:line="259" w:lineRule="auto"/>
        <w:ind w:left="0" w:firstLine="0"/>
        <w:jc w:val="left"/>
      </w:pPr>
    </w:p>
    <w:p>
      <w:pPr>
        <w:spacing w:after="334" w:line="259" w:lineRule="auto"/>
        <w:ind w:left="0" w:firstLine="0"/>
        <w:jc w:val="left"/>
      </w:pPr>
    </w:p>
    <w:p>
      <w:pPr>
        <w:spacing w:after="334" w:line="259" w:lineRule="auto"/>
        <w:ind w:left="0" w:firstLine="0"/>
        <w:jc w:val="left"/>
      </w:pPr>
    </w:p>
    <w:p>
      <w:pPr>
        <w:spacing w:after="334" w:line="259" w:lineRule="auto"/>
        <w:ind w:left="0" w:firstLine="0"/>
        <w:jc w:val="left"/>
      </w:pPr>
    </w:p>
    <w:p>
      <w:pPr>
        <w:spacing w:after="334" w:line="259" w:lineRule="auto"/>
        <w:ind w:left="0" w:firstLine="0"/>
        <w:jc w:val="left"/>
      </w:pPr>
    </w:p>
    <w:p>
      <w:pPr>
        <w:spacing w:after="334" w:line="259" w:lineRule="auto"/>
        <w:ind w:left="0" w:firstLine="0"/>
        <w:jc w:val="left"/>
      </w:pPr>
    </w:p>
    <w:p>
      <w:pPr>
        <w:spacing w:after="334" w:line="259" w:lineRule="auto"/>
        <w:ind w:left="0" w:firstLine="0"/>
        <w:jc w:val="left"/>
      </w:pPr>
    </w:p>
    <w:p>
      <w:pPr>
        <w:spacing w:after="334" w:line="259" w:lineRule="auto"/>
        <w:ind w:left="0" w:firstLine="0"/>
        <w:jc w:val="left"/>
      </w:pPr>
      <w:r>
        <w:t xml:space="preserve"> </w:t>
      </w:r>
    </w:p>
    <w:p>
      <w:pPr>
        <w:spacing w:after="544" w:line="259" w:lineRule="auto"/>
        <w:ind w:left="0" w:firstLine="0"/>
        <w:jc w:val="left"/>
      </w:pPr>
      <w:r>
        <w:t xml:space="preserve"> </w:t>
      </w:r>
    </w:p>
    <w:p>
      <w:pPr>
        <w:spacing w:after="329" w:line="259" w:lineRule="auto"/>
        <w:jc w:val="center"/>
        <w:rPr>
          <w:rFonts w:hint="eastAsia"/>
        </w:rPr>
      </w:pPr>
      <w:r>
        <w:rPr>
          <w:b/>
          <w:sz w:val="42"/>
        </w:rPr>
        <w:t>LECTURE XV.</w:t>
      </w:r>
    </w:p>
    <w:p>
      <w:pPr>
        <w:spacing w:after="329" w:line="259" w:lineRule="auto"/>
        <w:jc w:val="center"/>
        <w:rPr>
          <w:rFonts w:hint="eastAsia"/>
        </w:rPr>
      </w:pPr>
      <w:r>
        <w:rPr>
          <w:rFonts w:hint="eastAsia"/>
        </w:rPr>
        <w:t>第十五讲</w:t>
      </w:r>
    </w:p>
    <w:p>
      <w:pPr>
        <w:spacing w:after="329" w:line="259" w:lineRule="auto"/>
        <w:jc w:val="center"/>
        <w:rPr>
          <w:rFonts w:hint="eastAsia"/>
        </w:rPr>
      </w:pPr>
    </w:p>
    <w:p>
      <w:pPr>
        <w:spacing w:after="0" w:line="492" w:lineRule="auto"/>
        <w:ind w:left="300" w:firstLine="63"/>
        <w:jc w:val="center"/>
      </w:pPr>
      <w:r>
        <w:t>The Law delivered by God through Moses to the people of Israel</w:t>
      </w:r>
    </w:p>
    <w:p>
      <w:pPr>
        <w:spacing w:after="0" w:line="492" w:lineRule="auto"/>
        <w:ind w:left="300" w:firstLine="63"/>
        <w:jc w:val="center"/>
        <w:rPr>
          <w:rFonts w:hint="eastAsia"/>
        </w:rPr>
      </w:pPr>
      <w:r>
        <w:rPr>
          <w:rFonts w:hint="eastAsia"/>
        </w:rPr>
        <w:t>上帝通过摩西向以色列人颁布的律法</w:t>
      </w:r>
    </w:p>
    <w:p>
      <w:pPr>
        <w:spacing w:after="0" w:line="492" w:lineRule="auto"/>
        <w:ind w:left="300" w:firstLine="63"/>
        <w:jc w:val="center"/>
      </w:pPr>
    </w:p>
    <w:p>
      <w:pPr>
        <w:spacing w:after="0" w:line="492" w:lineRule="auto"/>
        <w:ind w:left="300" w:firstLine="63"/>
        <w:jc w:val="center"/>
        <w:rPr>
          <w:rFonts w:hint="eastAsia"/>
        </w:rPr>
      </w:pPr>
      <w:r>
        <w:t>And God spoke all these words, saying, &amp;c. - EXOD. 20. 1.</w:t>
      </w:r>
    </w:p>
    <w:p>
      <w:pPr>
        <w:spacing w:after="0" w:line="492" w:lineRule="auto"/>
        <w:ind w:left="300" w:firstLine="63"/>
        <w:jc w:val="center"/>
        <w:rPr>
          <w:rFonts w:hint="eastAsia"/>
        </w:rPr>
      </w:pPr>
      <w:r>
        <w:rPr>
          <w:rFonts w:hint="eastAsia"/>
        </w:rPr>
        <w:t>上帝吩咐这一切的话说，等等。 - 出埃及记 20:1</w:t>
      </w:r>
    </w:p>
    <w:p>
      <w:pPr>
        <w:spacing w:after="0" w:line="492" w:lineRule="auto"/>
        <w:ind w:left="300" w:firstLine="63"/>
        <w:jc w:val="center"/>
        <w:rPr>
          <w:rFonts w:hint="eastAsia"/>
        </w:rPr>
      </w:pPr>
    </w:p>
    <w:p>
      <w:pPr>
        <w:ind w:left="-5"/>
        <w:rPr>
          <w:rFonts w:hint="eastAsia"/>
        </w:rPr>
      </w:pPr>
      <w:r>
        <w:rPr>
          <w:rFonts w:hint="eastAsia"/>
        </w:rPr>
        <w:t>Having discussed the Law given to Adam in his state of innocence, both as a Law in itself and as a Covenant, we shall now proceed to examine the Law delivered by God through Moses to the people of Israel.</w:t>
      </w:r>
    </w:p>
    <w:p>
      <w:pPr>
        <w:ind w:left="-5"/>
        <w:rPr>
          <w:rFonts w:hint="eastAsia"/>
        </w:rPr>
      </w:pPr>
      <w:r>
        <w:rPr>
          <w:rFonts w:hint="eastAsia"/>
        </w:rPr>
        <w:t>我们已经讨论了上帝在亚当无罪状态下给予的律法,包括作为律法本身和作为约的角度,我们现在将继续检查上帝通过摩西向以色列人颁布的律法。</w:t>
      </w:r>
    </w:p>
    <w:p>
      <w:pPr>
        <w:ind w:left="-5"/>
        <w:rPr>
          <w:rFonts w:hint="eastAsia"/>
        </w:rPr>
      </w:pPr>
    </w:p>
    <w:p>
      <w:pPr>
        <w:ind w:left="-5"/>
        <w:rPr>
          <w:rFonts w:hint="eastAsia"/>
        </w:rPr>
      </w:pPr>
      <w:r>
        <w:rPr>
          <w:rFonts w:hint="eastAsia"/>
        </w:rPr>
        <w:t>This subject is at the heart of the controversy between the Antinomians and our position.</w:t>
      </w:r>
    </w:p>
    <w:p>
      <w:pPr>
        <w:ind w:left="-5"/>
        <w:rPr>
          <w:rFonts w:hint="eastAsia"/>
        </w:rPr>
      </w:pPr>
      <w:r>
        <w:rPr>
          <w:rFonts w:hint="eastAsia"/>
        </w:rPr>
        <w:t>这个话题是反律法主义者与我们立场之间争议的核心。</w:t>
      </w:r>
    </w:p>
    <w:p>
      <w:pPr>
        <w:ind w:left="-5"/>
        <w:rPr>
          <w:rFonts w:hint="eastAsia"/>
        </w:rPr>
      </w:pPr>
    </w:p>
    <w:p>
      <w:pPr>
        <w:ind w:left="-5"/>
        <w:rPr>
          <w:rFonts w:hint="eastAsia"/>
        </w:rPr>
      </w:pPr>
      <w:r>
        <w:rPr>
          <w:rFonts w:hint="eastAsia"/>
        </w:rPr>
        <w:t>While there were indeed precepts and laws given prior to Moses, such as Noah's precepts, which some scholars talk about, these are not relevant to our current discussion, and we shall not delve into them.</w:t>
      </w:r>
    </w:p>
    <w:p>
      <w:pPr>
        <w:ind w:left="-5"/>
        <w:rPr>
          <w:rFonts w:hint="eastAsia"/>
        </w:rPr>
      </w:pPr>
      <w:r>
        <w:rPr>
          <w:rFonts w:hint="eastAsia"/>
        </w:rPr>
        <w:t>虽然在摩西之前确实有一些诫命和律法,比如诺亚的诫命,一些学者谈论过这些,但它们与我们当前的讨论无关,我们也不会深入探讨它们。</w:t>
      </w:r>
    </w:p>
    <w:p>
      <w:pPr>
        <w:ind w:left="-5"/>
        <w:rPr>
          <w:rFonts w:hint="eastAsia"/>
        </w:rPr>
      </w:pPr>
    </w:p>
    <w:p>
      <w:pPr>
        <w:ind w:left="-5"/>
        <w:rPr>
          <w:rFonts w:hint="eastAsia"/>
        </w:rPr>
      </w:pPr>
      <w:r>
        <w:rPr>
          <w:rFonts w:hint="eastAsia"/>
        </w:rPr>
        <w:t>Instead, we will focus on the Law of Moses, following the same approach of considering it both absolutely and relatively, as a Covenant.</w:t>
      </w:r>
    </w:p>
    <w:p>
      <w:pPr>
        <w:ind w:left="-5"/>
        <w:rPr>
          <w:rFonts w:hint="eastAsia"/>
        </w:rPr>
      </w:pPr>
      <w:r>
        <w:rPr>
          <w:rFonts w:hint="eastAsia"/>
        </w:rPr>
        <w:t>相反,我们将专注于摩西的律法,采用与之前相同的方法,即从绝对和相对的角度,作为一个约来考虑。</w:t>
      </w:r>
    </w:p>
    <w:p>
      <w:pPr>
        <w:ind w:left="-5"/>
        <w:rPr>
          <w:rFonts w:hint="eastAsia"/>
        </w:rPr>
      </w:pPr>
    </w:p>
    <w:p>
      <w:pPr>
        <w:ind w:left="-5"/>
        <w:rPr>
          <w:rFonts w:hint="eastAsia"/>
        </w:rPr>
      </w:pPr>
      <w:r>
        <w:rPr>
          <w:rFonts w:hint="eastAsia"/>
        </w:rPr>
        <w:t>Just as errors have arisen concerning the Deity of Christ, the Trinity, and the grace of God, leading to a need for clarifications, so too shall we address those opinions seeking to undermine the dignity and excellence of the Law.</w:t>
      </w:r>
    </w:p>
    <w:p>
      <w:pPr>
        <w:ind w:left="-5"/>
        <w:rPr>
          <w:rFonts w:hint="eastAsia"/>
        </w:rPr>
      </w:pPr>
      <w:r>
        <w:rPr>
          <w:rFonts w:hint="eastAsia"/>
        </w:rPr>
        <w:t>就像在基督神性、三位一体和神的恩典问题上出现了错误,需要加以澄清一样,我们也将解决那些试图贬低律法尊严和卓越性的观点。</w:t>
      </w:r>
    </w:p>
    <w:p>
      <w:pPr>
        <w:ind w:left="-5"/>
        <w:rPr>
          <w:rFonts w:hint="eastAsia"/>
        </w:rPr>
      </w:pPr>
    </w:p>
    <w:p>
      <w:pPr>
        <w:ind w:left="-5"/>
        <w:rPr>
          <w:rFonts w:hint="eastAsia"/>
        </w:rPr>
      </w:pPr>
      <w:r>
        <w:rPr>
          <w:rFonts w:hint="eastAsia"/>
        </w:rPr>
        <w:t>In fact, the Law may be even more exalted in its significance and greatness by refuting these opinions.</w:t>
      </w:r>
    </w:p>
    <w:p>
      <w:pPr>
        <w:ind w:left="-5"/>
        <w:rPr>
          <w:rFonts w:hint="eastAsia"/>
        </w:rPr>
      </w:pPr>
      <w:r>
        <w:rPr>
          <w:rFonts w:hint="eastAsia"/>
        </w:rPr>
        <w:t>事实上,通过反驳这些观点,律法的重要性和伟大性可能会被进一步提升。</w:t>
      </w:r>
    </w:p>
    <w:p>
      <w:pPr>
        <w:ind w:left="-5"/>
        <w:rPr>
          <w:rFonts w:hint="eastAsia"/>
        </w:rPr>
      </w:pPr>
    </w:p>
    <w:p>
      <w:pPr>
        <w:ind w:left="-5"/>
        <w:rPr>
          <w:rFonts w:hint="eastAsia"/>
        </w:rPr>
      </w:pPr>
      <w:r>
        <w:rPr>
          <w:rFonts w:hint="eastAsia"/>
        </w:rPr>
        <w:t>The passage we just read serves as an introduction to the Law, and it contains the initial words spoken by God, which form the foundation of our discussion.</w:t>
      </w:r>
    </w:p>
    <w:p>
      <w:pPr>
        <w:ind w:left="-5"/>
        <w:rPr>
          <w:rFonts w:hint="eastAsia"/>
        </w:rPr>
      </w:pPr>
      <w:r>
        <w:rPr>
          <w:rFonts w:hint="eastAsia"/>
        </w:rPr>
        <w:t>我们刚刚读过的那段经文作为引入律法的序言,其中包含了上帝最初发出的话语,构成了我们讨论的基础。</w:t>
      </w:r>
    </w:p>
    <w:p>
      <w:pPr>
        <w:ind w:left="-5"/>
        <w:rPr>
          <w:rFonts w:hint="eastAsia"/>
        </w:rPr>
      </w:pPr>
    </w:p>
    <w:p>
      <w:pPr>
        <w:ind w:left="-5"/>
        <w:rPr>
          <w:rFonts w:hint="eastAsia"/>
        </w:rPr>
      </w:pPr>
      <w:r>
        <w:rPr>
          <w:rFonts w:hint="eastAsia"/>
          <w:lang w:val="en-US" w:eastAsia="zh-CN"/>
        </w:rPr>
        <w:t>1.</w:t>
      </w:r>
      <w:r>
        <w:rPr>
          <w:rFonts w:hint="eastAsia"/>
        </w:rPr>
        <w:t>The content of the message conveyed is referred to as "Words"; as in Deuteronomy 4, they are termed "ten words," giving rise to the term "Decalogue."</w:t>
      </w:r>
    </w:p>
    <w:p>
      <w:pPr>
        <w:ind w:left="-5"/>
        <w:rPr>
          <w:rFonts w:hint="eastAsia"/>
        </w:rPr>
      </w:pPr>
      <w:r>
        <w:rPr>
          <w:rFonts w:hint="eastAsia"/>
        </w:rPr>
        <w:t>所传达的信息内容被称为"话语";正如在申命记4章中,它们被称为"十句话",因此产生了"十诫"这个术语。</w:t>
      </w:r>
    </w:p>
    <w:p>
      <w:pPr>
        <w:ind w:left="-5"/>
        <w:rPr>
          <w:rFonts w:hint="eastAsia"/>
        </w:rPr>
      </w:pPr>
    </w:p>
    <w:p>
      <w:pPr>
        <w:ind w:left="-5"/>
        <w:rPr>
          <w:rFonts w:hint="eastAsia"/>
        </w:rPr>
      </w:pPr>
      <w:r>
        <w:rPr>
          <w:rFonts w:hint="eastAsia"/>
        </w:rPr>
        <w:t>The Hebrew word used here does not simply mean a single word, like how we might say "one word," as the Ten Commandments are more than just ten words.</w:t>
      </w:r>
    </w:p>
    <w:p>
      <w:pPr>
        <w:ind w:left="-5"/>
        <w:rPr>
          <w:rFonts w:hint="eastAsia"/>
        </w:rPr>
      </w:pPr>
      <w:r>
        <w:rPr>
          <w:rFonts w:hint="eastAsia"/>
        </w:rPr>
        <w:t>这里使用的希伯来词并不仅仅意味着一个单词,就像我们说"一个词"那样,因为十诫不仅仅是十个词。</w:t>
      </w:r>
    </w:p>
    <w:p>
      <w:pPr>
        <w:ind w:left="-5"/>
        <w:rPr>
          <w:rFonts w:hint="eastAsia"/>
        </w:rPr>
      </w:pPr>
    </w:p>
    <w:p>
      <w:pPr>
        <w:ind w:left="-5"/>
        <w:rPr>
          <w:rFonts w:hint="eastAsia"/>
        </w:rPr>
      </w:pPr>
      <w:r>
        <w:rPr>
          <w:rFonts w:hint="eastAsia"/>
        </w:rPr>
        <w:t>Instead, it signifies a concise and brief sentence given as a command.</w:t>
      </w:r>
    </w:p>
    <w:p>
      <w:pPr>
        <w:ind w:left="-5"/>
        <w:rPr>
          <w:rFonts w:hint="eastAsia"/>
        </w:rPr>
      </w:pPr>
      <w:r>
        <w:rPr>
          <w:rFonts w:hint="eastAsia"/>
        </w:rPr>
        <w:t>相反,它表示一个简练而简短的句子,作为一个命令给出。</w:t>
      </w:r>
    </w:p>
    <w:p>
      <w:pPr>
        <w:ind w:left="-5"/>
        <w:rPr>
          <w:rFonts w:hint="eastAsia"/>
        </w:rPr>
      </w:pPr>
    </w:p>
    <w:p>
      <w:pPr>
        <w:ind w:left="-5"/>
        <w:rPr>
          <w:rFonts w:hint="eastAsia"/>
        </w:rPr>
      </w:pPr>
      <w:r>
        <w:rPr>
          <w:rFonts w:hint="eastAsia"/>
        </w:rPr>
        <w:t>In the Septuagint translation, it is sometimes rendered as "ἐντολή" (entolé) in Deuteronomy 17:19 and other times as "ρῆμα" (rhema) in Psalm 118:57.</w:t>
      </w:r>
    </w:p>
    <w:p>
      <w:pPr>
        <w:ind w:left="-5"/>
        <w:rPr>
          <w:rFonts w:hint="eastAsia"/>
        </w:rPr>
      </w:pPr>
      <w:r>
        <w:rPr>
          <w:rFonts w:hint="eastAsia"/>
        </w:rPr>
        <w:t>在七十士译本翻译中,它有时在申命记17:19中被译为"ἐντολή"(entolé),有时在诗篇118:57中被译为"ρῆμα"(rhema)。</w:t>
      </w:r>
    </w:p>
    <w:p>
      <w:pPr>
        <w:ind w:left="-5"/>
        <w:rPr>
          <w:rFonts w:hint="eastAsia"/>
        </w:rPr>
      </w:pPr>
    </w:p>
    <w:p>
      <w:pPr>
        <w:ind w:left="-5"/>
        <w:rPr>
          <w:rFonts w:hint="eastAsia"/>
        </w:rPr>
      </w:pPr>
      <w:r>
        <w:rPr>
          <w:rFonts w:hint="eastAsia"/>
        </w:rPr>
        <w:t>In the New Testament, what is referred to as "the word of God" in Mark 7:13 is called "the commandment of God" in Matthew's account.</w:t>
      </w:r>
    </w:p>
    <w:p>
      <w:pPr>
        <w:ind w:left="-5"/>
        <w:rPr>
          <w:rFonts w:hint="eastAsia"/>
        </w:rPr>
      </w:pPr>
      <w:r>
        <w:rPr>
          <w:rFonts w:hint="eastAsia"/>
        </w:rPr>
        <w:t>在新约中,马可福音7:13中所说的"神的话"在马太福音的记述中被称为"神的诫命"。</w:t>
      </w:r>
    </w:p>
    <w:p>
      <w:pPr>
        <w:ind w:left="-5"/>
        <w:rPr>
          <w:rFonts w:hint="eastAsia"/>
        </w:rPr>
      </w:pPr>
    </w:p>
    <w:p>
      <w:pPr>
        <w:ind w:left="-5"/>
        <w:rPr>
          <w:rFonts w:hint="eastAsia"/>
        </w:rPr>
      </w:pPr>
      <w:r>
        <w:rPr>
          <w:rFonts w:hint="eastAsia"/>
        </w:rPr>
        <w:t>Paul also says in Galatians 5:14, "The whole Law is fulfilled in one word," meaning one concise sentence given as a command.</w:t>
      </w:r>
    </w:p>
    <w:p>
      <w:pPr>
        <w:ind w:left="-5"/>
        <w:rPr>
          <w:rFonts w:hint="eastAsia"/>
        </w:rPr>
      </w:pPr>
      <w:r>
        <w:rPr>
          <w:rFonts w:hint="eastAsia"/>
        </w:rPr>
        <w:t>保罗在加拉太书5:14中也说:"全律法都包含在一句话之中",意思是一个简洁的命令句。</w:t>
      </w:r>
    </w:p>
    <w:p>
      <w:pPr>
        <w:numPr>
          <w:ilvl w:val="0"/>
          <w:numId w:val="0"/>
        </w:numPr>
        <w:ind w:left="275" w:leftChars="0"/>
      </w:pPr>
    </w:p>
    <w:p>
      <w:pPr>
        <w:ind w:left="-5"/>
        <w:rPr>
          <w:rFonts w:hint="eastAsia"/>
        </w:rPr>
      </w:pPr>
      <w:r>
        <w:rPr>
          <w:rFonts w:hint="eastAsia"/>
          <w:lang w:val="en-US" w:eastAsia="zh-CN"/>
        </w:rPr>
        <w:t>2.</w:t>
      </w:r>
      <w:r>
        <w:rPr>
          <w:rFonts w:hint="eastAsia"/>
        </w:rPr>
        <w:t>The phrase "All these words" emphasizes their universality, indicating that nothing may be added to or taken away from them.</w:t>
      </w:r>
    </w:p>
    <w:p>
      <w:pPr>
        <w:ind w:left="-5"/>
        <w:rPr>
          <w:rFonts w:hint="eastAsia"/>
        </w:rPr>
      </w:pPr>
      <w:r>
        <w:rPr>
          <w:rFonts w:hint="eastAsia"/>
        </w:rPr>
        <w:t>"这一切的话语"这个词组强调了它们的普遍性,表明任何东西都不能添加或删除。</w:t>
      </w:r>
    </w:p>
    <w:p>
      <w:pPr>
        <w:ind w:left="-5"/>
        <w:rPr>
          <w:rFonts w:hint="eastAsia"/>
        </w:rPr>
      </w:pPr>
    </w:p>
    <w:p>
      <w:pPr>
        <w:ind w:left="-5"/>
        <w:rPr>
          <w:rFonts w:hint="eastAsia"/>
        </w:rPr>
      </w:pPr>
      <w:r>
        <w:rPr>
          <w:rFonts w:hint="eastAsia"/>
        </w:rPr>
        <w:t>However, a difficulty arises in Deuteronomy 5, where these things are repeated by Moses with some transpositions and changes in wording.</w:t>
      </w:r>
    </w:p>
    <w:p>
      <w:pPr>
        <w:ind w:left="-5"/>
        <w:rPr>
          <w:rFonts w:hint="eastAsia"/>
        </w:rPr>
      </w:pPr>
      <w:r>
        <w:rPr>
          <w:rFonts w:hint="eastAsia"/>
        </w:rPr>
        <w:t>然而,在申命记5章出现了一些困难,因为这些事情被摩西重复,但有一些词序和措辞上的变化。</w:t>
      </w:r>
    </w:p>
    <w:p>
      <w:pPr>
        <w:ind w:left="-5"/>
        <w:rPr>
          <w:rFonts w:hint="eastAsia"/>
        </w:rPr>
      </w:pPr>
    </w:p>
    <w:p>
      <w:pPr>
        <w:ind w:left="-5"/>
        <w:rPr>
          <w:rFonts w:hint="eastAsia"/>
        </w:rPr>
      </w:pPr>
      <w:r>
        <w:rPr>
          <w:rFonts w:hint="eastAsia"/>
        </w:rPr>
        <w:t>Yet, this can be easily explained, as the Scripture often employs the liberty to change words when repeating the same content, while preserving the intended meaning.</w:t>
      </w:r>
    </w:p>
    <w:p>
      <w:pPr>
        <w:ind w:left="-5"/>
        <w:rPr>
          <w:rFonts w:hint="eastAsia"/>
        </w:rPr>
      </w:pPr>
      <w:r>
        <w:rPr>
          <w:rFonts w:hint="eastAsia"/>
        </w:rPr>
        <w:t>然而,这可以很容易解释,因为圣经在重复相同内容时,常常自由更改词语,但同时保留了原意。</w:t>
      </w:r>
    </w:p>
    <w:p>
      <w:pPr>
        <w:ind w:left="-5"/>
        <w:rPr>
          <w:rFonts w:hint="eastAsia"/>
        </w:rPr>
      </w:pPr>
    </w:p>
    <w:p>
      <w:pPr>
        <w:ind w:left="-5"/>
        <w:rPr>
          <w:rFonts w:hint="eastAsia"/>
        </w:rPr>
      </w:pPr>
      <w:r>
        <w:rPr>
          <w:rFonts w:hint="eastAsia"/>
        </w:rPr>
        <w:t>This is to refute the superstitious beliefs of some Jews who tend to seek miraculous mysteries in every letter of the Law.</w:t>
      </w:r>
    </w:p>
    <w:p>
      <w:pPr>
        <w:ind w:left="-5"/>
        <w:rPr>
          <w:rFonts w:hint="eastAsia"/>
        </w:rPr>
      </w:pPr>
      <w:r>
        <w:rPr>
          <w:rFonts w:hint="eastAsia"/>
        </w:rPr>
        <w:t>这是为了反驳一些犹太人的迷信信仰,他们倾向于在律法的每一个字母中寻找神奇的奥秘。</w:t>
      </w:r>
    </w:p>
    <w:p>
      <w:pPr>
        <w:ind w:left="-5"/>
        <w:rPr>
          <w:rFonts w:hint="eastAsia"/>
        </w:rPr>
      </w:pPr>
    </w:p>
    <w:p>
      <w:pPr>
        <w:ind w:left="-5"/>
        <w:rPr>
          <w:rFonts w:hint="eastAsia" w:eastAsia="宋体"/>
          <w:lang w:val="en-US" w:eastAsia="zh-CN"/>
        </w:rPr>
      </w:pPr>
      <w:r>
        <w:rPr>
          <w:rFonts w:hint="eastAsia"/>
          <w:lang w:val="en-US" w:eastAsia="zh-CN"/>
        </w:rPr>
        <w:t>3.</w:t>
      </w:r>
      <w:r>
        <w:rPr>
          <w:rFonts w:hint="eastAsia"/>
        </w:rPr>
        <w:t xml:space="preserve">The efficient cause of the Law is described with the Hebrew words </w:t>
      </w:r>
      <w:r>
        <w:t>"</w:t>
      </w:r>
      <w:r>
        <w:rPr>
          <w:rFonts w:ascii="Arial" w:hAnsi="Arial" w:eastAsia="Arial" w:cs="Arial"/>
          <w:szCs w:val="30"/>
          <w:rtl/>
        </w:rPr>
        <w:t>אנכי</w:t>
      </w:r>
      <w:r>
        <w:rPr>
          <w:szCs w:val="30"/>
          <w:rtl/>
        </w:rPr>
        <w:t xml:space="preserve"> </w:t>
      </w:r>
      <w:r>
        <w:rPr>
          <w:rFonts w:ascii="Arial" w:hAnsi="Arial" w:eastAsia="Arial" w:cs="Arial"/>
          <w:szCs w:val="30"/>
          <w:rtl/>
        </w:rPr>
        <w:t>יהוה</w:t>
      </w:r>
      <w:r>
        <w:t>" (Anokhi Yahweh)</w:t>
      </w:r>
      <w:r>
        <w:rPr>
          <w:rFonts w:hint="eastAsia" w:eastAsia="宋体"/>
          <w:lang w:val="en-US" w:eastAsia="zh-CN"/>
        </w:rPr>
        <w:t>.</w:t>
      </w:r>
    </w:p>
    <w:p>
      <w:pPr>
        <w:ind w:left="-5"/>
        <w:rPr>
          <w:rFonts w:hint="eastAsia"/>
        </w:rPr>
      </w:pPr>
      <w:r>
        <w:rPr>
          <w:rFonts w:hint="eastAsia"/>
        </w:rPr>
        <w:t>律法的高效原因用希伯来语描述为</w:t>
      </w:r>
      <w:r>
        <w:t>"</w:t>
      </w:r>
      <w:r>
        <w:rPr>
          <w:rFonts w:ascii="Arial" w:hAnsi="Arial" w:eastAsia="Arial" w:cs="Arial"/>
          <w:szCs w:val="30"/>
          <w:rtl/>
        </w:rPr>
        <w:t>אנכי</w:t>
      </w:r>
      <w:r>
        <w:rPr>
          <w:szCs w:val="30"/>
          <w:rtl/>
        </w:rPr>
        <w:t xml:space="preserve"> </w:t>
      </w:r>
      <w:r>
        <w:rPr>
          <w:rFonts w:ascii="Arial" w:hAnsi="Arial" w:eastAsia="Arial" w:cs="Arial"/>
          <w:szCs w:val="30"/>
          <w:rtl/>
        </w:rPr>
        <w:t>יהוה</w:t>
      </w:r>
      <w:r>
        <w:t>" (Anokhi Yahweh)</w:t>
      </w:r>
      <w:r>
        <w:rPr>
          <w:rFonts w:hint="eastAsia"/>
        </w:rPr>
        <w:t>。</w:t>
      </w:r>
    </w:p>
    <w:p>
      <w:pPr>
        <w:ind w:left="-5"/>
        <w:rPr>
          <w:rFonts w:hint="eastAsia"/>
        </w:rPr>
      </w:pPr>
    </w:p>
    <w:p>
      <w:pPr>
        <w:ind w:left="-5"/>
        <w:rPr>
          <w:rFonts w:hint="eastAsia"/>
        </w:rPr>
      </w:pPr>
      <w:r>
        <w:rPr>
          <w:rFonts w:hint="eastAsia"/>
        </w:rPr>
        <w:t>The word</w:t>
      </w:r>
      <w:r>
        <w:t xml:space="preserve"> "</w:t>
      </w:r>
      <w:r>
        <w:rPr>
          <w:rFonts w:ascii="Arial" w:hAnsi="Arial" w:eastAsia="Arial" w:cs="Arial"/>
          <w:szCs w:val="30"/>
          <w:rtl/>
        </w:rPr>
        <w:t>אנכי</w:t>
      </w:r>
      <w:r>
        <w:t xml:space="preserve">" (Anokhi) </w:t>
      </w:r>
      <w:r>
        <w:rPr>
          <w:rFonts w:hint="eastAsia"/>
        </w:rPr>
        <w:t xml:space="preserve">is used in the plural form defectively, and it is to be understood as </w:t>
      </w:r>
      <w:r>
        <w:t>"</w:t>
      </w:r>
      <w:r>
        <w:rPr>
          <w:rFonts w:ascii="Arial" w:hAnsi="Arial" w:eastAsia="Arial" w:cs="Arial"/>
          <w:szCs w:val="30"/>
          <w:rtl/>
        </w:rPr>
        <w:t>אנכי</w:t>
      </w:r>
      <w:r>
        <w:rPr>
          <w:szCs w:val="30"/>
          <w:rtl/>
        </w:rPr>
        <w:t xml:space="preserve"> </w:t>
      </w:r>
      <w:r>
        <w:rPr>
          <w:rFonts w:ascii="Arial" w:hAnsi="Arial" w:eastAsia="Arial" w:cs="Arial"/>
          <w:szCs w:val="30"/>
          <w:rtl/>
        </w:rPr>
        <w:t>יהוה</w:t>
      </w:r>
      <w:r>
        <w:t xml:space="preserve">" </w:t>
      </w:r>
      <w:r>
        <w:rPr>
          <w:rFonts w:hint="eastAsia"/>
        </w:rPr>
        <w:t xml:space="preserve"> (Anokhi Yahweh) to denote the excellency of God.</w:t>
      </w:r>
    </w:p>
    <w:p>
      <w:pPr>
        <w:ind w:left="-5"/>
        <w:rPr>
          <w:rFonts w:hint="eastAsia"/>
        </w:rPr>
      </w:pPr>
      <w:r>
        <w:t xml:space="preserve"> "</w:t>
      </w:r>
      <w:r>
        <w:rPr>
          <w:rFonts w:ascii="Arial" w:hAnsi="Arial" w:eastAsia="Arial" w:cs="Arial"/>
          <w:szCs w:val="30"/>
          <w:rtl/>
        </w:rPr>
        <w:t>אנכי</w:t>
      </w:r>
      <w:r>
        <w:t xml:space="preserve">" (Anokhi) </w:t>
      </w:r>
      <w:r>
        <w:rPr>
          <w:rFonts w:hint="eastAsia"/>
        </w:rPr>
        <w:t>一词以复数形式使用,但应该理解为</w:t>
      </w:r>
      <w:r>
        <w:t>"</w:t>
      </w:r>
      <w:r>
        <w:rPr>
          <w:rFonts w:ascii="Arial" w:hAnsi="Arial" w:eastAsia="Arial" w:cs="Arial"/>
          <w:szCs w:val="30"/>
          <w:rtl/>
        </w:rPr>
        <w:t>אנכי</w:t>
      </w:r>
      <w:r>
        <w:rPr>
          <w:szCs w:val="30"/>
          <w:rtl/>
        </w:rPr>
        <w:t xml:space="preserve"> </w:t>
      </w:r>
      <w:r>
        <w:rPr>
          <w:rFonts w:ascii="Arial" w:hAnsi="Arial" w:eastAsia="Arial" w:cs="Arial"/>
          <w:szCs w:val="30"/>
          <w:rtl/>
        </w:rPr>
        <w:t>יהוה</w:t>
      </w:r>
      <w:r>
        <w:t xml:space="preserve">" </w:t>
      </w:r>
      <w:r>
        <w:rPr>
          <w:rFonts w:hint="eastAsia"/>
        </w:rPr>
        <w:t>(Anokhi Yahweh),以表示上帝的卓越。</w:t>
      </w:r>
    </w:p>
    <w:p>
      <w:pPr>
        <w:ind w:left="-5"/>
        <w:rPr>
          <w:rFonts w:hint="eastAsia"/>
        </w:rPr>
      </w:pPr>
    </w:p>
    <w:p>
      <w:pPr>
        <w:ind w:left="-5"/>
        <w:rPr>
          <w:rFonts w:hint="eastAsia"/>
        </w:rPr>
      </w:pPr>
      <w:r>
        <w:rPr>
          <w:rFonts w:hint="eastAsia"/>
        </w:rPr>
        <w:t>It is similar to how the word "fera" is used for "excellentissima fera" in Latin.</w:t>
      </w:r>
    </w:p>
    <w:p>
      <w:pPr>
        <w:ind w:left="-5"/>
        <w:rPr>
          <w:rFonts w:hint="eastAsia"/>
        </w:rPr>
      </w:pPr>
      <w:r>
        <w:rPr>
          <w:rFonts w:hint="eastAsia"/>
        </w:rPr>
        <w:t>这类似于在拉丁语中使用"fera"一词表示"excellentissima fera"。</w:t>
      </w:r>
    </w:p>
    <w:p>
      <w:pPr>
        <w:ind w:left="-5"/>
        <w:rPr>
          <w:rFonts w:hint="eastAsia"/>
        </w:rPr>
      </w:pPr>
    </w:p>
    <w:p>
      <w:pPr>
        <w:ind w:left="-5"/>
        <w:rPr>
          <w:rFonts w:hint="eastAsia"/>
        </w:rPr>
      </w:pPr>
      <w:r>
        <w:rPr>
          <w:rFonts w:hint="eastAsia"/>
        </w:rPr>
        <w:t>In the Septuagint, it is translated as "ἐγώ εἰμι" (ego eimi) and not as "ὁ ὢν" (ho on) because, as a learned man explains, it was rendered for the Greeks, and the wise among them attributed the name "ho on" to those they called "οὐσία" (ousia).</w:t>
      </w:r>
    </w:p>
    <w:p>
      <w:pPr>
        <w:ind w:left="-5"/>
        <w:rPr>
          <w:rFonts w:hint="eastAsia"/>
        </w:rPr>
      </w:pPr>
      <w:r>
        <w:rPr>
          <w:rFonts w:hint="eastAsia"/>
        </w:rPr>
        <w:t>在七十士译本中,它被翻译为"ἐγώ εἰμι"(ego eimi),而不是"ὁ ὢν"(ho on),因为一位博学的人解释说,这是为希腊人而翻译的,他们中的智者将"ho on"这个名称归于他们所谓的"οὐσία"(ousia)。</w:t>
      </w:r>
    </w:p>
    <w:p>
      <w:pPr>
        <w:ind w:left="-5"/>
        <w:rPr>
          <w:rFonts w:hint="eastAsia"/>
        </w:rPr>
      </w:pPr>
    </w:p>
    <w:p>
      <w:pPr>
        <w:ind w:left="-5"/>
        <w:rPr>
          <w:rFonts w:hint="eastAsia"/>
        </w:rPr>
      </w:pPr>
      <w:r>
        <w:rPr>
          <w:rFonts w:hint="eastAsia"/>
        </w:rPr>
        <w:t>Thus, the translation sought to emphasize that the Lawgiver, God, was the Lord over all, including those beings.</w:t>
      </w:r>
    </w:p>
    <w:p>
      <w:pPr>
        <w:ind w:left="-5"/>
        <w:rPr>
          <w:rFonts w:hint="eastAsia"/>
        </w:rPr>
      </w:pPr>
      <w:r>
        <w:rPr>
          <w:rFonts w:hint="eastAsia"/>
        </w:rPr>
        <w:t>因此,这种翻译旨在强调,立法者上帝是万物之主,包括那些被称为"οὐσία"的存在。</w:t>
      </w:r>
    </w:p>
    <w:p>
      <w:pPr>
        <w:ind w:left="-5"/>
        <w:rPr>
          <w:rFonts w:hint="eastAsia"/>
        </w:rPr>
      </w:pPr>
    </w:p>
    <w:p>
      <w:pPr>
        <w:ind w:left="-5"/>
        <w:rPr>
          <w:rFonts w:hint="eastAsia"/>
        </w:rPr>
      </w:pPr>
      <w:r>
        <w:rPr>
          <w:rFonts w:hint="eastAsia"/>
        </w:rPr>
        <w:t>By ascribing the Laws to God as their author, greater authority is attributed to them.</w:t>
      </w:r>
    </w:p>
    <w:p>
      <w:pPr>
        <w:ind w:left="-5"/>
        <w:rPr>
          <w:rFonts w:hint="eastAsia"/>
        </w:rPr>
      </w:pPr>
      <w:r>
        <w:rPr>
          <w:rFonts w:hint="eastAsia"/>
        </w:rPr>
        <w:t>通过将律法归于上帝为其作者,使之被赋予了更大的权威。</w:t>
      </w:r>
    </w:p>
    <w:p>
      <w:pPr>
        <w:ind w:left="-5"/>
        <w:rPr>
          <w:rFonts w:hint="eastAsia"/>
        </w:rPr>
      </w:pPr>
    </w:p>
    <w:p>
      <w:pPr>
        <w:ind w:left="-5"/>
        <w:rPr>
          <w:rFonts w:hint="eastAsia"/>
        </w:rPr>
      </w:pPr>
      <w:r>
        <w:rPr>
          <w:rFonts w:hint="eastAsia"/>
        </w:rPr>
        <w:t>Throughout history, all Law-givers have endeavored to persuade the people that their Laws came from God.</w:t>
      </w:r>
    </w:p>
    <w:p>
      <w:pPr>
        <w:ind w:left="-5"/>
        <w:rPr>
          <w:rFonts w:hint="eastAsia"/>
        </w:rPr>
      </w:pPr>
      <w:r>
        <w:rPr>
          <w:rFonts w:hint="eastAsia"/>
        </w:rPr>
        <w:t>历史上,所有立法者都努力说服人民,他们的律法来自于上帝。</w:t>
      </w:r>
    </w:p>
    <w:p>
      <w:pPr>
        <w:ind w:left="-5"/>
        <w:rPr>
          <w:rFonts w:hint="eastAsia"/>
        </w:rPr>
      </w:pPr>
    </w:p>
    <w:p>
      <w:pPr>
        <w:ind w:left="-5"/>
        <w:rPr>
          <w:rFonts w:hint="eastAsia"/>
        </w:rPr>
      </w:pPr>
      <w:r>
        <w:rPr>
          <w:rFonts w:hint="eastAsia"/>
          <w:lang w:val="en-US" w:eastAsia="zh-CN"/>
        </w:rPr>
        <w:t>4.</w:t>
      </w:r>
      <w:r>
        <w:rPr>
          <w:rFonts w:hint="eastAsia"/>
        </w:rPr>
        <w:t>The manner of delivering the Laws is described as "God spoke them, saying," although it should not be understood as implying that God has a physical body with organs of speech.</w:t>
      </w:r>
    </w:p>
    <w:p>
      <w:pPr>
        <w:ind w:left="-5"/>
        <w:rPr>
          <w:rFonts w:hint="eastAsia"/>
        </w:rPr>
      </w:pPr>
      <w:r>
        <w:rPr>
          <w:rFonts w:hint="eastAsia"/>
        </w:rPr>
        <w:t>律法的传达方式描述为"上帝说话,说..."，但这并不意味着上帝有一个带有语言器官的物质身体。</w:t>
      </w:r>
    </w:p>
    <w:p>
      <w:pPr>
        <w:ind w:left="-5"/>
        <w:rPr>
          <w:rFonts w:hint="eastAsia"/>
        </w:rPr>
      </w:pPr>
    </w:p>
    <w:p>
      <w:pPr>
        <w:ind w:left="-5"/>
        <w:rPr>
          <w:rFonts w:hint="eastAsia"/>
        </w:rPr>
      </w:pPr>
      <w:r>
        <w:rPr>
          <w:rFonts w:hint="eastAsia"/>
        </w:rPr>
        <w:t>Instead, it signifies that He formed a voice in the air to communicate His message.</w:t>
      </w:r>
    </w:p>
    <w:p>
      <w:pPr>
        <w:ind w:left="-5"/>
        <w:rPr>
          <w:rFonts w:hint="eastAsia"/>
        </w:rPr>
      </w:pPr>
      <w:r>
        <w:rPr>
          <w:rFonts w:hint="eastAsia"/>
        </w:rPr>
        <w:t>相反,这意味着祂在空气中形成了一个声音来传达祂的信息。</w:t>
      </w:r>
    </w:p>
    <w:p>
      <w:pPr>
        <w:ind w:left="-5"/>
        <w:rPr>
          <w:rFonts w:hint="eastAsia"/>
        </w:rPr>
      </w:pPr>
    </w:p>
    <w:p>
      <w:pPr>
        <w:ind w:left="-5"/>
        <w:rPr>
          <w:rFonts w:hint="eastAsia"/>
        </w:rPr>
      </w:pPr>
      <w:r>
        <w:rPr>
          <w:rFonts w:hint="eastAsia"/>
        </w:rPr>
        <w:t>There arises a significant difficulty in Acts 7, where the one who spoke to Moses on Mount Sinai is referred to as "the Angel."</w:t>
      </w:r>
    </w:p>
    <w:p>
      <w:pPr>
        <w:ind w:left="-5"/>
        <w:rPr>
          <w:rFonts w:hint="eastAsia"/>
        </w:rPr>
      </w:pPr>
      <w:r>
        <w:rPr>
          <w:rFonts w:hint="eastAsia"/>
        </w:rPr>
        <w:t>在使徒行传7章中,有一个重大困难,即在西奈山向摩西说话的那一位被称为"天使"。</w:t>
      </w:r>
    </w:p>
    <w:p>
      <w:pPr>
        <w:ind w:left="-5"/>
        <w:rPr>
          <w:rFonts w:hint="eastAsia"/>
        </w:rPr>
      </w:pPr>
    </w:p>
    <w:p>
      <w:pPr>
        <w:ind w:left="-5"/>
        <w:rPr>
          <w:rFonts w:hint="eastAsia"/>
        </w:rPr>
      </w:pPr>
      <w:r>
        <w:rPr>
          <w:rFonts w:hint="eastAsia"/>
        </w:rPr>
        <w:t>This has led some Papists and Grotius to propose a dangerous notion that God did not deliver the Law directly but rather through an Angel, who is then called God and assumes the name Jehovah as a representation of God's person.</w:t>
      </w:r>
    </w:p>
    <w:p>
      <w:pPr>
        <w:ind w:left="-5"/>
        <w:rPr>
          <w:rFonts w:hint="eastAsia"/>
        </w:rPr>
      </w:pPr>
      <w:r>
        <w:rPr>
          <w:rFonts w:hint="eastAsia"/>
        </w:rPr>
        <w:t>这导致一些天主教徒和格罗提乌斯提出一个危险的观点,即上帝并没有直接颁布律法,而是通过一位天使,这位天使被称为上帝,并以耶和华的名字代表上帝的身份。</w:t>
      </w:r>
    </w:p>
    <w:p>
      <w:pPr>
        <w:ind w:left="-5"/>
        <w:rPr>
          <w:rFonts w:hint="eastAsia"/>
        </w:rPr>
      </w:pPr>
    </w:p>
    <w:p>
      <w:pPr>
        <w:ind w:left="-5"/>
        <w:rPr>
          <w:rFonts w:hint="eastAsia"/>
        </w:rPr>
      </w:pPr>
      <w:r>
        <w:rPr>
          <w:rFonts w:hint="eastAsia"/>
        </w:rPr>
        <w:t>However, this interpretation has been refuted by learned scholars.</w:t>
      </w:r>
    </w:p>
    <w:p>
      <w:pPr>
        <w:ind w:left="-5"/>
        <w:rPr>
          <w:rFonts w:hint="eastAsia"/>
        </w:rPr>
      </w:pPr>
      <w:r>
        <w:rPr>
          <w:rFonts w:hint="eastAsia"/>
        </w:rPr>
        <w:t>然而,这种解释已被博学的学者们驳斥。</w:t>
      </w:r>
    </w:p>
    <w:p>
      <w:pPr>
        <w:ind w:left="-5"/>
        <w:rPr>
          <w:rFonts w:hint="eastAsia"/>
        </w:rPr>
      </w:pPr>
    </w:p>
    <w:p>
      <w:pPr>
        <w:ind w:left="-5"/>
        <w:rPr>
          <w:rFonts w:hint="eastAsia"/>
        </w:rPr>
      </w:pPr>
      <w:r>
        <w:rPr>
          <w:rFonts w:hint="eastAsia"/>
        </w:rPr>
        <w:t>Without further ado, let us conclude that God delivered the Law to the people of Israel through the hand or ministry of Moses.</w:t>
      </w:r>
    </w:p>
    <w:p>
      <w:pPr>
        <w:ind w:left="-5"/>
        <w:rPr>
          <w:rFonts w:hint="eastAsia"/>
        </w:rPr>
      </w:pPr>
      <w:r>
        <w:rPr>
          <w:rFonts w:hint="eastAsia"/>
        </w:rPr>
        <w:t>毫不迟疑地,我们可以得出结论,上帝是通过摩西的手或职事将律法颁布给以色列人的。</w:t>
      </w:r>
    </w:p>
    <w:p>
      <w:pPr>
        <w:ind w:left="-5"/>
        <w:rPr>
          <w:rFonts w:hint="eastAsia"/>
        </w:rPr>
      </w:pPr>
    </w:p>
    <w:p>
      <w:pPr>
        <w:ind w:left="-5"/>
        <w:rPr>
          <w:rFonts w:hint="eastAsia"/>
        </w:rPr>
      </w:pPr>
      <w:r>
        <w:rPr>
          <w:rFonts w:hint="eastAsia"/>
        </w:rPr>
        <w:t>I shall, God willing, address this topic doctrinally in all theological considerations concerning the Law.</w:t>
      </w:r>
    </w:p>
    <w:p>
      <w:pPr>
        <w:ind w:left="-5"/>
        <w:rPr>
          <w:rFonts w:hint="eastAsia"/>
        </w:rPr>
      </w:pPr>
      <w:r>
        <w:rPr>
          <w:rFonts w:hint="eastAsia"/>
        </w:rPr>
        <w:t>我将,上帝意愿的话,在所有有关律法的神学考虑中从教义上处理这个话题。</w:t>
      </w:r>
    </w:p>
    <w:p>
      <w:pPr>
        <w:ind w:left="-5"/>
        <w:rPr>
          <w:rFonts w:hint="eastAsia"/>
        </w:rPr>
      </w:pPr>
    </w:p>
    <w:p>
      <w:pPr>
        <w:ind w:left="-5"/>
        <w:rPr>
          <w:rFonts w:hint="eastAsia"/>
        </w:rPr>
      </w:pPr>
      <w:r>
        <w:rPr>
          <w:rFonts w:hint="eastAsia"/>
        </w:rPr>
        <w:t>First, it is essential to bear in mind that the term "Law" can be used in various senses.</w:t>
      </w:r>
    </w:p>
    <w:p>
      <w:pPr>
        <w:ind w:left="-5"/>
        <w:rPr>
          <w:rFonts w:hint="eastAsia"/>
        </w:rPr>
      </w:pPr>
      <w:r>
        <w:rPr>
          <w:rFonts w:hint="eastAsia"/>
        </w:rPr>
        <w:t>首先,重要的是要牢记"律法"这个术语可以有多种含义。</w:t>
      </w:r>
    </w:p>
    <w:p>
      <w:pPr>
        <w:ind w:left="-5"/>
        <w:rPr>
          <w:rFonts w:hint="eastAsia"/>
        </w:rPr>
      </w:pPr>
    </w:p>
    <w:p>
      <w:pPr>
        <w:ind w:left="-5"/>
        <w:rPr>
          <w:rFonts w:hint="eastAsia"/>
        </w:rPr>
      </w:pPr>
      <w:r>
        <w:rPr>
          <w:rFonts w:hint="eastAsia"/>
        </w:rPr>
        <w:t>Before making any assertions about it, one must clarify the intended sense of the Law.</w:t>
      </w:r>
    </w:p>
    <w:p>
      <w:pPr>
        <w:ind w:left="-5"/>
        <w:rPr>
          <w:rFonts w:hint="eastAsia"/>
        </w:rPr>
      </w:pPr>
      <w:r>
        <w:rPr>
          <w:rFonts w:hint="eastAsia"/>
        </w:rPr>
        <w:t>在做任何关于它的断言之前,必须澄清所指的律法的含义。</w:t>
      </w:r>
    </w:p>
    <w:p>
      <w:pPr>
        <w:ind w:left="-5"/>
        <w:rPr>
          <w:rFonts w:hint="eastAsia"/>
        </w:rPr>
      </w:pPr>
    </w:p>
    <w:p>
      <w:pPr>
        <w:ind w:left="-5"/>
        <w:rPr>
          <w:rFonts w:hint="eastAsia"/>
        </w:rPr>
      </w:pPr>
      <w:r>
        <w:rPr>
          <w:rFonts w:hint="eastAsia"/>
        </w:rPr>
        <w:t>Without delving into all the different meanings of the word, it is crucial to recognize that "Law" can have either a broad or restricted significance.</w:t>
      </w:r>
    </w:p>
    <w:p>
      <w:pPr>
        <w:ind w:left="-5"/>
        <w:rPr>
          <w:rFonts w:hint="eastAsia"/>
        </w:rPr>
      </w:pPr>
      <w:r>
        <w:rPr>
          <w:rFonts w:hint="eastAsia"/>
        </w:rPr>
        <w:t>不深究这个词的所有不同意义,关键是要认识到"律法"可以有广义或狭义的意义。</w:t>
      </w:r>
    </w:p>
    <w:p>
      <w:pPr>
        <w:ind w:left="-5"/>
        <w:rPr>
          <w:rFonts w:hint="eastAsia"/>
        </w:rPr>
      </w:pPr>
    </w:p>
    <w:p>
      <w:pPr>
        <w:ind w:left="-5"/>
        <w:rPr>
          <w:rFonts w:hint="eastAsia"/>
        </w:rPr>
      </w:pPr>
      <w:r>
        <w:rPr>
          <w:rFonts w:hint="eastAsia"/>
        </w:rPr>
        <w:t>In the broad sense, it encompasses the entire dispensation and promulgation of the Commandments, including the Moral, Judicial, and Ceremonial aspects.</w:t>
      </w:r>
    </w:p>
    <w:p>
      <w:pPr>
        <w:ind w:left="-5"/>
        <w:rPr>
          <w:rFonts w:hint="eastAsia"/>
        </w:rPr>
      </w:pPr>
      <w:r>
        <w:rPr>
          <w:rFonts w:hint="eastAsia"/>
        </w:rPr>
        <w:t>在广义上,它包括了诫命的全部编制和颁布,包括道德、司法和仪式三个方面。</w:t>
      </w:r>
    </w:p>
    <w:p>
      <w:pPr>
        <w:ind w:left="-5"/>
        <w:rPr>
          <w:rFonts w:hint="eastAsia"/>
        </w:rPr>
      </w:pPr>
    </w:p>
    <w:p>
      <w:pPr>
        <w:ind w:left="-5"/>
        <w:rPr>
          <w:rFonts w:hint="eastAsia"/>
        </w:rPr>
      </w:pPr>
      <w:r>
        <w:rPr>
          <w:rFonts w:hint="eastAsia"/>
        </w:rPr>
        <w:t>In a more specific sense, it may refer strictly to the Moral Law with its accompanying preface and promises.</w:t>
      </w:r>
    </w:p>
    <w:p>
      <w:pPr>
        <w:ind w:left="-5"/>
        <w:rPr>
          <w:rFonts w:hint="eastAsia"/>
        </w:rPr>
      </w:pPr>
      <w:r>
        <w:rPr>
          <w:rFonts w:hint="eastAsia"/>
        </w:rPr>
        <w:t>在更具体的意义上,它可能仅指伴有序言和应许的道德律法。</w:t>
      </w:r>
    </w:p>
    <w:p>
      <w:pPr>
        <w:ind w:left="-5"/>
        <w:rPr>
          <w:rFonts w:hint="eastAsia"/>
        </w:rPr>
      </w:pPr>
    </w:p>
    <w:p>
      <w:pPr>
        <w:ind w:left="-5"/>
        <w:rPr>
          <w:rFonts w:hint="eastAsia"/>
        </w:rPr>
      </w:pPr>
      <w:r>
        <w:rPr>
          <w:rFonts w:hint="eastAsia"/>
        </w:rPr>
        <w:t>In both these aspects, the Law was given as a Covenant of grace, a point to be demonstrated in due course.</w:t>
      </w:r>
    </w:p>
    <w:p>
      <w:pPr>
        <w:ind w:left="-5"/>
        <w:rPr>
          <w:rFonts w:hint="eastAsia"/>
        </w:rPr>
      </w:pPr>
      <w:r>
        <w:rPr>
          <w:rFonts w:hint="eastAsia"/>
        </w:rPr>
        <w:t>在这两个方面,律法都是作为恩典之约而赐予的,这一点将在适当的时候予以证明。</w:t>
      </w:r>
    </w:p>
    <w:p>
      <w:pPr>
        <w:ind w:left="-5"/>
        <w:rPr>
          <w:rFonts w:hint="eastAsia"/>
        </w:rPr>
      </w:pPr>
    </w:p>
    <w:p>
      <w:pPr>
        <w:ind w:left="-5"/>
        <w:rPr>
          <w:rFonts w:hint="eastAsia"/>
        </w:rPr>
      </w:pPr>
      <w:r>
        <w:rPr>
          <w:rFonts w:hint="eastAsia"/>
        </w:rPr>
        <w:t>Finally, in the most stringent sense, "Law" denotes that which is purely mandative and preceptive, devoid of any promise.</w:t>
      </w:r>
    </w:p>
    <w:p>
      <w:pPr>
        <w:ind w:left="-5"/>
        <w:rPr>
          <w:rFonts w:hint="eastAsia"/>
        </w:rPr>
      </w:pPr>
      <w:r>
        <w:rPr>
          <w:rFonts w:hint="eastAsia"/>
        </w:rPr>
        <w:t>最后,在最严格的意义上,"律法"表示纯粹的命令性和规范性,没有任何应许。</w:t>
      </w:r>
    </w:p>
    <w:p>
      <w:pPr>
        <w:ind w:left="-5"/>
        <w:rPr>
          <w:rFonts w:hint="eastAsia"/>
        </w:rPr>
      </w:pPr>
    </w:p>
    <w:p>
      <w:pPr>
        <w:ind w:left="-5"/>
        <w:rPr>
          <w:rFonts w:hint="eastAsia"/>
        </w:rPr>
      </w:pPr>
      <w:r>
        <w:rPr>
          <w:rFonts w:hint="eastAsia"/>
        </w:rPr>
        <w:t>In this sense, many assertions made by the Learned regarding the distinction between the Law and the Gospel are to be understood.</w:t>
      </w:r>
    </w:p>
    <w:p>
      <w:pPr>
        <w:ind w:left="-5"/>
        <w:rPr>
          <w:rFonts w:hint="eastAsia"/>
        </w:rPr>
      </w:pPr>
      <w:r>
        <w:rPr>
          <w:rFonts w:hint="eastAsia"/>
        </w:rPr>
        <w:t>在这种意义上,学者们关于律法与福音之间的区分所做的许多断言都应该被理解。</w:t>
      </w:r>
    </w:p>
    <w:p>
      <w:pPr>
        <w:ind w:left="-5"/>
        <w:rPr>
          <w:rFonts w:hint="eastAsia"/>
        </w:rPr>
      </w:pPr>
    </w:p>
    <w:p>
      <w:pPr>
        <w:ind w:left="-5"/>
        <w:rPr>
          <w:rFonts w:hint="eastAsia"/>
        </w:rPr>
      </w:pPr>
      <w:r>
        <w:rPr>
          <w:rFonts w:hint="eastAsia"/>
        </w:rPr>
        <w:t>They often classify all precepts and threats in Scripture as the Law and all gracious promises as the Gospel, which can lead to harsh judgments against the Law.</w:t>
      </w:r>
    </w:p>
    <w:p>
      <w:pPr>
        <w:ind w:left="-5"/>
        <w:rPr>
          <w:rFonts w:hint="eastAsia"/>
        </w:rPr>
      </w:pPr>
      <w:r>
        <w:rPr>
          <w:rFonts w:hint="eastAsia"/>
        </w:rPr>
        <w:t>他们常常将圣经中的所有戒律和威胁归类为律法,所有慈恩的应许归类为福音,这可能导致对律法的严厉判断。</w:t>
      </w:r>
    </w:p>
    <w:p>
      <w:pPr>
        <w:ind w:left="-5"/>
        <w:rPr>
          <w:rFonts w:hint="eastAsia"/>
        </w:rPr>
      </w:pPr>
    </w:p>
    <w:p>
      <w:pPr>
        <w:ind w:left="-5"/>
        <w:rPr>
          <w:rFonts w:hint="eastAsia"/>
        </w:rPr>
      </w:pPr>
      <w:r>
        <w:rPr>
          <w:rFonts w:hint="eastAsia"/>
        </w:rPr>
        <w:t>This issue will be addressed in a separate question, as some distinguished individuals are firm in upholding this distinction, but I am doubtful whether it holds true.</w:t>
      </w:r>
    </w:p>
    <w:p>
      <w:pPr>
        <w:ind w:left="-5"/>
        <w:rPr>
          <w:rFonts w:hint="eastAsia"/>
        </w:rPr>
      </w:pPr>
      <w:r>
        <w:rPr>
          <w:rFonts w:hint="eastAsia"/>
        </w:rPr>
        <w:t>这个问题将在另一个问题中讨论,因为一些杰出人物坚持持有这种区分,但我怀疑它是否真的成立。</w:t>
      </w:r>
    </w:p>
    <w:p>
      <w:pPr>
        <w:ind w:left="-5"/>
        <w:rPr>
          <w:rFonts w:hint="eastAsia"/>
        </w:rPr>
      </w:pPr>
    </w:p>
    <w:p>
      <w:pPr>
        <w:ind w:left="-5"/>
        <w:rPr>
          <w:rFonts w:hint="eastAsia"/>
        </w:rPr>
      </w:pPr>
      <w:r>
        <w:rPr>
          <w:rFonts w:hint="eastAsia"/>
        </w:rPr>
        <w:t>Now, let us consider what Law was delivered at Mount Sinai and the different types of laws that exist, as well as the reason for labeling it the Moral Law.</w:t>
      </w:r>
    </w:p>
    <w:p>
      <w:pPr>
        <w:ind w:left="-5"/>
        <w:rPr>
          <w:rFonts w:hint="eastAsia"/>
        </w:rPr>
      </w:pPr>
      <w:r>
        <w:rPr>
          <w:rFonts w:hint="eastAsia"/>
        </w:rPr>
        <w:t>现在,让我们来考虑在西奈山颁布的律法以及存在的不同类型的法律,以及将其称为道德律法的原因。</w:t>
      </w:r>
    </w:p>
    <w:p>
      <w:pPr>
        <w:ind w:left="-5"/>
        <w:rPr>
          <w:rFonts w:hint="eastAsia"/>
        </w:rPr>
      </w:pPr>
    </w:p>
    <w:p>
      <w:pPr>
        <w:ind w:left="-5"/>
        <w:rPr>
          <w:rFonts w:hint="eastAsia"/>
        </w:rPr>
      </w:pPr>
      <w:r>
        <w:rPr>
          <w:rFonts w:hint="eastAsia"/>
        </w:rPr>
        <w:t>As seen in Exodus 20 and subsequent chapters, all the laws that the Jews were to follow were given to Moses for delivery to the people.</w:t>
      </w:r>
    </w:p>
    <w:p>
      <w:pPr>
        <w:ind w:left="-5"/>
        <w:rPr>
          <w:rFonts w:hint="eastAsia"/>
        </w:rPr>
      </w:pPr>
      <w:r>
        <w:rPr>
          <w:rFonts w:hint="eastAsia"/>
        </w:rPr>
        <w:t>正如出埃及记第20章及其后续章节所述,所有犹太人应当遵循的法律都是由上帝赐给摩西,让他传达给人民。</w:t>
      </w:r>
    </w:p>
    <w:p>
      <w:pPr>
        <w:ind w:left="-5"/>
        <w:rPr>
          <w:rFonts w:hint="eastAsia"/>
        </w:rPr>
      </w:pPr>
    </w:p>
    <w:p>
      <w:pPr>
        <w:ind w:left="-5"/>
        <w:rPr>
          <w:rFonts w:hint="eastAsia"/>
        </w:rPr>
      </w:pPr>
      <w:r>
        <w:rPr>
          <w:rFonts w:hint="eastAsia"/>
        </w:rPr>
        <w:t>However, the Moral Law holds preeminence, as it was written by God himself twice on stone tablets.</w:t>
      </w:r>
    </w:p>
    <w:p>
      <w:pPr>
        <w:ind w:left="-5"/>
        <w:rPr>
          <w:rFonts w:hint="eastAsia"/>
        </w:rPr>
      </w:pPr>
      <w:r>
        <w:rPr>
          <w:rFonts w:hint="eastAsia"/>
        </w:rPr>
        <w:t>然而,道德律法占有优先地位,因为它是由上帝亲自两次写在石碑上的。</w:t>
      </w:r>
    </w:p>
    <w:p>
      <w:pPr>
        <w:ind w:left="-5"/>
        <w:rPr>
          <w:rFonts w:hint="eastAsia"/>
        </w:rPr>
      </w:pPr>
    </w:p>
    <w:p>
      <w:pPr>
        <w:ind w:left="-5"/>
        <w:rPr>
          <w:rFonts w:hint="eastAsia"/>
        </w:rPr>
      </w:pPr>
      <w:r>
        <w:rPr>
          <w:rFonts w:hint="eastAsia"/>
        </w:rPr>
        <w:t>The entire body of these laws can be categorized into Moral, Ceremonial, and Judicial based on their subject matter and objectives.</w:t>
      </w:r>
    </w:p>
    <w:p>
      <w:pPr>
        <w:ind w:left="-5"/>
        <w:rPr>
          <w:rFonts w:hint="eastAsia"/>
        </w:rPr>
      </w:pPr>
      <w:r>
        <w:rPr>
          <w:rFonts w:hint="eastAsia"/>
        </w:rPr>
        <w:t>这些法律的全部组成可以根据它们的主题和目标划分为道德、仪式和司法三类。</w:t>
      </w:r>
    </w:p>
    <w:p>
      <w:pPr>
        <w:ind w:left="-5"/>
        <w:rPr>
          <w:rFonts w:hint="eastAsia"/>
        </w:rPr>
      </w:pPr>
    </w:p>
    <w:p>
      <w:pPr>
        <w:ind w:left="-5"/>
        <w:rPr>
          <w:rFonts w:hint="eastAsia"/>
        </w:rPr>
      </w:pPr>
      <w:r>
        <w:rPr>
          <w:rFonts w:hint="eastAsia"/>
        </w:rPr>
        <w:t>For now, we will not delve into the debates surrounding this classification, but rather accept it without danger.</w:t>
      </w:r>
    </w:p>
    <w:p>
      <w:pPr>
        <w:ind w:left="-5"/>
        <w:rPr>
          <w:rFonts w:hint="eastAsia"/>
        </w:rPr>
      </w:pPr>
      <w:r>
        <w:rPr>
          <w:rFonts w:hint="eastAsia"/>
        </w:rPr>
        <w:t>目前,我们不会深入探讨这种分类引发的争议,而是在不陷入危险的情况下接受它。</w:t>
      </w:r>
    </w:p>
    <w:p>
      <w:pPr>
        <w:ind w:left="-5"/>
        <w:rPr>
          <w:rFonts w:hint="eastAsia"/>
        </w:rPr>
      </w:pPr>
    </w:p>
    <w:p>
      <w:pPr>
        <w:ind w:left="-5"/>
        <w:rPr>
          <w:rFonts w:hint="eastAsia"/>
        </w:rPr>
      </w:pPr>
      <w:r>
        <w:rPr>
          <w:rFonts w:hint="eastAsia"/>
        </w:rPr>
        <w:t>The Law we are concerned with here is the Moral Law.</w:t>
      </w:r>
    </w:p>
    <w:p>
      <w:pPr>
        <w:ind w:left="-5"/>
        <w:rPr>
          <w:rFonts w:hint="eastAsia"/>
        </w:rPr>
      </w:pPr>
      <w:r>
        <w:rPr>
          <w:rFonts w:hint="eastAsia"/>
        </w:rPr>
        <w:t>我们关注的这里的法律是道德律法。</w:t>
      </w:r>
    </w:p>
    <w:p>
      <w:pPr>
        <w:ind w:left="-5"/>
        <w:rPr>
          <w:rFonts w:hint="eastAsia"/>
        </w:rPr>
      </w:pPr>
    </w:p>
    <w:p>
      <w:pPr>
        <w:ind w:left="-5"/>
        <w:rPr>
          <w:rFonts w:hint="eastAsia"/>
        </w:rPr>
      </w:pPr>
      <w:r>
        <w:rPr>
          <w:rFonts w:hint="eastAsia"/>
        </w:rPr>
        <w:t>Nevertheless, it must be acknowledged that the varied use of the term "Moral" has caused much confusion and led to misunderstandings in various controversies.</w:t>
      </w:r>
    </w:p>
    <w:p>
      <w:pPr>
        <w:ind w:left="-5"/>
        <w:rPr>
          <w:rFonts w:hint="eastAsia"/>
        </w:rPr>
      </w:pPr>
      <w:r>
        <w:rPr>
          <w:rFonts w:hint="eastAsia"/>
        </w:rPr>
        <w:t>然而,必须承认"道德"一词的多种用法已经造成了许多混乱,并导致了各种争议中的误解。</w:t>
      </w:r>
    </w:p>
    <w:p>
      <w:pPr>
        <w:ind w:left="-5"/>
        <w:rPr>
          <w:rFonts w:hint="eastAsia"/>
        </w:rPr>
      </w:pPr>
    </w:p>
    <w:p>
      <w:pPr>
        <w:ind w:left="-5"/>
        <w:rPr>
          <w:rFonts w:hint="eastAsia"/>
        </w:rPr>
      </w:pPr>
      <w:r>
        <w:rPr>
          <w:rFonts w:hint="eastAsia"/>
        </w:rPr>
        <w:t>The word "Moral" or "Morally" has been employed in disputes regarding the Sabbath, converting grace, the doctrine of the Sacraments, and their efficacy and causality.</w:t>
      </w:r>
    </w:p>
    <w:p>
      <w:pPr>
        <w:ind w:left="-5"/>
        <w:rPr>
          <w:rFonts w:hint="eastAsia"/>
        </w:rPr>
      </w:pPr>
      <w:r>
        <w:rPr>
          <w:rFonts w:hint="eastAsia"/>
        </w:rPr>
        <w:t>"道德"或"道德上"这个词一直被用于有关安息日、转化的恩典、圣礼教义以及它们的功效和因果关系的争论中。</w:t>
      </w:r>
    </w:p>
    <w:p>
      <w:pPr>
        <w:ind w:left="-5"/>
        <w:rPr>
          <w:rFonts w:hint="eastAsia"/>
        </w:rPr>
      </w:pPr>
    </w:p>
    <w:p>
      <w:pPr>
        <w:ind w:left="-5"/>
        <w:rPr>
          <w:rFonts w:hint="eastAsia"/>
        </w:rPr>
      </w:pPr>
      <w:r>
        <w:rPr>
          <w:rFonts w:hint="eastAsia"/>
        </w:rPr>
        <w:t>Likewise, in this particular matter, it is used to discern what makes a Law "moral."</w:t>
      </w:r>
    </w:p>
    <w:p>
      <w:pPr>
        <w:ind w:left="-5"/>
        <w:rPr>
          <w:rFonts w:hint="eastAsia"/>
        </w:rPr>
      </w:pPr>
      <w:r>
        <w:rPr>
          <w:rFonts w:hint="eastAsia"/>
        </w:rPr>
        <w:t>同样地,在这个特定的问题中,它也被用来判断什么样的法律是"道德"的。</w:t>
      </w:r>
    </w:p>
    <w:p>
      <w:pPr>
        <w:ind w:left="-5"/>
        <w:rPr>
          <w:rFonts w:hint="eastAsia"/>
        </w:rPr>
      </w:pPr>
    </w:p>
    <w:p>
      <w:pPr>
        <w:ind w:left="-5"/>
        <w:rPr>
          <w:rFonts w:hint="eastAsia"/>
        </w:rPr>
      </w:pPr>
      <w:r>
        <w:rPr>
          <w:rFonts w:hint="eastAsia"/>
        </w:rPr>
        <w:t>Although the term "Moral" may not carry the same weight in its connotation— simply denoting that which guides and obliges in matters, thereby applicable even to the Judicial and Ceremonial aspects— here, it is intended to refer to that which is perpetual and always binding, as opposed to that which is binding only for a certain period.</w:t>
      </w:r>
    </w:p>
    <w:p>
      <w:pPr>
        <w:ind w:left="-5"/>
        <w:rPr>
          <w:rFonts w:hint="eastAsia"/>
        </w:rPr>
      </w:pPr>
      <w:r>
        <w:rPr>
          <w:rFonts w:hint="eastAsia"/>
        </w:rPr>
        <w:t>尽管"道德"一词在其含义上可能没有同样的权重 - 仅仅表示指导和约束事务的内容,因此也适用于司法和仪式方面 - 但在这里,它是指那些永恒和永远约束力的,而不是仅仅在一定时期内有约束力的。</w:t>
      </w:r>
    </w:p>
    <w:p>
      <w:pPr>
        <w:ind w:left="-5"/>
        <w:rPr>
          <w:rFonts w:hint="eastAsia"/>
        </w:rPr>
      </w:pPr>
    </w:p>
    <w:p>
      <w:pPr>
        <w:ind w:left="-5"/>
        <w:rPr>
          <w:rFonts w:hint="eastAsia"/>
        </w:rPr>
      </w:pPr>
      <w:r>
        <w:rPr>
          <w:rFonts w:hint="eastAsia"/>
        </w:rPr>
        <w:t>Another point of consideration is whether the Law repeated by Moses is the same as the Law of nature implanted within us.</w:t>
      </w:r>
    </w:p>
    <w:p>
      <w:pPr>
        <w:ind w:left="-5"/>
        <w:rPr>
          <w:rFonts w:hint="eastAsia"/>
        </w:rPr>
      </w:pPr>
      <w:r>
        <w:rPr>
          <w:rFonts w:hint="eastAsia"/>
        </w:rPr>
        <w:t>另一个需要考虑的问题是,摩西重复的律法是否与植根于我们内心的自然律法相同。</w:t>
      </w:r>
    </w:p>
    <w:p>
      <w:pPr>
        <w:ind w:left="-5"/>
        <w:rPr>
          <w:rFonts w:hint="eastAsia"/>
        </w:rPr>
      </w:pPr>
    </w:p>
    <w:p>
      <w:pPr>
        <w:ind w:left="-5"/>
        <w:rPr>
          <w:rFonts w:hint="eastAsia"/>
        </w:rPr>
      </w:pPr>
      <w:r>
        <w:rPr>
          <w:rFonts w:hint="eastAsia"/>
        </w:rPr>
        <w:t>While many assume this to be the case, there are significant differences between them:</w:t>
      </w:r>
    </w:p>
    <w:p>
      <w:pPr>
        <w:ind w:left="-5"/>
        <w:rPr>
          <w:rFonts w:hint="eastAsia"/>
        </w:rPr>
      </w:pPr>
      <w:r>
        <w:rPr>
          <w:rFonts w:hint="eastAsia"/>
        </w:rPr>
        <w:t>尽管许多人假设它们是相同的,但它们之间存在着重大差异:</w:t>
      </w:r>
    </w:p>
    <w:p>
      <w:pPr>
        <w:ind w:left="-5"/>
        <w:rPr>
          <w:rFonts w:hint="eastAsia"/>
        </w:rPr>
      </w:pPr>
    </w:p>
    <w:p>
      <w:pPr>
        <w:ind w:left="-5"/>
        <w:rPr>
          <w:rFonts w:hint="eastAsia"/>
        </w:rPr>
      </w:pPr>
      <w:r>
        <w:rPr>
          <w:rFonts w:hint="eastAsia"/>
        </w:rPr>
        <w:t>Firstly, if we refer to the Law of Nature originally instilled in Adam or the now degenerated version present in us, anything enjoined by that law applies universally and binds all individuals, even without explicit promulgation.</w:t>
      </w:r>
    </w:p>
    <w:p>
      <w:pPr>
        <w:ind w:left="-5"/>
        <w:rPr>
          <w:rFonts w:hint="eastAsia"/>
        </w:rPr>
      </w:pPr>
      <w:r>
        <w:rPr>
          <w:rFonts w:hint="eastAsia"/>
        </w:rPr>
        <w:t>首先,如果我们提及最初赐予亚当的自然律或现今残破版本存在于我们之中,那么该律法所要求的任何事物都适用于所有个人,即使没有明确的颁布。</w:t>
      </w:r>
    </w:p>
    <w:p>
      <w:pPr>
        <w:ind w:left="-5"/>
        <w:rPr>
          <w:rFonts w:hint="eastAsia"/>
        </w:rPr>
      </w:pPr>
    </w:p>
    <w:p>
      <w:pPr>
        <w:ind w:left="-5"/>
        <w:rPr>
          <w:rFonts w:hint="eastAsia"/>
        </w:rPr>
      </w:pPr>
      <w:r>
        <w:rPr>
          <w:rFonts w:hint="eastAsia"/>
        </w:rPr>
        <w:t>However, the Moral Law contains certain positive aspects, determined solely by the will of God, which do not bind all nations worldwide.</w:t>
      </w:r>
    </w:p>
    <w:p>
      <w:pPr>
        <w:ind w:left="-5"/>
        <w:rPr>
          <w:rFonts w:hint="eastAsia"/>
        </w:rPr>
      </w:pPr>
      <w:r>
        <w:rPr>
          <w:rFonts w:hint="eastAsia"/>
        </w:rPr>
        <w:t>然而,道德律包含某些由上帝意志单独决定的积极方面,这并不约束全世界所有国家。</w:t>
      </w:r>
    </w:p>
    <w:p>
      <w:pPr>
        <w:ind w:left="-5"/>
        <w:rPr>
          <w:rFonts w:hint="eastAsia"/>
        </w:rPr>
      </w:pPr>
    </w:p>
    <w:p>
      <w:pPr>
        <w:ind w:left="-5"/>
        <w:rPr>
          <w:rFonts w:hint="eastAsia"/>
        </w:rPr>
      </w:pPr>
      <w:r>
        <w:rPr>
          <w:rFonts w:hint="eastAsia"/>
        </w:rPr>
        <w:t>For instance, the commandment regarding the Sabbath day is perpetual, yet it does not obligate the Gentiles who have never been made aware of this specific time designated by God.</w:t>
      </w:r>
    </w:p>
    <w:p>
      <w:pPr>
        <w:ind w:left="-5"/>
        <w:rPr>
          <w:rFonts w:hint="eastAsia"/>
        </w:rPr>
      </w:pPr>
      <w:r>
        <w:rPr>
          <w:rFonts w:hint="eastAsia"/>
        </w:rPr>
        <w:t>例如,关于安息日的诫命是永久性的,但它并不强制要求从未被告知这一特定时间由上帝指定的外邦人。</w:t>
      </w:r>
    </w:p>
    <w:p>
      <w:pPr>
        <w:ind w:left="-5"/>
        <w:rPr>
          <w:rFonts w:hint="eastAsia"/>
        </w:rPr>
      </w:pPr>
    </w:p>
    <w:p>
      <w:pPr>
        <w:ind w:left="-5"/>
        <w:rPr>
          <w:rFonts w:hint="eastAsia"/>
        </w:rPr>
      </w:pPr>
      <w:r>
        <w:rPr>
          <w:rFonts w:hint="eastAsia"/>
        </w:rPr>
        <w:t>Therefore, the Moral Law encompasses more specific elements than the law of Nature.</w:t>
      </w:r>
    </w:p>
    <w:p>
      <w:pPr>
        <w:ind w:left="-5"/>
        <w:rPr>
          <w:rFonts w:hint="eastAsia"/>
        </w:rPr>
      </w:pPr>
      <w:r>
        <w:rPr>
          <w:rFonts w:hint="eastAsia"/>
        </w:rPr>
        <w:t>因此,道德律包含的具体要素比自然律更多。</w:t>
      </w:r>
    </w:p>
    <w:p>
      <w:pPr>
        <w:ind w:left="-5"/>
        <w:rPr>
          <w:rFonts w:hint="eastAsia"/>
        </w:rPr>
      </w:pPr>
    </w:p>
    <w:p>
      <w:pPr>
        <w:ind w:left="-5"/>
        <w:rPr>
          <w:rFonts w:hint="eastAsia"/>
        </w:rPr>
      </w:pPr>
      <w:r>
        <w:rPr>
          <w:rFonts w:hint="eastAsia"/>
        </w:rPr>
        <w:t>Moreover, secondly, the Moral Law given by God introduces a new obligation through its commandments.</w:t>
      </w:r>
    </w:p>
    <w:p>
      <w:pPr>
        <w:ind w:left="-5"/>
        <w:rPr>
          <w:rFonts w:hint="eastAsia"/>
        </w:rPr>
      </w:pPr>
      <w:r>
        <w:rPr>
          <w:rFonts w:hint="eastAsia"/>
        </w:rPr>
        <w:t>其次,上帝颁布的道德律通过其诫命引入了新的义务。</w:t>
      </w:r>
    </w:p>
    <w:p>
      <w:pPr>
        <w:ind w:left="-5"/>
        <w:rPr>
          <w:rFonts w:hint="eastAsia"/>
        </w:rPr>
      </w:pPr>
    </w:p>
    <w:p>
      <w:pPr>
        <w:ind w:left="-5"/>
        <w:rPr>
          <w:rFonts w:hint="eastAsia"/>
        </w:rPr>
      </w:pPr>
      <w:r>
        <w:rPr>
          <w:rFonts w:hint="eastAsia"/>
        </w:rPr>
        <w:t>While the subject matter may align with some aspects of the law of nature, transgressing these Commandments now constitutes a graver sin compared to someone who is a Heathen or Pagan.</w:t>
      </w:r>
    </w:p>
    <w:p>
      <w:pPr>
        <w:ind w:left="-5"/>
        <w:rPr>
          <w:rFonts w:hint="eastAsia"/>
        </w:rPr>
      </w:pPr>
      <w:r>
        <w:rPr>
          <w:rFonts w:hint="eastAsia"/>
        </w:rPr>
        <w:t>虽然主题可能与自然律的某些方面一致,但违背这些诫命现在会构成比异教徒或异邦人更严重的罪行。</w:t>
      </w:r>
    </w:p>
    <w:p>
      <w:pPr>
        <w:ind w:left="-5"/>
        <w:rPr>
          <w:rFonts w:hint="eastAsia"/>
        </w:rPr>
      </w:pPr>
    </w:p>
    <w:p>
      <w:pPr>
        <w:ind w:left="-5"/>
        <w:rPr>
          <w:rFonts w:hint="eastAsia"/>
        </w:rPr>
      </w:pPr>
      <w:r>
        <w:rPr>
          <w:rFonts w:hint="eastAsia"/>
        </w:rPr>
        <w:t>This is because God's command imposes an additional obligation and responsibility upon the individual.</w:t>
      </w:r>
    </w:p>
    <w:p>
      <w:pPr>
        <w:ind w:left="-5"/>
        <w:rPr>
          <w:rFonts w:hint="eastAsia"/>
        </w:rPr>
      </w:pPr>
      <w:r>
        <w:rPr>
          <w:rFonts w:hint="eastAsia"/>
        </w:rPr>
        <w:t>这是因为上帝的命令在个人身上增加了额外的义务和责任。</w:t>
      </w:r>
    </w:p>
    <w:p>
      <w:pPr>
        <w:ind w:left="-5"/>
        <w:rPr>
          <w:rFonts w:hint="eastAsia"/>
        </w:rPr>
      </w:pPr>
    </w:p>
    <w:p>
      <w:pPr>
        <w:ind w:left="-5"/>
        <w:rPr>
          <w:rFonts w:hint="eastAsia"/>
        </w:rPr>
      </w:pPr>
      <w:r>
        <w:rPr>
          <w:rFonts w:hint="eastAsia"/>
        </w:rPr>
        <w:t>In the third place, the Moral Law necessitates justifying faith and repentance, as I will discuss further when addressing it as a Covenant.</w:t>
      </w:r>
    </w:p>
    <w:p>
      <w:pPr>
        <w:ind w:left="-5"/>
        <w:rPr>
          <w:rFonts w:hint="eastAsia"/>
        </w:rPr>
      </w:pPr>
      <w:r>
        <w:rPr>
          <w:rFonts w:hint="eastAsia"/>
        </w:rPr>
        <w:t>第三,道德律要求有信心和悔改的证明,这是我在讨论它作为契约时将进一步阐述的。</w:t>
      </w:r>
    </w:p>
    <w:p>
      <w:pPr>
        <w:ind w:left="-5"/>
        <w:rPr>
          <w:rFonts w:hint="eastAsia"/>
        </w:rPr>
      </w:pPr>
    </w:p>
    <w:p>
      <w:pPr>
        <w:ind w:left="-5"/>
        <w:rPr>
          <w:rFonts w:hint="eastAsia"/>
        </w:rPr>
      </w:pPr>
      <w:r>
        <w:rPr>
          <w:rFonts w:hint="eastAsia"/>
        </w:rPr>
        <w:t>Such requirements were not present in the Law given to Adam.</w:t>
      </w:r>
    </w:p>
    <w:p>
      <w:pPr>
        <w:ind w:left="-5"/>
        <w:rPr>
          <w:rFonts w:hint="eastAsia"/>
        </w:rPr>
      </w:pPr>
      <w:r>
        <w:rPr>
          <w:rFonts w:hint="eastAsia"/>
        </w:rPr>
        <w:t>这些要求在赐予亚当的律法中并不存在。</w:t>
      </w:r>
    </w:p>
    <w:p>
      <w:pPr>
        <w:ind w:left="-5"/>
        <w:rPr>
          <w:rFonts w:hint="eastAsia"/>
        </w:rPr>
      </w:pPr>
    </w:p>
    <w:p>
      <w:pPr>
        <w:ind w:left="-5"/>
        <w:rPr>
          <w:rFonts w:hint="eastAsia"/>
        </w:rPr>
      </w:pPr>
      <w:r>
        <w:rPr>
          <w:rFonts w:hint="eastAsia"/>
        </w:rPr>
        <w:t>For example, the second Commandment mandates the specific worship of God, to the extent that all ceremonial laws, including our Sacraments, are commanded in it.</w:t>
      </w:r>
    </w:p>
    <w:p>
      <w:pPr>
        <w:ind w:left="-5"/>
        <w:rPr>
          <w:rFonts w:hint="eastAsia"/>
        </w:rPr>
      </w:pPr>
      <w:r>
        <w:rPr>
          <w:rFonts w:hint="eastAsia"/>
        </w:rPr>
        <w:t>例如,第二诫命要求特定崇拜上帝,以至于包括我们的圣礼在内的所有仪式性律法都是在其中命令的。</w:t>
      </w:r>
    </w:p>
    <w:p>
      <w:pPr>
        <w:ind w:left="-5"/>
        <w:rPr>
          <w:rFonts w:hint="eastAsia"/>
        </w:rPr>
      </w:pPr>
    </w:p>
    <w:p>
      <w:pPr>
        <w:ind w:left="-5"/>
        <w:rPr>
          <w:rFonts w:hint="eastAsia"/>
        </w:rPr>
      </w:pPr>
      <w:r>
        <w:rPr>
          <w:rFonts w:hint="eastAsia"/>
        </w:rPr>
        <w:t>This indicates that the Moral Law possesses a spiritual and comprehensive nature, encompassing more particulars than the law of Nature.</w:t>
      </w:r>
    </w:p>
    <w:p>
      <w:pPr>
        <w:ind w:left="-5"/>
        <w:rPr>
          <w:rFonts w:hint="eastAsia"/>
        </w:rPr>
      </w:pPr>
      <w:r>
        <w:rPr>
          <w:rFonts w:hint="eastAsia"/>
        </w:rPr>
        <w:t>这表明道德律具有灵性和全面的性质,其涵盖的细节比自然律更多。</w:t>
      </w:r>
    </w:p>
    <w:p>
      <w:pPr>
        <w:ind w:left="-5"/>
        <w:rPr>
          <w:rFonts w:hint="eastAsia"/>
        </w:rPr>
      </w:pPr>
    </w:p>
    <w:p>
      <w:pPr>
        <w:ind w:left="-5"/>
        <w:rPr>
          <w:rFonts w:hint="eastAsia"/>
        </w:rPr>
      </w:pPr>
      <w:r>
        <w:rPr>
          <w:rFonts w:hint="eastAsia"/>
        </w:rPr>
        <w:t>Hence, the Apostle acknowledges that he would not have recognized lust as sin if not for the explicit statement in the Law, even though the law of Nature could convict him of sin.</w:t>
      </w:r>
    </w:p>
    <w:p>
      <w:pPr>
        <w:ind w:left="-5"/>
        <w:rPr>
          <w:rFonts w:hint="eastAsia"/>
        </w:rPr>
      </w:pPr>
      <w:r>
        <w:rPr>
          <w:rFonts w:hint="eastAsia"/>
        </w:rPr>
        <w:t>因此,使徒承认,如果没有律法中的明确声明,他本来就不会把私欲认定为罪。</w:t>
      </w:r>
    </w:p>
    <w:p>
      <w:pPr>
        <w:ind w:left="-5"/>
      </w:pPr>
    </w:p>
    <w:p>
      <w:pPr>
        <w:ind w:left="-5"/>
        <w:rPr>
          <w:rFonts w:hint="eastAsia"/>
        </w:rPr>
      </w:pPr>
      <w:r>
        <w:rPr>
          <w:rFonts w:hint="eastAsia"/>
        </w:rPr>
        <w:t>4. As for the reason why it was now added, its timing is evident from Exodus 18, occurring while the people of Israel were in the Wilderness and had reached their twelfth station at Mount Sinai.</w:t>
      </w:r>
    </w:p>
    <w:p>
      <w:pPr>
        <w:ind w:left="-5"/>
        <w:rPr>
          <w:rFonts w:hint="eastAsia"/>
        </w:rPr>
      </w:pPr>
      <w:r>
        <w:rPr>
          <w:rFonts w:hint="eastAsia"/>
        </w:rPr>
        <w:t>关于为什么现在增添了它,其时间从出埃及记第18章中显而易见,发生在以色列人在旷野时,到达第十二站西奈山。</w:t>
      </w:r>
    </w:p>
    <w:p>
      <w:pPr>
        <w:ind w:left="-5"/>
        <w:rPr>
          <w:rFonts w:hint="eastAsia"/>
        </w:rPr>
      </w:pPr>
    </w:p>
    <w:p>
      <w:pPr>
        <w:ind w:left="-5"/>
        <w:rPr>
          <w:rFonts w:hint="eastAsia"/>
        </w:rPr>
      </w:pPr>
      <w:r>
        <w:rPr>
          <w:rFonts w:hint="eastAsia"/>
        </w:rPr>
        <w:t>Philo's assertion that God's Laws are to be learnt in the Wilderness, where the multitude cannot hinder one's understanding, does not hold true.</w:t>
      </w:r>
    </w:p>
    <w:p>
      <w:pPr>
        <w:ind w:left="-5"/>
        <w:rPr>
          <w:rFonts w:hint="eastAsia"/>
        </w:rPr>
      </w:pPr>
      <w:r>
        <w:rPr>
          <w:rFonts w:hint="eastAsia"/>
        </w:rPr>
        <w:t>菲罗的论述,即上帝的律法应该在旷野学习,因为群众不会妨碍理解,是不成立的。</w:t>
      </w:r>
    </w:p>
    <w:p>
      <w:pPr>
        <w:ind w:left="-5"/>
        <w:rPr>
          <w:rFonts w:hint="eastAsia"/>
        </w:rPr>
      </w:pPr>
    </w:p>
    <w:p>
      <w:pPr>
        <w:ind w:left="-5"/>
        <w:rPr>
          <w:rFonts w:hint="eastAsia"/>
        </w:rPr>
      </w:pPr>
      <w:r>
        <w:rPr>
          <w:rFonts w:hint="eastAsia"/>
        </w:rPr>
        <w:t>Instead, two plausible reasons may explain why God gave this Law at this specific time and not sooner or later:</w:t>
      </w:r>
    </w:p>
    <w:p>
      <w:pPr>
        <w:ind w:left="-5"/>
        <w:rPr>
          <w:rFonts w:hint="eastAsia"/>
        </w:rPr>
      </w:pPr>
      <w:r>
        <w:rPr>
          <w:rFonts w:hint="eastAsia"/>
        </w:rPr>
        <w:t>相反,可能有两个合理的原因解释为什么上帝在这个特定时间而不是更早或更晚颁布这部律法:</w:t>
      </w:r>
    </w:p>
    <w:p>
      <w:pPr>
        <w:ind w:left="-5"/>
        <w:rPr>
          <w:rFonts w:hint="eastAsia"/>
        </w:rPr>
      </w:pPr>
      <w:r>
        <w:rPr>
          <w:rFonts w:hint="eastAsia"/>
        </w:rPr>
        <w:t>Firstly, upon their departure from Egypt, the people of Israel had defiled themselves with their sinful ways. During their journey in the Wilderness, they succumbed to horrific and gross impieties. To restrain their impious and idolatrous tendencies, God bestowed this Law upon them, acting as a deterrent against such insolence.</w:t>
      </w:r>
    </w:p>
    <w:p>
      <w:pPr>
        <w:ind w:left="-5"/>
        <w:rPr>
          <w:rFonts w:hint="eastAsia"/>
        </w:rPr>
      </w:pPr>
      <w:r>
        <w:rPr>
          <w:rFonts w:hint="eastAsia"/>
        </w:rPr>
        <w:t>首先,在离开埃及之后,以色列人用自己的罪恶方式玷污了自己。在旷野的旅途中,他们屈服于可怕和粗鲁的不虔。为了遏制他们的不虔和崇拜偶像的倾向,上帝将这部律法赐给了他们,作为对这种傲慢行为的震慑。</w:t>
      </w:r>
    </w:p>
    <w:p>
      <w:pPr>
        <w:ind w:left="-5"/>
        <w:rPr>
          <w:rFonts w:hint="eastAsia"/>
        </w:rPr>
      </w:pPr>
    </w:p>
    <w:p>
      <w:pPr>
        <w:ind w:left="-5"/>
        <w:rPr>
          <w:rFonts w:hint="eastAsia"/>
        </w:rPr>
      </w:pPr>
      <w:r>
        <w:rPr>
          <w:rFonts w:hint="eastAsia"/>
        </w:rPr>
        <w:t>This aligns with Romans 5 and Galatians 3, where it is stated that the Law was given because of transgressions. The word "added," as noted by Theophilact, suggests that the Law was not primarily given for its own sake, as the promises were, but rather to curb the excessive transgressions occurring at that time.</w:t>
      </w:r>
    </w:p>
    <w:p>
      <w:pPr>
        <w:ind w:left="-5"/>
        <w:rPr>
          <w:rFonts w:hint="eastAsia"/>
        </w:rPr>
      </w:pPr>
      <w:r>
        <w:rPr>
          <w:rFonts w:hint="eastAsia"/>
        </w:rPr>
        <w:t>这与罗马书5章和加拉太书3章一致,其中说明律法是因为过犯而赐下的。正如Theophilact所指出的,"增添"这个词暗示,律法并不是主要为了它自身的目的而赐下的,像应许那样,而是为了抑制当时过度发生的过犯。</w:t>
      </w:r>
    </w:p>
    <w:p>
      <w:pPr>
        <w:ind w:left="-5"/>
        <w:rPr>
          <w:rFonts w:hint="eastAsia"/>
        </w:rPr>
      </w:pPr>
    </w:p>
    <w:p>
      <w:pPr>
        <w:ind w:left="-5"/>
        <w:rPr>
          <w:rFonts w:hint="eastAsia"/>
        </w:rPr>
      </w:pPr>
      <w:r>
        <w:rPr>
          <w:rFonts w:hint="eastAsia"/>
        </w:rPr>
        <w:t>Secondly, I propose that the main reason God chose this time to give the Law was because the people of Israel were evolving into a significant nation. They were preparing to enter Canaan and establish a Commonwealth, making God their special King. Consequently, all their laws, even the political ones, were divine in nature.</w:t>
      </w:r>
    </w:p>
    <w:p>
      <w:pPr>
        <w:ind w:left="-5"/>
        <w:rPr>
          <w:rFonts w:hint="eastAsia"/>
        </w:rPr>
      </w:pPr>
      <w:r>
        <w:rPr>
          <w:rFonts w:hint="eastAsia"/>
        </w:rPr>
        <w:t>其次,我提出上帝选择在这个时候颁布律法的主要原因是,因为以色列人正在演变成一个重要的民族。他们正准备进入迦南,建立一个共同体,以上帝为他们的特殊君王。因此,他们所有的法律,甚至政治方面的,都具有神圣的性质。</w:t>
      </w:r>
    </w:p>
    <w:p>
      <w:pPr>
        <w:ind w:left="-5"/>
        <w:rPr>
          <w:rFonts w:hint="eastAsia"/>
        </w:rPr>
      </w:pPr>
    </w:p>
    <w:p>
      <w:pPr>
        <w:ind w:left="-5"/>
        <w:rPr>
          <w:rFonts w:hint="eastAsia"/>
        </w:rPr>
      </w:pPr>
      <w:r>
        <w:rPr>
          <w:rFonts w:hint="eastAsia"/>
        </w:rPr>
        <w:t>This meant that the Magistrates could not dispense with these laws, as modern Governors might with laws of the Commonwealth that are merely human in origin. In this instance, dispensing with divine laws would be unlawful. Thus, the primary reason for God's timing in presenting the entire body of laws was the impending formation of their Commonwealth. This led Josephus to refer to the Commonwealth of the Jews as "a place where God was the Governor."</w:t>
      </w:r>
    </w:p>
    <w:p>
      <w:pPr>
        <w:ind w:left="-5"/>
        <w:rPr>
          <w:rFonts w:hint="eastAsia"/>
        </w:rPr>
      </w:pPr>
      <w:r>
        <w:rPr>
          <w:rFonts w:hint="eastAsia"/>
        </w:rPr>
        <w:t>这意味着,执法官不能违背这些法律,就像现代总督对只是人类制定的联邦法律可以那样。在这种情况下,违背神圣的律法将是非法的。因此,上帝在这个时候颁布全部律法的主要原因,是因为他们即将建立共同体。这使约瑟夫斯称犹太人的共同体为"上帝为统治者的地方"。</w:t>
      </w:r>
    </w:p>
    <w:p>
      <w:pPr>
        <w:ind w:left="-5"/>
        <w:rPr>
          <w:rFonts w:hint="eastAsia"/>
        </w:rPr>
      </w:pPr>
    </w:p>
    <w:p>
      <w:pPr>
        <w:ind w:left="-5"/>
        <w:rPr>
          <w:rFonts w:hint="eastAsia"/>
        </w:rPr>
      </w:pPr>
      <w:r>
        <w:rPr>
          <w:rFonts w:hint="eastAsia"/>
        </w:rPr>
        <w:t>4.Another point of consideration is whether this Law existed in the Church of God before Moses' administration.</w:t>
      </w:r>
    </w:p>
    <w:p>
      <w:pPr>
        <w:ind w:left="-5"/>
        <w:rPr>
          <w:rFonts w:hint="eastAsia"/>
        </w:rPr>
      </w:pPr>
      <w:r>
        <w:rPr>
          <w:rFonts w:hint="eastAsia"/>
        </w:rPr>
        <w:t>另一个需要考虑的问题是,这部律法是否在摩西管理之前就已存在于上帝的教会中。</w:t>
      </w:r>
    </w:p>
    <w:p>
      <w:pPr>
        <w:ind w:left="-5"/>
        <w:rPr>
          <w:rFonts w:hint="eastAsia"/>
        </w:rPr>
      </w:pPr>
    </w:p>
    <w:p>
      <w:pPr>
        <w:ind w:left="-5"/>
        <w:rPr>
          <w:rFonts w:hint="eastAsia"/>
        </w:rPr>
      </w:pPr>
      <w:r>
        <w:rPr>
          <w:rFonts w:hint="eastAsia"/>
        </w:rPr>
        <w:t>To think otherwise would be a grave mistake.</w:t>
      </w:r>
    </w:p>
    <w:p>
      <w:pPr>
        <w:ind w:left="-5"/>
        <w:rPr>
          <w:rFonts w:hint="eastAsia"/>
        </w:rPr>
      </w:pPr>
      <w:r>
        <w:rPr>
          <w:rFonts w:hint="eastAsia"/>
        </w:rPr>
        <w:t>认为不是这样将是一个严重的错误。</w:t>
      </w:r>
    </w:p>
    <w:p>
      <w:pPr>
        <w:ind w:left="-5"/>
        <w:rPr>
          <w:rFonts w:hint="eastAsia"/>
        </w:rPr>
      </w:pPr>
    </w:p>
    <w:p>
      <w:pPr>
        <w:ind w:left="-5"/>
        <w:rPr>
          <w:rFonts w:hint="eastAsia"/>
        </w:rPr>
      </w:pPr>
      <w:r>
        <w:rPr>
          <w:rFonts w:hint="eastAsia"/>
        </w:rPr>
        <w:t>Murder, for example, was already considered a sin, evident from God's words to Cain, and even the anger that precedes murder was condemned.</w:t>
      </w:r>
    </w:p>
    <w:p>
      <w:pPr>
        <w:ind w:left="-5"/>
        <w:rPr>
          <w:rFonts w:hint="eastAsia"/>
        </w:rPr>
      </w:pPr>
      <w:r>
        <w:rPr>
          <w:rFonts w:hint="eastAsia"/>
        </w:rPr>
        <w:t>例如,杀人已经被认为是罪,这从上帝对该隐的话语中可见,甚至连杀人前的愤怒也被谴责。</w:t>
      </w:r>
    </w:p>
    <w:p>
      <w:pPr>
        <w:ind w:left="-5"/>
        <w:rPr>
          <w:rFonts w:hint="eastAsia"/>
        </w:rPr>
      </w:pPr>
    </w:p>
    <w:p>
      <w:pPr>
        <w:ind w:left="-5"/>
        <w:rPr>
          <w:rFonts w:hint="eastAsia"/>
        </w:rPr>
      </w:pPr>
      <w:r>
        <w:rPr>
          <w:rFonts w:hint="eastAsia"/>
        </w:rPr>
        <w:t>Moreover, the outward worship of God, such as calling upon His name, was practiced in the Church from early on.</w:t>
      </w:r>
    </w:p>
    <w:p>
      <w:pPr>
        <w:ind w:left="-5"/>
        <w:rPr>
          <w:rFonts w:hint="eastAsia"/>
        </w:rPr>
      </w:pPr>
      <w:r>
        <w:rPr>
          <w:rFonts w:hint="eastAsia"/>
        </w:rPr>
        <w:t>此外,像呼求祂的名这样的对上帝的外在崇拜,从早期就在教会中实践了。</w:t>
      </w:r>
    </w:p>
    <w:p>
      <w:pPr>
        <w:ind w:left="-5"/>
        <w:rPr>
          <w:rFonts w:hint="eastAsia"/>
        </w:rPr>
      </w:pPr>
    </w:p>
    <w:p>
      <w:pPr>
        <w:ind w:left="-5"/>
        <w:rPr>
          <w:rFonts w:hint="eastAsia"/>
        </w:rPr>
      </w:pPr>
      <w:r>
        <w:rPr>
          <w:rFonts w:hint="eastAsia"/>
        </w:rPr>
        <w:t>Thus, the Law has always been an integral part of the Church of God.</w:t>
      </w:r>
    </w:p>
    <w:p>
      <w:pPr>
        <w:ind w:left="-5"/>
        <w:rPr>
          <w:rFonts w:hint="eastAsia"/>
        </w:rPr>
      </w:pPr>
      <w:r>
        <w:rPr>
          <w:rFonts w:hint="eastAsia"/>
        </w:rPr>
        <w:t>因此,律法一直是上帝教会不可或缺的一部分。</w:t>
      </w:r>
    </w:p>
    <w:p>
      <w:pPr>
        <w:ind w:left="-5"/>
        <w:rPr>
          <w:rFonts w:hint="eastAsia"/>
        </w:rPr>
      </w:pPr>
    </w:p>
    <w:p>
      <w:pPr>
        <w:ind w:left="-5"/>
        <w:rPr>
          <w:rFonts w:hint="eastAsia"/>
        </w:rPr>
      </w:pPr>
      <w:r>
        <w:rPr>
          <w:rFonts w:hint="eastAsia"/>
        </w:rPr>
        <w:t>This was not just through its presence in people's hearts but was also publicly preached through the ministry available at that time, as demonstrated by Noah's preaching to the old world and God's striving with men through His word.</w:t>
      </w:r>
    </w:p>
    <w:p>
      <w:pPr>
        <w:ind w:left="-5"/>
        <w:rPr>
          <w:rFonts w:hint="eastAsia"/>
        </w:rPr>
      </w:pPr>
      <w:r>
        <w:rPr>
          <w:rFonts w:hint="eastAsia"/>
        </w:rPr>
        <w:t>这不仅体现在人心中,也通过当时可用的事工公开宣讲,正如挪亚向古老的世界传道,以及上帝通过祂的话语与人争辩一样。</w:t>
      </w:r>
    </w:p>
    <w:p>
      <w:pPr>
        <w:numPr>
          <w:ilvl w:val="0"/>
          <w:numId w:val="0"/>
        </w:numPr>
        <w:ind w:left="275" w:leftChars="0"/>
      </w:pPr>
    </w:p>
    <w:p>
      <w:pPr>
        <w:ind w:left="-5"/>
        <w:rPr>
          <w:rFonts w:hint="eastAsia"/>
        </w:rPr>
      </w:pPr>
      <w:r>
        <w:rPr>
          <w:rFonts w:hint="eastAsia"/>
        </w:rPr>
        <w:t>Therefore, we can affirm that the Decalogue belongs to Adam, Abraham, Noah, Christ, and the Apostles, just as much as it belongs to Moses.</w:t>
      </w:r>
    </w:p>
    <w:p>
      <w:pPr>
        <w:ind w:left="-5"/>
        <w:rPr>
          <w:rFonts w:hint="eastAsia"/>
        </w:rPr>
      </w:pPr>
      <w:r>
        <w:rPr>
          <w:rFonts w:hint="eastAsia"/>
        </w:rPr>
        <w:t>因此,我们可以确认,十诫不仅属于摩西,也同样属于亚当、亚伯拉罕、挪亚、基督和使徒。</w:t>
      </w:r>
    </w:p>
    <w:p>
      <w:pPr>
        <w:ind w:left="-5"/>
        <w:rPr>
          <w:rFonts w:hint="eastAsia"/>
        </w:rPr>
      </w:pPr>
    </w:p>
    <w:p>
      <w:pPr>
        <w:ind w:left="-5"/>
        <w:rPr>
          <w:rFonts w:hint="eastAsia"/>
        </w:rPr>
      </w:pPr>
      <w:r>
        <w:rPr>
          <w:rFonts w:hint="eastAsia"/>
        </w:rPr>
        <w:t>While there were specific reasons for its special promulgation and solemn repetition during Moses' time, the Law has continuously resonated in the Church since its inception.</w:t>
      </w:r>
    </w:p>
    <w:p>
      <w:pPr>
        <w:ind w:left="-5"/>
        <w:rPr>
          <w:rFonts w:hint="eastAsia"/>
        </w:rPr>
      </w:pPr>
      <w:r>
        <w:rPr>
          <w:rFonts w:hint="eastAsia"/>
        </w:rPr>
        <w:t>虽然在摩西时代有特定的理由对其进行特殊颁布和庄严重复,但律法自创建以来一直在教会中回响不绝。</w:t>
      </w:r>
    </w:p>
    <w:p>
      <w:pPr>
        <w:ind w:left="-5"/>
        <w:rPr>
          <w:rFonts w:hint="eastAsia"/>
        </w:rPr>
      </w:pPr>
    </w:p>
    <w:p>
      <w:pPr>
        <w:ind w:left="-5"/>
        <w:rPr>
          <w:rFonts w:hint="eastAsia"/>
        </w:rPr>
      </w:pPr>
      <w:r>
        <w:rPr>
          <w:rFonts w:hint="eastAsia"/>
        </w:rPr>
        <w:t>Understanding this fact highlights the Law's excellence as a perpetual means and instrument used by God in His Church to guide duty, convict of sin, and exhort to holiness.</w:t>
      </w:r>
    </w:p>
    <w:p>
      <w:pPr>
        <w:ind w:left="-5"/>
        <w:rPr>
          <w:rFonts w:hint="eastAsia"/>
        </w:rPr>
      </w:pPr>
      <w:r>
        <w:rPr>
          <w:rFonts w:hint="eastAsia"/>
        </w:rPr>
        <w:t>认识到这一事实突出了律法的卓越性,作为上帝在教会中永恒使用的手段和工具,以指引责任、定罪于罪,并劝勉圣洁。</w:t>
      </w:r>
    </w:p>
    <w:p>
      <w:pPr>
        <w:ind w:left="-5"/>
        <w:rPr>
          <w:rFonts w:hint="eastAsia"/>
        </w:rPr>
      </w:pPr>
    </w:p>
    <w:p>
      <w:pPr>
        <w:ind w:left="-5"/>
        <w:rPr>
          <w:rFonts w:hint="eastAsia"/>
        </w:rPr>
      </w:pPr>
      <w:r>
        <w:rPr>
          <w:rFonts w:hint="eastAsia"/>
        </w:rPr>
        <w:t>Thus, those who oppose the use and preaching of the Law go against the universal practice of the Church of God in both the Old and New Testaments.</w:t>
      </w:r>
    </w:p>
    <w:p>
      <w:pPr>
        <w:ind w:left="-5"/>
        <w:rPr>
          <w:rFonts w:hint="eastAsia"/>
        </w:rPr>
      </w:pPr>
      <w:r>
        <w:rPr>
          <w:rFonts w:hint="eastAsia"/>
        </w:rPr>
        <w:t>因此,那些反对使用和宣讲律法的人,违背了上帝在旧约和新约教会中的普遍做法。</w:t>
      </w:r>
    </w:p>
    <w:p>
      <w:pPr>
        <w:ind w:left="-5"/>
      </w:pPr>
    </w:p>
    <w:p>
      <w:pPr>
        <w:ind w:left="-5"/>
        <w:rPr>
          <w:rFonts w:hint="eastAsia"/>
        </w:rPr>
      </w:pPr>
      <w:r>
        <w:rPr>
          <w:rFonts w:hint="eastAsia"/>
        </w:rPr>
        <w:t>4.Now, turning to the ultimate reason why God gave this Law to them, I previously discussed its purpose at that particular time.</w:t>
      </w:r>
    </w:p>
    <w:p>
      <w:pPr>
        <w:ind w:left="-5"/>
        <w:rPr>
          <w:rFonts w:hint="eastAsia"/>
        </w:rPr>
      </w:pPr>
      <w:r>
        <w:rPr>
          <w:rFonts w:hint="eastAsia"/>
        </w:rPr>
        <w:t>现在,转向上帝赐予他们这部律法的最终原因,我之前已经讨论了在那个特定时间的目的。</w:t>
      </w:r>
    </w:p>
    <w:p>
      <w:pPr>
        <w:ind w:left="-5"/>
        <w:rPr>
          <w:rFonts w:hint="eastAsia"/>
        </w:rPr>
      </w:pPr>
    </w:p>
    <w:p>
      <w:pPr>
        <w:ind w:left="-5"/>
        <w:rPr>
          <w:rFonts w:hint="eastAsia"/>
        </w:rPr>
      </w:pPr>
      <w:r>
        <w:rPr>
          <w:rFonts w:hint="eastAsia"/>
        </w:rPr>
        <w:t>However, in a general sense, we must acknowledge that the promulgation of the Law had multiple ends:</w:t>
      </w:r>
    </w:p>
    <w:p>
      <w:pPr>
        <w:ind w:left="-5"/>
        <w:rPr>
          <w:rFonts w:hint="eastAsia"/>
        </w:rPr>
      </w:pPr>
      <w:r>
        <w:rPr>
          <w:rFonts w:hint="eastAsia"/>
        </w:rPr>
        <w:t>然而,从广义上说,我们必须承认,颁布律法有多重目的:</w:t>
      </w:r>
    </w:p>
    <w:p>
      <w:pPr>
        <w:numPr>
          <w:ilvl w:val="0"/>
          <w:numId w:val="0"/>
        </w:numPr>
        <w:ind w:left="275" w:leftChars="0"/>
      </w:pPr>
    </w:p>
    <w:p>
      <w:pPr>
        <w:ind w:left="-5"/>
        <w:rPr>
          <w:rFonts w:hint="eastAsia"/>
        </w:rPr>
      </w:pPr>
      <w:r>
        <w:rPr>
          <w:rFonts w:hint="eastAsia"/>
        </w:rPr>
        <w:t>Firstly, due to the widespread corruption among mankind and the prolonged period during which the people of Israel lived without public worship and service of God, it was essential to impose this Law upon them.</w:t>
      </w:r>
    </w:p>
    <w:p>
      <w:pPr>
        <w:ind w:left="-5"/>
        <w:rPr>
          <w:rFonts w:hint="eastAsia"/>
        </w:rPr>
      </w:pPr>
      <w:r>
        <w:rPr>
          <w:rFonts w:hint="eastAsia"/>
        </w:rPr>
        <w:t>首先,由于人类普遍腐败,以及以色列人长期生活在没有公开崇拜和事奉上帝的环境中,对他们施加这部律法是必要的。</w:t>
      </w:r>
    </w:p>
    <w:p>
      <w:pPr>
        <w:ind w:left="-5"/>
        <w:rPr>
          <w:rFonts w:hint="eastAsia"/>
        </w:rPr>
      </w:pPr>
    </w:p>
    <w:p>
      <w:pPr>
        <w:ind w:left="-5"/>
        <w:rPr>
          <w:rFonts w:hint="eastAsia"/>
        </w:rPr>
      </w:pPr>
      <w:r>
        <w:rPr>
          <w:rFonts w:hint="eastAsia"/>
        </w:rPr>
        <w:t>By doing so, they would comprehend that far greater purity and holiness were required of them than they might have realized otherwise.</w:t>
      </w:r>
    </w:p>
    <w:p>
      <w:pPr>
        <w:ind w:left="-5"/>
        <w:rPr>
          <w:rFonts w:hint="eastAsia"/>
        </w:rPr>
      </w:pPr>
      <w:r>
        <w:rPr>
          <w:rFonts w:hint="eastAsia"/>
        </w:rPr>
        <w:t>这样做,他们就会了解到,比他们自己意识到的更需要极大的纯洁和圣洁。</w:t>
      </w:r>
    </w:p>
    <w:p>
      <w:pPr>
        <w:ind w:left="-5"/>
        <w:rPr>
          <w:rFonts w:hint="eastAsia"/>
        </w:rPr>
      </w:pPr>
    </w:p>
    <w:p>
      <w:pPr>
        <w:ind w:left="-5"/>
        <w:rPr>
          <w:rFonts w:hint="eastAsia"/>
        </w:rPr>
      </w:pPr>
      <w:r>
        <w:rPr>
          <w:rFonts w:hint="eastAsia"/>
        </w:rPr>
        <w:t>Secondly, through this means, they would become aware of their sins, as the Apostle conveys, and thus experience deep humility.</w:t>
      </w:r>
    </w:p>
    <w:p>
      <w:pPr>
        <w:ind w:left="-5"/>
        <w:rPr>
          <w:rFonts w:hint="eastAsia"/>
        </w:rPr>
      </w:pPr>
      <w:r>
        <w:rPr>
          <w:rFonts w:hint="eastAsia"/>
        </w:rPr>
        <w:t>其次,通过这种方式,他们就会意识到自己的罪,正如使徒所传达的,从而体验到深深的谦逊。</w:t>
      </w:r>
    </w:p>
    <w:p>
      <w:pPr>
        <w:ind w:left="-5"/>
        <w:rPr>
          <w:rFonts w:hint="eastAsia"/>
        </w:rPr>
      </w:pPr>
    </w:p>
    <w:p>
      <w:pPr>
        <w:ind w:left="-5"/>
        <w:rPr>
          <w:rFonts w:hint="eastAsia"/>
        </w:rPr>
      </w:pPr>
      <w:r>
        <w:rPr>
          <w:rFonts w:hint="eastAsia"/>
        </w:rPr>
        <w:t>The Law of God functions as a clear light that reveals the inward heartsins and soul-lusts lurking within us, akin to numerous toads and serpents that remained hidden until exposed by this illuminating Law.</w:t>
      </w:r>
    </w:p>
    <w:p>
      <w:pPr>
        <w:ind w:left="-5"/>
        <w:rPr>
          <w:rFonts w:hint="eastAsia"/>
        </w:rPr>
      </w:pPr>
      <w:r>
        <w:rPr>
          <w:rFonts w:hint="eastAsia"/>
        </w:rPr>
        <w:t>上帝的律法就像一盏明亮的灯,揭示了藏匿在我们内心的罪恶和欲望,就像许多隐藏的蟾蜍和蛇,直到被这种明亮的律法暴露出来。</w:t>
      </w:r>
    </w:p>
    <w:p>
      <w:pPr>
        <w:ind w:left="-5"/>
        <w:rPr>
          <w:rFonts w:hint="eastAsia"/>
        </w:rPr>
      </w:pPr>
    </w:p>
    <w:p>
      <w:pPr>
        <w:ind w:left="-5"/>
        <w:rPr>
          <w:rFonts w:hint="eastAsia"/>
        </w:rPr>
      </w:pPr>
      <w:r>
        <w:rPr>
          <w:rFonts w:hint="eastAsia"/>
        </w:rPr>
        <w:t>Thirdly, the Law beautifully represents the excellent and holy nature of God, as well as the purity He accepts.</w:t>
      </w:r>
    </w:p>
    <w:p>
      <w:pPr>
        <w:ind w:left="-5"/>
        <w:rPr>
          <w:rFonts w:hint="eastAsia"/>
        </w:rPr>
      </w:pPr>
      <w:r>
        <w:rPr>
          <w:rFonts w:hint="eastAsia"/>
        </w:rPr>
        <w:t>第三,律法美好地代表了上帝卓越和圣洁的本性,以及祂所接受的纯洁。</w:t>
      </w:r>
    </w:p>
    <w:p>
      <w:pPr>
        <w:ind w:left="-5"/>
        <w:rPr>
          <w:rFonts w:hint="eastAsia"/>
        </w:rPr>
      </w:pPr>
    </w:p>
    <w:p>
      <w:pPr>
        <w:ind w:left="-5"/>
        <w:rPr>
          <w:rFonts w:hint="eastAsia"/>
        </w:rPr>
      </w:pPr>
      <w:r>
        <w:rPr>
          <w:rFonts w:hint="eastAsia"/>
        </w:rPr>
        <w:t>It instructs us to be holy, just as He is holy, for the Law is holy, just like God is holy.</w:t>
      </w:r>
    </w:p>
    <w:p>
      <w:pPr>
        <w:ind w:left="-5"/>
        <w:rPr>
          <w:rFonts w:hint="eastAsia"/>
        </w:rPr>
      </w:pPr>
      <w:r>
        <w:rPr>
          <w:rFonts w:hint="eastAsia"/>
        </w:rPr>
        <w:t>它教导我们要像祂一样圣洁,因为律法是圣洁的,就像上帝一样圣洁。</w:t>
      </w:r>
    </w:p>
    <w:p>
      <w:pPr>
        <w:ind w:left="-5"/>
        <w:rPr>
          <w:rFonts w:hint="eastAsia"/>
        </w:rPr>
      </w:pPr>
    </w:p>
    <w:p>
      <w:pPr>
        <w:ind w:left="-5"/>
        <w:rPr>
          <w:rFonts w:hint="eastAsia"/>
        </w:rPr>
      </w:pPr>
      <w:r>
        <w:rPr>
          <w:rFonts w:hint="eastAsia"/>
        </w:rPr>
        <w:t>It is an expression and reflection of the immense purity found in His nature.</w:t>
      </w:r>
    </w:p>
    <w:p>
      <w:pPr>
        <w:ind w:left="-5"/>
        <w:rPr>
          <w:rFonts w:hint="eastAsia"/>
        </w:rPr>
      </w:pPr>
      <w:r>
        <w:rPr>
          <w:rFonts w:hint="eastAsia"/>
        </w:rPr>
        <w:t>它是对上帝本性中巨大纯洁的表达和反映。</w:t>
      </w:r>
    </w:p>
    <w:p>
      <w:pPr>
        <w:ind w:left="-5"/>
        <w:rPr>
          <w:rFonts w:hint="eastAsia"/>
        </w:rPr>
      </w:pPr>
    </w:p>
    <w:p>
      <w:pPr>
        <w:ind w:left="-5"/>
        <w:rPr>
          <w:rFonts w:hint="eastAsia"/>
        </w:rPr>
      </w:pPr>
      <w:r>
        <w:rPr>
          <w:rFonts w:hint="eastAsia"/>
        </w:rPr>
        <w:t>The wisdom of the people of Israel lies in having such laws, and even the surrounding nations should marvel at their existence.</w:t>
      </w:r>
    </w:p>
    <w:p>
      <w:pPr>
        <w:ind w:left="-5"/>
        <w:rPr>
          <w:rFonts w:hint="eastAsia"/>
        </w:rPr>
      </w:pPr>
      <w:r>
        <w:rPr>
          <w:rFonts w:hint="eastAsia"/>
        </w:rPr>
        <w:t>以色列人拥有这样的律法是他们的智慧,即使周围的国家也应该对此感到惊叹。</w:t>
      </w:r>
    </w:p>
    <w:p>
      <w:pPr>
        <w:ind w:left="-5"/>
        <w:rPr>
          <w:rFonts w:hint="eastAsia"/>
        </w:rPr>
      </w:pPr>
    </w:p>
    <w:p>
      <w:pPr>
        <w:ind w:left="-5"/>
        <w:rPr>
          <w:rFonts w:hint="eastAsia"/>
        </w:rPr>
      </w:pPr>
      <w:r>
        <w:rPr>
          <w:rFonts w:hint="eastAsia"/>
        </w:rPr>
        <w:t>4.Now, we come to consider the great goodness and favor of God in delivering this Law to the people.</w:t>
      </w:r>
    </w:p>
    <w:p>
      <w:pPr>
        <w:ind w:left="-5"/>
        <w:rPr>
          <w:rFonts w:hint="eastAsia"/>
        </w:rPr>
      </w:pPr>
      <w:r>
        <w:rPr>
          <w:rFonts w:hint="eastAsia"/>
        </w:rPr>
        <w:t>现在,我们来考虑上帝将这部律法赐予百姓的巨大善意和恩惠。</w:t>
      </w:r>
    </w:p>
    <w:p>
      <w:pPr>
        <w:ind w:left="-5"/>
        <w:rPr>
          <w:rFonts w:hint="eastAsia"/>
        </w:rPr>
      </w:pPr>
    </w:p>
    <w:p>
      <w:pPr>
        <w:ind w:left="-5"/>
        <w:rPr>
          <w:rFonts w:hint="eastAsia"/>
        </w:rPr>
      </w:pPr>
      <w:r>
        <w:rPr>
          <w:rFonts w:hint="eastAsia"/>
        </w:rPr>
        <w:t>It was indeed an immeasurable act of mercy from God to bestow upon them these commandments.</w:t>
      </w:r>
    </w:p>
    <w:p>
      <w:pPr>
        <w:ind w:left="-5"/>
        <w:rPr>
          <w:rFonts w:hint="eastAsia"/>
        </w:rPr>
      </w:pPr>
      <w:r>
        <w:rPr>
          <w:rFonts w:hint="eastAsia"/>
        </w:rPr>
        <w:t>将这些诫命赐予他们确实是上帝无法衡量的慈悲之举。</w:t>
      </w:r>
    </w:p>
    <w:p>
      <w:pPr>
        <w:ind w:left="-5"/>
        <w:rPr>
          <w:rFonts w:hint="eastAsia"/>
        </w:rPr>
      </w:pPr>
    </w:p>
    <w:p>
      <w:pPr>
        <w:ind w:left="-5"/>
        <w:rPr>
          <w:rFonts w:hint="eastAsia"/>
        </w:rPr>
      </w:pPr>
      <w:r>
        <w:rPr>
          <w:rFonts w:hint="eastAsia"/>
        </w:rPr>
        <w:t>Deuteronomy 9 and other passages emphasize how frequently God reminds them of His love in giving them these commandments.</w:t>
      </w:r>
    </w:p>
    <w:p>
      <w:pPr>
        <w:ind w:left="-5"/>
        <w:rPr>
          <w:rFonts w:hint="eastAsia"/>
        </w:rPr>
      </w:pPr>
      <w:r>
        <w:rPr>
          <w:rFonts w:hint="eastAsia"/>
        </w:rPr>
        <w:t>申命记第9章和其他经文强调,上帝多次提醒他们,赐予这些诫命是出于祂对他们的爱。</w:t>
      </w:r>
    </w:p>
    <w:p>
      <w:pPr>
        <w:ind w:left="-5"/>
        <w:rPr>
          <w:rFonts w:hint="eastAsia"/>
        </w:rPr>
      </w:pPr>
    </w:p>
    <w:p>
      <w:pPr>
        <w:ind w:left="-5"/>
        <w:rPr>
          <w:rFonts w:hint="eastAsia"/>
        </w:rPr>
      </w:pPr>
      <w:r>
        <w:rPr>
          <w:rFonts w:hint="eastAsia"/>
        </w:rPr>
        <w:t>It was not for their merit or worthiness but solely out of His love for them.</w:t>
      </w:r>
    </w:p>
    <w:p>
      <w:pPr>
        <w:ind w:left="-5"/>
        <w:rPr>
          <w:rFonts w:hint="eastAsia"/>
        </w:rPr>
      </w:pPr>
      <w:r>
        <w:rPr>
          <w:rFonts w:hint="eastAsia"/>
        </w:rPr>
        <w:t>这不是因为他们有功德或配得,而纯粹是出于上帝对他们的爱。</w:t>
      </w:r>
    </w:p>
    <w:p>
      <w:pPr>
        <w:ind w:left="-5"/>
        <w:rPr>
          <w:rFonts w:hint="eastAsia"/>
        </w:rPr>
      </w:pPr>
    </w:p>
    <w:p>
      <w:pPr>
        <w:ind w:left="-5"/>
        <w:rPr>
          <w:rFonts w:hint="eastAsia"/>
        </w:rPr>
      </w:pPr>
      <w:r>
        <w:rPr>
          <w:rFonts w:hint="eastAsia"/>
        </w:rPr>
        <w:t>In Psalm 147, David marvels that such a gift was not given to other nations.</w:t>
      </w:r>
    </w:p>
    <w:p>
      <w:pPr>
        <w:ind w:left="-5"/>
        <w:rPr>
          <w:rFonts w:hint="eastAsia"/>
        </w:rPr>
      </w:pPr>
      <w:r>
        <w:rPr>
          <w:rFonts w:hint="eastAsia"/>
        </w:rPr>
        <w:t>在第147篇诗中,大卫惊叹这样的恩赐没有赐给其他国家。</w:t>
      </w:r>
    </w:p>
    <w:p>
      <w:pPr>
        <w:ind w:left="-5"/>
        <w:rPr>
          <w:rFonts w:hint="eastAsia"/>
        </w:rPr>
      </w:pPr>
    </w:p>
    <w:p>
      <w:pPr>
        <w:ind w:left="-5"/>
        <w:rPr>
          <w:rFonts w:hint="eastAsia"/>
        </w:rPr>
      </w:pPr>
      <w:r>
        <w:rPr>
          <w:rFonts w:hint="eastAsia"/>
        </w:rPr>
        <w:t>Hosea similarly underscores this mercy, calling the Law a precious gift entrusted to the Jews.</w:t>
      </w:r>
    </w:p>
    <w:p>
      <w:pPr>
        <w:ind w:left="-5"/>
        <w:rPr>
          <w:rFonts w:hint="eastAsia"/>
        </w:rPr>
      </w:pPr>
      <w:r>
        <w:rPr>
          <w:rFonts w:hint="eastAsia"/>
        </w:rPr>
        <w:t>何西阿也同样强调了这种慈悲,称律法是赐予犹太人的宝贵礼物。</w:t>
      </w:r>
    </w:p>
    <w:p>
      <w:pPr>
        <w:ind w:left="-5"/>
        <w:rPr>
          <w:rFonts w:hint="eastAsia"/>
        </w:rPr>
      </w:pPr>
    </w:p>
    <w:p>
      <w:pPr>
        <w:ind w:left="-5"/>
        <w:rPr>
          <w:rFonts w:hint="eastAsia"/>
        </w:rPr>
      </w:pPr>
      <w:r>
        <w:rPr>
          <w:rFonts w:hint="eastAsia"/>
        </w:rPr>
        <w:t>Many benefits result from the law of God, as revealed by the Psalmist and Prophets, making it ingratitude and unthankfulness to reject or disparage the Law and its preaching.</w:t>
      </w:r>
    </w:p>
    <w:p>
      <w:pPr>
        <w:ind w:left="-5"/>
        <w:rPr>
          <w:rFonts w:hint="eastAsia"/>
        </w:rPr>
      </w:pPr>
      <w:r>
        <w:rPr>
          <w:rFonts w:hint="eastAsia"/>
        </w:rPr>
        <w:t>正如诗篇和先知们所揭示的,上帝的律法带来许多益处,拒绝或贬低律法及其宣讲就是不知感恩。</w:t>
      </w:r>
    </w:p>
    <w:p>
      <w:pPr>
        <w:ind w:left="-5"/>
        <w:rPr>
          <w:rFonts w:hint="eastAsia"/>
        </w:rPr>
      </w:pPr>
    </w:p>
    <w:p>
      <w:pPr>
        <w:ind w:left="-5"/>
        <w:rPr>
          <w:rFonts w:hint="eastAsia"/>
        </w:rPr>
      </w:pPr>
      <w:r>
        <w:rPr>
          <w:rFonts w:hint="eastAsia"/>
        </w:rPr>
        <w:t>The Law, which God deems a great mercy to His people, should not be disregarded.</w:t>
      </w:r>
    </w:p>
    <w:p>
      <w:pPr>
        <w:ind w:left="-5"/>
        <w:rPr>
          <w:rFonts w:hint="eastAsia"/>
        </w:rPr>
      </w:pPr>
      <w:r>
        <w:rPr>
          <w:rFonts w:hint="eastAsia"/>
        </w:rPr>
        <w:t>上帝认为律法是对祂子民的巨大恩慈,不应被忽视。</w:t>
      </w:r>
    </w:p>
    <w:p>
      <w:pPr>
        <w:numPr>
          <w:ilvl w:val="0"/>
          <w:numId w:val="0"/>
        </w:numPr>
        <w:ind w:left="275" w:leftChars="0"/>
      </w:pPr>
    </w:p>
    <w:p>
      <w:pPr>
        <w:ind w:left="-5"/>
        <w:rPr>
          <w:rFonts w:hint="eastAsia"/>
        </w:rPr>
      </w:pPr>
      <w:r>
        <w:rPr>
          <w:rFonts w:hint="eastAsia"/>
        </w:rPr>
        <w:t>Moreover, just because God has expressed greater love to us in these latter days, we should not forget or disregard the former mercies bestowed upon us.</w:t>
      </w:r>
    </w:p>
    <w:p>
      <w:pPr>
        <w:ind w:left="-5"/>
        <w:rPr>
          <w:rFonts w:hint="eastAsia"/>
        </w:rPr>
      </w:pPr>
      <w:r>
        <w:rPr>
          <w:rFonts w:hint="eastAsia"/>
        </w:rPr>
        <w:t>此外,虽然上帝在这些后期日子里向我们表达了更大的爱,但我们不应忘记或贬低之前赐予我们的恩典。</w:t>
      </w:r>
    </w:p>
    <w:p>
      <w:pPr>
        <w:ind w:left="-5"/>
        <w:rPr>
          <w:rFonts w:hint="eastAsia"/>
        </w:rPr>
      </w:pPr>
    </w:p>
    <w:p>
      <w:pPr>
        <w:ind w:left="-5"/>
        <w:rPr>
          <w:rFonts w:hint="eastAsia"/>
        </w:rPr>
      </w:pPr>
      <w:r>
        <w:rPr>
          <w:rFonts w:hint="eastAsia"/>
        </w:rPr>
        <w:t>The Law remains relevant to us under the Gospel, as it was given to the Jews, and we should not take it for granted.</w:t>
      </w:r>
    </w:p>
    <w:p>
      <w:pPr>
        <w:ind w:left="-5"/>
        <w:rPr>
          <w:rFonts w:hint="eastAsia"/>
        </w:rPr>
      </w:pPr>
      <w:r>
        <w:rPr>
          <w:rFonts w:hint="eastAsia"/>
        </w:rPr>
        <w:t>作为赐予犹太人的,律法在福音下仍然对我们相关,我们不应视为理所当然。</w:t>
      </w:r>
    </w:p>
    <w:p>
      <w:pPr>
        <w:ind w:left="-5"/>
        <w:rPr>
          <w:rFonts w:hint="eastAsia"/>
        </w:rPr>
      </w:pPr>
    </w:p>
    <w:p>
      <w:pPr>
        <w:ind w:left="-5"/>
        <w:rPr>
          <w:rFonts w:hint="eastAsia"/>
        </w:rPr>
      </w:pPr>
      <w:r>
        <w:rPr>
          <w:rFonts w:hint="eastAsia"/>
        </w:rPr>
        <w:t>Every time we read and hear the Law's spiritual explication (for the Law is spiritual), we have cause to give thanks and praise to God, realizing how clearly and purely His will has been manifested to us.</w:t>
      </w:r>
    </w:p>
    <w:p>
      <w:pPr>
        <w:ind w:left="-5"/>
        <w:rPr>
          <w:rFonts w:hint="eastAsia"/>
        </w:rPr>
      </w:pPr>
      <w:r>
        <w:rPr>
          <w:rFonts w:hint="eastAsia"/>
        </w:rPr>
        <w:t>每当我们阅读和聆听对律法的属灵阐述(因为律法是属灵的)时,我们都应当感恩赞美上帝,意识到祂的意愿是如何清晰和纯洁地显明给我们。</w:t>
      </w:r>
    </w:p>
    <w:p>
      <w:pPr>
        <w:ind w:left="-5"/>
        <w:rPr>
          <w:rFonts w:hint="eastAsia"/>
        </w:rPr>
      </w:pPr>
    </w:p>
    <w:p>
      <w:pPr>
        <w:ind w:left="-5"/>
        <w:rPr>
          <w:rFonts w:hint="eastAsia"/>
        </w:rPr>
      </w:pPr>
      <w:r>
        <w:rPr>
          <w:rFonts w:hint="eastAsia"/>
        </w:rPr>
        <w:t>Such clarity of revelation surpasses what other nations, even Papists, may have received.</w:t>
      </w:r>
    </w:p>
    <w:p>
      <w:pPr>
        <w:ind w:left="-5"/>
        <w:rPr>
          <w:rFonts w:hint="eastAsia"/>
        </w:rPr>
      </w:pPr>
      <w:r>
        <w:rPr>
          <w:rFonts w:hint="eastAsia"/>
        </w:rPr>
        <w:t>这种启示的清晰度超越了其他国家,甚至是天主教徒所得到的。</w:t>
      </w:r>
    </w:p>
    <w:p>
      <w:pPr>
        <w:ind w:left="-5"/>
        <w:rPr>
          <w:rFonts w:hint="eastAsia"/>
        </w:rPr>
      </w:pPr>
    </w:p>
    <w:p>
      <w:pPr>
        <w:ind w:left="-5"/>
        <w:rPr>
          <w:rFonts w:hint="eastAsia"/>
        </w:rPr>
      </w:pPr>
      <w:r>
        <w:rPr>
          <w:rFonts w:hint="eastAsia"/>
        </w:rPr>
        <w:t>Thus, it is insufficient to merely reject Antinomianism; we should also bless and praise God for the reading and preaching of His Law in our congregations.</w:t>
      </w:r>
    </w:p>
    <w:p>
      <w:pPr>
        <w:ind w:left="-5"/>
        <w:rPr>
          <w:rFonts w:hint="eastAsia"/>
        </w:rPr>
      </w:pPr>
      <w:r>
        <w:rPr>
          <w:rFonts w:hint="eastAsia"/>
        </w:rPr>
        <w:t>因此,仅仅反对反律法主义是不够的;我们还应为在我们的会众中阅读和宣讲上帝律法而祝福和赞美上帝。</w:t>
      </w:r>
    </w:p>
    <w:p>
      <w:pPr>
        <w:ind w:left="-5"/>
      </w:pPr>
    </w:p>
    <w:p>
      <w:pPr>
        <w:ind w:left="-5"/>
        <w:rPr>
          <w:rFonts w:hint="eastAsia"/>
        </w:rPr>
      </w:pPr>
      <w:r>
        <w:rPr>
          <w:rFonts w:hint="eastAsia"/>
        </w:rPr>
        <w:t>4.As we continue, it is vital to appreciate the perfection of this</w:t>
      </w:r>
    </w:p>
    <w:p>
      <w:pPr>
        <w:ind w:left="-5"/>
        <w:rPr>
          <w:rFonts w:hint="eastAsia"/>
        </w:rPr>
      </w:pPr>
      <w:r>
        <w:rPr>
          <w:rFonts w:hint="eastAsia"/>
        </w:rPr>
        <w:t>Law, which serves as a complete rule for all aspects concerning God and man.</w:t>
      </w:r>
    </w:p>
    <w:p>
      <w:pPr>
        <w:ind w:left="-5"/>
        <w:rPr>
          <w:rFonts w:hint="eastAsia"/>
        </w:rPr>
      </w:pPr>
      <w:r>
        <w:rPr>
          <w:rFonts w:hint="eastAsia"/>
        </w:rPr>
        <w:t>继续前进的过程中,我们必须欣赏这部律法的完美,它为关于上帝和人的各个方面提供了完整的规则。</w:t>
      </w:r>
    </w:p>
    <w:p>
      <w:pPr>
        <w:ind w:left="-5"/>
        <w:rPr>
          <w:rFonts w:hint="eastAsia"/>
        </w:rPr>
      </w:pPr>
    </w:p>
    <w:p>
      <w:pPr>
        <w:ind w:left="-5"/>
        <w:rPr>
          <w:rFonts w:hint="eastAsia"/>
        </w:rPr>
      </w:pPr>
      <w:r>
        <w:rPr>
          <w:rFonts w:hint="eastAsia"/>
        </w:rPr>
        <w:t>Although it may be concise, it is so perfect that it encompasses all that is to be done or omitted by us.</w:t>
      </w:r>
    </w:p>
    <w:p>
      <w:pPr>
        <w:ind w:left="-5"/>
        <w:rPr>
          <w:rFonts w:hint="eastAsia"/>
        </w:rPr>
      </w:pPr>
      <w:r>
        <w:rPr>
          <w:rFonts w:hint="eastAsia"/>
        </w:rPr>
        <w:t>尽管可能很简练,但它是如此完美,囊括了我们应该做或不应做的所有内容。</w:t>
      </w:r>
    </w:p>
    <w:p>
      <w:pPr>
        <w:ind w:left="-5"/>
        <w:rPr>
          <w:rFonts w:hint="eastAsia"/>
        </w:rPr>
      </w:pPr>
    </w:p>
    <w:p>
      <w:pPr>
        <w:ind w:left="-5"/>
        <w:rPr>
          <w:rFonts w:hint="eastAsia"/>
        </w:rPr>
      </w:pPr>
      <w:r>
        <w:rPr>
          <w:rFonts w:hint="eastAsia"/>
        </w:rPr>
        <w:t>Even the Prophets and Apostles primarily provide explications of the Law rather than introducing entirely new precepts.</w:t>
      </w:r>
    </w:p>
    <w:p>
      <w:pPr>
        <w:ind w:left="-5"/>
        <w:rPr>
          <w:rFonts w:hint="eastAsia"/>
        </w:rPr>
      </w:pPr>
      <w:r>
        <w:rPr>
          <w:rFonts w:hint="eastAsia"/>
        </w:rPr>
        <w:t>甚至连先知和使徒也主要提供对律法的阐述,而不是完全引入新的戒律。</w:t>
      </w:r>
    </w:p>
    <w:p>
      <w:pPr>
        <w:ind w:left="-5"/>
        <w:rPr>
          <w:rFonts w:hint="eastAsia"/>
        </w:rPr>
      </w:pPr>
    </w:p>
    <w:p>
      <w:pPr>
        <w:ind w:left="-5"/>
        <w:rPr>
          <w:rFonts w:hint="eastAsia"/>
        </w:rPr>
      </w:pPr>
      <w:r>
        <w:rPr>
          <w:rFonts w:hint="eastAsia"/>
        </w:rPr>
        <w:t>This is why the Law commands us not to add to it or take away from it.</w:t>
      </w:r>
    </w:p>
    <w:p>
      <w:pPr>
        <w:ind w:left="-5"/>
        <w:rPr>
          <w:rFonts w:hint="eastAsia"/>
        </w:rPr>
      </w:pPr>
      <w:r>
        <w:rPr>
          <w:rFonts w:hint="eastAsia"/>
        </w:rPr>
        <w:t>这就是为什么律法命令我们不要增添或删减。</w:t>
      </w:r>
    </w:p>
    <w:p>
      <w:pPr>
        <w:ind w:left="-5"/>
        <w:rPr>
          <w:rFonts w:hint="eastAsia"/>
        </w:rPr>
      </w:pPr>
    </w:p>
    <w:p>
      <w:pPr>
        <w:ind w:left="-5"/>
        <w:rPr>
          <w:rFonts w:hint="eastAsia"/>
        </w:rPr>
      </w:pPr>
      <w:r>
        <w:rPr>
          <w:rFonts w:hint="eastAsia"/>
        </w:rPr>
        <w:t>When Jesus presents various precepts in Matthew 5, He does not introduce them as new additions to the Moral Law but rather clarifies it by refuting the corrupt interpretations of the Pharisees.</w:t>
      </w:r>
    </w:p>
    <w:p>
      <w:pPr>
        <w:ind w:left="-5"/>
        <w:rPr>
          <w:rFonts w:hint="eastAsia"/>
        </w:rPr>
      </w:pPr>
      <w:r>
        <w:rPr>
          <w:rFonts w:hint="eastAsia"/>
        </w:rPr>
        <w:t>当耶稣在马太福音第5章提出各种戒律时,他并不是将它们作为道德律法的新增加,而是通过驳斥法利赛人的腐败解释来澄清它。</w:t>
      </w:r>
    </w:p>
    <w:p>
      <w:pPr>
        <w:ind w:left="-5"/>
        <w:rPr>
          <w:rFonts w:hint="eastAsia"/>
        </w:rPr>
      </w:pPr>
    </w:p>
    <w:p>
      <w:pPr>
        <w:ind w:left="-5"/>
        <w:rPr>
          <w:rFonts w:hint="eastAsia"/>
        </w:rPr>
      </w:pPr>
      <w:r>
        <w:rPr>
          <w:rFonts w:hint="eastAsia"/>
        </w:rPr>
        <w:t>While some might find it difficult to believe that Christ, justifying faith, and the doctrine of the Trinity were included in the Law's promulgation, it can be demonstrated that they were indeed comprehended, though not as explicitly as in the Gospel.</w:t>
      </w:r>
    </w:p>
    <w:p>
      <w:pPr>
        <w:ind w:left="-5"/>
        <w:rPr>
          <w:rFonts w:hint="eastAsia"/>
        </w:rPr>
      </w:pPr>
      <w:r>
        <w:rPr>
          <w:rFonts w:hint="eastAsia"/>
        </w:rPr>
        <w:t>虽然有些人可能难以相信,基督、称义信心和三一教义都包含在律法的颁布中,但事实上可以证明它们确实被包括其中,只是没有像在福音书中那样明确。</w:t>
      </w:r>
    </w:p>
    <w:p>
      <w:pPr>
        <w:ind w:left="-5"/>
        <w:rPr>
          <w:rFonts w:hint="eastAsia"/>
        </w:rPr>
      </w:pPr>
    </w:p>
    <w:p>
      <w:pPr>
        <w:ind w:left="-5"/>
        <w:rPr>
          <w:rFonts w:hint="eastAsia"/>
        </w:rPr>
      </w:pPr>
      <w:r>
        <w:rPr>
          <w:rFonts w:hint="eastAsia"/>
        </w:rPr>
        <w:t>This recognition does not confuse the Law and the Gospel.</w:t>
      </w:r>
    </w:p>
    <w:p>
      <w:pPr>
        <w:ind w:left="-5"/>
        <w:rPr>
          <w:rFonts w:hint="eastAsia"/>
        </w:rPr>
      </w:pPr>
      <w:r>
        <w:rPr>
          <w:rFonts w:hint="eastAsia"/>
        </w:rPr>
        <w:t>这种认识并不会混淆律法和福音。</w:t>
      </w:r>
    </w:p>
    <w:p>
      <w:pPr>
        <w:ind w:left="-5"/>
      </w:pPr>
    </w:p>
    <w:p>
      <w:pPr>
        <w:spacing w:after="334" w:line="259" w:lineRule="auto"/>
        <w:ind w:left="0" w:firstLine="0"/>
        <w:jc w:val="left"/>
        <w:rPr>
          <w:rFonts w:hint="eastAsia"/>
        </w:rPr>
      </w:pPr>
      <w:r>
        <w:rPr>
          <w:rFonts w:hint="eastAsia"/>
        </w:rPr>
        <w:t>In light of this, we must be cautious not to vilify or disregard the Law, whether in doctrine or practice.</w:t>
      </w:r>
    </w:p>
    <w:p>
      <w:pPr>
        <w:spacing w:after="334" w:line="259" w:lineRule="auto"/>
        <w:ind w:left="0" w:firstLine="0"/>
        <w:jc w:val="left"/>
        <w:rPr>
          <w:rFonts w:hint="eastAsia"/>
        </w:rPr>
      </w:pPr>
      <w:r>
        <w:rPr>
          <w:rFonts w:hint="eastAsia"/>
        </w:rPr>
        <w:t>鉴于此,我们必须谨慎,不能在教义或实践中贬低或忽视律法。</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Doctrinally, it is dangerous to adopt the views of the Marcionites, Manichees, and Basilides, who belittled or maligned the Law as carnal or even ascribed it to the devil, viewing it as a tool for the destruction of the Jews.</w:t>
      </w:r>
    </w:p>
    <w:p>
      <w:pPr>
        <w:spacing w:after="334" w:line="259" w:lineRule="auto"/>
        <w:ind w:left="0" w:firstLine="0"/>
        <w:jc w:val="left"/>
        <w:rPr>
          <w:rFonts w:hint="eastAsia"/>
        </w:rPr>
      </w:pPr>
      <w:r>
        <w:rPr>
          <w:rFonts w:hint="eastAsia"/>
        </w:rPr>
        <w:t>在教义上,采用马吉安派、马尼教派和巴西利德派的观点是危险的,他们贬低或诽谤律法为属肉体的,甚至将之归咎于魔鬼,认为它是破坏犹太人的工具。</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Likewise, we should be wary of opinions and expressions from Antinomians that undermine the significance of the Law.</w:t>
      </w:r>
    </w:p>
    <w:p>
      <w:pPr>
        <w:spacing w:after="334" w:line="259" w:lineRule="auto"/>
        <w:ind w:left="0" w:firstLine="0"/>
        <w:jc w:val="left"/>
        <w:rPr>
          <w:rFonts w:hint="eastAsia"/>
        </w:rPr>
      </w:pPr>
      <w:r>
        <w:rPr>
          <w:rFonts w:hint="eastAsia"/>
        </w:rPr>
        <w:t>同样地,我们也应当小心谨慎地对待来自反律法主义者的观点和表述,因为它们削弱了律法的重要性。</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We should not revile that which God bestowed upon His people as a great mercy.</w:t>
      </w:r>
    </w:p>
    <w:p>
      <w:pPr>
        <w:spacing w:after="334" w:line="259" w:lineRule="auto"/>
        <w:ind w:left="0" w:firstLine="0"/>
        <w:jc w:val="left"/>
        <w:rPr>
          <w:rFonts w:hint="eastAsia"/>
        </w:rPr>
      </w:pPr>
      <w:r>
        <w:rPr>
          <w:rFonts w:hint="eastAsia"/>
        </w:rPr>
        <w:t>我们不应诽谤上帝赐予祂子民作为巨大恩典的东西。</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Just because Jews and Papists may abuse the Law for justification does not diminish its rightful place and importance.</w:t>
      </w:r>
    </w:p>
    <w:p>
      <w:pPr>
        <w:spacing w:after="334" w:line="259" w:lineRule="auto"/>
        <w:ind w:left="0" w:firstLine="0"/>
        <w:jc w:val="left"/>
        <w:rPr>
          <w:rFonts w:hint="eastAsia"/>
        </w:rPr>
      </w:pPr>
      <w:r>
        <w:rPr>
          <w:rFonts w:hint="eastAsia"/>
        </w:rPr>
        <w:t>仅仅因为犹太人和天主教徒可能滥用律法以求义,并不减损它应有的地位和重要性。</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We should cherish the opening of God's pure and excellent image of holiness and find delight in the purity it commands, which prompts us to value Christ and grace more and serves as a driving force towards holiness.</w:t>
      </w:r>
    </w:p>
    <w:p>
      <w:pPr>
        <w:spacing w:after="334" w:line="259" w:lineRule="auto"/>
        <w:ind w:left="0" w:firstLine="0"/>
        <w:jc w:val="left"/>
        <w:rPr>
          <w:rFonts w:hint="eastAsia"/>
        </w:rPr>
      </w:pPr>
      <w:r>
        <w:rPr>
          <w:rFonts w:hint="eastAsia"/>
        </w:rPr>
        <w:t>我们应当珍惜上帝纯洁卓越的圣洁形象的启示,并在它所命令的纯洁中找到快乐,这促使我们更加珍视基督和恩典,并成为走向圣洁的推动力。</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 Law and the Gospel are not mutually exclusive but complement each other, enhancing our understanding and appreciation of God's mercy in both temporal and spiritual matters.</w:t>
      </w:r>
    </w:p>
    <w:p>
      <w:pPr>
        <w:spacing w:after="334" w:line="259" w:lineRule="auto"/>
        <w:ind w:left="0" w:firstLine="0"/>
        <w:jc w:val="left"/>
        <w:rPr>
          <w:rFonts w:hint="eastAsia"/>
        </w:rPr>
      </w:pPr>
      <w:r>
        <w:rPr>
          <w:rFonts w:hint="eastAsia"/>
        </w:rPr>
        <w:t>律法和福音并非相互排斥,而是相互补充,增强我们对上帝在时间和灵性事务中的慈悲的理解和欣赏。</w:t>
      </w:r>
    </w:p>
    <w:p>
      <w:pPr>
        <w:spacing w:after="334" w:line="259" w:lineRule="auto"/>
        <w:ind w:left="0" w:firstLine="0"/>
        <w:jc w:val="left"/>
      </w:pPr>
      <w:r>
        <w:t xml:space="preserve"> </w:t>
      </w:r>
    </w:p>
    <w:p>
      <w:pPr>
        <w:spacing w:after="0" w:line="259" w:lineRule="auto"/>
        <w:ind w:left="0" w:firstLine="0"/>
        <w:jc w:val="left"/>
      </w:pPr>
      <w:r>
        <w:t xml:space="preserve"> </w:t>
      </w:r>
    </w:p>
    <w:p>
      <w:pPr>
        <w:spacing w:after="329" w:line="259" w:lineRule="auto"/>
        <w:jc w:val="center"/>
        <w:rPr>
          <w:b/>
          <w:sz w:val="42"/>
        </w:rPr>
      </w:pPr>
    </w:p>
    <w:p>
      <w:pPr>
        <w:spacing w:after="329" w:line="259" w:lineRule="auto"/>
        <w:jc w:val="center"/>
      </w:pPr>
      <w:r>
        <w:rPr>
          <w:b/>
          <w:sz w:val="42"/>
        </w:rPr>
        <w:t>LECTURE XVI.</w:t>
      </w:r>
    </w:p>
    <w:p>
      <w:pPr>
        <w:spacing w:after="0" w:line="492" w:lineRule="auto"/>
        <w:ind w:left="300" w:firstLine="199"/>
        <w:jc w:val="center"/>
        <w:rPr>
          <w:rFonts w:hint="eastAsia"/>
        </w:rPr>
      </w:pPr>
      <w:r>
        <w:rPr>
          <w:rFonts w:hint="eastAsia"/>
        </w:rPr>
        <w:t>第十六讲</w:t>
      </w:r>
    </w:p>
    <w:p>
      <w:pPr>
        <w:spacing w:after="0" w:line="492" w:lineRule="auto"/>
        <w:ind w:left="300" w:firstLine="199"/>
        <w:jc w:val="center"/>
        <w:rPr>
          <w:rFonts w:hint="eastAsia"/>
        </w:rPr>
      </w:pPr>
    </w:p>
    <w:p>
      <w:pPr>
        <w:spacing w:after="0" w:line="492" w:lineRule="auto"/>
        <w:ind w:left="300" w:firstLine="199"/>
        <w:jc w:val="center"/>
        <w:rPr>
          <w:rFonts w:hint="eastAsia"/>
        </w:rPr>
      </w:pPr>
      <w:r>
        <w:rPr>
          <w:rFonts w:hint="eastAsia"/>
        </w:rPr>
        <w:t>Historical Passages Surrounding the Promulgation of the Law</w:t>
      </w:r>
    </w:p>
    <w:p>
      <w:pPr>
        <w:spacing w:after="0" w:line="492" w:lineRule="auto"/>
        <w:ind w:left="300" w:firstLine="199"/>
        <w:jc w:val="center"/>
        <w:rPr>
          <w:rFonts w:hint="eastAsia"/>
        </w:rPr>
      </w:pPr>
      <w:r>
        <w:rPr>
          <w:rFonts w:hint="eastAsia"/>
        </w:rPr>
        <w:t>颁布律法的历史背景</w:t>
      </w:r>
    </w:p>
    <w:p>
      <w:pPr>
        <w:spacing w:after="0" w:line="492" w:lineRule="auto"/>
        <w:ind w:left="300" w:firstLine="199"/>
        <w:jc w:val="center"/>
        <w:rPr>
          <w:rFonts w:hint="eastAsia"/>
        </w:rPr>
      </w:pPr>
    </w:p>
    <w:p>
      <w:pPr>
        <w:spacing w:after="0" w:line="492" w:lineRule="auto"/>
        <w:ind w:left="300" w:firstLine="199"/>
        <w:jc w:val="center"/>
        <w:rPr>
          <w:rFonts w:hint="eastAsia"/>
        </w:rPr>
      </w:pPr>
      <w:r>
        <w:rPr>
          <w:rFonts w:hint="eastAsia"/>
        </w:rPr>
        <w:t>God spoke these words, saying, &amp;c. - EXOD. 20. 1.</w:t>
      </w:r>
    </w:p>
    <w:p>
      <w:pPr>
        <w:spacing w:after="0" w:line="492" w:lineRule="auto"/>
        <w:ind w:left="300" w:firstLine="199"/>
        <w:jc w:val="center"/>
        <w:rPr>
          <w:rFonts w:hint="eastAsia"/>
        </w:rPr>
      </w:pPr>
      <w:r>
        <w:rPr>
          <w:rFonts w:hint="eastAsia"/>
        </w:rPr>
        <w:t>神吩咐这一切的话说，等等。- 出埃及记 20:1</w:t>
      </w:r>
    </w:p>
    <w:p>
      <w:pPr>
        <w:spacing w:after="0" w:line="492" w:lineRule="auto"/>
        <w:ind w:left="300" w:firstLine="199"/>
        <w:jc w:val="center"/>
        <w:rPr>
          <w:rFonts w:hint="eastAsia"/>
        </w:rPr>
      </w:pPr>
    </w:p>
    <w:p>
      <w:pPr>
        <w:ind w:left="-5"/>
        <w:rPr>
          <w:rFonts w:hint="eastAsia"/>
        </w:rPr>
      </w:pPr>
      <w:r>
        <w:rPr>
          <w:rFonts w:hint="eastAsia"/>
        </w:rPr>
        <w:t>I have already commenced our discussion on the Moral Law, and now I shall delve into the historical passages surrounding its promulgation.</w:t>
      </w:r>
    </w:p>
    <w:p>
      <w:pPr>
        <w:ind w:left="-5"/>
        <w:rPr>
          <w:rFonts w:hint="eastAsia"/>
        </w:rPr>
      </w:pPr>
      <w:r>
        <w:rPr>
          <w:rFonts w:hint="eastAsia"/>
        </w:rPr>
        <w:t>我已经开始了我们对道德律的讨论,现在我将深入探讨其颁布的历史经过。</w:t>
      </w:r>
    </w:p>
    <w:p>
      <w:pPr>
        <w:ind w:left="-5"/>
        <w:rPr>
          <w:rFonts w:hint="eastAsia"/>
        </w:rPr>
      </w:pPr>
    </w:p>
    <w:p>
      <w:pPr>
        <w:ind w:left="-5"/>
        <w:rPr>
          <w:rFonts w:hint="eastAsia"/>
        </w:rPr>
      </w:pPr>
      <w:r>
        <w:rPr>
          <w:rFonts w:hint="eastAsia"/>
        </w:rPr>
        <w:t>By considering these details, we can better appreciate the Law's excellence, for upon observing the circumstances of its history, one can see how God glorified it.</w:t>
      </w:r>
    </w:p>
    <w:p>
      <w:pPr>
        <w:ind w:left="-5"/>
        <w:rPr>
          <w:rFonts w:hint="eastAsia"/>
        </w:rPr>
      </w:pPr>
      <w:r>
        <w:rPr>
          <w:rFonts w:hint="eastAsia"/>
        </w:rPr>
        <w:t>通过考虑这些细节,我们可以更好地欣赏律法的卓越性,因为观察它的历史环境,人们可以看到上帝如何荣耀它。</w:t>
      </w:r>
    </w:p>
    <w:p>
      <w:pPr>
        <w:ind w:left="-5"/>
        <w:rPr>
          <w:rFonts w:hint="eastAsia"/>
        </w:rPr>
      </w:pPr>
    </w:p>
    <w:p>
      <w:pPr>
        <w:ind w:left="-5"/>
        <w:rPr>
          <w:rFonts w:hint="eastAsia"/>
        </w:rPr>
      </w:pPr>
      <w:r>
        <w:rPr>
          <w:rFonts w:hint="eastAsia"/>
        </w:rPr>
        <w:t>While the Apostle, in Hebrews 12 and 2 Corinthians 3, extols the Gospel above the ministry of Moses, the Moral Law, in and of itself, received great honour from God.</w:t>
      </w:r>
    </w:p>
    <w:p>
      <w:pPr>
        <w:ind w:left="-5"/>
        <w:rPr>
          <w:rFonts w:hint="eastAsia"/>
        </w:rPr>
      </w:pPr>
      <w:r>
        <w:rPr>
          <w:rFonts w:hint="eastAsia"/>
        </w:rPr>
        <w:t>虽然使徒在希伯来书12章和哥林多后书3章中赞扬福音胜过摩西的职事,但道德律本身却受到上帝的高度尊重。</w:t>
      </w:r>
    </w:p>
    <w:p>
      <w:pPr>
        <w:ind w:left="-5"/>
        <w:rPr>
          <w:rFonts w:hint="eastAsia"/>
        </w:rPr>
      </w:pPr>
    </w:p>
    <w:p>
      <w:pPr>
        <w:ind w:left="-5"/>
        <w:rPr>
          <w:rFonts w:hint="eastAsia"/>
        </w:rPr>
      </w:pPr>
      <w:r>
        <w:rPr>
          <w:rFonts w:hint="eastAsia"/>
        </w:rPr>
        <w:t>In general, it is evident that God delivered the Law with solemnity and majesty to enhance its authority.</w:t>
      </w:r>
    </w:p>
    <w:p>
      <w:pPr>
        <w:ind w:left="-5"/>
        <w:rPr>
          <w:rFonts w:hint="eastAsia"/>
        </w:rPr>
      </w:pPr>
      <w:r>
        <w:rPr>
          <w:rFonts w:hint="eastAsia"/>
        </w:rPr>
        <w:t>总的来说,很明显上帝以庄严和威严的方式颁布律法,以增强其权威。</w:t>
      </w:r>
    </w:p>
    <w:p>
      <w:pPr>
        <w:ind w:left="-5"/>
        <w:rPr>
          <w:rFonts w:hint="eastAsia"/>
        </w:rPr>
      </w:pPr>
    </w:p>
    <w:p>
      <w:pPr>
        <w:ind w:left="-5"/>
        <w:rPr>
          <w:rFonts w:hint="eastAsia"/>
        </w:rPr>
      </w:pPr>
      <w:r>
        <w:rPr>
          <w:rFonts w:hint="eastAsia"/>
        </w:rPr>
        <w:t>Such methods were not uncommon even among pagans, who often claimed a divine connection to lend reverence to their laws.</w:t>
      </w:r>
    </w:p>
    <w:p>
      <w:pPr>
        <w:ind w:left="-5"/>
        <w:rPr>
          <w:rFonts w:hint="eastAsia"/>
        </w:rPr>
      </w:pPr>
      <w:r>
        <w:rPr>
          <w:rFonts w:hint="eastAsia"/>
        </w:rPr>
        <w:t>这种方法甚至在异教徒中也并非罕见,他们经常声称有神圣的联系来给自己的法律以崇敬。</w:t>
      </w:r>
    </w:p>
    <w:p>
      <w:pPr>
        <w:ind w:left="-5"/>
        <w:rPr>
          <w:rFonts w:hint="eastAsia"/>
        </w:rPr>
      </w:pPr>
    </w:p>
    <w:p>
      <w:pPr>
        <w:ind w:left="-5"/>
        <w:rPr>
          <w:rFonts w:hint="eastAsia"/>
        </w:rPr>
      </w:pPr>
      <w:r>
        <w:rPr>
          <w:rFonts w:hint="eastAsia"/>
        </w:rPr>
        <w:t>If human laws can be called the "oracles of human wisdom," as Demosthenes put it, then how much more fitting it is to consider the Law of God as such?</w:t>
      </w:r>
    </w:p>
    <w:p>
      <w:pPr>
        <w:ind w:left="-5"/>
        <w:rPr>
          <w:rFonts w:hint="eastAsia"/>
        </w:rPr>
      </w:pPr>
      <w:r>
        <w:rPr>
          <w:rFonts w:hint="eastAsia"/>
        </w:rPr>
        <w:t>如果像德谟斯特尼所说,人类法律可以被称为"人类智慧的神谕",那么将上帝的律法视为如此岂不更加合适?</w:t>
      </w:r>
    </w:p>
    <w:p>
      <w:pPr>
        <w:ind w:left="-5"/>
        <w:rPr>
          <w:rFonts w:hint="eastAsia"/>
        </w:rPr>
      </w:pPr>
    </w:p>
    <w:p>
      <w:pPr>
        <w:ind w:left="-5"/>
        <w:rPr>
          <w:rFonts w:hint="eastAsia"/>
        </w:rPr>
      </w:pPr>
      <w:r>
        <w:rPr>
          <w:rFonts w:hint="eastAsia"/>
        </w:rPr>
        <w:t>Some have suggested that the Jews were called so because they received the Jus Dei, the Law of God, but this is a mere notion.</w:t>
      </w:r>
    </w:p>
    <w:p>
      <w:pPr>
        <w:ind w:left="-5"/>
        <w:rPr>
          <w:rFonts w:hint="eastAsia"/>
        </w:rPr>
      </w:pPr>
      <w:r>
        <w:rPr>
          <w:rFonts w:hint="eastAsia"/>
        </w:rPr>
        <w:t>有人建议犹太人之所以被如此称呼,是因为他们接受了Jus Dei,即上帝的律法,但这仅仅是一种猜测。</w:t>
      </w:r>
    </w:p>
    <w:p>
      <w:pPr>
        <w:ind w:left="-5"/>
        <w:rPr>
          <w:rFonts w:hint="eastAsia"/>
        </w:rPr>
      </w:pPr>
    </w:p>
    <w:p>
      <w:pPr>
        <w:ind w:left="-5"/>
        <w:rPr>
          <w:rFonts w:hint="eastAsia"/>
        </w:rPr>
      </w:pPr>
      <w:r>
        <w:rPr>
          <w:rFonts w:hint="eastAsia"/>
        </w:rPr>
        <w:t>Furthermore, it is worth noting that God has always manifested Himself in ways that correspond to the context.</w:t>
      </w:r>
    </w:p>
    <w:p>
      <w:pPr>
        <w:ind w:left="-5"/>
        <w:rPr>
          <w:rFonts w:hint="eastAsia"/>
        </w:rPr>
      </w:pPr>
      <w:r>
        <w:rPr>
          <w:rFonts w:hint="eastAsia"/>
        </w:rPr>
        <w:t>此外,值得注意的是,上帝一直按照情境的需要以不同的方式彰显自己。</w:t>
      </w:r>
    </w:p>
    <w:p>
      <w:pPr>
        <w:ind w:left="-5"/>
        <w:rPr>
          <w:rFonts w:hint="eastAsia"/>
        </w:rPr>
      </w:pPr>
    </w:p>
    <w:p>
      <w:pPr>
        <w:ind w:left="-5"/>
        <w:rPr>
          <w:rFonts w:hint="eastAsia"/>
        </w:rPr>
      </w:pPr>
      <w:r>
        <w:rPr>
          <w:rFonts w:hint="eastAsia"/>
        </w:rPr>
        <w:t>Again, in the next place, take note of this general observation: although the Judicial and Ceremonial laws were given alongside the Moral Law, there is a difference between them.</w:t>
      </w:r>
    </w:p>
    <w:p>
      <w:pPr>
        <w:ind w:left="-5"/>
        <w:rPr>
          <w:rFonts w:hint="eastAsia"/>
        </w:rPr>
      </w:pPr>
      <w:r>
        <w:rPr>
          <w:rFonts w:hint="eastAsia"/>
        </w:rPr>
        <w:t>再者,要注意这一般性的观察:尽管司法法和礼仪法是与道德律一起颁布的,但它们之间存在差异。</w:t>
      </w:r>
    </w:p>
    <w:p>
      <w:pPr>
        <w:ind w:left="-5"/>
        <w:rPr>
          <w:rFonts w:hint="eastAsia"/>
        </w:rPr>
      </w:pPr>
    </w:p>
    <w:p>
      <w:pPr>
        <w:ind w:left="-5"/>
        <w:rPr>
          <w:rFonts w:hint="eastAsia"/>
        </w:rPr>
      </w:pPr>
      <w:r>
        <w:rPr>
          <w:rFonts w:hint="eastAsia"/>
        </w:rPr>
        <w:t>This distinction is important to avoid the misconception that this discussion solely elevates the honour of the Moral Law above the others.</w:t>
      </w:r>
    </w:p>
    <w:p>
      <w:pPr>
        <w:ind w:left="-5"/>
        <w:rPr>
          <w:rFonts w:hint="eastAsia"/>
        </w:rPr>
      </w:pPr>
      <w:r>
        <w:rPr>
          <w:rFonts w:hint="eastAsia"/>
        </w:rPr>
        <w:t>这种区分很重要,以免产生这样的误解,即这个讨论仅仅是在抬高道德律的尊荣而贬低其他法律。</w:t>
      </w:r>
    </w:p>
    <w:p>
      <w:pPr>
        <w:ind w:left="-5"/>
        <w:rPr>
          <w:rFonts w:hint="eastAsia"/>
        </w:rPr>
      </w:pPr>
    </w:p>
    <w:p>
      <w:pPr>
        <w:ind w:left="-5"/>
        <w:rPr>
          <w:rFonts w:hint="eastAsia"/>
        </w:rPr>
      </w:pPr>
      <w:r>
        <w:rPr>
          <w:rFonts w:hint="eastAsia"/>
        </w:rPr>
        <w:t>It is true that all three kinds of laws share the common efficient cause, which is God, and the mediator, Moses, as well as the subject, the people of Israel.</w:t>
      </w:r>
    </w:p>
    <w:p>
      <w:pPr>
        <w:ind w:left="-5"/>
        <w:rPr>
          <w:rFonts w:hint="eastAsia"/>
        </w:rPr>
      </w:pPr>
      <w:r>
        <w:rPr>
          <w:rFonts w:hint="eastAsia"/>
        </w:rPr>
        <w:t>事实上,这三种法律都有共同的起因,即上帝,共同的中保,即摩西,以及共同的对象,即以色列人民。</w:t>
      </w:r>
    </w:p>
    <w:p>
      <w:pPr>
        <w:ind w:left="-5"/>
        <w:rPr>
          <w:rFonts w:hint="eastAsia"/>
        </w:rPr>
      </w:pPr>
    </w:p>
    <w:p>
      <w:pPr>
        <w:ind w:left="-5"/>
        <w:rPr>
          <w:rFonts w:hint="eastAsia"/>
        </w:rPr>
      </w:pPr>
      <w:r>
        <w:rPr>
          <w:rFonts w:hint="eastAsia"/>
        </w:rPr>
        <w:t>Lastly, observe these two things in general about the time of the delivery of the Law: Firstly, God did not give them His Law until He had deeply humbled them. Similarly, it may be that Christ will not establish His ordinance with us until He has brought us low. Secondly, before they could enter the Promised Land, God settled His worship and laws. Only after this was done did He instruct them to go towards Canaan. This demonstrates that a people cannot enter their promised blessings until the things of God are settled.</w:t>
      </w:r>
    </w:p>
    <w:p>
      <w:pPr>
        <w:ind w:left="-5"/>
        <w:rPr>
          <w:rFonts w:hint="eastAsia"/>
        </w:rPr>
      </w:pPr>
      <w:r>
        <w:rPr>
          <w:rFonts w:hint="eastAsia"/>
        </w:rPr>
        <w:t>最后,要注意关于律法颁布时间的这两个一般性观察:首先,上帝直到深深地使他们谦卑下来之前,才给予他们他的律法。同样,基督也可能要等到使我们谦逊下来之后,才会建立他的条例。其次,在他们进入应许之地之前,上帝确立了他的崇拜和法律。只有在这件事完成之后,他才指示他们前往迦南。这说明一个民族在上帝的事情得到安顿之前,是不能进入所应许的祝福的。</w:t>
      </w:r>
    </w:p>
    <w:p>
      <w:pPr>
        <w:ind w:left="-5"/>
      </w:pPr>
    </w:p>
    <w:p>
      <w:pPr>
        <w:ind w:left="-5"/>
        <w:rPr>
          <w:rFonts w:hint="eastAsia"/>
        </w:rPr>
      </w:pPr>
      <w:r>
        <w:rPr>
          <w:rFonts w:hint="eastAsia"/>
        </w:rPr>
        <w:t>Now, let us come to the remarkable parts of the history surrounding the promulgation of this Law.</w:t>
      </w:r>
    </w:p>
    <w:p>
      <w:pPr>
        <w:ind w:left="-5"/>
        <w:rPr>
          <w:rFonts w:hint="eastAsia"/>
        </w:rPr>
      </w:pPr>
      <w:r>
        <w:rPr>
          <w:rFonts w:hint="eastAsia"/>
        </w:rPr>
        <w:t>现在,让我们来看看关于这部律法颁布的历史中令人remarkable的部分。</w:t>
      </w:r>
    </w:p>
    <w:p>
      <w:pPr>
        <w:ind w:left="-5"/>
        <w:rPr>
          <w:rFonts w:hint="eastAsia"/>
        </w:rPr>
      </w:pPr>
    </w:p>
    <w:p>
      <w:pPr>
        <w:ind w:left="-5"/>
        <w:rPr>
          <w:rFonts w:hint="eastAsia"/>
        </w:rPr>
      </w:pPr>
      <w:r>
        <w:rPr>
          <w:rFonts w:hint="eastAsia"/>
        </w:rPr>
        <w:t>First, consider the great and diligent preparation of the people to hear it.</w:t>
      </w:r>
    </w:p>
    <w:p>
      <w:pPr>
        <w:ind w:left="-5"/>
        <w:rPr>
          <w:rFonts w:hint="eastAsia"/>
        </w:rPr>
      </w:pPr>
      <w:r>
        <w:rPr>
          <w:rFonts w:hint="eastAsia"/>
        </w:rPr>
        <w:t>首先,要考虑人民为聆听它而做出的非凡而勤勉的准备。</w:t>
      </w:r>
    </w:p>
    <w:p>
      <w:pPr>
        <w:ind w:left="-5"/>
        <w:rPr>
          <w:rFonts w:hint="eastAsia"/>
        </w:rPr>
      </w:pPr>
    </w:p>
    <w:p>
      <w:pPr>
        <w:ind w:left="-5"/>
        <w:rPr>
          <w:rFonts w:hint="eastAsia"/>
        </w:rPr>
      </w:pPr>
      <w:r>
        <w:rPr>
          <w:rFonts w:hint="eastAsia"/>
        </w:rPr>
        <w:t>In Exodus 19, they were required to sanctify themselves and wash their clothes.</w:t>
      </w:r>
    </w:p>
    <w:p>
      <w:pPr>
        <w:ind w:left="-5"/>
        <w:rPr>
          <w:rFonts w:hint="eastAsia"/>
        </w:rPr>
      </w:pPr>
      <w:r>
        <w:rPr>
          <w:rFonts w:hint="eastAsia"/>
        </w:rPr>
        <w:t>在出埃及记第19章中,他们被要求洁身自爱,洗净自己的衣服。</w:t>
      </w:r>
    </w:p>
    <w:p>
      <w:pPr>
        <w:ind w:left="-5"/>
        <w:rPr>
          <w:rFonts w:hint="eastAsia"/>
        </w:rPr>
      </w:pPr>
    </w:p>
    <w:p>
      <w:pPr>
        <w:ind w:left="-5"/>
        <w:rPr>
          <w:rFonts w:hint="eastAsia"/>
        </w:rPr>
      </w:pPr>
      <w:r>
        <w:rPr>
          <w:rFonts w:hint="eastAsia"/>
        </w:rPr>
        <w:t>Although the act of washing their clothes was unique to those times, it signified God's demand for the cleansing and sanctification of their hearts.</w:t>
      </w:r>
    </w:p>
    <w:p>
      <w:pPr>
        <w:ind w:left="-5"/>
        <w:rPr>
          <w:rFonts w:hint="eastAsia"/>
        </w:rPr>
      </w:pPr>
      <w:r>
        <w:rPr>
          <w:rFonts w:hint="eastAsia"/>
        </w:rPr>
        <w:t>虽然洗衣服这个行为是那个时代特有的,但它代表了上帝对他们洁净和圣化内心的要求。</w:t>
      </w:r>
    </w:p>
    <w:p>
      <w:pPr>
        <w:ind w:left="-5"/>
        <w:rPr>
          <w:rFonts w:hint="eastAsia"/>
        </w:rPr>
      </w:pPr>
    </w:p>
    <w:p>
      <w:pPr>
        <w:ind w:left="-5"/>
        <w:rPr>
          <w:rFonts w:hint="eastAsia"/>
        </w:rPr>
      </w:pPr>
      <w:r>
        <w:rPr>
          <w:rFonts w:hint="eastAsia"/>
        </w:rPr>
        <w:t>A similar superstitious practice was observed among the Gentiles, who would wash before going to sacrifice.</w:t>
      </w:r>
    </w:p>
    <w:p>
      <w:pPr>
        <w:ind w:left="-5"/>
        <w:rPr>
          <w:rFonts w:hint="eastAsia"/>
        </w:rPr>
      </w:pPr>
      <w:r>
        <w:rPr>
          <w:rFonts w:hint="eastAsia"/>
        </w:rPr>
        <w:t>类似的迷信行为也可以在异教徒中观察到,他们在去献祭前会洗净自己。</w:t>
      </w:r>
    </w:p>
    <w:p>
      <w:pPr>
        <w:ind w:left="-5"/>
        <w:rPr>
          <w:rFonts w:hint="eastAsia"/>
        </w:rPr>
      </w:pPr>
    </w:p>
    <w:p>
      <w:pPr>
        <w:ind w:left="-5"/>
        <w:rPr>
          <w:rFonts w:hint="eastAsia"/>
        </w:rPr>
      </w:pPr>
      <w:r>
        <w:rPr>
          <w:rFonts w:hint="eastAsia"/>
        </w:rPr>
        <w:t>It's worth noting that such customs also found their way into the early Church.</w:t>
      </w:r>
    </w:p>
    <w:p>
      <w:pPr>
        <w:ind w:left="-5"/>
        <w:rPr>
          <w:rFonts w:hint="eastAsia"/>
        </w:rPr>
      </w:pPr>
      <w:r>
        <w:rPr>
          <w:rFonts w:hint="eastAsia"/>
        </w:rPr>
        <w:t>值得注意的是,这种习俗也进入了早期教会。</w:t>
      </w:r>
    </w:p>
    <w:p>
      <w:pPr>
        <w:ind w:left="-5"/>
        <w:rPr>
          <w:rFonts w:hint="eastAsia"/>
        </w:rPr>
      </w:pPr>
    </w:p>
    <w:p>
      <w:pPr>
        <w:ind w:left="-5"/>
        <w:rPr>
          <w:rFonts w:hint="eastAsia"/>
        </w:rPr>
      </w:pPr>
      <w:r>
        <w:rPr>
          <w:rFonts w:hint="eastAsia"/>
        </w:rPr>
        <w:t>However, the primary message here is that God emphasized the purity and holiness of heart required to receive His Law.</w:t>
      </w:r>
    </w:p>
    <w:p>
      <w:pPr>
        <w:ind w:left="-5"/>
        <w:rPr>
          <w:rFonts w:hint="eastAsia"/>
        </w:rPr>
      </w:pPr>
      <w:r>
        <w:rPr>
          <w:rFonts w:hint="eastAsia"/>
        </w:rPr>
        <w:t>然而,这里的主要信息是上帝强调了接受他的律法所需的纯洁和内心的圣洁。</w:t>
      </w:r>
    </w:p>
    <w:p>
      <w:pPr>
        <w:ind w:left="-5"/>
        <w:rPr>
          <w:rFonts w:hint="eastAsia"/>
        </w:rPr>
      </w:pPr>
    </w:p>
    <w:p>
      <w:pPr>
        <w:ind w:left="-5"/>
        <w:rPr>
          <w:rFonts w:hint="eastAsia"/>
        </w:rPr>
      </w:pPr>
      <w:r>
        <w:rPr>
          <w:rFonts w:hint="eastAsia"/>
        </w:rPr>
        <w:t>The second requirement was to set bounds so that no one could touch the Mount.</w:t>
      </w:r>
    </w:p>
    <w:p>
      <w:pPr>
        <w:ind w:left="-5"/>
        <w:rPr>
          <w:rFonts w:hint="eastAsia"/>
        </w:rPr>
      </w:pPr>
      <w:r>
        <w:rPr>
          <w:rFonts w:hint="eastAsia"/>
        </w:rPr>
        <w:t>第二项要求是设定禁区,不让任何人触摸山。</w:t>
      </w:r>
    </w:p>
    <w:p>
      <w:pPr>
        <w:ind w:left="-5"/>
        <w:rPr>
          <w:rFonts w:hint="eastAsia"/>
        </w:rPr>
      </w:pPr>
    </w:p>
    <w:p>
      <w:pPr>
        <w:ind w:left="-5"/>
        <w:rPr>
          <w:rFonts w:hint="eastAsia"/>
        </w:rPr>
      </w:pPr>
      <w:r>
        <w:rPr>
          <w:rFonts w:hint="eastAsia"/>
        </w:rPr>
        <w:t>Some have falsely applied this allegorically to a layman reading or engaging with Scripture, while it was meant to extend even to the priests themselves.</w:t>
      </w:r>
    </w:p>
    <w:p>
      <w:pPr>
        <w:ind w:left="-5"/>
        <w:rPr>
          <w:rFonts w:hint="eastAsia"/>
        </w:rPr>
      </w:pPr>
      <w:r>
        <w:rPr>
          <w:rFonts w:hint="eastAsia"/>
        </w:rPr>
        <w:t>有人错误地将此寓意地应用于平信徒阅读或涉及经文,而这个要求实际上连祭司自己也包括在内。</w:t>
      </w:r>
    </w:p>
    <w:p>
      <w:pPr>
        <w:ind w:left="-5"/>
        <w:rPr>
          <w:rFonts w:hint="eastAsia"/>
        </w:rPr>
      </w:pPr>
    </w:p>
    <w:p>
      <w:pPr>
        <w:ind w:left="-5"/>
        <w:rPr>
          <w:rFonts w:hint="eastAsia"/>
        </w:rPr>
      </w:pPr>
      <w:r>
        <w:rPr>
          <w:rFonts w:hint="eastAsia"/>
        </w:rPr>
        <w:t>God intended for people to keep their distance and not become too curious.</w:t>
      </w:r>
    </w:p>
    <w:p>
      <w:pPr>
        <w:ind w:left="-5"/>
        <w:rPr>
          <w:rFonts w:hint="eastAsia"/>
        </w:rPr>
      </w:pPr>
      <w:r>
        <w:rPr>
          <w:rFonts w:hint="eastAsia"/>
        </w:rPr>
        <w:t>上帝的意图是让人们保持距离,不要过于好奇。</w:t>
      </w:r>
    </w:p>
    <w:p>
      <w:pPr>
        <w:ind w:left="-5"/>
        <w:rPr>
          <w:rFonts w:hint="eastAsia"/>
        </w:rPr>
      </w:pPr>
    </w:p>
    <w:p>
      <w:pPr>
        <w:ind w:left="-5"/>
        <w:rPr>
          <w:rFonts w:hint="eastAsia"/>
        </w:rPr>
      </w:pPr>
      <w:r>
        <w:rPr>
          <w:rFonts w:hint="eastAsia"/>
        </w:rPr>
        <w:t>The doctrines of the Trinity and Predestination, for example, are akin to a mountain that we must respect and approach with humility, not attempting to climb it recklessly.</w:t>
      </w:r>
    </w:p>
    <w:p>
      <w:pPr>
        <w:ind w:left="-5"/>
        <w:rPr>
          <w:rFonts w:hint="eastAsia"/>
        </w:rPr>
      </w:pPr>
      <w:r>
        <w:rPr>
          <w:rFonts w:hint="eastAsia"/>
        </w:rPr>
        <w:t>以三位一体和预定论等教义为例,它们犹如一座山,我们必须以谦逊的态度尊重和接近它,而不是轻率地尝试攀登。</w:t>
      </w:r>
    </w:p>
    <w:p>
      <w:pPr>
        <w:ind w:left="-5"/>
      </w:pPr>
    </w:p>
    <w:p>
      <w:pPr>
        <w:ind w:left="-5"/>
        <w:rPr>
          <w:rFonts w:hint="eastAsia"/>
        </w:rPr>
      </w:pPr>
      <w:r>
        <w:rPr>
          <w:rFonts w:hint="eastAsia"/>
        </w:rPr>
        <w:t xml:space="preserve">The third requirement was not to come near their wives. </w:t>
      </w:r>
    </w:p>
    <w:p>
      <w:pPr>
        <w:ind w:left="-5"/>
        <w:rPr>
          <w:rFonts w:hint="eastAsia"/>
        </w:rPr>
      </w:pPr>
      <w:r>
        <w:rPr>
          <w:rFonts w:hint="eastAsia"/>
        </w:rPr>
        <w:t>第三项要求是不要亲近自己的妻子。</w:t>
      </w:r>
    </w:p>
    <w:p>
      <w:pPr>
        <w:ind w:left="-5"/>
        <w:rPr>
          <w:rFonts w:hint="eastAsia"/>
        </w:rPr>
      </w:pPr>
    </w:p>
    <w:p>
      <w:pPr>
        <w:ind w:left="-5"/>
        <w:rPr>
          <w:rFonts w:hint="eastAsia"/>
        </w:rPr>
      </w:pPr>
      <w:r>
        <w:rPr>
          <w:rFonts w:hint="eastAsia"/>
        </w:rPr>
        <w:t>While some interpret this as referring to women who were legally impure, it can also be understood as a call for conjugal abstinence.</w:t>
      </w:r>
    </w:p>
    <w:p>
      <w:pPr>
        <w:ind w:left="-5"/>
        <w:rPr>
          <w:rFonts w:hint="eastAsia"/>
        </w:rPr>
      </w:pPr>
      <w:r>
        <w:rPr>
          <w:rFonts w:hint="eastAsia"/>
        </w:rPr>
        <w:t>有人解释这是指那些在法律上不洁的妇女,但它也可以理解为呼吁夫妻之间的禁欲。</w:t>
      </w:r>
    </w:p>
    <w:p>
      <w:pPr>
        <w:ind w:left="-5"/>
        <w:rPr>
          <w:rFonts w:hint="eastAsia"/>
        </w:rPr>
      </w:pPr>
    </w:p>
    <w:p>
      <w:pPr>
        <w:ind w:left="-5"/>
        <w:rPr>
          <w:rFonts w:hint="eastAsia"/>
        </w:rPr>
      </w:pPr>
      <w:r>
        <w:rPr>
          <w:rFonts w:hint="eastAsia"/>
        </w:rPr>
        <w:t>Not as something sinful, but as a symbolic gesture to put off affections not only to sinful things but also to lawful ones.</w:t>
      </w:r>
    </w:p>
    <w:p>
      <w:pPr>
        <w:ind w:left="-5"/>
        <w:rPr>
          <w:rFonts w:hint="eastAsia"/>
        </w:rPr>
      </w:pPr>
      <w:r>
        <w:rPr>
          <w:rFonts w:hint="eastAsia"/>
        </w:rPr>
        <w:t>这不是指什么有罪的事,而是一种象征性的做法,用以远离不仅对罪恶的事物,而且对合法事物的情感。</w:t>
      </w:r>
    </w:p>
    <w:p>
      <w:pPr>
        <w:ind w:left="-5"/>
        <w:rPr>
          <w:rFonts w:hint="eastAsia"/>
        </w:rPr>
      </w:pPr>
    </w:p>
    <w:p>
      <w:pPr>
        <w:ind w:left="-5"/>
        <w:rPr>
          <w:rFonts w:hint="eastAsia"/>
        </w:rPr>
      </w:pPr>
      <w:r>
        <w:rPr>
          <w:rFonts w:hint="eastAsia"/>
        </w:rPr>
        <w:t>This three-day preparation, therefore, emphasises the significance of the Law and reminds us of the spiritual mindset required to receive it.</w:t>
      </w:r>
    </w:p>
    <w:p>
      <w:pPr>
        <w:ind w:left="-5"/>
        <w:rPr>
          <w:rFonts w:hint="eastAsia"/>
        </w:rPr>
      </w:pPr>
      <w:r>
        <w:rPr>
          <w:rFonts w:hint="eastAsia"/>
        </w:rPr>
        <w:t>因此,这三天的准备强调了律法的重要性,并提醒我们接受它所需的属灵心态。</w:t>
      </w:r>
    </w:p>
    <w:p>
      <w:pPr>
        <w:ind w:left="-5"/>
      </w:pPr>
    </w:p>
    <w:p>
      <w:pPr>
        <w:numPr>
          <w:ilvl w:val="0"/>
          <w:numId w:val="0"/>
        </w:numPr>
        <w:ind w:left="275" w:leftChars="0"/>
        <w:rPr>
          <w:rFonts w:hint="eastAsia"/>
        </w:rPr>
      </w:pPr>
      <w:r>
        <w:rPr>
          <w:rFonts w:hint="eastAsia"/>
        </w:rPr>
        <w:t>2. The Declaration of Majesty and Greatness during its delivery:</w:t>
      </w:r>
    </w:p>
    <w:p>
      <w:pPr>
        <w:numPr>
          <w:ilvl w:val="0"/>
          <w:numId w:val="0"/>
        </w:numPr>
        <w:ind w:left="275" w:leftChars="0"/>
        <w:rPr>
          <w:rFonts w:hint="eastAsia"/>
        </w:rPr>
      </w:pPr>
      <w:r>
        <w:rPr>
          <w:rFonts w:hint="eastAsia"/>
        </w:rPr>
        <w:t>2. 律法颁布时所显示的威严和伟大:</w:t>
      </w:r>
    </w:p>
    <w:p>
      <w:pPr>
        <w:numPr>
          <w:ilvl w:val="0"/>
          <w:numId w:val="0"/>
        </w:numPr>
        <w:ind w:left="275" w:leftChars="0"/>
        <w:rPr>
          <w:rFonts w:hint="eastAsia"/>
        </w:rPr>
      </w:pPr>
    </w:p>
    <w:p>
      <w:pPr>
        <w:numPr>
          <w:ilvl w:val="0"/>
          <w:numId w:val="0"/>
        </w:numPr>
        <w:ind w:left="275" w:leftChars="0"/>
        <w:rPr>
          <w:rFonts w:hint="eastAsia"/>
        </w:rPr>
      </w:pPr>
      <w:r>
        <w:rPr>
          <w:rFonts w:hint="eastAsia"/>
        </w:rPr>
        <w:t>It must be acknowledged that this was a method suited to the Law, designed to convict of sin and inspire fear (as the Apostle points out in Hebrews 12:18, 19, etc.), which is why he prefers the Gospel's ministry over it.</w:t>
      </w:r>
    </w:p>
    <w:p>
      <w:pPr>
        <w:numPr>
          <w:ilvl w:val="0"/>
          <w:numId w:val="0"/>
        </w:numPr>
        <w:ind w:left="275" w:leftChars="0"/>
        <w:rPr>
          <w:rFonts w:hint="eastAsia"/>
        </w:rPr>
      </w:pPr>
      <w:r>
        <w:rPr>
          <w:rFonts w:hint="eastAsia"/>
        </w:rPr>
        <w:t xml:space="preserve">必须承认,这种方式适合于律法,目的是使人意识到罪恶并感到敬畏(正如使徒在希伯来书12:18,19等处所指出的),这就是他为什么更喜欢福音的事奉。 </w:t>
      </w:r>
    </w:p>
    <w:p>
      <w:pPr>
        <w:numPr>
          <w:ilvl w:val="0"/>
          <w:numId w:val="0"/>
        </w:numPr>
        <w:ind w:left="275" w:leftChars="0"/>
        <w:rPr>
          <w:rFonts w:hint="eastAsia"/>
        </w:rPr>
      </w:pPr>
    </w:p>
    <w:p>
      <w:pPr>
        <w:numPr>
          <w:ilvl w:val="0"/>
          <w:numId w:val="0"/>
        </w:numPr>
        <w:ind w:left="275" w:leftChars="0"/>
        <w:rPr>
          <w:rFonts w:hint="eastAsia"/>
        </w:rPr>
      </w:pPr>
      <w:r>
        <w:rPr>
          <w:rFonts w:hint="eastAsia"/>
        </w:rPr>
        <w:t>Nevertheless, it remains true that thunderings and terrors accompanied the promulgation of the Law, aiming to raise the people's reverence and fear for the Lawgiver.</w:t>
      </w:r>
    </w:p>
    <w:p>
      <w:pPr>
        <w:numPr>
          <w:ilvl w:val="0"/>
          <w:numId w:val="0"/>
        </w:numPr>
        <w:ind w:left="275" w:leftChars="0"/>
        <w:rPr>
          <w:rFonts w:hint="eastAsia"/>
        </w:rPr>
      </w:pPr>
      <w:r>
        <w:rPr>
          <w:rFonts w:hint="eastAsia"/>
        </w:rPr>
        <w:t>尽管如此,事实是雷声和恐惧伴随着律法的颁布,目的是增强人民对立法者的敬畏和恐惧。</w:t>
      </w:r>
    </w:p>
    <w:p>
      <w:pPr>
        <w:numPr>
          <w:ilvl w:val="0"/>
          <w:numId w:val="0"/>
        </w:numPr>
        <w:ind w:left="275" w:leftChars="0"/>
        <w:rPr>
          <w:rFonts w:hint="eastAsia"/>
        </w:rPr>
      </w:pPr>
    </w:p>
    <w:p>
      <w:pPr>
        <w:numPr>
          <w:ilvl w:val="0"/>
          <w:numId w:val="0"/>
        </w:numPr>
        <w:ind w:left="275" w:leftChars="0"/>
        <w:rPr>
          <w:rFonts w:hint="eastAsia"/>
        </w:rPr>
      </w:pPr>
      <w:r>
        <w:rPr>
          <w:rFonts w:hint="eastAsia"/>
        </w:rPr>
        <w:t>Revelation 4:5 describes God in His Majesty, sitting on His throne, with lightnings and thunders emanating from Him.</w:t>
      </w:r>
    </w:p>
    <w:p>
      <w:pPr>
        <w:numPr>
          <w:ilvl w:val="0"/>
          <w:numId w:val="0"/>
        </w:numPr>
        <w:ind w:left="275" w:leftChars="0"/>
        <w:rPr>
          <w:rFonts w:hint="eastAsia"/>
        </w:rPr>
      </w:pPr>
      <w:r>
        <w:rPr>
          <w:rFonts w:hint="eastAsia"/>
        </w:rPr>
        <w:t>启示录4:5描述了神在他的威严中坐在宝座上,有闪电和雷声从他那里发出。</w:t>
      </w:r>
    </w:p>
    <w:p>
      <w:pPr>
        <w:numPr>
          <w:ilvl w:val="0"/>
          <w:numId w:val="0"/>
        </w:numPr>
        <w:ind w:left="275" w:leftChars="0"/>
        <w:rPr>
          <w:rFonts w:hint="eastAsia"/>
        </w:rPr>
      </w:pPr>
    </w:p>
    <w:p>
      <w:pPr>
        <w:numPr>
          <w:ilvl w:val="0"/>
          <w:numId w:val="0"/>
        </w:numPr>
        <w:ind w:left="275" w:leftChars="0"/>
        <w:rPr>
          <w:rFonts w:hint="eastAsia"/>
        </w:rPr>
      </w:pPr>
      <w:r>
        <w:rPr>
          <w:rFonts w:hint="eastAsia"/>
        </w:rPr>
        <w:t>These extraordinary manifestations were likely brought forth by God to overpower even the stoutest hearts.</w:t>
      </w:r>
    </w:p>
    <w:p>
      <w:pPr>
        <w:numPr>
          <w:ilvl w:val="0"/>
          <w:numId w:val="0"/>
        </w:numPr>
        <w:ind w:left="275" w:leftChars="0"/>
        <w:rPr>
          <w:rFonts w:hint="eastAsia"/>
        </w:rPr>
      </w:pPr>
      <w:r>
        <w:rPr>
          <w:rFonts w:hint="eastAsia"/>
        </w:rPr>
        <w:t>这些非凡的表现很可能是神用来压倒最顽强心灵的。</w:t>
      </w:r>
    </w:p>
    <w:p>
      <w:pPr>
        <w:numPr>
          <w:ilvl w:val="0"/>
          <w:numId w:val="0"/>
        </w:numPr>
        <w:ind w:left="275" w:leftChars="0"/>
        <w:rPr>
          <w:rFonts w:hint="eastAsia"/>
        </w:rPr>
      </w:pPr>
    </w:p>
    <w:p>
      <w:pPr>
        <w:numPr>
          <w:ilvl w:val="0"/>
          <w:numId w:val="0"/>
        </w:numPr>
        <w:ind w:left="275" w:leftChars="0"/>
        <w:rPr>
          <w:rFonts w:hint="eastAsia"/>
        </w:rPr>
      </w:pPr>
      <w:r>
        <w:rPr>
          <w:rFonts w:hint="eastAsia"/>
        </w:rPr>
        <w:t>And even now, we ought to assume that the Law is preached to us in a similar nature.</w:t>
      </w:r>
    </w:p>
    <w:p>
      <w:pPr>
        <w:numPr>
          <w:ilvl w:val="0"/>
          <w:numId w:val="0"/>
        </w:numPr>
        <w:ind w:left="275" w:leftChars="0"/>
        <w:rPr>
          <w:rFonts w:hint="eastAsia"/>
        </w:rPr>
      </w:pPr>
      <w:r>
        <w:rPr>
          <w:rFonts w:hint="eastAsia"/>
        </w:rPr>
        <w:t>即使在现在,我们也应该认为律法是以类似的方式向我们宣讲的。</w:t>
      </w:r>
    </w:p>
    <w:p>
      <w:pPr>
        <w:numPr>
          <w:ilvl w:val="0"/>
          <w:numId w:val="0"/>
        </w:numPr>
        <w:ind w:left="275" w:leftChars="0"/>
        <w:rPr>
          <w:rFonts w:hint="eastAsia"/>
        </w:rPr>
      </w:pPr>
    </w:p>
    <w:p>
      <w:pPr>
        <w:numPr>
          <w:ilvl w:val="0"/>
          <w:numId w:val="0"/>
        </w:numPr>
        <w:ind w:left="275" w:leftChars="0"/>
        <w:rPr>
          <w:rFonts w:hint="eastAsia"/>
        </w:rPr>
      </w:pPr>
      <w:r>
        <w:rPr>
          <w:rFonts w:hint="eastAsia"/>
        </w:rPr>
        <w:t>Though the terror may have passed, its effect should still abide in each of us to the extent that corruption remains in us.</w:t>
      </w:r>
    </w:p>
    <w:p>
      <w:pPr>
        <w:numPr>
          <w:ilvl w:val="0"/>
          <w:numId w:val="0"/>
        </w:numPr>
        <w:ind w:left="275" w:leftChars="0"/>
        <w:rPr>
          <w:rFonts w:hint="eastAsia"/>
        </w:rPr>
      </w:pPr>
      <w:r>
        <w:rPr>
          <w:rFonts w:hint="eastAsia"/>
        </w:rPr>
        <w:t xml:space="preserve">虽然恐惧可能已经过去,但只要我们内心还有腐败,它的影响就应该仍然存在于我们每个人中。 </w:t>
      </w:r>
    </w:p>
    <w:p>
      <w:pPr>
        <w:numPr>
          <w:ilvl w:val="0"/>
          <w:numId w:val="0"/>
        </w:numPr>
        <w:ind w:left="275" w:leftChars="0"/>
        <w:rPr>
          <w:rFonts w:hint="eastAsia"/>
        </w:rPr>
      </w:pPr>
    </w:p>
    <w:p>
      <w:pPr>
        <w:numPr>
          <w:ilvl w:val="0"/>
          <w:numId w:val="0"/>
        </w:numPr>
        <w:ind w:left="275" w:leftChars="0"/>
        <w:rPr>
          <w:rFonts w:hint="eastAsia"/>
        </w:rPr>
      </w:pPr>
      <w:r>
        <w:rPr>
          <w:rFonts w:hint="eastAsia"/>
        </w:rPr>
        <w:t>For who among us does not need awakening from pride, lukewarmness, or any other sinful tendencies?</w:t>
      </w:r>
    </w:p>
    <w:p>
      <w:pPr>
        <w:numPr>
          <w:ilvl w:val="0"/>
          <w:numId w:val="0"/>
        </w:numPr>
        <w:ind w:left="275" w:leftChars="0"/>
        <w:rPr>
          <w:rFonts w:hint="eastAsia"/>
        </w:rPr>
      </w:pPr>
      <w:r>
        <w:rPr>
          <w:rFonts w:hint="eastAsia"/>
        </w:rPr>
        <w:t>因为我们中谁不需要从骄傲、冷淡或其他任何罪恶倾向中醒悟?</w:t>
      </w:r>
    </w:p>
    <w:p>
      <w:pPr>
        <w:numPr>
          <w:ilvl w:val="0"/>
          <w:numId w:val="0"/>
        </w:numPr>
        <w:ind w:left="275" w:leftChars="0"/>
      </w:pPr>
    </w:p>
    <w:p>
      <w:pPr>
        <w:ind w:left="-5"/>
        <w:rPr>
          <w:rFonts w:hint="eastAsia"/>
        </w:rPr>
      </w:pPr>
      <w:r>
        <w:rPr>
          <w:rFonts w:hint="eastAsia"/>
        </w:rPr>
        <w:t>In Exodus 19:18, it is said that God descended upon Mount Sinai in a smoke of fire and cloud to demonstrate His incomprehensible Majesty and terror to wicked men.</w:t>
      </w:r>
    </w:p>
    <w:p>
      <w:pPr>
        <w:ind w:left="-5"/>
        <w:rPr>
          <w:rFonts w:hint="eastAsia"/>
        </w:rPr>
      </w:pPr>
      <w:r>
        <w:rPr>
          <w:rFonts w:hint="eastAsia"/>
        </w:rPr>
        <w:t>在出埃及记19:18中说,上帝降临在西奈山上,以火烟和云彩的形式,向恶人展示了他难以理解的威严和可怕。</w:t>
      </w:r>
    </w:p>
    <w:p>
      <w:pPr>
        <w:ind w:left="-5"/>
        <w:rPr>
          <w:rFonts w:hint="eastAsia"/>
        </w:rPr>
      </w:pPr>
    </w:p>
    <w:p>
      <w:pPr>
        <w:ind w:left="-5"/>
        <w:rPr>
          <w:rFonts w:hint="eastAsia"/>
        </w:rPr>
      </w:pPr>
      <w:r>
        <w:rPr>
          <w:rFonts w:hint="eastAsia"/>
        </w:rPr>
        <w:t xml:space="preserve">In comparison, the dispensation of the Gospel was of greater sweetness, as mentioned in Galatians 4:24, where the Apostle refers to Mount Sinai as Agar, generating bondage. </w:t>
      </w:r>
    </w:p>
    <w:p>
      <w:pPr>
        <w:ind w:left="-5"/>
        <w:rPr>
          <w:rFonts w:hint="eastAsia"/>
        </w:rPr>
      </w:pPr>
      <w:r>
        <w:rPr>
          <w:rFonts w:hint="eastAsia"/>
        </w:rPr>
        <w:t>相比之下,福音的传播更加甜美,正如加拉太书4:24所提到的,使徒把西奈山比作夏甲,生产奴役。</w:t>
      </w:r>
    </w:p>
    <w:p>
      <w:pPr>
        <w:ind w:left="-5"/>
        <w:rPr>
          <w:rFonts w:hint="eastAsia"/>
        </w:rPr>
      </w:pPr>
    </w:p>
    <w:p>
      <w:pPr>
        <w:ind w:left="-5"/>
        <w:rPr>
          <w:rFonts w:hint="eastAsia"/>
        </w:rPr>
      </w:pPr>
      <w:r>
        <w:rPr>
          <w:rFonts w:hint="eastAsia"/>
        </w:rPr>
        <w:t xml:space="preserve">This comparison is valid when contrasting Gospel dispensations. </w:t>
      </w:r>
    </w:p>
    <w:p>
      <w:pPr>
        <w:ind w:left="-5"/>
        <w:rPr>
          <w:rFonts w:hint="eastAsia"/>
        </w:rPr>
      </w:pPr>
      <w:r>
        <w:rPr>
          <w:rFonts w:hint="eastAsia"/>
        </w:rPr>
        <w:t>这个比较在对比福音的传播时是有效的。</w:t>
      </w:r>
    </w:p>
    <w:p>
      <w:pPr>
        <w:ind w:left="-5"/>
        <w:rPr>
          <w:rFonts w:hint="eastAsia"/>
        </w:rPr>
      </w:pPr>
    </w:p>
    <w:p>
      <w:pPr>
        <w:ind w:left="-5"/>
        <w:rPr>
          <w:rFonts w:hint="eastAsia"/>
        </w:rPr>
      </w:pPr>
      <w:r>
        <w:rPr>
          <w:rFonts w:hint="eastAsia"/>
        </w:rPr>
        <w:t>Nevertheless, Psalms 50:2 speaks of this event absolutely, highlighting it as a great mercy, depicting God's glorious splendor and His power to overthrow His enemies.</w:t>
      </w:r>
    </w:p>
    <w:p>
      <w:pPr>
        <w:ind w:left="-5"/>
        <w:rPr>
          <w:rFonts w:hint="eastAsia"/>
        </w:rPr>
      </w:pPr>
      <w:r>
        <w:rPr>
          <w:rFonts w:hint="eastAsia"/>
        </w:rPr>
        <w:t>然而,诗篇50:2绝对地提到了这一事件,将之强调为一种大恩典,描绘了上帝的荣耀光芒和击败仇敌的力量。</w:t>
      </w:r>
    </w:p>
    <w:p>
      <w:pPr>
        <w:ind w:left="-5"/>
        <w:rPr>
          <w:rFonts w:hint="eastAsia"/>
        </w:rPr>
      </w:pPr>
    </w:p>
    <w:p>
      <w:pPr>
        <w:ind w:left="-5"/>
        <w:rPr>
          <w:rFonts w:hint="eastAsia"/>
        </w:rPr>
      </w:pPr>
      <w:r>
        <w:rPr>
          <w:rFonts w:hint="eastAsia"/>
        </w:rPr>
        <w:t>In Psalm 96, the entire earth is called to rejoice at the Lord's reigning, described by the solemn giving of the Law, an occasion for the Church to rejoice as well.</w:t>
      </w:r>
    </w:p>
    <w:p>
      <w:pPr>
        <w:ind w:left="-5"/>
        <w:rPr>
          <w:rFonts w:hint="eastAsia"/>
        </w:rPr>
      </w:pPr>
      <w:r>
        <w:rPr>
          <w:rFonts w:hint="eastAsia"/>
        </w:rPr>
        <w:t>在诗篇96篇中,全地都被呼召为主的统治而欢喜,这描述了颁布律法的庄严场面,也是教会欢庆的时刻。</w:t>
      </w:r>
    </w:p>
    <w:p>
      <w:pPr>
        <w:ind w:left="-5"/>
        <w:rPr>
          <w:rFonts w:hint="eastAsia"/>
        </w:rPr>
      </w:pPr>
    </w:p>
    <w:p>
      <w:pPr>
        <w:ind w:left="-5"/>
        <w:rPr>
          <w:rFonts w:hint="eastAsia"/>
        </w:rPr>
      </w:pPr>
      <w:r>
        <w:rPr>
          <w:rFonts w:hint="eastAsia"/>
        </w:rPr>
        <w:t xml:space="preserve">Moreover, it is applied to Christ in Hebrews 7, following the Septuagint. </w:t>
      </w:r>
    </w:p>
    <w:p>
      <w:pPr>
        <w:ind w:left="-5"/>
        <w:rPr>
          <w:rFonts w:hint="eastAsia"/>
        </w:rPr>
      </w:pPr>
      <w:r>
        <w:rPr>
          <w:rFonts w:hint="eastAsia"/>
        </w:rPr>
        <w:t>此外,它在希伯来书7章中也被应用于基督,遵循了七十士译本。</w:t>
      </w:r>
    </w:p>
    <w:p>
      <w:pPr>
        <w:ind w:left="-5"/>
        <w:rPr>
          <w:rFonts w:hint="eastAsia"/>
        </w:rPr>
      </w:pPr>
    </w:p>
    <w:p>
      <w:pPr>
        <w:ind w:left="-5"/>
        <w:rPr>
          <w:rFonts w:hint="eastAsia"/>
        </w:rPr>
      </w:pPr>
      <w:r>
        <w:rPr>
          <w:rFonts w:hint="eastAsia"/>
        </w:rPr>
        <w:t>Hence, when viewed absolutely, these events are regarded as mercies and even applied to Christ.</w:t>
      </w:r>
    </w:p>
    <w:p>
      <w:pPr>
        <w:ind w:left="-5"/>
        <w:rPr>
          <w:rFonts w:hint="eastAsia"/>
        </w:rPr>
      </w:pPr>
      <w:r>
        <w:rPr>
          <w:rFonts w:hint="eastAsia"/>
        </w:rPr>
        <w:t>因此,从绝对的角度来看,这些事件都被视为恩典,甚至被应用于基督。</w:t>
      </w:r>
    </w:p>
    <w:p>
      <w:pPr>
        <w:ind w:left="-5"/>
        <w:rPr>
          <w:rFonts w:hint="eastAsia"/>
        </w:rPr>
      </w:pPr>
    </w:p>
    <w:p>
      <w:pPr>
        <w:ind w:left="-5"/>
        <w:rPr>
          <w:rFonts w:hint="eastAsia"/>
        </w:rPr>
      </w:pPr>
      <w:r>
        <w:rPr>
          <w:rFonts w:hint="eastAsia"/>
        </w:rPr>
        <w:t>It is indeed a wonderful mercy that God familiarly revealed Himself to them, as seen in Deuteronomy 4:7 and Deuteronomy 5:4.</w:t>
      </w:r>
    </w:p>
    <w:p>
      <w:pPr>
        <w:ind w:left="-5"/>
        <w:rPr>
          <w:rFonts w:hint="eastAsia"/>
        </w:rPr>
      </w:pPr>
      <w:r>
        <w:rPr>
          <w:rFonts w:hint="eastAsia"/>
        </w:rPr>
        <w:t>事实上,上帝亲自向他们显现是一个奇妙的恩典,正如申命记4:7和5:4所述。</w:t>
      </w:r>
    </w:p>
    <w:p>
      <w:pPr>
        <w:ind w:left="-5"/>
        <w:rPr>
          <w:rFonts w:hint="eastAsia"/>
        </w:rPr>
      </w:pPr>
    </w:p>
    <w:p>
      <w:pPr>
        <w:ind w:left="-5"/>
        <w:rPr>
          <w:rFonts w:hint="eastAsia"/>
        </w:rPr>
      </w:pPr>
      <w:r>
        <w:rPr>
          <w:rFonts w:hint="eastAsia"/>
        </w:rPr>
        <w:t>Some scholars believe that Christ, the Son of God, appeared in the form of a man to deliver this Law to Moses and speak to him in a familiar manner.</w:t>
      </w:r>
    </w:p>
    <w:p>
      <w:pPr>
        <w:ind w:left="-5"/>
        <w:rPr>
          <w:rFonts w:hint="eastAsia"/>
        </w:rPr>
      </w:pPr>
      <w:r>
        <w:rPr>
          <w:rFonts w:hint="eastAsia"/>
        </w:rPr>
        <w:t>一些学者认为,上帝的儿子基督以人的形式出现,将这部律法交给摩西,并以亲切的方式与他对话。</w:t>
      </w:r>
    </w:p>
    <w:p>
      <w:pPr>
        <w:ind w:left="-5"/>
        <w:rPr>
          <w:rFonts w:hint="eastAsia"/>
        </w:rPr>
      </w:pPr>
    </w:p>
    <w:p>
      <w:pPr>
        <w:ind w:left="-5"/>
        <w:rPr>
          <w:rFonts w:hint="eastAsia"/>
        </w:rPr>
      </w:pPr>
      <w:r>
        <w:rPr>
          <w:rFonts w:hint="eastAsia"/>
        </w:rPr>
        <w:t>Deuteronomy 33:3 uses the term "loving," signifying embracing by way of protection in the bosom.</w:t>
      </w:r>
    </w:p>
    <w:p>
      <w:pPr>
        <w:ind w:left="-5"/>
        <w:rPr>
          <w:rFonts w:hint="eastAsia"/>
        </w:rPr>
      </w:pPr>
      <w:r>
        <w:rPr>
          <w:rFonts w:hint="eastAsia"/>
        </w:rPr>
        <w:t>申命记33:3使用了"慈爱"一词,意指以怀抱的方式进行保护。</w:t>
      </w:r>
    </w:p>
    <w:p>
      <w:pPr>
        <w:ind w:left="-5"/>
        <w:rPr>
          <w:rFonts w:hint="eastAsia"/>
        </w:rPr>
      </w:pPr>
    </w:p>
    <w:p>
      <w:pPr>
        <w:ind w:left="-5"/>
        <w:rPr>
          <w:rFonts w:hint="eastAsia"/>
        </w:rPr>
      </w:pPr>
      <w:r>
        <w:rPr>
          <w:rFonts w:hint="eastAsia"/>
        </w:rPr>
        <w:t>Just as the gifts of the Holy Ghost were given with fiery tongues and a mighty rushing wind, the Gospel is also associated with fire, just like the Law.</w:t>
      </w:r>
    </w:p>
    <w:p>
      <w:pPr>
        <w:ind w:left="-5"/>
        <w:rPr>
          <w:rFonts w:hint="eastAsia"/>
        </w:rPr>
      </w:pPr>
      <w:r>
        <w:rPr>
          <w:rFonts w:hint="eastAsia"/>
        </w:rPr>
        <w:t>就像圣灵的恩赐是以火舌和大风的形式赐下一样,福音也与火有关联,就像律法一样。</w:t>
      </w:r>
    </w:p>
    <w:p>
      <w:pPr>
        <w:ind w:left="-5"/>
        <w:rPr>
          <w:rFonts w:hint="eastAsia"/>
        </w:rPr>
      </w:pPr>
    </w:p>
    <w:p>
      <w:pPr>
        <w:ind w:left="-5"/>
        <w:rPr>
          <w:rFonts w:hint="eastAsia"/>
        </w:rPr>
      </w:pPr>
      <w:r>
        <w:rPr>
          <w:rFonts w:hint="eastAsia"/>
        </w:rPr>
        <w:t xml:space="preserve">2. God's immediate writing of these laws with His own fingers on tablets of stone (Exodus 31:18). </w:t>
      </w:r>
    </w:p>
    <w:p>
      <w:pPr>
        <w:ind w:left="-5"/>
        <w:rPr>
          <w:rFonts w:hint="eastAsia"/>
        </w:rPr>
      </w:pPr>
      <w:r>
        <w:rPr>
          <w:rFonts w:hint="eastAsia"/>
        </w:rPr>
        <w:t>2. 上帝用自己的手指亲自将这些律法写在石版上(出埃及记31:18)。</w:t>
      </w:r>
    </w:p>
    <w:p>
      <w:pPr>
        <w:ind w:left="-5"/>
        <w:rPr>
          <w:rFonts w:hint="eastAsia"/>
        </w:rPr>
      </w:pPr>
    </w:p>
    <w:p>
      <w:pPr>
        <w:ind w:left="-5"/>
        <w:rPr>
          <w:rFonts w:hint="eastAsia"/>
        </w:rPr>
      </w:pPr>
      <w:r>
        <w:rPr>
          <w:rFonts w:hint="eastAsia"/>
        </w:rPr>
        <w:t>This honour was not granted to the other laws.</w:t>
      </w:r>
    </w:p>
    <w:p>
      <w:pPr>
        <w:ind w:left="-5"/>
        <w:rPr>
          <w:rFonts w:hint="eastAsia"/>
        </w:rPr>
      </w:pPr>
      <w:r>
        <w:rPr>
          <w:rFonts w:hint="eastAsia"/>
        </w:rPr>
        <w:t>这种荣誉并未赐予其他律法。</w:t>
      </w:r>
    </w:p>
    <w:p>
      <w:pPr>
        <w:numPr>
          <w:ilvl w:val="0"/>
          <w:numId w:val="0"/>
        </w:numPr>
        <w:ind w:left="275" w:leftChars="0"/>
      </w:pPr>
    </w:p>
    <w:p>
      <w:pPr>
        <w:ind w:left="-5"/>
        <w:rPr>
          <w:rFonts w:hint="eastAsia"/>
        </w:rPr>
      </w:pPr>
      <w:r>
        <w:rPr>
          <w:rFonts w:hint="eastAsia"/>
        </w:rPr>
        <w:t>Though some of the Fathers have interpreted "Finger of God" to refer to the Holy Ghost, associating the finger with the same essence as the body and, in turn, inferring the Holy Ghost to be of the same nature as God, this notion is not sound.</w:t>
      </w:r>
    </w:p>
    <w:p>
      <w:pPr>
        <w:ind w:left="-5"/>
        <w:rPr>
          <w:rFonts w:hint="eastAsia"/>
        </w:rPr>
      </w:pPr>
      <w:r>
        <w:rPr>
          <w:rFonts w:hint="eastAsia"/>
        </w:rPr>
        <w:t>虽然一些教父将"上帝的手指"解释为指圣灵,将手指与身体同一本质联系起来,并由此推断圣灵与上帝同等本质,但这种想法是没有依据的。</w:t>
      </w:r>
    </w:p>
    <w:p>
      <w:pPr>
        <w:ind w:left="-5"/>
        <w:rPr>
          <w:rFonts w:hint="eastAsia"/>
        </w:rPr>
      </w:pPr>
    </w:p>
    <w:p>
      <w:pPr>
        <w:ind w:left="-5"/>
        <w:rPr>
          <w:rFonts w:hint="eastAsia"/>
        </w:rPr>
      </w:pPr>
      <w:r>
        <w:rPr>
          <w:rFonts w:hint="eastAsia"/>
        </w:rPr>
        <w:t>While Luke 11:20 and Matthew 12:28 refer to what is called the "finger of God" and the "Spirit of God," respectively, we must understand it to denote the power and operation of God, who caused those words to be written.</w:t>
      </w:r>
    </w:p>
    <w:p>
      <w:pPr>
        <w:ind w:left="-5"/>
        <w:rPr>
          <w:rFonts w:hint="eastAsia"/>
        </w:rPr>
      </w:pPr>
      <w:r>
        <w:rPr>
          <w:rFonts w:hint="eastAsia"/>
        </w:rPr>
        <w:t>虽然路加福音11:20和马太福音12:28分别提到了"上帝的手指"和"上帝的灵",但我们必须理解这是指上帝的大能和运作,是他使这些话被写下。</w:t>
      </w:r>
    </w:p>
    <w:p>
      <w:pPr>
        <w:ind w:left="-5"/>
        <w:rPr>
          <w:rFonts w:hint="eastAsia"/>
        </w:rPr>
      </w:pPr>
    </w:p>
    <w:p>
      <w:pPr>
        <w:ind w:left="-5"/>
        <w:rPr>
          <w:rFonts w:hint="eastAsia"/>
        </w:rPr>
      </w:pPr>
      <w:r>
        <w:rPr>
          <w:rFonts w:hint="eastAsia"/>
        </w:rPr>
        <w:t>The material on which it was written is said to be tablets of stone.</w:t>
      </w:r>
    </w:p>
    <w:p>
      <w:pPr>
        <w:ind w:left="-5"/>
        <w:rPr>
          <w:rFonts w:hint="eastAsia"/>
        </w:rPr>
      </w:pPr>
      <w:r>
        <w:rPr>
          <w:rFonts w:hint="eastAsia"/>
        </w:rPr>
        <w:t>据说这些话是被写在石版上的。</w:t>
      </w:r>
    </w:p>
    <w:p>
      <w:pPr>
        <w:ind w:left="-5"/>
        <w:rPr>
          <w:rFonts w:hint="eastAsia"/>
        </w:rPr>
      </w:pPr>
    </w:p>
    <w:p>
      <w:pPr>
        <w:ind w:left="-5"/>
        <w:rPr>
          <w:rFonts w:hint="eastAsia"/>
        </w:rPr>
      </w:pPr>
      <w:r>
        <w:rPr>
          <w:rFonts w:hint="eastAsia"/>
        </w:rPr>
        <w:t>The Rabbinic belief suggesting that it was a single table appearing as one or two at times is not worthy of consideration.</w:t>
      </w:r>
    </w:p>
    <w:p>
      <w:pPr>
        <w:ind w:left="-5"/>
        <w:rPr>
          <w:rFonts w:hint="eastAsia"/>
        </w:rPr>
      </w:pPr>
      <w:r>
        <w:rPr>
          <w:rFonts w:hint="eastAsia"/>
        </w:rPr>
        <w:t>犹太人的说法,认为有时它看起来是一块或两块石板,这种说法并不值得考虑。</w:t>
      </w:r>
    </w:p>
    <w:p>
      <w:pPr>
        <w:ind w:left="-5"/>
        <w:rPr>
          <w:rFonts w:hint="eastAsia"/>
        </w:rPr>
      </w:pPr>
    </w:p>
    <w:p>
      <w:pPr>
        <w:ind w:left="-5"/>
        <w:rPr>
          <w:rFonts w:hint="eastAsia"/>
        </w:rPr>
      </w:pPr>
      <w:r>
        <w:rPr>
          <w:rFonts w:hint="eastAsia"/>
        </w:rPr>
        <w:t>The significant point to be noted here, contributing to the dignity of the Law, is that it was written by God on tablets of stone, symbolizing its perpetuity and stability.</w:t>
      </w:r>
    </w:p>
    <w:p>
      <w:pPr>
        <w:ind w:left="-5"/>
        <w:rPr>
          <w:rFonts w:hint="eastAsia"/>
        </w:rPr>
      </w:pPr>
      <w:r>
        <w:rPr>
          <w:rFonts w:hint="eastAsia"/>
        </w:rPr>
        <w:t>值得注意的重要一点是,律法是由上帝亲自写在石版上的,这象征了其永恒和稳定性,增添了律法的尊严。</w:t>
      </w:r>
    </w:p>
    <w:p>
      <w:pPr>
        <w:ind w:left="-5"/>
        <w:rPr>
          <w:rFonts w:hint="eastAsia"/>
        </w:rPr>
      </w:pPr>
    </w:p>
    <w:p>
      <w:pPr>
        <w:ind w:left="-5"/>
        <w:rPr>
          <w:rFonts w:hint="eastAsia"/>
        </w:rPr>
      </w:pPr>
      <w:r>
        <w:rPr>
          <w:rFonts w:hint="eastAsia"/>
        </w:rPr>
        <w:t>Though this, in itself, may not be a demonstrative argument to establish the perpetuity of the Law against any Antinomian, it may indeed persuade any reasonable person.</w:t>
      </w:r>
    </w:p>
    <w:p>
      <w:pPr>
        <w:ind w:left="-5"/>
        <w:rPr>
          <w:rFonts w:hint="eastAsia"/>
        </w:rPr>
      </w:pPr>
      <w:r>
        <w:rPr>
          <w:rFonts w:hint="eastAsia"/>
        </w:rPr>
        <w:t>尽管这本身可能无法成为反对任何反律法主义者的论证来证明律法的永恒性,但它的确可以说服任何理性的人。</w:t>
      </w:r>
    </w:p>
    <w:p>
      <w:pPr>
        <w:ind w:left="-5"/>
        <w:rPr>
          <w:rFonts w:hint="eastAsia"/>
        </w:rPr>
      </w:pPr>
    </w:p>
    <w:p>
      <w:pPr>
        <w:ind w:left="-5"/>
        <w:rPr>
          <w:rFonts w:hint="eastAsia"/>
        </w:rPr>
      </w:pPr>
      <w:r>
        <w:rPr>
          <w:rFonts w:hint="eastAsia"/>
        </w:rPr>
        <w:t>Lawgivers who sought to ensure the stability of their laws had them engraved in Brass or Marble.</w:t>
      </w:r>
    </w:p>
    <w:p>
      <w:pPr>
        <w:ind w:left="-5"/>
        <w:rPr>
          <w:rFonts w:hint="eastAsia"/>
        </w:rPr>
      </w:pPr>
      <w:r>
        <w:rPr>
          <w:rFonts w:hint="eastAsia"/>
        </w:rPr>
        <w:t>为了确保法律的稳定性,立法者们将其雕刻在青铜或大理石上。</w:t>
      </w:r>
    </w:p>
    <w:p>
      <w:pPr>
        <w:ind w:left="-5"/>
        <w:rPr>
          <w:rFonts w:hint="eastAsia"/>
        </w:rPr>
      </w:pPr>
    </w:p>
    <w:p>
      <w:pPr>
        <w:ind w:left="-5"/>
        <w:rPr>
          <w:rFonts w:hint="eastAsia"/>
        </w:rPr>
      </w:pPr>
      <w:r>
        <w:rPr>
          <w:rFonts w:hint="eastAsia"/>
        </w:rPr>
        <w:t>Pliny, in his third book, chapter 9, mentions "brassie tables ad perpetuitatem monumentorum" (brass tables for perpetual memorials), and Plato, as reported by Rhodoginus in his 25th book, chapter 2, believed that laws should be written on cypress tablets because he considered them more eternal than those of brass.</w:t>
      </w:r>
    </w:p>
    <w:p>
      <w:pPr>
        <w:ind w:left="-5"/>
        <w:rPr>
          <w:rFonts w:hint="eastAsia"/>
        </w:rPr>
      </w:pPr>
      <w:r>
        <w:rPr>
          <w:rFonts w:hint="eastAsia"/>
        </w:rPr>
        <w:t>普林尼在第三卷第9章中提到"为永久纪念而制作的青铜板",而罗多金诺斯在第25卷第2章中报道,柏拉图认为法律应该写在柏树板上,因为他认为它比青铜更加永恒。</w:t>
      </w:r>
    </w:p>
    <w:p>
      <w:pPr>
        <w:ind w:left="-5"/>
        <w:rPr>
          <w:rFonts w:hint="eastAsia"/>
        </w:rPr>
      </w:pPr>
    </w:p>
    <w:p>
      <w:pPr>
        <w:ind w:left="-5"/>
        <w:rPr>
          <w:rFonts w:hint="eastAsia"/>
        </w:rPr>
      </w:pPr>
      <w:r>
        <w:rPr>
          <w:rFonts w:hint="eastAsia"/>
        </w:rPr>
        <w:t>While it is true that there is also a mystical significance, not to be discarded, the Apostle's allusions in this context emphasize the hardness of the Jews' hearts, which could not easily receive the impression of the Law.</w:t>
      </w:r>
    </w:p>
    <w:p>
      <w:pPr>
        <w:ind w:left="-5"/>
        <w:rPr>
          <w:rFonts w:hint="eastAsia"/>
        </w:rPr>
      </w:pPr>
      <w:r>
        <w:rPr>
          <w:rFonts w:hint="eastAsia"/>
        </w:rPr>
        <w:t>虽然这也确实有一些神秘的意义,不应被忽视,但使徒在这里的暗示强调了犹太人心灵的刚硬,难以接受律法的影响。</w:t>
      </w:r>
    </w:p>
    <w:p>
      <w:pPr>
        <w:ind w:left="-5"/>
        <w:rPr>
          <w:rFonts w:hint="eastAsia"/>
        </w:rPr>
      </w:pPr>
    </w:p>
    <w:p>
      <w:pPr>
        <w:ind w:left="-5"/>
        <w:rPr>
          <w:rFonts w:hint="eastAsia"/>
        </w:rPr>
      </w:pPr>
      <w:r>
        <w:rPr>
          <w:rFonts w:hint="eastAsia"/>
        </w:rPr>
        <w:t>Herein, the excellence of the Gospel is revealed, as it is worked in the hearts of men by grace.</w:t>
      </w:r>
    </w:p>
    <w:p>
      <w:pPr>
        <w:ind w:left="-5"/>
        <w:rPr>
          <w:rFonts w:hint="eastAsia"/>
        </w:rPr>
      </w:pPr>
      <w:r>
        <w:rPr>
          <w:rFonts w:hint="eastAsia"/>
        </w:rPr>
        <w:t>正因如此,福音的卓越性得以显现,因为它是通过恩典在人心中成就的。</w:t>
      </w:r>
    </w:p>
    <w:p>
      <w:pPr>
        <w:ind w:left="-5"/>
        <w:rPr>
          <w:rFonts w:hint="eastAsia"/>
        </w:rPr>
      </w:pPr>
    </w:p>
    <w:p>
      <w:pPr>
        <w:ind w:left="-5"/>
        <w:rPr>
          <w:rFonts w:hint="eastAsia"/>
        </w:rPr>
      </w:pPr>
      <w:r>
        <w:rPr>
          <w:rFonts w:hint="eastAsia"/>
        </w:rPr>
        <w:t>However, it must not be misunderstood to suggest that God did not write His Law in the hearts of men during the Old Testament.</w:t>
      </w:r>
    </w:p>
    <w:p>
      <w:pPr>
        <w:ind w:left="-5"/>
        <w:rPr>
          <w:rFonts w:hint="eastAsia"/>
        </w:rPr>
      </w:pPr>
      <w:r>
        <w:rPr>
          <w:rFonts w:hint="eastAsia"/>
        </w:rPr>
        <w:t>但不应误解为上帝在旧约时代就没有将他的律法写在人心中。</w:t>
      </w:r>
    </w:p>
    <w:p>
      <w:pPr>
        <w:ind w:left="-5"/>
        <w:rPr>
          <w:rFonts w:hint="eastAsia"/>
        </w:rPr>
      </w:pPr>
    </w:p>
    <w:p>
      <w:pPr>
        <w:ind w:left="-5"/>
        <w:rPr>
          <w:rFonts w:hint="eastAsia"/>
        </w:rPr>
      </w:pPr>
      <w:r>
        <w:rPr>
          <w:rFonts w:hint="eastAsia"/>
        </w:rPr>
        <w:t>The promise mentioned by Jeremiah in the Gospel is not exclusive, implying that God did not write His Law in their hearts at all, but rather comparative.</w:t>
      </w:r>
    </w:p>
    <w:p>
      <w:pPr>
        <w:ind w:left="-5"/>
        <w:rPr>
          <w:rFonts w:hint="eastAsia"/>
        </w:rPr>
      </w:pPr>
      <w:r>
        <w:rPr>
          <w:rFonts w:hint="eastAsia"/>
        </w:rPr>
        <w:t>耶利米在福音中提到的应许并非专指,这并不意味着上帝根本没有将他的律法写在他们的心中,而是有所比较。</w:t>
      </w:r>
    </w:p>
    <w:p>
      <w:pPr>
        <w:ind w:left="-5"/>
        <w:rPr>
          <w:rFonts w:hint="eastAsia"/>
        </w:rPr>
      </w:pPr>
    </w:p>
    <w:p>
      <w:pPr>
        <w:ind w:left="-5"/>
        <w:rPr>
          <w:rFonts w:hint="eastAsia"/>
        </w:rPr>
      </w:pPr>
      <w:r>
        <w:rPr>
          <w:rFonts w:hint="eastAsia"/>
          <w:lang w:val="en-US" w:eastAsia="zh-CN"/>
        </w:rPr>
        <w:t>2.</w:t>
      </w:r>
      <w:r>
        <w:rPr>
          <w:rFonts w:hint="eastAsia"/>
        </w:rPr>
        <w:t>The sorrowful breaking of this Law by the people of Israel.</w:t>
      </w:r>
    </w:p>
    <w:p>
      <w:pPr>
        <w:ind w:left="-5"/>
        <w:rPr>
          <w:rFonts w:hint="eastAsia"/>
        </w:rPr>
      </w:pPr>
      <w:r>
        <w:rPr>
          <w:rFonts w:hint="eastAsia"/>
        </w:rPr>
        <w:t>以色列人悲伤地违背了这部律法。</w:t>
      </w:r>
    </w:p>
    <w:p>
      <w:pPr>
        <w:ind w:left="-5"/>
        <w:rPr>
          <w:rFonts w:hint="eastAsia"/>
        </w:rPr>
      </w:pPr>
    </w:p>
    <w:p>
      <w:pPr>
        <w:ind w:left="-5"/>
        <w:rPr>
          <w:rFonts w:hint="eastAsia"/>
        </w:rPr>
      </w:pPr>
      <w:r>
        <w:rPr>
          <w:rFonts w:hint="eastAsia"/>
        </w:rPr>
        <w:t>Just as the Law given by God to Adam was immediately broken, the Law given in such a powerful manner to keep the Israelites in holy fear and reverence was soon forgotten by them.</w:t>
      </w:r>
    </w:p>
    <w:p>
      <w:pPr>
        <w:ind w:left="-5"/>
        <w:rPr>
          <w:rFonts w:hint="eastAsia"/>
        </w:rPr>
      </w:pPr>
      <w:r>
        <w:rPr>
          <w:rFonts w:hint="eastAsia"/>
        </w:rPr>
        <w:t>正如上帝给亚当的律法立即被违背一样,上帝以如此强大的方式给予以色列人的律法,使他们保持敬畏和崇敬,但很快就被他们遗忘了。</w:t>
      </w:r>
    </w:p>
    <w:p>
      <w:pPr>
        <w:ind w:left="-5"/>
        <w:rPr>
          <w:rFonts w:hint="eastAsia"/>
        </w:rPr>
      </w:pPr>
    </w:p>
    <w:p>
      <w:pPr>
        <w:ind w:left="-5"/>
        <w:rPr>
          <w:rFonts w:hint="eastAsia"/>
        </w:rPr>
      </w:pPr>
      <w:r>
        <w:rPr>
          <w:rFonts w:hint="eastAsia"/>
        </w:rPr>
        <w:t>Upon Moses' delay, they quickly fell into idolatry.</w:t>
      </w:r>
    </w:p>
    <w:p>
      <w:pPr>
        <w:ind w:left="-5"/>
        <w:rPr>
          <w:rFonts w:hint="eastAsia"/>
        </w:rPr>
      </w:pPr>
      <w:r>
        <w:rPr>
          <w:rFonts w:hint="eastAsia"/>
        </w:rPr>
        <w:t>在摩西迟迟未归的情况下,他们迅速陷入了拜偶像的罪中。</w:t>
      </w:r>
    </w:p>
    <w:p>
      <w:pPr>
        <w:ind w:left="-5"/>
        <w:rPr>
          <w:rFonts w:hint="eastAsia"/>
        </w:rPr>
      </w:pPr>
    </w:p>
    <w:p>
      <w:pPr>
        <w:ind w:left="-5"/>
        <w:rPr>
          <w:rFonts w:hint="eastAsia"/>
        </w:rPr>
      </w:pPr>
      <w:r>
        <w:rPr>
          <w:rFonts w:hint="eastAsia"/>
        </w:rPr>
        <w:t>Some believe that they thought Moses was dead, and in their desire for a visible god like the Egyptians, they made a calf, which was an act of great wickedness (although some Rabbins try to excuse them from idolatry).</w:t>
      </w:r>
    </w:p>
    <w:p>
      <w:pPr>
        <w:ind w:left="-5"/>
        <w:rPr>
          <w:rFonts w:hint="eastAsia"/>
        </w:rPr>
      </w:pPr>
      <w:r>
        <w:rPr>
          <w:rFonts w:hint="eastAsia"/>
        </w:rPr>
        <w:t>有人认为,他们以为摩西已死,于是想要像埃及人一样拥有一个可见的神,因此制造了一只牛犊,这是一个极其邪恶的行为(虽然一些拉比试图为他们开脱,辩称这并非拜偶像)。</w:t>
      </w:r>
    </w:p>
    <w:p>
      <w:pPr>
        <w:ind w:left="-5"/>
        <w:rPr>
          <w:rFonts w:hint="eastAsia"/>
        </w:rPr>
      </w:pPr>
    </w:p>
    <w:p>
      <w:pPr>
        <w:ind w:left="-5"/>
        <w:rPr>
          <w:rFonts w:hint="eastAsia"/>
        </w:rPr>
      </w:pPr>
      <w:r>
        <w:rPr>
          <w:rFonts w:hint="eastAsia"/>
        </w:rPr>
        <w:t>It is remarkable that they fell into this sin immediately after the Law's promulgation, despite having solemnly promised obedience.</w:t>
      </w:r>
    </w:p>
    <w:p>
      <w:pPr>
        <w:ind w:left="-5"/>
        <w:rPr>
          <w:rFonts w:hint="eastAsia"/>
        </w:rPr>
      </w:pPr>
      <w:r>
        <w:rPr>
          <w:rFonts w:hint="eastAsia"/>
        </w:rPr>
        <w:t>令人惊讶的是,他们在郑重承诺服从之后,立即犯下了这一罪行。</w:t>
      </w:r>
    </w:p>
    <w:p>
      <w:pPr>
        <w:ind w:left="-5"/>
        <w:rPr>
          <w:rFonts w:hint="eastAsia"/>
        </w:rPr>
      </w:pPr>
    </w:p>
    <w:p>
      <w:pPr>
        <w:ind w:left="-5"/>
        <w:rPr>
          <w:rFonts w:hint="eastAsia"/>
        </w:rPr>
      </w:pPr>
      <w:r>
        <w:rPr>
          <w:rFonts w:hint="eastAsia"/>
        </w:rPr>
        <w:t>Not only did they commit idolatry, but they also worshiped the calf, giving it credit for all the blessings they enjoyed.</w:t>
      </w:r>
    </w:p>
    <w:p>
      <w:pPr>
        <w:ind w:left="-5"/>
        <w:rPr>
          <w:rFonts w:hint="eastAsia"/>
        </w:rPr>
      </w:pPr>
      <w:r>
        <w:rPr>
          <w:rFonts w:hint="eastAsia"/>
        </w:rPr>
        <w:t>他们不仅犯了拜偶像的罪,还崇拜那只牛犊,将他们所享有的一切祝福归功于它。</w:t>
      </w:r>
    </w:p>
    <w:p>
      <w:pPr>
        <w:ind w:left="-5"/>
        <w:rPr>
          <w:rFonts w:hint="eastAsia"/>
        </w:rPr>
      </w:pPr>
    </w:p>
    <w:p>
      <w:pPr>
        <w:ind w:left="-5"/>
        <w:rPr>
          <w:rFonts w:hint="eastAsia"/>
        </w:rPr>
      </w:pPr>
      <w:r>
        <w:rPr>
          <w:rFonts w:hint="eastAsia"/>
        </w:rPr>
        <w:t>This refutes the distinctions that idolaters, especially Papists, use in defense of their false worship.</w:t>
      </w:r>
    </w:p>
    <w:p>
      <w:pPr>
        <w:ind w:left="-5"/>
        <w:rPr>
          <w:rFonts w:hint="eastAsia"/>
        </w:rPr>
      </w:pPr>
      <w:r>
        <w:rPr>
          <w:rFonts w:hint="eastAsia"/>
        </w:rPr>
        <w:t>这驳斥了拜偶像者,尤其是天主教徒,为维护他们的错误崇拜而作出的区分。</w:t>
      </w:r>
    </w:p>
    <w:p>
      <w:pPr>
        <w:ind w:left="-5"/>
        <w:rPr>
          <w:rFonts w:hint="eastAsia"/>
        </w:rPr>
      </w:pPr>
    </w:p>
    <w:p>
      <w:pPr>
        <w:ind w:left="-5"/>
        <w:rPr>
          <w:rFonts w:hint="eastAsia"/>
        </w:rPr>
      </w:pPr>
      <w:r>
        <w:rPr>
          <w:rFonts w:hint="eastAsia"/>
        </w:rPr>
        <w:t>Instead of following our hearts, we are to follow the Word.</w:t>
      </w:r>
    </w:p>
    <w:p>
      <w:pPr>
        <w:ind w:left="-5"/>
        <w:rPr>
          <w:rFonts w:hint="eastAsia"/>
        </w:rPr>
      </w:pPr>
      <w:r>
        <w:rPr>
          <w:rFonts w:hint="eastAsia"/>
        </w:rPr>
        <w:t>我们应该遵循圣经,而不是依据自己的心意。</w:t>
      </w:r>
    </w:p>
    <w:p>
      <w:pPr>
        <w:ind w:left="-5"/>
        <w:rPr>
          <w:rFonts w:hint="eastAsia"/>
        </w:rPr>
      </w:pPr>
    </w:p>
    <w:p>
      <w:pPr>
        <w:ind w:left="-5"/>
        <w:rPr>
          <w:rFonts w:hint="eastAsia"/>
        </w:rPr>
      </w:pPr>
      <w:r>
        <w:rPr>
          <w:rFonts w:hint="eastAsia"/>
        </w:rPr>
        <w:t>Just as a child in the womb receives nourishment solely through the umbilical cord from the mother, the Church gains instruction and direction from Christ alone.</w:t>
      </w:r>
    </w:p>
    <w:p>
      <w:pPr>
        <w:ind w:left="-5"/>
        <w:rPr>
          <w:rFonts w:hint="eastAsia"/>
        </w:rPr>
      </w:pPr>
      <w:r>
        <w:rPr>
          <w:rFonts w:hint="eastAsia"/>
        </w:rPr>
        <w:t>正如胎儿只通过从母亲那里获得的脐带营养一样,教会也应该单单从基督那里获得教导和指引。</w:t>
      </w:r>
    </w:p>
    <w:p>
      <w:pPr>
        <w:ind w:left="-5"/>
        <w:rPr>
          <w:rFonts w:hint="eastAsia"/>
        </w:rPr>
      </w:pPr>
    </w:p>
    <w:p>
      <w:pPr>
        <w:ind w:left="-5"/>
        <w:rPr>
          <w:rFonts w:hint="eastAsia"/>
        </w:rPr>
      </w:pPr>
      <w:r>
        <w:rPr>
          <w:rFonts w:hint="eastAsia"/>
          <w:lang w:val="en-US" w:eastAsia="zh-CN"/>
        </w:rPr>
        <w:t>3.</w:t>
      </w:r>
      <w:r>
        <w:rPr>
          <w:rFonts w:hint="eastAsia"/>
        </w:rPr>
        <w:t>The time of Moses' stay on the Mount is also noteworthy in the story.</w:t>
      </w:r>
    </w:p>
    <w:p>
      <w:pPr>
        <w:ind w:left="-5"/>
        <w:rPr>
          <w:rFonts w:hint="eastAsia"/>
        </w:rPr>
      </w:pPr>
      <w:r>
        <w:rPr>
          <w:rFonts w:hint="eastAsia"/>
        </w:rPr>
        <w:t>摩西在山上停留的时间在这个故事中也值得注意。</w:t>
      </w:r>
    </w:p>
    <w:p>
      <w:pPr>
        <w:ind w:left="-5"/>
        <w:rPr>
          <w:rFonts w:hint="eastAsia"/>
        </w:rPr>
      </w:pPr>
    </w:p>
    <w:p>
      <w:pPr>
        <w:ind w:left="-5"/>
        <w:rPr>
          <w:rFonts w:hint="eastAsia"/>
        </w:rPr>
      </w:pPr>
      <w:r>
        <w:rPr>
          <w:rFonts w:hint="eastAsia"/>
        </w:rPr>
        <w:t>It not only established great authority for Moses among the people but also for the Law itself.</w:t>
      </w:r>
    </w:p>
    <w:p>
      <w:pPr>
        <w:ind w:left="-5"/>
        <w:rPr>
          <w:rFonts w:hint="eastAsia"/>
        </w:rPr>
      </w:pPr>
      <w:r>
        <w:rPr>
          <w:rFonts w:hint="eastAsia"/>
        </w:rPr>
        <w:t>这不仅为摩西在民众中树立了巨大的权威,也为律法本身奠定了权威。</w:t>
      </w:r>
    </w:p>
    <w:p>
      <w:pPr>
        <w:ind w:left="-5"/>
        <w:rPr>
          <w:rFonts w:hint="eastAsia"/>
        </w:rPr>
      </w:pPr>
    </w:p>
    <w:p>
      <w:pPr>
        <w:ind w:left="-5"/>
        <w:rPr>
          <w:rFonts w:hint="eastAsia"/>
        </w:rPr>
      </w:pPr>
      <w:r>
        <w:rPr>
          <w:rFonts w:hint="eastAsia"/>
        </w:rPr>
        <w:t>Some compare the time of giving the Law to the effusion of the gifts of the Holy Ghost in the Gospel, with the former occurring fifty days after their exodus from Egypt, known as Pentecost.</w:t>
      </w:r>
    </w:p>
    <w:p>
      <w:pPr>
        <w:ind w:left="-5"/>
        <w:rPr>
          <w:rFonts w:hint="eastAsia"/>
        </w:rPr>
      </w:pPr>
      <w:r>
        <w:rPr>
          <w:rFonts w:hint="eastAsia"/>
        </w:rPr>
        <w:t>有人将颁布律法的时间与在福音中圣灵恩赐的浇灌作比较,前者发生在他们出埃及后的第五十天,也就是五旬节。</w:t>
      </w:r>
    </w:p>
    <w:p>
      <w:pPr>
        <w:ind w:left="-5"/>
        <w:rPr>
          <w:rFonts w:hint="eastAsia"/>
        </w:rPr>
      </w:pPr>
    </w:p>
    <w:p>
      <w:pPr>
        <w:ind w:left="-5"/>
        <w:rPr>
          <w:rFonts w:hint="eastAsia"/>
        </w:rPr>
      </w:pPr>
      <w:r>
        <w:rPr>
          <w:rFonts w:hint="eastAsia"/>
        </w:rPr>
        <w:t>Similarly, the Holy Ghost was given to the Church at that same time.</w:t>
      </w:r>
    </w:p>
    <w:p>
      <w:pPr>
        <w:ind w:left="-5"/>
        <w:rPr>
          <w:rFonts w:hint="eastAsia"/>
        </w:rPr>
      </w:pPr>
      <w:r>
        <w:rPr>
          <w:rFonts w:hint="eastAsia"/>
        </w:rPr>
        <w:t>同样地,圣灵也是在那个时候赐给教会的。</w:t>
      </w:r>
    </w:p>
    <w:p>
      <w:pPr>
        <w:ind w:left="-5"/>
        <w:rPr>
          <w:rFonts w:hint="eastAsia"/>
        </w:rPr>
      </w:pPr>
    </w:p>
    <w:p>
      <w:pPr>
        <w:ind w:left="-5"/>
        <w:rPr>
          <w:rFonts w:hint="eastAsia"/>
        </w:rPr>
      </w:pPr>
      <w:r>
        <w:rPr>
          <w:rFonts w:hint="eastAsia"/>
        </w:rPr>
        <w:t>This comparison is made between Moses' forty days on the Mount and our Savior's forty days in the wilderness when He was tempted.</w:t>
      </w:r>
    </w:p>
    <w:p>
      <w:pPr>
        <w:ind w:left="-5"/>
        <w:rPr>
          <w:rFonts w:hint="eastAsia"/>
        </w:rPr>
      </w:pPr>
      <w:r>
        <w:rPr>
          <w:rFonts w:hint="eastAsia"/>
        </w:rPr>
        <w:t>这个比较是在摩西在山上四十天和我们救主在旷野四十天受试探之间做出的。</w:t>
      </w:r>
    </w:p>
    <w:p>
      <w:pPr>
        <w:ind w:left="-5"/>
        <w:rPr>
          <w:rFonts w:hint="eastAsia"/>
        </w:rPr>
      </w:pPr>
    </w:p>
    <w:p>
      <w:pPr>
        <w:ind w:left="-5"/>
        <w:rPr>
          <w:rFonts w:hint="eastAsia"/>
        </w:rPr>
      </w:pPr>
      <w:r>
        <w:rPr>
          <w:rFonts w:hint="eastAsia"/>
        </w:rPr>
        <w:t>Moses' miraculous sustenance without eating or drinking for that duration was indeed remarkable.</w:t>
      </w:r>
    </w:p>
    <w:p>
      <w:pPr>
        <w:ind w:left="-5"/>
        <w:rPr>
          <w:rFonts w:hint="eastAsia"/>
        </w:rPr>
      </w:pPr>
      <w:r>
        <w:rPr>
          <w:rFonts w:hint="eastAsia"/>
        </w:rPr>
        <w:t>摩西在那段时间内没有进食和饮水,这的确是一件了不起的奇迹。</w:t>
      </w:r>
    </w:p>
    <w:p>
      <w:pPr>
        <w:ind w:left="-5"/>
        <w:rPr>
          <w:rFonts w:hint="eastAsia"/>
        </w:rPr>
      </w:pPr>
    </w:p>
    <w:p>
      <w:pPr>
        <w:ind w:left="-5"/>
        <w:rPr>
          <w:rFonts w:hint="eastAsia"/>
        </w:rPr>
      </w:pPr>
      <w:r>
        <w:rPr>
          <w:rFonts w:hint="eastAsia"/>
        </w:rPr>
        <w:t>However, drawing a parallel between Moses and our Savior to justify fasting during Lent is baseless and unwarranted.</w:t>
      </w:r>
    </w:p>
    <w:p>
      <w:pPr>
        <w:ind w:left="-5"/>
        <w:rPr>
          <w:rFonts w:hint="eastAsia"/>
        </w:rPr>
      </w:pPr>
      <w:r>
        <w:rPr>
          <w:rFonts w:hint="eastAsia"/>
        </w:rPr>
        <w:t>然而,以摩西和我们救主的比较来证明在大斋期间禁食是没有依据和不合适的。</w:t>
      </w:r>
    </w:p>
    <w:p>
      <w:pPr>
        <w:ind w:left="-5"/>
        <w:rPr>
          <w:rFonts w:hint="eastAsia"/>
        </w:rPr>
      </w:pPr>
    </w:p>
    <w:p>
      <w:pPr>
        <w:ind w:left="-5"/>
        <w:rPr>
          <w:rFonts w:hint="eastAsia"/>
        </w:rPr>
      </w:pPr>
      <w:r>
        <w:rPr>
          <w:rFonts w:hint="eastAsia"/>
          <w:lang w:val="en-US" w:eastAsia="zh-CN"/>
        </w:rPr>
        <w:t>4.</w:t>
      </w:r>
      <w:r>
        <w:rPr>
          <w:rFonts w:hint="eastAsia"/>
        </w:rPr>
        <w:t>Moses' zeal against their idolatry and his breaking of the Tablets.</w:t>
      </w:r>
    </w:p>
    <w:p>
      <w:pPr>
        <w:ind w:left="-5"/>
        <w:rPr>
          <w:rFonts w:hint="eastAsia"/>
        </w:rPr>
      </w:pPr>
      <w:r>
        <w:rPr>
          <w:rFonts w:hint="eastAsia"/>
        </w:rPr>
        <w:t>摩西对他们的拜偶像行为表现出的热忱,以及他打碎石版的行为。</w:t>
      </w:r>
    </w:p>
    <w:p>
      <w:pPr>
        <w:numPr>
          <w:ilvl w:val="0"/>
          <w:numId w:val="0"/>
        </w:numPr>
        <w:ind w:left="275" w:leftChars="0"/>
        <w:rPr>
          <w:rFonts w:hint="eastAsia"/>
        </w:rPr>
      </w:pPr>
    </w:p>
    <w:p>
      <w:pPr>
        <w:ind w:left="-5"/>
        <w:rPr>
          <w:rFonts w:hint="eastAsia"/>
        </w:rPr>
      </w:pPr>
      <w:r>
        <w:rPr>
          <w:rFonts w:hint="eastAsia"/>
        </w:rPr>
        <w:t>When Moses descended from the Mount and saw how the people had violated God's Law, he was so moved by zeal that he broke the Tablets that were first made.</w:t>
      </w:r>
    </w:p>
    <w:p>
      <w:pPr>
        <w:ind w:left="-5"/>
        <w:rPr>
          <w:rFonts w:hint="eastAsia"/>
        </w:rPr>
      </w:pPr>
      <w:r>
        <w:rPr>
          <w:rFonts w:hint="eastAsia"/>
        </w:rPr>
        <w:t>当摩西从山上下来,看到人民违背了上帝的律法时,他被热忱所激动,打碎了最初制作的石版。</w:t>
      </w:r>
    </w:p>
    <w:p>
      <w:pPr>
        <w:ind w:left="-5"/>
        <w:rPr>
          <w:rFonts w:hint="eastAsia"/>
        </w:rPr>
      </w:pPr>
    </w:p>
    <w:p>
      <w:pPr>
        <w:ind w:left="-5"/>
        <w:rPr>
          <w:rFonts w:hint="eastAsia"/>
        </w:rPr>
      </w:pPr>
      <w:r>
        <w:rPr>
          <w:rFonts w:hint="eastAsia"/>
        </w:rPr>
        <w:t>This action was undoubtedly ordered by God to signify that this could not be a path to justification for them.</w:t>
      </w:r>
    </w:p>
    <w:p>
      <w:pPr>
        <w:ind w:left="-5"/>
        <w:rPr>
          <w:rFonts w:hint="eastAsia"/>
        </w:rPr>
      </w:pPr>
      <w:r>
        <w:rPr>
          <w:rFonts w:hint="eastAsia"/>
        </w:rPr>
        <w:t>这一行为无疑是上帝命令的,以表明这不可能成为他们获得称义的道路。</w:t>
      </w:r>
    </w:p>
    <w:p>
      <w:pPr>
        <w:ind w:left="-5"/>
        <w:rPr>
          <w:rFonts w:hint="eastAsia"/>
        </w:rPr>
      </w:pPr>
    </w:p>
    <w:p>
      <w:pPr>
        <w:ind w:left="-5"/>
        <w:rPr>
          <w:rFonts w:hint="eastAsia"/>
        </w:rPr>
      </w:pPr>
      <w:r>
        <w:rPr>
          <w:rFonts w:hint="eastAsia"/>
        </w:rPr>
        <w:t>Indeed, to assert that the Law can justify is a grave error; in this sense, we are all Antinomians.</w:t>
      </w:r>
    </w:p>
    <w:p>
      <w:pPr>
        <w:ind w:left="-5"/>
        <w:rPr>
          <w:rFonts w:hint="eastAsia"/>
        </w:rPr>
      </w:pPr>
      <w:r>
        <w:rPr>
          <w:rFonts w:hint="eastAsia"/>
        </w:rPr>
        <w:t>事实上,坚称律法能称义是一个严重的错误;从这个意义上说,我们都是反律法主义者。</w:t>
      </w:r>
    </w:p>
    <w:p>
      <w:pPr>
        <w:ind w:left="-5"/>
        <w:rPr>
          <w:rFonts w:hint="eastAsia"/>
        </w:rPr>
      </w:pPr>
    </w:p>
    <w:p>
      <w:pPr>
        <w:ind w:left="-5"/>
        <w:rPr>
          <w:rFonts w:hint="eastAsia"/>
        </w:rPr>
      </w:pPr>
      <w:r>
        <w:rPr>
          <w:rFonts w:hint="eastAsia"/>
        </w:rPr>
        <w:t>Some have criticized Moses for this act, considering it impatience and rashness.</w:t>
      </w:r>
    </w:p>
    <w:p>
      <w:pPr>
        <w:ind w:left="-5"/>
        <w:rPr>
          <w:rFonts w:hint="eastAsia"/>
        </w:rPr>
      </w:pPr>
      <w:r>
        <w:rPr>
          <w:rFonts w:hint="eastAsia"/>
        </w:rPr>
        <w:t>有些人批评摩西的这一行为,认为是急躁和鲁莽的。</w:t>
      </w:r>
    </w:p>
    <w:p>
      <w:pPr>
        <w:ind w:left="-5"/>
        <w:rPr>
          <w:rFonts w:hint="eastAsia"/>
        </w:rPr>
      </w:pPr>
    </w:p>
    <w:p>
      <w:pPr>
        <w:ind w:left="-5"/>
        <w:rPr>
          <w:rFonts w:hint="eastAsia"/>
        </w:rPr>
      </w:pPr>
      <w:r>
        <w:rPr>
          <w:rFonts w:hint="eastAsia"/>
        </w:rPr>
        <w:t>They acknowledge it as good zeal for the greater cause, but they suspect there was some inappropriate fire, like the fire of the Sanctuary.</w:t>
      </w:r>
    </w:p>
    <w:p>
      <w:pPr>
        <w:ind w:left="-5"/>
        <w:rPr>
          <w:rFonts w:hint="eastAsia"/>
        </w:rPr>
      </w:pPr>
      <w:r>
        <w:rPr>
          <w:rFonts w:hint="eastAsia"/>
        </w:rPr>
        <w:t>他们认为这是为了更伟大的事业所表现的良善热忱,但他们怀疑其中夹杂了一些不恰当的情绪,就像圣所中的火一样。</w:t>
      </w:r>
    </w:p>
    <w:p>
      <w:pPr>
        <w:ind w:left="-5"/>
        <w:rPr>
          <w:rFonts w:hint="eastAsia"/>
        </w:rPr>
      </w:pPr>
    </w:p>
    <w:p>
      <w:pPr>
        <w:ind w:left="-5"/>
        <w:rPr>
          <w:rFonts w:hint="eastAsia"/>
        </w:rPr>
      </w:pPr>
      <w:r>
        <w:rPr>
          <w:rFonts w:hint="eastAsia"/>
        </w:rPr>
        <w:t>Yet, while Moses' outburst was sudden, it is not clear why breaking the Tablets should be attributed to rashness on his part.</w:t>
      </w:r>
    </w:p>
    <w:p>
      <w:pPr>
        <w:ind w:left="-5"/>
        <w:rPr>
          <w:rFonts w:hint="eastAsia"/>
        </w:rPr>
      </w:pPr>
      <w:r>
        <w:rPr>
          <w:rFonts w:hint="eastAsia"/>
        </w:rPr>
        <w:t>然而,尽管摩西的爆发是突然的,但并不清楚为什么要将打碎石版归咎于他的鲁莽。</w:t>
      </w:r>
    </w:p>
    <w:p>
      <w:pPr>
        <w:ind w:left="-5"/>
        <w:rPr>
          <w:rFonts w:hint="eastAsia"/>
        </w:rPr>
      </w:pPr>
    </w:p>
    <w:p>
      <w:pPr>
        <w:ind w:left="-5"/>
        <w:rPr>
          <w:rFonts w:hint="eastAsia"/>
        </w:rPr>
      </w:pPr>
      <w:r>
        <w:rPr>
          <w:rFonts w:hint="eastAsia"/>
        </w:rPr>
        <w:t>He had brought those Tablets as a symbol of their Covenant with God, but the people had broken it through their idolatry.</w:t>
      </w:r>
    </w:p>
    <w:p>
      <w:pPr>
        <w:ind w:left="-5"/>
        <w:rPr>
          <w:rFonts w:hint="eastAsia"/>
        </w:rPr>
      </w:pPr>
      <w:r>
        <w:rPr>
          <w:rFonts w:hint="eastAsia"/>
        </w:rPr>
        <w:t>他带来那些石版是作为他们与上帝立约的象征,但人们通过拜偶像打破了这个盟约。</w:t>
      </w:r>
    </w:p>
    <w:p>
      <w:pPr>
        <w:ind w:left="-5"/>
        <w:rPr>
          <w:rFonts w:hint="eastAsia"/>
        </w:rPr>
      </w:pPr>
    </w:p>
    <w:p>
      <w:pPr>
        <w:ind w:left="-5"/>
        <w:rPr>
          <w:rFonts w:hint="eastAsia"/>
        </w:rPr>
      </w:pPr>
      <w:r>
        <w:rPr>
          <w:rFonts w:hint="eastAsia"/>
        </w:rPr>
        <w:t>It was entirely justifiable to break the Tablets before the eyes of the people, so they could understand God's alienation from them.</w:t>
      </w:r>
    </w:p>
    <w:p>
      <w:pPr>
        <w:ind w:left="-5"/>
        <w:rPr>
          <w:rFonts w:hint="eastAsia"/>
        </w:rPr>
      </w:pPr>
      <w:r>
        <w:rPr>
          <w:rFonts w:hint="eastAsia"/>
        </w:rPr>
        <w:t>在人民面前打碎石版是完全可以理解的,这样他们就能明白上帝与他们疏离了。</w:t>
      </w:r>
    </w:p>
    <w:p>
      <w:pPr>
        <w:ind w:left="-5"/>
        <w:rPr>
          <w:rFonts w:hint="eastAsia"/>
        </w:rPr>
      </w:pPr>
    </w:p>
    <w:p>
      <w:pPr>
        <w:ind w:left="-5"/>
        <w:rPr>
          <w:rFonts w:hint="eastAsia"/>
        </w:rPr>
      </w:pPr>
      <w:r>
        <w:rPr>
          <w:rFonts w:hint="eastAsia"/>
        </w:rPr>
        <w:t>We believe Moses did this with holy zeal, without any sinful agitation of the mind.</w:t>
      </w:r>
    </w:p>
    <w:p>
      <w:pPr>
        <w:ind w:left="-5"/>
        <w:rPr>
          <w:rFonts w:hint="eastAsia"/>
        </w:rPr>
      </w:pPr>
      <w:r>
        <w:rPr>
          <w:rFonts w:hint="eastAsia"/>
        </w:rPr>
        <w:t>我们相信摩西是以圣洁的热忱做出这一行为的,而不是在心中感到任何罪恶的激动。</w:t>
      </w:r>
    </w:p>
    <w:p>
      <w:pPr>
        <w:ind w:left="-5"/>
        <w:rPr>
          <w:rFonts w:hint="eastAsia"/>
        </w:rPr>
      </w:pPr>
    </w:p>
    <w:p>
      <w:pPr>
        <w:ind w:left="-5"/>
        <w:rPr>
          <w:rFonts w:hint="eastAsia"/>
        </w:rPr>
      </w:pPr>
      <w:r>
        <w:rPr>
          <w:rFonts w:hint="eastAsia"/>
        </w:rPr>
        <w:t>God also ordered it to convey that He would enter into a new Covenant with them, prompting Augustine to exclaim, "O ira prophetica, et animus non perturbatus, sed illuminatus!" (Oh, prophetic anger and a mind not disturbed but enlightened!)</w:t>
      </w:r>
    </w:p>
    <w:p>
      <w:pPr>
        <w:ind w:left="-5"/>
        <w:rPr>
          <w:rFonts w:hint="eastAsia"/>
        </w:rPr>
      </w:pPr>
      <w:r>
        <w:rPr>
          <w:rFonts w:hint="eastAsia"/>
        </w:rPr>
        <w:t>上帝也命令这样做,是为了表示他将与他们立新约,这激发了奥古斯丁</w:t>
      </w:r>
      <w:r>
        <w:rPr>
          <w:rFonts w:hint="eastAsia"/>
          <w:lang w:val="en-US" w:eastAsia="zh-CN"/>
        </w:rPr>
        <w:t>惊叹</w:t>
      </w:r>
      <w:r>
        <w:rPr>
          <w:rFonts w:hint="eastAsia"/>
        </w:rPr>
        <w:t>道:"哦,先知般的愤怒,一个并非受骚扰而是受启迪的心灵!"</w:t>
      </w:r>
    </w:p>
    <w:p>
      <w:pPr>
        <w:ind w:left="-5"/>
        <w:rPr>
          <w:rFonts w:hint="eastAsia"/>
        </w:rPr>
      </w:pPr>
    </w:p>
    <w:p>
      <w:pPr>
        <w:ind w:left="-5"/>
        <w:rPr>
          <w:rFonts w:hint="eastAsia"/>
        </w:rPr>
      </w:pPr>
      <w:r>
        <w:rPr>
          <w:rFonts w:hint="eastAsia"/>
          <w:lang w:val="en-US" w:eastAsia="zh-CN"/>
        </w:rPr>
        <w:t>5.</w:t>
      </w:r>
      <w:r>
        <w:rPr>
          <w:rFonts w:hint="eastAsia"/>
        </w:rPr>
        <w:t>Moses' request to God for His presence and the manifestation of His glory to him, along with God's response.</w:t>
      </w:r>
    </w:p>
    <w:p>
      <w:pPr>
        <w:ind w:left="-5"/>
        <w:rPr>
          <w:rFonts w:hint="eastAsia"/>
        </w:rPr>
      </w:pPr>
      <w:r>
        <w:rPr>
          <w:rFonts w:hint="eastAsia"/>
        </w:rPr>
        <w:t>摩西请求上帝与他同在并显示他的荣耀,以及上帝的回应。</w:t>
      </w:r>
    </w:p>
    <w:p>
      <w:pPr>
        <w:ind w:left="-5"/>
        <w:rPr>
          <w:rFonts w:hint="eastAsia"/>
        </w:rPr>
      </w:pPr>
    </w:p>
    <w:p>
      <w:pPr>
        <w:ind w:left="-5"/>
        <w:rPr>
          <w:rFonts w:hint="eastAsia"/>
        </w:rPr>
      </w:pPr>
      <w:r>
        <w:rPr>
          <w:rFonts w:hint="eastAsia"/>
        </w:rPr>
        <w:t>Although this does not directly concern the promulgation of the Law, it's inserted before the reparation of the Tablets, and it highlights the honor God bestowed upon Moses while he was establishing the laws of Israel.</w:t>
      </w:r>
    </w:p>
    <w:p>
      <w:pPr>
        <w:ind w:left="-5"/>
        <w:rPr>
          <w:rFonts w:hint="eastAsia"/>
        </w:rPr>
      </w:pPr>
      <w:r>
        <w:rPr>
          <w:rFonts w:hint="eastAsia"/>
        </w:rPr>
        <w:t>虽然这与律法的颁布没有直接关系,但它被插入在重新制作石版之前,突出了上帝在摩西制定以色列律法时所给予他的尊荣。</w:t>
      </w:r>
    </w:p>
    <w:p>
      <w:pPr>
        <w:ind w:left="-5"/>
        <w:rPr>
          <w:rFonts w:hint="eastAsia"/>
        </w:rPr>
      </w:pPr>
    </w:p>
    <w:p>
      <w:pPr>
        <w:ind w:left="-5"/>
        <w:rPr>
          <w:rFonts w:hint="eastAsia"/>
        </w:rPr>
      </w:pPr>
      <w:r>
        <w:rPr>
          <w:rFonts w:hint="eastAsia"/>
        </w:rPr>
        <w:t>In Chapter 33, verse 12, Moses desires God's presence to be with him in leading the people of Israel.</w:t>
      </w:r>
    </w:p>
    <w:p>
      <w:pPr>
        <w:ind w:left="-5"/>
        <w:rPr>
          <w:rFonts w:hint="eastAsia"/>
        </w:rPr>
      </w:pPr>
      <w:r>
        <w:rPr>
          <w:rFonts w:hint="eastAsia"/>
        </w:rPr>
        <w:t>在第33章第12节中,摩西渴望上帝的同在与他一起带领以色列人。</w:t>
      </w:r>
    </w:p>
    <w:p>
      <w:pPr>
        <w:ind w:left="-5"/>
        <w:rPr>
          <w:rFonts w:hint="eastAsia"/>
        </w:rPr>
      </w:pPr>
    </w:p>
    <w:p>
      <w:pPr>
        <w:ind w:left="-5"/>
        <w:rPr>
          <w:rFonts w:hint="eastAsia"/>
        </w:rPr>
      </w:pPr>
      <w:r>
        <w:rPr>
          <w:rFonts w:hint="eastAsia"/>
        </w:rPr>
        <w:t>As a sign of confirmation of His presence, he also asks to see God's glory.</w:t>
      </w:r>
    </w:p>
    <w:p>
      <w:pPr>
        <w:ind w:left="-5"/>
        <w:rPr>
          <w:rFonts w:hint="eastAsia"/>
        </w:rPr>
      </w:pPr>
      <w:r>
        <w:rPr>
          <w:rFonts w:hint="eastAsia"/>
        </w:rPr>
        <w:t>作为确认祂同在的标志,他还请求看到上帝的荣耀。</w:t>
      </w:r>
    </w:p>
    <w:p>
      <w:pPr>
        <w:ind w:left="-5"/>
        <w:rPr>
          <w:rFonts w:hint="eastAsia"/>
        </w:rPr>
      </w:pPr>
    </w:p>
    <w:p>
      <w:pPr>
        <w:ind w:left="-5"/>
        <w:rPr>
          <w:rFonts w:hint="eastAsia"/>
        </w:rPr>
      </w:pPr>
      <w:r>
        <w:rPr>
          <w:rFonts w:hint="eastAsia"/>
        </w:rPr>
        <w:t>It is difficult to determine the exact nature of Moses' petition in this matter.</w:t>
      </w:r>
    </w:p>
    <w:p>
      <w:pPr>
        <w:ind w:left="-5"/>
        <w:rPr>
          <w:rFonts w:hint="eastAsia"/>
        </w:rPr>
      </w:pPr>
      <w:r>
        <w:rPr>
          <w:rFonts w:hint="eastAsia"/>
        </w:rPr>
        <w:t>很难确定摩西在这件事上的请求的确切性质。</w:t>
      </w:r>
    </w:p>
    <w:p>
      <w:pPr>
        <w:ind w:left="-5"/>
        <w:rPr>
          <w:rFonts w:hint="eastAsia"/>
        </w:rPr>
      </w:pPr>
    </w:p>
    <w:p>
      <w:pPr>
        <w:ind w:left="-5"/>
        <w:rPr>
          <w:rFonts w:hint="eastAsia"/>
        </w:rPr>
      </w:pPr>
      <w:r>
        <w:rPr>
          <w:rFonts w:hint="eastAsia"/>
        </w:rPr>
        <w:t>I do not agree with those who consider it merely a vision and not an actual event, nor with those who believe that Moses desired to see the essence of God.</w:t>
      </w:r>
    </w:p>
    <w:p>
      <w:pPr>
        <w:ind w:left="-5"/>
        <w:rPr>
          <w:rFonts w:hint="eastAsia"/>
        </w:rPr>
      </w:pPr>
      <w:r>
        <w:rPr>
          <w:rFonts w:hint="eastAsia"/>
        </w:rPr>
        <w:t>我不同意那些认为这只是一个异象而不是实际事件的人,也不同意那些相信摩西渴望看到上帝本质的人。</w:t>
      </w:r>
    </w:p>
    <w:p>
      <w:pPr>
        <w:ind w:left="-5"/>
        <w:rPr>
          <w:rFonts w:hint="eastAsia"/>
        </w:rPr>
      </w:pPr>
    </w:p>
    <w:p>
      <w:pPr>
        <w:ind w:left="-5"/>
        <w:rPr>
          <w:rFonts w:hint="eastAsia"/>
        </w:rPr>
      </w:pPr>
      <w:r>
        <w:rPr>
          <w:rFonts w:hint="eastAsia"/>
        </w:rPr>
        <w:t>The question of whether a person's physical eyes can behold God, who is a spirit, is also not up for debate.</w:t>
      </w:r>
    </w:p>
    <w:p>
      <w:pPr>
        <w:ind w:left="-5"/>
        <w:rPr>
          <w:rFonts w:hint="eastAsia"/>
        </w:rPr>
      </w:pPr>
      <w:r>
        <w:rPr>
          <w:rFonts w:hint="eastAsia"/>
        </w:rPr>
        <w:t>关于一个人的肉眼是否能亲见作为灵性的上帝,这也不是值得争论的问题。</w:t>
      </w:r>
    </w:p>
    <w:p>
      <w:pPr>
        <w:numPr>
          <w:ilvl w:val="0"/>
          <w:numId w:val="0"/>
        </w:numPr>
        <w:ind w:left="275" w:leftChars="0"/>
      </w:pPr>
    </w:p>
    <w:p>
      <w:pPr>
        <w:ind w:left="-5"/>
        <w:rPr>
          <w:rFonts w:hint="eastAsia"/>
        </w:rPr>
      </w:pPr>
      <w:r>
        <w:rPr>
          <w:rFonts w:hint="eastAsia"/>
        </w:rPr>
        <w:t>Neither do I think those are correct who interpret God's glory as referring to the reasons and grounds for God's mercies, particularly His providence towards the Israelites, and the "back-parts" that Moses was allowed to see as the effects of His mercy and providence, as if God intended to show Moses His wonderful effects but not their reasons.</w:t>
      </w:r>
    </w:p>
    <w:p>
      <w:pPr>
        <w:ind w:left="-5"/>
        <w:rPr>
          <w:rFonts w:hint="eastAsia"/>
        </w:rPr>
      </w:pPr>
      <w:r>
        <w:rPr>
          <w:rFonts w:hint="eastAsia"/>
        </w:rPr>
        <w:t>我也不认为那些将上帝的荣耀解释为指上帝怜悯的理由和根源,特别是祂对以色列人的护佑,并且将摩西所见的"后背"视为祂的怜悯和护佑的效果的人是正确的,好像上帝想要向摩西展示祂奇妙的效果,但并不是它们的原因。</w:t>
      </w:r>
    </w:p>
    <w:p>
      <w:pPr>
        <w:ind w:left="-5"/>
        <w:rPr>
          <w:rFonts w:hint="eastAsia"/>
        </w:rPr>
      </w:pPr>
    </w:p>
    <w:p>
      <w:pPr>
        <w:ind w:left="-5"/>
        <w:rPr>
          <w:rFonts w:hint="eastAsia"/>
        </w:rPr>
      </w:pPr>
      <w:r>
        <w:rPr>
          <w:rFonts w:hint="eastAsia"/>
        </w:rPr>
        <w:t>Lastly, I don't agree with the interpretation that Moses sought to see the humanity of Christ in glory, like the transfiguration vision.</w:t>
      </w:r>
    </w:p>
    <w:p>
      <w:pPr>
        <w:ind w:left="-5"/>
        <w:rPr>
          <w:rFonts w:hint="eastAsia"/>
        </w:rPr>
      </w:pPr>
      <w:r>
        <w:rPr>
          <w:rFonts w:hint="eastAsia"/>
        </w:rPr>
        <w:t>最后,我不同意认为摩西寻求看到基督荣耀中的人性,就像变容异象一样的解释。</w:t>
      </w:r>
    </w:p>
    <w:p>
      <w:pPr>
        <w:ind w:left="-5"/>
        <w:rPr>
          <w:rFonts w:hint="eastAsia"/>
        </w:rPr>
      </w:pPr>
    </w:p>
    <w:p>
      <w:pPr>
        <w:ind w:left="-5"/>
        <w:rPr>
          <w:rFonts w:hint="eastAsia"/>
        </w:rPr>
      </w:pPr>
      <w:r>
        <w:rPr>
          <w:rFonts w:hint="eastAsia"/>
        </w:rPr>
        <w:t>Instead, I lean towards the most literal understanding: while it is stated in verse 11 that Moses spoke with God face to face, indicating familiarity, even then God was veiled in a cloud.</w:t>
      </w:r>
    </w:p>
    <w:p>
      <w:pPr>
        <w:ind w:left="-5"/>
        <w:rPr>
          <w:rFonts w:hint="eastAsia"/>
        </w:rPr>
      </w:pPr>
      <w:r>
        <w:rPr>
          <w:rFonts w:hint="eastAsia"/>
        </w:rPr>
        <w:t>相反,我倾向于最字面的理解:虽然在第11节中说摩西与上帝面对面说话,表示亲密,但即便如此,上帝也隐藏在云中。</w:t>
      </w:r>
    </w:p>
    <w:p>
      <w:pPr>
        <w:ind w:left="-5"/>
        <w:rPr>
          <w:rFonts w:hint="eastAsia"/>
        </w:rPr>
      </w:pPr>
    </w:p>
    <w:p>
      <w:pPr>
        <w:ind w:left="-5"/>
        <w:rPr>
          <w:rFonts w:hint="eastAsia"/>
        </w:rPr>
      </w:pPr>
      <w:r>
        <w:rPr>
          <w:rFonts w:hint="eastAsia"/>
        </w:rPr>
        <w:t>Moses desired God to manifest Himself in a more perceptible, visible, and glorious way, just as He had previously revealed His name.</w:t>
      </w:r>
    </w:p>
    <w:p>
      <w:pPr>
        <w:ind w:left="-5"/>
        <w:rPr>
          <w:rFonts w:hint="eastAsia"/>
        </w:rPr>
      </w:pPr>
      <w:r>
        <w:rPr>
          <w:rFonts w:hint="eastAsia"/>
        </w:rPr>
        <w:t>摩西渴望上帝以更可感知、可见和荣耀的方式彰显自己,就像祂之前显明自己的名一样。</w:t>
      </w:r>
    </w:p>
    <w:p>
      <w:pPr>
        <w:ind w:left="-5"/>
        <w:rPr>
          <w:rFonts w:hint="eastAsia"/>
        </w:rPr>
      </w:pPr>
    </w:p>
    <w:p>
      <w:pPr>
        <w:ind w:left="-5"/>
        <w:rPr>
          <w:rFonts w:hint="eastAsia"/>
        </w:rPr>
      </w:pPr>
      <w:r>
        <w:rPr>
          <w:rFonts w:hint="eastAsia"/>
        </w:rPr>
        <w:t>God partially grants his request, showing a glorious object, but Moses is not able to fully behold it due to its intense light.</w:t>
      </w:r>
    </w:p>
    <w:p>
      <w:pPr>
        <w:ind w:left="-5"/>
        <w:rPr>
          <w:rFonts w:hint="eastAsia"/>
        </w:rPr>
      </w:pPr>
      <w:r>
        <w:rPr>
          <w:rFonts w:hint="eastAsia"/>
        </w:rPr>
        <w:t>上帝部分满足了他的请求,显示了一个荣耀的事物,但摩西由于其强烈的光芒而无法完全观看。</w:t>
      </w:r>
    </w:p>
    <w:p>
      <w:pPr>
        <w:ind w:left="-5"/>
      </w:pPr>
    </w:p>
    <w:p>
      <w:pPr>
        <w:numPr>
          <w:ilvl w:val="0"/>
          <w:numId w:val="0"/>
        </w:numPr>
        <w:ind w:left="275" w:leftChars="0"/>
        <w:rPr>
          <w:rFonts w:hint="eastAsia"/>
        </w:rPr>
      </w:pPr>
      <w:r>
        <w:rPr>
          <w:rFonts w:hint="eastAsia" w:eastAsia="宋体"/>
          <w:lang w:val="en-US" w:eastAsia="zh-CN"/>
        </w:rPr>
        <w:t>2.</w:t>
      </w:r>
      <w:r>
        <w:rPr>
          <w:rFonts w:hint="eastAsia"/>
        </w:rPr>
        <w:t>The reparation of the Tablets. Here, some differences arise between the first and second Tablets.</w:t>
      </w:r>
    </w:p>
    <w:p>
      <w:pPr>
        <w:numPr>
          <w:ilvl w:val="0"/>
          <w:numId w:val="0"/>
        </w:numPr>
        <w:ind w:left="275" w:leftChars="0"/>
        <w:rPr>
          <w:rFonts w:hint="eastAsia"/>
        </w:rPr>
      </w:pPr>
    </w:p>
    <w:p>
      <w:pPr>
        <w:numPr>
          <w:ilvl w:val="0"/>
          <w:numId w:val="0"/>
        </w:numPr>
        <w:ind w:left="275" w:leftChars="0"/>
        <w:rPr>
          <w:rFonts w:hint="eastAsia"/>
        </w:rPr>
      </w:pPr>
      <w:r>
        <w:rPr>
          <w:rFonts w:hint="eastAsia"/>
        </w:rPr>
        <w:t>重新制作石版。这里,第一块和第二块石版之间出现了一些差异。</w:t>
      </w:r>
    </w:p>
    <w:p>
      <w:pPr>
        <w:numPr>
          <w:ilvl w:val="0"/>
          <w:numId w:val="0"/>
        </w:numPr>
        <w:ind w:left="275" w:leftChars="0"/>
        <w:rPr>
          <w:rFonts w:hint="eastAsia"/>
        </w:rPr>
      </w:pPr>
    </w:p>
    <w:p>
      <w:pPr>
        <w:numPr>
          <w:ilvl w:val="0"/>
          <w:numId w:val="0"/>
        </w:numPr>
        <w:ind w:left="275" w:leftChars="0"/>
        <w:rPr>
          <w:rFonts w:hint="eastAsia"/>
        </w:rPr>
      </w:pPr>
      <w:r>
        <w:rPr>
          <w:rFonts w:hint="eastAsia"/>
        </w:rPr>
        <w:t>In the first instance, God provided both the shape and the writing, as mentioned earlier.</w:t>
      </w:r>
    </w:p>
    <w:p>
      <w:pPr>
        <w:numPr>
          <w:ilvl w:val="0"/>
          <w:numId w:val="0"/>
        </w:numPr>
        <w:ind w:left="275" w:leftChars="0"/>
        <w:rPr>
          <w:rFonts w:hint="eastAsia"/>
        </w:rPr>
      </w:pPr>
      <w:r>
        <w:rPr>
          <w:rFonts w:hint="eastAsia"/>
        </w:rPr>
        <w:t>在第一次情况下,如前所述,是上帝提供了石版的形状和内容。</w:t>
      </w:r>
    </w:p>
    <w:p>
      <w:pPr>
        <w:numPr>
          <w:ilvl w:val="0"/>
          <w:numId w:val="0"/>
        </w:numPr>
        <w:ind w:left="275" w:leftChars="0"/>
        <w:rPr>
          <w:rFonts w:hint="eastAsia"/>
        </w:rPr>
      </w:pPr>
    </w:p>
    <w:p>
      <w:pPr>
        <w:numPr>
          <w:ilvl w:val="0"/>
          <w:numId w:val="0"/>
        </w:numPr>
        <w:ind w:left="275" w:leftChars="0"/>
        <w:rPr>
          <w:rFonts w:hint="eastAsia"/>
        </w:rPr>
      </w:pPr>
      <w:r>
        <w:rPr>
          <w:rFonts w:hint="eastAsia"/>
        </w:rPr>
        <w:t>However, in the second instance, Moses is responsible for forming or polishing the Tablets, while God handles the writing.</w:t>
      </w:r>
    </w:p>
    <w:p>
      <w:pPr>
        <w:numPr>
          <w:ilvl w:val="0"/>
          <w:numId w:val="0"/>
        </w:numPr>
        <w:ind w:left="275" w:leftChars="0"/>
        <w:rPr>
          <w:rFonts w:hint="eastAsia"/>
        </w:rPr>
      </w:pPr>
      <w:r>
        <w:rPr>
          <w:rFonts w:hint="eastAsia"/>
        </w:rPr>
        <w:t>然而,在第二次情况下,是摩西负责制作或打磨石版,而上帝负责写入内容。</w:t>
      </w:r>
    </w:p>
    <w:p>
      <w:pPr>
        <w:numPr>
          <w:ilvl w:val="0"/>
          <w:numId w:val="0"/>
        </w:numPr>
        <w:ind w:left="275" w:leftChars="0"/>
        <w:rPr>
          <w:rFonts w:hint="eastAsia"/>
        </w:rPr>
      </w:pPr>
    </w:p>
    <w:p>
      <w:pPr>
        <w:numPr>
          <w:ilvl w:val="0"/>
          <w:numId w:val="0"/>
        </w:numPr>
        <w:ind w:left="275" w:leftChars="0"/>
        <w:rPr>
          <w:rFonts w:hint="eastAsia"/>
        </w:rPr>
      </w:pPr>
      <w:r>
        <w:rPr>
          <w:rFonts w:hint="eastAsia"/>
        </w:rPr>
        <w:t>In Exodus 34:1, God instructs Moses to hew two Tablets of stone similar to the former, and God will write upon these Tablets.</w:t>
      </w:r>
    </w:p>
    <w:p>
      <w:pPr>
        <w:numPr>
          <w:ilvl w:val="0"/>
          <w:numId w:val="0"/>
        </w:numPr>
        <w:ind w:left="275" w:leftChars="0"/>
        <w:rPr>
          <w:rFonts w:hint="eastAsia"/>
        </w:rPr>
      </w:pPr>
      <w:r>
        <w:rPr>
          <w:rFonts w:hint="eastAsia"/>
        </w:rPr>
        <w:t>在出埃及记34:1中,上帝吩咐摩西凿出两块与前者相似的石版,上帝将在这些石版上写字。</w:t>
      </w:r>
    </w:p>
    <w:p>
      <w:pPr>
        <w:numPr>
          <w:ilvl w:val="0"/>
          <w:numId w:val="0"/>
        </w:numPr>
        <w:ind w:left="275" w:leftChars="0"/>
        <w:rPr>
          <w:rFonts w:hint="eastAsia"/>
        </w:rPr>
      </w:pPr>
    </w:p>
    <w:p>
      <w:pPr>
        <w:numPr>
          <w:ilvl w:val="0"/>
          <w:numId w:val="0"/>
        </w:numPr>
        <w:ind w:left="275" w:leftChars="0"/>
        <w:rPr>
          <w:rFonts w:hint="eastAsia"/>
        </w:rPr>
      </w:pPr>
      <w:r>
        <w:rPr>
          <w:rFonts w:hint="eastAsia"/>
        </w:rPr>
        <w:t>This is explicitly stated again in Deuteronomy 10:1, 2, 3.</w:t>
      </w:r>
    </w:p>
    <w:p>
      <w:pPr>
        <w:numPr>
          <w:ilvl w:val="0"/>
          <w:numId w:val="0"/>
        </w:numPr>
        <w:ind w:left="275" w:leftChars="0"/>
        <w:rPr>
          <w:rFonts w:hint="eastAsia"/>
        </w:rPr>
      </w:pPr>
      <w:r>
        <w:rPr>
          <w:rFonts w:hint="eastAsia"/>
        </w:rPr>
        <w:t>这在申命记10:1,2,3中也明确重申。</w:t>
      </w:r>
    </w:p>
    <w:p>
      <w:pPr>
        <w:numPr>
          <w:ilvl w:val="0"/>
          <w:numId w:val="0"/>
        </w:numPr>
        <w:ind w:left="275" w:leftChars="0"/>
        <w:rPr>
          <w:rFonts w:hint="eastAsia"/>
        </w:rPr>
      </w:pPr>
    </w:p>
    <w:p>
      <w:pPr>
        <w:numPr>
          <w:ilvl w:val="0"/>
          <w:numId w:val="0"/>
        </w:numPr>
        <w:ind w:left="275" w:leftChars="0"/>
        <w:rPr>
          <w:rFonts w:hint="eastAsia"/>
        </w:rPr>
      </w:pPr>
      <w:r>
        <w:rPr>
          <w:rFonts w:hint="eastAsia"/>
        </w:rPr>
        <w:t>The writing of the Law on the second Tablets is as immediate an act of God as it was with the first, but the preparation of the Tablets is done by Moses.</w:t>
      </w:r>
    </w:p>
    <w:p>
      <w:pPr>
        <w:numPr>
          <w:ilvl w:val="0"/>
          <w:numId w:val="0"/>
        </w:numPr>
        <w:ind w:left="275" w:leftChars="0"/>
        <w:rPr>
          <w:rFonts w:hint="eastAsia"/>
        </w:rPr>
      </w:pPr>
      <w:r>
        <w:rPr>
          <w:rFonts w:hint="eastAsia"/>
        </w:rPr>
        <w:t>在第二块石版上写律法,是上帝直接的行为,就像在第一块石版上一样,但石版的准备工作是由摩西完成的。</w:t>
      </w:r>
    </w:p>
    <w:p>
      <w:pPr>
        <w:numPr>
          <w:ilvl w:val="0"/>
          <w:numId w:val="0"/>
        </w:numPr>
        <w:ind w:left="275" w:leftChars="0"/>
        <w:rPr>
          <w:rFonts w:hint="eastAsia"/>
        </w:rPr>
      </w:pPr>
    </w:p>
    <w:p>
      <w:pPr>
        <w:numPr>
          <w:ilvl w:val="0"/>
          <w:numId w:val="0"/>
        </w:numPr>
        <w:ind w:left="275" w:leftChars="0"/>
        <w:rPr>
          <w:rFonts w:hint="eastAsia"/>
        </w:rPr>
      </w:pPr>
      <w:r>
        <w:rPr>
          <w:rFonts w:hint="eastAsia"/>
        </w:rPr>
        <w:t>Only one verse in Scripture poses a challenge to this understanding, seemingly suggesting that Moses wrote on the second Tablet by God's command and direction.</w:t>
      </w:r>
    </w:p>
    <w:p>
      <w:pPr>
        <w:numPr>
          <w:ilvl w:val="0"/>
          <w:numId w:val="0"/>
        </w:numPr>
        <w:ind w:left="275" w:leftChars="0"/>
        <w:rPr>
          <w:rFonts w:hint="eastAsia"/>
        </w:rPr>
      </w:pPr>
      <w:r>
        <w:rPr>
          <w:rFonts w:hint="eastAsia"/>
        </w:rPr>
        <w:t>只有一节经文似乎与这种理解存在挑战,暗示摩西是在上帝的命令和指示下在第二块石版上写字。</w:t>
      </w:r>
    </w:p>
    <w:p>
      <w:pPr>
        <w:numPr>
          <w:ilvl w:val="0"/>
          <w:numId w:val="0"/>
        </w:numPr>
        <w:ind w:left="275" w:leftChars="0"/>
      </w:pPr>
    </w:p>
    <w:p>
      <w:pPr>
        <w:ind w:left="-5"/>
        <w:rPr>
          <w:rFonts w:hint="eastAsia"/>
        </w:rPr>
      </w:pPr>
      <w:r>
        <w:rPr>
          <w:rFonts w:hint="eastAsia"/>
        </w:rPr>
        <w:t>This conflicting verse is found in Exodus 34:27, 28.</w:t>
      </w:r>
    </w:p>
    <w:p>
      <w:pPr>
        <w:ind w:left="-5"/>
        <w:rPr>
          <w:rFonts w:hint="eastAsia"/>
        </w:rPr>
      </w:pPr>
      <w:r>
        <w:rPr>
          <w:rFonts w:hint="eastAsia"/>
        </w:rPr>
        <w:t>这个有矛盾的经文出现在出埃及记34:27,28。</w:t>
      </w:r>
    </w:p>
    <w:p>
      <w:pPr>
        <w:ind w:left="-5"/>
        <w:rPr>
          <w:rFonts w:hint="eastAsia"/>
        </w:rPr>
      </w:pPr>
    </w:p>
    <w:p>
      <w:pPr>
        <w:ind w:left="-5"/>
        <w:rPr>
          <w:rFonts w:hint="eastAsia"/>
        </w:rPr>
      </w:pPr>
      <w:r>
        <w:rPr>
          <w:rFonts w:hint="eastAsia"/>
        </w:rPr>
        <w:t>Examining the context of these texts reveals some difficulties.</w:t>
      </w:r>
    </w:p>
    <w:p>
      <w:pPr>
        <w:ind w:left="-5"/>
        <w:rPr>
          <w:rFonts w:hint="eastAsia"/>
        </w:rPr>
      </w:pPr>
      <w:r>
        <w:rPr>
          <w:rFonts w:hint="eastAsia"/>
        </w:rPr>
        <w:t>检查这些经文的上下文会发现一些困难。</w:t>
      </w:r>
    </w:p>
    <w:p>
      <w:pPr>
        <w:ind w:left="-5"/>
        <w:rPr>
          <w:rFonts w:hint="eastAsia"/>
        </w:rPr>
      </w:pPr>
    </w:p>
    <w:p>
      <w:pPr>
        <w:ind w:left="-5"/>
        <w:rPr>
          <w:rFonts w:hint="eastAsia"/>
        </w:rPr>
      </w:pPr>
      <w:r>
        <w:rPr>
          <w:rFonts w:hint="eastAsia"/>
        </w:rPr>
        <w:t>However, two things help clarify the situation:</w:t>
      </w:r>
    </w:p>
    <w:p>
      <w:pPr>
        <w:ind w:left="-5"/>
        <w:rPr>
          <w:rFonts w:hint="eastAsia"/>
        </w:rPr>
      </w:pPr>
      <w:r>
        <w:rPr>
          <w:rFonts w:hint="eastAsia"/>
        </w:rPr>
        <w:t>然而,有两件事有助于澄清这种情况:</w:t>
      </w:r>
    </w:p>
    <w:p>
      <w:pPr>
        <w:ind w:left="-5"/>
        <w:rPr>
          <w:rFonts w:hint="eastAsia"/>
        </w:rPr>
      </w:pPr>
    </w:p>
    <w:p>
      <w:pPr>
        <w:ind w:left="-5"/>
        <w:rPr>
          <w:rFonts w:hint="eastAsia"/>
        </w:rPr>
      </w:pPr>
      <w:r>
        <w:rPr>
          <w:rFonts w:hint="eastAsia"/>
        </w:rPr>
        <w:t xml:space="preserve">firstly, the things Moses wrote were not the Ten Commandments but rather the various precepts that served as explanations; </w:t>
      </w:r>
    </w:p>
    <w:p>
      <w:pPr>
        <w:ind w:left="-5"/>
        <w:rPr>
          <w:rFonts w:hint="eastAsia"/>
        </w:rPr>
      </w:pPr>
      <w:r>
        <w:rPr>
          <w:rFonts w:hint="eastAsia"/>
        </w:rPr>
        <w:t>首先,摩西所写的不是十诫,而是各种作为解释的条例;</w:t>
      </w:r>
    </w:p>
    <w:p>
      <w:pPr>
        <w:ind w:left="-5"/>
        <w:rPr>
          <w:rFonts w:hint="eastAsia"/>
        </w:rPr>
      </w:pPr>
    </w:p>
    <w:p>
      <w:pPr>
        <w:ind w:left="-5"/>
        <w:rPr>
          <w:rFonts w:hint="eastAsia"/>
        </w:rPr>
      </w:pPr>
      <w:r>
        <w:rPr>
          <w:rFonts w:hint="eastAsia"/>
        </w:rPr>
        <w:t>secondly, while verse 28 appears to be about Moses, the first two predicates, his forty-day stay with God and his abstinence from eating and drinking during that time, apply to him.</w:t>
      </w:r>
    </w:p>
    <w:p>
      <w:pPr>
        <w:ind w:left="-5"/>
        <w:rPr>
          <w:rFonts w:hint="eastAsia"/>
        </w:rPr>
      </w:pPr>
      <w:r>
        <w:rPr>
          <w:rFonts w:hint="eastAsia"/>
        </w:rPr>
        <w:t>其次,虽然第28节看似关于摩西,但前两个谓语,即他与上帝同在四十天和在那段时间内禁食禁饮,都是适用于他的。</w:t>
      </w:r>
    </w:p>
    <w:p>
      <w:pPr>
        <w:ind w:left="-5"/>
        <w:rPr>
          <w:rFonts w:hint="eastAsia"/>
        </w:rPr>
      </w:pPr>
    </w:p>
    <w:p>
      <w:pPr>
        <w:ind w:left="-5"/>
        <w:rPr>
          <w:rFonts w:hint="eastAsia"/>
        </w:rPr>
      </w:pPr>
      <w:r>
        <w:rPr>
          <w:rFonts w:hint="eastAsia"/>
        </w:rPr>
        <w:t>The third predicate, writing upon the Ten Commandments, is attributed to God.</w:t>
      </w:r>
    </w:p>
    <w:p>
      <w:pPr>
        <w:ind w:left="-5"/>
        <w:rPr>
          <w:rFonts w:hint="eastAsia"/>
        </w:rPr>
      </w:pPr>
      <w:r>
        <w:rPr>
          <w:rFonts w:hint="eastAsia"/>
        </w:rPr>
        <w:t>第三个谓语,即在十诫上写字,则归于上帝。</w:t>
      </w:r>
    </w:p>
    <w:p>
      <w:pPr>
        <w:ind w:left="-5"/>
        <w:rPr>
          <w:rFonts w:hint="eastAsia"/>
        </w:rPr>
      </w:pPr>
    </w:p>
    <w:p>
      <w:pPr>
        <w:ind w:left="-5"/>
        <w:rPr>
          <w:rFonts w:hint="eastAsia"/>
        </w:rPr>
      </w:pPr>
      <w:r>
        <w:rPr>
          <w:rFonts w:hint="eastAsia"/>
        </w:rPr>
        <w:t>This type of construction is common in Hebrew to refer the relative to a more remote subject rather than the nearest, which resolves the ambiguity.</w:t>
      </w:r>
    </w:p>
    <w:p>
      <w:pPr>
        <w:ind w:left="-5"/>
        <w:rPr>
          <w:rFonts w:hint="eastAsia"/>
        </w:rPr>
      </w:pPr>
      <w:r>
        <w:rPr>
          <w:rFonts w:hint="eastAsia"/>
        </w:rPr>
        <w:t>这种构造在希伯来语中很常见,指的是更远的主体,而不是最近的主体,这解决了歧义。</w:t>
      </w:r>
    </w:p>
    <w:p>
      <w:pPr>
        <w:ind w:left="-5"/>
        <w:rPr>
          <w:rFonts w:hint="eastAsia"/>
        </w:rPr>
      </w:pPr>
    </w:p>
    <w:p>
      <w:pPr>
        <w:ind w:left="-5"/>
        <w:rPr>
          <w:rFonts w:hint="eastAsia"/>
        </w:rPr>
      </w:pPr>
      <w:r>
        <w:rPr>
          <w:rFonts w:hint="eastAsia"/>
        </w:rPr>
        <w:t>A notable aspect is that even though the first Tablets were broken, God enters into a Covenant of grace with them, as evidenced by proclaiming His longsuffering and gracious nature.</w:t>
      </w:r>
    </w:p>
    <w:p>
      <w:pPr>
        <w:ind w:left="-5"/>
        <w:rPr>
          <w:rFonts w:hint="eastAsia"/>
        </w:rPr>
      </w:pPr>
      <w:r>
        <w:rPr>
          <w:rFonts w:hint="eastAsia"/>
        </w:rPr>
        <w:t>一个值得注意的方面是,即使第一块石版被打碎了,上帝仍与他们立下了恩典之约,这从上帝宣告自己的忍耐和恩慈的本性中可以看出。</w:t>
      </w:r>
    </w:p>
    <w:p>
      <w:pPr>
        <w:ind w:left="-5"/>
        <w:rPr>
          <w:rFonts w:hint="eastAsia"/>
        </w:rPr>
      </w:pPr>
    </w:p>
    <w:p>
      <w:pPr>
        <w:ind w:left="-5"/>
        <w:rPr>
          <w:rFonts w:hint="eastAsia"/>
        </w:rPr>
      </w:pPr>
      <w:r>
        <w:rPr>
          <w:rFonts w:hint="eastAsia"/>
        </w:rPr>
        <w:t>Nevertheless, God has the Ten Commandments written again, implying that they can coexist with a Covenant of grace, which counters the Antinomian viewpoint.</w:t>
      </w:r>
    </w:p>
    <w:p>
      <w:pPr>
        <w:ind w:left="-5"/>
        <w:rPr>
          <w:rFonts w:hint="eastAsia"/>
        </w:rPr>
      </w:pPr>
      <w:r>
        <w:rPr>
          <w:rFonts w:hint="eastAsia"/>
        </w:rPr>
        <w:t>然而,上帝将十诫重新写下,这暗示它们能与恩典之约并存,这与反律法主义的观点相抵触。</w:t>
      </w:r>
    </w:p>
    <w:p>
      <w:pPr>
        <w:ind w:left="-5"/>
      </w:pPr>
    </w:p>
    <w:p>
      <w:pPr>
        <w:ind w:left="-5"/>
        <w:rPr>
          <w:rFonts w:hint="eastAsia"/>
        </w:rPr>
      </w:pPr>
      <w:r>
        <w:rPr>
          <w:rFonts w:hint="eastAsia" w:eastAsia="宋体"/>
          <w:lang w:val="en-US" w:eastAsia="zh-CN"/>
        </w:rPr>
        <w:t>2</w:t>
      </w:r>
      <w:r>
        <w:rPr>
          <w:rFonts w:hint="eastAsia"/>
          <w:lang w:val="en-US" w:eastAsia="zh-CN"/>
        </w:rPr>
        <w:t>.</w:t>
      </w:r>
      <w:r>
        <w:rPr>
          <w:rFonts w:hint="eastAsia"/>
        </w:rPr>
        <w:t>The extraordinary glory that rested upon Moses is a significant aspect to consider.</w:t>
      </w:r>
    </w:p>
    <w:p>
      <w:pPr>
        <w:ind w:left="-5"/>
        <w:rPr>
          <w:rFonts w:hint="eastAsia"/>
        </w:rPr>
      </w:pPr>
      <w:r>
        <w:rPr>
          <w:rFonts w:hint="eastAsia"/>
        </w:rPr>
        <w:t>摩西所蒙受的非凡荣耀是一个值得考虑的重要方面。</w:t>
      </w:r>
    </w:p>
    <w:p>
      <w:pPr>
        <w:ind w:left="-5"/>
        <w:rPr>
          <w:rFonts w:hint="eastAsia"/>
        </w:rPr>
      </w:pPr>
    </w:p>
    <w:p>
      <w:pPr>
        <w:ind w:left="-5"/>
        <w:rPr>
          <w:rFonts w:hint="eastAsia"/>
        </w:rPr>
      </w:pPr>
      <w:r>
        <w:rPr>
          <w:rFonts w:hint="eastAsia"/>
        </w:rPr>
        <w:t>The Apostle, speaking of this in 2 Corinthians 3, acknowledges that the ministration of the Law had a certain glory, but one that was temporary.</w:t>
      </w:r>
    </w:p>
    <w:p>
      <w:pPr>
        <w:ind w:left="-5"/>
        <w:rPr>
          <w:rFonts w:hint="eastAsia"/>
        </w:rPr>
      </w:pPr>
      <w:r>
        <w:rPr>
          <w:rFonts w:hint="eastAsia"/>
        </w:rPr>
        <w:t>使徒保罗在哥林多后书第3章中谈到这一点,承认律法的执行有一种荣耀,但是是暂时的。</w:t>
      </w:r>
    </w:p>
    <w:p>
      <w:pPr>
        <w:ind w:left="-5"/>
        <w:rPr>
          <w:rFonts w:hint="eastAsia"/>
        </w:rPr>
      </w:pPr>
    </w:p>
    <w:p>
      <w:pPr>
        <w:ind w:left="-5"/>
        <w:rPr>
          <w:rFonts w:hint="eastAsia"/>
        </w:rPr>
      </w:pPr>
      <w:r>
        <w:rPr>
          <w:rFonts w:hint="eastAsia"/>
        </w:rPr>
        <w:t>It is essential to distinguish between the Law itself and its particular administration and dispensation, which was meant to cease.</w:t>
      </w:r>
    </w:p>
    <w:p>
      <w:pPr>
        <w:ind w:left="-5"/>
        <w:rPr>
          <w:rFonts w:hint="eastAsia"/>
        </w:rPr>
      </w:pPr>
      <w:r>
        <w:rPr>
          <w:rFonts w:hint="eastAsia"/>
        </w:rPr>
        <w:t>区分律法本身和它特殊的执行和施行是至关重要的,后者是应该终止的。</w:t>
      </w:r>
    </w:p>
    <w:p>
      <w:pPr>
        <w:ind w:left="-5"/>
        <w:rPr>
          <w:rFonts w:hint="eastAsia"/>
        </w:rPr>
      </w:pPr>
    </w:p>
    <w:p>
      <w:pPr>
        <w:ind w:left="-5"/>
        <w:rPr>
          <w:rFonts w:hint="eastAsia"/>
        </w:rPr>
      </w:pPr>
      <w:r>
        <w:rPr>
          <w:rFonts w:hint="eastAsia"/>
        </w:rPr>
        <w:t>It's crucial to avoid confusion between the two, as done by some Antinomians.</w:t>
      </w:r>
    </w:p>
    <w:p>
      <w:pPr>
        <w:ind w:left="-5"/>
        <w:rPr>
          <w:rFonts w:hint="eastAsia"/>
        </w:rPr>
      </w:pPr>
      <w:r>
        <w:rPr>
          <w:rFonts w:hint="eastAsia"/>
        </w:rPr>
        <w:t>避免犯一些反律法主义者所犯的把两者混淆的错误是至关重要的。</w:t>
      </w:r>
    </w:p>
    <w:p>
      <w:pPr>
        <w:ind w:left="-5"/>
        <w:rPr>
          <w:rFonts w:hint="eastAsia"/>
        </w:rPr>
      </w:pPr>
    </w:p>
    <w:p>
      <w:pPr>
        <w:rPr>
          <w:rFonts w:hint="eastAsia"/>
        </w:rPr>
      </w:pPr>
      <w:r>
        <w:rPr>
          <w:rFonts w:hint="eastAsia"/>
        </w:rPr>
        <w:t>Regarding Moses, it appears that the glory upon him was communicated when he beheld the glory of God.</w:t>
      </w:r>
    </w:p>
    <w:p>
      <w:pPr>
        <w:rPr>
          <w:rFonts w:hint="eastAsia"/>
        </w:rPr>
      </w:pPr>
      <w:r>
        <w:rPr>
          <w:rFonts w:hint="eastAsia"/>
        </w:rPr>
        <w:t>关于摩西,似乎当他目睹上帝的荣耀时,荣耀就临到了他。</w:t>
      </w:r>
    </w:p>
    <w:p>
      <w:pPr>
        <w:rPr>
          <w:rFonts w:hint="eastAsia"/>
        </w:rPr>
      </w:pPr>
    </w:p>
    <w:p>
      <w:pPr>
        <w:rPr>
          <w:rFonts w:hint="eastAsia"/>
        </w:rPr>
      </w:pPr>
      <w:r>
        <w:rPr>
          <w:rFonts w:hint="eastAsia"/>
        </w:rPr>
        <w:t>The duration of this radiance is uncertain, as some Rabbins believe it lasted throughout his lifetime.</w:t>
      </w:r>
    </w:p>
    <w:p>
      <w:pPr>
        <w:rPr>
          <w:rFonts w:hint="eastAsia"/>
        </w:rPr>
      </w:pPr>
      <w:r>
        <w:rPr>
          <w:rFonts w:hint="eastAsia"/>
        </w:rPr>
        <w:t>这种光辉的持续时间是不确定的,有些拉比认为它持续了他的整个一生。</w:t>
      </w:r>
    </w:p>
    <w:p>
      <w:pPr>
        <w:rPr>
          <w:rFonts w:hint="eastAsia"/>
        </w:rPr>
      </w:pPr>
    </w:p>
    <w:p>
      <w:pPr>
        <w:rPr>
          <w:rFonts w:hint="eastAsia"/>
        </w:rPr>
      </w:pPr>
      <w:r>
        <w:rPr>
          <w:rFonts w:hint="eastAsia"/>
        </w:rPr>
        <w:t>The Vulgate translation misinterpreted the term, rendering it as "horned," leading to depictions of Moses with horns in paintings.</w:t>
      </w:r>
    </w:p>
    <w:p>
      <w:pPr>
        <w:rPr>
          <w:rFonts w:hint="eastAsia"/>
        </w:rPr>
      </w:pPr>
      <w:r>
        <w:rPr>
          <w:rFonts w:hint="eastAsia"/>
        </w:rPr>
        <w:t>拉丁文武加大译本误解了这个词,把它翻译成"有角的",导致在绘画中出现了带角的摩西形象。</w:t>
      </w:r>
    </w:p>
    <w:p>
      <w:pPr>
        <w:rPr>
          <w:rFonts w:hint="eastAsia"/>
        </w:rPr>
      </w:pPr>
    </w:p>
    <w:p>
      <w:pPr>
        <w:rPr>
          <w:rFonts w:hint="eastAsia"/>
        </w:rPr>
      </w:pPr>
      <w:r>
        <w:rPr>
          <w:rFonts w:hint="eastAsia"/>
        </w:rPr>
        <w:t>However, the word signifies "to glitter" or "shine," and the rays of light could have appeared like horns.</w:t>
      </w:r>
    </w:p>
    <w:p>
      <w:pPr>
        <w:rPr>
          <w:rFonts w:hint="eastAsia"/>
        </w:rPr>
      </w:pPr>
      <w:r>
        <w:rPr>
          <w:rFonts w:hint="eastAsia"/>
        </w:rPr>
        <w:t>然而,这个词的意思是"闪耀"或"发光",光线可能会显得像角一样。</w:t>
      </w:r>
    </w:p>
    <w:p>
      <w:pPr>
        <w:rPr>
          <w:rFonts w:hint="eastAsia"/>
        </w:rPr>
      </w:pPr>
    </w:p>
    <w:p>
      <w:pPr>
        <w:rPr>
          <w:rFonts w:hint="eastAsia"/>
        </w:rPr>
      </w:pPr>
      <w:r>
        <w:rPr>
          <w:rFonts w:hint="eastAsia"/>
        </w:rPr>
        <w:t>The glory was so intense that Moses had to veil his face when addressing the people.</w:t>
      </w:r>
    </w:p>
    <w:p>
      <w:pPr>
        <w:rPr>
          <w:rFonts w:hint="eastAsia"/>
        </w:rPr>
      </w:pPr>
      <w:r>
        <w:rPr>
          <w:rFonts w:hint="eastAsia"/>
        </w:rPr>
        <w:t>荣耀是如此强烈,以至于摩西在对百姓讲话时不得不用帕子遮盖脸。</w:t>
      </w:r>
    </w:p>
    <w:p>
      <w:pPr>
        <w:rPr>
          <w:rFonts w:hint="eastAsia"/>
        </w:rPr>
      </w:pPr>
    </w:p>
    <w:p>
      <w:pPr>
        <w:rPr>
          <w:rFonts w:hint="eastAsia"/>
        </w:rPr>
      </w:pPr>
      <w:r>
        <w:rPr>
          <w:rFonts w:hint="eastAsia"/>
        </w:rPr>
        <w:t>Interestingly, the text mentions that Moses himself was unaware of the shining on his face.</w:t>
      </w:r>
    </w:p>
    <w:p>
      <w:pPr>
        <w:rPr>
          <w:rFonts w:hint="eastAsia"/>
        </w:rPr>
      </w:pPr>
      <w:r>
        <w:rPr>
          <w:rFonts w:hint="eastAsia"/>
        </w:rPr>
        <w:t>有趣的是,经文提到摩西自己并不知道自己脸上的发光。</w:t>
      </w:r>
    </w:p>
    <w:p>
      <w:pPr>
        <w:rPr>
          <w:rFonts w:hint="eastAsia"/>
        </w:rPr>
      </w:pPr>
    </w:p>
    <w:p>
      <w:pPr>
        <w:rPr>
          <w:rFonts w:hint="eastAsia"/>
        </w:rPr>
      </w:pPr>
      <w:r>
        <w:rPr>
          <w:rFonts w:hint="eastAsia"/>
        </w:rPr>
        <w:t>It is an admirable trait when God bestows much glory upon an individual, and they remain unaware of it.</w:t>
      </w:r>
    </w:p>
    <w:p>
      <w:pPr>
        <w:rPr>
          <w:rFonts w:hint="eastAsia"/>
        </w:rPr>
      </w:pPr>
      <w:r>
        <w:rPr>
          <w:rFonts w:hint="eastAsia"/>
        </w:rPr>
        <w:t>当上帝把大量荣耀赐予一个人,而他们仍然不知道的时候,这是一种值得钦佩的品质。</w:t>
      </w:r>
    </w:p>
    <w:p>
      <w:pPr>
        <w:rPr>
          <w:rFonts w:hint="eastAsia"/>
        </w:rPr>
      </w:pPr>
    </w:p>
    <w:p>
      <w:pPr>
        <w:rPr>
          <w:rFonts w:hint="eastAsia"/>
        </w:rPr>
      </w:pPr>
      <w:r>
        <w:rPr>
          <w:rFonts w:hint="eastAsia"/>
        </w:rPr>
        <w:t>Gregory likened this aspect of Moses to ministers, suggesting that, just as Moses veiled his face to allow the people to interact with him, ministers should show humility and condescension to those they serve, even if they possess greater knowledge and learning.</w:t>
      </w:r>
    </w:p>
    <w:p>
      <w:pPr>
        <w:rPr>
          <w:rFonts w:hint="eastAsia"/>
        </w:rPr>
      </w:pPr>
      <w:r>
        <w:rPr>
          <w:rFonts w:hint="eastAsia"/>
        </w:rPr>
        <w:t>格列高利将摩西的这一方面比作牧师,他建议,就像摩西遮盖脸庞以使百姓能与他交流一样,牧师即使拥有更多知识和学识,也应该对他们所服侍的人表现出谦逊和温和。</w:t>
      </w:r>
    </w:p>
    <w:p>
      <w:pPr>
        <w:rPr>
          <w:rFonts w:hint="eastAsia"/>
        </w:rPr>
      </w:pPr>
    </w:p>
    <w:p>
      <w:pPr>
        <w:rPr>
          <w:rFonts w:hint="eastAsia"/>
        </w:rPr>
      </w:pPr>
      <w:r>
        <w:rPr>
          <w:rFonts w:hint="eastAsia"/>
        </w:rPr>
        <w:t>2.The custody and preservation of the Law in the Ark.</w:t>
      </w:r>
    </w:p>
    <w:p>
      <w:pPr>
        <w:rPr>
          <w:rFonts w:hint="eastAsia"/>
        </w:rPr>
      </w:pPr>
      <w:r>
        <w:rPr>
          <w:rFonts w:hint="eastAsia"/>
        </w:rPr>
        <w:t>2.律法在约柜中的保存与保管。</w:t>
      </w:r>
    </w:p>
    <w:p>
      <w:pPr>
        <w:rPr>
          <w:rFonts w:hint="eastAsia"/>
        </w:rPr>
      </w:pPr>
    </w:p>
    <w:p>
      <w:pPr>
        <w:rPr>
          <w:rFonts w:hint="eastAsia"/>
        </w:rPr>
      </w:pPr>
      <w:r>
        <w:rPr>
          <w:rFonts w:hint="eastAsia"/>
        </w:rPr>
        <w:t>Only this Law, directly written by the hand of God, was commanded to be placed in the Ark.</w:t>
      </w:r>
    </w:p>
    <w:p>
      <w:pPr>
        <w:rPr>
          <w:rFonts w:hint="eastAsia"/>
        </w:rPr>
      </w:pPr>
      <w:r>
        <w:rPr>
          <w:rFonts w:hint="eastAsia"/>
        </w:rPr>
        <w:t>只有这条直接由神手写的律法被命令放置在约柜中。</w:t>
      </w:r>
    </w:p>
    <w:p>
      <w:pPr>
        <w:rPr>
          <w:rFonts w:hint="eastAsia"/>
        </w:rPr>
      </w:pPr>
    </w:p>
    <w:p>
      <w:pPr>
        <w:rPr>
          <w:rFonts w:hint="eastAsia"/>
        </w:rPr>
      </w:pPr>
      <w:r>
        <w:rPr>
          <w:rFonts w:hint="eastAsia"/>
        </w:rPr>
        <w:t>There is a historical dispute about the contents of the Ark: 1 Kings 8:9 explicitly states that there were only the stone Tablets, while Hebrews 9:4 includes Aaron's rod and a pot of manna.</w:t>
      </w:r>
    </w:p>
    <w:p>
      <w:pPr>
        <w:rPr>
          <w:rFonts w:hint="eastAsia"/>
        </w:rPr>
      </w:pPr>
      <w:r>
        <w:rPr>
          <w:rFonts w:hint="eastAsia"/>
        </w:rPr>
        <w:t>关于约柜的内容存在历史争论:列王纪上8:9明确指出只有石版,而希伯来书9:4则包括亚伦的杖和一罐吗哪。</w:t>
      </w:r>
    </w:p>
    <w:p>
      <w:pPr>
        <w:rPr>
          <w:rFonts w:hint="eastAsia"/>
        </w:rPr>
      </w:pPr>
    </w:p>
    <w:p>
      <w:pPr>
        <w:rPr>
          <w:rFonts w:hint="eastAsia"/>
        </w:rPr>
      </w:pPr>
      <w:r>
        <w:rPr>
          <w:rFonts w:hint="eastAsia"/>
        </w:rPr>
        <w:t>Rejecting the Epistle to the Hebrews due to this discrepancy is unwarranted and presumptuous.</w:t>
      </w:r>
    </w:p>
    <w:p>
      <w:pPr>
        <w:rPr>
          <w:rFonts w:hint="eastAsia"/>
        </w:rPr>
      </w:pPr>
      <w:r>
        <w:rPr>
          <w:rFonts w:hint="eastAsia"/>
        </w:rPr>
        <w:t xml:space="preserve">由于这一矛盾而拒绝希伯来书是不合理且武断的。 </w:t>
      </w:r>
    </w:p>
    <w:p>
      <w:pPr>
        <w:rPr>
          <w:rFonts w:hint="eastAsia"/>
        </w:rPr>
      </w:pPr>
    </w:p>
    <w:p>
      <w:pPr>
        <w:rPr>
          <w:rFonts w:hint="eastAsia"/>
        </w:rPr>
      </w:pPr>
      <w:r>
        <w:rPr>
          <w:rFonts w:hint="eastAsia"/>
        </w:rPr>
        <w:t>Some suggest that initially, God commanded these items to be placed alongside the Tablets of the Covenant, but when Solomon built the Temple, they were stored separately, and the account in Kings refers to this later arrangement.</w:t>
      </w:r>
    </w:p>
    <w:p>
      <w:pPr>
        <w:rPr>
          <w:rFonts w:hint="eastAsia"/>
        </w:rPr>
      </w:pPr>
      <w:r>
        <w:rPr>
          <w:rFonts w:hint="eastAsia"/>
        </w:rPr>
        <w:t>有人建议,最初神命令将这些物品放在约柜旁,但所罗门建造圣殿时,它们被分开存放,列王纪中的记载指的就是后来的安排。</w:t>
      </w:r>
    </w:p>
    <w:p>
      <w:pPr>
        <w:rPr>
          <w:rFonts w:hint="eastAsia"/>
        </w:rPr>
      </w:pPr>
    </w:p>
    <w:p>
      <w:pPr>
        <w:rPr>
          <w:rFonts w:hint="eastAsia"/>
        </w:rPr>
      </w:pPr>
      <w:r>
        <w:rPr>
          <w:rFonts w:hint="eastAsia"/>
        </w:rPr>
        <w:t>Another interpretation suggests that "in" could mean "before" or "hard by," implying that the pot and rod were beside the Ark.</w:t>
      </w:r>
    </w:p>
    <w:p>
      <w:pPr>
        <w:rPr>
          <w:rFonts w:hint="eastAsia"/>
        </w:rPr>
      </w:pPr>
      <w:r>
        <w:rPr>
          <w:rFonts w:hint="eastAsia"/>
        </w:rPr>
        <w:t>另一种解释是"在"可以意味着"在旁边"或"紧挨着",暗示罐子和杖是放在约柜旁边的。</w:t>
      </w:r>
    </w:p>
    <w:p>
      <w:pPr>
        <w:rPr>
          <w:rFonts w:hint="eastAsia"/>
        </w:rPr>
      </w:pPr>
    </w:p>
    <w:p>
      <w:pPr>
        <w:rPr>
          <w:rFonts w:hint="eastAsia"/>
        </w:rPr>
      </w:pPr>
      <w:r>
        <w:rPr>
          <w:rFonts w:hint="eastAsia"/>
        </w:rPr>
        <w:t>However, Junius' observation is more likely, pointing out that the relative pronoun is in the feminine gender and does not refer to "Ark," the nearest noun, but "Tabernacle."</w:t>
      </w:r>
    </w:p>
    <w:p>
      <w:pPr>
        <w:rPr>
          <w:rFonts w:hint="eastAsia"/>
        </w:rPr>
      </w:pPr>
      <w:r>
        <w:rPr>
          <w:rFonts w:hint="eastAsia"/>
        </w:rPr>
        <w:t>但尤尼乌斯的观点更可信,他指出相关代词是阴性,指的不是最近的名词"约柜",而是"会幕"。</w:t>
      </w:r>
    </w:p>
    <w:p>
      <w:pPr>
        <w:rPr>
          <w:rFonts w:hint="eastAsia"/>
        </w:rPr>
      </w:pPr>
    </w:p>
    <w:p>
      <w:pPr>
        <w:rPr>
          <w:rFonts w:hint="eastAsia"/>
        </w:rPr>
      </w:pPr>
      <w:r>
        <w:rPr>
          <w:rFonts w:hint="eastAsia"/>
        </w:rPr>
        <w:t>This is a common practice in Scripture.</w:t>
      </w:r>
    </w:p>
    <w:p>
      <w:pPr>
        <w:rPr>
          <w:rFonts w:hint="eastAsia"/>
        </w:rPr>
      </w:pPr>
      <w:r>
        <w:rPr>
          <w:rFonts w:hint="eastAsia"/>
        </w:rPr>
        <w:t>这在圣经中是普遍做法。</w:t>
      </w:r>
    </w:p>
    <w:p>
      <w:pPr>
        <w:rPr>
          <w:rFonts w:hint="eastAsia"/>
        </w:rPr>
      </w:pPr>
    </w:p>
    <w:p>
      <w:pPr>
        <w:rPr>
          <w:rFonts w:hint="eastAsia"/>
        </w:rPr>
      </w:pPr>
      <w:r>
        <w:rPr>
          <w:rFonts w:hint="eastAsia"/>
        </w:rPr>
        <w:t>Although this interpretation might be subject to objections, it reconciles the historical accuracy of both passages.</w:t>
      </w:r>
    </w:p>
    <w:p>
      <w:pPr>
        <w:rPr>
          <w:rFonts w:hint="eastAsia"/>
        </w:rPr>
      </w:pPr>
      <w:r>
        <w:rPr>
          <w:rFonts w:hint="eastAsia"/>
        </w:rPr>
        <w:t>虽然这种解释可能会遭到反对,但它化解了两段经文的历史准确性。</w:t>
      </w:r>
    </w:p>
    <w:p>
      <w:pPr>
        <w:numPr>
          <w:ilvl w:val="0"/>
          <w:numId w:val="0"/>
        </w:numPr>
        <w:ind w:left="275" w:leftChars="0"/>
      </w:pPr>
    </w:p>
    <w:p>
      <w:pPr>
        <w:spacing w:after="334" w:line="259" w:lineRule="auto"/>
        <w:ind w:left="0" w:firstLine="0"/>
        <w:jc w:val="left"/>
        <w:rPr>
          <w:rFonts w:hint="eastAsia"/>
        </w:rPr>
      </w:pPr>
      <w:r>
        <w:rPr>
          <w:rFonts w:hint="eastAsia"/>
        </w:rPr>
        <w:t>The duration of the Tablets' preservation and their final fate remain uncertain.</w:t>
      </w:r>
    </w:p>
    <w:p>
      <w:pPr>
        <w:spacing w:after="334" w:line="259" w:lineRule="auto"/>
        <w:ind w:left="0" w:firstLine="0"/>
        <w:jc w:val="left"/>
        <w:rPr>
          <w:rFonts w:hint="eastAsia"/>
        </w:rPr>
      </w:pPr>
      <w:r>
        <w:rPr>
          <w:rFonts w:hint="eastAsia"/>
        </w:rPr>
        <w:t>平板的保存期限及其最终命运仍不确定。</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This underscores the great glory God bestowed upon the Law, surpassing anything else, as intended in all these historical observations.</w:t>
      </w:r>
    </w:p>
    <w:p>
      <w:pPr>
        <w:spacing w:after="334" w:line="259" w:lineRule="auto"/>
        <w:ind w:left="0" w:firstLine="0"/>
        <w:jc w:val="left"/>
        <w:rPr>
          <w:rFonts w:hint="eastAsia"/>
        </w:rPr>
      </w:pPr>
      <w:r>
        <w:rPr>
          <w:rFonts w:hint="eastAsia"/>
        </w:rPr>
        <w:t>这突出了神赋予律法的伟大荣耀,超越一切,正如这些历史观察所意图的。</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Conclusion: These observations instruct us about God's willingness to bestow glory and perpetuity upon the Law.</w:t>
      </w:r>
    </w:p>
    <w:p>
      <w:pPr>
        <w:spacing w:after="334" w:line="259" w:lineRule="auto"/>
        <w:ind w:left="0" w:firstLine="0"/>
        <w:jc w:val="left"/>
        <w:rPr>
          <w:rFonts w:hint="eastAsia"/>
        </w:rPr>
      </w:pPr>
      <w:r>
        <w:rPr>
          <w:rFonts w:hint="eastAsia"/>
        </w:rPr>
        <w:t>结论:这些观察教导我们,神愿意将荣耀和永恒赋予律法。</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Therefore, we must avoid diminishing its importance.</w:t>
      </w:r>
    </w:p>
    <w:p>
      <w:pPr>
        <w:spacing w:after="334" w:line="259" w:lineRule="auto"/>
        <w:ind w:left="0" w:firstLine="0"/>
        <w:jc w:val="left"/>
        <w:rPr>
          <w:rFonts w:hint="eastAsia"/>
        </w:rPr>
      </w:pPr>
      <w:r>
        <w:rPr>
          <w:rFonts w:hint="eastAsia"/>
        </w:rPr>
        <w:t>因此,我们必须避免贬低律法的重要性。</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If it were possible to proclaim the Law with the same awe and solemnity in our congregations as it was on Mount Sinai, even Antinomians would acknowledge its power and be hesitant to reject it.</w:t>
      </w:r>
    </w:p>
    <w:p>
      <w:pPr>
        <w:spacing w:after="334" w:line="259" w:lineRule="auto"/>
        <w:ind w:left="0" w:firstLine="0"/>
        <w:jc w:val="left"/>
        <w:rPr>
          <w:rFonts w:hint="eastAsia"/>
        </w:rPr>
      </w:pPr>
      <w:r>
        <w:rPr>
          <w:rFonts w:hint="eastAsia"/>
        </w:rPr>
        <w:t>如果我们能在会众中以和在西乃山一样的敬畏和庄严宣告律法,连反对律法的人也会承认它的力量,并犹豫不决地拒绝它。</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Just as a physician prepares the body before administering treatment, so ministers of Christ must first humble hearts by exposing sin through the Law before applying the grace and promises thereof.</w:t>
      </w:r>
    </w:p>
    <w:p>
      <w:pPr>
        <w:spacing w:after="334" w:line="259" w:lineRule="auto"/>
        <w:ind w:left="0" w:firstLine="0"/>
        <w:jc w:val="left"/>
        <w:rPr>
          <w:rFonts w:hint="eastAsia"/>
        </w:rPr>
      </w:pPr>
      <w:r>
        <w:rPr>
          <w:rFonts w:hint="eastAsia"/>
        </w:rPr>
        <w:t>正如医生在给病人治疗之前首先要准备患者的身体一样,基督的仆人在施行恩典和应许之前,也必须先通过律法揭露罪,来降服人心。</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Antinomians may come to realize the gravity of sin in believers and reassess their views.</w:t>
      </w:r>
    </w:p>
    <w:p>
      <w:pPr>
        <w:spacing w:after="334" w:line="259" w:lineRule="auto"/>
        <w:ind w:left="0" w:firstLine="0"/>
        <w:jc w:val="left"/>
        <w:rPr>
          <w:rFonts w:hint="eastAsia"/>
        </w:rPr>
      </w:pPr>
      <w:r>
        <w:rPr>
          <w:rFonts w:hint="eastAsia"/>
        </w:rPr>
        <w:t>反对律法的人可能会意识到信徒中的罪的严重性,并重新评估自己的观点。</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Those who have disparaged or disregarded the Law should recognize their sin and restore its rightful honour.</w:t>
      </w:r>
    </w:p>
    <w:p>
      <w:pPr>
        <w:spacing w:after="334" w:line="259" w:lineRule="auto"/>
        <w:ind w:left="0" w:firstLine="0"/>
        <w:jc w:val="left"/>
        <w:rPr>
          <w:rFonts w:hint="eastAsia"/>
        </w:rPr>
      </w:pPr>
      <w:r>
        <w:rPr>
          <w:rFonts w:hint="eastAsia"/>
        </w:rPr>
        <w:t>那些贬低或忽视律法的人应该认识到自己的罪,并恢复律法应有的尊荣。</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As a story is told of Stesichorus, who was struck blind for demeaning Helen's beauty but regained his sight after praising her, by exalting the excellence of the Law like David did, one may discover even greater glory in it.</w:t>
      </w:r>
    </w:p>
    <w:p>
      <w:pPr>
        <w:spacing w:after="334" w:line="259" w:lineRule="auto"/>
        <w:ind w:left="0" w:firstLine="0"/>
        <w:jc w:val="left"/>
        <w:rPr>
          <w:rFonts w:hint="eastAsia"/>
        </w:rPr>
      </w:pPr>
      <w:r>
        <w:rPr>
          <w:rFonts w:hint="eastAsia"/>
        </w:rPr>
        <w:t>就像有人讲述斯梯西科勒斯的故事,他因贬低海伦的美丽而失明,但在赞颂她之后恢复了视力一样,通过像大卫那样崇高律法的卓越,人们可能会发现它更大的荣耀。</w:t>
      </w:r>
    </w:p>
    <w:p>
      <w:pPr>
        <w:spacing w:after="334" w:line="259" w:lineRule="auto"/>
        <w:ind w:left="0" w:firstLine="0"/>
        <w:jc w:val="left"/>
      </w:pPr>
      <w:r>
        <w:t xml:space="preserve"> </w:t>
      </w:r>
    </w:p>
    <w:p>
      <w:pPr>
        <w:spacing w:after="544" w:line="259" w:lineRule="auto"/>
        <w:ind w:left="0" w:firstLine="0"/>
        <w:jc w:val="left"/>
      </w:pPr>
      <w:r>
        <w:t xml:space="preserve"> </w:t>
      </w: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329" w:line="259" w:lineRule="auto"/>
        <w:jc w:val="center"/>
        <w:rPr>
          <w:b/>
          <w:sz w:val="42"/>
        </w:rPr>
      </w:pPr>
      <w:r>
        <w:rPr>
          <w:b/>
          <w:sz w:val="42"/>
        </w:rPr>
        <w:t>An Additional Lecture.</w:t>
      </w:r>
    </w:p>
    <w:p>
      <w:pPr>
        <w:ind w:left="310"/>
        <w:jc w:val="center"/>
        <w:rPr>
          <w:rFonts w:hint="eastAsia"/>
        </w:rPr>
      </w:pPr>
      <w:r>
        <w:rPr>
          <w:rFonts w:hint="eastAsia"/>
        </w:rPr>
        <w:t>附加讲座。</w:t>
      </w:r>
    </w:p>
    <w:p>
      <w:pPr>
        <w:ind w:left="310"/>
        <w:jc w:val="center"/>
        <w:rPr>
          <w:rFonts w:hint="eastAsia"/>
        </w:rPr>
      </w:pPr>
    </w:p>
    <w:p>
      <w:pPr>
        <w:ind w:left="310"/>
        <w:jc w:val="center"/>
        <w:rPr>
          <w:rFonts w:hint="eastAsia"/>
        </w:rPr>
      </w:pPr>
      <w:r>
        <w:rPr>
          <w:rFonts w:hint="eastAsia"/>
        </w:rPr>
        <w:t>Ordained by Angels in the Hand of a Mediator</w:t>
      </w:r>
    </w:p>
    <w:p>
      <w:pPr>
        <w:ind w:left="310"/>
        <w:jc w:val="center"/>
        <w:rPr>
          <w:rFonts w:hint="eastAsia"/>
        </w:rPr>
      </w:pPr>
      <w:r>
        <w:rPr>
          <w:rFonts w:hint="eastAsia"/>
        </w:rPr>
        <w:t>由天使经中保之手所设立</w:t>
      </w:r>
    </w:p>
    <w:p>
      <w:pPr>
        <w:ind w:left="310"/>
        <w:jc w:val="center"/>
        <w:rPr>
          <w:rFonts w:hint="eastAsia"/>
        </w:rPr>
      </w:pPr>
    </w:p>
    <w:p>
      <w:pPr>
        <w:ind w:left="310"/>
        <w:jc w:val="center"/>
        <w:rPr>
          <w:rFonts w:hint="eastAsia"/>
        </w:rPr>
      </w:pPr>
      <w:r>
        <w:rPr>
          <w:rFonts w:hint="eastAsia"/>
        </w:rPr>
        <w:t>"And it was ordained by Angels in the hand of a Mediator." -</w:t>
      </w:r>
    </w:p>
    <w:p>
      <w:pPr>
        <w:ind w:left="310"/>
        <w:jc w:val="center"/>
        <w:rPr>
          <w:rFonts w:hint="eastAsia"/>
        </w:rPr>
      </w:pPr>
      <w:r>
        <w:rPr>
          <w:rFonts w:hint="eastAsia"/>
        </w:rPr>
        <w:t>Galatians 3:19</w:t>
      </w:r>
    </w:p>
    <w:p>
      <w:pPr>
        <w:ind w:left="310"/>
        <w:jc w:val="center"/>
        <w:rPr>
          <w:rFonts w:hint="eastAsia"/>
        </w:rPr>
      </w:pPr>
      <w:r>
        <w:rPr>
          <w:rFonts w:hint="eastAsia"/>
        </w:rPr>
        <w:t>"这律法是借着天使经中保之手设立的。" - 加拉太书 3:19</w:t>
      </w:r>
    </w:p>
    <w:p>
      <w:pPr>
        <w:ind w:left="310"/>
        <w:jc w:val="center"/>
        <w:rPr>
          <w:rFonts w:hint="eastAsia"/>
        </w:rPr>
      </w:pPr>
    </w:p>
    <w:p>
      <w:pPr>
        <w:ind w:left="-5"/>
        <w:rPr>
          <w:rFonts w:hint="eastAsia"/>
        </w:rPr>
      </w:pPr>
      <w:r>
        <w:rPr>
          <w:rFonts w:hint="eastAsia"/>
        </w:rPr>
        <w:t>The involvement of angels in the promulgation of the Law adds to its honour.</w:t>
      </w:r>
    </w:p>
    <w:p>
      <w:pPr>
        <w:ind w:left="-5"/>
        <w:rPr>
          <w:rFonts w:hint="eastAsia"/>
        </w:rPr>
      </w:pPr>
      <w:r>
        <w:rPr>
          <w:rFonts w:hint="eastAsia"/>
        </w:rPr>
        <w:t>天使参与颁布律法,增添了它的荣耀。</w:t>
      </w:r>
    </w:p>
    <w:p>
      <w:pPr>
        <w:ind w:left="-5"/>
        <w:rPr>
          <w:rFonts w:hint="eastAsia"/>
        </w:rPr>
      </w:pPr>
    </w:p>
    <w:p>
      <w:pPr>
        <w:ind w:left="-5"/>
        <w:rPr>
          <w:rFonts w:hint="eastAsia"/>
        </w:rPr>
      </w:pPr>
      <w:r>
        <w:rPr>
          <w:rFonts w:hint="eastAsia"/>
        </w:rPr>
        <w:t>The Moral Law was enacted by a sacred and august Senate, where Jesus Christ, accompanied by thousands of angels, delivered these precepts to the people of Israel.</w:t>
      </w:r>
    </w:p>
    <w:p>
      <w:pPr>
        <w:ind w:left="-5"/>
        <w:rPr>
          <w:rFonts w:hint="eastAsia"/>
        </w:rPr>
      </w:pPr>
      <w:r>
        <w:rPr>
          <w:rFonts w:hint="eastAsia"/>
        </w:rPr>
        <w:t>道德律法是由一个神圣而庄严的议会制定的,在那里,耶稣基督与成千上万的天使一同将这些戒律传达给以色列人。</w:t>
      </w:r>
    </w:p>
    <w:p>
      <w:pPr>
        <w:ind w:left="-5"/>
        <w:rPr>
          <w:rFonts w:hint="eastAsia"/>
        </w:rPr>
      </w:pPr>
    </w:p>
    <w:p>
      <w:pPr>
        <w:ind w:left="-5"/>
        <w:rPr>
          <w:rFonts w:hint="eastAsia"/>
        </w:rPr>
      </w:pPr>
      <w:r>
        <w:rPr>
          <w:rFonts w:hint="eastAsia"/>
        </w:rPr>
        <w:t>The angels' service and ministry on this occasion mark three solemn instances: their singing at the Creation of the world, their proclamation at Christ's birth, and possibly their role during the promulgation of the Law.</w:t>
      </w:r>
    </w:p>
    <w:p>
      <w:pPr>
        <w:ind w:left="-5"/>
        <w:rPr>
          <w:rFonts w:hint="eastAsia"/>
        </w:rPr>
      </w:pPr>
      <w:r>
        <w:rPr>
          <w:rFonts w:hint="eastAsia"/>
        </w:rPr>
        <w:t>天使在这个场合的服务和职事标记着三个庄重的场合:他们在世界创造时的歌唱,在基督诞生时的宣告,以及可能在律法颁布时的角色。</w:t>
      </w:r>
    </w:p>
    <w:p>
      <w:pPr>
        <w:ind w:left="-5"/>
        <w:rPr>
          <w:rFonts w:hint="eastAsia"/>
        </w:rPr>
      </w:pPr>
    </w:p>
    <w:p>
      <w:pPr>
        <w:ind w:left="-5"/>
        <w:rPr>
          <w:rFonts w:hint="eastAsia"/>
        </w:rPr>
      </w:pPr>
      <w:r>
        <w:rPr>
          <w:rFonts w:hint="eastAsia"/>
        </w:rPr>
        <w:t>To understand the text, it's essential to consider the Apostle's argument in the preceding part of the chapter.</w:t>
      </w:r>
    </w:p>
    <w:p>
      <w:pPr>
        <w:ind w:left="-5"/>
        <w:rPr>
          <w:rFonts w:hint="eastAsia"/>
        </w:rPr>
      </w:pPr>
      <w:r>
        <w:rPr>
          <w:rFonts w:hint="eastAsia"/>
        </w:rPr>
        <w:t>要理解这段文字,关键是要考虑使徒在前面部分的论点。</w:t>
      </w:r>
    </w:p>
    <w:p>
      <w:pPr>
        <w:ind w:left="-5"/>
        <w:rPr>
          <w:rFonts w:hint="eastAsia"/>
        </w:rPr>
      </w:pPr>
    </w:p>
    <w:p>
      <w:pPr>
        <w:ind w:left="-5"/>
        <w:rPr>
          <w:rFonts w:hint="eastAsia"/>
        </w:rPr>
      </w:pPr>
      <w:r>
        <w:rPr>
          <w:rFonts w:hint="eastAsia"/>
        </w:rPr>
        <w:t>He presents several points to prove that justification does not come through the Law and that eternal life is not attained by it.</w:t>
      </w:r>
    </w:p>
    <w:p>
      <w:pPr>
        <w:ind w:left="-5"/>
        <w:rPr>
          <w:rFonts w:hint="eastAsia"/>
        </w:rPr>
      </w:pPr>
      <w:r>
        <w:rPr>
          <w:rFonts w:hint="eastAsia"/>
        </w:rPr>
        <w:t>他提出几点论点来证明,称义不是通过律法,永生也不是靠律法得到的。</w:t>
      </w:r>
    </w:p>
    <w:p>
      <w:pPr>
        <w:ind w:left="-5"/>
        <w:rPr>
          <w:rFonts w:hint="eastAsia"/>
        </w:rPr>
      </w:pPr>
    </w:p>
    <w:p>
      <w:pPr>
        <w:ind w:left="-5"/>
        <w:rPr>
          <w:rFonts w:hint="eastAsia"/>
        </w:rPr>
      </w:pPr>
      <w:r>
        <w:rPr>
          <w:rFonts w:hint="eastAsia"/>
        </w:rPr>
        <w:t>However, lest this discourse diminish the importance of the Law, he raises an objection: "To what use, then, is the Law?" (v. 21).</w:t>
      </w:r>
    </w:p>
    <w:p>
      <w:pPr>
        <w:ind w:left="-5"/>
        <w:rPr>
          <w:rFonts w:hint="eastAsia"/>
        </w:rPr>
      </w:pPr>
      <w:r>
        <w:rPr>
          <w:rFonts w:hint="eastAsia"/>
        </w:rPr>
        <w:t>但为了免得这番论述贬低律法的重要性,他提出了一个质疑:"那么,律法有什么用呢?"(21节)。</w:t>
      </w:r>
    </w:p>
    <w:p>
      <w:pPr>
        <w:ind w:left="-5"/>
        <w:rPr>
          <w:rFonts w:hint="eastAsia"/>
        </w:rPr>
      </w:pPr>
    </w:p>
    <w:p>
      <w:pPr>
        <w:ind w:left="-5"/>
        <w:rPr>
          <w:rFonts w:hint="eastAsia"/>
        </w:rPr>
      </w:pPr>
      <w:r>
        <w:rPr>
          <w:rFonts w:hint="eastAsia"/>
        </w:rPr>
        <w:t>With great indignation, he responds that the Law is not against the promises—God forbid.</w:t>
      </w:r>
    </w:p>
    <w:p>
      <w:pPr>
        <w:ind w:left="-5"/>
        <w:rPr>
          <w:rFonts w:hint="eastAsia"/>
        </w:rPr>
      </w:pPr>
      <w:r>
        <w:rPr>
          <w:rFonts w:hint="eastAsia"/>
        </w:rPr>
        <w:t>他满怀愤懑地回应说,律法并不违背应许—上帝绝对不许。</w:t>
      </w:r>
    </w:p>
    <w:p>
      <w:pPr>
        <w:ind w:left="-5"/>
        <w:rPr>
          <w:rFonts w:hint="eastAsia"/>
        </w:rPr>
      </w:pPr>
    </w:p>
    <w:p>
      <w:pPr>
        <w:ind w:left="-5"/>
        <w:rPr>
          <w:rFonts w:hint="eastAsia"/>
        </w:rPr>
      </w:pPr>
      <w:r>
        <w:rPr>
          <w:rFonts w:hint="eastAsia"/>
        </w:rPr>
        <w:t>The Apostle here refers to the specific purpose of the Law, not its absolute end in itself.</w:t>
      </w:r>
    </w:p>
    <w:p>
      <w:pPr>
        <w:ind w:left="-5"/>
        <w:rPr>
          <w:rFonts w:hint="eastAsia"/>
        </w:rPr>
      </w:pPr>
      <w:r>
        <w:rPr>
          <w:rFonts w:hint="eastAsia"/>
        </w:rPr>
        <w:t>使徒这里指的是律法的特定目的,而不是它本身的绝对终极目标。</w:t>
      </w:r>
    </w:p>
    <w:p>
      <w:pPr>
        <w:ind w:left="-5"/>
        <w:rPr>
          <w:rFonts w:hint="eastAsia"/>
        </w:rPr>
      </w:pPr>
    </w:p>
    <w:p>
      <w:pPr>
        <w:ind w:left="-5"/>
        <w:rPr>
          <w:rFonts w:hint="eastAsia"/>
        </w:rPr>
      </w:pPr>
      <w:r>
        <w:rPr>
          <w:rFonts w:hint="eastAsia"/>
        </w:rPr>
        <w:t>It was added because of transgressions, to convict the proud and hypocritical Jews of their wickedness and thus to confirm the righteousness of Christ.</w:t>
      </w:r>
    </w:p>
    <w:p>
      <w:pPr>
        <w:ind w:left="-5"/>
        <w:rPr>
          <w:rFonts w:hint="eastAsia"/>
        </w:rPr>
      </w:pPr>
      <w:r>
        <w:rPr>
          <w:rFonts w:hint="eastAsia"/>
        </w:rPr>
        <w:t>律法被添加是因为过犯,为了使骄傲和虚伪的犹太人认识到自己的邪恶,从而确认基督的义。</w:t>
      </w:r>
    </w:p>
    <w:p>
      <w:pPr>
        <w:ind w:left="-5"/>
        <w:rPr>
          <w:rFonts w:hint="eastAsia"/>
        </w:rPr>
      </w:pPr>
    </w:p>
    <w:p>
      <w:pPr>
        <w:ind w:left="-5"/>
        <w:rPr>
          <w:rFonts w:hint="eastAsia"/>
        </w:rPr>
      </w:pPr>
      <w:r>
        <w:rPr>
          <w:rFonts w:hint="eastAsia"/>
        </w:rPr>
        <w:t>The Apostle is not addressing the manifold uses of the Law, but only that which fits his present argument.</w:t>
      </w:r>
    </w:p>
    <w:p>
      <w:pPr>
        <w:ind w:left="-5"/>
        <w:rPr>
          <w:rFonts w:hint="eastAsia"/>
        </w:rPr>
      </w:pPr>
      <w:r>
        <w:rPr>
          <w:rFonts w:hint="eastAsia"/>
        </w:rPr>
        <w:t>使徒并非在论述律法的多方面用途,而只是针对他当前论点所需的部分。</w:t>
      </w:r>
    </w:p>
    <w:p>
      <w:pPr>
        <w:ind w:left="-5"/>
        <w:rPr>
          <w:rFonts w:hint="eastAsia"/>
        </w:rPr>
      </w:pPr>
    </w:p>
    <w:p>
      <w:pPr>
        <w:ind w:left="-5"/>
        <w:rPr>
          <w:rFonts w:hint="eastAsia"/>
        </w:rPr>
      </w:pPr>
      <w:r>
        <w:rPr>
          <w:rFonts w:hint="eastAsia"/>
        </w:rPr>
        <w:t>He illustrates this use by highlighting its duration: it was to remain until the coming of Christ.</w:t>
      </w:r>
    </w:p>
    <w:p>
      <w:pPr>
        <w:ind w:left="-5"/>
        <w:rPr>
          <w:rFonts w:hint="eastAsia"/>
        </w:rPr>
      </w:pPr>
      <w:r>
        <w:rPr>
          <w:rFonts w:hint="eastAsia"/>
        </w:rPr>
        <w:t>他通过强调律法的持续时间来说明这一用途:它要持续到基督降临。</w:t>
      </w:r>
    </w:p>
    <w:p>
      <w:pPr>
        <w:ind w:left="-5"/>
        <w:rPr>
          <w:rFonts w:hint="eastAsia"/>
        </w:rPr>
      </w:pPr>
    </w:p>
    <w:p>
      <w:pPr>
        <w:ind w:left="-5"/>
        <w:rPr>
          <w:rFonts w:hint="eastAsia"/>
        </w:rPr>
      </w:pPr>
      <w:r>
        <w:rPr>
          <w:rFonts w:hint="eastAsia"/>
        </w:rPr>
        <w:t>Therefore, when the Apostle speaks of the Law, he refers synecdochically to one part of the Law, the Regiment, or Mosaic Administrations in the Ceremonial aspect.</w:t>
      </w:r>
    </w:p>
    <w:p>
      <w:pPr>
        <w:ind w:left="-5"/>
        <w:rPr>
          <w:rFonts w:hint="eastAsia"/>
        </w:rPr>
      </w:pPr>
      <w:r>
        <w:rPr>
          <w:rFonts w:hint="eastAsia"/>
        </w:rPr>
        <w:t>因此,当使徒谈到律法时,他指的是律法的一部分,即礼仪之律中的团体或摩西时代的管治。</w:t>
      </w:r>
    </w:p>
    <w:p>
      <w:pPr>
        <w:ind w:left="-5"/>
        <w:rPr>
          <w:rFonts w:hint="eastAsia"/>
        </w:rPr>
      </w:pPr>
    </w:p>
    <w:p>
      <w:pPr>
        <w:ind w:left="-5"/>
        <w:rPr>
          <w:rFonts w:hint="eastAsia"/>
        </w:rPr>
      </w:pPr>
      <w:r>
        <w:rPr>
          <w:rFonts w:hint="eastAsia"/>
        </w:rPr>
        <w:t>Next, the Apostle commends the Law with a fitting digression, noting its two ministerial causes.</w:t>
      </w:r>
    </w:p>
    <w:p>
      <w:pPr>
        <w:ind w:left="-5"/>
        <w:rPr>
          <w:rFonts w:hint="eastAsia"/>
        </w:rPr>
      </w:pPr>
      <w:r>
        <w:rPr>
          <w:rFonts w:hint="eastAsia"/>
        </w:rPr>
        <w:t>接下来,使徒以恰当的插曲赞扬律法,指出了它的两个部长级的原因。</w:t>
      </w:r>
    </w:p>
    <w:p>
      <w:pPr>
        <w:ind w:left="-5"/>
        <w:rPr>
          <w:rFonts w:hint="eastAsia"/>
        </w:rPr>
      </w:pPr>
    </w:p>
    <w:p>
      <w:pPr>
        <w:ind w:left="-5"/>
        <w:rPr>
          <w:rFonts w:hint="eastAsia"/>
        </w:rPr>
      </w:pPr>
      <w:r>
        <w:rPr>
          <w:rFonts w:hint="eastAsia"/>
        </w:rPr>
        <w:t>The proximate and immediate cause was the angels, and the remote cause was the hand of a Mediator.</w:t>
      </w:r>
    </w:p>
    <w:p>
      <w:pPr>
        <w:ind w:left="-5"/>
        <w:rPr>
          <w:rFonts w:hint="eastAsia"/>
        </w:rPr>
      </w:pPr>
      <w:r>
        <w:rPr>
          <w:rFonts w:hint="eastAsia"/>
        </w:rPr>
        <w:t>直接和近因是天使,远因是中保的手。</w:t>
      </w:r>
    </w:p>
    <w:p>
      <w:pPr>
        <w:ind w:left="-5"/>
        <w:rPr>
          <w:rFonts w:hint="eastAsia"/>
        </w:rPr>
      </w:pPr>
    </w:p>
    <w:p>
      <w:pPr>
        <w:ind w:left="-5"/>
        <w:rPr>
          <w:rFonts w:hint="eastAsia"/>
        </w:rPr>
      </w:pPr>
      <w:r>
        <w:rPr>
          <w:rFonts w:hint="eastAsia"/>
        </w:rPr>
        <w:t>Some interpret this addition as a means of debasing the Law and distinguishing it from the Gospel.</w:t>
      </w:r>
    </w:p>
    <w:p>
      <w:pPr>
        <w:ind w:left="-5"/>
        <w:rPr>
          <w:rFonts w:hint="eastAsia"/>
        </w:rPr>
      </w:pPr>
      <w:r>
        <w:rPr>
          <w:rFonts w:hint="eastAsia"/>
        </w:rPr>
        <w:t>有人认为这一补充是为了贬低律法,将其与福音区分开来。</w:t>
      </w:r>
    </w:p>
    <w:p>
      <w:pPr>
        <w:ind w:left="-5"/>
        <w:rPr>
          <w:rFonts w:hint="eastAsia"/>
        </w:rPr>
      </w:pPr>
    </w:p>
    <w:p>
      <w:pPr>
        <w:ind w:left="-5"/>
        <w:rPr>
          <w:rFonts w:hint="eastAsia"/>
        </w:rPr>
      </w:pPr>
      <w:r>
        <w:rPr>
          <w:rFonts w:hint="eastAsia"/>
        </w:rPr>
        <w:t>They argue that the Law was given by angels, while the Gospel was immediately given by Christ.</w:t>
      </w:r>
    </w:p>
    <w:p>
      <w:pPr>
        <w:ind w:left="-5"/>
        <w:rPr>
          <w:rFonts w:hint="eastAsia"/>
        </w:rPr>
      </w:pPr>
      <w:r>
        <w:rPr>
          <w:rFonts w:hint="eastAsia"/>
        </w:rPr>
        <w:t>他们认为,律法是通过天使颁布的,而福音则是直接由基督颁布的。</w:t>
      </w:r>
    </w:p>
    <w:p>
      <w:pPr>
        <w:ind w:left="-5"/>
        <w:rPr>
          <w:rFonts w:hint="eastAsia"/>
        </w:rPr>
      </w:pPr>
    </w:p>
    <w:p>
      <w:pPr>
        <w:ind w:left="-5"/>
        <w:rPr>
          <w:rFonts w:hint="eastAsia"/>
        </w:rPr>
      </w:pPr>
      <w:r>
        <w:rPr>
          <w:rFonts w:hint="eastAsia"/>
        </w:rPr>
        <w:t>However, I see it as a commendation, ensuring that he is not misunderstood as condemning the Law, as his adversaries accused him of speaking against it in Acts 21:21.</w:t>
      </w:r>
    </w:p>
    <w:p>
      <w:pPr>
        <w:ind w:left="-5"/>
        <w:rPr>
          <w:rFonts w:hint="eastAsia"/>
        </w:rPr>
      </w:pPr>
      <w:r>
        <w:rPr>
          <w:rFonts w:hint="eastAsia"/>
        </w:rPr>
        <w:t>但我认为这是一种赞扬,确保他不会被误解为谴责律法,就像他的对手在使徒行传21:21中指责他说的那样。</w:t>
      </w:r>
    </w:p>
    <w:p>
      <w:pPr>
        <w:ind w:left="-5"/>
        <w:rPr>
          <w:rFonts w:hint="eastAsia"/>
        </w:rPr>
      </w:pPr>
    </w:p>
    <w:p>
      <w:pPr>
        <w:ind w:left="-5"/>
        <w:rPr>
          <w:rFonts w:hint="eastAsia"/>
        </w:rPr>
      </w:pPr>
      <w:r>
        <w:rPr>
          <w:rFonts w:hint="eastAsia"/>
        </w:rPr>
        <w:t>Though the Apostle exalts the Gospel far above the Law, he always gives the Law the due titles of commendation that it deserves.</w:t>
      </w:r>
    </w:p>
    <w:p>
      <w:pPr>
        <w:ind w:left="-5"/>
        <w:rPr>
          <w:rFonts w:hint="eastAsia"/>
        </w:rPr>
      </w:pPr>
      <w:r>
        <w:rPr>
          <w:rFonts w:hint="eastAsia"/>
        </w:rPr>
        <w:t>虽然使徒把福音高于律法,但他总是给予律法应得的应有赞扬。</w:t>
      </w:r>
    </w:p>
    <w:p>
      <w:pPr>
        <w:ind w:left="-5"/>
        <w:rPr>
          <w:rFonts w:hint="eastAsia"/>
        </w:rPr>
      </w:pPr>
    </w:p>
    <w:p>
      <w:pPr>
        <w:ind w:left="-5"/>
        <w:rPr>
          <w:rFonts w:hint="eastAsia"/>
        </w:rPr>
      </w:pPr>
      <w:r>
        <w:rPr>
          <w:rFonts w:hint="eastAsia"/>
        </w:rPr>
        <w:t>The phrase "ordained by angels" is not easy to interpret.</w:t>
      </w:r>
    </w:p>
    <w:p>
      <w:pPr>
        <w:ind w:left="-5"/>
        <w:rPr>
          <w:rFonts w:hint="eastAsia"/>
        </w:rPr>
      </w:pPr>
      <w:r>
        <w:rPr>
          <w:rFonts w:hint="eastAsia"/>
        </w:rPr>
        <w:t>"由天使颁布"这个词组并不容易解释。</w:t>
      </w:r>
    </w:p>
    <w:p>
      <w:pPr>
        <w:ind w:left="-5"/>
        <w:rPr>
          <w:rFonts w:hint="eastAsia"/>
        </w:rPr>
      </w:pPr>
    </w:p>
    <w:p>
      <w:pPr>
        <w:ind w:left="-5"/>
        <w:rPr>
          <w:rFonts w:hint="eastAsia"/>
        </w:rPr>
      </w:pPr>
      <w:r>
        <w:rPr>
          <w:rFonts w:hint="eastAsia"/>
        </w:rPr>
        <w:t>Acts 7:53 and Hebrews 2:2 mention receiving the Law by the disposition of angels, and Deuteronomy 33:2 refers to God coming from Sinai with thousands of saints and a fiery law.</w:t>
      </w:r>
    </w:p>
    <w:p>
      <w:pPr>
        <w:ind w:left="-5"/>
        <w:rPr>
          <w:rFonts w:hint="eastAsia"/>
        </w:rPr>
      </w:pPr>
      <w:r>
        <w:rPr>
          <w:rFonts w:hint="eastAsia"/>
        </w:rPr>
        <w:t>使徒行传7:53和希伯来书2:2提到通过天使来获得律法,申命记33:2则提到神从西奈山带着千万圣者和火焰之律法来临。</w:t>
      </w:r>
    </w:p>
    <w:p>
      <w:pPr>
        <w:ind w:left="-5"/>
        <w:rPr>
          <w:rFonts w:hint="eastAsia"/>
        </w:rPr>
      </w:pPr>
    </w:p>
    <w:p>
      <w:pPr>
        <w:ind w:left="-5"/>
        <w:rPr>
          <w:rFonts w:hint="eastAsia"/>
        </w:rPr>
      </w:pPr>
      <w:r>
        <w:rPr>
          <w:rFonts w:hint="eastAsia"/>
        </w:rPr>
        <w:t>The Septuagint interprets this as referring to angels.</w:t>
      </w:r>
    </w:p>
    <w:p>
      <w:pPr>
        <w:ind w:left="-5"/>
        <w:rPr>
          <w:rFonts w:hint="eastAsia"/>
        </w:rPr>
      </w:pPr>
      <w:r>
        <w:rPr>
          <w:rFonts w:hint="eastAsia"/>
        </w:rPr>
        <w:t>七十士译本将此解释为指天使。</w:t>
      </w:r>
    </w:p>
    <w:p>
      <w:pPr>
        <w:ind w:left="-5"/>
        <w:rPr>
          <w:rFonts w:hint="eastAsia"/>
        </w:rPr>
      </w:pPr>
    </w:p>
    <w:p>
      <w:pPr>
        <w:ind w:left="-5"/>
        <w:rPr>
          <w:rFonts w:hint="eastAsia"/>
        </w:rPr>
      </w:pPr>
      <w:r>
        <w:rPr>
          <w:rFonts w:hint="eastAsia"/>
        </w:rPr>
        <w:t>Putting these passages together, it appears that Jesus Christ, who is also referred to as the Angel that spoke to Moses on the mount and appeared to him in the bush (Acts 7:38, 35), accompanied by thousands of angels, gave Moses the Law from the midst of them.</w:t>
      </w:r>
    </w:p>
    <w:p>
      <w:pPr>
        <w:ind w:left="-5"/>
        <w:rPr>
          <w:rFonts w:hint="eastAsia"/>
        </w:rPr>
      </w:pPr>
      <w:r>
        <w:rPr>
          <w:rFonts w:hint="eastAsia"/>
        </w:rPr>
        <w:t>将这些经文综合起来看,似乎耶稣基督,即被称为在山上对摩西说话并在荆棘丛中向他显现的天使(使徒行传7:38,35),与成千上万的天使一同将律法颁给摩西。</w:t>
      </w:r>
    </w:p>
    <w:p>
      <w:pPr>
        <w:ind w:left="-5"/>
        <w:rPr>
          <w:rFonts w:hint="eastAsia"/>
        </w:rPr>
      </w:pPr>
    </w:p>
    <w:p>
      <w:pPr>
        <w:ind w:left="-5"/>
        <w:rPr>
          <w:rFonts w:hint="eastAsia"/>
        </w:rPr>
      </w:pPr>
      <w:r>
        <w:rPr>
          <w:rFonts w:hint="eastAsia"/>
        </w:rPr>
        <w:t>Jesus Christ is referred to as the Angel due to his outward appearance.</w:t>
      </w:r>
    </w:p>
    <w:p>
      <w:pPr>
        <w:ind w:left="-5"/>
        <w:rPr>
          <w:rFonts w:hint="eastAsia"/>
        </w:rPr>
      </w:pPr>
      <w:r>
        <w:rPr>
          <w:rFonts w:hint="eastAsia"/>
        </w:rPr>
        <w:t>耶稣基督被称为天使,是因为他的外表。</w:t>
      </w:r>
    </w:p>
    <w:p>
      <w:pPr>
        <w:ind w:left="-5"/>
        <w:rPr>
          <w:rFonts w:hint="eastAsia"/>
        </w:rPr>
      </w:pPr>
    </w:p>
    <w:p>
      <w:pPr>
        <w:ind w:left="-5"/>
        <w:rPr>
          <w:rFonts w:hint="eastAsia"/>
        </w:rPr>
      </w:pPr>
      <w:r>
        <w:rPr>
          <w:rFonts w:hint="eastAsia"/>
        </w:rPr>
        <w:t>The Sanctuary expresses this giving of the Law, as God sat between the Cherubim and delivered his Oracles.</w:t>
      </w:r>
    </w:p>
    <w:p>
      <w:pPr>
        <w:ind w:left="-5"/>
        <w:rPr>
          <w:rFonts w:hint="eastAsia"/>
        </w:rPr>
      </w:pPr>
      <w:r>
        <w:rPr>
          <w:rFonts w:hint="eastAsia"/>
        </w:rPr>
        <w:t>会幕表达了这一颁法过程,因为上帝坐在基路伯之间颁布了他的谕旨。</w:t>
      </w:r>
    </w:p>
    <w:p>
      <w:pPr>
        <w:ind w:left="-5"/>
        <w:rPr>
          <w:rFonts w:hint="eastAsia"/>
        </w:rPr>
      </w:pPr>
    </w:p>
    <w:p>
      <w:pPr>
        <w:ind w:left="-5"/>
        <w:rPr>
          <w:rFonts w:hint="eastAsia"/>
        </w:rPr>
      </w:pPr>
      <w:r>
        <w:rPr>
          <w:rFonts w:hint="eastAsia"/>
        </w:rPr>
        <w:t>Moses built the Tabernacle according to the pattern shown to him in the Mount, and Psalm 68:8 can be understood as God delivering his Oracles from the Cherubim in the Sanctuary, just as he gave the Law from among the angels on Mount Sinai.</w:t>
      </w:r>
    </w:p>
    <w:p>
      <w:pPr>
        <w:ind w:left="-5"/>
        <w:rPr>
          <w:rFonts w:hint="eastAsia"/>
        </w:rPr>
      </w:pPr>
      <w:r>
        <w:rPr>
          <w:rFonts w:hint="eastAsia"/>
        </w:rPr>
        <w:t>摩西照着在山上所示的样式建造会幕,诗篇68:8可以理解为上帝从会幕中的基路伯那里颁布他的谕旨,就像他在西奈山从天使中间颁布律法一样。</w:t>
      </w:r>
    </w:p>
    <w:p>
      <w:pPr>
        <w:ind w:left="-5"/>
        <w:rPr>
          <w:rFonts w:hint="eastAsia"/>
        </w:rPr>
      </w:pPr>
    </w:p>
    <w:p>
      <w:pPr>
        <w:ind w:left="-5"/>
        <w:rPr>
          <w:rFonts w:hint="eastAsia"/>
        </w:rPr>
      </w:pPr>
      <w:r>
        <w:rPr>
          <w:rFonts w:hint="eastAsia"/>
        </w:rPr>
        <w:t>Moving on to the remote cause, some interpret it as Moses being the Mediator in giving the Law between God and the Jews, with Deuteronomy 5:5 supporting this interpretation.</w:t>
      </w:r>
    </w:p>
    <w:p>
      <w:pPr>
        <w:ind w:left="-5"/>
        <w:rPr>
          <w:rFonts w:hint="eastAsia"/>
        </w:rPr>
      </w:pPr>
      <w:r>
        <w:rPr>
          <w:rFonts w:hint="eastAsia"/>
        </w:rPr>
        <w:t>继续说到远因,有些人认为这是指摩西作为中保在神与犹太人之间颁布律法,申命记5:5支持这种解释。</w:t>
      </w:r>
    </w:p>
    <w:p>
      <w:pPr>
        <w:ind w:left="-5"/>
        <w:rPr>
          <w:rFonts w:hint="eastAsia"/>
        </w:rPr>
      </w:pPr>
    </w:p>
    <w:p>
      <w:pPr>
        <w:ind w:left="-5"/>
        <w:rPr>
          <w:rFonts w:hint="eastAsia"/>
        </w:rPr>
      </w:pPr>
      <w:r>
        <w:rPr>
          <w:rFonts w:hint="eastAsia"/>
        </w:rPr>
        <w:t>Moses can be seen as a typological Mediator, similar to the sacrifices that foreshadowed Christ's blood.</w:t>
      </w:r>
    </w:p>
    <w:p>
      <w:pPr>
        <w:ind w:left="-5"/>
        <w:rPr>
          <w:rFonts w:hint="eastAsia"/>
        </w:rPr>
      </w:pPr>
      <w:r>
        <w:rPr>
          <w:rFonts w:hint="eastAsia"/>
        </w:rPr>
        <w:t>摩西可以被视为一个预表性的中保,类似于预示基督之血的祭祀。</w:t>
      </w:r>
    </w:p>
    <w:p>
      <w:pPr>
        <w:ind w:left="-5"/>
        <w:rPr>
          <w:rFonts w:hint="eastAsia"/>
        </w:rPr>
      </w:pPr>
    </w:p>
    <w:p>
      <w:pPr>
        <w:ind w:left="-5"/>
        <w:rPr>
          <w:rFonts w:hint="eastAsia"/>
        </w:rPr>
      </w:pPr>
      <w:r>
        <w:rPr>
          <w:rFonts w:hint="eastAsia"/>
        </w:rPr>
        <w:t>In Acts 7:35, he is called a Redeemer, though some render it as a deliverer.</w:t>
      </w:r>
    </w:p>
    <w:p>
      <w:pPr>
        <w:ind w:left="-5"/>
        <w:rPr>
          <w:rFonts w:hint="eastAsia"/>
        </w:rPr>
      </w:pPr>
      <w:r>
        <w:rPr>
          <w:rFonts w:hint="eastAsia"/>
        </w:rPr>
        <w:t>在使徒行传7:35中,他被称为救赎主,尽管有些人将其译为拯救者。</w:t>
      </w:r>
    </w:p>
    <w:p>
      <w:pPr>
        <w:ind w:left="-5"/>
        <w:rPr>
          <w:rFonts w:hint="eastAsia"/>
        </w:rPr>
      </w:pPr>
    </w:p>
    <w:p>
      <w:pPr>
        <w:ind w:left="-5"/>
        <w:rPr>
          <w:rFonts w:hint="eastAsia"/>
        </w:rPr>
      </w:pPr>
      <w:r>
        <w:rPr>
          <w:rFonts w:hint="eastAsia"/>
        </w:rPr>
        <w:t>But many interpreters understand this as referring to Christ as the Mediator of the Law.</w:t>
      </w:r>
    </w:p>
    <w:p>
      <w:pPr>
        <w:ind w:left="-5"/>
        <w:rPr>
          <w:rFonts w:hint="eastAsia"/>
        </w:rPr>
      </w:pPr>
      <w:r>
        <w:rPr>
          <w:rFonts w:hint="eastAsia"/>
        </w:rPr>
        <w:t>但许多译者理解这是指基督作为律法的中保。</w:t>
      </w:r>
    </w:p>
    <w:p>
      <w:pPr>
        <w:ind w:left="-5"/>
        <w:rPr>
          <w:rFonts w:hint="eastAsia"/>
        </w:rPr>
      </w:pPr>
    </w:p>
    <w:p>
      <w:pPr>
        <w:ind w:left="-5"/>
        <w:rPr>
          <w:rFonts w:hint="eastAsia"/>
        </w:rPr>
      </w:pPr>
      <w:r>
        <w:rPr>
          <w:rFonts w:hint="eastAsia"/>
        </w:rPr>
        <w:t>Indeed, the following words seem to support this interpretation.</w:t>
      </w:r>
    </w:p>
    <w:p>
      <w:pPr>
        <w:ind w:left="-5"/>
        <w:rPr>
          <w:rFonts w:hint="eastAsia"/>
        </w:rPr>
      </w:pPr>
      <w:r>
        <w:rPr>
          <w:rFonts w:hint="eastAsia"/>
        </w:rPr>
        <w:t>事实上,后面的话语似乎支持这种解释。</w:t>
      </w:r>
    </w:p>
    <w:p>
      <w:pPr>
        <w:ind w:left="-5"/>
        <w:rPr>
          <w:rFonts w:hint="eastAsia"/>
        </w:rPr>
      </w:pPr>
    </w:p>
    <w:p>
      <w:pPr>
        <w:ind w:left="-5"/>
        <w:rPr>
          <w:rFonts w:hint="eastAsia"/>
        </w:rPr>
      </w:pPr>
      <w:r>
        <w:rPr>
          <w:rFonts w:hint="eastAsia"/>
        </w:rPr>
        <w:t>The Apostle says that a Mediator is not a Mediator of one, meaning those who are in consent and accord, but of those who dissent.</w:t>
      </w:r>
    </w:p>
    <w:p>
      <w:pPr>
        <w:ind w:left="-5"/>
        <w:rPr>
          <w:rFonts w:hint="eastAsia"/>
        </w:rPr>
      </w:pPr>
      <w:r>
        <w:rPr>
          <w:rFonts w:hint="eastAsia"/>
        </w:rPr>
        <w:t>使徒说,中保不是代表单一方面,而是代表那些意见不一致的双方。</w:t>
      </w:r>
    </w:p>
    <w:p>
      <w:pPr>
        <w:ind w:left="-5"/>
        <w:rPr>
          <w:rFonts w:hint="eastAsia"/>
        </w:rPr>
      </w:pPr>
    </w:p>
    <w:p>
      <w:pPr>
        <w:ind w:left="-5"/>
        <w:rPr>
          <w:rFonts w:hint="eastAsia"/>
        </w:rPr>
      </w:pPr>
      <w:r>
        <w:rPr>
          <w:rFonts w:hint="eastAsia"/>
        </w:rPr>
        <w:t>Therefore, Moses could not truly and actually be a Mediator between God and the people of Israel when God was angry with them for their sins.</w:t>
      </w:r>
    </w:p>
    <w:p>
      <w:pPr>
        <w:ind w:left="-5"/>
        <w:rPr>
          <w:rFonts w:hint="eastAsia"/>
        </w:rPr>
      </w:pPr>
      <w:r>
        <w:rPr>
          <w:rFonts w:hint="eastAsia"/>
        </w:rPr>
        <w:t>因此,当神因以色列人的罪sins而生气时,摩西无法真正和实际地作为他们之间的中保。</w:t>
      </w:r>
    </w:p>
    <w:p>
      <w:pPr>
        <w:ind w:left="-5"/>
        <w:rPr>
          <w:rFonts w:hint="eastAsia"/>
        </w:rPr>
      </w:pPr>
    </w:p>
    <w:p>
      <w:pPr>
        <w:ind w:left="-5"/>
        <w:rPr>
          <w:rFonts w:hint="eastAsia"/>
        </w:rPr>
      </w:pPr>
      <w:r>
        <w:rPr>
          <w:rFonts w:hint="eastAsia"/>
        </w:rPr>
        <w:t>Besides, as will be shown, the Law is a Covenant of grace, and Christ alone can be the Mediator in such a Covenant by virtue of His nature.</w:t>
      </w:r>
    </w:p>
    <w:p>
      <w:pPr>
        <w:ind w:left="-5"/>
        <w:rPr>
          <w:rFonts w:hint="eastAsia"/>
        </w:rPr>
      </w:pPr>
      <w:r>
        <w:rPr>
          <w:rFonts w:hint="eastAsia"/>
        </w:rPr>
        <w:t>而且,正如将要展示的,律法是一个恩典的圣约,只有基督凭借自己的性质才能作为这种圣约的中保。</w:t>
      </w:r>
    </w:p>
    <w:p>
      <w:pPr>
        <w:ind w:left="-5"/>
        <w:rPr>
          <w:rFonts w:hint="eastAsia"/>
        </w:rPr>
      </w:pPr>
    </w:p>
    <w:p>
      <w:pPr>
        <w:ind w:left="-5"/>
        <w:rPr>
          <w:rFonts w:hint="eastAsia"/>
        </w:rPr>
      </w:pPr>
      <w:r>
        <w:rPr>
          <w:rFonts w:hint="eastAsia"/>
        </w:rPr>
        <w:t>Beza presents arguments against this interpretation, but they do not seem strong enough to dismiss this sense given.</w:t>
      </w:r>
    </w:p>
    <w:p>
      <w:pPr>
        <w:ind w:left="-5"/>
        <w:rPr>
          <w:rFonts w:hint="eastAsia"/>
        </w:rPr>
      </w:pPr>
      <w:r>
        <w:rPr>
          <w:rFonts w:hint="eastAsia"/>
        </w:rPr>
        <w:t>贝萨提出了反对这种解释的论点,但似乎还不足以否认这种含义。</w:t>
      </w:r>
    </w:p>
    <w:p>
      <w:pPr>
        <w:ind w:left="-5"/>
        <w:rPr>
          <w:rFonts w:hint="eastAsia"/>
        </w:rPr>
      </w:pPr>
    </w:p>
    <w:p>
      <w:pPr>
        <w:ind w:left="-5"/>
        <w:rPr>
          <w:rFonts w:hint="eastAsia"/>
        </w:rPr>
      </w:pPr>
      <w:r>
        <w:rPr>
          <w:rFonts w:hint="eastAsia"/>
        </w:rPr>
        <w:t>Furthermore, the phrase "by the hand" (which is a Hebraism) does not always denote ministry and inferiority; sometimes, it signifies power and strength.</w:t>
      </w:r>
    </w:p>
    <w:p>
      <w:pPr>
        <w:ind w:left="-5"/>
        <w:rPr>
          <w:rFonts w:hint="eastAsia"/>
        </w:rPr>
      </w:pPr>
      <w:r>
        <w:rPr>
          <w:rFonts w:hint="eastAsia"/>
        </w:rPr>
        <w:t>此外,"藉着手"这个词组(这是一个希伯来语习惯用法)并不总是表示服役和次等地位;有时它表示力量和能力。</w:t>
      </w:r>
    </w:p>
    <w:p>
      <w:pPr>
        <w:ind w:left="-5"/>
        <w:rPr>
          <w:rFonts w:hint="eastAsia"/>
        </w:rPr>
      </w:pPr>
    </w:p>
    <w:p>
      <w:pPr>
        <w:ind w:left="-5"/>
        <w:rPr>
          <w:rFonts w:hint="eastAsia"/>
        </w:rPr>
      </w:pPr>
      <w:r>
        <w:rPr>
          <w:rFonts w:hint="eastAsia"/>
        </w:rPr>
        <w:t>But we will delve further into this in the explanation of the doctrine.</w:t>
      </w:r>
    </w:p>
    <w:p>
      <w:pPr>
        <w:ind w:left="-5"/>
        <w:rPr>
          <w:rFonts w:hint="eastAsia"/>
        </w:rPr>
      </w:pPr>
      <w:r>
        <w:rPr>
          <w:rFonts w:hint="eastAsia"/>
        </w:rPr>
        <w:t>但我们将在解释这一教义时更深入地探讨这个问题。</w:t>
      </w:r>
    </w:p>
    <w:p>
      <w:pPr>
        <w:ind w:left="-5"/>
        <w:rPr>
          <w:rFonts w:hint="eastAsia"/>
        </w:rPr>
      </w:pPr>
    </w:p>
    <w:p>
      <w:pPr>
        <w:ind w:left="-5"/>
        <w:rPr>
          <w:rFonts w:hint="eastAsia"/>
        </w:rPr>
      </w:pPr>
      <w:r>
        <w:rPr>
          <w:rFonts w:hint="eastAsia"/>
        </w:rPr>
        <w:t>Observation: It was a great honour given to the Law that it was delivered by Christ, accompanied by thousands of angels.</w:t>
      </w:r>
    </w:p>
    <w:p>
      <w:pPr>
        <w:ind w:left="-5"/>
        <w:rPr>
          <w:rFonts w:hint="eastAsia"/>
        </w:rPr>
      </w:pPr>
      <w:r>
        <w:rPr>
          <w:rFonts w:hint="eastAsia"/>
        </w:rPr>
        <w:t>观察:律法被基督亲自传递,并有成千上万天使伴随,这是给予律法的极大荣耀。</w:t>
      </w:r>
    </w:p>
    <w:p>
      <w:pPr>
        <w:ind w:left="-5"/>
        <w:rPr>
          <w:rFonts w:hint="eastAsia"/>
        </w:rPr>
      </w:pPr>
    </w:p>
    <w:p>
      <w:pPr>
        <w:ind w:left="-5"/>
        <w:rPr>
          <w:rFonts w:hint="eastAsia"/>
        </w:rPr>
      </w:pPr>
      <w:r>
        <w:rPr>
          <w:rFonts w:hint="eastAsia"/>
        </w:rPr>
        <w:t>No other assembly or parliament was as glorious as this one, where the Law was enacted, and Jesus Christ Himself was the Speaker.</w:t>
      </w:r>
    </w:p>
    <w:p>
      <w:pPr>
        <w:ind w:left="-5"/>
        <w:rPr>
          <w:rFonts w:hint="eastAsia"/>
        </w:rPr>
      </w:pPr>
      <w:r>
        <w:rPr>
          <w:rFonts w:hint="eastAsia"/>
        </w:rPr>
        <w:t>没有其他任何集会或议会能像这个颁布律法的场合一样荣耀,在那里耶稣基督亲自作为发言人。</w:t>
      </w:r>
    </w:p>
    <w:p>
      <w:pPr>
        <w:ind w:left="-5"/>
        <w:rPr>
          <w:rFonts w:hint="eastAsia"/>
        </w:rPr>
      </w:pPr>
    </w:p>
    <w:p>
      <w:pPr>
        <w:ind w:left="-5"/>
        <w:rPr>
          <w:rFonts w:hint="eastAsia"/>
        </w:rPr>
      </w:pPr>
      <w:r>
        <w:rPr>
          <w:rFonts w:hint="eastAsia"/>
        </w:rPr>
        <w:t>The more glory God bestowed upon it, the greater the sin of those doctrines that diminish its significance.</w:t>
      </w:r>
    </w:p>
    <w:p>
      <w:pPr>
        <w:ind w:left="-5"/>
        <w:rPr>
          <w:rFonts w:hint="eastAsia"/>
        </w:rPr>
      </w:pPr>
      <w:r>
        <w:rPr>
          <w:rFonts w:hint="eastAsia"/>
        </w:rPr>
        <w:t>上帝赐予它的荣耀越大,那些贬低它重要性的教义就越是有罪。</w:t>
      </w:r>
    </w:p>
    <w:p>
      <w:pPr>
        <w:ind w:left="-5"/>
        <w:rPr>
          <w:rFonts w:hint="eastAsia"/>
        </w:rPr>
      </w:pPr>
    </w:p>
    <w:p>
      <w:pPr>
        <w:ind w:left="-5"/>
        <w:rPr>
          <w:rFonts w:hint="eastAsia"/>
        </w:rPr>
      </w:pPr>
      <w:r>
        <w:rPr>
          <w:rFonts w:hint="eastAsia"/>
        </w:rPr>
        <w:t>While Christ indeed gave the Law, the Apostle places the preeminence of the Gospel far above it because Christ gave the Law in the form of an Angel, but He gave the Gospel when He became man, manifesting the glory not of angels but of the only begotten Son of God.</w:t>
      </w:r>
    </w:p>
    <w:p>
      <w:pPr>
        <w:ind w:left="-5"/>
        <w:rPr>
          <w:rFonts w:hint="eastAsia"/>
        </w:rPr>
      </w:pPr>
      <w:r>
        <w:rPr>
          <w:rFonts w:hint="eastAsia"/>
        </w:rPr>
        <w:t>虽然基督确实颁布了律法,但使徒把福音的优先地位远远置于律法之上,因为基督以天使的形式颁布了律法,而是以人的形式颁布了福音,彰显的是独生子神的荣耀,而非天使的荣耀。</w:t>
      </w:r>
    </w:p>
    <w:p>
      <w:pPr>
        <w:ind w:left="-5"/>
        <w:rPr>
          <w:rFonts w:hint="eastAsia"/>
        </w:rPr>
      </w:pPr>
    </w:p>
    <w:p>
      <w:pPr>
        <w:ind w:left="-5"/>
        <w:rPr>
          <w:rFonts w:hint="eastAsia"/>
        </w:rPr>
      </w:pPr>
      <w:r>
        <w:rPr>
          <w:rFonts w:hint="eastAsia"/>
        </w:rPr>
        <w:t>Men should be careful, therefore, not to offend or transgress the Law, which possesses such sacred authority.</w:t>
      </w:r>
    </w:p>
    <w:p>
      <w:pPr>
        <w:ind w:left="-5"/>
        <w:rPr>
          <w:rFonts w:hint="eastAsia"/>
        </w:rPr>
      </w:pPr>
      <w:r>
        <w:rPr>
          <w:rFonts w:hint="eastAsia"/>
        </w:rPr>
        <w:t>因此,人们应该小心谨慎,不要冒犯或违背如此神圣权柄的律法。</w:t>
      </w:r>
    </w:p>
    <w:p>
      <w:pPr>
        <w:ind w:left="-5"/>
        <w:rPr>
          <w:rFonts w:hint="eastAsia"/>
        </w:rPr>
      </w:pPr>
    </w:p>
    <w:p>
      <w:pPr>
        <w:ind w:left="-5"/>
        <w:rPr>
          <w:rFonts w:hint="eastAsia"/>
        </w:rPr>
      </w:pPr>
      <w:r>
        <w:rPr>
          <w:rFonts w:hint="eastAsia"/>
        </w:rPr>
        <w:t>It is astounding to witness how afraid people are to break man-made laws, which cannot condemn them, yet they do not tremble when they offend the Lawgiver who alone has the power to save or destroy.</w:t>
      </w:r>
    </w:p>
    <w:p>
      <w:pPr>
        <w:ind w:left="-5"/>
        <w:rPr>
          <w:rFonts w:hint="eastAsia"/>
        </w:rPr>
      </w:pPr>
      <w:r>
        <w:rPr>
          <w:rFonts w:hint="eastAsia"/>
        </w:rPr>
        <w:t>令人惊讶的是,人们非常害怕违反无法定他们罪的人为法律,却不会为冒犯那独有拯救或毁灭权柄的立法者而战栗。</w:t>
      </w:r>
    </w:p>
    <w:p>
      <w:pPr>
        <w:ind w:left="-5"/>
        <w:rPr>
          <w:rFonts w:hint="eastAsia"/>
        </w:rPr>
      </w:pPr>
    </w:p>
    <w:p>
      <w:pPr>
        <w:ind w:left="-5"/>
        <w:rPr>
          <w:rFonts w:hint="eastAsia"/>
        </w:rPr>
      </w:pPr>
      <w:r>
        <w:rPr>
          <w:rFonts w:hint="eastAsia"/>
        </w:rPr>
        <w:t>To comprehend this better, consider that Jesus Christ is the Angel who gave the Law, the chief captain of all the angels who accompanied Him.</w:t>
      </w:r>
    </w:p>
    <w:p>
      <w:pPr>
        <w:ind w:left="-5"/>
        <w:rPr>
          <w:rFonts w:hint="eastAsia"/>
        </w:rPr>
      </w:pPr>
      <w:r>
        <w:rPr>
          <w:rFonts w:hint="eastAsia"/>
        </w:rPr>
        <w:t>要更好地理解这一点,请考虑耶稣基督就是颁布律法的那位天使,也是伴随他的众天使的总司令。</w:t>
      </w:r>
    </w:p>
    <w:p>
      <w:pPr>
        <w:ind w:left="-5"/>
        <w:rPr>
          <w:rFonts w:hint="eastAsia"/>
        </w:rPr>
      </w:pPr>
    </w:p>
    <w:p>
      <w:pPr>
        <w:ind w:left="-5"/>
        <w:rPr>
          <w:rFonts w:hint="eastAsia"/>
        </w:rPr>
      </w:pPr>
      <w:r>
        <w:rPr>
          <w:rFonts w:hint="eastAsia"/>
        </w:rPr>
        <w:t>As stated in Acts 7:35, He is the same who appeared to Moses in the bush.</w:t>
      </w:r>
    </w:p>
    <w:p>
      <w:pPr>
        <w:ind w:left="-5"/>
        <w:rPr>
          <w:rFonts w:hint="eastAsia"/>
        </w:rPr>
      </w:pPr>
      <w:r>
        <w:rPr>
          <w:rFonts w:hint="eastAsia"/>
        </w:rPr>
        <w:t>正如使徒行传7:35所述,他就是在荆棘丛中向摩西显现的那一位。</w:t>
      </w:r>
    </w:p>
    <w:p>
      <w:pPr>
        <w:ind w:left="-5"/>
        <w:rPr>
          <w:rFonts w:hint="eastAsia"/>
        </w:rPr>
      </w:pPr>
    </w:p>
    <w:p>
      <w:pPr>
        <w:ind w:left="-5"/>
        <w:rPr>
          <w:rFonts w:hint="eastAsia"/>
        </w:rPr>
      </w:pPr>
      <w:r>
        <w:rPr>
          <w:rFonts w:hint="eastAsia"/>
        </w:rPr>
        <w:t>God the Father entrusted the entire government and guidance of the redemption of the people of Israel into the hands of Christ.</w:t>
      </w:r>
    </w:p>
    <w:p>
      <w:pPr>
        <w:ind w:left="-5"/>
        <w:rPr>
          <w:rFonts w:hint="eastAsia"/>
        </w:rPr>
      </w:pPr>
      <w:r>
        <w:rPr>
          <w:rFonts w:hint="eastAsia"/>
        </w:rPr>
        <w:t>父神将整个拯救以色列百姓的政权和引导都交托给了基督。</w:t>
      </w:r>
    </w:p>
    <w:p>
      <w:pPr>
        <w:ind w:left="-5"/>
        <w:rPr>
          <w:rFonts w:hint="eastAsia"/>
        </w:rPr>
      </w:pPr>
    </w:p>
    <w:p>
      <w:pPr>
        <w:ind w:left="-5"/>
        <w:rPr>
          <w:rFonts w:hint="eastAsia"/>
        </w:rPr>
      </w:pPr>
      <w:r>
        <w:rPr>
          <w:rFonts w:hint="eastAsia"/>
        </w:rPr>
        <w:t>Hence, He is called the Angel of the Covenant in Isaiah 6:3 and 9, as He made that Covenant of the Law with His people on Mount Sinai.</w:t>
      </w:r>
    </w:p>
    <w:p>
      <w:pPr>
        <w:ind w:left="-5"/>
        <w:rPr>
          <w:rFonts w:hint="eastAsia"/>
        </w:rPr>
      </w:pPr>
      <w:r>
        <w:rPr>
          <w:rFonts w:hint="eastAsia"/>
        </w:rPr>
        <w:t>因此,他在以赛亚书6:3和9中被称为 "约的使者",因为他在西奈山与他的百姓立下了律法的约。</w:t>
      </w:r>
    </w:p>
    <w:p>
      <w:pPr>
        <w:ind w:left="-5"/>
        <w:rPr>
          <w:rFonts w:hint="eastAsia"/>
        </w:rPr>
      </w:pPr>
    </w:p>
    <w:p>
      <w:pPr>
        <w:ind w:left="-5"/>
        <w:rPr>
          <w:rFonts w:hint="eastAsia"/>
        </w:rPr>
      </w:pPr>
      <w:r>
        <w:rPr>
          <w:rFonts w:hint="eastAsia"/>
        </w:rPr>
        <w:t>In Exodus 33:2, God said He would send an Angel before them to drive out the Nations of the land, and in verse 14, this Angel is referred to as the face of God or His presence that would go before them.</w:t>
      </w:r>
    </w:p>
    <w:p>
      <w:pPr>
        <w:ind w:left="-5"/>
        <w:rPr>
          <w:rFonts w:hint="eastAsia"/>
        </w:rPr>
      </w:pPr>
      <w:r>
        <w:rPr>
          <w:rFonts w:hint="eastAsia"/>
        </w:rPr>
        <w:t>在出埃及记33:2中,神说祂要在他们前面差遣一位天使去驱逐那地的国民,在第14节中,这位天使被称为神的面或祂的同在,将要在他们前面行。</w:t>
      </w:r>
    </w:p>
    <w:p>
      <w:pPr>
        <w:ind w:left="-5"/>
        <w:rPr>
          <w:rFonts w:hint="eastAsia"/>
        </w:rPr>
      </w:pPr>
    </w:p>
    <w:p>
      <w:pPr>
        <w:ind w:left="-5"/>
        <w:rPr>
          <w:rFonts w:hint="eastAsia"/>
        </w:rPr>
      </w:pPr>
      <w:r>
        <w:rPr>
          <w:rFonts w:hint="eastAsia"/>
        </w:rPr>
        <w:t>A notable passage is found in Exodus 23:20, where God said He would send an Angel before them to keep them in the way and bring them to the place He prepared.</w:t>
      </w:r>
    </w:p>
    <w:p>
      <w:pPr>
        <w:ind w:left="-5"/>
        <w:rPr>
          <w:rFonts w:hint="eastAsia"/>
        </w:rPr>
      </w:pPr>
      <w:r>
        <w:rPr>
          <w:rFonts w:hint="eastAsia"/>
        </w:rPr>
        <w:t>出埃及记23:20有一段值得注意的经文,神在那里说祂要差遣一位天使在他们前面,保护他们在道路上,引领他们到祂所预备的地方。</w:t>
      </w:r>
    </w:p>
    <w:p>
      <w:pPr>
        <w:ind w:left="-5"/>
        <w:rPr>
          <w:rFonts w:hint="eastAsia"/>
        </w:rPr>
      </w:pPr>
    </w:p>
    <w:p>
      <w:pPr>
        <w:ind w:left="-5"/>
        <w:rPr>
          <w:rFonts w:hint="eastAsia"/>
        </w:rPr>
      </w:pPr>
      <w:r>
        <w:rPr>
          <w:rFonts w:hint="eastAsia"/>
        </w:rPr>
        <w:t>Grotius, in the explanation of the Decalogue, deemed it a grievous error to hold that the second person in the Trinity was the Angel who gave the Law.</w:t>
      </w:r>
    </w:p>
    <w:p>
      <w:pPr>
        <w:ind w:left="-5"/>
        <w:rPr>
          <w:rFonts w:hint="eastAsia"/>
        </w:rPr>
      </w:pPr>
      <w:r>
        <w:rPr>
          <w:rFonts w:hint="eastAsia"/>
        </w:rPr>
        <w:t>但是,格罗秀斯在解释十诫时,认为相信三位一体中的第二位就是颁布律法的那位天使是一个严重的错误。</w:t>
      </w:r>
    </w:p>
    <w:p>
      <w:pPr>
        <w:ind w:left="-5"/>
        <w:rPr>
          <w:rFonts w:hint="eastAsia"/>
        </w:rPr>
      </w:pPr>
    </w:p>
    <w:p>
      <w:pPr>
        <w:ind w:left="-5"/>
        <w:rPr>
          <w:rFonts w:hint="eastAsia"/>
        </w:rPr>
      </w:pPr>
      <w:r>
        <w:rPr>
          <w:rFonts w:hint="eastAsia"/>
        </w:rPr>
        <w:t>However, all the Socinians deny this, claiming that Christ had no existence before His Incarnation.</w:t>
      </w:r>
    </w:p>
    <w:p>
      <w:pPr>
        <w:ind w:left="-5"/>
        <w:rPr>
          <w:rFonts w:hint="eastAsia"/>
        </w:rPr>
      </w:pPr>
      <w:r>
        <w:rPr>
          <w:rFonts w:hint="eastAsia"/>
        </w:rPr>
        <w:t>然而,所有的索西尼派人都否认这一点,声称基督在成为肉身之前没有存在。</w:t>
      </w:r>
    </w:p>
    <w:p>
      <w:pPr>
        <w:ind w:left="-5"/>
        <w:rPr>
          <w:rFonts w:hint="eastAsia"/>
        </w:rPr>
      </w:pPr>
    </w:p>
    <w:p>
      <w:pPr>
        <w:ind w:left="-5"/>
        <w:rPr>
          <w:rFonts w:hint="eastAsia"/>
        </w:rPr>
      </w:pPr>
      <w:r>
        <w:rPr>
          <w:rFonts w:hint="eastAsia"/>
        </w:rPr>
        <w:t>Some Papists also believe this Angel to be a created one, but He must be God since He began the promulgation of the Law with the declaration, "I am the Lord thy God, which brought thee out of the land of Egypt."</w:t>
      </w:r>
    </w:p>
    <w:p>
      <w:pPr>
        <w:ind w:left="-5"/>
        <w:rPr>
          <w:rFonts w:hint="eastAsia"/>
        </w:rPr>
      </w:pPr>
      <w:r>
        <w:rPr>
          <w:rFonts w:hint="eastAsia"/>
        </w:rPr>
        <w:t>一些天主教徒也认为这位天使是被创造的,但他必须是神,因为他颁布律法时开始时宣称"我是耶和华你的神,曾将你从埃及地领出来"。</w:t>
      </w:r>
    </w:p>
    <w:p>
      <w:pPr>
        <w:ind w:left="-5"/>
        <w:rPr>
          <w:rFonts w:hint="eastAsia"/>
        </w:rPr>
      </w:pPr>
    </w:p>
    <w:p>
      <w:pPr>
        <w:ind w:left="-5"/>
        <w:rPr>
          <w:rFonts w:hint="eastAsia"/>
        </w:rPr>
      </w:pPr>
      <w:r>
        <w:rPr>
          <w:rFonts w:hint="eastAsia"/>
        </w:rPr>
        <w:t>It does not suffice to say that the Angel calls Himself the God who brought them out of Egypt as an Ambassador speaking in the name of the Lord.</w:t>
      </w:r>
    </w:p>
    <w:p>
      <w:pPr>
        <w:ind w:left="-5"/>
        <w:rPr>
          <w:rFonts w:hint="eastAsia"/>
        </w:rPr>
      </w:pPr>
      <w:r>
        <w:rPr>
          <w:rFonts w:hint="eastAsia"/>
        </w:rPr>
        <w:t>仅说这位天使自称为曾将他们从埃及领出来的神,是作为主的大使代表祂说话,是不够的。</w:t>
      </w:r>
    </w:p>
    <w:p>
      <w:pPr>
        <w:ind w:left="-5"/>
        <w:rPr>
          <w:rFonts w:hint="eastAsia"/>
        </w:rPr>
      </w:pPr>
    </w:p>
    <w:p>
      <w:pPr>
        <w:ind w:left="-5"/>
        <w:rPr>
          <w:rFonts w:hint="eastAsia"/>
        </w:rPr>
      </w:pPr>
      <w:r>
        <w:rPr>
          <w:rFonts w:hint="eastAsia"/>
        </w:rPr>
        <w:t>Prophets were also God's Ambassadors, yet they never appropriated the name of Jehovah to themselves.</w:t>
      </w:r>
    </w:p>
    <w:p>
      <w:pPr>
        <w:ind w:left="-5"/>
        <w:rPr>
          <w:rFonts w:hint="eastAsia"/>
        </w:rPr>
      </w:pPr>
      <w:r>
        <w:rPr>
          <w:rFonts w:hint="eastAsia"/>
        </w:rPr>
        <w:t>先知们也是神的大使,但他们从未将耶和华的名归于自己。</w:t>
      </w:r>
    </w:p>
    <w:p>
      <w:pPr>
        <w:ind w:left="-5"/>
        <w:rPr>
          <w:rFonts w:hint="eastAsia"/>
        </w:rPr>
      </w:pPr>
    </w:p>
    <w:p>
      <w:pPr>
        <w:ind w:left="-5"/>
        <w:rPr>
          <w:rFonts w:hint="eastAsia"/>
        </w:rPr>
      </w:pPr>
      <w:r>
        <w:rPr>
          <w:rFonts w:hint="eastAsia"/>
        </w:rPr>
        <w:t>In contrast, this Angel is called Jehovah, and in 1 Corinthians 10:9, the Jews are said to tempt Christ because He was the Angel who delivered them through Moses.</w:t>
      </w:r>
    </w:p>
    <w:p>
      <w:pPr>
        <w:ind w:left="-5"/>
        <w:rPr>
          <w:rFonts w:hint="eastAsia"/>
        </w:rPr>
      </w:pPr>
      <w:r>
        <w:rPr>
          <w:rFonts w:hint="eastAsia"/>
        </w:rPr>
        <w:t>相反,这位天使被称为耶和华,在哥林多前书10:9中,犹太人被说是在试探基督,因为祂就是通过摩西拯救他们的那位天使。</w:t>
      </w:r>
    </w:p>
    <w:p>
      <w:pPr>
        <w:ind w:left="-5"/>
      </w:pPr>
    </w:p>
    <w:p>
      <w:pPr>
        <w:ind w:left="-5"/>
        <w:rPr>
          <w:rFonts w:hint="eastAsia"/>
        </w:rPr>
      </w:pPr>
      <w:r>
        <w:rPr>
          <w:rFonts w:hint="eastAsia"/>
        </w:rPr>
        <w:t>It is debated whether, when any Angel appeared who was also God, it was the Son of God.</w:t>
      </w:r>
    </w:p>
    <w:p>
      <w:pPr>
        <w:ind w:left="-5"/>
        <w:rPr>
          <w:rFonts w:hint="eastAsia"/>
        </w:rPr>
      </w:pPr>
      <w:r>
        <w:rPr>
          <w:rFonts w:hint="eastAsia"/>
        </w:rPr>
        <w:t>有争论是否,当出现一位同时是天使又是神的时候,那就是神的儿子。</w:t>
      </w:r>
    </w:p>
    <w:p>
      <w:pPr>
        <w:ind w:left="-5"/>
        <w:rPr>
          <w:rFonts w:hint="eastAsia"/>
        </w:rPr>
      </w:pPr>
    </w:p>
    <w:p>
      <w:pPr>
        <w:ind w:left="-5"/>
        <w:rPr>
          <w:rFonts w:hint="eastAsia"/>
        </w:rPr>
      </w:pPr>
      <w:r>
        <w:rPr>
          <w:rFonts w:hint="eastAsia"/>
        </w:rPr>
        <w:t>Therefore, in the Old Testament, the Father and the Holy Ghost never appeared, only the Son.</w:t>
      </w:r>
    </w:p>
    <w:p>
      <w:pPr>
        <w:ind w:left="-5"/>
        <w:rPr>
          <w:rFonts w:hint="eastAsia"/>
        </w:rPr>
      </w:pPr>
      <w:r>
        <w:rPr>
          <w:rFonts w:hint="eastAsia"/>
        </w:rPr>
        <w:t>因此,在旧约中,只有子,而不是父和圣灵出现过。</w:t>
      </w:r>
    </w:p>
    <w:p>
      <w:pPr>
        <w:ind w:left="-5"/>
        <w:rPr>
          <w:rFonts w:hint="eastAsia"/>
        </w:rPr>
      </w:pPr>
    </w:p>
    <w:p>
      <w:pPr>
        <w:ind w:left="-5"/>
        <w:rPr>
          <w:rFonts w:hint="eastAsia"/>
        </w:rPr>
      </w:pPr>
      <w:r>
        <w:rPr>
          <w:rFonts w:hint="eastAsia"/>
        </w:rPr>
        <w:t>Augustine considered it a question worth resolving and devoted a significant portion of his second book of the Trinity to address it.</w:t>
      </w:r>
    </w:p>
    <w:p>
      <w:pPr>
        <w:ind w:left="-5"/>
        <w:rPr>
          <w:rFonts w:hint="eastAsia"/>
        </w:rPr>
      </w:pPr>
      <w:r>
        <w:rPr>
          <w:rFonts w:hint="eastAsia"/>
        </w:rPr>
        <w:t>奥古斯丁认为这是值得解决的问题,并在他的三位一体论第二卷中花费了大量篇幅来讨论这个问题。</w:t>
      </w:r>
    </w:p>
    <w:p>
      <w:pPr>
        <w:ind w:left="-5"/>
        <w:rPr>
          <w:rFonts w:hint="eastAsia"/>
        </w:rPr>
      </w:pPr>
    </w:p>
    <w:p>
      <w:pPr>
        <w:ind w:left="-5"/>
        <w:rPr>
          <w:rFonts w:hint="eastAsia"/>
        </w:rPr>
      </w:pPr>
      <w:r>
        <w:rPr>
          <w:rFonts w:hint="eastAsia"/>
        </w:rPr>
        <w:t>Many of the ancient Fathers believed that it was the Son alone who appeared, so that all the apparitions to Adam, Abraham, and Moses were understood to be the Son.</w:t>
      </w:r>
    </w:p>
    <w:p>
      <w:pPr>
        <w:ind w:left="-5"/>
        <w:rPr>
          <w:rFonts w:hint="eastAsia"/>
        </w:rPr>
      </w:pPr>
      <w:r>
        <w:rPr>
          <w:rFonts w:hint="eastAsia"/>
        </w:rPr>
        <w:t>许多古教父相信,出现的只有子,因此所有向亚当、亚伯拉罕和摩西显现的都被理解为子。</w:t>
      </w:r>
    </w:p>
    <w:p>
      <w:pPr>
        <w:ind w:left="-5"/>
        <w:rPr>
          <w:rFonts w:hint="eastAsia"/>
        </w:rPr>
      </w:pPr>
    </w:p>
    <w:p>
      <w:pPr>
        <w:ind w:left="-5"/>
        <w:rPr>
          <w:rFonts w:hint="eastAsia"/>
        </w:rPr>
      </w:pPr>
      <w:r>
        <w:rPr>
          <w:rFonts w:hint="eastAsia"/>
        </w:rPr>
        <w:t>They regarded this as a prelude to His Incarnation.</w:t>
      </w:r>
    </w:p>
    <w:p>
      <w:pPr>
        <w:ind w:left="-5"/>
        <w:rPr>
          <w:rFonts w:hint="eastAsia"/>
        </w:rPr>
      </w:pPr>
      <w:r>
        <w:rPr>
          <w:rFonts w:hint="eastAsia"/>
        </w:rPr>
        <w:t>他们认为这是祂成为肉身的前奏。</w:t>
      </w:r>
    </w:p>
    <w:p>
      <w:pPr>
        <w:ind w:left="-5"/>
        <w:rPr>
          <w:rFonts w:hint="eastAsia"/>
        </w:rPr>
      </w:pPr>
    </w:p>
    <w:p>
      <w:pPr>
        <w:ind w:left="-5"/>
        <w:rPr>
          <w:rFonts w:hint="eastAsia"/>
        </w:rPr>
      </w:pPr>
      <w:r>
        <w:rPr>
          <w:rFonts w:hint="eastAsia"/>
        </w:rPr>
        <w:t>However, some of these Ancients provided a dangerous and false reason for this belief, claiming that only the Father was invisible.</w:t>
      </w:r>
    </w:p>
    <w:p>
      <w:pPr>
        <w:ind w:left="-5"/>
        <w:rPr>
          <w:rFonts w:hint="eastAsia"/>
        </w:rPr>
      </w:pPr>
      <w:r>
        <w:rPr>
          <w:rFonts w:hint="eastAsia"/>
        </w:rPr>
        <w:t>然而,这些古教父中的一些人提供了一个危险而错误的理由来支持这一信仰,声称只有父是不可见的。</w:t>
      </w:r>
    </w:p>
    <w:p>
      <w:pPr>
        <w:ind w:left="-5"/>
        <w:rPr>
          <w:rFonts w:hint="eastAsia"/>
        </w:rPr>
      </w:pPr>
    </w:p>
    <w:p>
      <w:pPr>
        <w:ind w:left="-5"/>
        <w:rPr>
          <w:rFonts w:hint="eastAsia"/>
        </w:rPr>
      </w:pPr>
      <w:r>
        <w:rPr>
          <w:rFonts w:hint="eastAsia"/>
        </w:rPr>
        <w:t>As such, they applied the text "No man hath seen God at any time" solely to the Father, and consequently, they thought the Son could be seen, but not the Father.</w:t>
      </w:r>
    </w:p>
    <w:p>
      <w:pPr>
        <w:ind w:left="-5"/>
        <w:rPr>
          <w:rFonts w:hint="eastAsia"/>
        </w:rPr>
      </w:pPr>
      <w:r>
        <w:rPr>
          <w:rFonts w:hint="eastAsia"/>
        </w:rPr>
        <w:t>因此,他们将"没有人曾看见神"这句话完全应用于父,结果认为只有子是可见的,而父是不可见的。</w:t>
      </w:r>
    </w:p>
    <w:p>
      <w:pPr>
        <w:ind w:left="-5"/>
        <w:rPr>
          <w:rFonts w:hint="eastAsia"/>
        </w:rPr>
      </w:pPr>
    </w:p>
    <w:p>
      <w:pPr>
        <w:ind w:left="-5"/>
        <w:rPr>
          <w:rFonts w:hint="eastAsia"/>
        </w:rPr>
      </w:pPr>
      <w:r>
        <w:rPr>
          <w:rFonts w:hint="eastAsia"/>
        </w:rPr>
        <w:t>The Arians later eagerly seized upon these passages.</w:t>
      </w:r>
    </w:p>
    <w:p>
      <w:pPr>
        <w:ind w:left="-5"/>
        <w:rPr>
          <w:rFonts w:hint="eastAsia"/>
        </w:rPr>
      </w:pPr>
      <w:r>
        <w:rPr>
          <w:rFonts w:hint="eastAsia"/>
        </w:rPr>
        <w:t>后来亚流派人急切地利用了这些段落。</w:t>
      </w:r>
    </w:p>
    <w:p>
      <w:pPr>
        <w:ind w:left="-5"/>
        <w:rPr>
          <w:rFonts w:hint="eastAsia"/>
        </w:rPr>
      </w:pPr>
    </w:p>
    <w:p>
      <w:pPr>
        <w:ind w:left="-5"/>
        <w:rPr>
          <w:rFonts w:hint="eastAsia"/>
        </w:rPr>
      </w:pPr>
      <w:r>
        <w:rPr>
          <w:rFonts w:hint="eastAsia"/>
        </w:rPr>
        <w:t>But this is certain: the second Person is no more visible or mutable than the first.</w:t>
      </w:r>
    </w:p>
    <w:p>
      <w:pPr>
        <w:ind w:left="-5"/>
        <w:rPr>
          <w:rFonts w:hint="eastAsia"/>
        </w:rPr>
      </w:pPr>
      <w:r>
        <w:rPr>
          <w:rFonts w:hint="eastAsia"/>
        </w:rPr>
        <w:t>但可以肯定的是,第二位格并非比第一位格更可见或可变。</w:t>
      </w:r>
    </w:p>
    <w:p>
      <w:pPr>
        <w:ind w:left="-5"/>
        <w:rPr>
          <w:rFonts w:hint="eastAsia"/>
        </w:rPr>
      </w:pPr>
    </w:p>
    <w:p>
      <w:pPr>
        <w:ind w:left="-5"/>
        <w:rPr>
          <w:rFonts w:hint="eastAsia"/>
        </w:rPr>
      </w:pPr>
      <w:r>
        <w:rPr>
          <w:rFonts w:hint="eastAsia"/>
        </w:rPr>
        <w:t>The doubt lies in whether all the administrations and apparitions in the Old Testament were not by the second Person.</w:t>
      </w:r>
    </w:p>
    <w:p>
      <w:pPr>
        <w:ind w:left="-5"/>
        <w:rPr>
          <w:rFonts w:hint="eastAsia"/>
        </w:rPr>
      </w:pPr>
      <w:r>
        <w:rPr>
          <w:rFonts w:hint="eastAsia"/>
        </w:rPr>
        <w:t>问题在于,旧约中所有的治理和显现都不是出自第二位格。</w:t>
      </w:r>
    </w:p>
    <w:p>
      <w:pPr>
        <w:ind w:left="-5"/>
        <w:rPr>
          <w:rFonts w:hint="eastAsia"/>
        </w:rPr>
      </w:pPr>
    </w:p>
    <w:p>
      <w:pPr>
        <w:ind w:left="-5"/>
        <w:rPr>
          <w:rFonts w:hint="eastAsia"/>
        </w:rPr>
      </w:pPr>
      <w:r>
        <w:rPr>
          <w:rFonts w:hint="eastAsia"/>
        </w:rPr>
        <w:t>In the New Testament, the voice from heaven, "This is my beloved Son," must be from the Father immediately.</w:t>
      </w:r>
    </w:p>
    <w:p>
      <w:pPr>
        <w:ind w:left="-5"/>
        <w:rPr>
          <w:rFonts w:hint="eastAsia"/>
        </w:rPr>
      </w:pPr>
      <w:r>
        <w:rPr>
          <w:rFonts w:hint="eastAsia"/>
        </w:rPr>
        <w:t>在新约中,"这是我的爱子"的天上声音必定是直接来自父。</w:t>
      </w:r>
    </w:p>
    <w:p>
      <w:pPr>
        <w:ind w:left="-5"/>
        <w:rPr>
          <w:rFonts w:hint="eastAsia"/>
        </w:rPr>
      </w:pPr>
    </w:p>
    <w:p>
      <w:pPr>
        <w:ind w:left="-5"/>
        <w:rPr>
          <w:rFonts w:hint="eastAsia"/>
        </w:rPr>
      </w:pPr>
      <w:r>
        <w:rPr>
          <w:rFonts w:hint="eastAsia"/>
        </w:rPr>
        <w:t>It has been difficult to determine whether the Angel that appeared was a created one or the increated Son of God.</w:t>
      </w:r>
    </w:p>
    <w:p>
      <w:pPr>
        <w:ind w:left="-5"/>
        <w:rPr>
          <w:rFonts w:hint="eastAsia"/>
        </w:rPr>
      </w:pPr>
      <w:r>
        <w:rPr>
          <w:rFonts w:hint="eastAsia"/>
        </w:rPr>
        <w:t>很难确定出现的那位天使是被造的,还是非受造的神子。</w:t>
      </w:r>
    </w:p>
    <w:p>
      <w:pPr>
        <w:ind w:left="-5"/>
        <w:rPr>
          <w:rFonts w:hint="eastAsia"/>
        </w:rPr>
      </w:pPr>
    </w:p>
    <w:p>
      <w:pPr>
        <w:ind w:left="-5"/>
        <w:rPr>
          <w:rFonts w:hint="eastAsia"/>
        </w:rPr>
      </w:pPr>
      <w:r>
        <w:rPr>
          <w:rFonts w:hint="eastAsia"/>
        </w:rPr>
        <w:t>Let us not be too curious in deciding this matter.</w:t>
      </w:r>
    </w:p>
    <w:p>
      <w:pPr>
        <w:ind w:left="-5"/>
        <w:rPr>
          <w:rFonts w:hint="eastAsia"/>
        </w:rPr>
      </w:pPr>
      <w:r>
        <w:rPr>
          <w:rFonts w:hint="eastAsia"/>
        </w:rPr>
        <w:t>让我们不要过于好奇地决定这个问题。</w:t>
      </w:r>
    </w:p>
    <w:p>
      <w:pPr>
        <w:ind w:left="-5"/>
        <w:rPr>
          <w:rFonts w:hint="eastAsia"/>
        </w:rPr>
      </w:pPr>
    </w:p>
    <w:p>
      <w:pPr>
        <w:ind w:left="-5"/>
        <w:rPr>
          <w:rFonts w:hint="eastAsia"/>
        </w:rPr>
      </w:pPr>
      <w:r>
        <w:rPr>
          <w:rFonts w:hint="eastAsia"/>
        </w:rPr>
        <w:t>The lesson to learn is to be cautious in discrediting this Law, which God has honoured, whether through doctrines or practices.</w:t>
      </w:r>
    </w:p>
    <w:p>
      <w:pPr>
        <w:ind w:left="-5"/>
        <w:rPr>
          <w:rFonts w:hint="eastAsia"/>
        </w:rPr>
      </w:pPr>
      <w:r>
        <w:rPr>
          <w:rFonts w:hint="eastAsia"/>
        </w:rPr>
        <w:t>我们应该学习的教训是,要谨慎地不去贬低这个神所尊荣的律法,无论是通过教义还是实践。</w:t>
      </w:r>
    </w:p>
    <w:p>
      <w:pPr>
        <w:ind w:left="-5"/>
        <w:rPr>
          <w:rFonts w:hint="eastAsia"/>
        </w:rPr>
      </w:pPr>
    </w:p>
    <w:p>
      <w:pPr>
        <w:ind w:left="-5"/>
        <w:rPr>
          <w:rFonts w:hint="eastAsia"/>
        </w:rPr>
      </w:pPr>
      <w:r>
        <w:rPr>
          <w:rFonts w:hint="eastAsia"/>
        </w:rPr>
        <w:t>We may live down the Law or preach against it, both of which are a reproach to it.</w:t>
      </w:r>
    </w:p>
    <w:p>
      <w:pPr>
        <w:ind w:left="-5"/>
        <w:rPr>
          <w:rFonts w:hint="eastAsia"/>
        </w:rPr>
      </w:pPr>
      <w:r>
        <w:rPr>
          <w:rFonts w:hint="eastAsia"/>
        </w:rPr>
        <w:t>我们可能会贬低律法或反对它,这两种做法都是对律法的羞辱。</w:t>
      </w:r>
    </w:p>
    <w:p>
      <w:pPr>
        <w:ind w:left="-5"/>
        <w:rPr>
          <w:rFonts w:hint="eastAsia"/>
        </w:rPr>
      </w:pPr>
    </w:p>
    <w:p>
      <w:pPr>
        <w:ind w:left="-5"/>
        <w:rPr>
          <w:rFonts w:hint="eastAsia"/>
        </w:rPr>
      </w:pPr>
      <w:r>
        <w:rPr>
          <w:rFonts w:hint="eastAsia"/>
        </w:rPr>
        <w:t>The Law's perpetual and immutable obligation is such that sin's very existence lies in being a transgression of the Law.</w:t>
      </w:r>
    </w:p>
    <w:p>
      <w:pPr>
        <w:ind w:left="-5"/>
        <w:rPr>
          <w:rFonts w:hint="eastAsia"/>
        </w:rPr>
      </w:pPr>
      <w:r>
        <w:rPr>
          <w:rFonts w:hint="eastAsia"/>
        </w:rPr>
        <w:t>律法的永恒和不变的义务是,罪的本身就在于违反律法。</w:t>
      </w:r>
    </w:p>
    <w:p>
      <w:pPr>
        <w:ind w:left="-5"/>
        <w:rPr>
          <w:rFonts w:hint="eastAsia"/>
        </w:rPr>
      </w:pPr>
    </w:p>
    <w:p>
      <w:pPr>
        <w:ind w:left="-5"/>
        <w:rPr>
          <w:rFonts w:hint="eastAsia"/>
        </w:rPr>
      </w:pPr>
      <w:r>
        <w:rPr>
          <w:rFonts w:hint="eastAsia"/>
        </w:rPr>
        <w:t>If the obligatory power of the Law is negated, then there can be no sin.</w:t>
      </w:r>
    </w:p>
    <w:p>
      <w:pPr>
        <w:ind w:left="-5"/>
        <w:rPr>
          <w:rFonts w:hint="eastAsia"/>
        </w:rPr>
      </w:pPr>
      <w:r>
        <w:rPr>
          <w:rFonts w:hint="eastAsia"/>
        </w:rPr>
        <w:t>如果否定了律法的约束力,那么就不会有罪了。</w:t>
      </w:r>
    </w:p>
    <w:p>
      <w:pPr>
        <w:ind w:left="-5"/>
        <w:rPr>
          <w:rFonts w:hint="eastAsia"/>
        </w:rPr>
      </w:pPr>
    </w:p>
    <w:p>
      <w:pPr>
        <w:ind w:left="-5"/>
        <w:rPr>
          <w:rFonts w:hint="eastAsia"/>
        </w:rPr>
      </w:pPr>
      <w:r>
        <w:rPr>
          <w:rFonts w:hint="eastAsia"/>
        </w:rPr>
        <w:t>Just as the Heathen considered political laws as the walls of a city, fortifying them and upholding laws, how much more true is this of God's Commandments?</w:t>
      </w:r>
    </w:p>
    <w:p>
      <w:pPr>
        <w:ind w:left="-5"/>
        <w:rPr>
          <w:rFonts w:hint="eastAsia"/>
        </w:rPr>
      </w:pPr>
      <w:r>
        <w:rPr>
          <w:rFonts w:hint="eastAsia"/>
        </w:rPr>
        <w:t>正如异教徒们把政治法律视为城市的城墙,加以维护和尊重一样,神的诫命更是如此。</w:t>
      </w:r>
    </w:p>
    <w:p>
      <w:pPr>
        <w:ind w:left="-5"/>
        <w:rPr>
          <w:rFonts w:hint="eastAsia"/>
        </w:rPr>
      </w:pPr>
    </w:p>
    <w:p>
      <w:pPr>
        <w:ind w:left="-5"/>
        <w:rPr>
          <w:rFonts w:hint="eastAsia"/>
        </w:rPr>
      </w:pPr>
      <w:r>
        <w:rPr>
          <w:rFonts w:hint="eastAsia"/>
        </w:rPr>
        <w:t>In God, there is transcendent authority, wisdom, and holiness, and every sin contains disobedience against authority, folly against wisdom, and injustice against righteousness.</w:t>
      </w:r>
    </w:p>
    <w:p>
      <w:pPr>
        <w:ind w:left="-5"/>
      </w:pPr>
      <w:r>
        <w:rPr>
          <w:rFonts w:hint="eastAsia"/>
        </w:rPr>
        <w:t>在神里面有超越性的权威、智慧和圣洁,每一种罪都包含了违背权威、愚蠢违背智慧,以及不公义违背正义。</w:t>
      </w:r>
    </w:p>
    <w:p>
      <w:pPr>
        <w:ind w:left="-5"/>
        <w:rPr>
          <w:rFonts w:hint="eastAsia"/>
        </w:rPr>
      </w:pPr>
      <w:r>
        <w:rPr>
          <w:rFonts w:hint="eastAsia"/>
        </w:rPr>
        <w:t>In this passage, as well as in his other Epistles, Paul is careful to set boundaries between the doctrine of the Law and the Gospel, ensuring that neither encroaches upon the other.</w:t>
      </w:r>
    </w:p>
    <w:p>
      <w:pPr>
        <w:ind w:left="-5"/>
        <w:rPr>
          <w:rFonts w:hint="eastAsia"/>
        </w:rPr>
      </w:pPr>
      <w:r>
        <w:rPr>
          <w:rFonts w:hint="eastAsia"/>
        </w:rPr>
        <w:t>在这段经文以及保罗其他的书信中,他都非常小心地划定了律法和福音教义之间的界限,确保两者不会相互侵犯。</w:t>
      </w:r>
    </w:p>
    <w:p>
      <w:pPr>
        <w:ind w:left="-5"/>
        <w:rPr>
          <w:rFonts w:hint="eastAsia"/>
        </w:rPr>
      </w:pPr>
    </w:p>
    <w:p>
      <w:pPr>
        <w:ind w:left="-5"/>
        <w:rPr>
          <w:rFonts w:hint="eastAsia"/>
        </w:rPr>
      </w:pPr>
      <w:r>
        <w:rPr>
          <w:rFonts w:hint="eastAsia"/>
        </w:rPr>
        <w:t>It is crucial to preach the Law in a way that does not obscure the Gospel and to commend the Gospel in a manner that does not destroy the Law.</w:t>
      </w:r>
    </w:p>
    <w:p>
      <w:pPr>
        <w:ind w:left="-5"/>
        <w:rPr>
          <w:rFonts w:hint="eastAsia"/>
        </w:rPr>
      </w:pPr>
      <w:r>
        <w:rPr>
          <w:rFonts w:hint="eastAsia"/>
        </w:rPr>
        <w:t>以一种不会模糊福音的方式来传讲律法,同时以一种不会破坏律法的方式来宣扬福音,这是至关重要的。</w:t>
      </w:r>
    </w:p>
    <w:p>
      <w:pPr>
        <w:ind w:left="-5"/>
        <w:rPr>
          <w:rFonts w:hint="eastAsia"/>
        </w:rPr>
      </w:pPr>
    </w:p>
    <w:p>
      <w:pPr>
        <w:ind w:left="-5"/>
        <w:rPr>
          <w:rFonts w:hint="eastAsia"/>
        </w:rPr>
      </w:pPr>
      <w:r>
        <w:rPr>
          <w:rFonts w:hint="eastAsia"/>
        </w:rPr>
        <w:t>Paul consistently observed this method in his teachings.</w:t>
      </w:r>
    </w:p>
    <w:p>
      <w:pPr>
        <w:ind w:left="-5"/>
        <w:rPr>
          <w:rFonts w:hint="eastAsia"/>
        </w:rPr>
      </w:pPr>
      <w:r>
        <w:rPr>
          <w:rFonts w:hint="eastAsia"/>
        </w:rPr>
        <w:t>保罗在他的教导中始终保持这种方法。</w:t>
      </w:r>
    </w:p>
    <w:p>
      <w:pPr>
        <w:ind w:left="-5"/>
        <w:rPr>
          <w:rFonts w:hint="eastAsia"/>
        </w:rPr>
      </w:pPr>
    </w:p>
    <w:p>
      <w:pPr>
        <w:ind w:left="-5"/>
        <w:rPr>
          <w:rFonts w:hint="eastAsia"/>
        </w:rPr>
      </w:pPr>
      <w:r>
        <w:rPr>
          <w:rFonts w:hint="eastAsia"/>
        </w:rPr>
        <w:t>However, achieving this balance has been challenging, as some preachers and hearers have been inclined to make one doctrine prejudicial to the other.</w:t>
      </w:r>
    </w:p>
    <w:p>
      <w:pPr>
        <w:ind w:left="-5"/>
        <w:rPr>
          <w:rFonts w:hint="eastAsia"/>
        </w:rPr>
      </w:pPr>
      <w:r>
        <w:rPr>
          <w:rFonts w:hint="eastAsia"/>
        </w:rPr>
        <w:t>然而,达到这种平衡并不容易,因为有些传道人和听众倾向于让一种教义有悖于另一种教义。</w:t>
      </w:r>
    </w:p>
    <w:p>
      <w:pPr>
        <w:ind w:left="-5"/>
        <w:rPr>
          <w:rFonts w:hint="eastAsia"/>
        </w:rPr>
      </w:pPr>
    </w:p>
    <w:p>
      <w:pPr>
        <w:ind w:left="-5"/>
        <w:rPr>
          <w:rFonts w:hint="eastAsia"/>
        </w:rPr>
      </w:pPr>
      <w:r>
        <w:rPr>
          <w:rFonts w:hint="eastAsia"/>
        </w:rPr>
        <w:t>While the Gospel is to be preferred in various respects, when it is extolled to the extent that the Law becomes useless and unprofitable, lawful limits are exceeded.</w:t>
      </w:r>
    </w:p>
    <w:p>
      <w:pPr>
        <w:ind w:left="-5"/>
        <w:rPr>
          <w:rFonts w:hint="eastAsia"/>
        </w:rPr>
      </w:pPr>
      <w:r>
        <w:rPr>
          <w:rFonts w:hint="eastAsia"/>
        </w:rPr>
        <w:t>虽然福音在各方面都应该优先,但是当它被过度赞扬以至于律法变得毫无用处和无益时,就超出了合法的界限。</w:t>
      </w:r>
    </w:p>
    <w:p>
      <w:pPr>
        <w:ind w:left="-5"/>
        <w:rPr>
          <w:rFonts w:hint="eastAsia"/>
        </w:rPr>
      </w:pPr>
    </w:p>
    <w:p>
      <w:pPr>
        <w:ind w:left="-5"/>
        <w:rPr>
          <w:rFonts w:hint="eastAsia"/>
        </w:rPr>
      </w:pPr>
      <w:r>
        <w:rPr>
          <w:rFonts w:hint="eastAsia"/>
        </w:rPr>
        <w:t>Throughout history, various groups such as Jews, Papists, Arminians, Socinians, and generally, all Heretics have elevated the Law, overshadowing the Gospel.</w:t>
      </w:r>
    </w:p>
    <w:p>
      <w:pPr>
        <w:ind w:left="-5"/>
        <w:rPr>
          <w:rFonts w:hint="eastAsia"/>
        </w:rPr>
      </w:pPr>
      <w:r>
        <w:rPr>
          <w:rFonts w:hint="eastAsia"/>
        </w:rPr>
        <w:t>在历史上,犹太人、天主教徒、阿明尼派、索西尼派以及各种异端分子,都抬高了律法而压制了福音。</w:t>
      </w:r>
    </w:p>
    <w:p>
      <w:pPr>
        <w:ind w:left="-5"/>
        <w:rPr>
          <w:rFonts w:hint="eastAsia"/>
        </w:rPr>
      </w:pPr>
    </w:p>
    <w:p>
      <w:pPr>
        <w:ind w:left="-5"/>
        <w:rPr>
          <w:rFonts w:hint="eastAsia"/>
        </w:rPr>
      </w:pPr>
      <w:r>
        <w:rPr>
          <w:rFonts w:hint="eastAsia"/>
        </w:rPr>
        <w:t>Few have extolled the Gospel to the detriment of the Law.</w:t>
      </w:r>
    </w:p>
    <w:p>
      <w:pPr>
        <w:ind w:left="-5"/>
        <w:rPr>
          <w:rFonts w:hint="eastAsia"/>
        </w:rPr>
      </w:pPr>
      <w:r>
        <w:rPr>
          <w:rFonts w:hint="eastAsia"/>
        </w:rPr>
        <w:t>很少有人会将福音过度地举扬以至于损害了律法。</w:t>
      </w:r>
    </w:p>
    <w:p>
      <w:pPr>
        <w:ind w:left="-5"/>
        <w:rPr>
          <w:rFonts w:hint="eastAsia"/>
        </w:rPr>
      </w:pPr>
    </w:p>
    <w:p>
      <w:pPr>
        <w:ind w:left="-5"/>
        <w:rPr>
          <w:rFonts w:hint="eastAsia"/>
        </w:rPr>
      </w:pPr>
      <w:r>
        <w:rPr>
          <w:rFonts w:hint="eastAsia"/>
        </w:rPr>
        <w:t>To proceed methodically, we will discuss when the Law is preached prejudicially to the Gospel and when the Gospel is prejudicial to the Law.</w:t>
      </w:r>
    </w:p>
    <w:p>
      <w:pPr>
        <w:ind w:left="-5"/>
        <w:rPr>
          <w:rFonts w:hint="eastAsia"/>
        </w:rPr>
      </w:pPr>
      <w:r>
        <w:rPr>
          <w:rFonts w:hint="eastAsia"/>
        </w:rPr>
        <w:t>我们将有条不紊地讨论何时律法的传讲会有悖于福音,以及何时福音的宣扬会有悖于律法。</w:t>
      </w:r>
    </w:p>
    <w:p>
      <w:pPr>
        <w:ind w:left="-5"/>
        <w:rPr>
          <w:rFonts w:hint="eastAsia"/>
        </w:rPr>
      </w:pPr>
    </w:p>
    <w:p>
      <w:pPr>
        <w:ind w:left="-5"/>
        <w:rPr>
          <w:rFonts w:hint="eastAsia"/>
        </w:rPr>
      </w:pPr>
      <w:r>
        <w:rPr>
          <w:rFonts w:hint="eastAsia"/>
        </w:rPr>
        <w:t>Firstly, the Law is stretched too far when its works are pressed for justification, whether these works are the fruits of grace or antecedent to grace.</w:t>
      </w:r>
    </w:p>
    <w:p>
      <w:pPr>
        <w:ind w:left="-5"/>
        <w:rPr>
          <w:rFonts w:hint="eastAsia"/>
        </w:rPr>
      </w:pPr>
      <w:r>
        <w:rPr>
          <w:rFonts w:hint="eastAsia"/>
        </w:rPr>
        <w:t>首先,当律法的行为被强调为称义的根据时,无论这些行为是出于恩典的果子还是先于恩典,律法就被过度伸张了。</w:t>
      </w:r>
    </w:p>
    <w:p>
      <w:pPr>
        <w:ind w:left="-5"/>
        <w:rPr>
          <w:rFonts w:hint="eastAsia"/>
        </w:rPr>
      </w:pPr>
    </w:p>
    <w:p>
      <w:pPr>
        <w:ind w:left="-5"/>
        <w:rPr>
          <w:rFonts w:hint="eastAsia"/>
        </w:rPr>
      </w:pPr>
      <w:r>
        <w:rPr>
          <w:rFonts w:hint="eastAsia"/>
        </w:rPr>
        <w:t>The Apostle vehemently opposes this dangerous doctrine of the Law in his Epistles and accuses its teachers of apostasy from Christ and making His sufferings in vain.</w:t>
      </w:r>
    </w:p>
    <w:p>
      <w:pPr>
        <w:ind w:left="-5"/>
        <w:rPr>
          <w:rFonts w:hint="eastAsia"/>
        </w:rPr>
      </w:pPr>
      <w:r>
        <w:rPr>
          <w:rFonts w:hint="eastAsia"/>
        </w:rPr>
        <w:t>使徒在他的书信中强烈反对这种危险的律法教义,并指责其教师背离了基督,使祂的受苦白白。</w:t>
      </w:r>
    </w:p>
    <w:p>
      <w:pPr>
        <w:ind w:left="-5"/>
        <w:rPr>
          <w:rFonts w:hint="eastAsia"/>
        </w:rPr>
      </w:pPr>
    </w:p>
    <w:p>
      <w:pPr>
        <w:ind w:left="-5"/>
        <w:rPr>
          <w:rFonts w:hint="eastAsia"/>
        </w:rPr>
      </w:pPr>
      <w:r>
        <w:rPr>
          <w:rFonts w:hint="eastAsia"/>
        </w:rPr>
        <w:t>To be a legal preacher, in the Scriptural sense, is not to press the duty and works of the Law for justification and the righteousness relied upon before God's Tribunal.</w:t>
      </w:r>
    </w:p>
    <w:p>
      <w:pPr>
        <w:ind w:left="-5"/>
        <w:rPr>
          <w:rFonts w:hint="eastAsia"/>
        </w:rPr>
      </w:pPr>
      <w:r>
        <w:rPr>
          <w:rFonts w:hint="eastAsia"/>
        </w:rPr>
        <w:t>从圣经的意义上来说,成为一个遵律的传道人并非是强调律法的责任和行为作为称义和在神的审判席前所依赖的公义。</w:t>
      </w:r>
    </w:p>
    <w:p>
      <w:pPr>
        <w:ind w:left="-5"/>
        <w:rPr>
          <w:rFonts w:hint="eastAsia"/>
        </w:rPr>
      </w:pPr>
    </w:p>
    <w:p>
      <w:pPr>
        <w:ind w:left="-5"/>
        <w:rPr>
          <w:rFonts w:hint="eastAsia"/>
        </w:rPr>
      </w:pPr>
      <w:r>
        <w:rPr>
          <w:rFonts w:hint="eastAsia"/>
        </w:rPr>
        <w:t>Those who accuse Protestant preachers of being legal preachers misunderstand this distinction and may be driven by unsanctified and corrupt hearts that aversion to the Law in the former sense.</w:t>
      </w:r>
    </w:p>
    <w:p>
      <w:pPr>
        <w:ind w:left="-5"/>
        <w:rPr>
          <w:rFonts w:hint="eastAsia"/>
        </w:rPr>
      </w:pPr>
      <w:r>
        <w:rPr>
          <w:rFonts w:hint="eastAsia"/>
        </w:rPr>
        <w:t>那些指责新教传道人是遵律的人误解了这种区别,可能是出于不圣洁和邪恶的内心,反感前述意义上的律法。</w:t>
      </w:r>
    </w:p>
    <w:p>
      <w:pPr>
        <w:ind w:left="-5"/>
        <w:rPr>
          <w:rFonts w:hint="eastAsia"/>
        </w:rPr>
      </w:pPr>
      <w:r>
        <w:rPr>
          <w:rFonts w:hint="eastAsia"/>
          <w:lang w:val="en-US" w:eastAsia="zh-CN"/>
        </w:rPr>
        <w:t>2.</w:t>
      </w:r>
      <w:r>
        <w:rPr>
          <w:rFonts w:hint="eastAsia"/>
        </w:rPr>
        <w:t>The Law is used derogatory to the Gospel when Christ is not excluded from justification, but rather Christ and works are joined together.</w:t>
      </w:r>
    </w:p>
    <w:p>
      <w:pPr>
        <w:ind w:left="-5"/>
        <w:rPr>
          <w:rFonts w:hint="eastAsia"/>
        </w:rPr>
      </w:pPr>
      <w:r>
        <w:rPr>
          <w:rFonts w:hint="eastAsia"/>
        </w:rPr>
        <w:t>当基督没有被排除在称义之外,而是与行为一起被纳入其中时,律法就被贬低到有悖于福音的地步。</w:t>
      </w:r>
    </w:p>
    <w:p>
      <w:pPr>
        <w:ind w:left="-5"/>
        <w:rPr>
          <w:rFonts w:hint="eastAsia"/>
        </w:rPr>
      </w:pPr>
    </w:p>
    <w:p>
      <w:pPr>
        <w:ind w:left="-5"/>
        <w:rPr>
          <w:rFonts w:hint="eastAsia"/>
        </w:rPr>
      </w:pPr>
      <w:r>
        <w:rPr>
          <w:rFonts w:hint="eastAsia"/>
        </w:rPr>
        <w:t>This is more subtly dangerous than the previous error.</w:t>
      </w:r>
    </w:p>
    <w:p>
      <w:pPr>
        <w:ind w:left="-5"/>
        <w:rPr>
          <w:rFonts w:hint="eastAsia"/>
        </w:rPr>
      </w:pPr>
      <w:r>
        <w:rPr>
          <w:rFonts w:hint="eastAsia"/>
        </w:rPr>
        <w:t>这比前一个错误更加隐藏地危险。</w:t>
      </w:r>
    </w:p>
    <w:p>
      <w:pPr>
        <w:ind w:left="-5"/>
        <w:rPr>
          <w:rFonts w:hint="eastAsia"/>
        </w:rPr>
      </w:pPr>
    </w:p>
    <w:p>
      <w:pPr>
        <w:ind w:left="-5"/>
        <w:rPr>
          <w:rFonts w:hint="eastAsia"/>
        </w:rPr>
      </w:pPr>
      <w:r>
        <w:rPr>
          <w:rFonts w:hint="eastAsia"/>
        </w:rPr>
        <w:t>This was the false doctrine propagated by the deceivers among the Galatians; they did not completely exclude Christ, but they failed to make Him the sole source of salvation.</w:t>
      </w:r>
    </w:p>
    <w:p>
      <w:pPr>
        <w:ind w:left="-5"/>
        <w:rPr>
          <w:rFonts w:hint="eastAsia"/>
        </w:rPr>
      </w:pPr>
      <w:r>
        <w:rPr>
          <w:rFonts w:hint="eastAsia"/>
        </w:rPr>
        <w:t>这就是迷惑加拉太人的那些人传播的虚假教义;他们并没有完全排斥基督,但却未能使祂成为救恩的唯一源泉。</w:t>
      </w:r>
    </w:p>
    <w:p>
      <w:pPr>
        <w:ind w:left="-5"/>
        <w:rPr>
          <w:rFonts w:hint="eastAsia"/>
        </w:rPr>
      </w:pPr>
    </w:p>
    <w:p>
      <w:pPr>
        <w:ind w:left="-5"/>
        <w:rPr>
          <w:rFonts w:hint="eastAsia"/>
        </w:rPr>
      </w:pPr>
      <w:r>
        <w:rPr>
          <w:rFonts w:hint="eastAsia"/>
        </w:rPr>
        <w:t>God does not approve of such unequal yoking.</w:t>
      </w:r>
    </w:p>
    <w:p>
      <w:pPr>
        <w:ind w:left="-5"/>
        <w:rPr>
          <w:rFonts w:hint="eastAsia"/>
        </w:rPr>
      </w:pPr>
      <w:r>
        <w:rPr>
          <w:rFonts w:hint="eastAsia"/>
        </w:rPr>
        <w:t>神不会认同这种不平等的结合。</w:t>
      </w:r>
    </w:p>
    <w:p>
      <w:pPr>
        <w:ind w:left="-5"/>
        <w:rPr>
          <w:rFonts w:hint="eastAsia"/>
        </w:rPr>
      </w:pPr>
    </w:p>
    <w:p>
      <w:pPr>
        <w:ind w:left="-5"/>
        <w:rPr>
          <w:rFonts w:hint="eastAsia"/>
        </w:rPr>
      </w:pPr>
      <w:r>
        <w:rPr>
          <w:rFonts w:hint="eastAsia"/>
        </w:rPr>
        <w:t>Preaching no Christ or an imperfect Christ is equally impious.</w:t>
      </w:r>
    </w:p>
    <w:p>
      <w:pPr>
        <w:ind w:left="-5"/>
        <w:rPr>
          <w:rFonts w:hint="eastAsia"/>
        </w:rPr>
      </w:pPr>
      <w:r>
        <w:rPr>
          <w:rFonts w:hint="eastAsia"/>
        </w:rPr>
        <w:t>不传讲基督或传讲一个不完全的基督,都是同样的亵渎。</w:t>
      </w:r>
    </w:p>
    <w:p>
      <w:pPr>
        <w:ind w:left="-5"/>
        <w:rPr>
          <w:rFonts w:hint="eastAsia"/>
        </w:rPr>
      </w:pPr>
    </w:p>
    <w:p>
      <w:pPr>
        <w:ind w:left="-5"/>
        <w:rPr>
          <w:rFonts w:hint="eastAsia"/>
        </w:rPr>
      </w:pPr>
      <w:r>
        <w:rPr>
          <w:rFonts w:hint="eastAsia"/>
        </w:rPr>
        <w:t>Therefore, any teachings that diminish Christ's sufficiency should be rejected.</w:t>
      </w:r>
    </w:p>
    <w:p>
      <w:pPr>
        <w:ind w:left="-5"/>
        <w:rPr>
          <w:rFonts w:hint="eastAsia"/>
        </w:rPr>
      </w:pPr>
      <w:r>
        <w:rPr>
          <w:rFonts w:hint="eastAsia"/>
        </w:rPr>
        <w:t>因此,任何削减基督充足性的教导都应该被拒绝。</w:t>
      </w:r>
    </w:p>
    <w:p>
      <w:pPr>
        <w:ind w:left="-5"/>
        <w:rPr>
          <w:rFonts w:hint="eastAsia"/>
        </w:rPr>
      </w:pPr>
    </w:p>
    <w:p>
      <w:pPr>
        <w:ind w:left="-5"/>
        <w:rPr>
          <w:rFonts w:hint="eastAsia"/>
        </w:rPr>
      </w:pPr>
      <w:r>
        <w:rPr>
          <w:rFonts w:hint="eastAsia"/>
        </w:rPr>
        <w:t>There is only one Mediator, and just as God does not share His glory with another, Christ will not share His Mediatorship with anyone else.</w:t>
      </w:r>
    </w:p>
    <w:p>
      <w:pPr>
        <w:ind w:left="-5"/>
        <w:rPr>
          <w:rFonts w:hint="eastAsia"/>
        </w:rPr>
      </w:pPr>
      <w:r>
        <w:rPr>
          <w:rFonts w:hint="eastAsia"/>
        </w:rPr>
        <w:t>只有一位中保,正如神不与他人分享祂的荣耀,基督也不会与任何人分享祂的中保职分。</w:t>
      </w:r>
    </w:p>
    <w:p>
      <w:pPr>
        <w:ind w:left="-5"/>
        <w:rPr>
          <w:rFonts w:hint="eastAsia"/>
        </w:rPr>
      </w:pPr>
    </w:p>
    <w:p>
      <w:pPr>
        <w:ind w:left="-5"/>
        <w:rPr>
          <w:rFonts w:hint="eastAsia"/>
        </w:rPr>
      </w:pPr>
      <w:r>
        <w:rPr>
          <w:rFonts w:hint="eastAsia"/>
        </w:rPr>
        <w:t>Christ is jealous when people give glory to their own works instead of to Him.</w:t>
      </w:r>
    </w:p>
    <w:p>
      <w:pPr>
        <w:ind w:left="-5"/>
        <w:rPr>
          <w:rFonts w:hint="eastAsia"/>
        </w:rPr>
      </w:pPr>
      <w:r>
        <w:rPr>
          <w:rFonts w:hint="eastAsia"/>
        </w:rPr>
        <w:t>当人们将荣耀归给自己的行为而不是归给基督时,基督会嫉妒。</w:t>
      </w:r>
    </w:p>
    <w:p>
      <w:pPr>
        <w:ind w:left="-5"/>
        <w:rPr>
          <w:rFonts w:hint="eastAsia"/>
        </w:rPr>
      </w:pPr>
    </w:p>
    <w:p>
      <w:pPr>
        <w:ind w:left="-5"/>
        <w:rPr>
          <w:rFonts w:hint="eastAsia"/>
        </w:rPr>
      </w:pPr>
      <w:r>
        <w:rPr>
          <w:rFonts w:hint="eastAsia"/>
        </w:rPr>
        <w:t>This difficulty in fully embracing justifying Faith is due to the innate desire in people's hearts to claim some merit of their own and to be reluctant to rely solely on Christ for everything.</w:t>
      </w:r>
    </w:p>
    <w:p>
      <w:pPr>
        <w:ind w:left="-5"/>
        <w:rPr>
          <w:rFonts w:hint="eastAsia"/>
        </w:rPr>
      </w:pPr>
      <w:r>
        <w:rPr>
          <w:rFonts w:hint="eastAsia"/>
        </w:rPr>
        <w:t>人心中固有的想要自己有些功劳,而不愿全然依靠基督的倾向,是导致人难以完全接受称义的信仰的原因。</w:t>
      </w:r>
    </w:p>
    <w:p>
      <w:pPr>
        <w:numPr>
          <w:ilvl w:val="0"/>
          <w:numId w:val="0"/>
        </w:numPr>
        <w:ind w:left="275" w:leftChars="0"/>
      </w:pPr>
    </w:p>
    <w:p>
      <w:pPr>
        <w:ind w:left="-5"/>
        <w:rPr>
          <w:rFonts w:hint="eastAsia"/>
        </w:rPr>
      </w:pPr>
      <w:r>
        <w:rPr>
          <w:rFonts w:hint="eastAsia" w:eastAsia="宋体"/>
          <w:lang w:val="en-US" w:eastAsia="zh-CN"/>
        </w:rPr>
        <w:t>3.</w:t>
      </w:r>
      <w:r>
        <w:rPr>
          <w:rFonts w:hint="eastAsia"/>
        </w:rPr>
        <w:t>The Law is preached prejudicially to the Gospel when it is made to be the instrumental cause of working grace.</w:t>
      </w:r>
    </w:p>
    <w:p>
      <w:pPr>
        <w:ind w:left="-5"/>
        <w:rPr>
          <w:rFonts w:hint="eastAsia"/>
        </w:rPr>
      </w:pPr>
      <w:r>
        <w:rPr>
          <w:rFonts w:hint="eastAsia"/>
        </w:rPr>
        <w:t>当律法被视为恩典产生的工具性原因时,它就被用来有悖于福音的方式来宣讲。</w:t>
      </w:r>
    </w:p>
    <w:p>
      <w:pPr>
        <w:ind w:left="-5"/>
        <w:rPr>
          <w:rFonts w:hint="eastAsia"/>
        </w:rPr>
      </w:pPr>
    </w:p>
    <w:p>
      <w:pPr>
        <w:ind w:left="-5"/>
        <w:rPr>
          <w:rFonts w:hint="eastAsia"/>
        </w:rPr>
      </w:pPr>
      <w:r>
        <w:rPr>
          <w:rFonts w:hint="eastAsia"/>
        </w:rPr>
        <w:t>It cannot be denied that God uses the Law to initiate and increase grace, but this grace comes wholly through Christ.</w:t>
      </w:r>
    </w:p>
    <w:p>
      <w:pPr>
        <w:ind w:left="-5"/>
        <w:rPr>
          <w:rFonts w:hint="eastAsia"/>
        </w:rPr>
      </w:pPr>
      <w:r>
        <w:rPr>
          <w:rFonts w:hint="eastAsia"/>
        </w:rPr>
        <w:t>不可否认,神使用律法来引发和增长恩典,但这种恩典完全是通过基督而来的。</w:t>
      </w:r>
    </w:p>
    <w:p>
      <w:pPr>
        <w:ind w:left="-5"/>
        <w:rPr>
          <w:rFonts w:hint="eastAsia"/>
        </w:rPr>
      </w:pPr>
    </w:p>
    <w:p>
      <w:pPr>
        <w:ind w:left="-5"/>
        <w:rPr>
          <w:rFonts w:hint="eastAsia"/>
        </w:rPr>
      </w:pPr>
      <w:r>
        <w:rPr>
          <w:rFonts w:hint="eastAsia"/>
        </w:rPr>
        <w:t>It is not the Law itself that imparts this spiritual virtue to people.</w:t>
      </w:r>
    </w:p>
    <w:p>
      <w:pPr>
        <w:ind w:left="-5"/>
        <w:rPr>
          <w:rFonts w:hint="eastAsia"/>
        </w:rPr>
      </w:pPr>
      <w:r>
        <w:rPr>
          <w:rFonts w:hint="eastAsia"/>
        </w:rPr>
        <w:t>并非律法自身赋予人属灵的美德。</w:t>
      </w:r>
    </w:p>
    <w:p>
      <w:pPr>
        <w:ind w:left="-5"/>
        <w:rPr>
          <w:rFonts w:hint="eastAsia"/>
        </w:rPr>
      </w:pPr>
    </w:p>
    <w:p>
      <w:pPr>
        <w:ind w:left="-5"/>
        <w:rPr>
          <w:rFonts w:hint="eastAsia"/>
        </w:rPr>
      </w:pPr>
      <w:r>
        <w:rPr>
          <w:rFonts w:hint="eastAsia"/>
        </w:rPr>
        <w:t>Just as when the woman touched the hem of Christ's garment, it was not the hem but Christ Himself who worked the miraculous healing in her.</w:t>
      </w:r>
    </w:p>
    <w:p>
      <w:pPr>
        <w:ind w:left="-5"/>
        <w:rPr>
          <w:rFonts w:hint="eastAsia"/>
        </w:rPr>
      </w:pPr>
      <w:r>
        <w:rPr>
          <w:rFonts w:hint="eastAsia"/>
        </w:rPr>
        <w:t>就像那位妇人触摸基督衣服的边缘一样,不是衣边而是基督自己行了那神奇的医治。</w:t>
      </w:r>
    </w:p>
    <w:p>
      <w:pPr>
        <w:ind w:left="-5"/>
        <w:rPr>
          <w:rFonts w:hint="eastAsia"/>
        </w:rPr>
      </w:pPr>
    </w:p>
    <w:p>
      <w:pPr>
        <w:ind w:left="-5"/>
        <w:rPr>
          <w:rFonts w:hint="eastAsia"/>
        </w:rPr>
      </w:pPr>
      <w:r>
        <w:rPr>
          <w:rFonts w:hint="eastAsia"/>
        </w:rPr>
        <w:t>Grace may be given with the preaching of the Law, but it is not given by the Law itself.</w:t>
      </w:r>
    </w:p>
    <w:p>
      <w:pPr>
        <w:ind w:left="-5"/>
        <w:rPr>
          <w:rFonts w:hint="eastAsia"/>
        </w:rPr>
      </w:pPr>
      <w:r>
        <w:rPr>
          <w:rFonts w:hint="eastAsia"/>
        </w:rPr>
        <w:t>恩典可能伴随着律法的宣讲而得到,但并非由律法本身赐予。</w:t>
      </w:r>
    </w:p>
    <w:p>
      <w:pPr>
        <w:ind w:left="-5"/>
        <w:rPr>
          <w:rFonts w:hint="eastAsia"/>
        </w:rPr>
      </w:pPr>
    </w:p>
    <w:p>
      <w:pPr>
        <w:ind w:left="-5"/>
        <w:rPr>
          <w:rFonts w:hint="eastAsia"/>
        </w:rPr>
      </w:pPr>
      <w:r>
        <w:rPr>
          <w:rFonts w:hint="eastAsia"/>
        </w:rPr>
        <w:t>The Gospel must be acknowledged as the sole source of both justifying and sanctifying grace.</w:t>
      </w:r>
    </w:p>
    <w:p>
      <w:pPr>
        <w:ind w:left="-5"/>
        <w:rPr>
          <w:rFonts w:hint="eastAsia"/>
        </w:rPr>
      </w:pPr>
      <w:r>
        <w:rPr>
          <w:rFonts w:hint="eastAsia"/>
        </w:rPr>
        <w:t>福音必须被认定为称义和成圣恩典的唯一源泉。</w:t>
      </w:r>
    </w:p>
    <w:p>
      <w:pPr>
        <w:ind w:left="-5"/>
        <w:rPr>
          <w:rFonts w:hint="eastAsia"/>
        </w:rPr>
      </w:pPr>
    </w:p>
    <w:p>
      <w:pPr>
        <w:ind w:left="-5"/>
        <w:rPr>
          <w:rFonts w:hint="eastAsia"/>
        </w:rPr>
      </w:pPr>
      <w:r>
        <w:rPr>
          <w:rFonts w:hint="eastAsia"/>
        </w:rPr>
        <w:t>Just as without the rising of the sun, every creature would be lifeless and unable to grow, there would be no natural life or growth.</w:t>
      </w:r>
    </w:p>
    <w:p>
      <w:pPr>
        <w:ind w:left="-5"/>
        <w:rPr>
          <w:rFonts w:hint="eastAsia"/>
        </w:rPr>
      </w:pPr>
      <w:r>
        <w:rPr>
          <w:rFonts w:hint="eastAsia"/>
        </w:rPr>
        <w:t>正如没有太阳升起,万物就会无生命、无法生长一样,</w:t>
      </w:r>
    </w:p>
    <w:p>
      <w:pPr>
        <w:ind w:left="-5"/>
        <w:rPr>
          <w:rFonts w:hint="eastAsia"/>
        </w:rPr>
      </w:pPr>
    </w:p>
    <w:p>
      <w:pPr>
        <w:ind w:left="-5"/>
        <w:rPr>
          <w:rFonts w:hint="eastAsia"/>
        </w:rPr>
      </w:pPr>
      <w:r>
        <w:rPr>
          <w:rFonts w:hint="eastAsia"/>
        </w:rPr>
        <w:t>Similarly, without the Son of righteousness bringing healing, no Law or Ordinance could ever be beneficial to us.</w:t>
      </w:r>
    </w:p>
    <w:p>
      <w:pPr>
        <w:ind w:left="-5"/>
        <w:rPr>
          <w:rFonts w:hint="eastAsia"/>
        </w:rPr>
      </w:pPr>
      <w:r>
        <w:rPr>
          <w:rFonts w:hint="eastAsia"/>
        </w:rPr>
        <w:t>同样地,若没有公义之子的医治,任何律法或条例都无法给予我们好处。</w:t>
      </w:r>
    </w:p>
    <w:p>
      <w:pPr>
        <w:numPr>
          <w:ilvl w:val="0"/>
          <w:numId w:val="0"/>
        </w:numPr>
        <w:ind w:left="275" w:leftChars="0"/>
      </w:pPr>
    </w:p>
    <w:p>
      <w:pPr>
        <w:ind w:left="-5"/>
        <w:rPr>
          <w:rFonts w:hint="eastAsia"/>
        </w:rPr>
      </w:pPr>
      <w:r>
        <w:rPr>
          <w:rFonts w:hint="eastAsia"/>
        </w:rPr>
        <w:t xml:space="preserve">In the second place, the Gospel may be exalted to the detriment of the Law. </w:t>
      </w:r>
    </w:p>
    <w:p>
      <w:pPr>
        <w:ind w:left="-5"/>
        <w:rPr>
          <w:rFonts w:hint="eastAsia"/>
        </w:rPr>
      </w:pPr>
      <w:r>
        <w:rPr>
          <w:rFonts w:hint="eastAsia"/>
        </w:rPr>
        <w:t>第二,福音可能被过度高举以至于有损于律法。</w:t>
      </w:r>
    </w:p>
    <w:p>
      <w:pPr>
        <w:ind w:left="-5"/>
        <w:rPr>
          <w:rFonts w:hint="eastAsia"/>
        </w:rPr>
      </w:pPr>
    </w:p>
    <w:p>
      <w:pPr>
        <w:ind w:left="-5"/>
        <w:rPr>
          <w:rFonts w:hint="eastAsia"/>
        </w:rPr>
      </w:pPr>
      <w:r>
        <w:rPr>
          <w:rFonts w:hint="eastAsia"/>
        </w:rPr>
        <w:t>This happens when it is claimed to bring not only freedom from the condemning power of the Law but also freedom from the obligatory power of it.</w:t>
      </w:r>
    </w:p>
    <w:p>
      <w:pPr>
        <w:ind w:left="-5"/>
        <w:rPr>
          <w:rFonts w:hint="eastAsia"/>
        </w:rPr>
      </w:pPr>
      <w:r>
        <w:rPr>
          <w:rFonts w:hint="eastAsia"/>
        </w:rPr>
        <w:t>这就发生在人声称福音不仅带来了摆脱律法定罪的自由,还带来了摆脱律法要求的自由时。</w:t>
      </w:r>
    </w:p>
    <w:p>
      <w:pPr>
        <w:ind w:left="-5"/>
        <w:rPr>
          <w:rFonts w:hint="eastAsia"/>
        </w:rPr>
      </w:pPr>
    </w:p>
    <w:p>
      <w:pPr>
        <w:ind w:left="-5"/>
        <w:rPr>
          <w:rFonts w:hint="eastAsia"/>
        </w:rPr>
      </w:pPr>
      <w:r>
        <w:rPr>
          <w:rFonts w:hint="eastAsia"/>
        </w:rPr>
        <w:t>Antinomists, in promoting grace and the Gospel, must ask themselves the same objection that Paul raised: "Do we then make void the Law? God forbid."</w:t>
      </w:r>
    </w:p>
    <w:p>
      <w:pPr>
        <w:ind w:left="-5"/>
        <w:rPr>
          <w:rFonts w:hint="eastAsia"/>
        </w:rPr>
      </w:pPr>
      <w:r>
        <w:rPr>
          <w:rFonts w:hint="eastAsia"/>
        </w:rPr>
        <w:t>在宣扬恩典和福音的过程中,反律主义者必须问自己保罗提出的同样的质疑:"这样,我们就废掉律法吗?断乎不是!"</w:t>
      </w:r>
    </w:p>
    <w:p>
      <w:pPr>
        <w:ind w:left="-5"/>
        <w:rPr>
          <w:rFonts w:hint="eastAsia"/>
        </w:rPr>
      </w:pPr>
    </w:p>
    <w:p>
      <w:pPr>
        <w:ind w:left="-5"/>
        <w:rPr>
          <w:rFonts w:hint="eastAsia"/>
        </w:rPr>
      </w:pPr>
      <w:r>
        <w:rPr>
          <w:rFonts w:hint="eastAsia"/>
        </w:rPr>
        <w:t>If the condemning and commanding power of the Law is taken away, little of it remains, just like the remains of Jezebel's corpse after the dogs had gnawed it.</w:t>
      </w:r>
    </w:p>
    <w:p>
      <w:pPr>
        <w:ind w:left="-5"/>
        <w:rPr>
          <w:rFonts w:hint="eastAsia"/>
        </w:rPr>
      </w:pPr>
      <w:r>
        <w:rPr>
          <w:rFonts w:hint="eastAsia"/>
        </w:rPr>
        <w:t>如果律法的定罪和命令的权力被夺走,那么律法也所剩无几,就像耶洗别的尸体被狗咬剩下的残骸一样。</w:t>
      </w:r>
    </w:p>
    <w:p>
      <w:pPr>
        <w:ind w:left="-5"/>
        <w:rPr>
          <w:rFonts w:hint="eastAsia"/>
        </w:rPr>
      </w:pPr>
    </w:p>
    <w:p>
      <w:pPr>
        <w:ind w:left="-5"/>
        <w:rPr>
          <w:rFonts w:hint="eastAsia"/>
        </w:rPr>
      </w:pPr>
      <w:r>
        <w:rPr>
          <w:rFonts w:hint="eastAsia"/>
        </w:rPr>
        <w:t xml:space="preserve">While standing firm in the liberty of the Gospel, one must be cautious to discern whether it is true Gospel-liberty or profane license that is being advocated. </w:t>
      </w:r>
    </w:p>
    <w:p>
      <w:pPr>
        <w:ind w:left="-5"/>
        <w:rPr>
          <w:rFonts w:hint="eastAsia"/>
        </w:rPr>
      </w:pPr>
      <w:r>
        <w:rPr>
          <w:rFonts w:hint="eastAsia"/>
        </w:rPr>
        <w:t>虽然坚定地站在福音的自由中,但也必须谨慎地分辨所倡导的是真正的福音自由,还是亵渎的放纵。</w:t>
      </w:r>
    </w:p>
    <w:p>
      <w:pPr>
        <w:ind w:left="-5"/>
        <w:rPr>
          <w:rFonts w:hint="eastAsia"/>
        </w:rPr>
      </w:pPr>
    </w:p>
    <w:p>
      <w:pPr>
        <w:ind w:left="-5"/>
        <w:rPr>
          <w:rFonts w:hint="eastAsia"/>
        </w:rPr>
      </w:pPr>
      <w:r>
        <w:rPr>
          <w:rFonts w:hint="eastAsia"/>
        </w:rPr>
        <w:t>Embracing the Gospel in a scriptural way, and not in a subjective manner, involves respecting the bounds set by Scripture.</w:t>
      </w:r>
    </w:p>
    <w:p>
      <w:pPr>
        <w:ind w:left="-5"/>
        <w:rPr>
          <w:rFonts w:hint="eastAsia"/>
        </w:rPr>
      </w:pPr>
      <w:r>
        <w:rPr>
          <w:rFonts w:hint="eastAsia"/>
        </w:rPr>
        <w:t>以圣经的方式接受福音,而不是主观地接受,这需要尊重圣经所设立的界限。</w:t>
      </w:r>
    </w:p>
    <w:p>
      <w:pPr>
        <w:ind w:left="-5"/>
        <w:rPr>
          <w:rFonts w:hint="eastAsia"/>
        </w:rPr>
      </w:pPr>
    </w:p>
    <w:p>
      <w:pPr>
        <w:ind w:left="-5"/>
        <w:rPr>
          <w:rFonts w:hint="eastAsia"/>
        </w:rPr>
      </w:pPr>
      <w:r>
        <w:rPr>
          <w:rFonts w:hint="eastAsia"/>
        </w:rPr>
        <w:t>Gospel-grace should not be used as an excuse for loose and ungodly living.</w:t>
      </w:r>
    </w:p>
    <w:p>
      <w:pPr>
        <w:ind w:left="-5"/>
        <w:rPr>
          <w:rFonts w:hint="eastAsia"/>
        </w:rPr>
      </w:pPr>
      <w:r>
        <w:rPr>
          <w:rFonts w:hint="eastAsia"/>
        </w:rPr>
        <w:t>福音的恩典不应成为放纵和不敬虔生活的借口。</w:t>
      </w:r>
    </w:p>
    <w:p>
      <w:pPr>
        <w:ind w:left="-5"/>
        <w:rPr>
          <w:rFonts w:hint="eastAsia"/>
        </w:rPr>
      </w:pPr>
    </w:p>
    <w:p>
      <w:pPr>
        <w:ind w:left="-5"/>
        <w:rPr>
          <w:rFonts w:hint="eastAsia"/>
        </w:rPr>
      </w:pPr>
      <w:r>
        <w:rPr>
          <w:rFonts w:hint="eastAsia"/>
        </w:rPr>
        <w:t>Beware of claiming a self-made Gospel or free-grace that deviates from true scriptural teachings.</w:t>
      </w:r>
    </w:p>
    <w:p>
      <w:pPr>
        <w:ind w:left="-5"/>
        <w:rPr>
          <w:rFonts w:hint="eastAsia"/>
        </w:rPr>
      </w:pPr>
      <w:r>
        <w:rPr>
          <w:rFonts w:hint="eastAsia"/>
        </w:rPr>
        <w:t>要小心不要宣扬一个违背真正圣经教导的自创福音或自由恩典。</w:t>
      </w:r>
    </w:p>
    <w:p>
      <w:pPr>
        <w:ind w:left="-5"/>
        <w:rPr>
          <w:rFonts w:hint="eastAsia"/>
        </w:rPr>
      </w:pPr>
    </w:p>
    <w:p>
      <w:pPr>
        <w:ind w:left="-5"/>
        <w:rPr>
          <w:rFonts w:hint="eastAsia"/>
        </w:rPr>
      </w:pPr>
      <w:r>
        <w:rPr>
          <w:rFonts w:hint="eastAsia"/>
        </w:rPr>
        <w:t>There may be times when the Law is unseasonably preached, just as there may be times when the promises should not be emphasized.</w:t>
      </w:r>
    </w:p>
    <w:p>
      <w:pPr>
        <w:ind w:left="-5"/>
        <w:rPr>
          <w:rFonts w:hint="eastAsia"/>
        </w:rPr>
      </w:pPr>
      <w:r>
        <w:rPr>
          <w:rFonts w:hint="eastAsia"/>
        </w:rPr>
        <w:t>就像可能有需要减少对应许的强调的时候,也可能有不恰当地宣讲律法的时候。</w:t>
      </w:r>
    </w:p>
    <w:p>
      <w:pPr>
        <w:ind w:left="-5"/>
        <w:rPr>
          <w:rFonts w:hint="eastAsia"/>
        </w:rPr>
      </w:pPr>
    </w:p>
    <w:p>
      <w:pPr>
        <w:ind w:left="-5"/>
        <w:rPr>
          <w:rFonts w:hint="eastAsia"/>
        </w:rPr>
      </w:pPr>
      <w:r>
        <w:rPr>
          <w:rFonts w:hint="eastAsia"/>
        </w:rPr>
        <w:t>2. The Gospel or grace is set up contrary to the Law when Christians are completely exempted from humility for sin and from the Law's threatening.</w:t>
      </w:r>
    </w:p>
    <w:p>
      <w:pPr>
        <w:ind w:left="-5"/>
        <w:rPr>
          <w:rFonts w:hint="eastAsia"/>
        </w:rPr>
      </w:pPr>
      <w:r>
        <w:rPr>
          <w:rFonts w:hint="eastAsia"/>
        </w:rPr>
        <w:t>当基督徒完全免于对罪的谦卑和逃避律法的威胁时,福音或恩典就是被设立来违背律法。</w:t>
      </w:r>
    </w:p>
    <w:p>
      <w:pPr>
        <w:ind w:left="-5"/>
        <w:rPr>
          <w:rFonts w:hint="eastAsia"/>
        </w:rPr>
      </w:pPr>
    </w:p>
    <w:p>
      <w:pPr>
        <w:ind w:left="-5"/>
        <w:rPr>
          <w:rFonts w:hint="eastAsia"/>
        </w:rPr>
      </w:pPr>
      <w:r>
        <w:rPr>
          <w:rFonts w:hint="eastAsia"/>
        </w:rPr>
        <w:t>The notion that the Law has no relevance to a believer is dangerous.</w:t>
      </w:r>
    </w:p>
    <w:p>
      <w:pPr>
        <w:ind w:left="-5"/>
        <w:rPr>
          <w:rFonts w:hint="eastAsia"/>
        </w:rPr>
      </w:pPr>
      <w:r>
        <w:rPr>
          <w:rFonts w:hint="eastAsia"/>
        </w:rPr>
        <w:t>认为律法对信徒没有任何相关性的观点是危险的。</w:t>
      </w:r>
    </w:p>
    <w:p>
      <w:pPr>
        <w:ind w:left="-5"/>
        <w:rPr>
          <w:rFonts w:hint="eastAsia"/>
        </w:rPr>
      </w:pPr>
    </w:p>
    <w:p>
      <w:pPr>
        <w:ind w:left="-5"/>
        <w:rPr>
          <w:rFonts w:hint="eastAsia"/>
        </w:rPr>
      </w:pPr>
      <w:r>
        <w:rPr>
          <w:rFonts w:hint="eastAsia"/>
        </w:rPr>
        <w:t>Even in the New Testament, Believers are awakened with solemn and severe warnings.</w:t>
      </w:r>
    </w:p>
    <w:p>
      <w:pPr>
        <w:ind w:left="-5"/>
        <w:rPr>
          <w:rFonts w:hint="eastAsia"/>
        </w:rPr>
      </w:pPr>
      <w:r>
        <w:rPr>
          <w:rFonts w:hint="eastAsia"/>
        </w:rPr>
        <w:t>即使在新约中,信徒也会被严肃而严厉的警告所激醒。</w:t>
      </w:r>
    </w:p>
    <w:p>
      <w:pPr>
        <w:ind w:left="-5"/>
        <w:rPr>
          <w:rFonts w:hint="eastAsia"/>
        </w:rPr>
      </w:pPr>
    </w:p>
    <w:p>
      <w:pPr>
        <w:ind w:left="-5"/>
        <w:rPr>
          <w:rFonts w:hint="eastAsia"/>
        </w:rPr>
      </w:pPr>
      <w:r>
        <w:rPr>
          <w:rFonts w:hint="eastAsia"/>
        </w:rPr>
        <w:t>While seeking a spirit of adoption and striving for an Evangelical temper is essential, one must be cautious not to fall into temptations or be intoxicated by an overindulgence in this sweet wine of grace.</w:t>
      </w:r>
    </w:p>
    <w:p>
      <w:pPr>
        <w:ind w:left="-5"/>
        <w:rPr>
          <w:rFonts w:hint="eastAsia"/>
        </w:rPr>
      </w:pPr>
      <w:r>
        <w:rPr>
          <w:rFonts w:hint="eastAsia"/>
        </w:rPr>
        <w:t>虽然寻求被收养的心志和追求福音性情是至关重要的,但也必须小心谨慎,不要陷入试探或为这甜美的恩典之酒所迷醉。</w:t>
      </w:r>
    </w:p>
    <w:p>
      <w:pPr>
        <w:ind w:left="-5"/>
        <w:rPr>
          <w:rFonts w:hint="eastAsia"/>
        </w:rPr>
      </w:pPr>
    </w:p>
    <w:p>
      <w:pPr>
        <w:ind w:left="-5"/>
        <w:rPr>
          <w:rFonts w:hint="eastAsia"/>
        </w:rPr>
      </w:pPr>
      <w:r>
        <w:rPr>
          <w:rFonts w:hint="eastAsia"/>
        </w:rPr>
        <w:t>Both Ministers and people should harmoniously acknowledge the Law and Gospel in their practical observations.</w:t>
      </w:r>
    </w:p>
    <w:p>
      <w:pPr>
        <w:ind w:left="-5"/>
        <w:rPr>
          <w:rFonts w:hint="eastAsia"/>
        </w:rPr>
      </w:pPr>
      <w:r>
        <w:rPr>
          <w:rFonts w:hint="eastAsia"/>
        </w:rPr>
        <w:t>无论是牧师还是平信徒,在实际生活中都应该和谐地认同律法和福音。</w:t>
      </w:r>
    </w:p>
    <w:p>
      <w:pPr>
        <w:ind w:left="-5"/>
        <w:rPr>
          <w:rFonts w:hint="eastAsia"/>
        </w:rPr>
      </w:pPr>
    </w:p>
    <w:p>
      <w:pPr>
        <w:ind w:left="-5"/>
        <w:rPr>
          <w:rFonts w:hint="eastAsia"/>
        </w:rPr>
      </w:pPr>
      <w:r>
        <w:rPr>
          <w:rFonts w:hint="eastAsia"/>
        </w:rPr>
        <w:t>Just as Christ and Moses were both in glory on the Mount of transfiguration without any opposition, the Law can be a glorious Law and the Gospel a glorious Gospel, serving their purposes and being understood in harmony.</w:t>
      </w:r>
    </w:p>
    <w:p>
      <w:pPr>
        <w:ind w:left="-5"/>
      </w:pPr>
      <w:r>
        <w:rPr>
          <w:rFonts w:hint="eastAsia"/>
        </w:rPr>
        <w:t>就像基督和摩西在变相山上同时荣耀而没有任何对抗一样,律法也可以是荣耀的,福音也可以是荣耀的,它们各尽其用,被和谐地理解。</w:t>
      </w:r>
    </w:p>
    <w:p>
      <w:pPr>
        <w:spacing w:after="329" w:line="259" w:lineRule="auto"/>
        <w:jc w:val="center"/>
      </w:pPr>
      <w:r>
        <w:rPr>
          <w:b/>
          <w:sz w:val="42"/>
        </w:rPr>
        <w:t>LECTURE XVII.</w:t>
      </w:r>
    </w:p>
    <w:p>
      <w:pPr>
        <w:ind w:left="310"/>
        <w:jc w:val="center"/>
        <w:rPr>
          <w:rFonts w:hint="eastAsia"/>
        </w:rPr>
      </w:pPr>
      <w:r>
        <w:rPr>
          <w:rFonts w:hint="eastAsia"/>
        </w:rPr>
        <w:t>第十七讲。</w:t>
      </w:r>
    </w:p>
    <w:p>
      <w:pPr>
        <w:ind w:left="310"/>
        <w:jc w:val="center"/>
        <w:rPr>
          <w:rFonts w:hint="eastAsia"/>
        </w:rPr>
      </w:pPr>
    </w:p>
    <w:p>
      <w:pPr>
        <w:ind w:left="310"/>
        <w:jc w:val="center"/>
        <w:rPr>
          <w:rFonts w:hint="eastAsia"/>
        </w:rPr>
      </w:pPr>
      <w:r>
        <w:rPr>
          <w:rFonts w:hint="eastAsia"/>
        </w:rPr>
        <w:t>What is the purpose of discussing the Law as given by Moses?</w:t>
      </w:r>
    </w:p>
    <w:p>
      <w:pPr>
        <w:ind w:left="310"/>
        <w:jc w:val="center"/>
        <w:rPr>
          <w:rFonts w:hint="eastAsia"/>
        </w:rPr>
      </w:pPr>
      <w:r>
        <w:rPr>
          <w:rFonts w:hint="eastAsia"/>
        </w:rPr>
        <w:t>讨论摩西所颁布的律法有何目的？</w:t>
      </w:r>
    </w:p>
    <w:p>
      <w:pPr>
        <w:ind w:left="310"/>
        <w:jc w:val="center"/>
        <w:rPr>
          <w:rFonts w:hint="eastAsia"/>
        </w:rPr>
      </w:pPr>
    </w:p>
    <w:p>
      <w:pPr>
        <w:ind w:left="310"/>
        <w:jc w:val="center"/>
        <w:rPr>
          <w:rFonts w:hint="eastAsia"/>
        </w:rPr>
      </w:pPr>
      <w:r>
        <w:rPr>
          <w:rFonts w:hint="eastAsia"/>
        </w:rPr>
        <w:t>And God spoke all these words, saying, &amp;c. - EXOD. 20. 1.</w:t>
      </w:r>
    </w:p>
    <w:p>
      <w:pPr>
        <w:ind w:left="310"/>
        <w:jc w:val="center"/>
        <w:rPr>
          <w:rFonts w:hint="eastAsia"/>
        </w:rPr>
      </w:pPr>
      <w:r>
        <w:rPr>
          <w:rFonts w:hint="eastAsia"/>
        </w:rPr>
        <w:t>神吩咐这一切的话说：……——出埃及记 20:1。</w:t>
      </w:r>
    </w:p>
    <w:p>
      <w:pPr>
        <w:ind w:left="310"/>
        <w:jc w:val="center"/>
        <w:rPr>
          <w:rFonts w:hint="eastAsia"/>
        </w:rPr>
      </w:pPr>
    </w:p>
    <w:p>
      <w:pPr>
        <w:ind w:left="-5"/>
        <w:rPr>
          <w:rFonts w:hint="eastAsia"/>
        </w:rPr>
      </w:pPr>
      <w:r>
        <w:rPr>
          <w:rFonts w:hint="eastAsia"/>
        </w:rPr>
        <w:t xml:space="preserve">We have already examined the historical observations made during the delivery of the Law and highlighted its dignity and excellence. </w:t>
      </w:r>
    </w:p>
    <w:p>
      <w:pPr>
        <w:ind w:left="-5"/>
        <w:rPr>
          <w:rFonts w:hint="eastAsia"/>
        </w:rPr>
      </w:pPr>
      <w:r>
        <w:rPr>
          <w:rFonts w:hint="eastAsia"/>
        </w:rPr>
        <w:t>我们已经研究了在颁布律法期间做出的历史观察,并突出了它的尊严和卓越。</w:t>
      </w:r>
    </w:p>
    <w:p>
      <w:pPr>
        <w:ind w:left="-5"/>
        <w:rPr>
          <w:rFonts w:hint="eastAsia"/>
        </w:rPr>
      </w:pPr>
    </w:p>
    <w:p>
      <w:pPr>
        <w:ind w:left="-5"/>
        <w:rPr>
          <w:rFonts w:hint="eastAsia"/>
        </w:rPr>
      </w:pPr>
      <w:r>
        <w:rPr>
          <w:rFonts w:hint="eastAsia"/>
        </w:rPr>
        <w:t>Now, let's address the questions that arise, shedding light on the truths that are currently being doubted.</w:t>
      </w:r>
    </w:p>
    <w:p>
      <w:pPr>
        <w:ind w:left="-5"/>
        <w:rPr>
          <w:rFonts w:hint="eastAsia"/>
        </w:rPr>
      </w:pPr>
      <w:r>
        <w:rPr>
          <w:rFonts w:hint="eastAsia"/>
        </w:rPr>
        <w:t>现在,让我们来解决所产生的问题,阐明目前正被质疑的真理。</w:t>
      </w:r>
    </w:p>
    <w:p>
      <w:pPr>
        <w:ind w:left="-5"/>
        <w:rPr>
          <w:rFonts w:hint="eastAsia"/>
        </w:rPr>
      </w:pPr>
    </w:p>
    <w:p>
      <w:pPr>
        <w:ind w:left="-5"/>
        <w:rPr>
          <w:rFonts w:hint="eastAsia"/>
        </w:rPr>
      </w:pPr>
      <w:r>
        <w:rPr>
          <w:rFonts w:hint="eastAsia"/>
        </w:rPr>
        <w:t>First and foremost, one might ask, what is the purpose of discussing the Law as given by Moses? Aren't we Christians? Does it concern us? Hasn't Christ abolished the Law? Isn't Moses and his ministry now obsolete?</w:t>
      </w:r>
    </w:p>
    <w:p>
      <w:pPr>
        <w:ind w:left="-5"/>
        <w:rPr>
          <w:rFonts w:hint="eastAsia"/>
        </w:rPr>
      </w:pPr>
      <w:r>
        <w:rPr>
          <w:rFonts w:hint="eastAsia"/>
        </w:rPr>
        <w:t>首先,有人可能会问,讨论摩西颁布的律法有什么目的?我们不是基督徒吗?这与我们有关吗?难道基督没有废除了律法吗?摩西和他的事工不是已经过时了吗?</w:t>
      </w:r>
    </w:p>
    <w:p>
      <w:pPr>
        <w:ind w:left="-5"/>
        <w:rPr>
          <w:rFonts w:hint="eastAsia"/>
        </w:rPr>
      </w:pPr>
    </w:p>
    <w:p>
      <w:pPr>
        <w:ind w:left="-5"/>
        <w:rPr>
          <w:rFonts w:hint="eastAsia"/>
        </w:rPr>
      </w:pPr>
      <w:r>
        <w:rPr>
          <w:rFonts w:hint="eastAsia"/>
        </w:rPr>
        <w:t>Therefore, it is worth exploring whether the Ten Commandments, as given by Moses, are applicable to us Christians or not.</w:t>
      </w:r>
    </w:p>
    <w:p>
      <w:pPr>
        <w:ind w:left="-5"/>
        <w:rPr>
          <w:rFonts w:hint="eastAsia"/>
        </w:rPr>
      </w:pPr>
      <w:r>
        <w:rPr>
          <w:rFonts w:hint="eastAsia"/>
        </w:rPr>
        <w:t>因此,探讨摩西所颁布的十诫是否适用于我们基督徒是值得的。</w:t>
      </w:r>
    </w:p>
    <w:p>
      <w:pPr>
        <w:ind w:left="-5"/>
        <w:rPr>
          <w:rFonts w:hint="eastAsia"/>
        </w:rPr>
      </w:pPr>
    </w:p>
    <w:p>
      <w:pPr>
        <w:ind w:left="-5"/>
        <w:rPr>
          <w:rFonts w:hint="eastAsia"/>
        </w:rPr>
      </w:pPr>
      <w:r>
        <w:rPr>
          <w:rFonts w:hint="eastAsia"/>
        </w:rPr>
        <w:t>To answer this question, I will present some propositions as a preface, followed by arguments in favor of the affirmative stance.</w:t>
      </w:r>
    </w:p>
    <w:p>
      <w:pPr>
        <w:ind w:left="-5"/>
        <w:rPr>
          <w:rFonts w:hint="eastAsia"/>
        </w:rPr>
      </w:pPr>
      <w:r>
        <w:rPr>
          <w:rFonts w:hint="eastAsia"/>
        </w:rPr>
        <w:t>为回答这个问题,我先将提出一些前提,然后论证赞同的立场。</w:t>
      </w:r>
    </w:p>
    <w:p>
      <w:pPr>
        <w:ind w:left="-5"/>
        <w:rPr>
          <w:rFonts w:hint="eastAsia"/>
        </w:rPr>
      </w:pPr>
    </w:p>
    <w:p>
      <w:pPr>
        <w:ind w:left="-5"/>
        <w:rPr>
          <w:rFonts w:hint="eastAsia"/>
        </w:rPr>
      </w:pPr>
      <w:r>
        <w:rPr>
          <w:rFonts w:hint="eastAsia"/>
        </w:rPr>
        <w:t>First and foremost, even if we were to grant that the Moral Law, as given by Moses, does not directly apply to us Christians, the doctrine of the Antinomians would still be invalid.</w:t>
      </w:r>
    </w:p>
    <w:p>
      <w:pPr>
        <w:ind w:left="-5"/>
        <w:rPr>
          <w:rFonts w:hint="eastAsia"/>
        </w:rPr>
      </w:pPr>
      <w:r>
        <w:rPr>
          <w:rFonts w:hint="eastAsia"/>
        </w:rPr>
        <w:t>首先,即使我们承认摩西颁布的道德律不直接适用于我们这些基督徒,反律主义者的教义仍然是无效的。</w:t>
      </w:r>
    </w:p>
    <w:p>
      <w:pPr>
        <w:ind w:left="-5"/>
        <w:rPr>
          <w:rFonts w:hint="eastAsia"/>
        </w:rPr>
      </w:pPr>
    </w:p>
    <w:p>
      <w:pPr>
        <w:ind w:left="-5"/>
        <w:rPr>
          <w:rFonts w:hint="eastAsia"/>
        </w:rPr>
      </w:pPr>
      <w:r>
        <w:rPr>
          <w:rFonts w:hint="eastAsia"/>
        </w:rPr>
        <w:t>Some learned and solid Divines, like Zanchi and Rivet, and even some Papists, like Suarez and Medina, argue that the Law, as delivered by Moses, does not bind us, but they are strongly against Antinomian beliefs.</w:t>
      </w:r>
    </w:p>
    <w:p>
      <w:pPr>
        <w:ind w:left="-5"/>
        <w:rPr>
          <w:rFonts w:hint="eastAsia"/>
        </w:rPr>
      </w:pPr>
      <w:r>
        <w:rPr>
          <w:rFonts w:hint="eastAsia"/>
        </w:rPr>
        <w:t>一些受过良好教育并有见地的神学家,如扎基和里维特,甚至一些天主教神学家,如苏亚雷斯和梅迪纳,认为摩西传授的律法对我们并不具有约束力,但他们坚决反对反律主义的信仰。</w:t>
      </w:r>
    </w:p>
    <w:p>
      <w:pPr>
        <w:ind w:left="-5"/>
        <w:rPr>
          <w:rFonts w:hint="eastAsia"/>
        </w:rPr>
      </w:pPr>
    </w:p>
    <w:p>
      <w:pPr>
        <w:ind w:left="-5"/>
        <w:rPr>
          <w:rFonts w:hint="eastAsia"/>
        </w:rPr>
      </w:pPr>
      <w:r>
        <w:rPr>
          <w:rFonts w:hint="eastAsia"/>
        </w:rPr>
        <w:t>Their perspective is that although the Law may not bind under the Mosaic notion, it still holds its authority because it is confirmed by Christ.</w:t>
      </w:r>
    </w:p>
    <w:p>
      <w:pPr>
        <w:ind w:left="-5"/>
        <w:rPr>
          <w:rFonts w:hint="eastAsia"/>
        </w:rPr>
      </w:pPr>
      <w:r>
        <w:rPr>
          <w:rFonts w:hint="eastAsia"/>
        </w:rPr>
        <w:t>他们的观点是,虽然律法可能不再以摩西的形式约束我们,但它仍然保持其权威,因为它已被基督确认。</w:t>
      </w:r>
    </w:p>
    <w:p>
      <w:pPr>
        <w:ind w:left="-5"/>
        <w:rPr>
          <w:rFonts w:hint="eastAsia"/>
        </w:rPr>
      </w:pPr>
    </w:p>
    <w:p>
      <w:pPr>
        <w:ind w:left="-5"/>
        <w:rPr>
          <w:rFonts w:hint="eastAsia"/>
        </w:rPr>
      </w:pPr>
      <w:r>
        <w:rPr>
          <w:rFonts w:hint="eastAsia"/>
        </w:rPr>
        <w:t>So, while the initial obligation from Moses may have ceased, the second obligation, given by Christ, is still applicable. This alone is sufficient to refute the Antinomian stance, which advocates for the total abrogation of the Law.</w:t>
      </w:r>
    </w:p>
    <w:p>
      <w:pPr>
        <w:ind w:left="-5"/>
        <w:rPr>
          <w:rFonts w:hint="eastAsia"/>
        </w:rPr>
      </w:pPr>
      <w:r>
        <w:rPr>
          <w:rFonts w:hint="eastAsia"/>
        </w:rPr>
        <w:t>因此,虽然摩西的最初要求可能已经停止,但基督赋予的第二个要求仍然适用。这已经足以驳斥反律主义的立场,即主张完全废除律法。</w:t>
      </w:r>
    </w:p>
    <w:p>
      <w:pPr>
        <w:ind w:left="-5"/>
      </w:pPr>
    </w:p>
    <w:p>
      <w:pPr>
        <w:ind w:left="-5"/>
        <w:rPr>
          <w:rFonts w:hint="eastAsia"/>
        </w:rPr>
      </w:pPr>
      <w:r>
        <w:rPr>
          <w:rFonts w:hint="eastAsia"/>
        </w:rPr>
        <w:t>Moreover, this position seems to rest on a flawed premise, suggesting that in Matthew 5, Jesus took away the obligation of the Law from Moses and introduced a new authority by his own sanction.</w:t>
      </w:r>
    </w:p>
    <w:p>
      <w:pPr>
        <w:ind w:left="-5"/>
        <w:rPr>
          <w:rFonts w:hint="eastAsia"/>
        </w:rPr>
      </w:pPr>
      <w:r>
        <w:rPr>
          <w:rFonts w:hint="eastAsia"/>
        </w:rPr>
        <w:t>此外,这种立场似乎建立在一个错误的前提之上,即暗示在马太福音第5章中,耶稣从摩西那里取走了律法的义务,并凭借自己的权威引入了新的权威。</w:t>
      </w:r>
    </w:p>
    <w:p>
      <w:pPr>
        <w:ind w:left="-5"/>
        <w:rPr>
          <w:rFonts w:hint="eastAsia"/>
        </w:rPr>
      </w:pPr>
    </w:p>
    <w:p>
      <w:pPr>
        <w:ind w:left="-5"/>
        <w:rPr>
          <w:rFonts w:hint="eastAsia"/>
        </w:rPr>
      </w:pPr>
      <w:r>
        <w:rPr>
          <w:rFonts w:hint="eastAsia"/>
        </w:rPr>
        <w:t>However, this interpretation contradicts the overall purpose of our Savior's message, which is to show that he did not come to destroy the Law.</w:t>
      </w:r>
    </w:p>
    <w:p>
      <w:pPr>
        <w:ind w:left="-5"/>
        <w:rPr>
          <w:rFonts w:hint="eastAsia"/>
        </w:rPr>
      </w:pPr>
      <w:r>
        <w:rPr>
          <w:rFonts w:hint="eastAsia"/>
        </w:rPr>
        <w:t>然而,这种解释与我们救主的整体信息目的相矛盾,那就是他来并非为了废除律法。</w:t>
      </w:r>
    </w:p>
    <w:p>
      <w:pPr>
        <w:ind w:left="-5"/>
        <w:rPr>
          <w:rFonts w:hint="eastAsia"/>
        </w:rPr>
      </w:pPr>
    </w:p>
    <w:p>
      <w:pPr>
        <w:ind w:left="-5"/>
        <w:rPr>
          <w:rFonts w:hint="eastAsia"/>
        </w:rPr>
      </w:pPr>
      <w:r>
        <w:rPr>
          <w:rFonts w:hint="eastAsia"/>
        </w:rPr>
        <w:t>He did not intend to be a new Law-giver but rather an Interpreter of the old Law given by Moses.</w:t>
      </w:r>
    </w:p>
    <w:p>
      <w:pPr>
        <w:ind w:left="-5"/>
        <w:rPr>
          <w:rFonts w:hint="eastAsia"/>
        </w:rPr>
      </w:pPr>
      <w:r>
        <w:rPr>
          <w:rFonts w:hint="eastAsia"/>
        </w:rPr>
        <w:t>他并不是想成为一个新的立法者,而是要诠释摩西所赐的旧律法。</w:t>
      </w:r>
    </w:p>
    <w:p>
      <w:pPr>
        <w:ind w:left="-5"/>
        <w:rPr>
          <w:rFonts w:hint="eastAsia"/>
        </w:rPr>
      </w:pPr>
    </w:p>
    <w:p>
      <w:pPr>
        <w:ind w:left="-5"/>
        <w:rPr>
          <w:rFonts w:hint="eastAsia"/>
        </w:rPr>
      </w:pPr>
      <w:r>
        <w:rPr>
          <w:rFonts w:hint="eastAsia"/>
        </w:rPr>
        <w:t>I plan to address this further, God willing, in the question of whether Christ appointed any new duties that were not present in the Law before.</w:t>
      </w:r>
    </w:p>
    <w:p>
      <w:pPr>
        <w:ind w:left="-5"/>
        <w:rPr>
          <w:rFonts w:hint="eastAsia"/>
        </w:rPr>
      </w:pPr>
      <w:r>
        <w:rPr>
          <w:rFonts w:hint="eastAsia"/>
        </w:rPr>
        <w:t>这个问题我打算进一步探讨,即基督是否委派了任何在律法中之前不存在的新职责。</w:t>
      </w:r>
    </w:p>
    <w:p>
      <w:pPr>
        <w:ind w:left="-5"/>
        <w:rPr>
          <w:rFonts w:hint="eastAsia"/>
        </w:rPr>
      </w:pPr>
    </w:p>
    <w:p>
      <w:pPr>
        <w:ind w:left="-5"/>
        <w:rPr>
          <w:rFonts w:hint="eastAsia"/>
        </w:rPr>
      </w:pPr>
      <w:r>
        <w:rPr>
          <w:rFonts w:hint="eastAsia"/>
        </w:rPr>
        <w:t>It appears clear that our Savior only interprets the old Law and defends it from misinterpretations, without establishing a new Law or intending a new confirmation of the old Law.</w:t>
      </w:r>
    </w:p>
    <w:p>
      <w:pPr>
        <w:ind w:left="-5"/>
        <w:rPr>
          <w:rFonts w:hint="eastAsia"/>
        </w:rPr>
      </w:pPr>
      <w:r>
        <w:rPr>
          <w:rFonts w:hint="eastAsia"/>
        </w:rPr>
        <w:t>我们的救主只是诠释旧律法,并将其从误解中保护,而非制定新律法或意图重新确认旧律法。</w:t>
      </w:r>
    </w:p>
    <w:p>
      <w:pPr>
        <w:ind w:left="-5"/>
        <w:rPr>
          <w:rFonts w:hint="eastAsia"/>
        </w:rPr>
      </w:pPr>
    </w:p>
    <w:p>
      <w:pPr>
        <w:ind w:left="-5"/>
        <w:rPr>
          <w:rFonts w:hint="eastAsia"/>
        </w:rPr>
      </w:pPr>
      <w:r>
        <w:rPr>
          <w:rFonts w:hint="eastAsia"/>
        </w:rPr>
        <w:t>Secondly, let's consider the sense in which we say that the Law still binds us in regard to Moses.</w:t>
      </w:r>
    </w:p>
    <w:p>
      <w:pPr>
        <w:ind w:left="-5"/>
        <w:rPr>
          <w:rFonts w:hint="eastAsia"/>
        </w:rPr>
      </w:pPr>
      <w:r>
        <w:rPr>
          <w:rFonts w:hint="eastAsia"/>
        </w:rPr>
        <w:t>其次,让我们考虑我们说律法在关乎摩西的意义上仍然约束我们的含义。</w:t>
      </w:r>
    </w:p>
    <w:p>
      <w:pPr>
        <w:ind w:left="-5"/>
        <w:rPr>
          <w:rFonts w:hint="eastAsia"/>
        </w:rPr>
      </w:pPr>
    </w:p>
    <w:p>
      <w:pPr>
        <w:ind w:left="-5"/>
        <w:rPr>
          <w:rFonts w:hint="eastAsia"/>
        </w:rPr>
      </w:pPr>
      <w:r>
        <w:rPr>
          <w:rFonts w:hint="eastAsia"/>
        </w:rPr>
        <w:t>And, Firstly, we should not understand it reduplicatively, as if it binds us because of Moses, as this would be false and contrary to the entire Scripture.</w:t>
      </w:r>
    </w:p>
    <w:p>
      <w:pPr>
        <w:ind w:left="-5"/>
        <w:rPr>
          <w:rFonts w:hint="eastAsia"/>
        </w:rPr>
      </w:pPr>
      <w:r>
        <w:rPr>
          <w:rFonts w:hint="eastAsia"/>
        </w:rPr>
        <w:t>首先,我们不应该重复性地理解,好像我们之所以被它约束是因为摩西,这是错误的,与整部圣经的旨意相悖。</w:t>
      </w:r>
    </w:p>
    <w:p>
      <w:pPr>
        <w:ind w:left="-5"/>
        <w:rPr>
          <w:rFonts w:hint="eastAsia"/>
        </w:rPr>
      </w:pPr>
    </w:p>
    <w:p>
      <w:pPr>
        <w:ind w:left="-5"/>
        <w:rPr>
          <w:rFonts w:hint="eastAsia"/>
        </w:rPr>
      </w:pPr>
      <w:r>
        <w:rPr>
          <w:rFonts w:hint="eastAsia"/>
        </w:rPr>
        <w:t>For instance, the Ceremonial Law would then also apply to us, which is not the case.</w:t>
      </w:r>
    </w:p>
    <w:p>
      <w:pPr>
        <w:ind w:left="-5"/>
        <w:rPr>
          <w:rFonts w:hint="eastAsia"/>
        </w:rPr>
      </w:pPr>
      <w:r>
        <w:rPr>
          <w:rFonts w:hint="eastAsia"/>
        </w:rPr>
        <w:t>例如,那样的话仪式律法也会适用于我们,但事实并非如此。</w:t>
      </w:r>
    </w:p>
    <w:p>
      <w:pPr>
        <w:ind w:left="-5"/>
        <w:rPr>
          <w:rFonts w:hint="eastAsia"/>
        </w:rPr>
      </w:pPr>
    </w:p>
    <w:p>
      <w:pPr>
        <w:ind w:left="-5"/>
        <w:rPr>
          <w:rFonts w:hint="eastAsia"/>
        </w:rPr>
      </w:pPr>
      <w:r>
        <w:rPr>
          <w:rFonts w:hint="eastAsia"/>
        </w:rPr>
        <w:t>Secondly, we can understand it as Moses being a Penman of the Scripture, writing down these laws for the Church of God, intending them for the benefit of Christians in the New Testament.</w:t>
      </w:r>
    </w:p>
    <w:p>
      <w:pPr>
        <w:ind w:left="-5"/>
        <w:rPr>
          <w:rFonts w:hint="eastAsia"/>
        </w:rPr>
      </w:pPr>
      <w:r>
        <w:rPr>
          <w:rFonts w:hint="eastAsia"/>
        </w:rPr>
        <w:t>其次,我们可以理解为摩西是圣经的作者,为神的教会书写这些律法,目的是为了造福新约的基督徒。</w:t>
      </w:r>
    </w:p>
    <w:p>
      <w:pPr>
        <w:ind w:left="-5"/>
        <w:rPr>
          <w:rFonts w:hint="eastAsia"/>
        </w:rPr>
      </w:pPr>
    </w:p>
    <w:p>
      <w:pPr>
        <w:ind w:left="-5"/>
        <w:rPr>
          <w:rFonts w:hint="eastAsia"/>
        </w:rPr>
      </w:pPr>
      <w:r>
        <w:rPr>
          <w:rFonts w:hint="eastAsia"/>
        </w:rPr>
        <w:t>This should not be denied by those who believe that the Old Testament applies to Christians.</w:t>
      </w:r>
    </w:p>
    <w:p>
      <w:pPr>
        <w:ind w:left="-5"/>
        <w:rPr>
          <w:rFonts w:hint="eastAsia"/>
        </w:rPr>
      </w:pPr>
      <w:r>
        <w:rPr>
          <w:rFonts w:hint="eastAsia"/>
        </w:rPr>
        <w:t>这是那些相信旧约适用于基督徒的人不应否认的。</w:t>
      </w:r>
    </w:p>
    <w:p>
      <w:pPr>
        <w:ind w:left="-5"/>
        <w:rPr>
          <w:rFonts w:hint="eastAsia"/>
        </w:rPr>
      </w:pPr>
    </w:p>
    <w:p>
      <w:pPr>
        <w:ind w:left="-5"/>
        <w:rPr>
          <w:rFonts w:hint="eastAsia"/>
        </w:rPr>
      </w:pPr>
      <w:r>
        <w:rPr>
          <w:rFonts w:hint="eastAsia"/>
        </w:rPr>
        <w:t>If the books of the Prophets belong to us, why not the books of Moses as well?</w:t>
      </w:r>
    </w:p>
    <w:p>
      <w:pPr>
        <w:ind w:left="-5"/>
        <w:rPr>
          <w:rFonts w:hint="eastAsia"/>
        </w:rPr>
      </w:pPr>
      <w:r>
        <w:rPr>
          <w:rFonts w:hint="eastAsia"/>
        </w:rPr>
        <w:t>如果先知书属于我们,为什么摩西的书就不能属于我们呢?</w:t>
      </w:r>
    </w:p>
    <w:p>
      <w:pPr>
        <w:ind w:left="-5"/>
      </w:pPr>
    </w:p>
    <w:p>
      <w:pPr>
        <w:ind w:left="-5"/>
        <w:rPr>
          <w:rFonts w:hint="eastAsia"/>
        </w:rPr>
      </w:pPr>
      <w:r>
        <w:rPr>
          <w:rFonts w:hint="eastAsia"/>
        </w:rPr>
        <w:t>Thirdly, we can understand it in the sense that when God gave the Ten Commandments through Moses to the people of Israel, although they were the immediate recipients, God intended these Laws to apply not only to the Jews but also to all other nations that would be converted and embrace their religion.</w:t>
      </w:r>
    </w:p>
    <w:p>
      <w:pPr>
        <w:ind w:left="-5"/>
        <w:rPr>
          <w:rFonts w:hint="eastAsia"/>
        </w:rPr>
      </w:pPr>
      <w:r>
        <w:rPr>
          <w:rFonts w:hint="eastAsia"/>
        </w:rPr>
        <w:t>第三,我们可以从这个角度理解,即当神通过摩西将十诫赐给以色列人民时,虽然他们是直接的接受者,但神的意图是这些律法不仅适用于犹太人,也适用于所有其他将被改宗并信仰犹太教的国家。</w:t>
      </w:r>
    </w:p>
    <w:p>
      <w:pPr>
        <w:ind w:left="-5"/>
        <w:rPr>
          <w:rFonts w:hint="eastAsia"/>
        </w:rPr>
      </w:pPr>
    </w:p>
    <w:p>
      <w:pPr>
        <w:ind w:left="-5"/>
        <w:rPr>
          <w:rFonts w:hint="eastAsia"/>
        </w:rPr>
      </w:pPr>
      <w:r>
        <w:rPr>
          <w:rFonts w:hint="eastAsia"/>
        </w:rPr>
        <w:t>The real question is not whether Moses was a Minister or a Mediator to Christians as well as Jews (as that is clearly false), but whether when he delivered the Ten Commandments, he intended them only for the Jews and not for all future converts.</w:t>
      </w:r>
    </w:p>
    <w:p>
      <w:pPr>
        <w:ind w:left="-5"/>
        <w:rPr>
          <w:rFonts w:hint="eastAsia"/>
        </w:rPr>
      </w:pPr>
      <w:r>
        <w:rPr>
          <w:rFonts w:hint="eastAsia"/>
        </w:rPr>
        <w:t>真正的问题不是摩西是否也是基督徒和犹太人的仆役或中保(这显然是错误的),而是当他颁布十诫时,他是否只是针对犹太人而非所有未来的改宗者。</w:t>
      </w:r>
    </w:p>
    <w:p>
      <w:pPr>
        <w:ind w:left="-5"/>
        <w:rPr>
          <w:rFonts w:hint="eastAsia"/>
        </w:rPr>
      </w:pPr>
    </w:p>
    <w:p>
      <w:pPr>
        <w:ind w:left="-5"/>
        <w:rPr>
          <w:rFonts w:hint="eastAsia"/>
        </w:rPr>
      </w:pPr>
      <w:r>
        <w:rPr>
          <w:rFonts w:hint="eastAsia"/>
        </w:rPr>
        <w:t>The Law was indeed given to the people of Israel, but the question is whether others who come under its promulgation are not also bound to receive it, just as Jews are.</w:t>
      </w:r>
    </w:p>
    <w:p>
      <w:pPr>
        <w:ind w:left="-5"/>
        <w:rPr>
          <w:rFonts w:hint="eastAsia"/>
        </w:rPr>
      </w:pPr>
      <w:r>
        <w:rPr>
          <w:rFonts w:hint="eastAsia"/>
        </w:rPr>
        <w:t>律法确实是赐给以色列人民的,但问题在于,是否受其颁布的其他人也同样有义务接受它,就像犹太人一样。</w:t>
      </w:r>
    </w:p>
    <w:p>
      <w:pPr>
        <w:ind w:left="-5"/>
        <w:rPr>
          <w:rFonts w:hint="eastAsia"/>
        </w:rPr>
      </w:pPr>
    </w:p>
    <w:p>
      <w:pPr>
        <w:ind w:left="-5"/>
        <w:rPr>
          <w:rFonts w:hint="eastAsia"/>
        </w:rPr>
      </w:pPr>
      <w:r>
        <w:rPr>
          <w:rFonts w:hint="eastAsia"/>
        </w:rPr>
        <w:t>Thus, we must see Moses as receiving the Moral Law for the Church of God perpetually, but the other laws in a more specific and appropriated manner for the Jews.</w:t>
      </w:r>
    </w:p>
    <w:p>
      <w:pPr>
        <w:ind w:left="-5"/>
        <w:rPr>
          <w:rFonts w:hint="eastAsia"/>
        </w:rPr>
      </w:pPr>
      <w:r>
        <w:rPr>
          <w:rFonts w:hint="eastAsia"/>
        </w:rPr>
        <w:t>因此,我们必须认为摩西是为神的教会永远接受道德律法,但对于其他法律则是以更具体和恰当的方式为犹太人所接受。</w:t>
      </w:r>
    </w:p>
    <w:p>
      <w:pPr>
        <w:ind w:left="-5"/>
        <w:rPr>
          <w:rFonts w:hint="eastAsia"/>
        </w:rPr>
      </w:pPr>
    </w:p>
    <w:p>
      <w:pPr>
        <w:ind w:left="-5"/>
        <w:rPr>
          <w:rFonts w:hint="eastAsia"/>
        </w:rPr>
      </w:pPr>
      <w:r>
        <w:rPr>
          <w:rFonts w:hint="eastAsia"/>
        </w:rPr>
        <w:t>The Jewish Church can be seen in two ways: firstly, as a context where many ordinances were typical, and Moses was a typical Mediator; secondly, as an Academy or School, preserving the true doctrine about God and His will, along with interpretations given by the Prophets then living.</w:t>
      </w:r>
    </w:p>
    <w:p>
      <w:pPr>
        <w:ind w:left="-5"/>
        <w:rPr>
          <w:rFonts w:hint="eastAsia"/>
        </w:rPr>
      </w:pPr>
      <w:r>
        <w:rPr>
          <w:rFonts w:hint="eastAsia"/>
        </w:rPr>
        <w:t>犹太教会可以从两个方面理解:首先,作为许多条例具有典型意义的背景,而摩西是一位典型的中保;其次,作为一个学院或学校,保留了关于神及其旨意的真正教义,并传承了当时先知的解释。</w:t>
      </w:r>
    </w:p>
    <w:p>
      <w:pPr>
        <w:ind w:left="-5"/>
        <w:rPr>
          <w:rFonts w:hint="eastAsia"/>
        </w:rPr>
      </w:pPr>
    </w:p>
    <w:p>
      <w:pPr>
        <w:ind w:left="-5"/>
        <w:rPr>
          <w:rFonts w:hint="eastAsia"/>
        </w:rPr>
      </w:pPr>
      <w:r>
        <w:rPr>
          <w:rFonts w:hint="eastAsia"/>
        </w:rPr>
        <w:t>In the latter sense, what they did, they did for us, as well as for the Jews.</w:t>
      </w:r>
    </w:p>
    <w:p>
      <w:pPr>
        <w:ind w:left="-5"/>
        <w:rPr>
          <w:rFonts w:hint="eastAsia"/>
        </w:rPr>
      </w:pPr>
      <w:r>
        <w:rPr>
          <w:rFonts w:hint="eastAsia"/>
        </w:rPr>
        <w:t>在后一种意义上,他们所做的,不仅是为犹太人,也是为我们做的。</w:t>
      </w:r>
    </w:p>
    <w:p>
      <w:pPr>
        <w:ind w:left="-5"/>
        <w:rPr>
          <w:rFonts w:hint="eastAsia"/>
        </w:rPr>
      </w:pPr>
    </w:p>
    <w:p>
      <w:pPr>
        <w:ind w:left="-5"/>
        <w:rPr>
          <w:rFonts w:hint="eastAsia"/>
        </w:rPr>
      </w:pPr>
      <w:r>
        <w:rPr>
          <w:rFonts w:hint="eastAsia"/>
        </w:rPr>
        <w:t>To understand this better, we can consider that the Moral Law binds in two ways:</w:t>
      </w:r>
    </w:p>
    <w:p>
      <w:pPr>
        <w:ind w:left="-5"/>
        <w:rPr>
          <w:rFonts w:hint="eastAsia"/>
        </w:rPr>
      </w:pPr>
      <w:r>
        <w:rPr>
          <w:rFonts w:hint="eastAsia"/>
        </w:rPr>
        <w:t>为了更好地理解这一点,我们可以认为道德律有两种约束方式:</w:t>
      </w:r>
    </w:p>
    <w:p>
      <w:pPr>
        <w:ind w:left="-5"/>
        <w:rPr>
          <w:rFonts w:hint="eastAsia"/>
        </w:rPr>
      </w:pPr>
    </w:p>
    <w:p>
      <w:pPr>
        <w:ind w:left="-5"/>
        <w:rPr>
          <w:rFonts w:hint="eastAsia"/>
        </w:rPr>
      </w:pPr>
      <w:r>
        <w:rPr>
          <w:rFonts w:hint="eastAsia"/>
        </w:rPr>
        <w:t>1. In terms of the subject matter, the Law of Nature obliges everyone; therefore, it also bound the Jews before its formal promulgation on Mount Sinai.</w:t>
      </w:r>
    </w:p>
    <w:p>
      <w:pPr>
        <w:ind w:left="-5"/>
        <w:rPr>
          <w:rFonts w:hint="eastAsia"/>
        </w:rPr>
      </w:pPr>
      <w:r>
        <w:rPr>
          <w:rFonts w:hint="eastAsia"/>
        </w:rPr>
        <w:t>就内容而言,自然律约束所有人;因此,它也在西奈山正式颁布之前就约束了犹太人。</w:t>
      </w:r>
    </w:p>
    <w:p>
      <w:pPr>
        <w:ind w:left="-5"/>
        <w:rPr>
          <w:rFonts w:hint="eastAsia"/>
        </w:rPr>
      </w:pPr>
    </w:p>
    <w:p>
      <w:pPr>
        <w:ind w:left="-5"/>
        <w:rPr>
          <w:rFonts w:hint="eastAsia"/>
        </w:rPr>
      </w:pPr>
      <w:r>
        <w:rPr>
          <w:rFonts w:hint="eastAsia"/>
        </w:rPr>
        <w:t>2. Alternatively, we may consider its binding authority through the precepts and commands given with it. When a Law is declared by a Messenger, a new obligation is placed upon it. Thus, when Moses, as a Minister and Servant of God, delivered this Law to the people, he imposed an obligation upon them.</w:t>
      </w:r>
    </w:p>
    <w:p>
      <w:pPr>
        <w:ind w:left="-5"/>
        <w:rPr>
          <w:rFonts w:hint="eastAsia"/>
        </w:rPr>
      </w:pPr>
      <w:r>
        <w:rPr>
          <w:rFonts w:hint="eastAsia"/>
        </w:rPr>
        <w:t>另一种方式是,我们可以从其附带的戒律和命令来考虑其约束力。当一部法律由一位使者宣布时,它就承担了新的义务。因此,当摩西作为神的仆役和仆人将这部律法传达给人民时,他就将义务强加于他们之上。</w:t>
      </w:r>
    </w:p>
    <w:p>
      <w:pPr>
        <w:ind w:left="-5"/>
        <w:rPr>
          <w:rFonts w:hint="eastAsia"/>
        </w:rPr>
      </w:pPr>
    </w:p>
    <w:p>
      <w:pPr>
        <w:ind w:left="-5"/>
        <w:rPr>
          <w:rFonts w:hint="eastAsia"/>
        </w:rPr>
      </w:pPr>
      <w:r>
        <w:rPr>
          <w:rFonts w:hint="eastAsia"/>
        </w:rPr>
        <w:t>Now, the key question is whether this obligation was temporary or perpetual. I am inclined to the view shared by Pareus, Bellarmine, and Vasquez that it is perpetual.</w:t>
      </w:r>
    </w:p>
    <w:p>
      <w:pPr>
        <w:ind w:left="-5"/>
        <w:rPr>
          <w:rFonts w:hint="eastAsia"/>
        </w:rPr>
      </w:pPr>
      <w:r>
        <w:rPr>
          <w:rFonts w:hint="eastAsia"/>
        </w:rPr>
        <w:t>现在,关键问题是这种义务是暂时的还是永久的。我倾向于赞同帕雷乌斯、贝拉明和瓦斯克斯的观点,认为它是永久的。</w:t>
      </w:r>
    </w:p>
    <w:p>
      <w:pPr>
        <w:ind w:left="-5"/>
        <w:rPr>
          <w:rFonts w:hint="eastAsia"/>
        </w:rPr>
      </w:pPr>
    </w:p>
    <w:p>
      <w:pPr>
        <w:ind w:left="-5"/>
        <w:rPr>
          <w:rFonts w:hint="eastAsia"/>
        </w:rPr>
      </w:pPr>
      <w:r>
        <w:rPr>
          <w:rFonts w:hint="eastAsia"/>
          <w:lang w:val="en-US" w:eastAsia="zh-CN"/>
        </w:rPr>
        <w:t>3</w:t>
      </w:r>
      <w:r>
        <w:rPr>
          <w:rFonts w:hint="eastAsia"/>
        </w:rPr>
        <w:t>. While Rivet may not see this question as significant and may regard it as a mere wordplay, it is indeed crucial.</w:t>
      </w:r>
    </w:p>
    <w:p>
      <w:pPr>
        <w:ind w:left="-5"/>
        <w:rPr>
          <w:rFonts w:hint="eastAsia"/>
        </w:rPr>
      </w:pPr>
      <w:r>
        <w:rPr>
          <w:rFonts w:hint="eastAsia"/>
        </w:rPr>
        <w:t>尽管里维特可能并不认为这个问题很重要,甚至视之为纯粹的文字游戏,但它确实至关重要。</w:t>
      </w:r>
    </w:p>
    <w:p>
      <w:pPr>
        <w:ind w:left="-5"/>
        <w:rPr>
          <w:rFonts w:hint="eastAsia"/>
        </w:rPr>
      </w:pPr>
    </w:p>
    <w:p>
      <w:pPr>
        <w:ind w:left="-5"/>
        <w:rPr>
          <w:rFonts w:hint="eastAsia"/>
        </w:rPr>
      </w:pPr>
      <w:r>
        <w:rPr>
          <w:rFonts w:hint="eastAsia"/>
        </w:rPr>
        <w:t>Although they claim to oppose the Antinomians and affirm that the Law still obliges because of Christ's confirmation of it, the Antinomians assert that they do not differ from them in this regard.</w:t>
      </w:r>
    </w:p>
    <w:p>
      <w:pPr>
        <w:ind w:left="-5"/>
        <w:rPr>
          <w:rFonts w:hint="eastAsia"/>
        </w:rPr>
      </w:pPr>
      <w:r>
        <w:rPr>
          <w:rFonts w:hint="eastAsia"/>
        </w:rPr>
        <w:t>尽管他们声称反对反律主义者,并确认律法仍然因基督的肯定而具有约束力,但反律主义者却声称在这方面他们与之并无不同。</w:t>
      </w:r>
    </w:p>
    <w:p>
      <w:pPr>
        <w:ind w:left="-5"/>
        <w:rPr>
          <w:rFonts w:hint="eastAsia"/>
        </w:rPr>
      </w:pPr>
    </w:p>
    <w:p>
      <w:pPr>
        <w:ind w:left="-5"/>
        <w:rPr>
          <w:rFonts w:hint="eastAsia"/>
        </w:rPr>
      </w:pPr>
      <w:r>
        <w:rPr>
          <w:rFonts w:hint="eastAsia"/>
        </w:rPr>
        <w:t>According to the Antinomians, the Law binds in terms of its subject matter and its relationship with Jesus Christ.</w:t>
      </w:r>
    </w:p>
    <w:p>
      <w:pPr>
        <w:ind w:left="-5"/>
        <w:rPr>
          <w:rFonts w:hint="eastAsia"/>
        </w:rPr>
      </w:pPr>
      <w:r>
        <w:rPr>
          <w:rFonts w:hint="eastAsia"/>
        </w:rPr>
        <w:t>根据反律主义者的说法,律法是由于其内容和与耶稣基督的关系而具有约束力的。</w:t>
      </w:r>
    </w:p>
    <w:p>
      <w:pPr>
        <w:ind w:left="-5"/>
        <w:rPr>
          <w:rFonts w:hint="eastAsia"/>
        </w:rPr>
      </w:pPr>
    </w:p>
    <w:p>
      <w:pPr>
        <w:ind w:left="-5"/>
        <w:rPr>
          <w:rFonts w:hint="eastAsia"/>
        </w:rPr>
      </w:pPr>
      <w:r>
        <w:rPr>
          <w:rFonts w:hint="eastAsia"/>
        </w:rPr>
        <w:t>However, this assertion contradicts their other statements, as seen in the dangerous positions they hold concerning good works, which I have examined before.</w:t>
      </w:r>
    </w:p>
    <w:p>
      <w:pPr>
        <w:ind w:left="-5"/>
        <w:rPr>
          <w:rFonts w:hint="eastAsia"/>
        </w:rPr>
      </w:pPr>
      <w:r>
        <w:rPr>
          <w:rFonts w:hint="eastAsia"/>
        </w:rPr>
        <w:t>然而,这一声明与他们对善行所持的危险立场相矛盾,这些我之前已经研究过了。</w:t>
      </w:r>
    </w:p>
    <w:p>
      <w:pPr>
        <w:ind w:left="-5"/>
        <w:rPr>
          <w:rFonts w:hint="eastAsia"/>
        </w:rPr>
      </w:pPr>
    </w:p>
    <w:p>
      <w:pPr>
        <w:ind w:left="-5"/>
        <w:rPr>
          <w:rFonts w:hint="eastAsia"/>
        </w:rPr>
      </w:pPr>
      <w:r>
        <w:rPr>
          <w:rFonts w:hint="eastAsia"/>
        </w:rPr>
        <w:t>So, if we can demonstrate, without twisting or forcing Scripture, that when God gave the Ten Commandments (referring only to the Moral Law) through Moses, He intended a perpetual obligation for the Jews and all others who convert to Him, then the Antinomian error will be more evidently debunked.</w:t>
      </w:r>
    </w:p>
    <w:p>
      <w:pPr>
        <w:ind w:left="-5"/>
        <w:rPr>
          <w:rFonts w:hint="eastAsia"/>
        </w:rPr>
      </w:pPr>
      <w:r>
        <w:rPr>
          <w:rFonts w:hint="eastAsia"/>
        </w:rPr>
        <w:t>因此,如果我们能够不歪曲或强迫性地证明,当神通过摩西赐下十诫(仅指道德律)时,祂的意图是对犹太人和所有归向祂的人都有永久的义务,那么反律主义的错误就会更加明显地被驳斥。</w:t>
      </w:r>
    </w:p>
    <w:p>
      <w:pPr>
        <w:ind w:left="-5"/>
        <w:rPr>
          <w:rFonts w:hint="eastAsia"/>
        </w:rPr>
      </w:pPr>
    </w:p>
    <w:p>
      <w:pPr>
        <w:ind w:left="-5"/>
        <w:rPr>
          <w:rFonts w:hint="eastAsia"/>
        </w:rPr>
      </w:pPr>
      <w:r>
        <w:rPr>
          <w:rFonts w:hint="eastAsia"/>
        </w:rPr>
        <w:t>I must emphasize that in presenting my arguments for the affirmative, it is essential to keep in mind the specific sense in which the Question is framed, and that I do not speak of the entire scope of Moses's ministry.</w:t>
      </w:r>
    </w:p>
    <w:p>
      <w:pPr>
        <w:ind w:left="-5"/>
        <w:rPr>
          <w:rFonts w:hint="eastAsia"/>
        </w:rPr>
      </w:pPr>
      <w:r>
        <w:rPr>
          <w:rFonts w:hint="eastAsia"/>
        </w:rPr>
        <w:t>我必须强调,在提出支持肯定答案的论点时,关键是要记住这个问题的具体语境,而不是谈论摩西全部事工的范围。</w:t>
      </w:r>
    </w:p>
    <w:p>
      <w:pPr>
        <w:numPr>
          <w:ilvl w:val="0"/>
          <w:numId w:val="0"/>
        </w:numPr>
        <w:ind w:left="275" w:leftChars="0"/>
      </w:pPr>
    </w:p>
    <w:p>
      <w:pPr>
        <w:ind w:left="-5"/>
        <w:rPr>
          <w:rFonts w:hint="eastAsia"/>
        </w:rPr>
      </w:pPr>
      <w:r>
        <w:rPr>
          <w:rFonts w:hint="eastAsia"/>
        </w:rPr>
        <w:t>First and foremost, I offer this compelling argument: If the Ceremonial Law, as given by Moses, still obliged Christians (even though its subject matter had no inherent obligation and required revocation and abolition), then the Moral Law given by Moses must also continue to bind, despite the absence of binding in terms of its subject matter, unless we can demonstrate where it has been repealed.</w:t>
      </w:r>
    </w:p>
    <w:p>
      <w:pPr>
        <w:ind w:left="-5"/>
        <w:rPr>
          <w:rFonts w:hint="eastAsia"/>
        </w:rPr>
      </w:pPr>
      <w:r>
        <w:rPr>
          <w:rFonts w:hint="eastAsia"/>
        </w:rPr>
        <w:t>首先,我提出这个有力的论点:如果摩西所赐的礼仪律仍然约束基督徒(尽管其内容本身没有固有的义务,需要被废除和撤销),那么摩西所赐的道德律也必须继续约束,除非我们能够证明它已被废除。</w:t>
      </w:r>
    </w:p>
    <w:p>
      <w:pPr>
        <w:ind w:left="-5"/>
        <w:rPr>
          <w:rFonts w:hint="eastAsia"/>
        </w:rPr>
      </w:pPr>
    </w:p>
    <w:p>
      <w:pPr>
        <w:ind w:left="-5"/>
        <w:rPr>
          <w:rFonts w:hint="eastAsia"/>
        </w:rPr>
      </w:pPr>
      <w:r>
        <w:rPr>
          <w:rFonts w:hint="eastAsia"/>
        </w:rPr>
        <w:t>To clarify further, consider that in the early days of the Church, there was a major debate regarding whether converted Gentiles were obligated to observe the Ceremonial Law, including circumcision and all the legal purifications. The resolution to these questions was based on the understanding that these ceremonial practices were merely shadows, and since Christ, the fulfillment, had come, they were no longer necessary.</w:t>
      </w:r>
    </w:p>
    <w:p>
      <w:pPr>
        <w:ind w:left="-5"/>
        <w:rPr>
          <w:rFonts w:hint="eastAsia"/>
        </w:rPr>
      </w:pPr>
      <w:r>
        <w:rPr>
          <w:rFonts w:hint="eastAsia"/>
        </w:rPr>
        <w:t>为了进一步澄清,请考虑在教会初期,有一场关于受洗外邦人是否有义务遵守包括割礼和所有法定洁净礼在内的礼仪律的重大辩论。对这些问题的解决,是基于这样的理解:这些礼仪实践不过是影子,而基督作为应验者已经来临,它们不再必要了。</w:t>
      </w:r>
    </w:p>
    <w:p>
      <w:pPr>
        <w:ind w:left="-5"/>
        <w:rPr>
          <w:rFonts w:hint="eastAsia"/>
        </w:rPr>
      </w:pPr>
    </w:p>
    <w:p>
      <w:pPr>
        <w:ind w:left="-5"/>
        <w:rPr>
          <w:rFonts w:hint="eastAsia"/>
        </w:rPr>
      </w:pPr>
      <w:r>
        <w:rPr>
          <w:rFonts w:hint="eastAsia"/>
        </w:rPr>
        <w:t>As for the Judicial Laws, they were given specifically for the political body of the Jewish nation, and as the polity ceased to exist, these laws lost their principal purpose, causing the accessory to fall with it. Thus, according to general consensus, the Ceremonial Law would have continued to bind Christians if not for specific revocations and inherent reasons for their cessation.</w:t>
      </w:r>
    </w:p>
    <w:p>
      <w:pPr>
        <w:ind w:left="-5"/>
        <w:rPr>
          <w:rFonts w:hint="eastAsia"/>
        </w:rPr>
      </w:pPr>
      <w:r>
        <w:rPr>
          <w:rFonts w:hint="eastAsia"/>
        </w:rPr>
        <w:t>至于司法律,它们是专门为犹太民族的政治体制而赐的,而随着这个政体的消失,这些律法也失去了其主要目的,附属的部分也随之消失。因此,按照普遍共识,如果没有明确的废除和停止的内在原因,礼仪律本应继续约束基督徒。</w:t>
      </w:r>
    </w:p>
    <w:p>
      <w:pPr>
        <w:ind w:left="-5"/>
        <w:rPr>
          <w:rFonts w:hint="eastAsia"/>
        </w:rPr>
      </w:pPr>
    </w:p>
    <w:p>
      <w:pPr>
        <w:ind w:left="-5"/>
        <w:rPr>
          <w:rFonts w:hint="eastAsia"/>
        </w:rPr>
      </w:pPr>
      <w:r>
        <w:rPr>
          <w:rFonts w:hint="eastAsia"/>
        </w:rPr>
        <w:t xml:space="preserve">However, the same cannot be said for the Moral Law, as its subject matter is eternal, and there are no scriptural passages that abrogate it. </w:t>
      </w:r>
    </w:p>
    <w:p>
      <w:pPr>
        <w:ind w:left="-5"/>
        <w:rPr>
          <w:rFonts w:hint="eastAsia"/>
        </w:rPr>
      </w:pPr>
      <w:r>
        <w:rPr>
          <w:rFonts w:hint="eastAsia"/>
        </w:rPr>
        <w:t>然而,这对于道德律来说是不成立的,因为它的内容是永恒的,圣经中也没有废止它的段落。</w:t>
      </w:r>
    </w:p>
    <w:p>
      <w:pPr>
        <w:ind w:left="-5"/>
        <w:rPr>
          <w:rFonts w:hint="eastAsia"/>
        </w:rPr>
      </w:pPr>
    </w:p>
    <w:p>
      <w:pPr>
        <w:ind w:left="-5"/>
        <w:rPr>
          <w:rFonts w:hint="eastAsia"/>
        </w:rPr>
      </w:pPr>
      <w:r>
        <w:rPr>
          <w:rFonts w:hint="eastAsia"/>
        </w:rPr>
        <w:t>While some may argue that the Apostles' references to the Law encompass both the Moral and Ceremonial aspects, it is crucial to note that the primary issue in the early dispute was solely about Ceremonial Law and its relation to justification. The Apostles clarified that neither Ceremonial nor Moral Law justifies; instead, justification is attained through Christ alone.</w:t>
      </w:r>
    </w:p>
    <w:p>
      <w:pPr>
        <w:ind w:left="-5"/>
        <w:rPr>
          <w:rFonts w:hint="eastAsia"/>
        </w:rPr>
      </w:pPr>
      <w:r>
        <w:rPr>
          <w:rFonts w:hint="eastAsia"/>
        </w:rPr>
        <w:t>虽然有人可能会争辩说使徒提到的律法包括道德律和礼仪律两个方面,但关键是要认识到早期争议的主要问题仅仅是关于礼仪律及其与称义的关系。使徒们明确指出,不是礼仪律也不是道德律使人称义,而是通过基督独自得到称义。</w:t>
      </w:r>
    </w:p>
    <w:p>
      <w:pPr>
        <w:ind w:left="-5"/>
        <w:rPr>
          <w:rFonts w:hint="eastAsia"/>
        </w:rPr>
      </w:pPr>
    </w:p>
    <w:p>
      <w:pPr>
        <w:ind w:left="-5"/>
        <w:rPr>
          <w:rFonts w:hint="eastAsia"/>
        </w:rPr>
      </w:pPr>
      <w:r>
        <w:rPr>
          <w:rFonts w:hint="eastAsia"/>
        </w:rPr>
        <w:t>Therefore, their inclusion of the Moral Law in the discussion relates to justification, not obligation. The main question revolved around whether the Ceremonial Law still obliged, with some believing that performing those acts could lead to justification. This, in essence, is the first argument.</w:t>
      </w:r>
    </w:p>
    <w:p>
      <w:pPr>
        <w:ind w:left="-5"/>
        <w:rPr>
          <w:rFonts w:hint="eastAsia"/>
        </w:rPr>
      </w:pPr>
      <w:r>
        <w:rPr>
          <w:rFonts w:hint="eastAsia"/>
        </w:rPr>
        <w:t>因此,他们将道德律纳入讨论的目的是与称义有关,而非义务。主要问题是围绕着礼仪律是否仍具有约束力,有些人认为实践这些行为可以导致称义。这就是第一个论点的本质。</w:t>
      </w:r>
    </w:p>
    <w:p>
      <w:pPr>
        <w:ind w:left="-5"/>
      </w:pPr>
    </w:p>
    <w:p>
      <w:pPr>
        <w:ind w:left="-5"/>
        <w:rPr>
          <w:rFonts w:hint="eastAsia"/>
        </w:rPr>
      </w:pPr>
      <w:r>
        <w:rPr>
          <w:rFonts w:hint="eastAsia"/>
        </w:rPr>
        <w:t>The second Argument stems from Scripture, which emphasizes the binding nature of the Moral Law on Gentiles who have embraced Christianity.</w:t>
      </w:r>
    </w:p>
    <w:p>
      <w:pPr>
        <w:ind w:left="-5"/>
        <w:rPr>
          <w:rFonts w:hint="eastAsia"/>
        </w:rPr>
      </w:pPr>
      <w:r>
        <w:rPr>
          <w:rFonts w:hint="eastAsia"/>
        </w:rPr>
        <w:t>第二个论点源于圣经,它强调道德律对于皈依基督教的外邦人仍具有约束力。</w:t>
      </w:r>
    </w:p>
    <w:p>
      <w:pPr>
        <w:ind w:left="-5"/>
        <w:rPr>
          <w:rFonts w:hint="eastAsia"/>
        </w:rPr>
      </w:pPr>
    </w:p>
    <w:p>
      <w:pPr>
        <w:ind w:left="-5"/>
        <w:rPr>
          <w:rFonts w:hint="eastAsia"/>
        </w:rPr>
      </w:pPr>
      <w:r>
        <w:rPr>
          <w:rFonts w:hint="eastAsia"/>
        </w:rPr>
        <w:t xml:space="preserve">This is evident in Paul's writings to the Romans and Ephesians, where he cites the commandments given by Moses as still relevant. </w:t>
      </w:r>
    </w:p>
    <w:p>
      <w:pPr>
        <w:ind w:left="-5"/>
        <w:rPr>
          <w:rFonts w:hint="eastAsia"/>
        </w:rPr>
      </w:pPr>
      <w:r>
        <w:rPr>
          <w:rFonts w:hint="eastAsia"/>
        </w:rPr>
        <w:t>这在保罗写给罗马人和以弗所人的书信中很明显,他引用了摩西所颁布的诫命仍然有效。</w:t>
      </w:r>
    </w:p>
    <w:p>
      <w:pPr>
        <w:ind w:left="-5"/>
        <w:rPr>
          <w:rFonts w:hint="eastAsia"/>
        </w:rPr>
      </w:pPr>
    </w:p>
    <w:p>
      <w:pPr>
        <w:ind w:left="-5"/>
        <w:rPr>
          <w:rFonts w:hint="eastAsia"/>
        </w:rPr>
      </w:pPr>
      <w:r>
        <w:rPr>
          <w:rFonts w:hint="eastAsia"/>
        </w:rPr>
        <w:t xml:space="preserve">For example, in Romans 13:8-9, he declares that love fulfills the Law and then proceeds to list the commandments given by Moses. </w:t>
      </w:r>
    </w:p>
    <w:p>
      <w:pPr>
        <w:ind w:left="-5"/>
        <w:rPr>
          <w:rFonts w:hint="eastAsia"/>
        </w:rPr>
      </w:pPr>
      <w:r>
        <w:rPr>
          <w:rFonts w:hint="eastAsia"/>
        </w:rPr>
        <w:t>例如,在罗马书13:8-9中,他宣称爱就是成全律法,然后列举了摩西所赐的诫命。</w:t>
      </w:r>
    </w:p>
    <w:p>
      <w:pPr>
        <w:ind w:left="-5"/>
        <w:rPr>
          <w:rFonts w:hint="eastAsia"/>
        </w:rPr>
      </w:pPr>
    </w:p>
    <w:p>
      <w:pPr>
        <w:ind w:left="-5"/>
        <w:rPr>
          <w:rFonts w:hint="eastAsia"/>
        </w:rPr>
      </w:pPr>
      <w:r>
        <w:rPr>
          <w:rFonts w:hint="eastAsia"/>
        </w:rPr>
        <w:t>Similarly, in Ephesians 6:2, Paul urges children to honor their father and mother, referring to it as the first Commandment with a promise.</w:t>
      </w:r>
    </w:p>
    <w:p>
      <w:pPr>
        <w:ind w:left="-5"/>
        <w:rPr>
          <w:rFonts w:hint="eastAsia"/>
        </w:rPr>
      </w:pPr>
      <w:r>
        <w:rPr>
          <w:rFonts w:hint="eastAsia"/>
        </w:rPr>
        <w:t>同样地,在以弗所书6:2中,保罗敦促儿女孝敬父母,并称之为有应许的第一条诫命。</w:t>
      </w:r>
    </w:p>
    <w:p>
      <w:pPr>
        <w:ind w:left="-5"/>
        <w:rPr>
          <w:rFonts w:hint="eastAsia"/>
        </w:rPr>
      </w:pPr>
    </w:p>
    <w:p>
      <w:pPr>
        <w:ind w:left="-5"/>
        <w:rPr>
          <w:rFonts w:hint="eastAsia"/>
        </w:rPr>
      </w:pPr>
      <w:r>
        <w:rPr>
          <w:rFonts w:hint="eastAsia"/>
        </w:rPr>
        <w:t xml:space="preserve">These exhortations are based entirely on Moses's teachings and cannot be attributed to any other source. </w:t>
      </w:r>
    </w:p>
    <w:p>
      <w:pPr>
        <w:ind w:left="-5"/>
        <w:rPr>
          <w:rFonts w:hint="eastAsia"/>
        </w:rPr>
      </w:pPr>
      <w:r>
        <w:rPr>
          <w:rFonts w:hint="eastAsia"/>
        </w:rPr>
        <w:t>这些劝勉完全建基于摩西的教导,不能归因于任何其他来源。</w:t>
      </w:r>
    </w:p>
    <w:p>
      <w:pPr>
        <w:ind w:left="-5"/>
        <w:rPr>
          <w:rFonts w:hint="eastAsia"/>
        </w:rPr>
      </w:pPr>
    </w:p>
    <w:p>
      <w:pPr>
        <w:ind w:left="-5"/>
        <w:rPr>
          <w:rFonts w:hint="eastAsia"/>
        </w:rPr>
      </w:pPr>
      <w:r>
        <w:rPr>
          <w:rFonts w:hint="eastAsia"/>
        </w:rPr>
        <w:t>The Epistle of James further supports this perspective in chapters 2:8 and 2:10, where he refers to the fulfillment of the "royal Law" as laid out in the Scriptures (referring to Moses's writings).</w:t>
      </w:r>
    </w:p>
    <w:p>
      <w:pPr>
        <w:ind w:left="-5"/>
        <w:rPr>
          <w:rFonts w:hint="eastAsia"/>
        </w:rPr>
      </w:pPr>
      <w:r>
        <w:rPr>
          <w:rFonts w:hint="eastAsia"/>
        </w:rPr>
        <w:t>雅各书2:8和2:10也进一步支持这一观点,在那里他提到了遵行"至尊的律法",这指的是摩西的著作。</w:t>
      </w:r>
    </w:p>
    <w:p>
      <w:pPr>
        <w:ind w:left="-5"/>
        <w:rPr>
          <w:rFonts w:hint="eastAsia"/>
        </w:rPr>
      </w:pPr>
    </w:p>
    <w:p>
      <w:pPr>
        <w:ind w:left="-5"/>
        <w:rPr>
          <w:rFonts w:hint="eastAsia"/>
        </w:rPr>
      </w:pPr>
      <w:r>
        <w:rPr>
          <w:rFonts w:hint="eastAsia"/>
        </w:rPr>
        <w:t>The argument here is not based on the matter or content of the commandments but on the authority and origin of these commandments, which come directly from God through Moses.</w:t>
      </w:r>
    </w:p>
    <w:p>
      <w:pPr>
        <w:ind w:left="-5"/>
        <w:rPr>
          <w:rFonts w:hint="eastAsia"/>
        </w:rPr>
      </w:pPr>
      <w:r>
        <w:rPr>
          <w:rFonts w:hint="eastAsia"/>
        </w:rPr>
        <w:t>这里的论点不是基于诫命的内容或实质,而是基于这些诫命的权威和来源,它们直接来自神通过摩西颁布。</w:t>
      </w:r>
    </w:p>
    <w:p>
      <w:pPr>
        <w:ind w:left="-5"/>
        <w:rPr>
          <w:rFonts w:hint="eastAsia"/>
        </w:rPr>
      </w:pPr>
    </w:p>
    <w:p>
      <w:pPr>
        <w:ind w:left="-5"/>
        <w:rPr>
          <w:rFonts w:hint="eastAsia"/>
        </w:rPr>
      </w:pPr>
      <w:r>
        <w:rPr>
          <w:rFonts w:hint="eastAsia"/>
        </w:rPr>
        <w:t xml:space="preserve">Therefore, when considering whether these commandments apply to Gentile converts, we must recognize that Jews and Christians are regarded as one people in God's sight. </w:t>
      </w:r>
    </w:p>
    <w:p>
      <w:pPr>
        <w:ind w:left="-5"/>
        <w:rPr>
          <w:rFonts w:hint="eastAsia"/>
        </w:rPr>
      </w:pPr>
      <w:r>
        <w:rPr>
          <w:rFonts w:hint="eastAsia"/>
        </w:rPr>
        <w:t>因此,在考虑这些诫命是否适用于外邦人皈依者时,我们必须认识到,在神眼中,犹太人和基督徒被视为同一个民族。</w:t>
      </w:r>
    </w:p>
    <w:p>
      <w:pPr>
        <w:ind w:left="-5"/>
        <w:rPr>
          <w:rFonts w:hint="eastAsia"/>
        </w:rPr>
      </w:pPr>
    </w:p>
    <w:p>
      <w:pPr>
        <w:ind w:left="-5"/>
        <w:rPr>
          <w:rFonts w:hint="eastAsia"/>
        </w:rPr>
      </w:pPr>
      <w:r>
        <w:rPr>
          <w:rFonts w:hint="eastAsia"/>
        </w:rPr>
        <w:t>For instance, in 1 Corinthians 10, the Apostle addresses the Corinthians as having a spiritual connection to their ancestors through Moses, signifying that they are seen as part of the same spiritual lineage.</w:t>
      </w:r>
    </w:p>
    <w:p>
      <w:pPr>
        <w:ind w:left="-5"/>
        <w:rPr>
          <w:rFonts w:hint="eastAsia"/>
        </w:rPr>
      </w:pPr>
      <w:r>
        <w:rPr>
          <w:rFonts w:hint="eastAsia"/>
        </w:rPr>
        <w:t>例如,在哥林多前书10章中,使徒将哥林多人视为通过摩西与他们的祖先有着属灵的联系,意味着他们被视为同一属灵血脉的一部分。</w:t>
      </w:r>
    </w:p>
    <w:p>
      <w:pPr>
        <w:ind w:left="-5"/>
        <w:rPr>
          <w:rFonts w:hint="eastAsia"/>
        </w:rPr>
      </w:pPr>
    </w:p>
    <w:p>
      <w:pPr>
        <w:ind w:left="-5"/>
        <w:rPr>
          <w:rFonts w:hint="eastAsia"/>
        </w:rPr>
      </w:pPr>
      <w:r>
        <w:rPr>
          <w:rFonts w:hint="eastAsia"/>
        </w:rPr>
        <w:t xml:space="preserve">The third Argument centers around the obligation to observe the Sabbath day. </w:t>
      </w:r>
    </w:p>
    <w:p>
      <w:pPr>
        <w:ind w:left="-5"/>
        <w:rPr>
          <w:rFonts w:hint="eastAsia"/>
        </w:rPr>
      </w:pPr>
      <w:r>
        <w:rPr>
          <w:rFonts w:hint="eastAsia"/>
        </w:rPr>
        <w:t>第三个论点集中在遵守安息日的义务上。</w:t>
      </w:r>
    </w:p>
    <w:p>
      <w:pPr>
        <w:ind w:left="-5"/>
        <w:rPr>
          <w:rFonts w:hint="eastAsia"/>
        </w:rPr>
      </w:pPr>
    </w:p>
    <w:p>
      <w:pPr>
        <w:ind w:left="-5"/>
        <w:rPr>
          <w:rFonts w:hint="eastAsia"/>
        </w:rPr>
      </w:pPr>
      <w:r>
        <w:rPr>
          <w:rFonts w:hint="eastAsia"/>
        </w:rPr>
        <w:t>This is a strong indication that the Moral Law, as given by Moses, binds us as Christians.</w:t>
      </w:r>
    </w:p>
    <w:p>
      <w:pPr>
        <w:ind w:left="-5"/>
        <w:rPr>
          <w:rFonts w:hint="eastAsia"/>
        </w:rPr>
      </w:pPr>
      <w:r>
        <w:rPr>
          <w:rFonts w:hint="eastAsia"/>
        </w:rPr>
        <w:t>这是一个强有力的迹象,表明摩西所颁布的道德律也约束着我们这些基督徒。</w:t>
      </w:r>
    </w:p>
    <w:p>
      <w:pPr>
        <w:ind w:left="-5"/>
        <w:rPr>
          <w:rFonts w:hint="eastAsia"/>
        </w:rPr>
      </w:pPr>
    </w:p>
    <w:p>
      <w:pPr>
        <w:ind w:left="-5"/>
        <w:rPr>
          <w:rFonts w:hint="eastAsia"/>
        </w:rPr>
      </w:pPr>
      <w:r>
        <w:rPr>
          <w:rFonts w:hint="eastAsia"/>
        </w:rPr>
        <w:t xml:space="preserve">The Orthodoxy's view, which is abundantly supported, is that the Sabbath day is perpetual and based on the fourth Commandment. </w:t>
      </w:r>
    </w:p>
    <w:p>
      <w:pPr>
        <w:ind w:left="-5"/>
        <w:rPr>
          <w:rFonts w:hint="eastAsia"/>
        </w:rPr>
      </w:pPr>
      <w:r>
        <w:rPr>
          <w:rFonts w:hint="eastAsia"/>
        </w:rPr>
        <w:t>正统观点得到了广泛的支持,认为安息日是永久性的,建立在第四诫之上。</w:t>
      </w:r>
    </w:p>
    <w:p>
      <w:pPr>
        <w:ind w:left="-5"/>
        <w:rPr>
          <w:rFonts w:hint="eastAsia"/>
        </w:rPr>
      </w:pPr>
    </w:p>
    <w:p>
      <w:pPr>
        <w:ind w:left="-5"/>
        <w:rPr>
          <w:rFonts w:hint="eastAsia"/>
        </w:rPr>
      </w:pPr>
      <w:r>
        <w:rPr>
          <w:rFonts w:hint="eastAsia"/>
        </w:rPr>
        <w:t>Consequently, we can infer that the Commandments, as delivered by Moses, hold sway over us.</w:t>
      </w:r>
    </w:p>
    <w:p>
      <w:pPr>
        <w:ind w:left="-5"/>
        <w:rPr>
          <w:rFonts w:hint="eastAsia"/>
        </w:rPr>
      </w:pPr>
      <w:r>
        <w:rPr>
          <w:rFonts w:hint="eastAsia"/>
        </w:rPr>
        <w:t>因此,我们可以推断,摩西颁布的诫命对我们仍然具有约束力。</w:t>
      </w:r>
    </w:p>
    <w:p>
      <w:pPr>
        <w:ind w:left="-5"/>
        <w:rPr>
          <w:rFonts w:hint="eastAsia"/>
        </w:rPr>
      </w:pPr>
    </w:p>
    <w:p>
      <w:pPr>
        <w:ind w:left="-5"/>
        <w:rPr>
          <w:rFonts w:hint="eastAsia"/>
        </w:rPr>
      </w:pPr>
      <w:r>
        <w:rPr>
          <w:rFonts w:hint="eastAsia"/>
        </w:rPr>
        <w:t>The distinction made by some between the binding nature of the Law based on its content (ration materiae) and the binding nature based on its ministry (ration ministry) is not applicable in this context.</w:t>
      </w:r>
    </w:p>
    <w:p>
      <w:pPr>
        <w:ind w:left="-5"/>
        <w:rPr>
          <w:rFonts w:hint="eastAsia"/>
        </w:rPr>
      </w:pPr>
      <w:r>
        <w:rPr>
          <w:rFonts w:hint="eastAsia"/>
        </w:rPr>
        <w:t>在这种情况下,有人做出的关于基于律法内容(ration materiae)还是基于其职分(ration ministry)的约束性质之间的区分是不适用的。</w:t>
      </w:r>
    </w:p>
    <w:p>
      <w:pPr>
        <w:ind w:left="-5"/>
        <w:rPr>
          <w:rFonts w:hint="eastAsia"/>
        </w:rPr>
      </w:pPr>
    </w:p>
    <w:p>
      <w:pPr>
        <w:ind w:left="-5"/>
        <w:rPr>
          <w:rFonts w:hint="eastAsia"/>
        </w:rPr>
      </w:pPr>
      <w:r>
        <w:rPr>
          <w:rFonts w:hint="eastAsia"/>
        </w:rPr>
        <w:t xml:space="preserve">The seventh-day Sabbath does not bind us merely due to the content or matter of the day itself; there is nothing inherent in nature to specify the seventh day over the fifth day, for instance. </w:t>
      </w:r>
    </w:p>
    <w:p>
      <w:pPr>
        <w:ind w:left="-5"/>
        <w:rPr>
          <w:rFonts w:hint="eastAsia"/>
        </w:rPr>
      </w:pPr>
      <w:r>
        <w:rPr>
          <w:rFonts w:hint="eastAsia"/>
        </w:rPr>
        <w:t>遵守七日安息日并非仅仅因为这一天本身的内容或事物,例如,没有什么在本质上能规定第七天而不是第五天。</w:t>
      </w:r>
    </w:p>
    <w:p>
      <w:pPr>
        <w:ind w:left="-5"/>
        <w:rPr>
          <w:rFonts w:hint="eastAsia"/>
        </w:rPr>
      </w:pPr>
    </w:p>
    <w:p>
      <w:pPr>
        <w:ind w:left="-5"/>
        <w:rPr>
          <w:rFonts w:hint="eastAsia"/>
        </w:rPr>
      </w:pPr>
      <w:r>
        <w:rPr>
          <w:rFonts w:hint="eastAsia"/>
        </w:rPr>
        <w:t>Instead, its observance is derived solely from God's direct Command.</w:t>
      </w:r>
    </w:p>
    <w:p>
      <w:pPr>
        <w:ind w:left="-5"/>
        <w:rPr>
          <w:rFonts w:hint="eastAsia"/>
        </w:rPr>
      </w:pPr>
      <w:r>
        <w:rPr>
          <w:rFonts w:hint="eastAsia"/>
        </w:rPr>
        <w:t>相反,它的遵守完全源自于神的直接命令。</w:t>
      </w:r>
    </w:p>
    <w:p>
      <w:pPr>
        <w:ind w:left="-5"/>
        <w:rPr>
          <w:rFonts w:hint="eastAsia"/>
        </w:rPr>
      </w:pPr>
    </w:p>
    <w:p>
      <w:pPr>
        <w:ind w:left="-5"/>
        <w:rPr>
          <w:rFonts w:hint="eastAsia"/>
        </w:rPr>
      </w:pPr>
      <w:r>
        <w:rPr>
          <w:rFonts w:hint="eastAsia"/>
        </w:rPr>
        <w:t>However, it does not necessarily follow that we are bound to observe the Jewish seventh-day Sabbath, as the Learned have demonstrated in their scholarly discussions on this topic.</w:t>
      </w:r>
    </w:p>
    <w:p>
      <w:pPr>
        <w:ind w:left="-5"/>
        <w:rPr>
          <w:rFonts w:hint="eastAsia"/>
        </w:rPr>
      </w:pPr>
      <w:r>
        <w:rPr>
          <w:rFonts w:hint="eastAsia"/>
        </w:rPr>
        <w:t>然而,我们并非必须受到遵守犹太人的七日安息日的约束,正如学者们在学术讨论中所证明的那样。</w:t>
      </w:r>
    </w:p>
    <w:p>
      <w:pPr>
        <w:ind w:left="-5"/>
        <w:rPr>
          <w:rFonts w:hint="eastAsia"/>
        </w:rPr>
      </w:pPr>
    </w:p>
    <w:p>
      <w:pPr>
        <w:ind w:left="-5"/>
        <w:rPr>
          <w:rFonts w:hint="eastAsia"/>
        </w:rPr>
      </w:pPr>
      <w:r>
        <w:rPr>
          <w:rFonts w:hint="eastAsia"/>
        </w:rPr>
        <w:t xml:space="preserve">Now, those who deny that the Law was given by Moses must consequently conclude that we observe the Sabbath day only based on New Testament grounds, and not as a result of the fourth Commandment. </w:t>
      </w:r>
    </w:p>
    <w:p>
      <w:pPr>
        <w:ind w:left="-5"/>
        <w:rPr>
          <w:rFonts w:hint="eastAsia"/>
        </w:rPr>
      </w:pPr>
      <w:r>
        <w:rPr>
          <w:rFonts w:hint="eastAsia"/>
        </w:rPr>
        <w:t>现在,那些否认律法是由摩西颁布的人必须得出结论,我们遵守安息日是基于新约的根据,而不是源于第四诫。</w:t>
      </w:r>
    </w:p>
    <w:p>
      <w:pPr>
        <w:ind w:left="-5"/>
        <w:rPr>
          <w:rFonts w:hint="eastAsia"/>
        </w:rPr>
      </w:pPr>
    </w:p>
    <w:p>
      <w:pPr>
        <w:ind w:left="-5"/>
        <w:rPr>
          <w:rFonts w:hint="eastAsia"/>
        </w:rPr>
      </w:pPr>
      <w:r>
        <w:rPr>
          <w:rFonts w:hint="eastAsia"/>
        </w:rPr>
        <w:t>Despite this argument not being strong enough to rely upon, it is noteworthy that all Churches have maintained the moral Law alongside its Preface in their Catechisms, implying that it applies to us.</w:t>
      </w:r>
    </w:p>
    <w:p>
      <w:pPr>
        <w:ind w:left="-5"/>
        <w:rPr>
          <w:rFonts w:hint="eastAsia"/>
        </w:rPr>
      </w:pPr>
      <w:r>
        <w:rPr>
          <w:rFonts w:hint="eastAsia"/>
        </w:rPr>
        <w:t>尽管这个论点不够强大,值得注意的是,所有教会都在教理问答中保留了道德律以及其序言,这暗示着它适用于我们。</w:t>
      </w:r>
    </w:p>
    <w:p>
      <w:pPr>
        <w:ind w:left="-5"/>
      </w:pPr>
    </w:p>
    <w:p>
      <w:pPr>
        <w:ind w:left="-5"/>
        <w:rPr>
          <w:rFonts w:hint="eastAsia"/>
        </w:rPr>
      </w:pPr>
      <w:r>
        <w:rPr>
          <w:rFonts w:hint="eastAsia"/>
        </w:rPr>
        <w:t>When profane opinions and licentious doctrines arose against the observance of the Sabbath day, learned and sound individuals regarded it as an attack on one of the Commandments.</w:t>
      </w:r>
    </w:p>
    <w:p>
      <w:pPr>
        <w:ind w:left="-5"/>
        <w:rPr>
          <w:rFonts w:hint="eastAsia"/>
        </w:rPr>
      </w:pPr>
      <w:r>
        <w:rPr>
          <w:rFonts w:hint="eastAsia"/>
        </w:rPr>
        <w:t>当有亵渎的观点和放荡的教义出现反对遵守安息日时,有学识且稳健的人认为这是对十诫之一的攻击。</w:t>
      </w:r>
    </w:p>
    <w:p>
      <w:pPr>
        <w:ind w:left="-5"/>
        <w:rPr>
          <w:rFonts w:hint="eastAsia"/>
        </w:rPr>
      </w:pPr>
    </w:p>
    <w:p>
      <w:pPr>
        <w:ind w:left="-5"/>
        <w:rPr>
          <w:rFonts w:hint="eastAsia"/>
        </w:rPr>
      </w:pPr>
      <w:r>
        <w:rPr>
          <w:rFonts w:hint="eastAsia"/>
        </w:rPr>
        <w:t>Thus, their distinction that the Moral Law binds due to the Law of Nature but not the Law of Moses does not hold.</w:t>
      </w:r>
    </w:p>
    <w:p>
      <w:pPr>
        <w:ind w:left="-5"/>
        <w:rPr>
          <w:rFonts w:hint="eastAsia"/>
        </w:rPr>
      </w:pPr>
      <w:r>
        <w:rPr>
          <w:rFonts w:hint="eastAsia"/>
        </w:rPr>
        <w:t>因此,他们区分道德律所约束的根源是出于自然律,而不是出于摩西律法,这种区分是站不住脚的。</w:t>
      </w:r>
    </w:p>
    <w:p>
      <w:pPr>
        <w:ind w:left="-5"/>
        <w:rPr>
          <w:rFonts w:hint="eastAsia"/>
        </w:rPr>
      </w:pPr>
    </w:p>
    <w:p>
      <w:pPr>
        <w:ind w:left="-5"/>
        <w:rPr>
          <w:rFonts w:hint="eastAsia"/>
        </w:rPr>
      </w:pPr>
      <w:r>
        <w:rPr>
          <w:rFonts w:hint="eastAsia"/>
        </w:rPr>
        <w:t>As the Sabbath day's moral and perpetual nature derives solely from God's positive Commandment, it cannot be rooted in the Law of Nature concerning a specific time.</w:t>
      </w:r>
    </w:p>
    <w:p>
      <w:pPr>
        <w:ind w:left="-5"/>
        <w:rPr>
          <w:rFonts w:hint="eastAsia"/>
        </w:rPr>
      </w:pPr>
      <w:r>
        <w:rPr>
          <w:rFonts w:hint="eastAsia"/>
        </w:rPr>
        <w:t>因为安息日的道德性和永久性纯粹来自于神的正面命令,所以它不能建基于特定时间的自然律。</w:t>
      </w:r>
    </w:p>
    <w:p>
      <w:pPr>
        <w:ind w:left="-5"/>
        <w:rPr>
          <w:rFonts w:hint="eastAsia"/>
        </w:rPr>
      </w:pPr>
    </w:p>
    <w:p>
      <w:pPr>
        <w:ind w:left="-5"/>
        <w:rPr>
          <w:rFonts w:hint="eastAsia"/>
        </w:rPr>
      </w:pPr>
      <w:r>
        <w:rPr>
          <w:rFonts w:hint="eastAsia"/>
        </w:rPr>
        <w:t>The fourth Argument is based on Reason, which deems it incongruous to impose a temporary obligation on a perpetual duty.</w:t>
      </w:r>
    </w:p>
    <w:p>
      <w:pPr>
        <w:ind w:left="-5"/>
        <w:rPr>
          <w:rFonts w:hint="eastAsia"/>
        </w:rPr>
      </w:pPr>
      <w:r>
        <w:rPr>
          <w:rFonts w:hint="eastAsia"/>
        </w:rPr>
        <w:t>第四个论点建立在理性之上,认为在永久性的义务上加以临时性的约束是不协调的。</w:t>
      </w:r>
    </w:p>
    <w:p>
      <w:pPr>
        <w:ind w:left="-5"/>
        <w:rPr>
          <w:rFonts w:hint="eastAsia"/>
        </w:rPr>
      </w:pPr>
    </w:p>
    <w:p>
      <w:pPr>
        <w:ind w:left="-5"/>
        <w:rPr>
          <w:rFonts w:hint="eastAsia"/>
        </w:rPr>
      </w:pPr>
      <w:r>
        <w:rPr>
          <w:rFonts w:hint="eastAsia"/>
        </w:rPr>
        <w:t>It is implausible that God, while delivering the Law through Moses, intended it to have a temporary obligation when the subject matter is perpetual.</w:t>
      </w:r>
    </w:p>
    <w:p>
      <w:pPr>
        <w:ind w:left="-5"/>
        <w:rPr>
          <w:rFonts w:hint="eastAsia"/>
        </w:rPr>
      </w:pPr>
      <w:r>
        <w:rPr>
          <w:rFonts w:hint="eastAsia"/>
        </w:rPr>
        <w:t>在神通过摩西颁布律法时,不可能有意将其赋予临时性的义务,当涉及永恒不变的主题。</w:t>
      </w:r>
    </w:p>
    <w:p>
      <w:pPr>
        <w:ind w:left="-5"/>
        <w:rPr>
          <w:rFonts w:hint="eastAsia"/>
        </w:rPr>
      </w:pPr>
    </w:p>
    <w:p>
      <w:pPr>
        <w:ind w:left="-5"/>
        <w:rPr>
          <w:rFonts w:hint="eastAsia"/>
        </w:rPr>
      </w:pPr>
      <w:r>
        <w:rPr>
          <w:rFonts w:hint="eastAsia"/>
        </w:rPr>
        <w:t>Such a scenario would imply that certain Commandments, like not having other gods or not committing adultery, would lose their obligation after Moses's time, making room for new obligations.</w:t>
      </w:r>
    </w:p>
    <w:p>
      <w:pPr>
        <w:ind w:left="-5"/>
        <w:rPr>
          <w:rFonts w:hint="eastAsia"/>
        </w:rPr>
      </w:pPr>
      <w:r>
        <w:rPr>
          <w:rFonts w:hint="eastAsia"/>
        </w:rPr>
        <w:t>这样的场景意味着某些诫命,如不可有别的神或不可奸淫,在摩西时代之后就失去了约束力,留出空间给新的义务。</w:t>
      </w:r>
    </w:p>
    <w:p>
      <w:pPr>
        <w:ind w:left="-5"/>
        <w:rPr>
          <w:rFonts w:hint="eastAsia"/>
        </w:rPr>
      </w:pPr>
    </w:p>
    <w:p>
      <w:pPr>
        <w:ind w:left="-5"/>
        <w:rPr>
          <w:rFonts w:hint="eastAsia"/>
        </w:rPr>
      </w:pPr>
      <w:r>
        <w:rPr>
          <w:rFonts w:hint="eastAsia"/>
        </w:rPr>
        <w:t>However, there is no logical reason to believe that God would change obligations when the matter is necessary and everlasting.</w:t>
      </w:r>
    </w:p>
    <w:p>
      <w:pPr>
        <w:ind w:left="-5"/>
        <w:rPr>
          <w:rFonts w:hint="eastAsia"/>
        </w:rPr>
      </w:pPr>
      <w:r>
        <w:rPr>
          <w:rFonts w:hint="eastAsia"/>
        </w:rPr>
        <w:t>但是,没有合理的理由相信神会在这些必要和永恒的事项上改变义务。</w:t>
      </w:r>
    </w:p>
    <w:p>
      <w:pPr>
        <w:ind w:left="-5"/>
        <w:rPr>
          <w:rFonts w:hint="eastAsia"/>
        </w:rPr>
      </w:pPr>
    </w:p>
    <w:p>
      <w:pPr>
        <w:ind w:left="-5"/>
        <w:rPr>
          <w:rFonts w:hint="eastAsia"/>
        </w:rPr>
      </w:pPr>
      <w:r>
        <w:rPr>
          <w:rFonts w:hint="eastAsia"/>
        </w:rPr>
        <w:t>The practice of circumcision or offering sacrifices until the end of Moses's ministry is understandable, but there is no reasonable basis for altering the obligations of the Moral Law in a similar manner.</w:t>
      </w:r>
    </w:p>
    <w:p>
      <w:pPr>
        <w:ind w:left="-5"/>
        <w:rPr>
          <w:rFonts w:hint="eastAsia"/>
        </w:rPr>
      </w:pPr>
      <w:r>
        <w:rPr>
          <w:rFonts w:hint="eastAsia"/>
        </w:rPr>
        <w:t>实行割礼或献祭直至摩西职事结束是可以理解的,但没有合理的依据同样改变道德律的义务。</w:t>
      </w:r>
    </w:p>
    <w:p>
      <w:pPr>
        <w:ind w:left="-5"/>
        <w:rPr>
          <w:rFonts w:hint="eastAsia"/>
        </w:rPr>
      </w:pPr>
    </w:p>
    <w:p>
      <w:pPr>
        <w:ind w:left="-5"/>
        <w:rPr>
          <w:rFonts w:hint="eastAsia"/>
        </w:rPr>
      </w:pPr>
      <w:r>
        <w:rPr>
          <w:rFonts w:hint="eastAsia"/>
        </w:rPr>
        <w:t>The fifth Argument argues that if the Law as given by Moses does not bind us, then the explications of it by other Prophets do not apply either.</w:t>
      </w:r>
    </w:p>
    <w:p>
      <w:pPr>
        <w:ind w:left="-5"/>
        <w:rPr>
          <w:rFonts w:hint="eastAsia"/>
        </w:rPr>
      </w:pPr>
      <w:r>
        <w:rPr>
          <w:rFonts w:hint="eastAsia"/>
        </w:rPr>
        <w:t>第五个论点认为,如果通过摩西颁布的律法对我们不具约束力,那么其他先知的阐释也不适用。</w:t>
      </w:r>
    </w:p>
    <w:p>
      <w:pPr>
        <w:ind w:left="-5"/>
        <w:rPr>
          <w:rFonts w:hint="eastAsia"/>
        </w:rPr>
      </w:pPr>
    </w:p>
    <w:p>
      <w:pPr>
        <w:ind w:left="-5"/>
        <w:rPr>
          <w:rFonts w:hint="eastAsia"/>
        </w:rPr>
      </w:pPr>
      <w:r>
        <w:rPr>
          <w:rFonts w:hint="eastAsia"/>
        </w:rPr>
        <w:t>Moses, in other places, explains the Law, and various biblical texts, including David's Psalms, Solomon's Proverbs, and the Prophets' prophecies (particularly in moral contexts), serve as explications of the Moral Law.</w:t>
      </w:r>
    </w:p>
    <w:p>
      <w:pPr>
        <w:ind w:left="-5"/>
        <w:rPr>
          <w:rFonts w:hint="eastAsia"/>
        </w:rPr>
      </w:pPr>
      <w:r>
        <w:rPr>
          <w:rFonts w:hint="eastAsia"/>
        </w:rPr>
        <w:t>摩西在其他地方也阐释了律法,大卫的诗篇、所罗门的箴言,以及众先知的预言(特别是在道德背景下)都是对道德律的阐释。</w:t>
      </w:r>
    </w:p>
    <w:p>
      <w:pPr>
        <w:ind w:left="-5"/>
        <w:rPr>
          <w:rFonts w:hint="eastAsia"/>
        </w:rPr>
      </w:pPr>
    </w:p>
    <w:p>
      <w:pPr>
        <w:ind w:left="-5"/>
        <w:rPr>
          <w:rFonts w:hint="eastAsia"/>
        </w:rPr>
      </w:pPr>
      <w:r>
        <w:rPr>
          <w:rFonts w:hint="eastAsia"/>
        </w:rPr>
        <w:t>Rejecting the binding force of the Old Testament would open the door to undermining its authority.</w:t>
      </w:r>
    </w:p>
    <w:p>
      <w:pPr>
        <w:ind w:left="-5"/>
        <w:rPr>
          <w:rFonts w:hint="eastAsia"/>
        </w:rPr>
      </w:pPr>
      <w:r>
        <w:rPr>
          <w:rFonts w:hint="eastAsia"/>
        </w:rPr>
        <w:t>拒绝旧约的约束力,就会打开动摇其权威的大门。</w:t>
      </w:r>
    </w:p>
    <w:p>
      <w:pPr>
        <w:ind w:left="-5"/>
        <w:rPr>
          <w:rFonts w:hint="eastAsia"/>
        </w:rPr>
      </w:pPr>
    </w:p>
    <w:p>
      <w:pPr>
        <w:ind w:left="-5"/>
        <w:rPr>
          <w:rFonts w:hint="eastAsia"/>
        </w:rPr>
      </w:pPr>
      <w:r>
        <w:rPr>
          <w:rFonts w:hint="eastAsia"/>
        </w:rPr>
        <w:t>For instance, if one were to cite Deuteronomy 32:46 ("Set your hearts upon these words which I testify to you this day, because it is your life, etc.") to encourage Christians to keep the Commandments of the Lord, the response might be that it is not relevant since it pertains to Moses and does not concern us.</w:t>
      </w:r>
    </w:p>
    <w:p>
      <w:pPr>
        <w:ind w:left="-5"/>
        <w:rPr>
          <w:rFonts w:hint="eastAsia"/>
        </w:rPr>
      </w:pPr>
      <w:r>
        <w:rPr>
          <w:rFonts w:hint="eastAsia"/>
        </w:rPr>
        <w:t>例如,如果引用申命记32:46("你们要将我今日见证你们的这些话,放在心上,...这是你们的生命")来鼓励基督徒遵守主的诫命,反驳的观点可能是,这与摩西有关,与我们无关。</w:t>
      </w:r>
    </w:p>
    <w:p>
      <w:pPr>
        <w:ind w:left="-5"/>
        <w:rPr>
          <w:rFonts w:hint="eastAsia"/>
        </w:rPr>
      </w:pPr>
    </w:p>
    <w:p>
      <w:pPr>
        <w:ind w:left="-5"/>
        <w:rPr>
          <w:rFonts w:hint="eastAsia"/>
        </w:rPr>
      </w:pPr>
      <w:r>
        <w:rPr>
          <w:rFonts w:hint="eastAsia"/>
        </w:rPr>
        <w:t>This approach would lead to the rejection of various texts and proofs presented in Sermons.</w:t>
      </w:r>
    </w:p>
    <w:p>
      <w:pPr>
        <w:ind w:left="-5"/>
        <w:rPr>
          <w:rFonts w:hint="eastAsia"/>
        </w:rPr>
      </w:pPr>
      <w:r>
        <w:rPr>
          <w:rFonts w:hint="eastAsia"/>
        </w:rPr>
        <w:t>这种做法会导致拒绝在讲道中呈现的各种经文和证据。</w:t>
      </w:r>
    </w:p>
    <w:p>
      <w:pPr>
        <w:ind w:left="-5"/>
        <w:rPr>
          <w:rFonts w:hint="eastAsia"/>
        </w:rPr>
      </w:pPr>
    </w:p>
    <w:p>
      <w:pPr>
        <w:ind w:left="-5"/>
        <w:rPr>
          <w:rFonts w:hint="eastAsia"/>
        </w:rPr>
      </w:pPr>
      <w:r>
        <w:rPr>
          <w:rFonts w:hint="eastAsia"/>
        </w:rPr>
        <w:t>For instance, Dominicus à Soto, a proponent of the negative view among the Papists, explicitly states in "lib. 2. de Just. &amp; jure, quaest. 5. Art. 4." that no passage from the Old Testament can be cited as having obliging force for Christians.</w:t>
      </w:r>
    </w:p>
    <w:p>
      <w:pPr>
        <w:ind w:left="-5"/>
        <w:rPr>
          <w:rFonts w:hint="eastAsia"/>
        </w:rPr>
      </w:pPr>
      <w:r>
        <w:rPr>
          <w:rFonts w:hint="eastAsia"/>
        </w:rPr>
        <w:t>例如,在天主教派中持否定观点的Dominicus à Soto在"lib. 2. de Just. &amp; jure, quaest. 5. Art. 4."中明确声明,不能引用旧约中的任何段落作为对基督徒具有约束力的依据。</w:t>
      </w:r>
    </w:p>
    <w:p>
      <w:pPr>
        <w:ind w:left="-5"/>
        <w:rPr>
          <w:rFonts w:hint="eastAsia"/>
        </w:rPr>
      </w:pPr>
    </w:p>
    <w:p>
      <w:pPr>
        <w:ind w:left="-5"/>
        <w:rPr>
          <w:rFonts w:hint="eastAsia"/>
        </w:rPr>
      </w:pPr>
      <w:r>
        <w:rPr>
          <w:rFonts w:hint="eastAsia"/>
        </w:rPr>
        <w:t>This stance effectively undermines the significance of the Old Testament.</w:t>
      </w:r>
    </w:p>
    <w:p>
      <w:pPr>
        <w:ind w:left="-5"/>
        <w:rPr>
          <w:rFonts w:hint="eastAsia"/>
        </w:rPr>
      </w:pPr>
      <w:r>
        <w:rPr>
          <w:rFonts w:hint="eastAsia"/>
        </w:rPr>
        <w:t>这种立场实际上削弱了旧约的重要性。</w:t>
      </w:r>
    </w:p>
    <w:p>
      <w:pPr>
        <w:ind w:left="-5"/>
      </w:pPr>
    </w:p>
    <w:p>
      <w:pPr>
        <w:ind w:left="-5"/>
        <w:rPr>
          <w:rFonts w:hint="eastAsia"/>
        </w:rPr>
      </w:pPr>
      <w:r>
        <w:rPr>
          <w:rFonts w:hint="eastAsia"/>
        </w:rPr>
        <w:t>Let us now examine the primary arguments put forth to support the opinion that the Law, as given by Moses, does not bind Christians.</w:t>
      </w:r>
    </w:p>
    <w:p>
      <w:pPr>
        <w:ind w:left="-5"/>
        <w:rPr>
          <w:rFonts w:hint="eastAsia"/>
        </w:rPr>
      </w:pPr>
      <w:r>
        <w:rPr>
          <w:rFonts w:hint="eastAsia"/>
        </w:rPr>
        <w:t>让我们现在来审视那些主张摩西律法不约束基督徒的主要论点。</w:t>
      </w:r>
    </w:p>
    <w:p>
      <w:pPr>
        <w:ind w:left="-5"/>
        <w:rPr>
          <w:rFonts w:hint="eastAsia"/>
        </w:rPr>
      </w:pPr>
    </w:p>
    <w:p>
      <w:pPr>
        <w:ind w:left="-5"/>
        <w:rPr>
          <w:rFonts w:hint="eastAsia"/>
        </w:rPr>
      </w:pPr>
      <w:r>
        <w:rPr>
          <w:rFonts w:hint="eastAsia"/>
        </w:rPr>
        <w:t>Firstly, they point to the Preface [I am the Lord thy God, which brought thee out of Egypt.] and claim it does not apply to us since neither we nor our ancestors were in Egypt.</w:t>
      </w:r>
    </w:p>
    <w:p>
      <w:pPr>
        <w:ind w:left="-5"/>
        <w:rPr>
          <w:rFonts w:hint="eastAsia"/>
        </w:rPr>
      </w:pPr>
      <w:r>
        <w:rPr>
          <w:rFonts w:hint="eastAsia"/>
        </w:rPr>
        <w:t>首先,他们指出引言["我是耶和华你的神,曾将你从埃及地领出来。"]并声称这不适用于我们,因为我们和我们的祖先都没有在埃及。</w:t>
      </w:r>
    </w:p>
    <w:p>
      <w:pPr>
        <w:ind w:left="-5"/>
        <w:rPr>
          <w:rFonts w:hint="eastAsia"/>
        </w:rPr>
      </w:pPr>
    </w:p>
    <w:p>
      <w:pPr>
        <w:ind w:left="-5"/>
        <w:rPr>
          <w:rFonts w:hint="eastAsia"/>
        </w:rPr>
      </w:pPr>
      <w:r>
        <w:rPr>
          <w:rFonts w:hint="eastAsia"/>
        </w:rPr>
        <w:t>Moreover, they argue that the temporal Promise attached to keeping the Law does not concern us.</w:t>
      </w:r>
    </w:p>
    <w:p>
      <w:pPr>
        <w:ind w:left="-5"/>
        <w:rPr>
          <w:rFonts w:hint="eastAsia"/>
        </w:rPr>
      </w:pPr>
      <w:r>
        <w:rPr>
          <w:rFonts w:hint="eastAsia"/>
        </w:rPr>
        <w:t>此外,他们认为与遵守律法相关的暂时性应许与我们无关。</w:t>
      </w:r>
    </w:p>
    <w:p>
      <w:pPr>
        <w:ind w:left="-5"/>
        <w:rPr>
          <w:rFonts w:hint="eastAsia"/>
        </w:rPr>
      </w:pPr>
    </w:p>
    <w:p>
      <w:pPr>
        <w:ind w:left="-5"/>
        <w:rPr>
          <w:rFonts w:hint="eastAsia"/>
        </w:rPr>
      </w:pPr>
      <w:r>
        <w:rPr>
          <w:rFonts w:hint="eastAsia"/>
        </w:rPr>
        <w:t>For instance, in Ephesians 6:2, when Paul urges the Commandment with the Promise, he does not specifically mention that "thy life may be long in the land the Lord thy God shall give thee."</w:t>
      </w:r>
    </w:p>
    <w:p>
      <w:pPr>
        <w:ind w:left="-5"/>
        <w:rPr>
          <w:rFonts w:hint="eastAsia"/>
        </w:rPr>
      </w:pPr>
      <w:r>
        <w:rPr>
          <w:rFonts w:hint="eastAsia"/>
        </w:rPr>
        <w:t>例如,在以弗所书6:2中,当保罗力劝人遵守有应许的诫命时,他并没有特别提到"使你的日子在耶和华你神所赐你的地上得以长久"。</w:t>
      </w:r>
    </w:p>
    <w:p>
      <w:pPr>
        <w:ind w:left="-5"/>
        <w:rPr>
          <w:rFonts w:hint="eastAsia"/>
        </w:rPr>
      </w:pPr>
    </w:p>
    <w:p>
      <w:pPr>
        <w:ind w:left="-5"/>
        <w:rPr>
          <w:rFonts w:hint="eastAsia"/>
        </w:rPr>
      </w:pPr>
      <w:r>
        <w:rPr>
          <w:rFonts w:hint="eastAsia"/>
        </w:rPr>
        <w:t>Instead, he speaks more generally, saying that "it may be well with thee," which was not part of the original Promise.</w:t>
      </w:r>
    </w:p>
    <w:p>
      <w:pPr>
        <w:ind w:left="-5"/>
        <w:rPr>
          <w:rFonts w:hint="eastAsia"/>
        </w:rPr>
      </w:pPr>
      <w:r>
        <w:rPr>
          <w:rFonts w:hint="eastAsia"/>
        </w:rPr>
        <w:t>相反,他更笼统地说"使你可以平安",这不是原来的应许内容。</w:t>
      </w:r>
    </w:p>
    <w:p>
      <w:pPr>
        <w:ind w:left="-5"/>
        <w:rPr>
          <w:rFonts w:hint="eastAsia"/>
        </w:rPr>
      </w:pPr>
    </w:p>
    <w:p>
      <w:pPr>
        <w:ind w:left="-5"/>
        <w:rPr>
          <w:rFonts w:hint="eastAsia"/>
        </w:rPr>
      </w:pPr>
      <w:r>
        <w:rPr>
          <w:rFonts w:hint="eastAsia"/>
        </w:rPr>
        <w:t>He then adds that "thou mayest live long upon the earth in general."</w:t>
      </w:r>
    </w:p>
    <w:p>
      <w:pPr>
        <w:ind w:left="-5"/>
        <w:rPr>
          <w:rFonts w:hint="eastAsia"/>
        </w:rPr>
      </w:pPr>
      <w:r>
        <w:rPr>
          <w:rFonts w:hint="eastAsia"/>
        </w:rPr>
        <w:t>然后他又补充说"使你可以在地上得长寿"。</w:t>
      </w:r>
    </w:p>
    <w:p>
      <w:pPr>
        <w:ind w:left="-5"/>
        <w:rPr>
          <w:rFonts w:hint="eastAsia"/>
        </w:rPr>
      </w:pPr>
    </w:p>
    <w:p>
      <w:pPr>
        <w:ind w:left="-5"/>
        <w:rPr>
          <w:rFonts w:hint="eastAsia"/>
        </w:rPr>
      </w:pPr>
      <w:r>
        <w:rPr>
          <w:rFonts w:hint="eastAsia"/>
        </w:rPr>
        <w:t>Regarding the Preface, some suggest that we may be said to be in Egypt in a literal sense by considering ourselves one with the people of the Jews.</w:t>
      </w:r>
    </w:p>
    <w:p>
      <w:pPr>
        <w:ind w:left="-5"/>
        <w:rPr>
          <w:rFonts w:hint="eastAsia"/>
        </w:rPr>
      </w:pPr>
      <w:r>
        <w:rPr>
          <w:rFonts w:hint="eastAsia"/>
        </w:rPr>
        <w:t>关于引言,有人建议我们可以从字面意义上将自己视为与犹太人民同为一体,因此说自己也在埃及。</w:t>
      </w:r>
    </w:p>
    <w:p>
      <w:pPr>
        <w:ind w:left="-5"/>
        <w:rPr>
          <w:rFonts w:hint="eastAsia"/>
        </w:rPr>
      </w:pPr>
    </w:p>
    <w:p>
      <w:pPr>
        <w:ind w:left="-5"/>
        <w:rPr>
          <w:rFonts w:hint="eastAsia"/>
        </w:rPr>
      </w:pPr>
      <w:r>
        <w:rPr>
          <w:rFonts w:hint="eastAsia"/>
        </w:rPr>
        <w:t>They refer to Romans 11, where Gentiles are said to be grafted in, becoming of the same stock.</w:t>
      </w:r>
    </w:p>
    <w:p>
      <w:pPr>
        <w:ind w:left="-5"/>
        <w:rPr>
          <w:rFonts w:hint="eastAsia"/>
        </w:rPr>
      </w:pPr>
      <w:r>
        <w:rPr>
          <w:rFonts w:hint="eastAsia"/>
        </w:rPr>
        <w:t>他们援引罗马书第11章,说外邦人被接枝进去,成为同一根stock。</w:t>
      </w:r>
    </w:p>
    <w:p>
      <w:pPr>
        <w:ind w:left="-5"/>
        <w:rPr>
          <w:rFonts w:hint="eastAsia"/>
        </w:rPr>
      </w:pPr>
    </w:p>
    <w:p>
      <w:pPr>
        <w:ind w:left="-5"/>
        <w:rPr>
          <w:rFonts w:hint="eastAsia"/>
        </w:rPr>
      </w:pPr>
      <w:r>
        <w:rPr>
          <w:rFonts w:hint="eastAsia"/>
        </w:rPr>
        <w:t>This interpretation makes believers part of Abraham's seed, thus making them beneficiaries of the same mercies.</w:t>
      </w:r>
    </w:p>
    <w:p>
      <w:pPr>
        <w:ind w:left="-5"/>
        <w:rPr>
          <w:rFonts w:hint="eastAsia"/>
        </w:rPr>
      </w:pPr>
      <w:r>
        <w:rPr>
          <w:rFonts w:hint="eastAsia"/>
        </w:rPr>
        <w:t>这一解释使信徒成为亚伯拉罕的后裔,因此也同享上帝的恩慈。</w:t>
      </w:r>
    </w:p>
    <w:p>
      <w:pPr>
        <w:ind w:left="-5"/>
        <w:rPr>
          <w:rFonts w:hint="eastAsia"/>
        </w:rPr>
      </w:pPr>
    </w:p>
    <w:p>
      <w:pPr>
        <w:ind w:left="-5"/>
        <w:rPr>
          <w:rFonts w:hint="eastAsia"/>
        </w:rPr>
      </w:pPr>
      <w:r>
        <w:rPr>
          <w:rFonts w:hint="eastAsia"/>
        </w:rPr>
        <w:t>While this is plausible, I will not rely on this explanation.</w:t>
      </w:r>
    </w:p>
    <w:p>
      <w:pPr>
        <w:ind w:left="-5"/>
        <w:rPr>
          <w:rFonts w:hint="eastAsia"/>
        </w:rPr>
      </w:pPr>
      <w:r>
        <w:rPr>
          <w:rFonts w:hint="eastAsia"/>
        </w:rPr>
        <w:t>虽然这种说法是可信的,但我不会依赖于此解释。</w:t>
      </w:r>
    </w:p>
    <w:p>
      <w:pPr>
        <w:ind w:left="-5"/>
        <w:rPr>
          <w:rFonts w:hint="eastAsia"/>
        </w:rPr>
      </w:pPr>
    </w:p>
    <w:p>
      <w:pPr>
        <w:ind w:left="-5"/>
        <w:rPr>
          <w:rFonts w:hint="eastAsia"/>
        </w:rPr>
      </w:pPr>
      <w:r>
        <w:rPr>
          <w:rFonts w:hint="eastAsia"/>
        </w:rPr>
        <w:t>Another response is that the bondage in Egypt was a typification of our spiritual bondage, and the deliverance from it was a typification of our deliverance from Hell.</w:t>
      </w:r>
    </w:p>
    <w:p>
      <w:pPr>
        <w:ind w:left="-5"/>
        <w:rPr>
          <w:rFonts w:hint="eastAsia"/>
        </w:rPr>
      </w:pPr>
      <w:r>
        <w:rPr>
          <w:rFonts w:hint="eastAsia"/>
        </w:rPr>
        <w:t>另一个回应是,埃及的奴役是我们属灵奴役的预表,而从中获救则预表我们从地狱得救赎。</w:t>
      </w:r>
    </w:p>
    <w:p>
      <w:pPr>
        <w:ind w:left="-5"/>
        <w:rPr>
          <w:rFonts w:hint="eastAsia"/>
        </w:rPr>
      </w:pPr>
    </w:p>
    <w:p>
      <w:pPr>
        <w:ind w:left="-5"/>
        <w:rPr>
          <w:rFonts w:hint="eastAsia"/>
        </w:rPr>
      </w:pPr>
      <w:r>
        <w:rPr>
          <w:rFonts w:hint="eastAsia"/>
        </w:rPr>
        <w:t>Although this interpretation may hold truth, it is not as literal as I desire.</w:t>
      </w:r>
    </w:p>
    <w:p>
      <w:pPr>
        <w:ind w:left="-5"/>
        <w:rPr>
          <w:rFonts w:hint="eastAsia"/>
        </w:rPr>
      </w:pPr>
      <w:r>
        <w:rPr>
          <w:rFonts w:hint="eastAsia"/>
        </w:rPr>
        <w:t>虽然这种解释可能有道理,但还不够符合我的字面意思要求。</w:t>
      </w:r>
    </w:p>
    <w:p>
      <w:pPr>
        <w:ind w:left="-5"/>
        <w:rPr>
          <w:rFonts w:hint="eastAsia"/>
        </w:rPr>
      </w:pPr>
    </w:p>
    <w:p>
      <w:pPr>
        <w:ind w:left="-5"/>
        <w:rPr>
          <w:rFonts w:hint="eastAsia"/>
        </w:rPr>
      </w:pPr>
      <w:r>
        <w:rPr>
          <w:rFonts w:hint="eastAsia"/>
        </w:rPr>
        <w:t>Therefore, I posit that there may be specific arguments for Jews to keep the Commandments, but there are general ones that apply to all.</w:t>
      </w:r>
    </w:p>
    <w:p>
      <w:pPr>
        <w:ind w:left="-5"/>
        <w:rPr>
          <w:rFonts w:hint="eastAsia"/>
        </w:rPr>
      </w:pPr>
      <w:r>
        <w:rPr>
          <w:rFonts w:hint="eastAsia"/>
        </w:rPr>
        <w:t>因此,我认为可能有专门针对犹太人遵守诫命的论点,但也有普遍适用于所有人的论点。</w:t>
      </w:r>
    </w:p>
    <w:p>
      <w:pPr>
        <w:ind w:left="-5"/>
        <w:rPr>
          <w:rFonts w:hint="eastAsia"/>
        </w:rPr>
      </w:pPr>
    </w:p>
    <w:p>
      <w:pPr>
        <w:ind w:left="-5"/>
        <w:rPr>
          <w:rFonts w:hint="eastAsia"/>
        </w:rPr>
      </w:pPr>
      <w:r>
        <w:rPr>
          <w:rFonts w:hint="eastAsia"/>
        </w:rPr>
        <w:t>The general arguments, such as "I am the Lord thy God," apply to us, while the specific ones may be unique to the Jews.</w:t>
      </w:r>
    </w:p>
    <w:p>
      <w:pPr>
        <w:ind w:left="-5"/>
        <w:rPr>
          <w:rFonts w:hint="eastAsia"/>
        </w:rPr>
      </w:pPr>
      <w:r>
        <w:rPr>
          <w:rFonts w:hint="eastAsia"/>
        </w:rPr>
        <w:t>诸如"我是耶和华你的神"这样的普遍论点适用于我们,而特定的论点可能仅适用于犹太人。</w:t>
      </w:r>
    </w:p>
    <w:p>
      <w:pPr>
        <w:ind w:left="-5"/>
        <w:rPr>
          <w:rFonts w:hint="eastAsia"/>
        </w:rPr>
      </w:pPr>
    </w:p>
    <w:p>
      <w:pPr>
        <w:ind w:left="-5"/>
        <w:rPr>
          <w:rFonts w:hint="eastAsia"/>
        </w:rPr>
      </w:pPr>
      <w:r>
        <w:rPr>
          <w:rFonts w:hint="eastAsia"/>
        </w:rPr>
        <w:t>It is not uncommon for a perpetual duty to be emphasized for a particular group through certain occasions or motives.</w:t>
      </w:r>
    </w:p>
    <w:p>
      <w:pPr>
        <w:ind w:left="-5"/>
        <w:rPr>
          <w:rFonts w:hint="eastAsia"/>
        </w:rPr>
      </w:pPr>
      <w:r>
        <w:rPr>
          <w:rFonts w:hint="eastAsia"/>
        </w:rPr>
        <w:t>对某一特定群体的永久性义务,常常通过特定的场合或理由来强调。</w:t>
      </w:r>
    </w:p>
    <w:p>
      <w:pPr>
        <w:ind w:left="-5"/>
        <w:rPr>
          <w:rFonts w:hint="eastAsia"/>
        </w:rPr>
      </w:pPr>
    </w:p>
    <w:p>
      <w:pPr>
        <w:ind w:left="-5"/>
        <w:rPr>
          <w:rFonts w:hint="eastAsia"/>
        </w:rPr>
      </w:pPr>
      <w:r>
        <w:rPr>
          <w:rFonts w:hint="eastAsia"/>
        </w:rPr>
        <w:t>For instance, in Jeremiah 16:14-15, God speaks through the Prophet, stating that people will no longer say, "The Lord that brought us up out of the land of Egypt," but rather "that brought us up out of the land of the North."</w:t>
      </w:r>
    </w:p>
    <w:p>
      <w:pPr>
        <w:ind w:left="-5"/>
        <w:rPr>
          <w:rFonts w:hint="eastAsia"/>
        </w:rPr>
      </w:pPr>
      <w:r>
        <w:rPr>
          <w:rFonts w:hint="eastAsia"/>
        </w:rPr>
        <w:t>例如,在耶利米书16:14-15中,神通过先知说,人不再说"耶和华领以色列人从埃及地上来",而是说"耶和华领以色列人从北地上来"。</w:t>
      </w:r>
    </w:p>
    <w:p>
      <w:pPr>
        <w:ind w:left="-5"/>
        <w:rPr>
          <w:rFonts w:hint="eastAsia"/>
        </w:rPr>
      </w:pPr>
    </w:p>
    <w:p>
      <w:pPr>
        <w:ind w:left="-5"/>
        <w:rPr>
          <w:rFonts w:hint="eastAsia"/>
        </w:rPr>
      </w:pPr>
      <w:r>
        <w:rPr>
          <w:rFonts w:hint="eastAsia"/>
        </w:rPr>
        <w:t>This demonstrates how a specific new argument may be presented for a general duty.</w:t>
      </w:r>
    </w:p>
    <w:p>
      <w:pPr>
        <w:ind w:left="-5"/>
        <w:rPr>
          <w:rFonts w:hint="eastAsia"/>
        </w:rPr>
      </w:pPr>
      <w:r>
        <w:rPr>
          <w:rFonts w:hint="eastAsia"/>
        </w:rPr>
        <w:t>这说明如何为一般性义务提出特定的新论点。</w:t>
      </w:r>
    </w:p>
    <w:p>
      <w:pPr>
        <w:ind w:left="-5"/>
        <w:rPr>
          <w:rFonts w:hint="eastAsia"/>
        </w:rPr>
      </w:pPr>
    </w:p>
    <w:p>
      <w:pPr>
        <w:ind w:left="-5"/>
        <w:rPr>
          <w:rFonts w:hint="eastAsia"/>
        </w:rPr>
      </w:pPr>
      <w:r>
        <w:rPr>
          <w:rFonts w:hint="eastAsia"/>
        </w:rPr>
        <w:t>As for the particular temporal Promise, I concede that it was exclusive to the Jews, but I deny the consequent notion that the precept does not apply to us.</w:t>
      </w:r>
    </w:p>
    <w:p>
      <w:pPr>
        <w:ind w:left="-5"/>
        <w:rPr>
          <w:rFonts w:hint="eastAsia"/>
        </w:rPr>
      </w:pPr>
      <w:r>
        <w:rPr>
          <w:rFonts w:hint="eastAsia"/>
        </w:rPr>
        <w:t>至于具体的暂时性应许,我承认它专属于犹太人,但不认同因此而得出的结论,即这条戒命对我们不适用。</w:t>
      </w:r>
    </w:p>
    <w:p>
      <w:pPr>
        <w:ind w:left="-5"/>
        <w:rPr>
          <w:rFonts w:hint="eastAsia"/>
        </w:rPr>
      </w:pPr>
    </w:p>
    <w:p>
      <w:pPr>
        <w:ind w:left="-5"/>
        <w:rPr>
          <w:rFonts w:hint="eastAsia"/>
        </w:rPr>
      </w:pPr>
      <w:r>
        <w:rPr>
          <w:rFonts w:hint="eastAsia"/>
        </w:rPr>
        <w:t>Scripture often employs various arguments to urge obedience to the same Command.</w:t>
      </w:r>
    </w:p>
    <w:p>
      <w:pPr>
        <w:ind w:left="-5"/>
        <w:rPr>
          <w:rFonts w:hint="eastAsia"/>
        </w:rPr>
      </w:pPr>
      <w:r>
        <w:rPr>
          <w:rFonts w:hint="eastAsia"/>
        </w:rPr>
        <w:t>圣经常常采用不同的论点来劝勉人遵守同一条诫命。</w:t>
      </w:r>
    </w:p>
    <w:p>
      <w:pPr>
        <w:ind w:left="-5"/>
        <w:rPr>
          <w:rFonts w:hint="eastAsia"/>
        </w:rPr>
      </w:pPr>
    </w:p>
    <w:p>
      <w:pPr>
        <w:ind w:left="-5"/>
        <w:rPr>
          <w:rFonts w:hint="eastAsia"/>
        </w:rPr>
      </w:pPr>
      <w:r>
        <w:rPr>
          <w:rFonts w:hint="eastAsia"/>
        </w:rPr>
        <w:t>For example, David's Psalms and some of Paul's Epistles, like Philemon, were written for specific occasions, yet their contents remain relevant to us.</w:t>
      </w:r>
    </w:p>
    <w:p>
      <w:pPr>
        <w:ind w:left="-5"/>
        <w:rPr>
          <w:rFonts w:hint="eastAsia"/>
        </w:rPr>
      </w:pPr>
      <w:r>
        <w:rPr>
          <w:rFonts w:hint="eastAsia"/>
        </w:rPr>
        <w:t>比如,大卫的诗篇和保罗的某些书信,如腓利门书,虽然是为特定场合而写,但其内容仍然对我们有</w:t>
      </w:r>
      <w:r>
        <w:rPr>
          <w:rFonts w:hint="eastAsia" w:eastAsia="宋体"/>
          <w:lang w:val="en-US" w:eastAsia="zh-CN"/>
        </w:rPr>
        <w:t>相关性</w:t>
      </w:r>
      <w:r>
        <w:rPr>
          <w:rFonts w:hint="eastAsia"/>
        </w:rPr>
        <w:t>。</w:t>
      </w:r>
    </w:p>
    <w:p>
      <w:pPr>
        <w:ind w:left="-5"/>
      </w:pPr>
    </w:p>
    <w:p>
      <w:pPr>
        <w:ind w:left="-5"/>
        <w:rPr>
          <w:rFonts w:hint="eastAsia"/>
        </w:rPr>
      </w:pPr>
      <w:r>
        <w:rPr>
          <w:rFonts w:hint="eastAsia"/>
        </w:rPr>
        <w:t>The second Argument contends that if the Law obligated us as given by Moses, then it would have applied to the Gentiles and Heathens as well, making them bound to the Commandments just like the Jews.</w:t>
      </w:r>
    </w:p>
    <w:p>
      <w:pPr>
        <w:ind w:left="-5"/>
        <w:rPr>
          <w:rFonts w:hint="eastAsia"/>
        </w:rPr>
      </w:pPr>
      <w:r>
        <w:rPr>
          <w:rFonts w:hint="eastAsia"/>
        </w:rPr>
        <w:t>第二个论点认为,如果摩西所颁布的律法约束我们,那么它也应该适用于外邦人和异教徒,使他们像犹太人一样受到诫命的约束。</w:t>
      </w:r>
    </w:p>
    <w:p>
      <w:pPr>
        <w:ind w:left="-5"/>
        <w:rPr>
          <w:rFonts w:hint="eastAsia"/>
        </w:rPr>
      </w:pPr>
    </w:p>
    <w:p>
      <w:pPr>
        <w:ind w:left="-5"/>
        <w:rPr>
          <w:rFonts w:hint="eastAsia"/>
        </w:rPr>
      </w:pPr>
      <w:r>
        <w:rPr>
          <w:rFonts w:hint="eastAsia"/>
        </w:rPr>
        <w:t>However, this is not the case; hence, Paul, in Romans 2, speaks of the Gentiles without this Law, as those who will be judged without it.</w:t>
      </w:r>
    </w:p>
    <w:p>
      <w:pPr>
        <w:ind w:left="-5"/>
        <w:rPr>
          <w:rFonts w:hint="eastAsia"/>
        </w:rPr>
      </w:pPr>
      <w:r>
        <w:rPr>
          <w:rFonts w:hint="eastAsia"/>
        </w:rPr>
        <w:t>然而,事实并非如此;因此,保罗在罗马书第2章中说,外邦人没有这律法,也要靠这律法受审判。</w:t>
      </w:r>
    </w:p>
    <w:p>
      <w:pPr>
        <w:ind w:left="-5"/>
        <w:rPr>
          <w:rFonts w:hint="eastAsia"/>
        </w:rPr>
      </w:pPr>
    </w:p>
    <w:p>
      <w:pPr>
        <w:ind w:left="-5"/>
        <w:rPr>
          <w:rFonts w:hint="eastAsia"/>
        </w:rPr>
      </w:pPr>
      <w:r>
        <w:rPr>
          <w:rFonts w:hint="eastAsia"/>
        </w:rPr>
        <w:t>Now, there is a response to this: It does not necessarily mean that the Law given by Moses must immediately bind the Gentiles.</w:t>
      </w:r>
    </w:p>
    <w:p>
      <w:pPr>
        <w:ind w:left="-5"/>
        <w:rPr>
          <w:rFonts w:hint="eastAsia"/>
        </w:rPr>
      </w:pPr>
      <w:r>
        <w:rPr>
          <w:rFonts w:hint="eastAsia"/>
        </w:rPr>
        <w:t>现在有人给出这样的回应:这并不意味着摩西所颁布的律法必须立即约束外邦人。</w:t>
      </w:r>
    </w:p>
    <w:p>
      <w:pPr>
        <w:ind w:left="-5"/>
        <w:rPr>
          <w:rFonts w:hint="eastAsia"/>
        </w:rPr>
      </w:pPr>
    </w:p>
    <w:p>
      <w:pPr>
        <w:ind w:left="-5"/>
        <w:rPr>
          <w:rFonts w:hint="eastAsia"/>
        </w:rPr>
      </w:pPr>
      <w:r>
        <w:rPr>
          <w:rFonts w:hint="eastAsia"/>
        </w:rPr>
        <w:t>Instead, it becomes binding when it is promulgated and made known to them.</w:t>
      </w:r>
    </w:p>
    <w:p>
      <w:pPr>
        <w:ind w:left="-5"/>
        <w:rPr>
          <w:rFonts w:hint="eastAsia"/>
        </w:rPr>
      </w:pPr>
      <w:r>
        <w:rPr>
          <w:rFonts w:hint="eastAsia"/>
        </w:rPr>
        <w:t>相反,它只有在传布并为他们所知悉之后,才会产生约束力。</w:t>
      </w:r>
    </w:p>
    <w:p>
      <w:pPr>
        <w:ind w:left="-5"/>
        <w:rPr>
          <w:rFonts w:hint="eastAsia"/>
        </w:rPr>
      </w:pPr>
    </w:p>
    <w:p>
      <w:pPr>
        <w:ind w:left="-5"/>
        <w:rPr>
          <w:rFonts w:hint="eastAsia"/>
        </w:rPr>
      </w:pPr>
      <w:r>
        <w:rPr>
          <w:rFonts w:hint="eastAsia"/>
        </w:rPr>
        <w:t>In the same way, Infidels and Pagans are not obligated to believe in Jesus Christ at this time, but if the doctrine of Christ were presented to them, then they would be bound by it.</w:t>
      </w:r>
    </w:p>
    <w:p>
      <w:pPr>
        <w:ind w:left="-5"/>
        <w:rPr>
          <w:rFonts w:hint="eastAsia"/>
        </w:rPr>
      </w:pPr>
      <w:r>
        <w:rPr>
          <w:rFonts w:hint="eastAsia"/>
        </w:rPr>
        <w:t>同样地,不信者和异教徒目前不必信奉耶稣基督,但如果向他们宣讲基督的教义,那么他们就会受其约束。</w:t>
      </w:r>
    </w:p>
    <w:p>
      <w:pPr>
        <w:ind w:left="-5"/>
        <w:rPr>
          <w:rFonts w:hint="eastAsia"/>
        </w:rPr>
      </w:pPr>
    </w:p>
    <w:p>
      <w:pPr>
        <w:ind w:left="-5"/>
        <w:rPr>
          <w:rFonts w:hint="eastAsia"/>
        </w:rPr>
      </w:pPr>
      <w:r>
        <w:rPr>
          <w:rFonts w:hint="eastAsia"/>
        </w:rPr>
        <w:t>I have no doubt that other nations were bound during Moses' ministry to seek after the true God and worship Him in the Jewish manner as much as they could.</w:t>
      </w:r>
    </w:p>
    <w:p>
      <w:pPr>
        <w:ind w:left="-5"/>
        <w:rPr>
          <w:rFonts w:hint="eastAsia"/>
        </w:rPr>
      </w:pPr>
      <w:r>
        <w:rPr>
          <w:rFonts w:hint="eastAsia"/>
        </w:rPr>
        <w:t>我毫无疑问地认为,在摩西的职事期间,其他民族在其能力范围内都受约束去寻求真神,并以犹太人的方式来敬拜祂。</w:t>
      </w:r>
    </w:p>
    <w:p>
      <w:pPr>
        <w:ind w:left="-5"/>
        <w:rPr>
          <w:rFonts w:hint="eastAsia"/>
        </w:rPr>
      </w:pPr>
    </w:p>
    <w:p>
      <w:pPr>
        <w:ind w:left="-5"/>
        <w:rPr>
          <w:rFonts w:hint="eastAsia"/>
        </w:rPr>
      </w:pPr>
      <w:r>
        <w:rPr>
          <w:rFonts w:hint="eastAsia"/>
        </w:rPr>
        <w:t>We see evidence of this in the account of the Eunuch traveling to Jerusalem for worship.</w:t>
      </w:r>
    </w:p>
    <w:p>
      <w:pPr>
        <w:ind w:left="-5"/>
        <w:rPr>
          <w:rFonts w:hint="eastAsia"/>
        </w:rPr>
      </w:pPr>
      <w:r>
        <w:rPr>
          <w:rFonts w:hint="eastAsia"/>
        </w:rPr>
        <w:t>我们可以在太监前往耶路撒冷敬拜的记载中看到这一证据。</w:t>
      </w:r>
    </w:p>
    <w:p>
      <w:pPr>
        <w:ind w:left="-5"/>
        <w:rPr>
          <w:rFonts w:hint="eastAsia"/>
        </w:rPr>
      </w:pPr>
    </w:p>
    <w:p>
      <w:pPr>
        <w:ind w:left="-5"/>
        <w:rPr>
          <w:rFonts w:hint="eastAsia"/>
        </w:rPr>
      </w:pPr>
      <w:r>
        <w:rPr>
          <w:rFonts w:hint="eastAsia"/>
        </w:rPr>
        <w:t>If a whole nation had converted during that time, they would have had to worship God according to their own institutions, or God would have revealed to them a different way of worship from the Jews.</w:t>
      </w:r>
    </w:p>
    <w:p>
      <w:pPr>
        <w:ind w:left="-5"/>
        <w:rPr>
          <w:rFonts w:hint="eastAsia"/>
        </w:rPr>
      </w:pPr>
      <w:r>
        <w:rPr>
          <w:rFonts w:hint="eastAsia"/>
        </w:rPr>
        <w:t>如果当时整个民族皈依,他们就必须按照自己的制度敬拜神,否则神会向他们启示一种不同于犹太人的敬拜方式。</w:t>
      </w:r>
    </w:p>
    <w:p>
      <w:pPr>
        <w:ind w:left="-5"/>
        <w:rPr>
          <w:rFonts w:hint="eastAsia"/>
        </w:rPr>
      </w:pPr>
    </w:p>
    <w:p>
      <w:pPr>
        <w:ind w:left="-5"/>
        <w:rPr>
          <w:rFonts w:hint="eastAsia"/>
        </w:rPr>
      </w:pPr>
      <w:r>
        <w:rPr>
          <w:rFonts w:hint="eastAsia"/>
        </w:rPr>
        <w:t>Otherwise, they were bound, to the extent they could, to worship God according to the Jewish practices prescribed by Him.</w:t>
      </w:r>
    </w:p>
    <w:p>
      <w:pPr>
        <w:ind w:left="-5"/>
        <w:rPr>
          <w:rFonts w:hint="eastAsia"/>
        </w:rPr>
      </w:pPr>
      <w:r>
        <w:rPr>
          <w:rFonts w:hint="eastAsia"/>
        </w:rPr>
        <w:t>否则,他们在能力范围内都受约束,要按照神所规定的犹太人的做法来敬拜祂。</w:t>
      </w:r>
    </w:p>
    <w:p>
      <w:pPr>
        <w:ind w:left="-5"/>
        <w:rPr>
          <w:rFonts w:hint="eastAsia"/>
        </w:rPr>
      </w:pPr>
    </w:p>
    <w:p>
      <w:pPr>
        <w:ind w:left="-5"/>
        <w:rPr>
          <w:rFonts w:hint="eastAsia"/>
        </w:rPr>
      </w:pPr>
      <w:r>
        <w:rPr>
          <w:rFonts w:hint="eastAsia"/>
        </w:rPr>
        <w:t>So, the Law given by Moses did bind Gentiles when made known to them.</w:t>
      </w:r>
    </w:p>
    <w:p>
      <w:pPr>
        <w:ind w:left="-5"/>
        <w:rPr>
          <w:rFonts w:hint="eastAsia"/>
        </w:rPr>
      </w:pPr>
      <w:r>
        <w:rPr>
          <w:rFonts w:hint="eastAsia"/>
        </w:rPr>
        <w:t>因此,摩西所颁布的律法在被外邦人知晓之后,也确实约束了他们。</w:t>
      </w:r>
    </w:p>
    <w:p>
      <w:pPr>
        <w:ind w:left="-5"/>
        <w:rPr>
          <w:rFonts w:hint="eastAsia"/>
        </w:rPr>
      </w:pPr>
    </w:p>
    <w:p>
      <w:pPr>
        <w:ind w:left="-5"/>
        <w:rPr>
          <w:rFonts w:hint="eastAsia"/>
        </w:rPr>
      </w:pPr>
      <w:r>
        <w:rPr>
          <w:rFonts w:hint="eastAsia"/>
        </w:rPr>
        <w:t>For instance, the stranger within their gates was required to observe the Sabbath, which referred to someone who had embraced their religion.</w:t>
      </w:r>
    </w:p>
    <w:p>
      <w:pPr>
        <w:ind w:left="-5"/>
        <w:rPr>
          <w:rFonts w:hint="eastAsia"/>
        </w:rPr>
      </w:pPr>
      <w:r>
        <w:rPr>
          <w:rFonts w:hint="eastAsia"/>
        </w:rPr>
        <w:t>例如,在他们门内的寄居者也被要求遵守安息日,这指的是那些已经接受他们宗教的人。</w:t>
      </w:r>
    </w:p>
    <w:p>
      <w:pPr>
        <w:ind w:left="-5"/>
        <w:rPr>
          <w:rFonts w:hint="eastAsia"/>
        </w:rPr>
      </w:pPr>
    </w:p>
    <w:p>
      <w:pPr>
        <w:ind w:left="-5"/>
        <w:rPr>
          <w:rFonts w:hint="eastAsia"/>
        </w:rPr>
      </w:pPr>
      <w:r>
        <w:rPr>
          <w:rFonts w:hint="eastAsia"/>
        </w:rPr>
        <w:t>In Nehemiah 13:19, Nehemiah did not allow the Tyrians, who were strangers and did not follow the Jewish Law, to defile the Sabbath.</w:t>
      </w:r>
    </w:p>
    <w:p>
      <w:pPr>
        <w:ind w:left="-5"/>
        <w:rPr>
          <w:rFonts w:hint="eastAsia"/>
        </w:rPr>
      </w:pPr>
      <w:r>
        <w:rPr>
          <w:rFonts w:hint="eastAsia"/>
        </w:rPr>
        <w:t>在尼希米记13:19中,尼希米不允许那些作为外人、不遵行犹太人律法的推罗人亵渎安息日。</w:t>
      </w:r>
    </w:p>
    <w:p>
      <w:pPr>
        <w:ind w:left="-5"/>
        <w:rPr>
          <w:rFonts w:hint="eastAsia"/>
        </w:rPr>
      </w:pPr>
    </w:p>
    <w:p>
      <w:pPr>
        <w:ind w:left="-5"/>
        <w:rPr>
          <w:rFonts w:hint="eastAsia"/>
        </w:rPr>
      </w:pPr>
      <w:r>
        <w:rPr>
          <w:rFonts w:hint="eastAsia"/>
        </w:rPr>
        <w:t>However, it is essential to add this limitation: The Law given by Moses does not apply to us in all its specific administration.</w:t>
      </w:r>
    </w:p>
    <w:p>
      <w:pPr>
        <w:ind w:left="-5"/>
        <w:rPr>
          <w:rFonts w:hint="eastAsia"/>
        </w:rPr>
      </w:pPr>
      <w:r>
        <w:rPr>
          <w:rFonts w:hint="eastAsia"/>
        </w:rPr>
        <w:t>但是,有必要添加这一限制:摩西所颁布的律法并不完全适用于我们在具体实施上的细节。</w:t>
      </w:r>
    </w:p>
    <w:p>
      <w:pPr>
        <w:ind w:left="-5"/>
        <w:rPr>
          <w:rFonts w:hint="eastAsia"/>
        </w:rPr>
      </w:pPr>
    </w:p>
    <w:p>
      <w:pPr>
        <w:ind w:left="-5"/>
        <w:rPr>
          <w:rFonts w:hint="eastAsia"/>
        </w:rPr>
      </w:pPr>
      <w:r>
        <w:rPr>
          <w:rFonts w:hint="eastAsia"/>
        </w:rPr>
        <w:t>The manner in which the Law was delivered, in a terrifying fashion, might have been a unique aspect reserved for the Jews, befitting the dispensation of the Old Testament.</w:t>
      </w:r>
    </w:p>
    <w:p>
      <w:pPr>
        <w:ind w:left="-5"/>
        <w:rPr>
          <w:rFonts w:hint="eastAsia"/>
        </w:rPr>
      </w:pPr>
      <w:r>
        <w:rPr>
          <w:rFonts w:hint="eastAsia"/>
        </w:rPr>
        <w:t>律法以可怕的方式颁布,这可能是特别为犹太人保留的一个独特方面,以适合旧约时代的这种安排。</w:t>
      </w:r>
    </w:p>
    <w:p>
      <w:pPr>
        <w:ind w:left="-5"/>
        <w:rPr>
          <w:rFonts w:hint="eastAsia"/>
        </w:rPr>
      </w:pPr>
    </w:p>
    <w:p>
      <w:pPr>
        <w:ind w:left="-5"/>
        <w:rPr>
          <w:rFonts w:hint="eastAsia"/>
        </w:rPr>
      </w:pPr>
      <w:r>
        <w:rPr>
          <w:rFonts w:hint="eastAsia"/>
        </w:rPr>
        <w:t>Nevertheless, the Law itself, with its binding authority, does pertain to us.</w:t>
      </w:r>
    </w:p>
    <w:p>
      <w:pPr>
        <w:ind w:left="-5"/>
        <w:rPr>
          <w:rFonts w:hint="eastAsia"/>
        </w:rPr>
      </w:pPr>
      <w:r>
        <w:rPr>
          <w:rFonts w:hint="eastAsia"/>
        </w:rPr>
        <w:t>但是,律法本身及其具有约束力的权威,确实与我们相关。</w:t>
      </w:r>
    </w:p>
    <w:p>
      <w:pPr>
        <w:ind w:left="-5"/>
        <w:rPr>
          <w:rFonts w:hint="eastAsia"/>
        </w:rPr>
      </w:pPr>
    </w:p>
    <w:p>
      <w:pPr>
        <w:ind w:left="-5"/>
        <w:rPr>
          <w:rFonts w:hint="eastAsia"/>
        </w:rPr>
      </w:pPr>
      <w:r>
        <w:rPr>
          <w:rFonts w:hint="eastAsia"/>
        </w:rPr>
        <w:t>We all acknowledge that the Old Testament had a distinctive administration compared to the New; it was more fearsome and inclined towards bondage compared to the New.</w:t>
      </w:r>
    </w:p>
    <w:p>
      <w:pPr>
        <w:ind w:left="-5"/>
        <w:rPr>
          <w:rFonts w:hint="eastAsia"/>
        </w:rPr>
      </w:pPr>
      <w:r>
        <w:rPr>
          <w:rFonts w:hint="eastAsia"/>
        </w:rPr>
        <w:t>我们都承认,旧约与新约在管理上有明显的不同;旧约更加可怕,更倾向于奴役,而新约则不同。</w:t>
      </w:r>
    </w:p>
    <w:p>
      <w:pPr>
        <w:ind w:left="-5"/>
        <w:rPr>
          <w:rFonts w:hint="eastAsia"/>
        </w:rPr>
      </w:pPr>
    </w:p>
    <w:p>
      <w:pPr>
        <w:ind w:left="-5"/>
        <w:rPr>
          <w:rFonts w:hint="eastAsia"/>
        </w:rPr>
      </w:pPr>
      <w:r>
        <w:rPr>
          <w:rFonts w:hint="eastAsia"/>
        </w:rPr>
        <w:t>Some even suggest that the Law was given on Mount Sinai, so called because of the abundance of bramble bushes (Seneh) present, symbolizing the fearsome and prickly nature of the Law.</w:t>
      </w:r>
    </w:p>
    <w:p>
      <w:pPr>
        <w:ind w:left="-5"/>
        <w:rPr>
          <w:rFonts w:hint="eastAsia"/>
        </w:rPr>
      </w:pPr>
      <w:r>
        <w:rPr>
          <w:rFonts w:hint="eastAsia"/>
        </w:rPr>
        <w:t>有人甚至认为,律法是在西奈山颁布的,这座山之所以得名,是因为到处都有荆棘丛生(Seneh),象征着律法的可怕和棘手的本质。</w:t>
      </w:r>
    </w:p>
    <w:p>
      <w:pPr>
        <w:ind w:left="-5"/>
        <w:rPr>
          <w:rFonts w:hint="eastAsia"/>
        </w:rPr>
      </w:pPr>
      <w:r>
        <w:rPr>
          <w:rFonts w:hint="eastAsia"/>
        </w:rPr>
        <w:t>In conclusion, we must be cautious not to reject the Law as given by Moses, for in doing so, we would essentially reject the entire Old Testament.</w:t>
      </w:r>
    </w:p>
    <w:p>
      <w:pPr>
        <w:ind w:left="-5"/>
        <w:rPr>
          <w:rFonts w:hint="eastAsia"/>
        </w:rPr>
      </w:pPr>
      <w:r>
        <w:rPr>
          <w:rFonts w:hint="eastAsia"/>
        </w:rPr>
        <w:t>总之,我们必须谨慎,不要拒绝摩西所颁布的律法,因为这样做实际上就是拒绝整部旧约圣经。</w:t>
      </w:r>
    </w:p>
    <w:p>
      <w:pPr>
        <w:ind w:left="-5"/>
        <w:rPr>
          <w:rFonts w:hint="eastAsia"/>
        </w:rPr>
      </w:pPr>
    </w:p>
    <w:p>
      <w:pPr>
        <w:ind w:left="-5"/>
        <w:rPr>
          <w:rFonts w:hint="eastAsia"/>
        </w:rPr>
      </w:pPr>
      <w:r>
        <w:rPr>
          <w:rFonts w:hint="eastAsia"/>
        </w:rPr>
        <w:t>The Prophets, like the Law, were in effect until John the Baptist's time.</w:t>
      </w:r>
    </w:p>
    <w:p>
      <w:pPr>
        <w:ind w:left="-5"/>
        <w:rPr>
          <w:rFonts w:hint="eastAsia"/>
        </w:rPr>
      </w:pPr>
      <w:r>
        <w:rPr>
          <w:rFonts w:hint="eastAsia"/>
        </w:rPr>
        <w:t>先知们,就像律法一样,在洗礼约翰时代仍然有效。</w:t>
      </w:r>
    </w:p>
    <w:p>
      <w:pPr>
        <w:ind w:left="-5"/>
        <w:rPr>
          <w:rFonts w:hint="eastAsia"/>
        </w:rPr>
      </w:pPr>
    </w:p>
    <w:p>
      <w:pPr>
        <w:ind w:left="-5"/>
        <w:rPr>
          <w:rFonts w:hint="eastAsia"/>
        </w:rPr>
      </w:pPr>
      <w:r>
        <w:rPr>
          <w:rFonts w:hint="eastAsia"/>
        </w:rPr>
        <w:t>Therefore, why should the Antinomians limit the Law solely to Moses, as if it did not bind through other prophets like David, Isaiah, and Jeremiah?</w:t>
      </w:r>
    </w:p>
    <w:p>
      <w:pPr>
        <w:ind w:left="-5"/>
        <w:rPr>
          <w:rFonts w:hint="eastAsia"/>
        </w:rPr>
      </w:pPr>
      <w:r>
        <w:rPr>
          <w:rFonts w:hint="eastAsia"/>
        </w:rPr>
        <w:t>因此,为什么抗律法主义者要把律法仅仅限定在摩西身上,好像它不约束像大卫、以赛亚和耶利米这样的其他先知呢?</w:t>
      </w:r>
    </w:p>
    <w:p>
      <w:pPr>
        <w:ind w:left="-5"/>
        <w:rPr>
          <w:rFonts w:hint="eastAsia"/>
        </w:rPr>
      </w:pPr>
    </w:p>
    <w:p>
      <w:pPr>
        <w:ind w:left="-5"/>
        <w:rPr>
          <w:rFonts w:hint="eastAsia"/>
        </w:rPr>
      </w:pPr>
      <w:r>
        <w:rPr>
          <w:rFonts w:hint="eastAsia"/>
        </w:rPr>
        <w:t>Even Moses speaks of Christ in other places, as explicitly mentioned by our Savior.</w:t>
      </w:r>
    </w:p>
    <w:p>
      <w:pPr>
        <w:ind w:left="-5"/>
        <w:rPr>
          <w:rFonts w:hint="eastAsia"/>
        </w:rPr>
      </w:pPr>
      <w:r>
        <w:rPr>
          <w:rFonts w:hint="eastAsia"/>
        </w:rPr>
        <w:t>连摩西自己也在其他地方谈到基督,正如我们的救主明确提到的那样。</w:t>
      </w:r>
    </w:p>
    <w:p>
      <w:pPr>
        <w:ind w:left="-5"/>
        <w:rPr>
          <w:rFonts w:hint="eastAsia"/>
        </w:rPr>
      </w:pPr>
    </w:p>
    <w:p>
      <w:pPr>
        <w:ind w:left="-5"/>
        <w:rPr>
          <w:rFonts w:hint="eastAsia"/>
        </w:rPr>
      </w:pPr>
      <w:r>
        <w:rPr>
          <w:rFonts w:hint="eastAsia"/>
        </w:rPr>
        <w:t>Thus, I fail to see how an Antinomian can consistently follow their principle without essentially disregarding the Old Testament, except in its prophecies of Christ.</w:t>
      </w:r>
    </w:p>
    <w:p>
      <w:pPr>
        <w:ind w:left="-5"/>
        <w:rPr>
          <w:rFonts w:hint="eastAsia"/>
        </w:rPr>
      </w:pPr>
      <w:r>
        <w:rPr>
          <w:rFonts w:hint="eastAsia"/>
        </w:rPr>
        <w:t>因此,我无法理解抗律法主义者如何才能坚持他们的原则,而不实质上忽视整部旧约圣经,除了它对基督的预言之外。</w:t>
      </w:r>
    </w:p>
    <w:p>
      <w:pPr>
        <w:spacing w:after="0" w:line="259" w:lineRule="auto"/>
        <w:ind w:left="0" w:firstLine="0"/>
        <w:jc w:val="left"/>
      </w:pPr>
      <w:r>
        <w:t xml:space="preserve"> </w:t>
      </w:r>
    </w:p>
    <w:p>
      <w:pPr>
        <w:spacing w:after="544" w:line="259" w:lineRule="auto"/>
        <w:ind w:left="0" w:firstLine="0"/>
        <w:jc w:val="left"/>
      </w:pPr>
      <w:r>
        <w:t xml:space="preserve"> </w:t>
      </w:r>
    </w:p>
    <w:p>
      <w:pPr>
        <w:spacing w:after="544" w:line="259" w:lineRule="auto"/>
        <w:ind w:left="0" w:firstLine="0"/>
        <w:jc w:val="left"/>
      </w:pPr>
    </w:p>
    <w:p>
      <w:pPr>
        <w:spacing w:after="544" w:line="259" w:lineRule="auto"/>
        <w:ind w:left="0" w:firstLine="0"/>
        <w:jc w:val="left"/>
      </w:pPr>
    </w:p>
    <w:p>
      <w:pPr>
        <w:spacing w:after="329" w:line="259" w:lineRule="auto"/>
        <w:jc w:val="center"/>
      </w:pPr>
      <w:r>
        <w:rPr>
          <w:b/>
          <w:sz w:val="42"/>
        </w:rPr>
        <w:t>LECTURE XVIII.</w:t>
      </w:r>
    </w:p>
    <w:p>
      <w:pPr>
        <w:ind w:left="310"/>
        <w:jc w:val="center"/>
        <w:rPr>
          <w:rFonts w:hint="eastAsia"/>
        </w:rPr>
      </w:pPr>
      <w:r>
        <w:rPr>
          <w:rFonts w:hint="eastAsia"/>
        </w:rPr>
        <w:t>第十八讲</w:t>
      </w:r>
    </w:p>
    <w:p>
      <w:pPr>
        <w:ind w:left="310"/>
        <w:jc w:val="center"/>
        <w:rPr>
          <w:rFonts w:hint="eastAsia"/>
        </w:rPr>
      </w:pPr>
    </w:p>
    <w:p>
      <w:pPr>
        <w:ind w:left="310"/>
        <w:jc w:val="center"/>
        <w:rPr>
          <w:rFonts w:hint="eastAsia"/>
        </w:rPr>
      </w:pPr>
      <w:r>
        <w:rPr>
          <w:rFonts w:hint="eastAsia"/>
        </w:rPr>
        <w:t>The Law Delivered by Moses is Belongs to Us as Christians</w:t>
      </w:r>
    </w:p>
    <w:p>
      <w:pPr>
        <w:ind w:left="310"/>
        <w:jc w:val="center"/>
        <w:rPr>
          <w:rFonts w:hint="eastAsia"/>
        </w:rPr>
      </w:pPr>
      <w:r>
        <w:rPr>
          <w:rFonts w:hint="eastAsia"/>
        </w:rPr>
        <w:t>摩西所传的律法属于我们这些基督徒</w:t>
      </w:r>
    </w:p>
    <w:p>
      <w:pPr>
        <w:ind w:left="310"/>
        <w:jc w:val="center"/>
        <w:rPr>
          <w:rFonts w:hint="eastAsia"/>
        </w:rPr>
      </w:pPr>
    </w:p>
    <w:p>
      <w:pPr>
        <w:ind w:left="310"/>
        <w:jc w:val="center"/>
        <w:rPr>
          <w:rFonts w:hint="eastAsia"/>
        </w:rPr>
      </w:pPr>
      <w:r>
        <w:rPr>
          <w:rFonts w:hint="eastAsia"/>
        </w:rPr>
        <w:t>"You have heard that it was said by them of old time... But I say unto you..." -MATTHEW 5:21-22</w:t>
      </w:r>
    </w:p>
    <w:p>
      <w:pPr>
        <w:ind w:left="310"/>
        <w:jc w:val="center"/>
        <w:rPr>
          <w:rFonts w:hint="eastAsia"/>
        </w:rPr>
      </w:pPr>
      <w:r>
        <w:rPr>
          <w:rFonts w:hint="eastAsia"/>
        </w:rPr>
        <w:t>"你们听见有吩咐古人的话说...只是我告诉你们..." -马太福音 5:21-22</w:t>
      </w:r>
    </w:p>
    <w:p>
      <w:pPr>
        <w:ind w:left="310"/>
        <w:jc w:val="center"/>
        <w:rPr>
          <w:rFonts w:hint="eastAsia"/>
        </w:rPr>
      </w:pPr>
    </w:p>
    <w:p>
      <w:pPr>
        <w:ind w:left="-5"/>
        <w:rPr>
          <w:rFonts w:hint="eastAsia"/>
        </w:rPr>
      </w:pPr>
      <w:r>
        <w:rPr>
          <w:rFonts w:hint="eastAsia"/>
        </w:rPr>
        <w:t>In our previous discussion, we considered the Law from two perspectives: as an absolute Rule and as a relative Covenant.</w:t>
      </w:r>
    </w:p>
    <w:p>
      <w:pPr>
        <w:ind w:left="-5"/>
        <w:rPr>
          <w:rFonts w:hint="eastAsia"/>
        </w:rPr>
      </w:pPr>
      <w:r>
        <w:rPr>
          <w:rFonts w:hint="eastAsia"/>
        </w:rPr>
        <w:t>在我们之前的讨论中,我们从两个角度考察了律法:作为绝对的规则,以及作为相对的盟约。</w:t>
      </w:r>
    </w:p>
    <w:p>
      <w:pPr>
        <w:ind w:left="-5"/>
        <w:rPr>
          <w:rFonts w:hint="eastAsia"/>
        </w:rPr>
      </w:pPr>
    </w:p>
    <w:p>
      <w:pPr>
        <w:ind w:left="-5"/>
        <w:rPr>
          <w:rFonts w:hint="eastAsia"/>
        </w:rPr>
      </w:pPr>
      <w:r>
        <w:rPr>
          <w:rFonts w:hint="eastAsia"/>
        </w:rPr>
        <w:t>We focused on the former aspect and established that the Law, as delivered by Moses, is applicable to us Christians.</w:t>
      </w:r>
    </w:p>
    <w:p>
      <w:pPr>
        <w:ind w:left="-5"/>
        <w:rPr>
          <w:rFonts w:hint="eastAsia"/>
        </w:rPr>
      </w:pPr>
      <w:r>
        <w:rPr>
          <w:rFonts w:hint="eastAsia"/>
        </w:rPr>
        <w:t>我们着重于前一个方面,并确立了摩西颁布的律法对我们基督徒是适用的。</w:t>
      </w:r>
    </w:p>
    <w:p>
      <w:pPr>
        <w:ind w:left="-5"/>
        <w:rPr>
          <w:rFonts w:hint="eastAsia"/>
        </w:rPr>
      </w:pPr>
    </w:p>
    <w:p>
      <w:pPr>
        <w:ind w:left="-5"/>
        <w:rPr>
          <w:rFonts w:hint="eastAsia"/>
        </w:rPr>
      </w:pPr>
      <w:r>
        <w:rPr>
          <w:rFonts w:hint="eastAsia"/>
        </w:rPr>
        <w:t>Now, let us delve into its perfection and demonstrate that Christ has not introduced any new duty that was not already commanded by the Law of Moses.</w:t>
      </w:r>
    </w:p>
    <w:p>
      <w:pPr>
        <w:ind w:left="-5"/>
        <w:rPr>
          <w:rFonts w:hint="eastAsia"/>
        </w:rPr>
      </w:pPr>
      <w:r>
        <w:rPr>
          <w:rFonts w:hint="eastAsia"/>
        </w:rPr>
        <w:t>现在,让我们深入探讨它的完美性,并证明基督并未引入任何新的责任,而这些责任并非摩西律法已经命令过的。</w:t>
      </w:r>
    </w:p>
    <w:p>
      <w:pPr>
        <w:ind w:left="-5"/>
        <w:rPr>
          <w:rFonts w:hint="eastAsia"/>
        </w:rPr>
      </w:pPr>
    </w:p>
    <w:p>
      <w:pPr>
        <w:ind w:left="-5"/>
        <w:rPr>
          <w:rFonts w:hint="eastAsia"/>
        </w:rPr>
      </w:pPr>
      <w:r>
        <w:rPr>
          <w:rFonts w:hint="eastAsia"/>
        </w:rPr>
        <w:t>This topic holds significance in refuting the arguments of Antinomians, Papists, and Socinians, as we shall see in due course.</w:t>
      </w:r>
    </w:p>
    <w:p>
      <w:pPr>
        <w:ind w:left="-5"/>
        <w:rPr>
          <w:rFonts w:hint="eastAsia"/>
        </w:rPr>
      </w:pPr>
      <w:r>
        <w:rPr>
          <w:rFonts w:hint="eastAsia"/>
        </w:rPr>
        <w:t>这个话题在驳斥抗律法主义者、教皇派和苏格尼安人的论点时很重要,正如我们将在适当的时候看到的。</w:t>
      </w:r>
    </w:p>
    <w:p>
      <w:pPr>
        <w:ind w:left="-5"/>
        <w:rPr>
          <w:rFonts w:hint="eastAsia"/>
        </w:rPr>
      </w:pPr>
    </w:p>
    <w:p>
      <w:pPr>
        <w:ind w:left="-5"/>
        <w:rPr>
          <w:rFonts w:hint="eastAsia"/>
        </w:rPr>
      </w:pPr>
      <w:r>
        <w:rPr>
          <w:rFonts w:hint="eastAsia"/>
        </w:rPr>
        <w:t>To better approach this subject, it is worth noting that these words are part of Christ's Sermon on the Mount, where He expounds on the Law, much like how it was initially given on a mount.</w:t>
      </w:r>
    </w:p>
    <w:p>
      <w:pPr>
        <w:ind w:left="-5"/>
        <w:rPr>
          <w:rFonts w:hint="eastAsia"/>
        </w:rPr>
      </w:pPr>
      <w:r>
        <w:rPr>
          <w:rFonts w:hint="eastAsia"/>
        </w:rPr>
        <w:t>为了更好地探讨这个主题,值得注意的是,这些话是基督登山寝言的一部分,在那里他阐述了律法,就像最初在山上给予的那样。</w:t>
      </w:r>
    </w:p>
    <w:p>
      <w:pPr>
        <w:ind w:left="-5"/>
        <w:rPr>
          <w:rFonts w:hint="eastAsia"/>
        </w:rPr>
      </w:pPr>
    </w:p>
    <w:p>
      <w:pPr>
        <w:ind w:left="-5"/>
        <w:rPr>
          <w:rFonts w:hint="eastAsia"/>
        </w:rPr>
      </w:pPr>
      <w:r>
        <w:rPr>
          <w:rFonts w:hint="eastAsia"/>
        </w:rPr>
        <w:t>In this sermon, Christ first addresses the end of actions – blessedness, aligning with the approach of practical Moral Philosophy.</w:t>
      </w:r>
    </w:p>
    <w:p>
      <w:pPr>
        <w:ind w:left="-5"/>
        <w:rPr>
          <w:rFonts w:hint="eastAsia"/>
        </w:rPr>
      </w:pPr>
      <w:r>
        <w:rPr>
          <w:rFonts w:hint="eastAsia"/>
        </w:rPr>
        <w:t>在这个讲道中,基督首先讨论了行动的目的 - 祝福,与实用的道德哲学的方法相一致。</w:t>
      </w:r>
    </w:p>
    <w:p>
      <w:pPr>
        <w:ind w:left="-5"/>
        <w:rPr>
          <w:rFonts w:hint="eastAsia"/>
        </w:rPr>
      </w:pPr>
    </w:p>
    <w:p>
      <w:pPr>
        <w:ind w:left="-5"/>
        <w:rPr>
          <w:rFonts w:hint="eastAsia"/>
        </w:rPr>
      </w:pPr>
      <w:r>
        <w:rPr>
          <w:rFonts w:hint="eastAsia"/>
        </w:rPr>
        <w:t>He then describes the qualities of the subjects who shall partake in this blessedness.</w:t>
      </w:r>
    </w:p>
    <w:p>
      <w:pPr>
        <w:ind w:left="-5"/>
        <w:rPr>
          <w:rFonts w:hint="eastAsia"/>
        </w:rPr>
      </w:pPr>
      <w:r>
        <w:rPr>
          <w:rFonts w:hint="eastAsia"/>
        </w:rPr>
        <w:t>然后,他描述了将分享这种祝福的主体的品质。</w:t>
      </w:r>
    </w:p>
    <w:p>
      <w:pPr>
        <w:ind w:left="0" w:leftChars="0" w:firstLine="0" w:firstLineChars="0"/>
        <w:rPr>
          <w:rFonts w:hint="eastAsia"/>
        </w:rPr>
      </w:pPr>
    </w:p>
    <w:p>
      <w:pPr>
        <w:ind w:left="-5"/>
        <w:rPr>
          <w:rFonts w:hint="eastAsia"/>
        </w:rPr>
      </w:pPr>
      <w:r>
        <w:rPr>
          <w:rFonts w:hint="eastAsia"/>
        </w:rPr>
        <w:t>Some scholars believe that in verse 13, He provides instructions to the Apostles regarding their specific roles: "You are the salt" – which is bitter to wounds, not sweet like honey, and "You are the light" – which can be discomforting to sore eyes.</w:t>
      </w:r>
    </w:p>
    <w:p>
      <w:pPr>
        <w:ind w:left="-5"/>
        <w:rPr>
          <w:rFonts w:hint="eastAsia"/>
        </w:rPr>
      </w:pPr>
      <w:r>
        <w:rPr>
          <w:rFonts w:hint="eastAsia"/>
        </w:rPr>
        <w:t>一些学者认为,在第13节中,他给予使徒关于他们具体角色的指示:"你们是盐" - 对伤口来说是苦涩的,而不是像蜂蜜一样甜蜜,"你们是光" - 可能会给眼睛带来不适。</w:t>
      </w:r>
    </w:p>
    <w:p>
      <w:pPr>
        <w:ind w:left="-5"/>
        <w:rPr>
          <w:rFonts w:hint="eastAsia"/>
        </w:rPr>
      </w:pPr>
    </w:p>
    <w:p>
      <w:pPr>
        <w:ind w:left="-5"/>
        <w:rPr>
          <w:rFonts w:hint="eastAsia"/>
        </w:rPr>
      </w:pPr>
      <w:r>
        <w:rPr>
          <w:rFonts w:hint="eastAsia"/>
        </w:rPr>
        <w:t>Christ proceeds to instruct the people (though some suggest it is directed solely to the Disciples).</w:t>
      </w:r>
    </w:p>
    <w:p>
      <w:pPr>
        <w:ind w:left="-5"/>
        <w:rPr>
          <w:rFonts w:hint="eastAsia"/>
        </w:rPr>
      </w:pPr>
      <w:r>
        <w:rPr>
          <w:rFonts w:hint="eastAsia"/>
        </w:rPr>
        <w:t>基督接着指导群众(尽管有人认为这只是针对门徒的)。</w:t>
      </w:r>
    </w:p>
    <w:p>
      <w:pPr>
        <w:ind w:left="-5"/>
        <w:rPr>
          <w:rFonts w:hint="eastAsia"/>
        </w:rPr>
      </w:pPr>
    </w:p>
    <w:p>
      <w:pPr>
        <w:ind w:left="-5"/>
        <w:rPr>
          <w:rFonts w:hint="eastAsia"/>
        </w:rPr>
      </w:pPr>
      <w:r>
        <w:rPr>
          <w:rFonts w:hint="eastAsia"/>
        </w:rPr>
        <w:t>He begins by clarifying the substance of the precepts – which duties should be performed – in contrast to the false interpretations of the Pharisees and Scribes.</w:t>
      </w:r>
    </w:p>
    <w:p>
      <w:pPr>
        <w:ind w:left="-5"/>
        <w:rPr>
          <w:rFonts w:hint="eastAsia"/>
        </w:rPr>
      </w:pPr>
      <w:r>
        <w:rPr>
          <w:rFonts w:hint="eastAsia"/>
        </w:rPr>
        <w:t>他首先阐明了诫命的实质 - 应该执行哪些职责 - 与法利赛人和经学家的错误解释形成对比。</w:t>
      </w:r>
    </w:p>
    <w:p>
      <w:pPr>
        <w:ind w:left="-5"/>
        <w:rPr>
          <w:rFonts w:hint="eastAsia"/>
        </w:rPr>
      </w:pPr>
    </w:p>
    <w:p>
      <w:pPr>
        <w:ind w:left="-5"/>
        <w:rPr>
          <w:rFonts w:hint="eastAsia"/>
        </w:rPr>
      </w:pPr>
      <w:r>
        <w:rPr>
          <w:rFonts w:hint="eastAsia"/>
        </w:rPr>
        <w:t>In the subsequent chapter, He reveals the purpose behind fulfilling the good things God requires of us – that is, for the glory of God, which should surpass all other motives, like the Sun extinguishing the light of a fire.</w:t>
      </w:r>
    </w:p>
    <w:p>
      <w:pPr>
        <w:ind w:left="-5"/>
        <w:rPr>
          <w:rFonts w:hint="eastAsia"/>
        </w:rPr>
      </w:pPr>
      <w:r>
        <w:rPr>
          <w:rFonts w:hint="eastAsia"/>
        </w:rPr>
        <w:t>在接下来的篇章中,他揭示了履行神要求我们做的善事的目的 - 那就是为了神的荣耀,这应该超越所有其他动机,就像太阳熄灭了火焰的光一样。</w:t>
      </w:r>
    </w:p>
    <w:p>
      <w:pPr>
        <w:ind w:left="-5"/>
        <w:rPr>
          <w:rFonts w:hint="eastAsia"/>
        </w:rPr>
      </w:pPr>
    </w:p>
    <w:p>
      <w:pPr>
        <w:ind w:left="-5"/>
        <w:rPr>
          <w:rFonts w:hint="eastAsia"/>
        </w:rPr>
      </w:pPr>
      <w:r>
        <w:rPr>
          <w:rFonts w:hint="eastAsia"/>
        </w:rPr>
        <w:t>The first substantial duty Christ highlights from the Commandments is the one mentioned in my text.</w:t>
      </w:r>
    </w:p>
    <w:p>
      <w:pPr>
        <w:ind w:left="-5"/>
        <w:rPr>
          <w:rFonts w:hint="eastAsia"/>
        </w:rPr>
      </w:pPr>
      <w:r>
        <w:rPr>
          <w:rFonts w:hint="eastAsia"/>
        </w:rPr>
        <w:t>基督从诫命中突出强调的第一个重要职责就是在我的文本中提到的那一条。</w:t>
      </w:r>
    </w:p>
    <w:p>
      <w:pPr>
        <w:ind w:left="-5"/>
        <w:rPr>
          <w:rFonts w:hint="eastAsia"/>
        </w:rPr>
      </w:pPr>
    </w:p>
    <w:p>
      <w:pPr>
        <w:ind w:left="-5"/>
        <w:rPr>
          <w:rFonts w:hint="eastAsia"/>
        </w:rPr>
      </w:pPr>
      <w:r>
        <w:rPr>
          <w:rFonts w:hint="eastAsia"/>
        </w:rPr>
        <w:t>Before I present the Doctrine, I must address some Questions: Firstly, what is meant by the phrase "It hath been said by them of old"?</w:t>
      </w:r>
    </w:p>
    <w:p>
      <w:pPr>
        <w:ind w:left="-5"/>
        <w:rPr>
          <w:rFonts w:hint="eastAsia"/>
        </w:rPr>
      </w:pPr>
      <w:r>
        <w:rPr>
          <w:rFonts w:hint="eastAsia"/>
        </w:rPr>
        <w:t>在我阐述这个教义之前,我必须回答一些问题:首先,"从前有人说"这个短语是什么意思?</w:t>
      </w:r>
    </w:p>
    <w:p>
      <w:pPr>
        <w:ind w:left="-5"/>
        <w:rPr>
          <w:rFonts w:hint="eastAsia"/>
        </w:rPr>
      </w:pPr>
    </w:p>
    <w:p>
      <w:pPr>
        <w:ind w:left="-5"/>
        <w:rPr>
          <w:rFonts w:hint="eastAsia"/>
        </w:rPr>
      </w:pPr>
      <w:r>
        <w:rPr>
          <w:rFonts w:hint="eastAsia"/>
        </w:rPr>
        <w:t xml:space="preserve">There is some difference in interpretation. Some understand it in the dative case as "It hath been said to them of old," implying the previous hearers. </w:t>
      </w:r>
    </w:p>
    <w:p>
      <w:pPr>
        <w:ind w:left="-5"/>
        <w:rPr>
          <w:rFonts w:hint="eastAsia"/>
        </w:rPr>
      </w:pPr>
      <w:r>
        <w:rPr>
          <w:rFonts w:hint="eastAsia"/>
        </w:rPr>
        <w:t>对于这个短语的解释有些许差异。有些人认为它是属格,即"从前有人对他们说",暗指之前的听众。</w:t>
      </w:r>
    </w:p>
    <w:p>
      <w:pPr>
        <w:ind w:left="-5"/>
        <w:rPr>
          <w:rFonts w:hint="eastAsia"/>
        </w:rPr>
      </w:pPr>
    </w:p>
    <w:p>
      <w:pPr>
        <w:ind w:left="-5"/>
        <w:rPr>
          <w:rFonts w:hint="eastAsia"/>
        </w:rPr>
      </w:pPr>
      <w:r>
        <w:rPr>
          <w:rFonts w:hint="eastAsia"/>
        </w:rPr>
        <w:t>Others see it as equivalent to "It hath been said from the ancients," as if "from the ancients" corresponds to the Ablative case in Latin.</w:t>
      </w:r>
    </w:p>
    <w:p>
      <w:pPr>
        <w:ind w:left="-5"/>
        <w:rPr>
          <w:rFonts w:hint="eastAsia"/>
        </w:rPr>
      </w:pPr>
      <w:r>
        <w:rPr>
          <w:rFonts w:hint="eastAsia"/>
        </w:rPr>
        <w:t>另一些人则认为它相当于"从古人那里有人说",就像拉丁语中的从格一样。</w:t>
      </w:r>
    </w:p>
    <w:p>
      <w:pPr>
        <w:ind w:left="-5"/>
        <w:rPr>
          <w:rFonts w:hint="eastAsia"/>
        </w:rPr>
      </w:pPr>
    </w:p>
    <w:p>
      <w:pPr>
        <w:ind w:left="-5"/>
        <w:rPr>
          <w:rFonts w:hint="eastAsia"/>
        </w:rPr>
      </w:pPr>
      <w:r>
        <w:rPr>
          <w:rFonts w:hint="eastAsia"/>
        </w:rPr>
        <w:t>Our interpreters tend to lean towards the latter, and so do others who are Orthodox.</w:t>
      </w:r>
    </w:p>
    <w:p>
      <w:pPr>
        <w:ind w:left="-5"/>
        <w:rPr>
          <w:rFonts w:hint="eastAsia"/>
        </w:rPr>
      </w:pPr>
      <w:r>
        <w:rPr>
          <w:rFonts w:hint="eastAsia"/>
        </w:rPr>
        <w:t>我们的解释者倾向于后一种解释,正统人士也是如此。</w:t>
      </w:r>
    </w:p>
    <w:p>
      <w:pPr>
        <w:ind w:left="-5"/>
        <w:rPr>
          <w:rFonts w:hint="eastAsia"/>
        </w:rPr>
      </w:pPr>
    </w:p>
    <w:p>
      <w:pPr>
        <w:ind w:left="-5"/>
        <w:rPr>
          <w:rFonts w:hint="eastAsia"/>
        </w:rPr>
      </w:pPr>
      <w:r>
        <w:rPr>
          <w:rFonts w:hint="eastAsia"/>
        </w:rPr>
        <w:t>However, the opposition between "It hath been said to them of old" and "But I say unto you" leads me to lean towards the former interpretation where "to them" is in the dative case.</w:t>
      </w:r>
    </w:p>
    <w:p>
      <w:pPr>
        <w:ind w:left="-5"/>
        <w:rPr>
          <w:rFonts w:hint="eastAsia"/>
        </w:rPr>
      </w:pPr>
      <w:r>
        <w:rPr>
          <w:rFonts w:hint="eastAsia"/>
        </w:rPr>
        <w:t>然而,"从前有人对他们说"和"但我告诉你们"之间的对比,让我倾向于前一种解释,即"对他们"是属格。</w:t>
      </w:r>
    </w:p>
    <w:p>
      <w:pPr>
        <w:ind w:left="-5"/>
        <w:rPr>
          <w:rFonts w:hint="eastAsia"/>
        </w:rPr>
      </w:pPr>
    </w:p>
    <w:p>
      <w:pPr>
        <w:ind w:left="-5"/>
        <w:rPr>
          <w:rFonts w:hint="eastAsia"/>
        </w:rPr>
      </w:pPr>
      <w:r>
        <w:rPr>
          <w:rFonts w:hint="eastAsia"/>
        </w:rPr>
        <w:t>It is also questioned who are meant by "those of old" and to what period it extends.</w:t>
      </w:r>
    </w:p>
    <w:p>
      <w:pPr>
        <w:ind w:left="-5"/>
        <w:rPr>
          <w:rFonts w:hint="eastAsia"/>
        </w:rPr>
      </w:pPr>
      <w:r>
        <w:rPr>
          <w:rFonts w:hint="eastAsia"/>
        </w:rPr>
        <w:t>另一个问题是,"从前的人"指的是谁,以及这涵盖了什么时期。</w:t>
      </w:r>
    </w:p>
    <w:p>
      <w:pPr>
        <w:ind w:left="-5"/>
        <w:rPr>
          <w:rFonts w:hint="eastAsia"/>
        </w:rPr>
      </w:pPr>
    </w:p>
    <w:p>
      <w:pPr>
        <w:ind w:left="-5"/>
        <w:rPr>
          <w:rFonts w:hint="eastAsia"/>
        </w:rPr>
      </w:pPr>
      <w:r>
        <w:rPr>
          <w:rFonts w:hint="eastAsia"/>
        </w:rPr>
        <w:t>Some limit it to the time between Esdras and Christ, but I believe it extends back to Moses' time, as we see Christ referring to commands given then.</w:t>
      </w:r>
    </w:p>
    <w:p>
      <w:pPr>
        <w:ind w:left="-5"/>
        <w:rPr>
          <w:rFonts w:hint="eastAsia"/>
        </w:rPr>
      </w:pPr>
      <w:r>
        <w:rPr>
          <w:rFonts w:hint="eastAsia"/>
        </w:rPr>
        <w:t>有人将其限定在以斯拉和基督之间的时期,但我认为它可以追溯到摩西的时代,因为我们看到基督提到了当时给出的命令。</w:t>
      </w:r>
    </w:p>
    <w:p>
      <w:pPr>
        <w:ind w:left="-5"/>
        <w:rPr>
          <w:rFonts w:hint="eastAsia"/>
        </w:rPr>
      </w:pPr>
    </w:p>
    <w:p>
      <w:pPr>
        <w:ind w:left="-5"/>
        <w:rPr>
          <w:rFonts w:hint="eastAsia"/>
        </w:rPr>
      </w:pPr>
      <w:r>
        <w:rPr>
          <w:rFonts w:hint="eastAsia"/>
        </w:rPr>
        <w:t>The word "ancients" (except in Acts 21:16) generally refers to the times of Moses or the Prophets.</w:t>
      </w:r>
    </w:p>
    <w:p>
      <w:pPr>
        <w:ind w:left="-5"/>
        <w:rPr>
          <w:rFonts w:hint="eastAsia"/>
        </w:rPr>
      </w:pPr>
      <w:r>
        <w:rPr>
          <w:rFonts w:hint="eastAsia"/>
        </w:rPr>
        <w:t>"从古"这个词(除了使徒行传21:16)通常指摩西或先知们的时代。</w:t>
      </w:r>
    </w:p>
    <w:p>
      <w:pPr>
        <w:ind w:left="0" w:leftChars="0" w:firstLine="0" w:firstLineChars="0"/>
        <w:rPr>
          <w:rFonts w:hint="eastAsia"/>
        </w:rPr>
      </w:pPr>
    </w:p>
    <w:p>
      <w:pPr>
        <w:ind w:left="-5"/>
        <w:rPr>
          <w:rFonts w:hint="eastAsia"/>
        </w:rPr>
      </w:pPr>
      <w:r>
        <w:rPr>
          <w:rFonts w:hint="eastAsia"/>
        </w:rPr>
        <w:t>Secondly, the question arises whether the precepts said to be heard of old are the Law and words of Moses or additions made by corrupt glossers.</w:t>
      </w:r>
    </w:p>
    <w:p>
      <w:pPr>
        <w:ind w:left="-5"/>
        <w:rPr>
          <w:rFonts w:hint="eastAsia"/>
        </w:rPr>
      </w:pPr>
      <w:r>
        <w:rPr>
          <w:rFonts w:hint="eastAsia"/>
        </w:rPr>
        <w:t>第二,问题在于,所谓从前听到的诫命,是摩西的律法和话语,还是被腐败的注释者添加的东西。</w:t>
      </w:r>
    </w:p>
    <w:p>
      <w:pPr>
        <w:ind w:left="-5"/>
        <w:rPr>
          <w:rFonts w:hint="eastAsia"/>
        </w:rPr>
      </w:pPr>
    </w:p>
    <w:p>
      <w:pPr>
        <w:ind w:left="-5"/>
        <w:rPr>
          <w:rFonts w:hint="eastAsia"/>
        </w:rPr>
      </w:pPr>
      <w:r>
        <w:rPr>
          <w:rFonts w:hint="eastAsia"/>
        </w:rPr>
        <w:t>It is evident that most of them are the direct words of Moses, such as "Thou shalt not kill" or "Commit adultery."</w:t>
      </w:r>
    </w:p>
    <w:p>
      <w:pPr>
        <w:ind w:left="-5"/>
        <w:rPr>
          <w:rFonts w:hint="eastAsia"/>
        </w:rPr>
      </w:pPr>
      <w:r>
        <w:rPr>
          <w:rFonts w:hint="eastAsia"/>
        </w:rPr>
        <w:t>很明显,其中大多数是摩西直接的话语,比如"不可杀人"或"不可奸淫"。</w:t>
      </w:r>
    </w:p>
    <w:p>
      <w:pPr>
        <w:ind w:left="-5"/>
        <w:rPr>
          <w:rFonts w:hint="eastAsia"/>
        </w:rPr>
      </w:pPr>
    </w:p>
    <w:p>
      <w:pPr>
        <w:ind w:left="-5"/>
        <w:rPr>
          <w:rFonts w:hint="eastAsia"/>
        </w:rPr>
      </w:pPr>
      <w:r>
        <w:rPr>
          <w:rFonts w:hint="eastAsia"/>
        </w:rPr>
        <w:t>However, doubts arise concerning two passages. The first is in verse 21, "Shall be in danger of judgment."</w:t>
      </w:r>
    </w:p>
    <w:p>
      <w:pPr>
        <w:ind w:left="-5"/>
        <w:rPr>
          <w:rFonts w:hint="eastAsia"/>
        </w:rPr>
      </w:pPr>
      <w:r>
        <w:rPr>
          <w:rFonts w:hint="eastAsia"/>
        </w:rPr>
        <w:t>但是,对于两段经文还存在疑虑。第一个是21节中的"必受审判"。</w:t>
      </w:r>
    </w:p>
    <w:p>
      <w:pPr>
        <w:ind w:left="-5"/>
        <w:rPr>
          <w:rFonts w:hint="eastAsia"/>
        </w:rPr>
      </w:pPr>
    </w:p>
    <w:p>
      <w:pPr>
        <w:ind w:left="-5"/>
        <w:rPr>
          <w:rFonts w:hint="eastAsia"/>
        </w:rPr>
      </w:pPr>
      <w:r>
        <w:rPr>
          <w:rFonts w:hint="eastAsia"/>
        </w:rPr>
        <w:t>Some argue that there are two corruptions here: firstly, the addition of words not found in the Scripture, where it is stated firmly, "He shall die," while the actual meaning seems obscure and doubtful – that the person shall be brought before the judges to be tried to determine their guilt.</w:t>
      </w:r>
    </w:p>
    <w:p>
      <w:pPr>
        <w:ind w:left="-5"/>
        <w:rPr>
          <w:rFonts w:hint="eastAsia"/>
        </w:rPr>
      </w:pPr>
      <w:r>
        <w:rPr>
          <w:rFonts w:hint="eastAsia"/>
        </w:rPr>
        <w:t>有人认为这里存在两种腐败:首先,添加了圣经中没有的词语,那里明确说"他必须死",而实际含义似乎模棱两可,即这个人将被带到法官面前接受裁决以确定他的罪行。</w:t>
      </w:r>
    </w:p>
    <w:p>
      <w:pPr>
        <w:ind w:left="-5"/>
        <w:rPr>
          <w:rFonts w:hint="eastAsia"/>
        </w:rPr>
      </w:pPr>
    </w:p>
    <w:p>
      <w:pPr>
        <w:ind w:left="-5"/>
        <w:rPr>
          <w:rFonts w:hint="eastAsia"/>
        </w:rPr>
      </w:pPr>
      <w:r>
        <w:rPr>
          <w:rFonts w:hint="eastAsia"/>
        </w:rPr>
        <w:t>The second corruption is believed to be in the sense, as if the Pharisees understood the Commandment only to forbid actual murder but not murderous thoughts, affections, or intentions.</w:t>
      </w:r>
    </w:p>
    <w:p>
      <w:pPr>
        <w:ind w:left="-5"/>
        <w:rPr>
          <w:rFonts w:hint="eastAsia"/>
        </w:rPr>
      </w:pPr>
      <w:r>
        <w:rPr>
          <w:rFonts w:hint="eastAsia"/>
        </w:rPr>
        <w:t>第二种腐败被认为是在意义上,好像法利赛人只理解诫命禁止实际的谋杀,而不禁止谋杀的想法、感情或意图。</w:t>
      </w:r>
    </w:p>
    <w:p>
      <w:pPr>
        <w:ind w:left="-5"/>
        <w:rPr>
          <w:rFonts w:hint="eastAsia"/>
        </w:rPr>
      </w:pPr>
    </w:p>
    <w:p>
      <w:pPr>
        <w:ind w:left="-5"/>
        <w:rPr>
          <w:rFonts w:hint="eastAsia"/>
        </w:rPr>
      </w:pPr>
      <w:r>
        <w:rPr>
          <w:rFonts w:hint="eastAsia"/>
        </w:rPr>
        <w:t>The latter seems to be the correct interpretation, as I will explain later, but I am somewhat unsure about the former, as there may be an implied equivalent.</w:t>
      </w:r>
    </w:p>
    <w:p>
      <w:pPr>
        <w:ind w:left="-5"/>
        <w:rPr>
          <w:rFonts w:hint="eastAsia"/>
        </w:rPr>
      </w:pPr>
      <w:r>
        <w:rPr>
          <w:rFonts w:hint="eastAsia"/>
        </w:rPr>
        <w:t>后者似乎是正确的解释,我稍后会解释,但我对前者还有些许不确定,因为可能有隐含的等价物。</w:t>
      </w:r>
    </w:p>
    <w:p>
      <w:pPr>
        <w:ind w:left="-5"/>
        <w:rPr>
          <w:rFonts w:hint="eastAsia"/>
        </w:rPr>
      </w:pPr>
    </w:p>
    <w:p>
      <w:pPr>
        <w:ind w:left="-5"/>
        <w:rPr>
          <w:rFonts w:hint="eastAsia"/>
        </w:rPr>
      </w:pPr>
      <w:r>
        <w:rPr>
          <w:rFonts w:hint="eastAsia"/>
        </w:rPr>
        <w:t>In Numbers 35:30, it is mentioned that a murderer to be put to death should be tried by witnesses, suggesting the presence of judges to decide the case.</w:t>
      </w:r>
    </w:p>
    <w:p>
      <w:pPr>
        <w:ind w:left="-5"/>
        <w:rPr>
          <w:rFonts w:hint="eastAsia"/>
        </w:rPr>
      </w:pPr>
      <w:r>
        <w:rPr>
          <w:rFonts w:hint="eastAsia"/>
        </w:rPr>
        <w:t>在民数记35:30中提到,要处死杀人犯,必须凭借见证人,这表明有法官来裁决案件。</w:t>
      </w:r>
    </w:p>
    <w:p>
      <w:pPr>
        <w:ind w:left="-5"/>
        <w:rPr>
          <w:rFonts w:hint="eastAsia"/>
        </w:rPr>
      </w:pPr>
    </w:p>
    <w:p>
      <w:pPr>
        <w:ind w:left="-5"/>
        <w:rPr>
          <w:rFonts w:hint="eastAsia"/>
        </w:rPr>
      </w:pPr>
      <w:r>
        <w:rPr>
          <w:rFonts w:hint="eastAsia"/>
        </w:rPr>
        <w:t>The second particular is found in verse 43, "Thou shalt hate thine enemy."</w:t>
      </w:r>
    </w:p>
    <w:p>
      <w:pPr>
        <w:ind w:left="-5"/>
        <w:rPr>
          <w:rFonts w:hint="eastAsia"/>
        </w:rPr>
      </w:pPr>
      <w:r>
        <w:rPr>
          <w:rFonts w:hint="eastAsia"/>
        </w:rPr>
        <w:t>第二个特点是在43节中的"恨恶你的仇敌"。</w:t>
      </w:r>
    </w:p>
    <w:p>
      <w:pPr>
        <w:ind w:left="-5"/>
        <w:rPr>
          <w:rFonts w:hint="eastAsia"/>
        </w:rPr>
      </w:pPr>
    </w:p>
    <w:p>
      <w:pPr>
        <w:ind w:left="-5"/>
        <w:rPr>
          <w:rFonts w:hint="eastAsia"/>
        </w:rPr>
      </w:pPr>
      <w:r>
        <w:rPr>
          <w:rFonts w:hint="eastAsia"/>
        </w:rPr>
        <w:t>Here, some scholars observe a three-fold corruption: firstly, an implied one, suggesting that a friend is merely a neighbor; secondly, a plain omission – in Leviticus 19, it is added "as thyself," which is missing here; thirdly, a clear addition of something that was not only not commanded or permitted but expressly prohibited in Exodus 23 and Proverbs 25.</w:t>
      </w:r>
    </w:p>
    <w:p>
      <w:pPr>
        <w:ind w:left="-5"/>
        <w:rPr>
          <w:rFonts w:hint="eastAsia"/>
        </w:rPr>
      </w:pPr>
      <w:r>
        <w:rPr>
          <w:rFonts w:hint="eastAsia"/>
        </w:rPr>
        <w:t>这里,一些学者观察到三重腐败:首先,是隐含的,暗示朋友只是邻居;其次,是明确的遗漏 - 在利未记19章中添加了"像自己一样",但在这里却缺失;第三,是明确添加了一些不仅未被命令或允许,而且在出埃及记23章和箴言25章中被明确禁止的东西。</w:t>
      </w:r>
    </w:p>
    <w:p>
      <w:pPr>
        <w:ind w:left="-5"/>
        <w:rPr>
          <w:rFonts w:hint="eastAsia"/>
        </w:rPr>
      </w:pPr>
    </w:p>
    <w:p>
      <w:pPr>
        <w:ind w:left="-5"/>
        <w:rPr>
          <w:rFonts w:hint="eastAsia"/>
        </w:rPr>
      </w:pPr>
      <w:r>
        <w:rPr>
          <w:rFonts w:hint="eastAsia"/>
        </w:rPr>
        <w:t>This may be seen as an interpretation by the Scribes and Pharisees arguing that if we are to love our neighbors, we must hate our enemies.</w:t>
      </w:r>
    </w:p>
    <w:p>
      <w:pPr>
        <w:ind w:left="-5"/>
        <w:rPr>
          <w:rFonts w:hint="eastAsia"/>
        </w:rPr>
      </w:pPr>
      <w:r>
        <w:rPr>
          <w:rFonts w:hint="eastAsia"/>
        </w:rPr>
        <w:t>这可能是经学家和法利赛人的一种解释,他们认为,如果我们要爱邻舍,就必须恨自己的敌人。</w:t>
      </w:r>
    </w:p>
    <w:p>
      <w:pPr>
        <w:ind w:left="-5"/>
        <w:rPr>
          <w:rFonts w:hint="eastAsia"/>
        </w:rPr>
      </w:pPr>
    </w:p>
    <w:p>
      <w:pPr>
        <w:ind w:left="-5"/>
        <w:rPr>
          <w:rFonts w:hint="eastAsia"/>
        </w:rPr>
      </w:pPr>
      <w:r>
        <w:rPr>
          <w:rFonts w:hint="eastAsia"/>
        </w:rPr>
        <w:t>Some believe this could apply only in a limited sense to the Canaanites, as they were commanded not to make a covenant with them but to destroy them without pity.</w:t>
      </w:r>
    </w:p>
    <w:p>
      <w:pPr>
        <w:ind w:left="-5"/>
        <w:rPr>
          <w:rFonts w:hint="eastAsia"/>
        </w:rPr>
      </w:pPr>
      <w:r>
        <w:rPr>
          <w:rFonts w:hint="eastAsia"/>
        </w:rPr>
        <w:t>有人认为,这只能在一定程度上适用于迦南人,因为他们被命令不可与他们立约,而是要无情地毁灭他们。</w:t>
      </w:r>
    </w:p>
    <w:p>
      <w:pPr>
        <w:ind w:left="-5"/>
        <w:rPr>
          <w:rFonts w:hint="eastAsia"/>
        </w:rPr>
      </w:pPr>
    </w:p>
    <w:p>
      <w:pPr>
        <w:ind w:left="-5"/>
        <w:rPr>
          <w:rFonts w:hint="eastAsia"/>
        </w:rPr>
      </w:pPr>
      <w:r>
        <w:rPr>
          <w:rFonts w:hint="eastAsia"/>
        </w:rPr>
        <w:t>The Jews even thought they were allowed to kill idolaters. Tacitus remarked that they showed mercy to their own but had hostile hatred towards all others.</w:t>
      </w:r>
    </w:p>
    <w:p>
      <w:pPr>
        <w:ind w:left="-5"/>
        <w:rPr>
          <w:rFonts w:hint="eastAsia"/>
        </w:rPr>
      </w:pPr>
      <w:r>
        <w:rPr>
          <w:rFonts w:hint="eastAsia"/>
        </w:rPr>
        <w:t>犹太人甚至认为他们被允许杀死拜偶像的人。塔西佗曾指出,他们对自己人施以怜悯,但对所有其他人都怀有敌意的仇恨。</w:t>
      </w:r>
    </w:p>
    <w:p>
      <w:pPr>
        <w:ind w:left="-5"/>
        <w:rPr>
          <w:rFonts w:hint="eastAsia"/>
        </w:rPr>
      </w:pPr>
    </w:p>
    <w:p>
      <w:pPr>
        <w:ind w:left="-5"/>
        <w:rPr>
          <w:rFonts w:hint="eastAsia"/>
        </w:rPr>
      </w:pPr>
      <w:r>
        <w:rPr>
          <w:rFonts w:hint="eastAsia"/>
        </w:rPr>
        <w:t>However, some understand the command of God to destroy those nations not absolutely, but limitedly, if they refused the conditions of peace.</w:t>
      </w:r>
    </w:p>
    <w:p>
      <w:pPr>
        <w:ind w:left="-5"/>
        <w:rPr>
          <w:rFonts w:hint="eastAsia"/>
        </w:rPr>
      </w:pPr>
      <w:r>
        <w:rPr>
          <w:rFonts w:hint="eastAsia"/>
        </w:rPr>
        <w:t>然而,有人认为,神命令毁灭那些民族,并非绝对意义上的,而是在他们拒绝和平条件的情况下受到限制性的命令。</w:t>
      </w:r>
    </w:p>
    <w:p>
      <w:pPr>
        <w:ind w:left="-5"/>
        <w:rPr>
          <w:rFonts w:hint="eastAsia"/>
        </w:rPr>
      </w:pPr>
    </w:p>
    <w:p>
      <w:pPr>
        <w:ind w:left="-5"/>
        <w:rPr>
          <w:rFonts w:hint="eastAsia"/>
        </w:rPr>
      </w:pPr>
      <w:r>
        <w:rPr>
          <w:rFonts w:hint="eastAsia"/>
        </w:rPr>
        <w:t>I lean towards those who view this as a perverse addition by the Scribes and Pharisees, but I cannot entirely dismiss the other interpretation.</w:t>
      </w:r>
    </w:p>
    <w:p>
      <w:pPr>
        <w:ind w:left="-5"/>
        <w:rPr>
          <w:rFonts w:hint="eastAsia"/>
        </w:rPr>
      </w:pPr>
      <w:r>
        <w:rPr>
          <w:rFonts w:hint="eastAsia"/>
        </w:rPr>
        <w:t>我倾向于认为这是经学家和法利赛人的一种歪曲的添加,但我也不能完全否定另一种解释。</w:t>
      </w:r>
    </w:p>
    <w:p>
      <w:pPr>
        <w:ind w:left="-5"/>
      </w:pPr>
    </w:p>
    <w:p>
      <w:pPr>
        <w:numPr>
          <w:ilvl w:val="0"/>
          <w:numId w:val="0"/>
        </w:numPr>
        <w:ind w:left="-15" w:leftChars="0"/>
        <w:rPr>
          <w:rFonts w:hint="eastAsia"/>
        </w:rPr>
      </w:pPr>
      <w:r>
        <w:rPr>
          <w:rFonts w:hint="eastAsia"/>
        </w:rPr>
        <w:t>4. The question here is whether our Savior opposes others as a Law-giver or as an Interpreter, clearing away the misconceptions from the fountain.</w:t>
      </w:r>
    </w:p>
    <w:p>
      <w:pPr>
        <w:numPr>
          <w:ilvl w:val="0"/>
          <w:numId w:val="0"/>
        </w:numPr>
        <w:ind w:left="-15" w:leftChars="0"/>
        <w:rPr>
          <w:rFonts w:hint="eastAsia"/>
        </w:rPr>
      </w:pPr>
      <w:r>
        <w:rPr>
          <w:rFonts w:hint="eastAsia"/>
        </w:rPr>
        <w:t>这里的问题是,我们的救主是作为一个立法者反对他人,还是作为一个解释者去清除误解的源头。</w:t>
      </w:r>
    </w:p>
    <w:p>
      <w:pPr>
        <w:numPr>
          <w:ilvl w:val="0"/>
          <w:numId w:val="0"/>
        </w:numPr>
        <w:ind w:left="-15" w:leftChars="0"/>
        <w:rPr>
          <w:rFonts w:hint="eastAsia"/>
        </w:rPr>
      </w:pPr>
    </w:p>
    <w:p>
      <w:pPr>
        <w:numPr>
          <w:ilvl w:val="0"/>
          <w:numId w:val="0"/>
        </w:numPr>
        <w:ind w:left="-15" w:leftChars="0"/>
        <w:rPr>
          <w:rFonts w:hint="eastAsia"/>
        </w:rPr>
      </w:pPr>
      <w:r>
        <w:rPr>
          <w:rFonts w:hint="eastAsia"/>
        </w:rPr>
        <w:t>This is worth investigating because this chapter has been misused by the Manichees, Marcionites of old, and other erroneous individuals more recently, to support significant errors.</w:t>
      </w:r>
    </w:p>
    <w:p>
      <w:pPr>
        <w:numPr>
          <w:ilvl w:val="0"/>
          <w:numId w:val="0"/>
        </w:numPr>
        <w:ind w:left="-15" w:leftChars="0"/>
        <w:rPr>
          <w:rFonts w:hint="eastAsia"/>
        </w:rPr>
      </w:pPr>
      <w:r>
        <w:rPr>
          <w:rFonts w:hint="eastAsia"/>
        </w:rPr>
        <w:t>这是值得探讨的,因为这一章被马尼教徒、古代马吉安派和其他近期的错误人士滥用,来支持重大错误。</w:t>
      </w:r>
    </w:p>
    <w:p>
      <w:pPr>
        <w:numPr>
          <w:ilvl w:val="0"/>
          <w:numId w:val="0"/>
        </w:numPr>
        <w:ind w:left="-15" w:leftChars="0"/>
        <w:rPr>
          <w:rFonts w:hint="eastAsia"/>
        </w:rPr>
      </w:pPr>
    </w:p>
    <w:p>
      <w:pPr>
        <w:numPr>
          <w:ilvl w:val="0"/>
          <w:numId w:val="0"/>
        </w:numPr>
        <w:ind w:left="-15" w:leftChars="0"/>
        <w:rPr>
          <w:rFonts w:hint="eastAsia"/>
        </w:rPr>
      </w:pPr>
      <w:r>
        <w:rPr>
          <w:rFonts w:hint="eastAsia"/>
        </w:rPr>
        <w:t>Some have claimed that the authors of the Old and New Testaments are contradictory, while others argue that the New Testament or the Gospel contains more precise and spiritual duties than the Old.</w:t>
      </w:r>
    </w:p>
    <w:p>
      <w:pPr>
        <w:numPr>
          <w:ilvl w:val="0"/>
          <w:numId w:val="0"/>
        </w:numPr>
        <w:ind w:left="-15" w:leftChars="0"/>
        <w:rPr>
          <w:rFonts w:hint="eastAsia"/>
        </w:rPr>
      </w:pPr>
      <w:r>
        <w:rPr>
          <w:rFonts w:hint="eastAsia"/>
        </w:rPr>
        <w:t>有人声称,旧约和新约的作者是矛盾的,而另一些人则认为,新约或福音包含比旧约更精确和更精神性的责任。</w:t>
      </w:r>
    </w:p>
    <w:p>
      <w:pPr>
        <w:numPr>
          <w:ilvl w:val="0"/>
          <w:numId w:val="0"/>
        </w:numPr>
        <w:ind w:left="-15" w:leftChars="0"/>
        <w:rPr>
          <w:rFonts w:hint="eastAsia"/>
        </w:rPr>
      </w:pPr>
    </w:p>
    <w:p>
      <w:pPr>
        <w:numPr>
          <w:ilvl w:val="0"/>
          <w:numId w:val="0"/>
        </w:numPr>
        <w:ind w:left="-15" w:leftChars="0"/>
        <w:rPr>
          <w:rFonts w:hint="eastAsia"/>
        </w:rPr>
      </w:pPr>
      <w:r>
        <w:rPr>
          <w:rFonts w:hint="eastAsia"/>
        </w:rPr>
        <w:t>They then conclude that many things that were permissible before are now forbidden, citing examples like Magistracy, resistance to injuries, swearing, loving enemies, and additional counsels of perfection.</w:t>
      </w:r>
    </w:p>
    <w:p>
      <w:pPr>
        <w:numPr>
          <w:ilvl w:val="0"/>
          <w:numId w:val="0"/>
        </w:numPr>
        <w:ind w:left="-15" w:leftChars="0"/>
        <w:rPr>
          <w:rFonts w:hint="eastAsia"/>
        </w:rPr>
      </w:pPr>
      <w:r>
        <w:rPr>
          <w:rFonts w:hint="eastAsia"/>
        </w:rPr>
        <w:t>他们进而得出结论,许多以前被允许的事情现在都被禁止了,举例如官职、抵抗伤害、发誓、爱仇敌,以及更多完善的劝告。</w:t>
      </w:r>
    </w:p>
    <w:p>
      <w:pPr>
        <w:numPr>
          <w:ilvl w:val="0"/>
          <w:numId w:val="0"/>
        </w:numPr>
        <w:ind w:left="-15" w:leftChars="0"/>
        <w:rPr>
          <w:rFonts w:hint="eastAsia"/>
        </w:rPr>
      </w:pPr>
    </w:p>
    <w:p>
      <w:pPr>
        <w:numPr>
          <w:ilvl w:val="0"/>
          <w:numId w:val="0"/>
        </w:numPr>
        <w:ind w:left="-15" w:leftChars="0"/>
        <w:rPr>
          <w:rFonts w:hint="eastAsia"/>
        </w:rPr>
      </w:pPr>
      <w:r>
        <w:rPr>
          <w:rFonts w:hint="eastAsia"/>
        </w:rPr>
        <w:t>This is a crucial question because it reveals the true excellence of the Law when it becomes evident that Jesus Christ (aside from the positive precepts like Baptism and the Lord's Supper) did not command any new duty that was not already incumbent upon them.</w:t>
      </w:r>
    </w:p>
    <w:p>
      <w:pPr>
        <w:numPr>
          <w:ilvl w:val="0"/>
          <w:numId w:val="0"/>
        </w:numPr>
        <w:ind w:left="-15" w:leftChars="0"/>
        <w:rPr>
          <w:rFonts w:hint="eastAsia"/>
        </w:rPr>
      </w:pPr>
      <w:r>
        <w:rPr>
          <w:rFonts w:hint="eastAsia"/>
        </w:rPr>
        <w:t>这是一个关键的问题,因为当显而易见的是,耶稣基督(除了洗礼和主的晚餐这样的正面诫命)没有颁布任何新的义务,而这些义务不是他们已经负担的时,这就揭示了律法的真正优越性。</w:t>
      </w:r>
    </w:p>
    <w:p>
      <w:pPr>
        <w:numPr>
          <w:ilvl w:val="0"/>
          <w:numId w:val="0"/>
        </w:numPr>
        <w:ind w:left="-15" w:leftChars="0"/>
      </w:pPr>
    </w:p>
    <w:p>
      <w:pPr>
        <w:ind w:left="-5"/>
        <w:rPr>
          <w:rFonts w:hint="eastAsia"/>
        </w:rPr>
      </w:pPr>
      <w:r>
        <w:rPr>
          <w:rFonts w:hint="eastAsia"/>
        </w:rPr>
        <w:t>Now, to demonstrate that our Savior only interpreted and did not add new Laws, consider the following:</w:t>
      </w:r>
    </w:p>
    <w:p>
      <w:pPr>
        <w:ind w:left="-5"/>
        <w:rPr>
          <w:rFonts w:hint="eastAsia"/>
        </w:rPr>
      </w:pPr>
      <w:r>
        <w:rPr>
          <w:rFonts w:hint="eastAsia"/>
        </w:rPr>
        <w:t>现在,为了证明我们的救主只是解释,而没有添加新的律法,请考虑以下几点:</w:t>
      </w:r>
    </w:p>
    <w:p>
      <w:pPr>
        <w:ind w:left="-5"/>
        <w:rPr>
          <w:rFonts w:hint="eastAsia"/>
        </w:rPr>
      </w:pPr>
    </w:p>
    <w:p>
      <w:pPr>
        <w:ind w:left="-5"/>
        <w:rPr>
          <w:rFonts w:hint="eastAsia"/>
        </w:rPr>
      </w:pPr>
      <w:r>
        <w:rPr>
          <w:rFonts w:hint="eastAsia"/>
        </w:rPr>
        <w:t>Firstly, our Savior's own protestation and solemn affirmation before instructing the hearers about their duties: "Think not that I came to destroy the Law, but to fulfill it." While Christ's fulfillment of the Law can be understood in various ways, it is most primarily applicable to his doctrinal fulfillment. He contrasts teaching the Law with breaking the Law, implying that his intention was not to introduce new duties but rather to provide a better understanding of the Law, making people more aware of their sins and revealing the true depth of their foulness and abominations. As Theophylact puts it, just as a painter does not obliterate the original features but rather enhances and beautifies them, Christ did the same with the Law.</w:t>
      </w:r>
    </w:p>
    <w:p>
      <w:pPr>
        <w:ind w:left="-5"/>
        <w:rPr>
          <w:rFonts w:hint="eastAsia"/>
        </w:rPr>
      </w:pPr>
      <w:r>
        <w:rPr>
          <w:rFonts w:hint="eastAsia"/>
        </w:rPr>
        <w:t>首先,在指示听众履行职责之前,我们的救主自己作出了抗议和庄严的宣告:"不要以为我来是要废掉律法,乃是要成全律法。"尽管基督对律法的成全可以有多种理解方式,但其最主要的适用于他的教义性成全。他将教导律法与违背律法对比,暗示他的目的不是引入新的责任,而是提供更好的理解律法,使人更加认识自己的罪,并揭示其肮脏和可憎之深。正如经文注释家提奥腓拉克特所说,就像画家不是抹去原有的特点,而是增强和美化它们一样,基督对律法也是如此。</w:t>
      </w:r>
    </w:p>
    <w:p>
      <w:pPr>
        <w:ind w:left="-5"/>
        <w:rPr>
          <w:rFonts w:hint="eastAsia"/>
        </w:rPr>
      </w:pPr>
    </w:p>
    <w:p>
      <w:pPr>
        <w:ind w:left="-5"/>
        <w:rPr>
          <w:rFonts w:hint="eastAsia"/>
        </w:rPr>
      </w:pPr>
      <w:r>
        <w:rPr>
          <w:rFonts w:hint="eastAsia"/>
        </w:rPr>
        <w:t>Secondly, Christ did not introduce new duties not already commanded in the Law because the Law is perfect, and it is prohibited to add or subtract from it. Therefore, we cannot embrace a superior way of duty than what is already prescribed there.</w:t>
      </w:r>
    </w:p>
    <w:p>
      <w:pPr>
        <w:ind w:left="-5"/>
        <w:rPr>
          <w:rFonts w:hint="eastAsia"/>
        </w:rPr>
      </w:pPr>
      <w:r>
        <w:rPr>
          <w:rFonts w:hint="eastAsia"/>
        </w:rPr>
        <w:t>其次,基督没有引入不在律法中已经被命令的新责任,因为律法是完美的,不能加添或减少。因此,我们不能接受比已经规定的更卓越的职责方式。</w:t>
      </w:r>
    </w:p>
    <w:p>
      <w:pPr>
        <w:ind w:left="-5"/>
        <w:rPr>
          <w:rFonts w:hint="eastAsia"/>
        </w:rPr>
      </w:pPr>
    </w:p>
    <w:p>
      <w:pPr>
        <w:ind w:left="-5"/>
        <w:rPr>
          <w:rFonts w:hint="eastAsia"/>
        </w:rPr>
      </w:pPr>
      <w:r>
        <w:rPr>
          <w:rFonts w:hint="eastAsia"/>
        </w:rPr>
        <w:t>Certainly, the Gospel surpasses infinitely in terms of the remedy offered to afflicted sinners and the glorious manifestation of God's grace and goodness. However, when it comes to holy and spiritual duties, there cannot be a more excellent path of holiness, as it is an idea and representation of the magnificent nature of God.</w:t>
      </w:r>
    </w:p>
    <w:p>
      <w:pPr>
        <w:ind w:left="-5"/>
        <w:rPr>
          <w:rFonts w:hint="eastAsia"/>
        </w:rPr>
      </w:pPr>
      <w:r>
        <w:rPr>
          <w:rFonts w:hint="eastAsia"/>
        </w:rPr>
        <w:t>毋庸置疑,福音在为受苦的罪人提供救药以及荣耀地显明神的恩典和善良方面是无穷无尽的。但是,对于圣洁和属灵的责任来说,没有比它更卓越的圣洁之路,因为它是神奇妙性情的观念和表现。</w:t>
      </w:r>
    </w:p>
    <w:p>
      <w:pPr>
        <w:ind w:left="-5"/>
        <w:rPr>
          <w:rFonts w:hint="eastAsia"/>
        </w:rPr>
      </w:pPr>
    </w:p>
    <w:p>
      <w:pPr>
        <w:ind w:left="-5"/>
        <w:rPr>
          <w:rFonts w:hint="eastAsia"/>
        </w:rPr>
      </w:pPr>
      <w:r>
        <w:rPr>
          <w:rFonts w:hint="eastAsia"/>
        </w:rPr>
        <w:t>3. The evidence that nothing can be added to the Law becomes apparent through the commandment to love God with all our heart and soul.</w:t>
      </w:r>
    </w:p>
    <w:p>
      <w:pPr>
        <w:ind w:left="-5"/>
        <w:rPr>
          <w:rFonts w:hint="eastAsia"/>
        </w:rPr>
      </w:pPr>
      <w:r>
        <w:rPr>
          <w:rFonts w:hint="eastAsia"/>
        </w:rPr>
        <w:t>通过要求我们全心全意地爱神的诫命,就可以看出不能向律法添加任何东西的证据。</w:t>
      </w:r>
    </w:p>
    <w:p>
      <w:pPr>
        <w:ind w:left="-5"/>
        <w:rPr>
          <w:rFonts w:hint="eastAsia"/>
        </w:rPr>
      </w:pPr>
    </w:p>
    <w:p>
      <w:pPr>
        <w:ind w:left="-5"/>
        <w:rPr>
          <w:rFonts w:hint="eastAsia"/>
        </w:rPr>
      </w:pPr>
      <w:r>
        <w:rPr>
          <w:rFonts w:hint="eastAsia"/>
        </w:rPr>
        <w:t>This command is of the utmost importance and not only indicates the ultimate goal we are to strive for but also prescribes all the means leading to it.</w:t>
      </w:r>
    </w:p>
    <w:p>
      <w:pPr>
        <w:ind w:left="-5"/>
      </w:pPr>
      <w:r>
        <w:rPr>
          <w:rFonts w:hint="eastAsia"/>
        </w:rPr>
        <w:t>这条诫命非常重要,不仅标示了我们应当努力追求的最终目标,而且规定了通往这一目标的所有方法。</w:t>
      </w:r>
    </w:p>
    <w:p>
      <w:pPr>
        <w:ind w:left="600" w:hanging="325"/>
      </w:pPr>
    </w:p>
    <w:p>
      <w:pPr>
        <w:ind w:left="-5"/>
        <w:rPr>
          <w:rFonts w:hint="eastAsia"/>
        </w:rPr>
      </w:pPr>
      <w:r>
        <w:rPr>
          <w:rFonts w:hint="eastAsia"/>
        </w:rPr>
        <w:t>Furthermore, our Savior does not say that our righteousness should exceed that of Moses' Law or the commandments delivered by him, but that of the Scribes and Pharisees.</w:t>
      </w:r>
    </w:p>
    <w:p>
      <w:pPr>
        <w:ind w:left="-5"/>
        <w:rPr>
          <w:rFonts w:hint="eastAsia"/>
        </w:rPr>
      </w:pPr>
      <w:r>
        <w:rPr>
          <w:rFonts w:hint="eastAsia"/>
        </w:rPr>
        <w:t>此外,我们的救主并没有说我们的义必须超过摩西律法或他颁布的诫命,而是超过经学家和法利赛人的义。</w:t>
      </w:r>
    </w:p>
    <w:p>
      <w:pPr>
        <w:ind w:left="-5"/>
        <w:rPr>
          <w:rFonts w:hint="eastAsia"/>
        </w:rPr>
      </w:pPr>
    </w:p>
    <w:p>
      <w:pPr>
        <w:ind w:left="-5"/>
        <w:rPr>
          <w:rFonts w:hint="eastAsia"/>
        </w:rPr>
      </w:pPr>
      <w:r>
        <w:rPr>
          <w:rFonts w:hint="eastAsia"/>
        </w:rPr>
        <w:t>By this, he clearly intends to expose and reveal the formal and hypocritical ways they took pleasure in, while failing to grasp the true essence and excellence of the Law.</w:t>
      </w:r>
    </w:p>
    <w:p>
      <w:pPr>
        <w:ind w:left="-5"/>
        <w:rPr>
          <w:rFonts w:hint="eastAsia"/>
        </w:rPr>
      </w:pPr>
      <w:r>
        <w:rPr>
          <w:rFonts w:hint="eastAsia"/>
        </w:rPr>
        <w:t>通过这样说,他明确要揭露和揭示他们沉沦于形式主义和伪善的方式,同时也没有抓住律法的真正本质和优越性。</w:t>
      </w:r>
    </w:p>
    <w:p>
      <w:pPr>
        <w:ind w:left="-5"/>
        <w:rPr>
          <w:rFonts w:hint="eastAsia"/>
        </w:rPr>
      </w:pPr>
    </w:p>
    <w:p>
      <w:pPr>
        <w:ind w:left="-5"/>
        <w:rPr>
          <w:rFonts w:hint="eastAsia"/>
        </w:rPr>
      </w:pPr>
      <w:r>
        <w:rPr>
          <w:rFonts w:hint="eastAsia"/>
        </w:rPr>
        <w:t>Question 4: What was the prevailing opinion among the Pharisees concerning God's Commandments?</w:t>
      </w:r>
    </w:p>
    <w:p>
      <w:pPr>
        <w:ind w:left="-5"/>
        <w:rPr>
          <w:rFonts w:hint="eastAsia"/>
        </w:rPr>
      </w:pPr>
      <w:r>
        <w:rPr>
          <w:rFonts w:hint="eastAsia"/>
        </w:rPr>
        <w:t>问题4:法利赛人对神的诫命有什么普遍观点?</w:t>
      </w:r>
    </w:p>
    <w:p>
      <w:pPr>
        <w:ind w:left="-5"/>
        <w:rPr>
          <w:rFonts w:hint="eastAsia"/>
        </w:rPr>
      </w:pPr>
    </w:p>
    <w:p>
      <w:pPr>
        <w:ind w:left="-5"/>
        <w:rPr>
          <w:rFonts w:hint="eastAsia"/>
        </w:rPr>
      </w:pPr>
      <w:r>
        <w:rPr>
          <w:rFonts w:hint="eastAsia"/>
        </w:rPr>
        <w:t xml:space="preserve">To understand the grounds on which our Savior interpreted the Law in this manner, we must consider the general opinion held by the Jews regarding the meaning of the Commandments. </w:t>
      </w:r>
    </w:p>
    <w:p>
      <w:pPr>
        <w:ind w:left="-5"/>
        <w:rPr>
          <w:rFonts w:hint="eastAsia"/>
        </w:rPr>
      </w:pPr>
      <w:r>
        <w:rPr>
          <w:rFonts w:hint="eastAsia"/>
        </w:rPr>
        <w:t>为了理解我们的救主如何以这种方式解释律法,我们必须考虑犹太人普遍对诫命含义的看法。</w:t>
      </w:r>
    </w:p>
    <w:p>
      <w:pPr>
        <w:ind w:left="-5"/>
        <w:rPr>
          <w:rFonts w:hint="eastAsia"/>
        </w:rPr>
      </w:pPr>
    </w:p>
    <w:p>
      <w:pPr>
        <w:ind w:left="-5"/>
        <w:rPr>
          <w:rFonts w:hint="eastAsia"/>
        </w:rPr>
      </w:pPr>
      <w:r>
        <w:rPr>
          <w:rFonts w:hint="eastAsia"/>
        </w:rPr>
        <w:t>They believed that the Law only applied to outward actions and forbade only these external acts. They did not consider inward desires or intentions as sinful in the eyes of God, as long as these desires were not carried out in outward actions.</w:t>
      </w:r>
    </w:p>
    <w:p>
      <w:pPr>
        <w:ind w:left="-5"/>
        <w:rPr>
          <w:rFonts w:hint="eastAsia"/>
        </w:rPr>
      </w:pPr>
      <w:r>
        <w:rPr>
          <w:rFonts w:hint="eastAsia"/>
        </w:rPr>
        <w:t>他们认为,律法只适用于外在行为,只禁止这些外表行为。只要内心的欲望或意图没有表现在外部行为中,他们就不认为在神眼中是有罪的。</w:t>
      </w:r>
    </w:p>
    <w:p>
      <w:pPr>
        <w:ind w:left="-5"/>
        <w:rPr>
          <w:rFonts w:hint="eastAsia"/>
        </w:rPr>
      </w:pPr>
    </w:p>
    <w:p>
      <w:pPr>
        <w:ind w:left="-5"/>
        <w:rPr>
          <w:rFonts w:hint="eastAsia"/>
        </w:rPr>
      </w:pPr>
      <w:r>
        <w:rPr>
          <w:rFonts w:hint="eastAsia"/>
        </w:rPr>
        <w:t>This belief is evident in Paul's testimony while he was under the influence of Pharisaical principles, as he did not see inward lust as sin.</w:t>
      </w:r>
    </w:p>
    <w:p>
      <w:pPr>
        <w:ind w:left="-5"/>
        <w:rPr>
          <w:rFonts w:hint="eastAsia"/>
        </w:rPr>
      </w:pPr>
      <w:r>
        <w:rPr>
          <w:rFonts w:hint="eastAsia"/>
        </w:rPr>
        <w:t>这种信仰在保罗受到法利赛人原则影响时的见证中很明显,因为他当时并不把内心的私欲视为罪。</w:t>
      </w:r>
    </w:p>
    <w:p>
      <w:pPr>
        <w:ind w:left="-5"/>
        <w:rPr>
          <w:rFonts w:hint="eastAsia"/>
        </w:rPr>
      </w:pPr>
    </w:p>
    <w:p>
      <w:pPr>
        <w:ind w:left="-5"/>
        <w:rPr>
          <w:rFonts w:hint="eastAsia"/>
        </w:rPr>
      </w:pPr>
      <w:r>
        <w:rPr>
          <w:rFonts w:hint="eastAsia"/>
        </w:rPr>
        <w:t>This erroneous interpretation extended to the understanding of certain Psalms, as mentioned by Kimchy, where only outward acts were seen as sinful, and inward desires were not considered as transgressions.</w:t>
      </w:r>
    </w:p>
    <w:p>
      <w:pPr>
        <w:ind w:left="-5"/>
        <w:rPr>
          <w:rFonts w:hint="eastAsia"/>
        </w:rPr>
      </w:pPr>
      <w:r>
        <w:rPr>
          <w:rFonts w:hint="eastAsia"/>
        </w:rPr>
        <w:t>这种错误的解释延伸到对某些诗篇的理解,正如基姆希所提到的,只有外在行为被视为有罪,内心的欲望并不被认为是过犯。</w:t>
      </w:r>
    </w:p>
    <w:p>
      <w:pPr>
        <w:ind w:left="-5"/>
        <w:rPr>
          <w:rFonts w:hint="eastAsia"/>
        </w:rPr>
      </w:pPr>
      <w:r>
        <w:rPr>
          <w:rFonts w:hint="eastAsia"/>
        </w:rPr>
        <w:t xml:space="preserve">This inclination to ignore heart sins unless they manifested outwardly is a natural tendency in all of us. </w:t>
      </w:r>
    </w:p>
    <w:p>
      <w:pPr>
        <w:ind w:left="-5"/>
        <w:rPr>
          <w:rFonts w:hint="eastAsia"/>
        </w:rPr>
      </w:pPr>
      <w:r>
        <w:rPr>
          <w:rFonts w:hint="eastAsia"/>
        </w:rPr>
        <w:t>忽视内心罪过除非它们表现于外,这种倾向是我们所有人的一种自然倾向。</w:t>
      </w:r>
    </w:p>
    <w:p>
      <w:pPr>
        <w:ind w:left="-5"/>
        <w:rPr>
          <w:rFonts w:hint="eastAsia"/>
        </w:rPr>
      </w:pPr>
    </w:p>
    <w:p>
      <w:pPr>
        <w:ind w:left="-5"/>
        <w:rPr>
          <w:rFonts w:hint="eastAsia"/>
        </w:rPr>
      </w:pPr>
      <w:r>
        <w:rPr>
          <w:rFonts w:hint="eastAsia"/>
        </w:rPr>
        <w:t>We often neglect to recognize and be humbled for sins of the heart if they do not culminate in external actions.</w:t>
      </w:r>
    </w:p>
    <w:p>
      <w:pPr>
        <w:ind w:left="-5"/>
        <w:rPr>
          <w:rFonts w:hint="eastAsia"/>
        </w:rPr>
      </w:pPr>
      <w:r>
        <w:rPr>
          <w:rFonts w:hint="eastAsia"/>
        </w:rPr>
        <w:t>如果内心的罪过没有导致外在行为,我们通常会忽视并不为之谦卑。</w:t>
      </w:r>
    </w:p>
    <w:p>
      <w:pPr>
        <w:ind w:left="-5"/>
        <w:rPr>
          <w:rFonts w:hint="eastAsia"/>
        </w:rPr>
      </w:pPr>
    </w:p>
    <w:p>
      <w:pPr>
        <w:ind w:left="-5"/>
        <w:rPr>
          <w:rFonts w:hint="eastAsia"/>
        </w:rPr>
      </w:pPr>
      <w:r>
        <w:rPr>
          <w:rFonts w:hint="eastAsia"/>
        </w:rPr>
        <w:t>However, God, being a spirit, values spiritual graces highly and, conversely, abhors spiritual sins.</w:t>
      </w:r>
    </w:p>
    <w:p>
      <w:pPr>
        <w:ind w:left="-5"/>
        <w:rPr>
          <w:rFonts w:hint="eastAsia"/>
        </w:rPr>
      </w:pPr>
      <w:r>
        <w:rPr>
          <w:rFonts w:hint="eastAsia"/>
        </w:rPr>
        <w:t>然而,作为一个属灵的神,祂高度重视属灵的恩典,反之亦然,憎恶属灵的罪恶。</w:t>
      </w:r>
    </w:p>
    <w:p>
      <w:pPr>
        <w:ind w:left="-5"/>
        <w:rPr>
          <w:rFonts w:hint="eastAsia"/>
        </w:rPr>
      </w:pPr>
    </w:p>
    <w:p>
      <w:pPr>
        <w:ind w:left="-5"/>
        <w:rPr>
          <w:rFonts w:hint="eastAsia"/>
        </w:rPr>
      </w:pPr>
      <w:r>
        <w:rPr>
          <w:rFonts w:hint="eastAsia"/>
        </w:rPr>
        <w:t>The schools correctly note that outward sins may bring greater shame, but inward heart-sins carry greater guilt.</w:t>
      </w:r>
    </w:p>
    <w:p>
      <w:pPr>
        <w:ind w:left="-5"/>
        <w:rPr>
          <w:rFonts w:hint="eastAsia"/>
        </w:rPr>
      </w:pPr>
      <w:r>
        <w:rPr>
          <w:rFonts w:hint="eastAsia"/>
        </w:rPr>
        <w:t>学者们正确地指出,外在的罪可能带来更大的羞耻,但内心的罪过却带来更大的内疚。</w:t>
      </w:r>
    </w:p>
    <w:p>
      <w:pPr>
        <w:ind w:left="-5"/>
        <w:rPr>
          <w:rFonts w:hint="eastAsia"/>
        </w:rPr>
      </w:pPr>
    </w:p>
    <w:p>
      <w:pPr>
        <w:ind w:left="-5"/>
        <w:rPr>
          <w:rFonts w:hint="eastAsia"/>
        </w:rPr>
      </w:pPr>
      <w:r>
        <w:rPr>
          <w:rFonts w:hint="eastAsia"/>
        </w:rPr>
        <w:t>This truth is evident in the case of the devils.</w:t>
      </w:r>
    </w:p>
    <w:p>
      <w:pPr>
        <w:ind w:left="-5"/>
        <w:rPr>
          <w:rFonts w:hint="eastAsia"/>
        </w:rPr>
      </w:pPr>
      <w:r>
        <w:rPr>
          <w:rFonts w:hint="eastAsia"/>
        </w:rPr>
        <w:t>这个道理在魔鬼的身上是显而易见的。</w:t>
      </w:r>
    </w:p>
    <w:p>
      <w:pPr>
        <w:ind w:left="-5"/>
        <w:rPr>
          <w:rFonts w:hint="eastAsia"/>
        </w:rPr>
      </w:pPr>
    </w:p>
    <w:p>
      <w:pPr>
        <w:ind w:left="-5"/>
        <w:rPr>
          <w:rFonts w:hint="eastAsia"/>
        </w:rPr>
      </w:pPr>
      <w:r>
        <w:rPr>
          <w:rFonts w:hint="eastAsia"/>
        </w:rPr>
        <w:t>The corruption in human nature also gives rise to a poisonous notion in some circles, including formal Protestants, and more pronounced in Popery, that God's commands merely forbid the voluntary omission of outward acts, while ignoring the inward heart issues.</w:t>
      </w:r>
    </w:p>
    <w:p>
      <w:pPr>
        <w:ind w:left="-5"/>
        <w:rPr>
          <w:rFonts w:hint="eastAsia"/>
        </w:rPr>
      </w:pPr>
      <w:r>
        <w:rPr>
          <w:rFonts w:hint="eastAsia"/>
        </w:rPr>
        <w:t>人性的腐坏还在某些群体,包括正式的新教徒,在罗马教会更加明显的地方,产生了一种有毒的观念,即神的诫命仅仅禁止自愿遗漏外在行为,而忽视内心的问题。</w:t>
      </w:r>
    </w:p>
    <w:p>
      <w:pPr>
        <w:ind w:left="-5"/>
        <w:rPr>
          <w:rFonts w:hint="eastAsia"/>
        </w:rPr>
      </w:pPr>
    </w:p>
    <w:p>
      <w:pPr>
        <w:ind w:left="-5"/>
        <w:rPr>
          <w:rFonts w:hint="eastAsia"/>
        </w:rPr>
      </w:pPr>
      <w:r>
        <w:rPr>
          <w:rFonts w:hint="eastAsia"/>
        </w:rPr>
        <w:t>Our Savior's explications of the Law align with the teachings of sound Divines, who understand that the Law is spiritual and not only forbids the outward manifestations of sin but also addresses its root and fountain.</w:t>
      </w:r>
    </w:p>
    <w:p>
      <w:pPr>
        <w:ind w:left="-5"/>
        <w:rPr>
          <w:rFonts w:hint="eastAsia"/>
        </w:rPr>
      </w:pPr>
      <w:r>
        <w:rPr>
          <w:rFonts w:hint="eastAsia"/>
        </w:rPr>
        <w:t>我们救主对律法的阐述与那些明白律法是属灵的,不仅禁止罪的外在表现,而且也针对其根源和源头的可靠神学家的教导一致。</w:t>
      </w:r>
    </w:p>
    <w:p>
      <w:pPr>
        <w:ind w:left="-5"/>
        <w:rPr>
          <w:rFonts w:hint="eastAsia"/>
        </w:rPr>
      </w:pPr>
    </w:p>
    <w:p>
      <w:pPr>
        <w:ind w:left="-5"/>
        <w:rPr>
          <w:rFonts w:hint="eastAsia"/>
        </w:rPr>
      </w:pPr>
      <w:r>
        <w:rPr>
          <w:rFonts w:hint="eastAsia"/>
        </w:rPr>
        <w:t>Moreover, wherever a sin is forbidden, the opposite good is commanded proportionately.</w:t>
      </w:r>
    </w:p>
    <w:p>
      <w:pPr>
        <w:ind w:left="-5"/>
        <w:rPr>
          <w:rFonts w:hint="eastAsia"/>
        </w:rPr>
      </w:pPr>
      <w:r>
        <w:rPr>
          <w:rFonts w:hint="eastAsia"/>
        </w:rPr>
        <w:t>此外,无论何处禁止某种罪,都相应地命令做相反的善。</w:t>
      </w:r>
    </w:p>
    <w:p>
      <w:pPr>
        <w:ind w:left="-5"/>
        <w:rPr>
          <w:rFonts w:hint="eastAsia"/>
        </w:rPr>
      </w:pPr>
    </w:p>
    <w:p>
      <w:pPr>
        <w:ind w:left="-5"/>
        <w:rPr>
          <w:rFonts w:hint="eastAsia"/>
        </w:rPr>
      </w:pPr>
      <w:r>
        <w:rPr>
          <w:rFonts w:hint="eastAsia"/>
        </w:rPr>
        <w:t>Considering these aspects, every person should tremble and fear their own heart, echoing the cry of the Psalmist, "Gehenna sum Domine, I am a very hell itself."</w:t>
      </w:r>
    </w:p>
    <w:p>
      <w:pPr>
        <w:ind w:left="-5"/>
        <w:rPr>
          <w:rFonts w:hint="eastAsia"/>
        </w:rPr>
      </w:pPr>
      <w:r>
        <w:rPr>
          <w:rFonts w:hint="eastAsia"/>
        </w:rPr>
        <w:t>考虑到这些方面,每个人都应当颤抖,惧怕自己的内心,响应诗篇作者的呼喊:"主啊,我就是地狱本身"。</w:t>
      </w:r>
    </w:p>
    <w:p>
      <w:pPr>
        <w:ind w:left="-5"/>
        <w:rPr>
          <w:rFonts w:hint="eastAsia"/>
        </w:rPr>
      </w:pPr>
    </w:p>
    <w:p>
      <w:pPr>
        <w:ind w:left="-5"/>
        <w:rPr>
          <w:rFonts w:hint="eastAsia"/>
        </w:rPr>
      </w:pPr>
      <w:r>
        <w:rPr>
          <w:rFonts w:hint="eastAsia"/>
        </w:rPr>
        <w:t>Therefore, let us not be afraid to preach the Law as Christ does here, for it serves as a powerful tool to confront formality and Pharisaism prevalent among people.</w:t>
      </w:r>
    </w:p>
    <w:p>
      <w:pPr>
        <w:ind w:left="-5"/>
        <w:rPr>
          <w:rFonts w:hint="eastAsia"/>
        </w:rPr>
      </w:pPr>
      <w:r>
        <w:rPr>
          <w:rFonts w:hint="eastAsia"/>
        </w:rPr>
        <w:t>因此,我们不应该害怕像基督在此处一样传讲律法,因为它是一个强大的工具,用来对抗人们中间普遍存在的形式主义和法利赛主义。</w:t>
      </w:r>
    </w:p>
    <w:p>
      <w:pPr>
        <w:ind w:left="-5"/>
        <w:rPr>
          <w:rFonts w:hint="eastAsia"/>
        </w:rPr>
      </w:pPr>
      <w:r>
        <w:rPr>
          <w:rFonts w:hint="eastAsia"/>
        </w:rPr>
        <w:t>In conclusion, the Doctrine is that the Law of God is an utterly perfect rule of life, and Christ did not introduce any new precepts or duties to it.</w:t>
      </w:r>
    </w:p>
    <w:p>
      <w:pPr>
        <w:ind w:left="-5"/>
        <w:rPr>
          <w:rFonts w:hint="eastAsia"/>
        </w:rPr>
      </w:pPr>
      <w:r>
        <w:rPr>
          <w:rFonts w:hint="eastAsia"/>
        </w:rPr>
        <w:t>总之,教义是神的律法是一个完美无缺的生活准则,而基督并没有向其中引入任何新的戒律或责任。</w:t>
      </w:r>
    </w:p>
    <w:p>
      <w:pPr>
        <w:ind w:left="-5"/>
        <w:rPr>
          <w:rFonts w:hint="eastAsia"/>
        </w:rPr>
      </w:pPr>
    </w:p>
    <w:p>
      <w:pPr>
        <w:ind w:left="-5"/>
        <w:rPr>
          <w:rFonts w:hint="eastAsia"/>
        </w:rPr>
      </w:pPr>
      <w:r>
        <w:rPr>
          <w:rFonts w:hint="eastAsia"/>
        </w:rPr>
        <w:t>As the Prophets explicated the Law by emphasizing moral duties before Christ, so He and the Apostles, in urging people towards holiness, reiterate the same duties that were previously commanded.</w:t>
      </w:r>
    </w:p>
    <w:p>
      <w:pPr>
        <w:ind w:left="-5"/>
        <w:rPr>
          <w:rFonts w:hint="eastAsia"/>
        </w:rPr>
      </w:pPr>
      <w:r>
        <w:rPr>
          <w:rFonts w:hint="eastAsia"/>
        </w:rPr>
        <w:t>正如先知们在基督之前通过强调道德责任来阐述律法一样,基督和使徒们在劝导人向往圣洁时也重申了之前就已经被命令的相同责任。</w:t>
      </w:r>
    </w:p>
    <w:p>
      <w:pPr>
        <w:ind w:left="-5"/>
        <w:rPr>
          <w:rFonts w:hint="eastAsia"/>
        </w:rPr>
      </w:pPr>
    </w:p>
    <w:p>
      <w:pPr>
        <w:ind w:left="-5"/>
        <w:rPr>
          <w:rFonts w:hint="eastAsia"/>
        </w:rPr>
      </w:pPr>
      <w:r>
        <w:rPr>
          <w:rFonts w:hint="eastAsia"/>
        </w:rPr>
        <w:t>This does not include Sacraments or the outward positive worship, which differ from the Old-Testament practices (e.g., circumcision and Baptism). Instead, it pertains to the Moral duties required of us.</w:t>
      </w:r>
    </w:p>
    <w:p>
      <w:pPr>
        <w:ind w:left="-5"/>
        <w:rPr>
          <w:rFonts w:hint="eastAsia"/>
        </w:rPr>
      </w:pPr>
      <w:r>
        <w:rPr>
          <w:rFonts w:hint="eastAsia"/>
        </w:rPr>
        <w:t>这不包括圣礼或外在的积极崇拜,它们与旧约的做法(如割礼和洗礼)不同。相反,它涉及我们被要求履行的道德责任。</w:t>
      </w:r>
    </w:p>
    <w:p>
      <w:pPr>
        <w:ind w:left="-5"/>
        <w:rPr>
          <w:rFonts w:hint="eastAsia"/>
        </w:rPr>
      </w:pPr>
    </w:p>
    <w:p>
      <w:pPr>
        <w:ind w:left="-5"/>
        <w:rPr>
          <w:rFonts w:hint="eastAsia"/>
        </w:rPr>
      </w:pPr>
      <w:r>
        <w:rPr>
          <w:rFonts w:hint="eastAsia"/>
        </w:rPr>
        <w:t>Indeed, in the Old Testament, many things were expressed in a more literal and material manner, and the people often understood them in a similarly physical way.</w:t>
      </w:r>
    </w:p>
    <w:p>
      <w:pPr>
        <w:ind w:left="-5"/>
        <w:rPr>
          <w:rFonts w:hint="eastAsia"/>
        </w:rPr>
      </w:pPr>
      <w:r>
        <w:rPr>
          <w:rFonts w:hint="eastAsia"/>
        </w:rPr>
        <w:t>事实上,在旧约中,许多事物都是以更加字面和物质的方式表达的,人们也常把它们理解为同样物理性的方式。</w:t>
      </w:r>
    </w:p>
    <w:p>
      <w:pPr>
        <w:ind w:left="-5"/>
        <w:rPr>
          <w:rFonts w:hint="eastAsia"/>
        </w:rPr>
      </w:pPr>
    </w:p>
    <w:p>
      <w:pPr>
        <w:ind w:left="-5"/>
        <w:rPr>
          <w:rFonts w:hint="eastAsia"/>
        </w:rPr>
      </w:pPr>
      <w:r>
        <w:rPr>
          <w:rFonts w:hint="eastAsia"/>
        </w:rPr>
        <w:t>However, the duties commanded then were just as spiritual as they are now. The difference lies in the gradual unfolding and clearer manifestation of these duties, rather than any fundamental change in the duties themselves.</w:t>
      </w:r>
    </w:p>
    <w:p>
      <w:pPr>
        <w:ind w:left="-5"/>
        <w:rPr>
          <w:rFonts w:hint="eastAsia"/>
        </w:rPr>
      </w:pPr>
      <w:r>
        <w:rPr>
          <w:rFonts w:hint="eastAsia"/>
        </w:rPr>
        <w:t>但是,当时被命令的责任与现在一样都是属灵的。不同之处在于这些责任的逐步揭示和更加清晰的显现,而不是责任本身的根本改变。</w:t>
      </w:r>
    </w:p>
    <w:p>
      <w:pPr>
        <w:ind w:left="-5"/>
        <w:rPr>
          <w:rFonts w:hint="eastAsia"/>
        </w:rPr>
      </w:pPr>
    </w:p>
    <w:p>
      <w:pPr>
        <w:ind w:left="-5"/>
        <w:rPr>
          <w:rFonts w:hint="eastAsia"/>
        </w:rPr>
      </w:pPr>
      <w:r>
        <w:rPr>
          <w:rFonts w:hint="eastAsia"/>
        </w:rPr>
        <w:t>To highlight the dignity and excellence of the Law, let me provide some specific examples:</w:t>
      </w:r>
    </w:p>
    <w:p>
      <w:pPr>
        <w:ind w:left="-5"/>
        <w:rPr>
          <w:rFonts w:hint="eastAsia"/>
        </w:rPr>
      </w:pPr>
      <w:r>
        <w:rPr>
          <w:rFonts w:hint="eastAsia"/>
        </w:rPr>
        <w:t>为了突出律法的尊严和卓越性,让我举一些具体的例子:</w:t>
      </w:r>
    </w:p>
    <w:p>
      <w:pPr>
        <w:ind w:left="-5"/>
        <w:rPr>
          <w:rFonts w:hint="eastAsia"/>
        </w:rPr>
      </w:pPr>
    </w:p>
    <w:p>
      <w:pPr>
        <w:ind w:left="-5"/>
        <w:rPr>
          <w:rFonts w:hint="eastAsia"/>
        </w:rPr>
      </w:pPr>
      <w:r>
        <w:rPr>
          <w:rFonts w:hint="eastAsia"/>
        </w:rPr>
        <w:t>Firstly, the Law of God demanded heart-worship and service. It is generally accepted that when moral duties are emphasized in the Old Testament, the Prophets act as explainers of the Law, revealing what was previously folded together.</w:t>
      </w:r>
    </w:p>
    <w:p>
      <w:pPr>
        <w:ind w:left="-5"/>
        <w:rPr>
          <w:rFonts w:hint="eastAsia"/>
        </w:rPr>
      </w:pPr>
      <w:r>
        <w:rPr>
          <w:rFonts w:hint="eastAsia"/>
        </w:rPr>
        <w:t>首先,神的律法要求心灵的崇拜和服事。普遍认为,当在旧约中强调道德责任时,先知们作为律法的解说者,揭示了之前被折叠在一起的内容。</w:t>
      </w:r>
    </w:p>
    <w:p>
      <w:pPr>
        <w:ind w:left="-5"/>
        <w:rPr>
          <w:rFonts w:hint="eastAsia"/>
        </w:rPr>
      </w:pPr>
    </w:p>
    <w:p>
      <w:pPr>
        <w:ind w:left="-5"/>
        <w:rPr>
          <w:rFonts w:hint="eastAsia"/>
        </w:rPr>
      </w:pPr>
      <w:r>
        <w:rPr>
          <w:rFonts w:hint="eastAsia"/>
        </w:rPr>
        <w:t>Consider the passages in the Old Testament that call for heart involvement: Proverbs 3:1 speaks of keeping God's commandments in the heart, and Proverbs 23:26 says, "My son, give me thine heart."</w:t>
      </w:r>
    </w:p>
    <w:p>
      <w:pPr>
        <w:ind w:left="-5"/>
        <w:rPr>
          <w:rFonts w:hint="eastAsia"/>
        </w:rPr>
      </w:pPr>
      <w:r>
        <w:rPr>
          <w:rFonts w:hint="eastAsia"/>
        </w:rPr>
        <w:t>考虑旧约中呼吁内心参与的经文:箴言3:1说要在心中谨守神的诫命,箴言23:26说"我儿,要将你的心归我"。</w:t>
      </w:r>
    </w:p>
    <w:p>
      <w:pPr>
        <w:ind w:left="-5"/>
        <w:rPr>
          <w:rFonts w:hint="eastAsia"/>
        </w:rPr>
      </w:pPr>
    </w:p>
    <w:p>
      <w:pPr>
        <w:ind w:left="-5"/>
        <w:rPr>
          <w:rFonts w:hint="eastAsia"/>
        </w:rPr>
      </w:pPr>
      <w:r>
        <w:rPr>
          <w:rFonts w:hint="eastAsia"/>
        </w:rPr>
        <w:t>Any outward duties performed without the engagement of the heart and inner self were not valued. God required heartfelt prayer and genuine humility.</w:t>
      </w:r>
    </w:p>
    <w:p>
      <w:pPr>
        <w:ind w:left="-5"/>
        <w:rPr>
          <w:rFonts w:hint="eastAsia"/>
        </w:rPr>
      </w:pPr>
      <w:r>
        <w:rPr>
          <w:rFonts w:hint="eastAsia"/>
        </w:rPr>
        <w:t>任何没有心灵和内在自我参与的外在责任都不被重视。神要求诚心祈祷和真正的谦逊。</w:t>
      </w:r>
    </w:p>
    <w:p>
      <w:pPr>
        <w:ind w:left="-5"/>
        <w:rPr>
          <w:rFonts w:hint="eastAsia"/>
        </w:rPr>
      </w:pPr>
    </w:p>
    <w:p>
      <w:pPr>
        <w:ind w:left="-5"/>
        <w:rPr>
          <w:rFonts w:hint="eastAsia"/>
        </w:rPr>
      </w:pPr>
      <w:r>
        <w:rPr>
          <w:rFonts w:hint="eastAsia"/>
        </w:rPr>
        <w:t>However, people at that time often perceived these commands only in a physical and superficial sense.</w:t>
      </w:r>
    </w:p>
    <w:p>
      <w:pPr>
        <w:ind w:left="-5"/>
        <w:rPr>
          <w:rFonts w:hint="eastAsia"/>
        </w:rPr>
      </w:pPr>
      <w:r>
        <w:rPr>
          <w:rFonts w:hint="eastAsia"/>
        </w:rPr>
        <w:t>然而,当时的人们常常只是从物理和肤浅的角度来理解这些命令。</w:t>
      </w:r>
    </w:p>
    <w:p>
      <w:pPr>
        <w:ind w:left="-5"/>
        <w:rPr>
          <w:rFonts w:hint="eastAsia"/>
        </w:rPr>
      </w:pPr>
    </w:p>
    <w:p>
      <w:pPr>
        <w:ind w:left="-5"/>
        <w:rPr>
          <w:rFonts w:hint="eastAsia"/>
        </w:rPr>
      </w:pPr>
      <w:r>
        <w:rPr>
          <w:rFonts w:hint="eastAsia"/>
        </w:rPr>
        <w:t>Even in the present Gospel era, people tend to focus on external duties without truly examining whether their prayers and humbling of themselves align with the Word's description of such acts.</w:t>
      </w:r>
    </w:p>
    <w:p>
      <w:pPr>
        <w:ind w:left="-5"/>
        <w:rPr>
          <w:rFonts w:hint="eastAsia"/>
        </w:rPr>
      </w:pPr>
      <w:r>
        <w:rPr>
          <w:rFonts w:hint="eastAsia"/>
        </w:rPr>
        <w:t>即使在现今的福音时代,人们也倾向于关注外在责任,而没有真正审视自己的祷告和自卑是否与经文对这些行为的描述相符。</w:t>
      </w:r>
    </w:p>
    <w:p>
      <w:pPr>
        <w:ind w:left="-5"/>
        <w:rPr>
          <w:rFonts w:hint="eastAsia"/>
        </w:rPr>
      </w:pPr>
    </w:p>
    <w:p>
      <w:pPr>
        <w:ind w:left="-5"/>
        <w:rPr>
          <w:rFonts w:hint="eastAsia"/>
        </w:rPr>
      </w:pPr>
      <w:r>
        <w:rPr>
          <w:rFonts w:hint="eastAsia"/>
        </w:rPr>
        <w:t>Like David, many are aware of their heart's negligence, praying for God to unite their hearts to fear His Name.</w:t>
      </w:r>
    </w:p>
    <w:p>
      <w:pPr>
        <w:ind w:left="-5"/>
        <w:rPr>
          <w:rFonts w:hint="eastAsia"/>
        </w:rPr>
      </w:pPr>
      <w:r>
        <w:rPr>
          <w:rFonts w:hint="eastAsia"/>
        </w:rPr>
        <w:t>像大卫一样,许多人意识到自己内心的疏忽,祈求神使他们的心完全归向敬畏祂的名。</w:t>
      </w:r>
    </w:p>
    <w:p>
      <w:pPr>
        <w:ind w:left="-5"/>
        <w:rPr>
          <w:rFonts w:hint="eastAsia"/>
        </w:rPr>
      </w:pPr>
    </w:p>
    <w:p>
      <w:pPr>
        <w:ind w:left="-5"/>
        <w:rPr>
          <w:rFonts w:hint="eastAsia"/>
        </w:rPr>
      </w:pPr>
      <w:r>
        <w:rPr>
          <w:rFonts w:hint="eastAsia"/>
        </w:rPr>
        <w:t>The same temptation persists; people may pray and humble themselves, but their hearts remain divided and distracted, as if responding like Satan to God's question, "From whence comest thou?" with "From compassing the earth."</w:t>
      </w:r>
    </w:p>
    <w:p>
      <w:pPr>
        <w:ind w:left="-5"/>
        <w:rPr>
          <w:rFonts w:hint="eastAsia"/>
        </w:rPr>
      </w:pPr>
      <w:r>
        <w:rPr>
          <w:rFonts w:hint="eastAsia"/>
        </w:rPr>
        <w:t>这种诱惑一直存在;人们可能祈祷和谦逊自己,但他们的内心仍然分裂和分心,就好像在回应上帝问"你从哪里来?"时,像撒但一样说"我从地上走来回,在其上游行。"</w:t>
      </w:r>
    </w:p>
    <w:p>
      <w:pPr>
        <w:ind w:left="-5"/>
        <w:rPr>
          <w:rFonts w:hint="eastAsia"/>
        </w:rPr>
      </w:pPr>
      <w:r>
        <w:rPr>
          <w:rFonts w:hint="eastAsia"/>
        </w:rPr>
        <w:t>Secondly, the Law prioritized the duties of Mortification and Sanctification over outward religious practices.</w:t>
      </w:r>
    </w:p>
    <w:p>
      <w:pPr>
        <w:ind w:left="-5"/>
        <w:rPr>
          <w:rFonts w:hint="eastAsia"/>
        </w:rPr>
      </w:pPr>
      <w:r>
        <w:rPr>
          <w:rFonts w:hint="eastAsia"/>
        </w:rPr>
        <w:t>其次,律法将对内心死而复生和成圣的责任高于外在的宗教实践。</w:t>
      </w:r>
    </w:p>
    <w:p>
      <w:pPr>
        <w:ind w:left="-5"/>
        <w:rPr>
          <w:rFonts w:hint="eastAsia"/>
        </w:rPr>
      </w:pPr>
    </w:p>
    <w:p>
      <w:pPr>
        <w:ind w:left="-5"/>
        <w:rPr>
          <w:rFonts w:hint="eastAsia"/>
        </w:rPr>
      </w:pPr>
      <w:r>
        <w:rPr>
          <w:rFonts w:hint="eastAsia"/>
        </w:rPr>
        <w:t>The Prophets repeatedly emphasize this aspect. In Isaiah 1, God strongly disapproves of their solemn duties, considering them abominable like carrion, because they lack inner cleansing.</w:t>
      </w:r>
    </w:p>
    <w:p>
      <w:pPr>
        <w:ind w:left="-5"/>
        <w:rPr>
          <w:rFonts w:hint="eastAsia"/>
        </w:rPr>
      </w:pPr>
      <w:r>
        <w:rPr>
          <w:rFonts w:hint="eastAsia"/>
        </w:rPr>
        <w:t>先知们一再强调这一方面。在以赛亚书1章中,神严厉反对他们庄严的职责,认为它们像腐肉一样令人厌恶,因为他们缺乏内心的洁净。</w:t>
      </w:r>
    </w:p>
    <w:p>
      <w:pPr>
        <w:ind w:left="-5"/>
        <w:rPr>
          <w:rFonts w:hint="eastAsia"/>
        </w:rPr>
      </w:pPr>
    </w:p>
    <w:p>
      <w:pPr>
        <w:ind w:left="-5"/>
        <w:rPr>
          <w:rFonts w:hint="eastAsia"/>
        </w:rPr>
      </w:pPr>
      <w:r>
        <w:rPr>
          <w:rFonts w:hint="eastAsia"/>
        </w:rPr>
        <w:t>Similarly, David highlights that a broken and contrite heart is more significant than any burnt offering, even in the Gospel era.</w:t>
      </w:r>
    </w:p>
    <w:p>
      <w:pPr>
        <w:ind w:left="-5"/>
        <w:rPr>
          <w:rFonts w:hint="eastAsia"/>
        </w:rPr>
      </w:pPr>
      <w:r>
        <w:rPr>
          <w:rFonts w:hint="eastAsia"/>
        </w:rPr>
        <w:t>类似地,大卫强调,即使在福音时代,破碎痛悔的心比任何燔祭都更加重要。</w:t>
      </w:r>
    </w:p>
    <w:p>
      <w:pPr>
        <w:ind w:left="-5"/>
        <w:rPr>
          <w:rFonts w:hint="eastAsia"/>
        </w:rPr>
      </w:pPr>
    </w:p>
    <w:p>
      <w:pPr>
        <w:ind w:left="-5"/>
        <w:rPr>
          <w:rFonts w:hint="eastAsia"/>
        </w:rPr>
      </w:pPr>
      <w:r>
        <w:rPr>
          <w:rFonts w:hint="eastAsia"/>
        </w:rPr>
        <w:t>This is a lofty duty, and few manage to attain it.</w:t>
      </w:r>
    </w:p>
    <w:p>
      <w:pPr>
        <w:ind w:left="-5"/>
        <w:rPr>
          <w:rFonts w:hint="eastAsia"/>
        </w:rPr>
      </w:pPr>
      <w:r>
        <w:rPr>
          <w:rFonts w:hint="eastAsia"/>
        </w:rPr>
        <w:t>这是一项崇高的责任,很少有人能够达到。</w:t>
      </w:r>
    </w:p>
    <w:p>
      <w:pPr>
        <w:ind w:left="-5"/>
        <w:rPr>
          <w:rFonts w:hint="eastAsia"/>
        </w:rPr>
      </w:pPr>
    </w:p>
    <w:p>
      <w:pPr>
        <w:ind w:left="-5"/>
        <w:rPr>
          <w:rFonts w:hint="eastAsia"/>
        </w:rPr>
      </w:pPr>
      <w:r>
        <w:rPr>
          <w:rFonts w:hint="eastAsia"/>
        </w:rPr>
        <w:t>The Apostle reproves the Corinthians for seeking gifts rather than graces, and abilities over holiness.</w:t>
      </w:r>
    </w:p>
    <w:p>
      <w:pPr>
        <w:ind w:left="-5"/>
        <w:rPr>
          <w:rFonts w:hint="eastAsia"/>
        </w:rPr>
      </w:pPr>
      <w:r>
        <w:rPr>
          <w:rFonts w:hint="eastAsia"/>
        </w:rPr>
        <w:t>使徒责备哥林多人追求恩赐而非恩典,重视才能而非圣洁。</w:t>
      </w:r>
    </w:p>
    <w:p>
      <w:pPr>
        <w:ind w:left="-5"/>
        <w:rPr>
          <w:rFonts w:hint="eastAsia"/>
        </w:rPr>
      </w:pPr>
    </w:p>
    <w:p>
      <w:pPr>
        <w:ind w:left="-5"/>
        <w:rPr>
          <w:rFonts w:hint="eastAsia"/>
        </w:rPr>
      </w:pPr>
      <w:r>
        <w:rPr>
          <w:rFonts w:hint="eastAsia"/>
        </w:rPr>
        <w:t>Therefore, this excellent duty prescribed by God's Law, to be able to mortify our desires and possess sanctified natures, surpasses even possessing Seraphical knowledge or Cherubinicall affections in any duty.</w:t>
      </w:r>
    </w:p>
    <w:p>
      <w:pPr>
        <w:ind w:left="-5"/>
        <w:rPr>
          <w:rFonts w:hint="eastAsia"/>
        </w:rPr>
      </w:pPr>
      <w:r>
        <w:rPr>
          <w:rFonts w:hint="eastAsia"/>
        </w:rPr>
        <w:t>因此,神的律法所规定的这项卓越责任,就是能够克死我们的欲望并拥有圣洁的本性,这甚至超过在任何职责中拥有天使般的知识或情操。</w:t>
      </w:r>
    </w:p>
    <w:p>
      <w:pPr>
        <w:ind w:left="-5"/>
        <w:rPr>
          <w:rFonts w:hint="eastAsia"/>
        </w:rPr>
      </w:pPr>
    </w:p>
    <w:p>
      <w:pPr>
        <w:ind w:left="-5"/>
        <w:rPr>
          <w:rFonts w:hint="eastAsia"/>
        </w:rPr>
      </w:pPr>
      <w:r>
        <w:rPr>
          <w:rFonts w:hint="eastAsia"/>
        </w:rPr>
        <w:t>Who then can be against the preaching of the Law when it offers such precious holiness?</w:t>
      </w:r>
    </w:p>
    <w:p>
      <w:pPr>
        <w:ind w:left="-5"/>
        <w:rPr>
          <w:rFonts w:hint="eastAsia"/>
        </w:rPr>
      </w:pPr>
      <w:r>
        <w:rPr>
          <w:rFonts w:hint="eastAsia"/>
        </w:rPr>
        <w:t>那么,谁会反对传讲这样能带来宝贵圣洁的律法呢?</w:t>
      </w:r>
    </w:p>
    <w:p>
      <w:pPr>
        <w:ind w:left="-5"/>
        <w:rPr>
          <w:rFonts w:hint="eastAsia"/>
        </w:rPr>
      </w:pPr>
    </w:p>
    <w:p>
      <w:pPr>
        <w:ind w:left="-5"/>
        <w:rPr>
          <w:rFonts w:hint="eastAsia"/>
        </w:rPr>
      </w:pPr>
      <w:r>
        <w:rPr>
          <w:rFonts w:hint="eastAsia"/>
        </w:rPr>
        <w:t>Lastly, the Law demanded the performance of all our duties, both towards God and fellow human beings.</w:t>
      </w:r>
    </w:p>
    <w:p>
      <w:pPr>
        <w:ind w:left="-5"/>
        <w:rPr>
          <w:rFonts w:hint="eastAsia"/>
        </w:rPr>
      </w:pPr>
      <w:r>
        <w:rPr>
          <w:rFonts w:hint="eastAsia"/>
        </w:rPr>
        <w:t>最后,律法要求我们履行对神和对他人的全部责任。</w:t>
      </w:r>
    </w:p>
    <w:p>
      <w:pPr>
        <w:ind w:left="-5"/>
        <w:rPr>
          <w:rFonts w:hint="eastAsia"/>
        </w:rPr>
      </w:pPr>
    </w:p>
    <w:p>
      <w:pPr>
        <w:ind w:left="-5"/>
        <w:rPr>
          <w:rFonts w:hint="eastAsia"/>
        </w:rPr>
      </w:pPr>
      <w:r>
        <w:rPr>
          <w:rFonts w:hint="eastAsia"/>
        </w:rPr>
        <w:t>The Old Testament is replete with exhortations to fulfill our responsibilities and obligations.</w:t>
      </w:r>
    </w:p>
    <w:p>
      <w:pPr>
        <w:ind w:left="-5"/>
        <w:rPr>
          <w:rFonts w:hint="eastAsia"/>
        </w:rPr>
      </w:pPr>
      <w:r>
        <w:rPr>
          <w:rFonts w:hint="eastAsia"/>
        </w:rPr>
        <w:t>旧约圣经充满了关于履行我们的责任和义务的劝勉。</w:t>
      </w:r>
    </w:p>
    <w:p>
      <w:pPr>
        <w:ind w:left="-5"/>
        <w:rPr>
          <w:rFonts w:hint="eastAsia"/>
        </w:rPr>
      </w:pPr>
    </w:p>
    <w:p>
      <w:pPr>
        <w:ind w:left="-5"/>
        <w:rPr>
          <w:rFonts w:hint="eastAsia"/>
        </w:rPr>
      </w:pPr>
      <w:r>
        <w:rPr>
          <w:rFonts w:hint="eastAsia"/>
        </w:rPr>
        <w:t>These duties encompassed not only external actions but also the heart's disposition and motives behind the actions.</w:t>
      </w:r>
    </w:p>
    <w:p>
      <w:pPr>
        <w:ind w:left="-5"/>
        <w:rPr>
          <w:rFonts w:hint="eastAsia"/>
        </w:rPr>
      </w:pPr>
      <w:r>
        <w:rPr>
          <w:rFonts w:hint="eastAsia"/>
        </w:rPr>
        <w:t>这些责任不仅包括外在的行为,还包括内心的倾向和动机。</w:t>
      </w:r>
    </w:p>
    <w:p>
      <w:pPr>
        <w:ind w:left="-5"/>
        <w:rPr>
          <w:rFonts w:hint="eastAsia"/>
        </w:rPr>
      </w:pPr>
    </w:p>
    <w:p>
      <w:pPr>
        <w:ind w:left="-5"/>
        <w:rPr>
          <w:rFonts w:hint="eastAsia"/>
        </w:rPr>
      </w:pPr>
      <w:r>
        <w:rPr>
          <w:rFonts w:hint="eastAsia"/>
        </w:rPr>
        <w:t>The Law acknowledged the necessity of inward purity in the discharge of our duties.</w:t>
      </w:r>
    </w:p>
    <w:p>
      <w:pPr>
        <w:ind w:left="-5"/>
        <w:rPr>
          <w:rFonts w:hint="eastAsia"/>
        </w:rPr>
      </w:pPr>
      <w:r>
        <w:rPr>
          <w:rFonts w:hint="eastAsia"/>
        </w:rPr>
        <w:t>律法承认在履行我们的责任时,内心的纯洁是必需的。</w:t>
      </w:r>
    </w:p>
    <w:p>
      <w:pPr>
        <w:ind w:left="-5"/>
        <w:rPr>
          <w:rFonts w:hint="eastAsia"/>
        </w:rPr>
      </w:pPr>
    </w:p>
    <w:p>
      <w:pPr>
        <w:ind w:left="-5"/>
        <w:rPr>
          <w:rFonts w:hint="eastAsia"/>
        </w:rPr>
      </w:pPr>
      <w:r>
        <w:rPr>
          <w:rFonts w:hint="eastAsia"/>
        </w:rPr>
        <w:t>In conclusion, the Law of God, though expressed in a more tangible manner in the Old Testament, embraced spiritual duties.</w:t>
      </w:r>
    </w:p>
    <w:p>
      <w:pPr>
        <w:ind w:left="-5"/>
        <w:rPr>
          <w:rFonts w:hint="eastAsia"/>
        </w:rPr>
      </w:pPr>
      <w:r>
        <w:rPr>
          <w:rFonts w:hint="eastAsia"/>
        </w:rPr>
        <w:t>总之,尽管神的律法在旧约中以更加具体的方式表达,但它包含了属灵的责任。</w:t>
      </w:r>
    </w:p>
    <w:p>
      <w:pPr>
        <w:ind w:left="-5"/>
        <w:rPr>
          <w:rFonts w:hint="eastAsia"/>
        </w:rPr>
      </w:pPr>
    </w:p>
    <w:p>
      <w:pPr>
        <w:ind w:left="-5"/>
        <w:rPr>
          <w:rFonts w:hint="eastAsia"/>
        </w:rPr>
      </w:pPr>
      <w:r>
        <w:rPr>
          <w:rFonts w:hint="eastAsia"/>
        </w:rPr>
        <w:t>It called for wholehearted worship, prioritized inner transformation, and encompassed all aspects of our duties.</w:t>
      </w:r>
    </w:p>
    <w:p>
      <w:pPr>
        <w:ind w:left="-5"/>
        <w:rPr>
          <w:rFonts w:hint="eastAsia"/>
        </w:rPr>
      </w:pPr>
      <w:r>
        <w:rPr>
          <w:rFonts w:hint="eastAsia"/>
        </w:rPr>
        <w:t>它要求全心的崇拜,优先考虑内在的转变,并涵盖了我们责任的各个方面。</w:t>
      </w:r>
    </w:p>
    <w:p>
      <w:pPr>
        <w:ind w:left="-5"/>
        <w:rPr>
          <w:rFonts w:hint="eastAsia"/>
        </w:rPr>
      </w:pPr>
    </w:p>
    <w:p>
      <w:pPr>
        <w:ind w:left="-5"/>
        <w:rPr>
          <w:rFonts w:hint="eastAsia"/>
        </w:rPr>
      </w:pPr>
      <w:r>
        <w:rPr>
          <w:rFonts w:hint="eastAsia"/>
        </w:rPr>
        <w:t>The Law serves as an excellent and pure rule, guiding us towards precious holiness.</w:t>
      </w:r>
    </w:p>
    <w:p>
      <w:pPr>
        <w:ind w:left="-5"/>
        <w:rPr>
          <w:rFonts w:hint="eastAsia"/>
        </w:rPr>
      </w:pPr>
      <w:r>
        <w:rPr>
          <w:rFonts w:hint="eastAsia"/>
        </w:rPr>
        <w:t>律法是一个卓越而纯正的规则,引导我们走向宝贵的圣洁。</w:t>
      </w:r>
    </w:p>
    <w:p>
      <w:pPr>
        <w:ind w:left="-5"/>
      </w:pPr>
    </w:p>
    <w:p>
      <w:pPr>
        <w:ind w:left="-5"/>
        <w:rPr>
          <w:rFonts w:hint="eastAsia"/>
        </w:rPr>
      </w:pPr>
      <w:r>
        <w:rPr>
          <w:rFonts w:hint="eastAsia"/>
        </w:rPr>
        <w:t>1. Regarding faith: Who can deny that when God required, in the first Table, for the people to have Him as their God, it implicitly commanded faith and trust in Him as a God in Covenant, willing to pardon sin?</w:t>
      </w:r>
    </w:p>
    <w:p>
      <w:pPr>
        <w:ind w:left="-5"/>
        <w:rPr>
          <w:rFonts w:hint="eastAsia"/>
        </w:rPr>
      </w:pPr>
      <w:r>
        <w:rPr>
          <w:rFonts w:hint="eastAsia"/>
        </w:rPr>
        <w:t>1. 关于信心:谁能否认,当神在第一块石版中要求人民以祂为他们的神时,这也隐含地命令人们要对祂这位愿意赦免罪孽的立约之神有信心和信任?</w:t>
      </w:r>
    </w:p>
    <w:p>
      <w:pPr>
        <w:ind w:left="-5"/>
        <w:rPr>
          <w:rFonts w:hint="eastAsia"/>
        </w:rPr>
      </w:pPr>
    </w:p>
    <w:p>
      <w:pPr>
        <w:ind w:left="-5"/>
        <w:rPr>
          <w:rFonts w:hint="eastAsia"/>
        </w:rPr>
      </w:pPr>
      <w:r>
        <w:rPr>
          <w:rFonts w:hint="eastAsia"/>
        </w:rPr>
        <w:t>How could the Jews love and pray to God acceptably if they did not have faith in Him?</w:t>
      </w:r>
    </w:p>
    <w:p>
      <w:pPr>
        <w:ind w:left="-5"/>
        <w:rPr>
          <w:rFonts w:hint="eastAsia"/>
        </w:rPr>
      </w:pPr>
      <w:r>
        <w:rPr>
          <w:rFonts w:hint="eastAsia"/>
        </w:rPr>
        <w:t>如果犹太人没有对神有信心,他们怎能以可喜的方式去爱神并祷告呢?</w:t>
      </w:r>
    </w:p>
    <w:p>
      <w:pPr>
        <w:ind w:left="-5"/>
        <w:rPr>
          <w:rFonts w:hint="eastAsia"/>
        </w:rPr>
      </w:pPr>
    </w:p>
    <w:p>
      <w:pPr>
        <w:ind w:left="-5"/>
        <w:rPr>
          <w:rFonts w:hint="eastAsia"/>
        </w:rPr>
      </w:pPr>
      <w:r>
        <w:rPr>
          <w:rFonts w:hint="eastAsia"/>
        </w:rPr>
        <w:t>Therefore, the Law should be strictly considered as containing nothing but precepts of things to be done, which is sometimes, although rarely, taken.</w:t>
      </w:r>
    </w:p>
    <w:p>
      <w:pPr>
        <w:ind w:left="-5"/>
        <w:rPr>
          <w:rFonts w:hint="eastAsia"/>
        </w:rPr>
      </w:pPr>
      <w:r>
        <w:rPr>
          <w:rFonts w:hint="eastAsia"/>
        </w:rPr>
        <w:t>因此,律法应该严格地被视为只包含要去实行的事物的戒律,这种情况虽然很少见,但确实存在。</w:t>
      </w:r>
    </w:p>
    <w:p>
      <w:pPr>
        <w:ind w:left="-5"/>
        <w:rPr>
          <w:rFonts w:hint="eastAsia"/>
        </w:rPr>
      </w:pPr>
    </w:p>
    <w:p>
      <w:pPr>
        <w:ind w:left="-5"/>
        <w:rPr>
          <w:rFonts w:hint="eastAsia"/>
        </w:rPr>
      </w:pPr>
      <w:r>
        <w:rPr>
          <w:rFonts w:hint="eastAsia"/>
        </w:rPr>
        <w:t>Additionally, the Law should be seen more broadly, including the Preface and Promises added to it, necessitating justifying faith.</w:t>
      </w:r>
    </w:p>
    <w:p>
      <w:pPr>
        <w:ind w:left="-5"/>
        <w:rPr>
          <w:rFonts w:hint="eastAsia"/>
        </w:rPr>
      </w:pPr>
      <w:r>
        <w:rPr>
          <w:rFonts w:hint="eastAsia"/>
        </w:rPr>
        <w:t>此外,律法应该被更广泛地理解,包括前言和加在其中的应许,这就需要称义的信心。</w:t>
      </w:r>
    </w:p>
    <w:p>
      <w:pPr>
        <w:ind w:left="-5"/>
        <w:rPr>
          <w:rFonts w:hint="eastAsia"/>
        </w:rPr>
      </w:pPr>
    </w:p>
    <w:p>
      <w:pPr>
        <w:ind w:left="-5"/>
        <w:rPr>
          <w:rFonts w:hint="eastAsia"/>
        </w:rPr>
      </w:pPr>
      <w:r>
        <w:rPr>
          <w:rFonts w:hint="eastAsia"/>
        </w:rPr>
        <w:t>It is inconceivable that when God commanded the people of Israel, through Moses, to worship and acknowledge Him as their God, He did not also intend for them to believe in Him as a Father.</w:t>
      </w:r>
    </w:p>
    <w:p>
      <w:pPr>
        <w:ind w:left="-5"/>
        <w:rPr>
          <w:rFonts w:hint="eastAsia"/>
        </w:rPr>
      </w:pPr>
      <w:r>
        <w:rPr>
          <w:rFonts w:hint="eastAsia"/>
        </w:rPr>
        <w:t>难以想象,当神通过摩西命令以色列人敬拜并承认祂为他们的神时,祂没有同时要求他们相信祂是他们的父。</w:t>
      </w:r>
    </w:p>
    <w:p>
      <w:pPr>
        <w:ind w:left="-5"/>
        <w:rPr>
          <w:rFonts w:hint="eastAsia"/>
        </w:rPr>
      </w:pPr>
    </w:p>
    <w:p>
      <w:pPr>
        <w:ind w:left="-5"/>
        <w:rPr>
          <w:rFonts w:hint="eastAsia"/>
        </w:rPr>
      </w:pPr>
      <w:r>
        <w:rPr>
          <w:rFonts w:hint="eastAsia"/>
        </w:rPr>
        <w:t>More on this topic will be discussed when we speak of the Law as a Covenant.</w:t>
      </w:r>
    </w:p>
    <w:p>
      <w:pPr>
        <w:ind w:left="-5"/>
        <w:rPr>
          <w:rFonts w:hint="eastAsia"/>
        </w:rPr>
      </w:pPr>
      <w:r>
        <w:rPr>
          <w:rFonts w:hint="eastAsia"/>
        </w:rPr>
        <w:t>当我们讨论律法作为约的时候,我们将更多地探讨这个话题。</w:t>
      </w:r>
    </w:p>
    <w:p>
      <w:pPr>
        <w:ind w:left="-5"/>
        <w:rPr>
          <w:rFonts w:hint="eastAsia"/>
        </w:rPr>
      </w:pPr>
    </w:p>
    <w:p>
      <w:pPr>
        <w:ind w:left="-5"/>
        <w:rPr>
          <w:rFonts w:hint="eastAsia"/>
        </w:rPr>
      </w:pPr>
      <w:r>
        <w:rPr>
          <w:rFonts w:hint="eastAsia"/>
        </w:rPr>
        <w:t>2. Concerning love: The Law places great emphasis on love.</w:t>
      </w:r>
    </w:p>
    <w:p>
      <w:pPr>
        <w:ind w:left="-5"/>
        <w:rPr>
          <w:rFonts w:hint="eastAsia"/>
        </w:rPr>
      </w:pPr>
      <w:r>
        <w:rPr>
          <w:rFonts w:hint="eastAsia"/>
        </w:rPr>
        <w:t>2. 关于爱:律法非常强调爱。</w:t>
      </w:r>
    </w:p>
    <w:p>
      <w:pPr>
        <w:ind w:left="-5"/>
        <w:rPr>
          <w:rFonts w:hint="eastAsia"/>
        </w:rPr>
      </w:pPr>
    </w:p>
    <w:p>
      <w:pPr>
        <w:ind w:left="-5"/>
        <w:rPr>
          <w:rFonts w:hint="eastAsia"/>
        </w:rPr>
      </w:pPr>
      <w:r>
        <w:rPr>
          <w:rFonts w:hint="eastAsia"/>
        </w:rPr>
        <w:t>Christ encapsulates the sum of the Law in two things: love of God and love of our neighbor.</w:t>
      </w:r>
    </w:p>
    <w:p>
      <w:pPr>
        <w:ind w:left="-5"/>
        <w:rPr>
          <w:rFonts w:hint="eastAsia"/>
        </w:rPr>
      </w:pPr>
      <w:r>
        <w:rPr>
          <w:rFonts w:hint="eastAsia"/>
        </w:rPr>
        <w:t>基督将律法的总和概括为两件事:爱神和爱neighbor。</w:t>
      </w:r>
    </w:p>
    <w:p>
      <w:pPr>
        <w:ind w:left="-5"/>
        <w:rPr>
          <w:rFonts w:hint="eastAsia"/>
        </w:rPr>
      </w:pPr>
    </w:p>
    <w:p>
      <w:pPr>
        <w:ind w:left="-5"/>
        <w:rPr>
          <w:rFonts w:hint="eastAsia"/>
        </w:rPr>
      </w:pPr>
      <w:r>
        <w:rPr>
          <w:rFonts w:hint="eastAsia"/>
        </w:rPr>
        <w:t>Therefore, I am puzzled by the Antinomian who opposes acting in love and acting according to the Law simultaneously.</w:t>
      </w:r>
    </w:p>
    <w:p>
      <w:pPr>
        <w:ind w:left="-5"/>
        <w:rPr>
          <w:rFonts w:hint="eastAsia"/>
        </w:rPr>
      </w:pPr>
      <w:r>
        <w:rPr>
          <w:rFonts w:hint="eastAsia"/>
        </w:rPr>
        <w:t>因此,我对那些反对同时按照爱行事和遵循律法的反律法主义者感到困惑。</w:t>
      </w:r>
    </w:p>
    <w:p>
      <w:pPr>
        <w:ind w:left="-5"/>
        <w:rPr>
          <w:rFonts w:hint="eastAsia"/>
        </w:rPr>
      </w:pPr>
    </w:p>
    <w:p>
      <w:pPr>
        <w:ind w:left="-5"/>
        <w:rPr>
          <w:rFonts w:hint="eastAsia"/>
        </w:rPr>
      </w:pPr>
      <w:r>
        <w:rPr>
          <w:rFonts w:hint="eastAsia"/>
        </w:rPr>
        <w:t>Does the Law of God not command every duty to be carried out in love?</w:t>
      </w:r>
    </w:p>
    <w:p>
      <w:pPr>
        <w:ind w:left="-5"/>
        <w:rPr>
          <w:rFonts w:hint="eastAsia"/>
        </w:rPr>
      </w:pPr>
      <w:r>
        <w:rPr>
          <w:rFonts w:hint="eastAsia"/>
        </w:rPr>
        <w:t>难道神的律法不是命令我们以爱的方式履行每一项职责吗?</w:t>
      </w:r>
    </w:p>
    <w:p>
      <w:pPr>
        <w:ind w:left="-5"/>
        <w:rPr>
          <w:rFonts w:hint="eastAsia"/>
        </w:rPr>
      </w:pPr>
    </w:p>
    <w:p>
      <w:pPr>
        <w:ind w:left="-5"/>
        <w:rPr>
          <w:rFonts w:hint="eastAsia"/>
        </w:rPr>
      </w:pPr>
      <w:r>
        <w:rPr>
          <w:rFonts w:hint="eastAsia"/>
        </w:rPr>
        <w:t>Are we not required to love God for the many benefits He bestows upon us, even more so for the spiritual ones?</w:t>
      </w:r>
    </w:p>
    <w:p>
      <w:pPr>
        <w:ind w:left="-5"/>
        <w:rPr>
          <w:rFonts w:hint="eastAsia"/>
        </w:rPr>
      </w:pPr>
      <w:r>
        <w:rPr>
          <w:rFonts w:hint="eastAsia"/>
        </w:rPr>
        <w:t>我们难道不被要求爱神,因为祂给予我们许多恩惠,特别是属灵的恩惠吗?</w:t>
      </w:r>
    </w:p>
    <w:p>
      <w:pPr>
        <w:numPr>
          <w:ilvl w:val="0"/>
          <w:numId w:val="0"/>
        </w:numPr>
        <w:ind w:left="298" w:leftChars="0"/>
      </w:pPr>
    </w:p>
    <w:p>
      <w:pPr>
        <w:numPr>
          <w:ilvl w:val="0"/>
          <w:numId w:val="0"/>
        </w:numPr>
        <w:ind w:left="275" w:leftChars="0"/>
        <w:rPr>
          <w:rFonts w:hint="eastAsia"/>
        </w:rPr>
      </w:pPr>
      <w:r>
        <w:rPr>
          <w:rFonts w:hint="eastAsia"/>
        </w:rPr>
        <w:t>The Law may have been dispensed in a formidable and restrictive manner, leaning towards bondage.</w:t>
      </w:r>
    </w:p>
    <w:p>
      <w:pPr>
        <w:numPr>
          <w:ilvl w:val="0"/>
          <w:numId w:val="0"/>
        </w:numPr>
        <w:ind w:left="275" w:leftChars="0"/>
        <w:rPr>
          <w:rFonts w:hint="eastAsia"/>
        </w:rPr>
      </w:pPr>
      <w:r>
        <w:rPr>
          <w:rFonts w:hint="eastAsia"/>
        </w:rPr>
        <w:t>律法可能以令人畏惧和限制性的方式来颁布,倾向于奴役。</w:t>
      </w:r>
    </w:p>
    <w:p>
      <w:pPr>
        <w:numPr>
          <w:ilvl w:val="0"/>
          <w:numId w:val="0"/>
        </w:numPr>
        <w:ind w:left="275" w:leftChars="0"/>
        <w:rPr>
          <w:rFonts w:hint="eastAsia"/>
        </w:rPr>
      </w:pPr>
    </w:p>
    <w:p>
      <w:pPr>
        <w:numPr>
          <w:ilvl w:val="0"/>
          <w:numId w:val="0"/>
        </w:numPr>
        <w:ind w:left="275" w:leftChars="0"/>
        <w:rPr>
          <w:rFonts w:hint="eastAsia"/>
        </w:rPr>
      </w:pPr>
      <w:r>
        <w:rPr>
          <w:rFonts w:hint="eastAsia"/>
        </w:rPr>
        <w:t>However, its doctrine promoted love.</w:t>
      </w:r>
    </w:p>
    <w:p>
      <w:pPr>
        <w:numPr>
          <w:ilvl w:val="0"/>
          <w:numId w:val="0"/>
        </w:numPr>
        <w:ind w:left="275" w:leftChars="0"/>
        <w:rPr>
          <w:rFonts w:hint="eastAsia"/>
        </w:rPr>
      </w:pPr>
      <w:r>
        <w:rPr>
          <w:rFonts w:hint="eastAsia"/>
        </w:rPr>
        <w:t>然而,它的教义倡导爱。</w:t>
      </w:r>
    </w:p>
    <w:p>
      <w:pPr>
        <w:numPr>
          <w:ilvl w:val="0"/>
          <w:numId w:val="0"/>
        </w:numPr>
        <w:ind w:left="275" w:leftChars="0"/>
        <w:rPr>
          <w:rFonts w:hint="eastAsia"/>
        </w:rPr>
      </w:pPr>
    </w:p>
    <w:p>
      <w:pPr>
        <w:numPr>
          <w:ilvl w:val="0"/>
          <w:numId w:val="0"/>
        </w:numPr>
        <w:ind w:left="275" w:leftChars="0"/>
        <w:rPr>
          <w:rFonts w:hint="eastAsia"/>
        </w:rPr>
      </w:pPr>
      <w:r>
        <w:rPr>
          <w:rFonts w:hint="eastAsia"/>
        </w:rPr>
        <w:t>The more a Jew acted in love towards God, the more in line he was with God's Law.</w:t>
      </w:r>
    </w:p>
    <w:p>
      <w:pPr>
        <w:numPr>
          <w:ilvl w:val="0"/>
          <w:numId w:val="0"/>
        </w:numPr>
        <w:ind w:left="275" w:leftChars="0"/>
        <w:rPr>
          <w:rFonts w:hint="eastAsia"/>
        </w:rPr>
      </w:pPr>
      <w:r>
        <w:rPr>
          <w:rFonts w:hint="eastAsia"/>
        </w:rPr>
        <w:t>一个犹太人越是以爱对待神,就越是符合神的律法。</w:t>
      </w:r>
    </w:p>
    <w:p>
      <w:pPr>
        <w:numPr>
          <w:ilvl w:val="0"/>
          <w:numId w:val="0"/>
        </w:numPr>
        <w:ind w:left="275" w:leftChars="0"/>
        <w:rPr>
          <w:rFonts w:hint="eastAsia"/>
        </w:rPr>
      </w:pPr>
    </w:p>
    <w:p>
      <w:pPr>
        <w:numPr>
          <w:ilvl w:val="0"/>
          <w:numId w:val="0"/>
        </w:numPr>
        <w:ind w:left="275" w:leftChars="0"/>
        <w:rPr>
          <w:rFonts w:hint="eastAsia"/>
        </w:rPr>
      </w:pPr>
      <w:r>
        <w:rPr>
          <w:rFonts w:hint="eastAsia" w:eastAsia="宋体"/>
          <w:lang w:val="en-US" w:eastAsia="zh-CN"/>
        </w:rPr>
        <w:t>4.</w:t>
      </w:r>
      <w:r>
        <w:rPr>
          <w:rFonts w:hint="eastAsia"/>
        </w:rPr>
        <w:t>The Law demanded an affectionate heart, prompting us to love God above all else.</w:t>
      </w:r>
    </w:p>
    <w:p>
      <w:pPr>
        <w:numPr>
          <w:ilvl w:val="0"/>
          <w:numId w:val="0"/>
        </w:numPr>
        <w:ind w:left="275" w:leftChars="0"/>
        <w:rPr>
          <w:rFonts w:hint="eastAsia"/>
        </w:rPr>
      </w:pPr>
      <w:r>
        <w:rPr>
          <w:rFonts w:hint="eastAsia"/>
        </w:rPr>
        <w:t>律法要求有一颗温情脉脉的心,促使我们将神置于一切之上。</w:t>
      </w:r>
    </w:p>
    <w:p>
      <w:pPr>
        <w:numPr>
          <w:ilvl w:val="0"/>
          <w:numId w:val="0"/>
        </w:numPr>
        <w:ind w:left="275" w:leftChars="0"/>
        <w:rPr>
          <w:rFonts w:hint="eastAsia"/>
        </w:rPr>
      </w:pPr>
    </w:p>
    <w:p>
      <w:pPr>
        <w:numPr>
          <w:ilvl w:val="0"/>
          <w:numId w:val="0"/>
        </w:numPr>
        <w:ind w:left="275" w:leftChars="0"/>
        <w:rPr>
          <w:rFonts w:hint="eastAsia"/>
        </w:rPr>
      </w:pPr>
      <w:r>
        <w:rPr>
          <w:rFonts w:hint="eastAsia"/>
        </w:rPr>
        <w:t>It did not merely require love to God; it commanded it in such preeminence that no Christian under the Gospel could perform a higher duty or express greater love than what was commanded of the Jews.</w:t>
      </w:r>
    </w:p>
    <w:p>
      <w:pPr>
        <w:numPr>
          <w:ilvl w:val="0"/>
          <w:numId w:val="0"/>
        </w:numPr>
        <w:ind w:left="275" w:leftChars="0"/>
        <w:rPr>
          <w:rFonts w:hint="eastAsia"/>
        </w:rPr>
      </w:pPr>
      <w:r>
        <w:rPr>
          <w:rFonts w:hint="eastAsia"/>
        </w:rPr>
        <w:t>它不仅要求爱神,而且以如此崇高的地位命令我们这样做,以至于在福音时代的任何基督徒都无法完成比犹太人所被命令的更高的责任或表达更大的爱。</w:t>
      </w:r>
    </w:p>
    <w:p>
      <w:pPr>
        <w:numPr>
          <w:ilvl w:val="0"/>
          <w:numId w:val="0"/>
        </w:numPr>
        <w:ind w:left="275" w:leftChars="0"/>
        <w:rPr>
          <w:rFonts w:hint="eastAsia"/>
        </w:rPr>
      </w:pPr>
    </w:p>
    <w:p>
      <w:pPr>
        <w:numPr>
          <w:ilvl w:val="0"/>
          <w:numId w:val="0"/>
        </w:numPr>
        <w:ind w:left="275" w:leftChars="0"/>
        <w:rPr>
          <w:rFonts w:hint="eastAsia"/>
        </w:rPr>
      </w:pPr>
      <w:r>
        <w:rPr>
          <w:rFonts w:hint="eastAsia"/>
        </w:rPr>
        <w:t>Suppose a person becomes a martyr, sacrificing their life for God's cause; this would be obedience to the first Commandment.</w:t>
      </w:r>
    </w:p>
    <w:p>
      <w:pPr>
        <w:numPr>
          <w:ilvl w:val="0"/>
          <w:numId w:val="0"/>
        </w:numPr>
        <w:ind w:left="275" w:leftChars="0"/>
        <w:rPr>
          <w:rFonts w:hint="eastAsia"/>
        </w:rPr>
      </w:pPr>
      <w:r>
        <w:rPr>
          <w:rFonts w:hint="eastAsia"/>
        </w:rPr>
        <w:t>假设一个人成为殉道者,为神的事业牺牲自己的生命,这就是遵守第一条诫命。</w:t>
      </w:r>
    </w:p>
    <w:p>
      <w:pPr>
        <w:numPr>
          <w:ilvl w:val="0"/>
          <w:numId w:val="0"/>
        </w:numPr>
        <w:ind w:left="275" w:leftChars="0"/>
        <w:rPr>
          <w:rFonts w:hint="eastAsia"/>
        </w:rPr>
      </w:pPr>
    </w:p>
    <w:p>
      <w:pPr>
        <w:numPr>
          <w:ilvl w:val="0"/>
          <w:numId w:val="0"/>
        </w:numPr>
        <w:ind w:left="275" w:leftChars="0"/>
        <w:rPr>
          <w:rFonts w:hint="eastAsia"/>
        </w:rPr>
      </w:pPr>
      <w:r>
        <w:rPr>
          <w:rFonts w:hint="eastAsia"/>
        </w:rPr>
        <w:t>When our Saviour states, "He that loveth father or mother more than me is not worthy of me," He imposes no higher standard on any Christian than what every Jew was obligated to do.</w:t>
      </w:r>
    </w:p>
    <w:p>
      <w:pPr>
        <w:numPr>
          <w:ilvl w:val="0"/>
          <w:numId w:val="0"/>
        </w:numPr>
        <w:ind w:left="275" w:leftChars="0"/>
        <w:rPr>
          <w:rFonts w:hint="eastAsia"/>
        </w:rPr>
      </w:pPr>
      <w:r>
        <w:rPr>
          <w:rFonts w:hint="eastAsia"/>
        </w:rPr>
        <w:t>当我们的救主说"爱父母过于爱我的,不配作我的门徒",祂对任何基督徒都没有提出比每个犹太人都应尽的责任更高的标准。</w:t>
      </w:r>
    </w:p>
    <w:p>
      <w:pPr>
        <w:numPr>
          <w:ilvl w:val="0"/>
          <w:numId w:val="0"/>
        </w:numPr>
        <w:ind w:left="275" w:leftChars="0"/>
        <w:rPr>
          <w:rFonts w:hint="eastAsia"/>
        </w:rPr>
      </w:pPr>
    </w:p>
    <w:p>
      <w:pPr>
        <w:numPr>
          <w:ilvl w:val="0"/>
          <w:numId w:val="0"/>
        </w:numPr>
        <w:ind w:left="275" w:leftChars="0"/>
        <w:rPr>
          <w:rFonts w:hint="eastAsia"/>
        </w:rPr>
      </w:pPr>
      <w:r>
        <w:rPr>
          <w:rFonts w:hint="eastAsia"/>
        </w:rPr>
        <w:t>Hence, Levi was commended for executing justice without regard for father or mother.</w:t>
      </w:r>
    </w:p>
    <w:p>
      <w:pPr>
        <w:numPr>
          <w:ilvl w:val="0"/>
          <w:numId w:val="0"/>
        </w:numPr>
        <w:ind w:left="275" w:leftChars="0"/>
        <w:rPr>
          <w:rFonts w:hint="eastAsia"/>
        </w:rPr>
      </w:pPr>
      <w:r>
        <w:rPr>
          <w:rFonts w:hint="eastAsia"/>
        </w:rPr>
        <w:t>因此,利未人因不顾父母而去执行正义而受到称赞。</w:t>
      </w:r>
    </w:p>
    <w:p>
      <w:pPr>
        <w:numPr>
          <w:ilvl w:val="0"/>
          <w:numId w:val="0"/>
        </w:numPr>
        <w:ind w:left="275" w:leftChars="0"/>
        <w:rPr>
          <w:rFonts w:hint="eastAsia"/>
        </w:rPr>
      </w:pPr>
    </w:p>
    <w:p>
      <w:pPr>
        <w:numPr>
          <w:ilvl w:val="0"/>
          <w:numId w:val="0"/>
        </w:numPr>
        <w:ind w:left="275" w:leftChars="0"/>
        <w:rPr>
          <w:rFonts w:hint="eastAsia"/>
        </w:rPr>
      </w:pPr>
      <w:r>
        <w:rPr>
          <w:rFonts w:hint="eastAsia"/>
        </w:rPr>
        <w:t>This should come as no surprise because nothing can exceed loving God entirely, with all our mind, heart, and strength.</w:t>
      </w:r>
    </w:p>
    <w:p>
      <w:pPr>
        <w:numPr>
          <w:ilvl w:val="0"/>
          <w:numId w:val="0"/>
        </w:numPr>
        <w:ind w:left="275" w:leftChars="0"/>
        <w:rPr>
          <w:rFonts w:hint="eastAsia"/>
        </w:rPr>
      </w:pPr>
      <w:r>
        <w:rPr>
          <w:rFonts w:hint="eastAsia"/>
        </w:rPr>
        <w:t>这并不奇怪,因为没有什么能超越全心全意地爱神。</w:t>
      </w:r>
    </w:p>
    <w:p>
      <w:pPr>
        <w:numPr>
          <w:ilvl w:val="0"/>
          <w:numId w:val="0"/>
        </w:numPr>
        <w:ind w:left="275" w:leftChars="0"/>
        <w:rPr>
          <w:rFonts w:hint="eastAsia"/>
        </w:rPr>
      </w:pPr>
    </w:p>
    <w:p>
      <w:pPr>
        <w:numPr>
          <w:ilvl w:val="0"/>
          <w:numId w:val="0"/>
        </w:numPr>
        <w:ind w:left="275" w:leftChars="0"/>
        <w:rPr>
          <w:rFonts w:hint="eastAsia"/>
        </w:rPr>
      </w:pPr>
      <w:r>
        <w:rPr>
          <w:rFonts w:hint="eastAsia"/>
        </w:rPr>
        <w:t>Though we cannot love God in the way He loves Himself, nothing can surpass, equal, or contradict such love.</w:t>
      </w:r>
    </w:p>
    <w:p>
      <w:pPr>
        <w:numPr>
          <w:ilvl w:val="0"/>
          <w:numId w:val="0"/>
        </w:numPr>
        <w:ind w:left="275" w:leftChars="0"/>
        <w:rPr>
          <w:rFonts w:hint="eastAsia"/>
        </w:rPr>
      </w:pPr>
      <w:r>
        <w:rPr>
          <w:rFonts w:hint="eastAsia"/>
        </w:rPr>
        <w:t>虽然我们无法像神自己那样爱祂,但没有什么能超越、等同或违背这种爱。</w:t>
      </w:r>
    </w:p>
    <w:p>
      <w:pPr>
        <w:numPr>
          <w:ilvl w:val="0"/>
          <w:numId w:val="0"/>
        </w:numPr>
        <w:ind w:left="275" w:leftChars="0"/>
        <w:rPr>
          <w:rFonts w:hint="eastAsia"/>
        </w:rPr>
      </w:pPr>
    </w:p>
    <w:p>
      <w:pPr>
        <w:numPr>
          <w:ilvl w:val="0"/>
          <w:numId w:val="0"/>
        </w:numPr>
        <w:ind w:left="275" w:leftChars="0"/>
        <w:rPr>
          <w:rFonts w:hint="eastAsia"/>
        </w:rPr>
      </w:pPr>
      <w:r>
        <w:rPr>
          <w:rFonts w:hint="eastAsia" w:eastAsia="宋体"/>
          <w:lang w:val="en-US" w:eastAsia="zh-CN"/>
        </w:rPr>
        <w:t>5.</w:t>
      </w:r>
      <w:r>
        <w:rPr>
          <w:rFonts w:hint="eastAsia"/>
        </w:rPr>
        <w:t>The Law required spiritual motives for all our solemn approaches to God.</w:t>
      </w:r>
    </w:p>
    <w:p>
      <w:pPr>
        <w:numPr>
          <w:ilvl w:val="0"/>
          <w:numId w:val="0"/>
        </w:numPr>
        <w:ind w:left="275" w:leftChars="0"/>
        <w:rPr>
          <w:rFonts w:hint="eastAsia"/>
        </w:rPr>
      </w:pPr>
      <w:r>
        <w:rPr>
          <w:rFonts w:hint="eastAsia"/>
        </w:rPr>
        <w:t>律法要求我们在对神的所有虔诚举止中都要有属灵的动机。</w:t>
      </w:r>
    </w:p>
    <w:p>
      <w:pPr>
        <w:numPr>
          <w:ilvl w:val="0"/>
          <w:numId w:val="0"/>
        </w:numPr>
        <w:ind w:left="275" w:leftChars="0"/>
        <w:rPr>
          <w:rFonts w:hint="eastAsia"/>
        </w:rPr>
      </w:pPr>
    </w:p>
    <w:p>
      <w:pPr>
        <w:numPr>
          <w:ilvl w:val="0"/>
          <w:numId w:val="0"/>
        </w:numPr>
        <w:ind w:left="275" w:leftChars="0"/>
        <w:rPr>
          <w:rFonts w:hint="eastAsia"/>
        </w:rPr>
      </w:pPr>
      <w:r>
        <w:rPr>
          <w:rFonts w:hint="eastAsia"/>
        </w:rPr>
        <w:t>Some may view all Jews in the Old Testament as merely fixated on earthly matters, like children drawn to apples and nuts rather than a great inheritance.</w:t>
      </w:r>
    </w:p>
    <w:p>
      <w:pPr>
        <w:numPr>
          <w:ilvl w:val="0"/>
          <w:numId w:val="0"/>
        </w:numPr>
        <w:ind w:left="275" w:leftChars="0"/>
        <w:rPr>
          <w:rFonts w:hint="eastAsia"/>
        </w:rPr>
      </w:pPr>
      <w:r>
        <w:rPr>
          <w:rFonts w:hint="eastAsia"/>
        </w:rPr>
        <w:t>有些人可能会认为旧约时期的犹太人只专注于世俗事务,像孩子被苹果和坚果吸引,而不是一笔巨大的遗产。</w:t>
      </w:r>
    </w:p>
    <w:p>
      <w:pPr>
        <w:numPr>
          <w:ilvl w:val="0"/>
          <w:numId w:val="0"/>
        </w:numPr>
        <w:ind w:left="275" w:leftChars="0"/>
        <w:rPr>
          <w:rFonts w:hint="eastAsia"/>
        </w:rPr>
      </w:pPr>
    </w:p>
    <w:p>
      <w:pPr>
        <w:numPr>
          <w:ilvl w:val="0"/>
          <w:numId w:val="0"/>
        </w:numPr>
        <w:ind w:left="275" w:leftChars="0"/>
        <w:rPr>
          <w:rFonts w:hint="eastAsia"/>
        </w:rPr>
      </w:pPr>
      <w:r>
        <w:rPr>
          <w:rFonts w:hint="eastAsia"/>
        </w:rPr>
        <w:t>According to this view, they were motivated to perform duties solely by carnal and temporal incentives, devoid of any spiritual considerations.</w:t>
      </w:r>
    </w:p>
    <w:p>
      <w:pPr>
        <w:numPr>
          <w:ilvl w:val="0"/>
          <w:numId w:val="0"/>
        </w:numPr>
        <w:ind w:left="275" w:leftChars="0"/>
        <w:rPr>
          <w:rFonts w:hint="eastAsia"/>
        </w:rPr>
      </w:pPr>
      <w:r>
        <w:rPr>
          <w:rFonts w:hint="eastAsia"/>
        </w:rPr>
        <w:t>根据这种观点,他们完成职责的动机仅仅是肉体和暂时性的刺激,没有任何属灵的考虑。</w:t>
      </w:r>
    </w:p>
    <w:p>
      <w:pPr>
        <w:numPr>
          <w:ilvl w:val="0"/>
          <w:numId w:val="0"/>
        </w:numPr>
        <w:ind w:left="275" w:leftChars="0"/>
        <w:rPr>
          <w:rFonts w:hint="eastAsia"/>
        </w:rPr>
      </w:pPr>
    </w:p>
    <w:p>
      <w:pPr>
        <w:numPr>
          <w:ilvl w:val="0"/>
          <w:numId w:val="0"/>
        </w:numPr>
        <w:ind w:left="275" w:leftChars="0"/>
        <w:rPr>
          <w:rFonts w:hint="eastAsia"/>
        </w:rPr>
      </w:pPr>
      <w:r>
        <w:rPr>
          <w:rFonts w:hint="eastAsia"/>
        </w:rPr>
        <w:t>However, this notion is false, as evidenced by the general complaints of the Prophets that the fasting of the people was not genuinely directed towards God, but rather towards their miseries.</w:t>
      </w:r>
    </w:p>
    <w:p>
      <w:pPr>
        <w:numPr>
          <w:ilvl w:val="0"/>
          <w:numId w:val="0"/>
        </w:numPr>
        <w:ind w:left="275" w:leftChars="0"/>
        <w:rPr>
          <w:rFonts w:hint="eastAsia"/>
        </w:rPr>
      </w:pPr>
      <w:r>
        <w:rPr>
          <w:rFonts w:hint="eastAsia"/>
        </w:rPr>
        <w:t>然而,这种观点是错误的,因为众先知普遍抱怨,人民的禁食并非真诚地朝向神,而是向自己的苦难。</w:t>
      </w:r>
    </w:p>
    <w:p>
      <w:pPr>
        <w:numPr>
          <w:ilvl w:val="0"/>
          <w:numId w:val="0"/>
        </w:numPr>
        <w:ind w:left="275" w:leftChars="0"/>
        <w:rPr>
          <w:rFonts w:hint="eastAsia"/>
        </w:rPr>
      </w:pPr>
    </w:p>
    <w:p>
      <w:pPr>
        <w:numPr>
          <w:ilvl w:val="0"/>
          <w:numId w:val="0"/>
        </w:numPr>
        <w:ind w:left="275" w:leftChars="0"/>
        <w:rPr>
          <w:rFonts w:hint="eastAsia"/>
        </w:rPr>
      </w:pPr>
      <w:r>
        <w:rPr>
          <w:rFonts w:hint="eastAsia"/>
        </w:rPr>
        <w:t>For instance, David, even after receiving pardon for his sin, spiritually mourns, saying, "Against thee, thee only have I sinned."</w:t>
      </w:r>
    </w:p>
    <w:p>
      <w:pPr>
        <w:numPr>
          <w:ilvl w:val="0"/>
          <w:numId w:val="0"/>
        </w:numPr>
        <w:ind w:left="275" w:leftChars="0"/>
        <w:rPr>
          <w:rFonts w:hint="eastAsia"/>
        </w:rPr>
      </w:pPr>
      <w:r>
        <w:rPr>
          <w:rFonts w:hint="eastAsia"/>
        </w:rPr>
        <w:t>例如,即使在得到赦免之后,大卫仍然在属灵上悲伤地说:"我向你一人犯罪。"</w:t>
      </w:r>
    </w:p>
    <w:p>
      <w:pPr>
        <w:numPr>
          <w:ilvl w:val="0"/>
          <w:numId w:val="0"/>
        </w:numPr>
        <w:ind w:left="275" w:leftChars="0"/>
        <w:rPr>
          <w:rFonts w:hint="eastAsia"/>
        </w:rPr>
      </w:pPr>
    </w:p>
    <w:p>
      <w:pPr>
        <w:numPr>
          <w:ilvl w:val="0"/>
          <w:numId w:val="0"/>
        </w:numPr>
        <w:ind w:left="275" w:leftChars="0"/>
        <w:rPr>
          <w:rFonts w:hint="eastAsia"/>
        </w:rPr>
      </w:pPr>
      <w:r>
        <w:rPr>
          <w:rFonts w:hint="eastAsia"/>
        </w:rPr>
        <w:t>In Micah 7, a spiritual confession declares, "I will bear the indignation of the Lord because I have sinned against Him."</w:t>
      </w:r>
    </w:p>
    <w:p>
      <w:pPr>
        <w:numPr>
          <w:ilvl w:val="0"/>
          <w:numId w:val="0"/>
        </w:numPr>
        <w:ind w:left="275" w:leftChars="0"/>
        <w:rPr>
          <w:rFonts w:hint="eastAsia"/>
        </w:rPr>
      </w:pPr>
      <w:r>
        <w:rPr>
          <w:rFonts w:hint="eastAsia"/>
        </w:rPr>
        <w:t>在米迦书7章中,有一个属灵的认罪说："我要忍受耶和华的恼怒,因为我得罪了祂。"</w:t>
      </w:r>
    </w:p>
    <w:p>
      <w:pPr>
        <w:numPr>
          <w:ilvl w:val="0"/>
          <w:numId w:val="0"/>
        </w:numPr>
        <w:ind w:left="275" w:leftChars="0"/>
        <w:rPr>
          <w:rFonts w:hint="eastAsia"/>
        </w:rPr>
      </w:pPr>
    </w:p>
    <w:p>
      <w:pPr>
        <w:numPr>
          <w:ilvl w:val="0"/>
          <w:numId w:val="0"/>
        </w:numPr>
        <w:ind w:left="275" w:leftChars="0"/>
        <w:rPr>
          <w:rFonts w:hint="eastAsia"/>
        </w:rPr>
      </w:pPr>
      <w:r>
        <w:rPr>
          <w:rFonts w:hint="eastAsia"/>
        </w:rPr>
        <w:t>Such sentiments are undeniably spiritual.</w:t>
      </w:r>
    </w:p>
    <w:p>
      <w:pPr>
        <w:numPr>
          <w:ilvl w:val="0"/>
          <w:numId w:val="0"/>
        </w:numPr>
        <w:ind w:left="275" w:leftChars="0"/>
        <w:rPr>
          <w:rFonts w:hint="eastAsia"/>
        </w:rPr>
      </w:pPr>
      <w:r>
        <w:rPr>
          <w:rFonts w:hint="eastAsia"/>
        </w:rPr>
        <w:t>这样的情感无疑是属灵的。</w:t>
      </w:r>
    </w:p>
    <w:p>
      <w:pPr>
        <w:numPr>
          <w:ilvl w:val="0"/>
          <w:numId w:val="0"/>
        </w:numPr>
        <w:ind w:left="275" w:leftChars="0"/>
      </w:pPr>
    </w:p>
    <w:p>
      <w:pPr>
        <w:numPr>
          <w:ilvl w:val="0"/>
          <w:numId w:val="0"/>
        </w:numPr>
        <w:ind w:left="275" w:leftChars="0"/>
        <w:rPr>
          <w:rFonts w:hint="eastAsia"/>
        </w:rPr>
      </w:pPr>
      <w:r>
        <w:rPr>
          <w:rFonts w:hint="eastAsia" w:eastAsia="宋体"/>
          <w:lang w:val="en-US" w:eastAsia="zh-CN"/>
        </w:rPr>
        <w:t>6</w:t>
      </w:r>
      <w:r>
        <w:rPr>
          <w:rFonts w:hint="eastAsia"/>
        </w:rPr>
        <w:t xml:space="preserve">. The Law demanded joy and contentment in God above all else, even to the point of despising all other creatures. </w:t>
      </w:r>
    </w:p>
    <w:p>
      <w:pPr>
        <w:numPr>
          <w:ilvl w:val="0"/>
          <w:numId w:val="0"/>
        </w:numPr>
        <w:ind w:left="275" w:leftChars="0"/>
        <w:rPr>
          <w:rFonts w:hint="eastAsia"/>
        </w:rPr>
      </w:pPr>
      <w:r>
        <w:rPr>
          <w:rFonts w:hint="eastAsia"/>
        </w:rPr>
        <w:t>律法要求我们将对神的喜乐和满足置于一切之上,甚至到了蔑视所有其他受造物的程度。</w:t>
      </w:r>
    </w:p>
    <w:p>
      <w:pPr>
        <w:numPr>
          <w:ilvl w:val="0"/>
          <w:numId w:val="0"/>
        </w:numPr>
        <w:ind w:left="275" w:leftChars="0"/>
        <w:rPr>
          <w:rFonts w:hint="eastAsia"/>
        </w:rPr>
      </w:pPr>
    </w:p>
    <w:p>
      <w:pPr>
        <w:numPr>
          <w:ilvl w:val="0"/>
          <w:numId w:val="0"/>
        </w:numPr>
        <w:ind w:left="275" w:leftChars="0"/>
        <w:rPr>
          <w:rFonts w:hint="eastAsia"/>
        </w:rPr>
      </w:pPr>
      <w:r>
        <w:rPr>
          <w:rFonts w:hint="eastAsia"/>
        </w:rPr>
        <w:t>Can the Gospel administration command anything higher?</w:t>
      </w:r>
    </w:p>
    <w:p>
      <w:pPr>
        <w:numPr>
          <w:ilvl w:val="0"/>
          <w:numId w:val="0"/>
        </w:numPr>
        <w:ind w:left="275" w:leftChars="0"/>
        <w:rPr>
          <w:rFonts w:hint="eastAsia"/>
        </w:rPr>
      </w:pPr>
      <w:r>
        <w:rPr>
          <w:rFonts w:hint="eastAsia"/>
        </w:rPr>
        <w:t>福音的管治能要求什么更高的呢?</w:t>
      </w:r>
    </w:p>
    <w:p>
      <w:pPr>
        <w:numPr>
          <w:ilvl w:val="0"/>
          <w:numId w:val="0"/>
        </w:numPr>
        <w:ind w:left="275" w:leftChars="0"/>
        <w:rPr>
          <w:rFonts w:hint="eastAsia"/>
        </w:rPr>
      </w:pPr>
    </w:p>
    <w:p>
      <w:pPr>
        <w:numPr>
          <w:ilvl w:val="0"/>
          <w:numId w:val="0"/>
        </w:numPr>
        <w:ind w:left="275" w:leftChars="0"/>
        <w:rPr>
          <w:rFonts w:hint="eastAsia"/>
        </w:rPr>
      </w:pPr>
      <w:r>
        <w:rPr>
          <w:rFonts w:hint="eastAsia"/>
        </w:rPr>
        <w:t>Expressions such as "Rejoice in the Lord always," "Set your affections on things above," and "Our Conversation is in Heaven" are considered highly spiritual.</w:t>
      </w:r>
    </w:p>
    <w:p>
      <w:pPr>
        <w:numPr>
          <w:ilvl w:val="0"/>
          <w:numId w:val="0"/>
        </w:numPr>
        <w:ind w:left="275" w:leftChars="0"/>
        <w:rPr>
          <w:rFonts w:hint="eastAsia"/>
        </w:rPr>
      </w:pPr>
      <w:r>
        <w:rPr>
          <w:rFonts w:hint="eastAsia"/>
        </w:rPr>
        <w:t>诸如"要常常喜乐"、"要思念上面的事"和"我们的citizenship是在天上"这样的表达被视为非常属灵。</w:t>
      </w:r>
    </w:p>
    <w:p>
      <w:pPr>
        <w:numPr>
          <w:ilvl w:val="0"/>
          <w:numId w:val="0"/>
        </w:numPr>
        <w:ind w:left="275" w:leftChars="0"/>
        <w:rPr>
          <w:rFonts w:hint="eastAsia"/>
        </w:rPr>
      </w:pPr>
    </w:p>
    <w:p>
      <w:pPr>
        <w:numPr>
          <w:ilvl w:val="0"/>
          <w:numId w:val="0"/>
        </w:numPr>
        <w:ind w:left="275" w:leftChars="0"/>
        <w:rPr>
          <w:rFonts w:hint="eastAsia"/>
        </w:rPr>
      </w:pPr>
      <w:r>
        <w:rPr>
          <w:rFonts w:hint="eastAsia"/>
        </w:rPr>
        <w:t>However, David's exclamation goes equally high when he says, "Whom have I in heaven but thee, and none in earth in comparison of thee?"</w:t>
      </w:r>
    </w:p>
    <w:p>
      <w:pPr>
        <w:numPr>
          <w:ilvl w:val="0"/>
          <w:numId w:val="0"/>
        </w:numPr>
        <w:ind w:left="275" w:leftChars="0"/>
        <w:rPr>
          <w:rFonts w:hint="eastAsia"/>
        </w:rPr>
      </w:pPr>
      <w:r>
        <w:rPr>
          <w:rFonts w:hint="eastAsia"/>
        </w:rPr>
        <w:t>然而,大卫的感叹同样高于此,他说:"除你以外,在天上我有谁呢?除你以外,在地上我也没有所爱慕的。"</w:t>
      </w:r>
    </w:p>
    <w:p>
      <w:pPr>
        <w:numPr>
          <w:ilvl w:val="0"/>
          <w:numId w:val="0"/>
        </w:numPr>
        <w:ind w:left="275" w:leftChars="0"/>
        <w:rPr>
          <w:rFonts w:hint="eastAsia"/>
        </w:rPr>
      </w:pPr>
    </w:p>
    <w:p>
      <w:pPr>
        <w:numPr>
          <w:ilvl w:val="0"/>
          <w:numId w:val="0"/>
        </w:numPr>
        <w:ind w:left="275" w:leftChars="0"/>
        <w:rPr>
          <w:rFonts w:hint="eastAsia"/>
        </w:rPr>
      </w:pPr>
      <w:r>
        <w:rPr>
          <w:rFonts w:hint="eastAsia"/>
        </w:rPr>
        <w:t xml:space="preserve">He prefers the Word of God above gold and honey, and his heart faints and yearns for Him. </w:t>
      </w:r>
    </w:p>
    <w:p>
      <w:pPr>
        <w:numPr>
          <w:ilvl w:val="0"/>
          <w:numId w:val="0"/>
        </w:numPr>
        <w:ind w:left="275" w:leftChars="0"/>
        <w:rPr>
          <w:rFonts w:hint="eastAsia"/>
        </w:rPr>
      </w:pPr>
      <w:r>
        <w:rPr>
          <w:rFonts w:hint="eastAsia"/>
        </w:rPr>
        <w:t>他把神的话语看重于金银珠宝,他的心晕眩并渴慕祂。</w:t>
      </w:r>
    </w:p>
    <w:p>
      <w:pPr>
        <w:numPr>
          <w:ilvl w:val="0"/>
          <w:numId w:val="0"/>
        </w:numPr>
        <w:ind w:left="275" w:leftChars="0"/>
        <w:rPr>
          <w:rFonts w:hint="eastAsia"/>
        </w:rPr>
      </w:pPr>
    </w:p>
    <w:p>
      <w:pPr>
        <w:numPr>
          <w:ilvl w:val="0"/>
          <w:numId w:val="0"/>
        </w:numPr>
        <w:ind w:left="275" w:leftChars="0"/>
        <w:rPr>
          <w:rFonts w:hint="eastAsia"/>
        </w:rPr>
      </w:pPr>
      <w:r>
        <w:rPr>
          <w:rFonts w:hint="eastAsia"/>
        </w:rPr>
        <w:t>What a sweet expression of his heart's desire when, in exile, he does not yearn for his kingdom or outward wealth but to behold God in the beauty of holiness!</w:t>
      </w:r>
    </w:p>
    <w:p>
      <w:pPr>
        <w:numPr>
          <w:ilvl w:val="0"/>
          <w:numId w:val="0"/>
        </w:numPr>
        <w:ind w:left="275" w:leftChars="0"/>
        <w:rPr>
          <w:rFonts w:hint="eastAsia"/>
        </w:rPr>
      </w:pPr>
      <w:r>
        <w:rPr>
          <w:rFonts w:hint="eastAsia"/>
        </w:rPr>
        <w:t>当他被放逐时,他不渴望他的王国或外在的财富,而是渴望观看神的圣洁美丽,这是多么甜美的心灵表达!</w:t>
      </w:r>
    </w:p>
    <w:p>
      <w:pPr>
        <w:numPr>
          <w:ilvl w:val="0"/>
          <w:numId w:val="0"/>
        </w:numPr>
        <w:ind w:left="275" w:leftChars="0"/>
        <w:rPr>
          <w:rFonts w:hint="eastAsia"/>
        </w:rPr>
      </w:pPr>
    </w:p>
    <w:p>
      <w:pPr>
        <w:numPr>
          <w:ilvl w:val="0"/>
          <w:numId w:val="0"/>
        </w:numPr>
        <w:ind w:left="275" w:leftChars="0"/>
        <w:rPr>
          <w:rFonts w:hint="eastAsia"/>
        </w:rPr>
      </w:pPr>
      <w:r>
        <w:rPr>
          <w:rFonts w:hint="eastAsia"/>
        </w:rPr>
        <w:t>Hence, despite the dispensation being less clear and manifest, those who diligently sought God were able to attain such excellent dispositions.</w:t>
      </w:r>
    </w:p>
    <w:p>
      <w:pPr>
        <w:numPr>
          <w:ilvl w:val="0"/>
          <w:numId w:val="0"/>
        </w:numPr>
        <w:ind w:left="275" w:leftChars="0"/>
        <w:rPr>
          <w:rFonts w:hint="eastAsia"/>
        </w:rPr>
      </w:pPr>
      <w:r>
        <w:rPr>
          <w:rFonts w:hint="eastAsia"/>
        </w:rPr>
        <w:t>因此,即使在那个时代的启示不那么清晰和明显,那些殷勤寻求神的人仍能达到如此卓越的心境。</w:t>
      </w:r>
    </w:p>
    <w:p>
      <w:pPr>
        <w:numPr>
          <w:ilvl w:val="0"/>
          <w:numId w:val="0"/>
        </w:numPr>
        <w:ind w:left="275" w:leftChars="0"/>
        <w:rPr>
          <w:rFonts w:hint="eastAsia"/>
        </w:rPr>
      </w:pPr>
    </w:p>
    <w:p>
      <w:pPr>
        <w:numPr>
          <w:ilvl w:val="0"/>
          <w:numId w:val="0"/>
        </w:numPr>
        <w:ind w:left="275" w:leftChars="0"/>
        <w:rPr>
          <w:rFonts w:hint="eastAsia"/>
        </w:rPr>
      </w:pPr>
      <w:r>
        <w:rPr>
          <w:rFonts w:hint="eastAsia" w:eastAsia="宋体"/>
          <w:lang w:val="en-US" w:eastAsia="zh-CN"/>
        </w:rPr>
        <w:t>7</w:t>
      </w:r>
      <w:r>
        <w:rPr>
          <w:rFonts w:hint="eastAsia"/>
        </w:rPr>
        <w:t>. Furthermore, the Law demanded perfection.</w:t>
      </w:r>
    </w:p>
    <w:p>
      <w:pPr>
        <w:numPr>
          <w:ilvl w:val="0"/>
          <w:numId w:val="0"/>
        </w:numPr>
        <w:ind w:left="275" w:leftChars="0" w:firstLine="300" w:firstLineChars="100"/>
        <w:rPr>
          <w:rFonts w:hint="eastAsia"/>
        </w:rPr>
      </w:pPr>
      <w:r>
        <w:rPr>
          <w:rFonts w:hint="eastAsia"/>
        </w:rPr>
        <w:t>此外,律法要求完全。</w:t>
      </w:r>
    </w:p>
    <w:p>
      <w:pPr>
        <w:numPr>
          <w:ilvl w:val="0"/>
          <w:numId w:val="0"/>
        </w:numPr>
        <w:ind w:left="275" w:leftChars="0"/>
        <w:rPr>
          <w:rFonts w:hint="eastAsia"/>
        </w:rPr>
      </w:pPr>
    </w:p>
    <w:p>
      <w:pPr>
        <w:numPr>
          <w:ilvl w:val="0"/>
          <w:numId w:val="0"/>
        </w:numPr>
        <w:ind w:left="275" w:leftChars="0"/>
        <w:rPr>
          <w:rFonts w:hint="eastAsia"/>
        </w:rPr>
      </w:pPr>
      <w:r>
        <w:rPr>
          <w:rFonts w:hint="eastAsia"/>
        </w:rPr>
        <w:t>But why go further into discussing perfection when the Law commanded it in all its forms?</w:t>
      </w:r>
    </w:p>
    <w:p>
      <w:pPr>
        <w:numPr>
          <w:ilvl w:val="0"/>
          <w:numId w:val="0"/>
        </w:numPr>
        <w:ind w:left="275" w:leftChars="0"/>
        <w:rPr>
          <w:rFonts w:hint="eastAsia"/>
        </w:rPr>
      </w:pPr>
      <w:r>
        <w:rPr>
          <w:rFonts w:hint="eastAsia"/>
        </w:rPr>
        <w:t>但为什么要进一步讨论完全,当律法在各个方面都命令它时?</w:t>
      </w:r>
    </w:p>
    <w:p>
      <w:pPr>
        <w:numPr>
          <w:ilvl w:val="0"/>
          <w:numId w:val="0"/>
        </w:numPr>
        <w:ind w:left="275" w:leftChars="0"/>
        <w:rPr>
          <w:rFonts w:hint="eastAsia"/>
        </w:rPr>
      </w:pPr>
    </w:p>
    <w:p>
      <w:pPr>
        <w:numPr>
          <w:ilvl w:val="0"/>
          <w:numId w:val="0"/>
        </w:numPr>
        <w:ind w:left="275" w:leftChars="0"/>
        <w:rPr>
          <w:rFonts w:hint="eastAsia"/>
        </w:rPr>
      </w:pPr>
      <w:r>
        <w:rPr>
          <w:rFonts w:hint="eastAsia"/>
        </w:rPr>
        <w:t>Perfection in the subject; the person ought to be entirely holy in mind, soul, and affections.</w:t>
      </w:r>
    </w:p>
    <w:p>
      <w:pPr>
        <w:numPr>
          <w:ilvl w:val="0"/>
          <w:numId w:val="0"/>
        </w:numPr>
        <w:ind w:left="275" w:leftChars="0"/>
        <w:rPr>
          <w:rFonts w:hint="eastAsia"/>
        </w:rPr>
      </w:pPr>
      <w:r>
        <w:rPr>
          <w:rFonts w:hint="eastAsia"/>
        </w:rPr>
        <w:t>在主体上的完全;一个人应该在心智、灵魂和情感上完全圣洁。</w:t>
      </w:r>
    </w:p>
    <w:p>
      <w:pPr>
        <w:numPr>
          <w:ilvl w:val="0"/>
          <w:numId w:val="0"/>
        </w:numPr>
        <w:ind w:left="275" w:leftChars="0"/>
        <w:rPr>
          <w:rFonts w:hint="eastAsia"/>
        </w:rPr>
      </w:pPr>
    </w:p>
    <w:p>
      <w:pPr>
        <w:numPr>
          <w:ilvl w:val="0"/>
          <w:numId w:val="0"/>
        </w:numPr>
        <w:ind w:left="275" w:leftChars="0"/>
        <w:rPr>
          <w:rFonts w:hint="eastAsia"/>
        </w:rPr>
      </w:pPr>
      <w:r>
        <w:rPr>
          <w:rFonts w:hint="eastAsia"/>
        </w:rPr>
        <w:t>Perfection in the object; no duty or performance was excluded from the Law's requirements.</w:t>
      </w:r>
    </w:p>
    <w:p>
      <w:pPr>
        <w:numPr>
          <w:ilvl w:val="0"/>
          <w:numId w:val="0"/>
        </w:numPr>
        <w:ind w:left="275" w:leftChars="0"/>
        <w:rPr>
          <w:rFonts w:hint="eastAsia"/>
        </w:rPr>
      </w:pPr>
      <w:r>
        <w:rPr>
          <w:rFonts w:hint="eastAsia"/>
        </w:rPr>
        <w:t>在客体上的完全;没有任何职责或行为被排除在律法的要求之外。</w:t>
      </w:r>
    </w:p>
    <w:p>
      <w:pPr>
        <w:numPr>
          <w:ilvl w:val="0"/>
          <w:numId w:val="0"/>
        </w:numPr>
        <w:ind w:left="275" w:leftChars="0"/>
        <w:rPr>
          <w:rFonts w:hint="eastAsia"/>
        </w:rPr>
      </w:pPr>
    </w:p>
    <w:p>
      <w:pPr>
        <w:numPr>
          <w:ilvl w:val="0"/>
          <w:numId w:val="0"/>
        </w:numPr>
        <w:ind w:left="275" w:leftChars="0"/>
        <w:rPr>
          <w:rFonts w:hint="eastAsia"/>
        </w:rPr>
      </w:pPr>
      <w:r>
        <w:rPr>
          <w:rFonts w:hint="eastAsia"/>
        </w:rPr>
        <w:t>Perfection in degrees; it demanded love without any defect or remissness at all.</w:t>
      </w:r>
    </w:p>
    <w:p>
      <w:pPr>
        <w:numPr>
          <w:ilvl w:val="0"/>
          <w:numId w:val="0"/>
        </w:numPr>
        <w:ind w:left="275" w:leftChars="0"/>
        <w:rPr>
          <w:rFonts w:hint="eastAsia"/>
        </w:rPr>
      </w:pPr>
      <w:r>
        <w:rPr>
          <w:rFonts w:hint="eastAsia"/>
        </w:rPr>
        <w:t>在程度上的完全;它要求无一缺欠或懈怠的爱。</w:t>
      </w:r>
    </w:p>
    <w:p>
      <w:pPr>
        <w:numPr>
          <w:ilvl w:val="0"/>
          <w:numId w:val="0"/>
        </w:numPr>
        <w:ind w:left="275" w:leftChars="0"/>
        <w:rPr>
          <w:rFonts w:hint="eastAsia"/>
        </w:rPr>
      </w:pPr>
    </w:p>
    <w:p>
      <w:pPr>
        <w:numPr>
          <w:ilvl w:val="0"/>
          <w:numId w:val="0"/>
        </w:numPr>
        <w:ind w:left="275" w:leftChars="0"/>
        <w:rPr>
          <w:rFonts w:hint="eastAsia"/>
        </w:rPr>
      </w:pPr>
      <w:r>
        <w:rPr>
          <w:rFonts w:hint="eastAsia"/>
        </w:rPr>
        <w:t>Therefore, there cannot be a more excellent doctrinal path to holiness than the preaching of the Law.</w:t>
      </w:r>
    </w:p>
    <w:p>
      <w:pPr>
        <w:numPr>
          <w:ilvl w:val="0"/>
          <w:numId w:val="0"/>
        </w:numPr>
        <w:ind w:left="275" w:leftChars="0"/>
        <w:rPr>
          <w:rFonts w:hint="eastAsia"/>
        </w:rPr>
      </w:pPr>
      <w:r>
        <w:rPr>
          <w:rFonts w:hint="eastAsia"/>
        </w:rPr>
        <w:t>因此,没有比传讲律法更卓越的通往圣洁的教义之路了。</w:t>
      </w:r>
    </w:p>
    <w:p>
      <w:pPr>
        <w:numPr>
          <w:ilvl w:val="0"/>
          <w:numId w:val="0"/>
        </w:numPr>
        <w:ind w:left="275" w:leftChars="0"/>
      </w:pPr>
    </w:p>
    <w:p>
      <w:pPr>
        <w:numPr>
          <w:ilvl w:val="0"/>
          <w:numId w:val="0"/>
        </w:numPr>
        <w:ind w:left="275" w:leftChars="0"/>
        <w:rPr>
          <w:rFonts w:hint="eastAsia"/>
        </w:rPr>
      </w:pPr>
      <w:r>
        <w:rPr>
          <w:rFonts w:hint="eastAsia" w:eastAsia="宋体"/>
          <w:lang w:val="en-US" w:eastAsia="zh-CN"/>
        </w:rPr>
        <w:t>8.</w:t>
      </w:r>
      <w:r>
        <w:rPr>
          <w:rFonts w:hint="eastAsia"/>
        </w:rPr>
        <w:t>God works grace in us through the Law as well as through the Gospel.</w:t>
      </w:r>
    </w:p>
    <w:p>
      <w:pPr>
        <w:numPr>
          <w:ilvl w:val="0"/>
          <w:numId w:val="0"/>
        </w:numPr>
        <w:ind w:left="275" w:leftChars="0"/>
        <w:rPr>
          <w:rFonts w:hint="eastAsia"/>
        </w:rPr>
      </w:pPr>
      <w:r>
        <w:rPr>
          <w:rFonts w:hint="eastAsia"/>
        </w:rPr>
        <w:t>神通过律法也通过福音在我们里面成就恩典。</w:t>
      </w:r>
    </w:p>
    <w:p>
      <w:pPr>
        <w:numPr>
          <w:ilvl w:val="0"/>
          <w:numId w:val="0"/>
        </w:numPr>
        <w:ind w:left="275" w:leftChars="0"/>
        <w:rPr>
          <w:rFonts w:hint="eastAsia"/>
        </w:rPr>
      </w:pPr>
    </w:p>
    <w:p>
      <w:pPr>
        <w:numPr>
          <w:ilvl w:val="0"/>
          <w:numId w:val="0"/>
        </w:numPr>
        <w:ind w:left="275" w:leftChars="0"/>
        <w:rPr>
          <w:rFonts w:hint="eastAsia"/>
        </w:rPr>
      </w:pPr>
      <w:r>
        <w:rPr>
          <w:rFonts w:hint="eastAsia"/>
        </w:rPr>
        <w:t>I mention this specifically so that no one may say, "All this is more terrifying because it only commands and does not help."</w:t>
      </w:r>
    </w:p>
    <w:p>
      <w:pPr>
        <w:numPr>
          <w:ilvl w:val="0"/>
          <w:numId w:val="0"/>
        </w:numPr>
        <w:ind w:left="275" w:leftChars="0"/>
        <w:rPr>
          <w:rFonts w:hint="eastAsia"/>
        </w:rPr>
      </w:pPr>
      <w:r>
        <w:rPr>
          <w:rFonts w:hint="eastAsia"/>
        </w:rPr>
        <w:t>我特别提到这一点,以免有人说"所有这些都更令人恐惧,因为它只是命令,而没有帮助。"</w:t>
      </w:r>
    </w:p>
    <w:p>
      <w:pPr>
        <w:numPr>
          <w:ilvl w:val="0"/>
          <w:numId w:val="0"/>
        </w:numPr>
        <w:ind w:left="275" w:leftChars="0"/>
        <w:rPr>
          <w:rFonts w:hint="eastAsia"/>
        </w:rPr>
      </w:pPr>
    </w:p>
    <w:p>
      <w:pPr>
        <w:numPr>
          <w:ilvl w:val="0"/>
          <w:numId w:val="0"/>
        </w:numPr>
        <w:ind w:left="275" w:leftChars="0"/>
        <w:rPr>
          <w:rFonts w:hint="eastAsia"/>
        </w:rPr>
      </w:pPr>
      <w:r>
        <w:rPr>
          <w:rFonts w:hint="eastAsia"/>
        </w:rPr>
        <w:t>My response is that God uses the Law instrumentally to invigorate and increase grace within us, as David elaborates in Psalm 119.</w:t>
      </w:r>
    </w:p>
    <w:p>
      <w:pPr>
        <w:numPr>
          <w:ilvl w:val="0"/>
          <w:numId w:val="0"/>
        </w:numPr>
        <w:ind w:left="275" w:leftChars="0"/>
        <w:rPr>
          <w:rFonts w:hint="eastAsia"/>
        </w:rPr>
      </w:pPr>
      <w:r>
        <w:rPr>
          <w:rFonts w:hint="eastAsia"/>
        </w:rPr>
        <w:t>我的回应是,神使用律法作为工具来振兴并增加我们内心的恩典,正如大卫在诗篇119篇中所阐述的。</w:t>
      </w:r>
    </w:p>
    <w:p>
      <w:pPr>
        <w:numPr>
          <w:ilvl w:val="0"/>
          <w:numId w:val="0"/>
        </w:numPr>
        <w:ind w:left="275" w:leftChars="0"/>
        <w:rPr>
          <w:rFonts w:hint="eastAsia"/>
        </w:rPr>
      </w:pPr>
    </w:p>
    <w:p>
      <w:pPr>
        <w:numPr>
          <w:ilvl w:val="0"/>
          <w:numId w:val="0"/>
        </w:numPr>
        <w:ind w:left="275" w:leftChars="0"/>
        <w:rPr>
          <w:rFonts w:hint="eastAsia"/>
        </w:rPr>
      </w:pPr>
      <w:r>
        <w:rPr>
          <w:rFonts w:hint="eastAsia"/>
        </w:rPr>
        <w:t>True, the Law alone cannot produce grace, just as the Gospel alone cannot produce grace.</w:t>
      </w:r>
    </w:p>
    <w:p>
      <w:pPr>
        <w:numPr>
          <w:ilvl w:val="0"/>
          <w:numId w:val="0"/>
        </w:numPr>
        <w:ind w:left="275" w:leftChars="0"/>
        <w:rPr>
          <w:rFonts w:hint="eastAsia"/>
        </w:rPr>
      </w:pPr>
      <w:r>
        <w:rPr>
          <w:rFonts w:hint="eastAsia"/>
        </w:rPr>
        <w:t>诚然,律法单独是不能产生恩典的,就像福音单独也不能产生恩典一样。</w:t>
      </w:r>
    </w:p>
    <w:p>
      <w:pPr>
        <w:numPr>
          <w:ilvl w:val="0"/>
          <w:numId w:val="0"/>
        </w:numPr>
        <w:ind w:left="275" w:leftChars="0"/>
        <w:rPr>
          <w:rFonts w:hint="eastAsia"/>
        </w:rPr>
      </w:pPr>
    </w:p>
    <w:p>
      <w:pPr>
        <w:numPr>
          <w:ilvl w:val="0"/>
          <w:numId w:val="0"/>
        </w:numPr>
        <w:ind w:left="275" w:leftChars="0"/>
        <w:rPr>
          <w:rFonts w:hint="eastAsia"/>
        </w:rPr>
      </w:pPr>
      <w:r>
        <w:rPr>
          <w:rFonts w:hint="eastAsia"/>
        </w:rPr>
        <w:t>The distinction lies in this: we cannot be justified by any works of the Law that we perform, even though enabled to do so; rather, we are justified by faith— not as a work (for it is commanded in the Law), but as an instrument that applies Christ.</w:t>
      </w:r>
    </w:p>
    <w:p>
      <w:pPr>
        <w:numPr>
          <w:ilvl w:val="0"/>
          <w:numId w:val="0"/>
        </w:numPr>
        <w:ind w:left="275" w:leftChars="0"/>
        <w:rPr>
          <w:rFonts w:hint="eastAsia"/>
        </w:rPr>
      </w:pPr>
      <w:r>
        <w:rPr>
          <w:rFonts w:hint="eastAsia"/>
        </w:rPr>
        <w:t>区别在于:我们不能靠我们所行的任何律法的行为得以称义,即使我们有能力这样做;相反,我们是靠信心称义的——不是作为一种行为(因为它在律法中被命令),而是作为一种应用基督的工具。</w:t>
      </w:r>
    </w:p>
    <w:p>
      <w:pPr>
        <w:numPr>
          <w:ilvl w:val="0"/>
          <w:numId w:val="0"/>
        </w:numPr>
        <w:ind w:left="275" w:leftChars="0"/>
        <w:rPr>
          <w:rFonts w:hint="eastAsia"/>
        </w:rPr>
      </w:pPr>
    </w:p>
    <w:p>
      <w:pPr>
        <w:numPr>
          <w:ilvl w:val="0"/>
          <w:numId w:val="0"/>
        </w:numPr>
        <w:ind w:left="275" w:leftChars="0"/>
        <w:rPr>
          <w:rFonts w:hint="eastAsia"/>
        </w:rPr>
      </w:pPr>
      <w:r>
        <w:rPr>
          <w:rFonts w:hint="eastAsia"/>
        </w:rPr>
        <w:t>Hence, God's spirit graciously accompanies us as we uphold these duties, and this transforms us into living embodiments of the Law.</w:t>
      </w:r>
    </w:p>
    <w:p>
      <w:pPr>
        <w:numPr>
          <w:ilvl w:val="0"/>
          <w:numId w:val="0"/>
        </w:numPr>
        <w:ind w:left="275" w:leftChars="0"/>
        <w:rPr>
          <w:rFonts w:hint="eastAsia"/>
        </w:rPr>
      </w:pPr>
      <w:r>
        <w:rPr>
          <w:rFonts w:hint="eastAsia"/>
        </w:rPr>
        <w:t>因此,当我们履行这些职责时,神的灵恩慈地与我们同在,这使我们成为活出律法的活生生的具体体现。</w:t>
      </w:r>
    </w:p>
    <w:p>
      <w:pPr>
        <w:numPr>
          <w:ilvl w:val="0"/>
          <w:numId w:val="0"/>
        </w:numPr>
        <w:ind w:left="275" w:leftChars="0"/>
        <w:rPr>
          <w:rFonts w:hint="eastAsia"/>
        </w:rPr>
      </w:pPr>
    </w:p>
    <w:p>
      <w:pPr>
        <w:numPr>
          <w:ilvl w:val="0"/>
          <w:numId w:val="0"/>
        </w:numPr>
        <w:ind w:left="275" w:leftChars="0"/>
        <w:rPr>
          <w:rFonts w:hint="eastAsia"/>
        </w:rPr>
      </w:pPr>
      <w:r>
        <w:rPr>
          <w:rFonts w:hint="eastAsia"/>
        </w:rPr>
        <w:t>This does not negate Christ but rather exalts Him further.</w:t>
      </w:r>
    </w:p>
    <w:p>
      <w:pPr>
        <w:numPr>
          <w:ilvl w:val="0"/>
          <w:numId w:val="0"/>
        </w:numPr>
        <w:ind w:left="275" w:leftChars="0"/>
      </w:pPr>
      <w:r>
        <w:rPr>
          <w:rFonts w:hint="eastAsia"/>
        </w:rPr>
        <w:t>这并不否定基督,反而是进一步尊崇祂。</w:t>
      </w:r>
    </w:p>
    <w:p>
      <w:pPr>
        <w:numPr>
          <w:ilvl w:val="0"/>
          <w:numId w:val="0"/>
        </w:numPr>
        <w:ind w:left="275" w:leftChars="0"/>
      </w:pPr>
    </w:p>
    <w:p>
      <w:pPr>
        <w:spacing w:after="334" w:line="259" w:lineRule="auto"/>
        <w:ind w:left="0" w:firstLine="0"/>
        <w:jc w:val="left"/>
        <w:rPr>
          <w:rFonts w:hint="eastAsia"/>
        </w:rPr>
      </w:pPr>
      <w:r>
        <w:rPr>
          <w:rFonts w:hint="eastAsia"/>
        </w:rPr>
        <w:t>Instruction: It becomes evident how crucial a duty it is for a Minister of Jesus Christ to diligently preach and expound upon the Law of God.</w:t>
      </w:r>
    </w:p>
    <w:p>
      <w:pPr>
        <w:spacing w:after="334" w:line="259" w:lineRule="auto"/>
        <w:ind w:left="0" w:firstLine="0"/>
        <w:jc w:val="left"/>
        <w:rPr>
          <w:rFonts w:hint="eastAsia"/>
        </w:rPr>
      </w:pPr>
      <w:r>
        <w:rPr>
          <w:rFonts w:hint="eastAsia"/>
        </w:rPr>
        <w:t>说明:对于耶稣基督的传道人来说,殷勤宣讲和阐述神的律法是多么至关重要的职责,这已经变得很明显了。</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Just as Christ, in this lengthy and foremost Sermon He preached, vindicated the Law and extolled its excellence, so should we, without fear, present the Law.</w:t>
      </w:r>
    </w:p>
    <w:p>
      <w:pPr>
        <w:spacing w:after="334" w:line="259" w:lineRule="auto"/>
        <w:ind w:left="0" w:firstLine="0"/>
        <w:jc w:val="left"/>
        <w:rPr>
          <w:rFonts w:hint="eastAsia"/>
        </w:rPr>
      </w:pPr>
      <w:r>
        <w:rPr>
          <w:rFonts w:hint="eastAsia"/>
        </w:rPr>
        <w:t>正如基督在祂所讲的这个长而首要的讲道中,维护了律法并赞扬了它的卓越,我们也应该不带恐惧地呈现律法。</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Some have dared to speak ill of Christ in this regard, branding Him as a legal Preacher.</w:t>
      </w:r>
    </w:p>
    <w:p>
      <w:pPr>
        <w:spacing w:after="334" w:line="259" w:lineRule="auto"/>
        <w:ind w:left="0" w:firstLine="0"/>
        <w:jc w:val="left"/>
        <w:rPr>
          <w:rFonts w:hint="eastAsia"/>
        </w:rPr>
      </w:pPr>
      <w:r>
        <w:rPr>
          <w:rFonts w:hint="eastAsia"/>
        </w:rPr>
        <w:t>有些人竟敢谈论基督的不利,称祂为律法的传道人。</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Yet, in truth, the preaching of the Law is indispensable, and you can never become spiritual, heavenly, or heart-centered Christians unless these matters are constantly laid before you.</w:t>
      </w:r>
    </w:p>
    <w:p>
      <w:pPr>
        <w:spacing w:after="334" w:line="259" w:lineRule="auto"/>
        <w:ind w:left="0" w:firstLine="0"/>
        <w:jc w:val="left"/>
        <w:rPr>
          <w:rFonts w:hint="eastAsia"/>
        </w:rPr>
      </w:pPr>
      <w:r>
        <w:rPr>
          <w:rFonts w:hint="eastAsia"/>
        </w:rPr>
        <w:t>然而,事实上,传讲律法是不可或缺的,除非这些事项不断被呈现在你面前,否则你永远无法成为属灵的、天上的或以心为中心的基督徒。</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Can a child ever learn to write well without a precise model before them?</w:t>
      </w:r>
    </w:p>
    <w:p>
      <w:pPr>
        <w:spacing w:after="334" w:line="259" w:lineRule="auto"/>
        <w:ind w:left="0" w:firstLine="0"/>
        <w:jc w:val="left"/>
        <w:rPr>
          <w:rFonts w:hint="eastAsia"/>
        </w:rPr>
      </w:pPr>
      <w:r>
        <w:rPr>
          <w:rFonts w:hint="eastAsia"/>
        </w:rPr>
        <w:t>一个孩子能在没有精确模板的情况下学会很好地写作吗?</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Therefore, we can never emphasize the Law too much or hear enough about it, as long as it is consistently presented as a Rule and Doctrine.</w:t>
      </w:r>
    </w:p>
    <w:p>
      <w:pPr>
        <w:spacing w:after="334" w:line="259" w:lineRule="auto"/>
        <w:ind w:left="0" w:firstLine="0"/>
        <w:jc w:val="left"/>
        <w:rPr>
          <w:rFonts w:hint="eastAsia"/>
        </w:rPr>
      </w:pPr>
      <w:r>
        <w:rPr>
          <w:rFonts w:hint="eastAsia"/>
        </w:rPr>
        <w:t>因此,只要律法被一贯地呈现为一个规则和教义,我们就不可能过度强调它或听得足够多。</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However, when it is used as the foundation for our Justification, we pervert the precious Manna into corrupt worms.</w:t>
      </w:r>
    </w:p>
    <w:p>
      <w:pPr>
        <w:spacing w:after="334" w:line="259" w:lineRule="auto"/>
        <w:ind w:left="0" w:firstLine="0"/>
        <w:jc w:val="left"/>
        <w:rPr>
          <w:rFonts w:hint="eastAsia"/>
        </w:rPr>
      </w:pPr>
      <w:r>
        <w:rPr>
          <w:rFonts w:hint="eastAsia"/>
        </w:rPr>
        <w:t>然而,当它被用作我们称义的基础时,我们就会把宝贵的吗哪变成了腐烂的虫。</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Instead of condemning or debating against the Law, we should fervently desire to have this excellent Rule set before us more and more.</w:t>
      </w:r>
    </w:p>
    <w:p>
      <w:pPr>
        <w:spacing w:after="334" w:line="259" w:lineRule="auto"/>
        <w:ind w:left="0" w:firstLine="0"/>
        <w:jc w:val="left"/>
        <w:rPr>
          <w:rFonts w:hint="eastAsia"/>
        </w:rPr>
      </w:pPr>
      <w:r>
        <w:rPr>
          <w:rFonts w:hint="eastAsia"/>
        </w:rPr>
        <w:t>我们应该热切地希望这个卓越的规则越来越多地呈现在我们面前,而不是谴责或争论律法。</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Reflect on how proud even our best humility may be or how worldly our best heavenly-mindedness may appear if not measured by this Rule.</w:t>
      </w:r>
    </w:p>
    <w:p>
      <w:pPr>
        <w:spacing w:after="334" w:line="259" w:lineRule="auto"/>
        <w:ind w:left="0" w:firstLine="0"/>
        <w:jc w:val="left"/>
        <w:rPr>
          <w:rFonts w:hint="eastAsia"/>
        </w:rPr>
      </w:pPr>
      <w:r>
        <w:rPr>
          <w:rFonts w:hint="eastAsia"/>
        </w:rPr>
        <w:t>反思一下,如果不是用这个规则来衡量,连我们最好的谦逊也可能带有骄傲,我们最好的天性也可能显得世俗。</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Formality and customary duties will lose their grip when we pay heed to this guide.</w:t>
      </w:r>
    </w:p>
    <w:p>
      <w:pPr>
        <w:spacing w:after="334" w:line="259" w:lineRule="auto"/>
        <w:ind w:left="0" w:firstLine="0"/>
        <w:jc w:val="left"/>
        <w:rPr>
          <w:rFonts w:hint="eastAsia"/>
        </w:rPr>
      </w:pPr>
      <w:r>
        <w:rPr>
          <w:rFonts w:hint="eastAsia"/>
        </w:rPr>
        <w:t>当我们留意这个指引时,形式主义和习惯性的职责就会失去影响力。</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Know that there is much hidden sinfulness in your heart because the Law remains unknown to you.</w:t>
      </w:r>
    </w:p>
    <w:p>
      <w:pPr>
        <w:spacing w:after="334" w:line="259" w:lineRule="auto"/>
        <w:ind w:left="0" w:firstLine="0"/>
        <w:jc w:val="left"/>
        <w:rPr>
          <w:rFonts w:hint="eastAsia"/>
        </w:rPr>
      </w:pPr>
      <w:r>
        <w:rPr>
          <w:rFonts w:hint="eastAsia"/>
        </w:rPr>
        <w:t>要知道,由于你不了解律法,你心中就有许多隐藏的罪性。</w:t>
      </w:r>
    </w:p>
    <w:p>
      <w:pPr>
        <w:spacing w:after="334" w:line="259" w:lineRule="auto"/>
        <w:ind w:left="0" w:firstLine="0"/>
        <w:jc w:val="left"/>
      </w:pPr>
    </w:p>
    <w:p>
      <w:pPr>
        <w:spacing w:after="334" w:line="259" w:lineRule="auto"/>
        <w:ind w:left="0" w:firstLine="0"/>
        <w:jc w:val="left"/>
      </w:pPr>
    </w:p>
    <w:p>
      <w:pPr>
        <w:spacing w:after="334" w:line="259" w:lineRule="auto"/>
        <w:ind w:left="0" w:firstLine="0"/>
        <w:jc w:val="left"/>
      </w:pPr>
      <w:r>
        <w:t xml:space="preserve"> </w:t>
      </w:r>
    </w:p>
    <w:p>
      <w:pPr>
        <w:spacing w:after="544" w:line="259" w:lineRule="auto"/>
        <w:ind w:left="0" w:firstLine="0"/>
        <w:jc w:val="left"/>
      </w:pPr>
      <w:r>
        <w:t xml:space="preserve"> </w:t>
      </w:r>
    </w:p>
    <w:p>
      <w:pPr>
        <w:spacing w:after="329" w:line="259" w:lineRule="auto"/>
        <w:jc w:val="center"/>
      </w:pPr>
      <w:r>
        <w:rPr>
          <w:b/>
          <w:sz w:val="42"/>
        </w:rPr>
        <w:t>Lecture XIX.</w:t>
      </w:r>
    </w:p>
    <w:p>
      <w:pPr>
        <w:ind w:left="310"/>
        <w:jc w:val="center"/>
        <w:rPr>
          <w:rFonts w:hint="eastAsia"/>
        </w:rPr>
      </w:pPr>
      <w:r>
        <w:rPr>
          <w:rFonts w:hint="eastAsia"/>
        </w:rPr>
        <w:t>第十九讲</w:t>
      </w:r>
    </w:p>
    <w:p>
      <w:pPr>
        <w:ind w:left="310"/>
        <w:jc w:val="center"/>
        <w:rPr>
          <w:rFonts w:hint="eastAsia"/>
        </w:rPr>
      </w:pPr>
    </w:p>
    <w:p>
      <w:pPr>
        <w:ind w:left="310"/>
        <w:jc w:val="center"/>
        <w:rPr>
          <w:rFonts w:hint="eastAsia"/>
        </w:rPr>
      </w:pPr>
      <w:r>
        <w:rPr>
          <w:rFonts w:hint="eastAsia"/>
        </w:rPr>
        <w:t>Erroneous views of the Law held by Papists, Anabaptists, and Socinians</w:t>
      </w:r>
    </w:p>
    <w:p>
      <w:pPr>
        <w:ind w:left="310"/>
        <w:jc w:val="center"/>
        <w:rPr>
          <w:rFonts w:hint="eastAsia"/>
        </w:rPr>
      </w:pPr>
      <w:r>
        <w:rPr>
          <w:rFonts w:hint="eastAsia"/>
        </w:rPr>
        <w:t>天主教徒、再洗礼派和索西尼派对律法的错误观点</w:t>
      </w:r>
    </w:p>
    <w:p>
      <w:pPr>
        <w:ind w:left="310"/>
        <w:jc w:val="center"/>
        <w:rPr>
          <w:rFonts w:hint="eastAsia"/>
        </w:rPr>
      </w:pPr>
    </w:p>
    <w:p>
      <w:pPr>
        <w:ind w:left="310"/>
        <w:jc w:val="center"/>
        <w:rPr>
          <w:rFonts w:hint="eastAsia"/>
        </w:rPr>
      </w:pPr>
      <w:r>
        <w:rPr>
          <w:rFonts w:hint="eastAsia"/>
        </w:rPr>
        <w:t>"You have heard that it was said to those of old, &amp;c."- Matthew 5:21-22</w:t>
      </w:r>
    </w:p>
    <w:p>
      <w:pPr>
        <w:ind w:left="310"/>
        <w:jc w:val="center"/>
      </w:pPr>
      <w:r>
        <w:rPr>
          <w:rFonts w:hint="eastAsia"/>
        </w:rPr>
        <w:t>"你们听见有吩咐古人的话说，等等。" - 马太福音 5:21-22</w:t>
      </w:r>
    </w:p>
    <w:p>
      <w:pPr>
        <w:ind w:left="310"/>
      </w:pPr>
    </w:p>
    <w:p>
      <w:pPr>
        <w:ind w:left="-5"/>
        <w:rPr>
          <w:rFonts w:hint="eastAsia"/>
        </w:rPr>
      </w:pPr>
      <w:r>
        <w:rPr>
          <w:rFonts w:hint="eastAsia"/>
        </w:rPr>
        <w:t>My intention is to emphasize the importance of the Moral Law, and in this sermon, I will briefly refute the erroneous view held by Papists, Anabaptists, and Socinians.</w:t>
      </w:r>
    </w:p>
    <w:p>
      <w:pPr>
        <w:ind w:left="-5"/>
        <w:rPr>
          <w:rFonts w:hint="eastAsia"/>
        </w:rPr>
      </w:pPr>
      <w:r>
        <w:rPr>
          <w:rFonts w:hint="eastAsia"/>
        </w:rPr>
        <w:t>我的目的是强调道德律的重要性,并在这篇讲道中简要驳斥天主教徒、重洗派和索西尼派所持有的错误观点。</w:t>
      </w:r>
    </w:p>
    <w:p>
      <w:pPr>
        <w:ind w:left="-5"/>
        <w:rPr>
          <w:rFonts w:hint="eastAsia"/>
        </w:rPr>
      </w:pPr>
    </w:p>
    <w:p>
      <w:pPr>
        <w:ind w:left="-5"/>
        <w:rPr>
          <w:rFonts w:hint="eastAsia"/>
        </w:rPr>
      </w:pPr>
      <w:r>
        <w:rPr>
          <w:rFonts w:hint="eastAsia"/>
        </w:rPr>
        <w:t>They claim that Christ came to give us more precise commandments than Moses delivered to the Jews, suggesting that Christ was not an Interpreter, but a Reformer.</w:t>
      </w:r>
    </w:p>
    <w:p>
      <w:pPr>
        <w:ind w:left="-5"/>
        <w:rPr>
          <w:rFonts w:hint="eastAsia"/>
        </w:rPr>
      </w:pPr>
      <w:r>
        <w:rPr>
          <w:rFonts w:hint="eastAsia"/>
        </w:rPr>
        <w:t>他们声称,基督来是为了给我们提供比摩西传给犹太人更精确的诫命,暗示基督不是一个解释者,而是一个改革者。</w:t>
      </w:r>
    </w:p>
    <w:p>
      <w:pPr>
        <w:ind w:left="-5"/>
        <w:rPr>
          <w:rFonts w:hint="eastAsia"/>
        </w:rPr>
      </w:pPr>
    </w:p>
    <w:p>
      <w:pPr>
        <w:ind w:left="-5"/>
        <w:rPr>
          <w:rFonts w:hint="eastAsia"/>
        </w:rPr>
      </w:pPr>
      <w:r>
        <w:rPr>
          <w:rFonts w:hint="eastAsia"/>
        </w:rPr>
        <w:t>There is no denying that this sermon by our Saviour has stirred many thoughts and debates, as certain precepts here, when not properly understood, led the Heathens to criticize the Christian Religion, arguing that it could not coexist with a well-ordered society.</w:t>
      </w:r>
    </w:p>
    <w:p>
      <w:pPr>
        <w:ind w:left="-5"/>
        <w:rPr>
          <w:rFonts w:hint="eastAsia"/>
        </w:rPr>
      </w:pPr>
      <w:r>
        <w:rPr>
          <w:rFonts w:hint="eastAsia"/>
        </w:rPr>
        <w:t>不可否认,我们的救主在这篇讲道中引发了许多思考和争论,因为这里的某些戒律,如果理解不当,会导致异教徒批评基督教,认为它无法与有序的社会并存。</w:t>
      </w:r>
    </w:p>
    <w:p>
      <w:pPr>
        <w:ind w:left="-5"/>
        <w:rPr>
          <w:rFonts w:hint="eastAsia"/>
        </w:rPr>
      </w:pPr>
    </w:p>
    <w:p>
      <w:pPr>
        <w:ind w:left="-5"/>
        <w:rPr>
          <w:rFonts w:hint="eastAsia"/>
        </w:rPr>
      </w:pPr>
      <w:r>
        <w:rPr>
          <w:rFonts w:hint="eastAsia"/>
        </w:rPr>
        <w:t>The early Church Fathers faced challenges in responding to these objections; when Julian and others argued that Christ's commands prohibited resistance to evil and called for endurance of further injuries, they contended that war, magistracy, and places of judicature were permissible, yet following a higher and more Christian way involved refraining from engaging in them.</w:t>
      </w:r>
    </w:p>
    <w:p>
      <w:pPr>
        <w:ind w:left="-5"/>
        <w:rPr>
          <w:rFonts w:hint="eastAsia"/>
        </w:rPr>
      </w:pPr>
      <w:r>
        <w:rPr>
          <w:rFonts w:hint="eastAsia"/>
        </w:rPr>
        <w:t>早期的教父们在回应这些异议时面临挑战;当朱利安等人主张基督的命令禁止抗拒邪恶,要求忍受更多的伤害时,他们争辩说战争、执政当局和法庭是可以接受的,但是按照更高尚和更基督教的方式,应该避免参与其中。</w:t>
      </w:r>
    </w:p>
    <w:p>
      <w:pPr>
        <w:ind w:left="-5"/>
        <w:rPr>
          <w:rFonts w:hint="eastAsia"/>
        </w:rPr>
      </w:pPr>
    </w:p>
    <w:p>
      <w:pPr>
        <w:ind w:left="-5"/>
        <w:rPr>
          <w:rFonts w:hint="eastAsia"/>
        </w:rPr>
      </w:pPr>
      <w:r>
        <w:rPr>
          <w:rFonts w:hint="eastAsia"/>
        </w:rPr>
        <w:t>This misunderstanding also gave rise to the erroneous notion of Precepts and Councils.</w:t>
      </w:r>
    </w:p>
    <w:p>
      <w:pPr>
        <w:ind w:left="-5"/>
        <w:rPr>
          <w:rFonts w:hint="eastAsia"/>
        </w:rPr>
      </w:pPr>
      <w:r>
        <w:rPr>
          <w:rFonts w:hint="eastAsia"/>
        </w:rPr>
        <w:t>这种误解也导致了"诫命"和"教规"这种错误观念的出现。</w:t>
      </w:r>
    </w:p>
    <w:p>
      <w:pPr>
        <w:ind w:left="-5"/>
      </w:pPr>
    </w:p>
    <w:p>
      <w:pPr>
        <w:ind w:left="-5"/>
        <w:rPr>
          <w:rFonts w:hint="eastAsia"/>
        </w:rPr>
      </w:pPr>
      <w:r>
        <w:rPr>
          <w:rFonts w:hint="eastAsia"/>
        </w:rPr>
        <w:t>Moreover, scholars believe that some of the early Church Fathers, having been philosophers before their conversion, retained certain Stoic inclinations, causing them to interpret Christ's precepts to align with their own sentiments.</w:t>
      </w:r>
    </w:p>
    <w:p>
      <w:pPr>
        <w:ind w:left="-5"/>
        <w:rPr>
          <w:rFonts w:hint="eastAsia"/>
        </w:rPr>
      </w:pPr>
      <w:r>
        <w:rPr>
          <w:rFonts w:hint="eastAsia"/>
        </w:rPr>
        <w:t>此外,学者们认为,一些早期的教父在改信之前曾是哲学家,他们保留了某些斯多葛主义倾向,这导致他们将基督的诫命解释成与自己的情感相符。</w:t>
      </w:r>
    </w:p>
    <w:p>
      <w:pPr>
        <w:ind w:left="-5"/>
        <w:rPr>
          <w:rFonts w:hint="eastAsia"/>
        </w:rPr>
      </w:pPr>
    </w:p>
    <w:p>
      <w:pPr>
        <w:ind w:left="-5"/>
        <w:rPr>
          <w:rFonts w:hint="eastAsia"/>
        </w:rPr>
      </w:pPr>
      <w:r>
        <w:rPr>
          <w:rFonts w:hint="eastAsia"/>
        </w:rPr>
        <w:t>However, I aim to demonstrate that every lawful moral way commanded by Moses to the Jews equally applies to Christians today.</w:t>
      </w:r>
    </w:p>
    <w:p>
      <w:pPr>
        <w:ind w:left="-5"/>
        <w:rPr>
          <w:rFonts w:hint="eastAsia"/>
        </w:rPr>
      </w:pPr>
      <w:r>
        <w:rPr>
          <w:rFonts w:hint="eastAsia"/>
        </w:rPr>
        <w:t>然而,我的目标是证明,摩西对犹太人所命令的每一个合法的道德方式,同样适用于今天的基督徒。</w:t>
      </w:r>
    </w:p>
    <w:p>
      <w:pPr>
        <w:ind w:left="-5"/>
        <w:rPr>
          <w:rFonts w:hint="eastAsia"/>
        </w:rPr>
      </w:pPr>
    </w:p>
    <w:p>
      <w:pPr>
        <w:ind w:left="-5"/>
        <w:rPr>
          <w:rFonts w:hint="eastAsia"/>
        </w:rPr>
      </w:pPr>
      <w:r>
        <w:rPr>
          <w:rFonts w:hint="eastAsia"/>
        </w:rPr>
        <w:t>Yet, it is worth mentioning that even though the things questioned by our opponents are permissible for Christians, few fully embrace and practice them according to Christ's teachings.</w:t>
      </w:r>
    </w:p>
    <w:p>
      <w:pPr>
        <w:ind w:left="-5"/>
        <w:rPr>
          <w:rFonts w:hint="eastAsia"/>
        </w:rPr>
      </w:pPr>
      <w:r>
        <w:rPr>
          <w:rFonts w:hint="eastAsia"/>
        </w:rPr>
        <w:t>然而,值得一提的是,虽然我们的对手所质疑的事情对基督徒来说是可以接受的,但很少有人完全按照基督的教导去接受和实践它们。</w:t>
      </w:r>
    </w:p>
    <w:p>
      <w:pPr>
        <w:ind w:left="-5"/>
        <w:rPr>
          <w:rFonts w:hint="eastAsia"/>
        </w:rPr>
      </w:pPr>
    </w:p>
    <w:p>
      <w:pPr>
        <w:ind w:left="-5"/>
        <w:rPr>
          <w:rFonts w:hint="eastAsia"/>
        </w:rPr>
      </w:pPr>
      <w:r>
        <w:rPr>
          <w:rFonts w:hint="eastAsia"/>
        </w:rPr>
        <w:t>For instance, the teachings of non-resistance to evil and giving our cloak to the one who takes our coat do not exclude the existence of magistrates or the seeking of their help in our defense.</w:t>
      </w:r>
    </w:p>
    <w:p>
      <w:pPr>
        <w:ind w:left="-5"/>
        <w:rPr>
          <w:rFonts w:hint="eastAsia"/>
        </w:rPr>
      </w:pPr>
      <w:r>
        <w:rPr>
          <w:rFonts w:hint="eastAsia"/>
        </w:rPr>
        <w:t>例如,不抵抗邪恶和把外衣给那夺走里衣的人的教导,并不排斥法官的存在或寻求他们的帮助来自卫。</w:t>
      </w:r>
    </w:p>
    <w:p>
      <w:pPr>
        <w:ind w:left="-5"/>
        <w:rPr>
          <w:rFonts w:hint="eastAsia"/>
        </w:rPr>
      </w:pPr>
    </w:p>
    <w:p>
      <w:pPr>
        <w:ind w:left="-5"/>
        <w:rPr>
          <w:rFonts w:hint="eastAsia"/>
        </w:rPr>
      </w:pPr>
      <w:r>
        <w:rPr>
          <w:rFonts w:hint="eastAsia"/>
        </w:rPr>
        <w:t>Nonetheless, they do discourage the frequent and common practice of such patience and Christian meekness among most Christians today.</w:t>
      </w:r>
    </w:p>
    <w:p>
      <w:pPr>
        <w:ind w:left="-5"/>
        <w:rPr>
          <w:rFonts w:hint="eastAsia"/>
        </w:rPr>
      </w:pPr>
      <w:r>
        <w:rPr>
          <w:rFonts w:hint="eastAsia"/>
        </w:rPr>
        <w:t>然而,它们确实阻碍了当今大多数基督徒经常实践这种忍耐和基督教谦逊的习惯。</w:t>
      </w:r>
    </w:p>
    <w:p>
      <w:pPr>
        <w:ind w:left="-5"/>
        <w:rPr>
          <w:rFonts w:hint="eastAsia"/>
        </w:rPr>
      </w:pPr>
    </w:p>
    <w:p>
      <w:pPr>
        <w:ind w:left="-5"/>
        <w:rPr>
          <w:rFonts w:hint="eastAsia"/>
        </w:rPr>
      </w:pPr>
      <w:r>
        <w:rPr>
          <w:rFonts w:hint="eastAsia"/>
        </w:rPr>
        <w:t>Regrettably, many kingdoms and states prioritize worldly values rather than embodying the patience and meekness commanded by Christ.</w:t>
      </w:r>
    </w:p>
    <w:p>
      <w:pPr>
        <w:ind w:left="-5"/>
        <w:rPr>
          <w:rFonts w:hint="eastAsia"/>
        </w:rPr>
      </w:pPr>
      <w:r>
        <w:rPr>
          <w:rFonts w:hint="eastAsia"/>
        </w:rPr>
        <w:t>遗憾的是,许多王国和国家优先考虑世俗的价值观,而不是体现基督所命令的忍耐和谦逊。</w:t>
      </w:r>
    </w:p>
    <w:p>
      <w:pPr>
        <w:ind w:left="-5"/>
        <w:rPr>
          <w:rFonts w:hint="eastAsia"/>
        </w:rPr>
      </w:pPr>
    </w:p>
    <w:p>
      <w:pPr>
        <w:ind w:left="-5"/>
        <w:rPr>
          <w:rFonts w:hint="eastAsia"/>
        </w:rPr>
      </w:pPr>
      <w:r>
        <w:rPr>
          <w:rFonts w:hint="eastAsia"/>
        </w:rPr>
        <w:t>The laws and practices of these societies align more with human standards than with the laws of Christ.</w:t>
      </w:r>
    </w:p>
    <w:p>
      <w:pPr>
        <w:ind w:left="-5"/>
        <w:rPr>
          <w:rFonts w:hint="eastAsia"/>
        </w:rPr>
      </w:pPr>
      <w:r>
        <w:rPr>
          <w:rFonts w:hint="eastAsia"/>
        </w:rPr>
        <w:t>这些社会的法律和做法更与人的标准相符,而不是与基督的律法。</w:t>
      </w:r>
    </w:p>
    <w:p>
      <w:pPr>
        <w:ind w:left="-5"/>
        <w:rPr>
          <w:rFonts w:hint="eastAsia"/>
        </w:rPr>
      </w:pPr>
    </w:p>
    <w:p>
      <w:pPr>
        <w:ind w:left="-5"/>
        <w:rPr>
          <w:rFonts w:hint="eastAsia"/>
        </w:rPr>
      </w:pPr>
      <w:r>
        <w:rPr>
          <w:rFonts w:hint="eastAsia"/>
        </w:rPr>
        <w:t>Now let us move on to the specifics.</w:t>
      </w:r>
    </w:p>
    <w:p>
      <w:pPr>
        <w:ind w:left="-5"/>
        <w:rPr>
          <w:rFonts w:hint="eastAsia"/>
        </w:rPr>
      </w:pPr>
      <w:r>
        <w:rPr>
          <w:rFonts w:hint="eastAsia"/>
        </w:rPr>
        <w:t>现在让我们进入具体的内容。</w:t>
      </w:r>
    </w:p>
    <w:p>
      <w:pPr>
        <w:ind w:left="-5"/>
      </w:pPr>
    </w:p>
    <w:p>
      <w:pPr>
        <w:ind w:left="-5"/>
        <w:rPr>
          <w:rFonts w:hint="eastAsia"/>
        </w:rPr>
      </w:pPr>
      <w:r>
        <w:rPr>
          <w:rFonts w:hint="eastAsia"/>
        </w:rPr>
        <w:t>Firstly, it has been argued that while under the Law of Moses, swearing was considered lawful, some believe that under the Gospel, it is now absolutely forbidden under any circumstances.</w:t>
      </w:r>
    </w:p>
    <w:p>
      <w:pPr>
        <w:ind w:left="-5"/>
        <w:rPr>
          <w:rFonts w:hint="eastAsia"/>
        </w:rPr>
      </w:pPr>
      <w:r>
        <w:rPr>
          <w:rFonts w:hint="eastAsia"/>
        </w:rPr>
        <w:t>首先,有人认为,虽然在摩西律法之下,宣誓被认为是合法的,但有人相信在福音里,在任何情况下都是绝对禁止的。</w:t>
      </w:r>
    </w:p>
    <w:p>
      <w:pPr>
        <w:ind w:left="-5"/>
        <w:rPr>
          <w:rFonts w:hint="eastAsia"/>
        </w:rPr>
      </w:pPr>
    </w:p>
    <w:p>
      <w:pPr>
        <w:ind w:left="-5"/>
        <w:rPr>
          <w:rFonts w:hint="eastAsia"/>
        </w:rPr>
      </w:pPr>
      <w:r>
        <w:rPr>
          <w:rFonts w:hint="eastAsia"/>
        </w:rPr>
        <w:t>They point to our Savior's words in the Sermon on the Mount, where He states, "Swear not at all," and James follows a similar line of thought.</w:t>
      </w:r>
    </w:p>
    <w:p>
      <w:pPr>
        <w:ind w:left="-5"/>
        <w:rPr>
          <w:rFonts w:hint="eastAsia"/>
        </w:rPr>
      </w:pPr>
      <w:r>
        <w:rPr>
          <w:rFonts w:hint="eastAsia"/>
        </w:rPr>
        <w:t>他们指出,我们的救主在登山宝训中说"总不可起誓",雅各也持有类似的观点。</w:t>
      </w:r>
    </w:p>
    <w:p>
      <w:pPr>
        <w:ind w:left="-5"/>
        <w:rPr>
          <w:rFonts w:hint="eastAsia"/>
        </w:rPr>
      </w:pPr>
    </w:p>
    <w:p>
      <w:pPr>
        <w:ind w:left="-5"/>
        <w:rPr>
          <w:rFonts w:hint="eastAsia"/>
        </w:rPr>
      </w:pPr>
      <w:r>
        <w:rPr>
          <w:rFonts w:hint="eastAsia"/>
        </w:rPr>
        <w:t>According to this view, it is not only wrong to swear falsely or vainly, but to swear in any capacity whatsoever.</w:t>
      </w:r>
    </w:p>
    <w:p>
      <w:pPr>
        <w:ind w:left="-5"/>
        <w:rPr>
          <w:rFonts w:hint="eastAsia"/>
        </w:rPr>
      </w:pPr>
      <w:r>
        <w:rPr>
          <w:rFonts w:hint="eastAsia"/>
        </w:rPr>
        <w:t>根据这种观点,不仅是虚假或徒然地宣誓是错误的,而是任何形式的宣誓都是错误的。</w:t>
      </w:r>
    </w:p>
    <w:p>
      <w:pPr>
        <w:ind w:left="-5"/>
        <w:rPr>
          <w:rFonts w:hint="eastAsia"/>
        </w:rPr>
      </w:pPr>
    </w:p>
    <w:p>
      <w:pPr>
        <w:ind w:left="-5"/>
        <w:rPr>
          <w:rFonts w:hint="eastAsia"/>
        </w:rPr>
      </w:pPr>
      <w:r>
        <w:rPr>
          <w:rFonts w:hint="eastAsia"/>
        </w:rPr>
        <w:t>They consider this a higher standard of perfection required of Christians beyond those under the Law.</w:t>
      </w:r>
    </w:p>
    <w:p>
      <w:pPr>
        <w:ind w:left="-5"/>
        <w:rPr>
          <w:rFonts w:hint="eastAsia"/>
        </w:rPr>
      </w:pPr>
      <w:r>
        <w:rPr>
          <w:rFonts w:hint="eastAsia"/>
        </w:rPr>
        <w:t>他们认为这是基督徒所要达到的比律法更高的完美标准。</w:t>
      </w:r>
    </w:p>
    <w:p>
      <w:pPr>
        <w:ind w:left="-5"/>
        <w:rPr>
          <w:rFonts w:hint="eastAsia"/>
        </w:rPr>
      </w:pPr>
    </w:p>
    <w:p>
      <w:pPr>
        <w:ind w:left="-5"/>
        <w:rPr>
          <w:rFonts w:hint="eastAsia"/>
        </w:rPr>
      </w:pPr>
      <w:r>
        <w:rPr>
          <w:rFonts w:hint="eastAsia"/>
        </w:rPr>
        <w:t>Some doubt this perspective, especially considering that some ancient Fathers held the belief that swearing is absolutely forbidden for Christians.</w:t>
      </w:r>
    </w:p>
    <w:p>
      <w:pPr>
        <w:ind w:left="-5"/>
        <w:rPr>
          <w:rFonts w:hint="eastAsia"/>
        </w:rPr>
      </w:pPr>
      <w:r>
        <w:rPr>
          <w:rFonts w:hint="eastAsia"/>
        </w:rPr>
        <w:t>有些人对这种观点持怀疑态度,特别是考虑到一些古代教父认为宣誓对基督徒来说是绝对禁止的。</w:t>
      </w:r>
    </w:p>
    <w:p>
      <w:pPr>
        <w:ind w:left="-5"/>
        <w:rPr>
          <w:rFonts w:hint="eastAsia"/>
        </w:rPr>
      </w:pPr>
    </w:p>
    <w:p>
      <w:pPr>
        <w:ind w:left="-5"/>
        <w:rPr>
          <w:rFonts w:hint="eastAsia"/>
        </w:rPr>
      </w:pPr>
      <w:r>
        <w:rPr>
          <w:rFonts w:hint="eastAsia"/>
        </w:rPr>
        <w:t>For example, Eusebius recounts the case of a Christian named Basilides, who refused to swear, stating that it was unlawful for him as a Christian.</w:t>
      </w:r>
    </w:p>
    <w:p>
      <w:pPr>
        <w:ind w:left="-5"/>
        <w:rPr>
          <w:rFonts w:hint="eastAsia"/>
        </w:rPr>
      </w:pPr>
      <w:r>
        <w:rPr>
          <w:rFonts w:hint="eastAsia"/>
        </w:rPr>
        <w:t>例如,尤西比乌记述了一名叫巴西利德的基督徒拒绝宣誓的案例,他声称作为一个基督徒,宣誓是非法的。</w:t>
      </w:r>
    </w:p>
    <w:p>
      <w:pPr>
        <w:ind w:left="-5"/>
        <w:rPr>
          <w:rFonts w:hint="eastAsia"/>
        </w:rPr>
      </w:pPr>
    </w:p>
    <w:p>
      <w:pPr>
        <w:ind w:left="-5"/>
        <w:rPr>
          <w:rFonts w:hint="eastAsia"/>
        </w:rPr>
      </w:pPr>
      <w:r>
        <w:rPr>
          <w:rFonts w:hint="eastAsia"/>
        </w:rPr>
        <w:t>Similarly, Jerome suggests that while swearing may have been allowed for Jews or infants, some thought there was an absolute prohibition against it.</w:t>
      </w:r>
    </w:p>
    <w:p>
      <w:pPr>
        <w:ind w:left="-5"/>
        <w:rPr>
          <w:rFonts w:hint="eastAsia"/>
        </w:rPr>
      </w:pPr>
      <w:r>
        <w:rPr>
          <w:rFonts w:hint="eastAsia"/>
        </w:rPr>
        <w:t>同样,杰罗姆暗示,虽然宣誓可能对犹太人或婴儿来说是被允许的,但有人认为它是绝对禁止的。</w:t>
      </w:r>
    </w:p>
    <w:p>
      <w:pPr>
        <w:ind w:left="-5"/>
        <w:rPr>
          <w:rFonts w:hint="eastAsia"/>
        </w:rPr>
      </w:pPr>
    </w:p>
    <w:p>
      <w:pPr>
        <w:ind w:left="-5"/>
        <w:rPr>
          <w:rFonts w:hint="eastAsia"/>
        </w:rPr>
      </w:pPr>
      <w:r>
        <w:rPr>
          <w:rFonts w:hint="eastAsia"/>
        </w:rPr>
        <w:t>However, it appears that even those who expressed such views may have sworn under specific circumstances, as Athanasius made an oath to clear himself when accused before the Emperor.</w:t>
      </w:r>
    </w:p>
    <w:p>
      <w:pPr>
        <w:ind w:left="-5"/>
        <w:rPr>
          <w:rFonts w:hint="eastAsia"/>
        </w:rPr>
      </w:pPr>
      <w:r>
        <w:rPr>
          <w:rFonts w:hint="eastAsia"/>
        </w:rPr>
        <w:t>然而,似乎即使那些表达这种观点的人,在特定情况下也可能宣誓,比如亚她那修在被皇帝指控时宣誓来清洗自己。</w:t>
      </w:r>
    </w:p>
    <w:p>
      <w:pPr>
        <w:ind w:left="-5"/>
        <w:rPr>
          <w:rFonts w:hint="eastAsia"/>
        </w:rPr>
      </w:pPr>
    </w:p>
    <w:p>
      <w:pPr>
        <w:ind w:left="-5"/>
        <w:rPr>
          <w:rFonts w:hint="eastAsia"/>
        </w:rPr>
      </w:pPr>
      <w:r>
        <w:rPr>
          <w:rFonts w:hint="eastAsia"/>
        </w:rPr>
        <w:t>Likewise, Tertullian mentions that Christians refused to swear "per genium Principis" because they saw it as a devilish act, but they did swear "per salutem principis."</w:t>
      </w:r>
    </w:p>
    <w:p>
      <w:pPr>
        <w:ind w:left="-5"/>
        <w:rPr>
          <w:rFonts w:hint="eastAsia"/>
        </w:rPr>
      </w:pPr>
      <w:r>
        <w:rPr>
          <w:rFonts w:hint="eastAsia"/>
        </w:rPr>
        <w:t>同样,特土良提到,基督徒拒绝宣誓"per genium Principis"(指皇帝的精神),因为他们认为这是一种恶魔的行为,但他们确实宣誓过"per salutem principis"(指皇帝的健康)。</w:t>
      </w:r>
    </w:p>
    <w:p>
      <w:pPr>
        <w:ind w:left="-5"/>
      </w:pPr>
    </w:p>
    <w:p>
      <w:pPr>
        <w:ind w:left="-5"/>
        <w:rPr>
          <w:rFonts w:hint="eastAsia"/>
        </w:rPr>
      </w:pPr>
      <w:r>
        <w:rPr>
          <w:rFonts w:hint="eastAsia"/>
        </w:rPr>
        <w:t>Others have proposed that while swearing may be lawful, it should only be done in religious matters or issues related to public safety, and that it should not be used in personal affairs or financial matters.</w:t>
      </w:r>
    </w:p>
    <w:p>
      <w:pPr>
        <w:ind w:left="-5"/>
        <w:rPr>
          <w:rFonts w:hint="eastAsia"/>
        </w:rPr>
      </w:pPr>
      <w:r>
        <w:rPr>
          <w:rFonts w:hint="eastAsia"/>
        </w:rPr>
        <w:t>还有人提出,虽然宣誓可能是合法的,但它应该只在宗教事务或公共安全问题中进行,而不应该用在个人事务或财务事项中。</w:t>
      </w:r>
    </w:p>
    <w:p>
      <w:pPr>
        <w:ind w:left="-5"/>
        <w:rPr>
          <w:rFonts w:hint="eastAsia"/>
        </w:rPr>
      </w:pPr>
    </w:p>
    <w:p>
      <w:pPr>
        <w:ind w:left="-5"/>
        <w:rPr>
          <w:rFonts w:hint="eastAsia"/>
        </w:rPr>
      </w:pPr>
      <w:r>
        <w:rPr>
          <w:rFonts w:hint="eastAsia"/>
        </w:rPr>
        <w:t>Basil, for instance, cites the example of a Pythagorean named Clinius, who chose to bear a significant fine rather than swear an oath.</w:t>
      </w:r>
    </w:p>
    <w:p>
      <w:pPr>
        <w:ind w:left="-5"/>
        <w:rPr>
          <w:rFonts w:hint="eastAsia"/>
        </w:rPr>
      </w:pPr>
      <w:r>
        <w:rPr>
          <w:rFonts w:hint="eastAsia"/>
        </w:rPr>
        <w:t>比如,巴西里乌斯引用了一位名叫克里尼乌斯的毕达哥拉斯派人的例子,他宁愿支付重罚也不愿宣誓。</w:t>
      </w:r>
    </w:p>
    <w:p>
      <w:pPr>
        <w:ind w:left="-5"/>
        <w:rPr>
          <w:rFonts w:hint="eastAsia"/>
        </w:rPr>
      </w:pPr>
    </w:p>
    <w:p>
      <w:pPr>
        <w:ind w:left="-5"/>
        <w:rPr>
          <w:rFonts w:hint="eastAsia"/>
        </w:rPr>
      </w:pPr>
      <w:r>
        <w:rPr>
          <w:rFonts w:hint="eastAsia"/>
        </w:rPr>
        <w:t>Some have even considered the idea of having a promise without an accompanying oath in human affairs, but with the same severe punishment for breaking the promise as if it were perjury.</w:t>
      </w:r>
    </w:p>
    <w:p>
      <w:pPr>
        <w:ind w:left="-5"/>
        <w:rPr>
          <w:rFonts w:hint="eastAsia"/>
        </w:rPr>
      </w:pPr>
      <w:r>
        <w:rPr>
          <w:rFonts w:hint="eastAsia"/>
        </w:rPr>
        <w:t>有人甚至考虑过在人类事务中有不伴有宣誓的诺言,但违反诺言的惩罚与伪证一样严厉。</w:t>
      </w:r>
    </w:p>
    <w:p>
      <w:pPr>
        <w:ind w:left="-5"/>
        <w:rPr>
          <w:rFonts w:hint="eastAsia"/>
        </w:rPr>
      </w:pPr>
    </w:p>
    <w:p>
      <w:pPr>
        <w:ind w:left="-5"/>
        <w:rPr>
          <w:rFonts w:hint="eastAsia"/>
        </w:rPr>
      </w:pPr>
      <w:r>
        <w:rPr>
          <w:rFonts w:hint="eastAsia"/>
        </w:rPr>
        <w:t>This is because fear of punishment often has a stronger deterrent effect on people than the fear of breaking an oath.</w:t>
      </w:r>
    </w:p>
    <w:p>
      <w:pPr>
        <w:ind w:left="-5"/>
        <w:rPr>
          <w:rFonts w:hint="eastAsia"/>
        </w:rPr>
      </w:pPr>
      <w:r>
        <w:rPr>
          <w:rFonts w:hint="eastAsia"/>
        </w:rPr>
        <w:t>这是因为对惩罚的恐惧通常比违反誓言的恐惧更能起到威慑作用。</w:t>
      </w:r>
    </w:p>
    <w:p>
      <w:pPr>
        <w:ind w:left="-5"/>
        <w:rPr>
          <w:rFonts w:hint="eastAsia"/>
        </w:rPr>
      </w:pPr>
    </w:p>
    <w:p>
      <w:pPr>
        <w:ind w:left="-5"/>
        <w:rPr>
          <w:rFonts w:hint="eastAsia"/>
        </w:rPr>
      </w:pPr>
      <w:r>
        <w:rPr>
          <w:rFonts w:hint="eastAsia"/>
        </w:rPr>
        <w:t>However, regardless of various perspectives on the limitations of swearing, there are certain cases where swearing is considered lawful.</w:t>
      </w:r>
    </w:p>
    <w:p>
      <w:pPr>
        <w:ind w:left="-5"/>
        <w:rPr>
          <w:rFonts w:hint="eastAsia"/>
        </w:rPr>
      </w:pPr>
      <w:r>
        <w:rPr>
          <w:rFonts w:hint="eastAsia"/>
        </w:rPr>
        <w:t>然而,尽管对宣誓的限制有不同观点,但仍有某些情况下被认为是合法的。</w:t>
      </w:r>
    </w:p>
    <w:p>
      <w:pPr>
        <w:ind w:left="-5"/>
        <w:rPr>
          <w:rFonts w:hint="eastAsia"/>
        </w:rPr>
      </w:pPr>
    </w:p>
    <w:p>
      <w:pPr>
        <w:ind w:left="-5"/>
        <w:rPr>
          <w:rFonts w:hint="eastAsia"/>
        </w:rPr>
      </w:pPr>
      <w:r>
        <w:rPr>
          <w:rFonts w:hint="eastAsia"/>
        </w:rPr>
        <w:t>It is evident that our Savior's words are not meant to be a universal prohibition.</w:t>
      </w:r>
    </w:p>
    <w:p>
      <w:pPr>
        <w:ind w:left="-5"/>
        <w:rPr>
          <w:rFonts w:hint="eastAsia"/>
        </w:rPr>
      </w:pPr>
      <w:r>
        <w:rPr>
          <w:rFonts w:hint="eastAsia"/>
        </w:rPr>
        <w:t>很明显,我们的救主的话并不是要作为一个普遍的禁令。</w:t>
      </w:r>
    </w:p>
    <w:p>
      <w:pPr>
        <w:ind w:left="-5"/>
        <w:rPr>
          <w:rFonts w:hint="eastAsia"/>
        </w:rPr>
      </w:pPr>
    </w:p>
    <w:p>
      <w:pPr>
        <w:ind w:left="-5"/>
        <w:rPr>
          <w:rFonts w:hint="eastAsia"/>
        </w:rPr>
      </w:pPr>
      <w:r>
        <w:rPr>
          <w:rFonts w:hint="eastAsia"/>
        </w:rPr>
        <w:t>Firstly, because to universally forbid it would mean contradicting the Law, which He explicitly denies doing.</w:t>
      </w:r>
    </w:p>
    <w:p>
      <w:pPr>
        <w:ind w:left="-5"/>
        <w:rPr>
          <w:rFonts w:hint="eastAsia"/>
        </w:rPr>
      </w:pPr>
      <w:r>
        <w:rPr>
          <w:rFonts w:hint="eastAsia"/>
        </w:rPr>
        <w:t>首先,因为如果全面禁止它,就意味着与律法相矛盾,而祂明确否认这样做。</w:t>
      </w:r>
    </w:p>
    <w:p>
      <w:pPr>
        <w:ind w:left="-5"/>
        <w:rPr>
          <w:rFonts w:hint="eastAsia"/>
        </w:rPr>
      </w:pPr>
    </w:p>
    <w:p>
      <w:pPr>
        <w:ind w:left="-5"/>
        <w:rPr>
          <w:rFonts w:hint="eastAsia"/>
        </w:rPr>
      </w:pPr>
      <w:r>
        <w:rPr>
          <w:rFonts w:hint="eastAsia"/>
        </w:rPr>
        <w:t>In Deuteronomy 6, swearing by God is mentioned, not as an absolute command in itself, but rather on occasions when it becomes necessary.</w:t>
      </w:r>
    </w:p>
    <w:p>
      <w:pPr>
        <w:ind w:left="-5"/>
        <w:rPr>
          <w:rFonts w:hint="eastAsia"/>
        </w:rPr>
      </w:pPr>
      <w:r>
        <w:rPr>
          <w:rFonts w:hint="eastAsia"/>
        </w:rPr>
        <w:t>在申命记第6章中提到指着神起誓,这并不是自身的绝对命令,而是在必要的时候。</w:t>
      </w:r>
    </w:p>
    <w:p>
      <w:pPr>
        <w:ind w:left="-5"/>
        <w:rPr>
          <w:rFonts w:hint="eastAsia"/>
        </w:rPr>
      </w:pPr>
    </w:p>
    <w:p>
      <w:pPr>
        <w:ind w:left="-5"/>
        <w:rPr>
          <w:rFonts w:hint="eastAsia"/>
        </w:rPr>
      </w:pPr>
      <w:r>
        <w:rPr>
          <w:rFonts w:hint="eastAsia"/>
        </w:rPr>
        <w:t>The Hebrew word for "to swear" is in the passive sense, suggesting that it should not be done voluntarily, but only when the situation demands it.</w:t>
      </w:r>
    </w:p>
    <w:p>
      <w:pPr>
        <w:ind w:left="-5"/>
        <w:rPr>
          <w:rFonts w:hint="eastAsia"/>
        </w:rPr>
      </w:pPr>
      <w:r>
        <w:rPr>
          <w:rFonts w:hint="eastAsia"/>
        </w:rPr>
        <w:t>希伯来语中"起誓"一词是被动式,这表明它不应该是自愿的,而是在情况需要的时候。</w:t>
      </w:r>
    </w:p>
    <w:p>
      <w:pPr>
        <w:ind w:left="-5"/>
        <w:rPr>
          <w:rFonts w:hint="eastAsia"/>
        </w:rPr>
      </w:pPr>
    </w:p>
    <w:p>
      <w:pPr>
        <w:ind w:left="-5"/>
        <w:rPr>
          <w:rFonts w:hint="eastAsia"/>
        </w:rPr>
      </w:pPr>
      <w:r>
        <w:rPr>
          <w:rFonts w:hint="eastAsia"/>
        </w:rPr>
        <w:t>Secondly, Christ's words do not imply an absolute prohibition because the purpose of an oath is enduring and essential.</w:t>
      </w:r>
    </w:p>
    <w:p>
      <w:pPr>
        <w:ind w:left="-5"/>
        <w:rPr>
          <w:rFonts w:hint="eastAsia"/>
        </w:rPr>
      </w:pPr>
      <w:r>
        <w:rPr>
          <w:rFonts w:hint="eastAsia"/>
        </w:rPr>
        <w:t>其次,基督的话并不意味着绝对禁止,因为誓言的目的是持久和基本的。</w:t>
      </w:r>
    </w:p>
    <w:p>
      <w:pPr>
        <w:ind w:left="-5"/>
        <w:rPr>
          <w:rFonts w:hint="eastAsia"/>
        </w:rPr>
      </w:pPr>
    </w:p>
    <w:p>
      <w:pPr>
        <w:ind w:left="-5"/>
        <w:rPr>
          <w:rFonts w:hint="eastAsia"/>
        </w:rPr>
      </w:pPr>
      <w:r>
        <w:rPr>
          <w:rFonts w:hint="eastAsia"/>
        </w:rPr>
        <w:t>Oaths serve to settle disputes, as mentioned in Hebrews 6.</w:t>
      </w:r>
    </w:p>
    <w:p>
      <w:pPr>
        <w:ind w:left="-5"/>
        <w:rPr>
          <w:rFonts w:hint="eastAsia"/>
        </w:rPr>
      </w:pPr>
      <w:r>
        <w:rPr>
          <w:rFonts w:hint="eastAsia"/>
        </w:rPr>
        <w:t>誓言用于解决争端,正如希伯来书第6章所提到的。</w:t>
      </w:r>
    </w:p>
    <w:p>
      <w:pPr>
        <w:ind w:left="-5"/>
        <w:rPr>
          <w:rFonts w:hint="eastAsia"/>
        </w:rPr>
      </w:pPr>
    </w:p>
    <w:p>
      <w:pPr>
        <w:ind w:left="-5"/>
        <w:rPr>
          <w:rFonts w:hint="eastAsia"/>
        </w:rPr>
      </w:pPr>
      <w:r>
        <w:rPr>
          <w:rFonts w:hint="eastAsia"/>
        </w:rPr>
        <w:t>Aquinas aptly compares oaths in practical matters to the role of first principles in speculatives—they both serve to resolve controversies and doubts.</w:t>
      </w:r>
    </w:p>
    <w:p>
      <w:pPr>
        <w:ind w:left="-5"/>
        <w:rPr>
          <w:rFonts w:hint="eastAsia"/>
        </w:rPr>
      </w:pPr>
      <w:r>
        <w:rPr>
          <w:rFonts w:hint="eastAsia"/>
        </w:rPr>
        <w:t>aquinas恰当地将实际事务中的誓言比作思辨中的首要原理 ——它们都用于解决争议和疑虑。</w:t>
      </w:r>
    </w:p>
    <w:p>
      <w:pPr>
        <w:ind w:left="-5"/>
        <w:rPr>
          <w:rFonts w:hint="eastAsia"/>
        </w:rPr>
      </w:pPr>
    </w:p>
    <w:p>
      <w:pPr>
        <w:ind w:left="-5"/>
        <w:rPr>
          <w:rFonts w:hint="eastAsia"/>
        </w:rPr>
      </w:pPr>
      <w:r>
        <w:rPr>
          <w:rFonts w:hint="eastAsia"/>
        </w:rPr>
        <w:t>Thirdly and finally, we have the example of Paul, who sometimes used oaths in his Epistles.</w:t>
      </w:r>
    </w:p>
    <w:p>
      <w:pPr>
        <w:ind w:left="-5"/>
        <w:rPr>
          <w:rFonts w:hint="eastAsia"/>
        </w:rPr>
      </w:pPr>
      <w:r>
        <w:rPr>
          <w:rFonts w:hint="eastAsia"/>
        </w:rPr>
        <w:t>第三,最后,我们有使徒保罗在书信中有时使用誓言的例子。</w:t>
      </w:r>
    </w:p>
    <w:p>
      <w:pPr>
        <w:ind w:left="-5"/>
        <w:rPr>
          <w:rFonts w:hint="eastAsia"/>
        </w:rPr>
      </w:pPr>
    </w:p>
    <w:p>
      <w:pPr>
        <w:ind w:left="-5"/>
        <w:rPr>
          <w:rFonts w:hint="eastAsia"/>
        </w:rPr>
      </w:pPr>
      <w:r>
        <w:rPr>
          <w:rFonts w:hint="eastAsia"/>
        </w:rPr>
        <w:t>Thus, our Savior does not completely forbid swearing, but He reproves the corrupt interpretations of the Pharisees.</w:t>
      </w:r>
    </w:p>
    <w:p>
      <w:pPr>
        <w:ind w:left="-5"/>
        <w:rPr>
          <w:rFonts w:hint="eastAsia"/>
        </w:rPr>
      </w:pPr>
      <w:r>
        <w:rPr>
          <w:rFonts w:hint="eastAsia"/>
        </w:rPr>
        <w:t>因此,我们的救主并未完全禁止宣誓,而是谴责了法利赛人的腐败解释。</w:t>
      </w:r>
    </w:p>
    <w:p>
      <w:pPr>
        <w:ind w:left="-5"/>
        <w:rPr>
          <w:rFonts w:hint="eastAsia"/>
        </w:rPr>
      </w:pPr>
    </w:p>
    <w:p>
      <w:pPr>
        <w:ind w:left="-5"/>
        <w:rPr>
          <w:rFonts w:hint="eastAsia"/>
        </w:rPr>
      </w:pPr>
      <w:r>
        <w:rPr>
          <w:rFonts w:hint="eastAsia"/>
        </w:rPr>
        <w:t>Firstly, they believed that if a person did not explicitly mention God's name in an oath, but instead swore by other creatures or things, it would not be considered perjury if they broke that oath.</w:t>
      </w:r>
    </w:p>
    <w:p>
      <w:pPr>
        <w:ind w:left="-5"/>
        <w:rPr>
          <w:rFonts w:hint="eastAsia"/>
        </w:rPr>
      </w:pPr>
      <w:r>
        <w:rPr>
          <w:rFonts w:hint="eastAsia"/>
        </w:rPr>
        <w:t>首先,他们认为,如果一个人在宣誓时没有明确提到神的名字,而是指着其他受造物或事物起誓,即便违背誓言也不算伪证。</w:t>
      </w:r>
    </w:p>
    <w:p>
      <w:pPr>
        <w:ind w:left="-5"/>
      </w:pPr>
    </w:p>
    <w:p>
      <w:pPr>
        <w:ind w:left="-5"/>
        <w:rPr>
          <w:rFonts w:hint="eastAsia"/>
        </w:rPr>
      </w:pPr>
      <w:r>
        <w:rPr>
          <w:rFonts w:hint="eastAsia"/>
        </w:rPr>
        <w:t>Many today come close to this view, thinking that if they swear by anything other than God, it is not as serious an offense.</w:t>
      </w:r>
    </w:p>
    <w:p>
      <w:pPr>
        <w:ind w:left="-5"/>
        <w:rPr>
          <w:rFonts w:hint="eastAsia"/>
        </w:rPr>
      </w:pPr>
      <w:r>
        <w:rPr>
          <w:rFonts w:hint="eastAsia"/>
        </w:rPr>
        <w:t>如今,许多人接近这种观点,认为如果他们不是指着神起誓,而是指着其他事物,这并不是如此严重的过犯。</w:t>
      </w:r>
    </w:p>
    <w:p>
      <w:pPr>
        <w:ind w:left="-5"/>
        <w:rPr>
          <w:rFonts w:hint="eastAsia"/>
        </w:rPr>
      </w:pPr>
    </w:p>
    <w:p>
      <w:pPr>
        <w:ind w:left="-5"/>
        <w:rPr>
          <w:rFonts w:hint="eastAsia"/>
        </w:rPr>
      </w:pPr>
      <w:r>
        <w:rPr>
          <w:rFonts w:hint="eastAsia"/>
        </w:rPr>
        <w:t>The second corrupt interpretation was that they believed God's name was not defiled if they intended to fulfill their promise, even if they used God's name in oaths about unnecessary and trivial matters.</w:t>
      </w:r>
    </w:p>
    <w:p>
      <w:pPr>
        <w:ind w:left="-5"/>
        <w:rPr>
          <w:rFonts w:hint="eastAsia"/>
        </w:rPr>
      </w:pPr>
      <w:r>
        <w:rPr>
          <w:rFonts w:hint="eastAsia"/>
        </w:rPr>
        <w:t>第二种腐败的解释是,他们认为即使他们在关于无关紧要和微不足道事物的誓言中使用了神的名字,只要他们有履行诺言的意图,神的名字就不会受到亵渎。</w:t>
      </w:r>
    </w:p>
    <w:p>
      <w:pPr>
        <w:ind w:left="-5"/>
        <w:rPr>
          <w:rFonts w:hint="eastAsia"/>
        </w:rPr>
      </w:pPr>
    </w:p>
    <w:p>
      <w:pPr>
        <w:ind w:left="-5"/>
        <w:rPr>
          <w:rFonts w:hint="eastAsia"/>
        </w:rPr>
      </w:pPr>
      <w:r>
        <w:rPr>
          <w:rFonts w:hint="eastAsia"/>
        </w:rPr>
        <w:t>Our Savior prohibits this mindset in His affirmative direction, commanding us to let our "yes" be "yes" and our "no" be "no."</w:t>
      </w:r>
    </w:p>
    <w:p>
      <w:pPr>
        <w:ind w:left="-5"/>
        <w:rPr>
          <w:rFonts w:hint="eastAsia"/>
        </w:rPr>
      </w:pPr>
      <w:r>
        <w:rPr>
          <w:rFonts w:hint="eastAsia"/>
        </w:rPr>
        <w:t>我们的救主在其肯定的指令中禁止这种心态,命令我们让我们的"是"就是"是",我们的"否"就是"否"。</w:t>
      </w:r>
    </w:p>
    <w:p>
      <w:pPr>
        <w:ind w:left="-5"/>
        <w:rPr>
          <w:rFonts w:hint="eastAsia"/>
        </w:rPr>
      </w:pPr>
    </w:p>
    <w:p>
      <w:pPr>
        <w:ind w:left="-5"/>
        <w:rPr>
          <w:rFonts w:hint="eastAsia"/>
        </w:rPr>
      </w:pPr>
      <w:r>
        <w:rPr>
          <w:rFonts w:hint="eastAsia"/>
        </w:rPr>
        <w:t>Anything more than this comes from evil.</w:t>
      </w:r>
    </w:p>
    <w:p>
      <w:pPr>
        <w:ind w:left="-5"/>
        <w:rPr>
          <w:rFonts w:hint="eastAsia"/>
        </w:rPr>
      </w:pPr>
      <w:r>
        <w:rPr>
          <w:rFonts w:hint="eastAsia"/>
        </w:rPr>
        <w:t>超越此的任何事都源于邪恶。</w:t>
      </w:r>
    </w:p>
    <w:p>
      <w:pPr>
        <w:ind w:left="-5"/>
        <w:rPr>
          <w:rFonts w:hint="eastAsia"/>
        </w:rPr>
      </w:pPr>
    </w:p>
    <w:p>
      <w:pPr>
        <w:ind w:left="-5"/>
        <w:rPr>
          <w:rFonts w:hint="eastAsia"/>
        </w:rPr>
      </w:pPr>
      <w:r>
        <w:rPr>
          <w:rFonts w:hint="eastAsia"/>
        </w:rPr>
        <w:t>He refers to our ordinary and familiar discourse as private individuals, not to public matters.</w:t>
      </w:r>
    </w:p>
    <w:p>
      <w:pPr>
        <w:ind w:left="-5"/>
        <w:rPr>
          <w:rFonts w:hint="eastAsia"/>
        </w:rPr>
      </w:pPr>
      <w:r>
        <w:rPr>
          <w:rFonts w:hint="eastAsia"/>
        </w:rPr>
        <w:t>祂指的是我们作为普通私人的日常谈话,而不是公共事务。</w:t>
      </w:r>
    </w:p>
    <w:p>
      <w:pPr>
        <w:ind w:left="-5"/>
        <w:rPr>
          <w:rFonts w:hint="eastAsia"/>
        </w:rPr>
      </w:pPr>
    </w:p>
    <w:p>
      <w:pPr>
        <w:ind w:left="-5"/>
        <w:rPr>
          <w:rFonts w:hint="eastAsia"/>
        </w:rPr>
      </w:pPr>
      <w:r>
        <w:rPr>
          <w:rFonts w:hint="eastAsia"/>
        </w:rPr>
        <w:t>Similar to when He later mentions the duty of not resisting evil, He forbids private revenge, not public justice.</w:t>
      </w:r>
    </w:p>
    <w:p>
      <w:pPr>
        <w:ind w:left="-5"/>
        <w:rPr>
          <w:rFonts w:hint="eastAsia"/>
        </w:rPr>
      </w:pPr>
      <w:r>
        <w:rPr>
          <w:rFonts w:hint="eastAsia"/>
        </w:rPr>
        <w:t>与祂后来提到的不要抵挡恶人的义务类似,祂禁止私人报复,而不是公共正义。</w:t>
      </w:r>
    </w:p>
    <w:p>
      <w:pPr>
        <w:ind w:left="-5"/>
        <w:rPr>
          <w:rFonts w:hint="eastAsia"/>
        </w:rPr>
      </w:pPr>
    </w:p>
    <w:p>
      <w:pPr>
        <w:ind w:left="-5"/>
        <w:rPr>
          <w:rFonts w:hint="eastAsia"/>
        </w:rPr>
      </w:pPr>
      <w:r>
        <w:rPr>
          <w:rFonts w:hint="eastAsia"/>
        </w:rPr>
        <w:t>Some interpret this, along with a passage in James, not in relation to assertory oaths (as it is spoken in addition to the command, "You shall pay your vows to the Lord") but to promissory oaths.</w:t>
      </w:r>
    </w:p>
    <w:p>
      <w:pPr>
        <w:ind w:left="-5"/>
        <w:rPr>
          <w:rFonts w:hint="eastAsia"/>
        </w:rPr>
      </w:pPr>
      <w:r>
        <w:rPr>
          <w:rFonts w:hint="eastAsia"/>
        </w:rPr>
        <w:t>有些人解释这段话,以及雅各书中的一段,不是针对断言性誓言(因为这是在命令"要向主还你所许的愿"之后说的),而是针对许诺性誓言。</w:t>
      </w:r>
    </w:p>
    <w:p>
      <w:pPr>
        <w:ind w:left="-5"/>
        <w:rPr>
          <w:rFonts w:hint="eastAsia"/>
        </w:rPr>
      </w:pPr>
    </w:p>
    <w:p>
      <w:pPr>
        <w:ind w:left="-5"/>
        <w:rPr>
          <w:rFonts w:hint="eastAsia"/>
        </w:rPr>
      </w:pPr>
      <w:r>
        <w:rPr>
          <w:rFonts w:hint="eastAsia"/>
        </w:rPr>
        <w:t>The meaning then would be that even if one intends to fulfill a promise or perform an action, it is advisable not to swear, as life is uncertain, and many unforeseen events may occur.</w:t>
      </w:r>
    </w:p>
    <w:p>
      <w:pPr>
        <w:ind w:left="-5"/>
        <w:rPr>
          <w:rFonts w:hint="eastAsia"/>
        </w:rPr>
      </w:pPr>
      <w:r>
        <w:rPr>
          <w:rFonts w:hint="eastAsia"/>
        </w:rPr>
        <w:t>其意思就是,即使一个人打算履行诺言或做某个行为,也最好不要宣誓,因为生命是不确定的,可能会发生许多预料不到的事情。</w:t>
      </w:r>
    </w:p>
    <w:p>
      <w:pPr>
        <w:ind w:left="-5"/>
        <w:rPr>
          <w:rFonts w:hint="eastAsia"/>
        </w:rPr>
      </w:pPr>
    </w:p>
    <w:p>
      <w:pPr>
        <w:ind w:left="-5"/>
        <w:rPr>
          <w:rFonts w:hint="eastAsia"/>
        </w:rPr>
      </w:pPr>
      <w:r>
        <w:rPr>
          <w:rFonts w:hint="eastAsia"/>
        </w:rPr>
        <w:t>This interpretation is quite plausible.</w:t>
      </w:r>
    </w:p>
    <w:p>
      <w:pPr>
        <w:ind w:left="-5"/>
        <w:rPr>
          <w:rFonts w:hint="eastAsia"/>
        </w:rPr>
      </w:pPr>
      <w:r>
        <w:rPr>
          <w:rFonts w:hint="eastAsia"/>
        </w:rPr>
        <w:t>这种解释是相当合理的。</w:t>
      </w:r>
    </w:p>
    <w:p>
      <w:pPr>
        <w:ind w:left="-5"/>
        <w:rPr>
          <w:rFonts w:hint="eastAsia"/>
        </w:rPr>
      </w:pPr>
    </w:p>
    <w:p>
      <w:pPr>
        <w:ind w:left="-5"/>
        <w:rPr>
          <w:rFonts w:hint="eastAsia"/>
        </w:rPr>
      </w:pPr>
      <w:r>
        <w:rPr>
          <w:rFonts w:hint="eastAsia"/>
        </w:rPr>
        <w:t>However, if one understands it in the former manner, it should not be taken to mean that oaths are a desirable thing in themselves, but only as a remedy, much like medicine, which is sometimes necessary for other purposes.</w:t>
      </w:r>
    </w:p>
    <w:p>
      <w:pPr>
        <w:ind w:left="-5"/>
        <w:rPr>
          <w:rFonts w:hint="eastAsia"/>
        </w:rPr>
      </w:pPr>
      <w:r>
        <w:rPr>
          <w:rFonts w:hint="eastAsia"/>
        </w:rPr>
        <w:t>然而,如果将其理解为前一种方式,那就不应该认为誓言本身是可取的,而只是像医药一样的一种补救措施,有时是为了其他目的所必需的。</w:t>
      </w:r>
    </w:p>
    <w:p>
      <w:pPr>
        <w:ind w:left="-5"/>
        <w:rPr>
          <w:rFonts w:hint="eastAsia"/>
        </w:rPr>
      </w:pPr>
    </w:p>
    <w:p>
      <w:pPr>
        <w:ind w:left="-5"/>
        <w:rPr>
          <w:rFonts w:hint="eastAsia"/>
        </w:rPr>
      </w:pPr>
      <w:r>
        <w:rPr>
          <w:rFonts w:hint="eastAsia"/>
        </w:rPr>
        <w:t>Now that we have established that our Savior does not intend to impose a higher standard than what was previously lawful, permit me to address the prevalent and problematic practice of swearing among those who claim to be Christians.</w:t>
      </w:r>
    </w:p>
    <w:p>
      <w:pPr>
        <w:ind w:left="-5"/>
        <w:rPr>
          <w:rFonts w:hint="eastAsia"/>
        </w:rPr>
      </w:pPr>
      <w:r>
        <w:rPr>
          <w:rFonts w:hint="eastAsia"/>
        </w:rPr>
        <w:t>现在我们已经确立了我们的救主并不打算施加比先前合法更高的标准,请允许我讨论那些自称是基督徒的人中普遍存在的、有问题的宣誓做法。</w:t>
      </w:r>
    </w:p>
    <w:p>
      <w:pPr>
        <w:ind w:left="-5"/>
        <w:rPr>
          <w:rFonts w:hint="eastAsia"/>
        </w:rPr>
      </w:pPr>
    </w:p>
    <w:p>
      <w:pPr>
        <w:ind w:left="-5"/>
        <w:rPr>
          <w:rFonts w:hint="eastAsia"/>
        </w:rPr>
      </w:pPr>
      <w:r>
        <w:rPr>
          <w:rFonts w:hint="eastAsia"/>
        </w:rPr>
        <w:t>If you observe people in their conversations and business dealings, do they conduct themselves as if Christ had said, "Do not swear at all," or do they behave as if He had said, "Swear always and altogether"?</w:t>
      </w:r>
    </w:p>
    <w:p>
      <w:pPr>
        <w:ind w:left="-5"/>
        <w:rPr>
          <w:rFonts w:hint="eastAsia"/>
        </w:rPr>
      </w:pPr>
      <w:r>
        <w:rPr>
          <w:rFonts w:hint="eastAsia"/>
        </w:rPr>
        <w:t>如果观察人们在交谈和商业往来中的行为,他们是像基督说过"一点也不可起誓"一样行事,还是像祂说过"随时随地都要起誓"一样行事?</w:t>
      </w:r>
    </w:p>
    <w:p>
      <w:pPr>
        <w:ind w:left="-5"/>
        <w:rPr>
          <w:rFonts w:hint="eastAsia"/>
        </w:rPr>
      </w:pPr>
    </w:p>
    <w:p>
      <w:pPr>
        <w:ind w:left="-5"/>
        <w:rPr>
          <w:rFonts w:hint="eastAsia"/>
        </w:rPr>
      </w:pPr>
      <w:r>
        <w:rPr>
          <w:rFonts w:hint="eastAsia"/>
        </w:rPr>
        <w:t>Oh, that this common and customary habit of swearing, which directly contradicts Christ's teachings, were completely abandoned!</w:t>
      </w:r>
    </w:p>
    <w:p>
      <w:pPr>
        <w:ind w:left="-5"/>
        <w:rPr>
          <w:rFonts w:hint="eastAsia"/>
        </w:rPr>
      </w:pPr>
      <w:r>
        <w:rPr>
          <w:rFonts w:hint="eastAsia"/>
        </w:rPr>
        <w:t>唉,多么希望这种直接违背基督教导的普遍习惯性的宣誓能够完全被放弃!</w:t>
      </w:r>
    </w:p>
    <w:p>
      <w:pPr>
        <w:ind w:left="-5"/>
        <w:rPr>
          <w:rFonts w:hint="eastAsia"/>
        </w:rPr>
      </w:pPr>
    </w:p>
    <w:p>
      <w:pPr>
        <w:ind w:left="-5"/>
        <w:rPr>
          <w:rFonts w:hint="eastAsia"/>
        </w:rPr>
      </w:pPr>
      <w:r>
        <w:rPr>
          <w:rFonts w:hint="eastAsia"/>
        </w:rPr>
        <w:t>Even the Heathens would criticize us for this, as they used expressions like "ex animisui sententià" instead of oaths.</w:t>
      </w:r>
    </w:p>
    <w:p>
      <w:pPr>
        <w:ind w:left="-5"/>
        <w:rPr>
          <w:rFonts w:hint="eastAsia"/>
        </w:rPr>
      </w:pPr>
      <w:r>
        <w:rPr>
          <w:rFonts w:hint="eastAsia"/>
        </w:rPr>
        <w:t>即使是异教徒也会因此批评我们,因为他们使用诸如"ex animisui sententià"(出自内心)之类的表达,而不是誓言。</w:t>
      </w:r>
    </w:p>
    <w:p>
      <w:pPr>
        <w:ind w:left="-5"/>
        <w:rPr>
          <w:rFonts w:hint="eastAsia"/>
        </w:rPr>
      </w:pPr>
    </w:p>
    <w:p>
      <w:pPr>
        <w:ind w:left="-5"/>
        <w:rPr>
          <w:rFonts w:hint="eastAsia"/>
        </w:rPr>
      </w:pPr>
      <w:r>
        <w:rPr>
          <w:rFonts w:hint="eastAsia"/>
        </w:rPr>
        <w:t>It appears that the custom of swearing in everyday conversation has been around for a long time, as Chrysostom and Austin were very vehement against it in their Sermons.</w:t>
      </w:r>
    </w:p>
    <w:p>
      <w:pPr>
        <w:ind w:left="-5"/>
        <w:rPr>
          <w:rFonts w:hint="eastAsia"/>
        </w:rPr>
      </w:pPr>
      <w:r>
        <w:rPr>
          <w:rFonts w:hint="eastAsia"/>
        </w:rPr>
        <w:t>这种在日常交谈中宣誓的习俗似乎已经存在很长时间了,正如chrysostom和austin在他们的讲道中强烈反对这种做法。</w:t>
      </w:r>
    </w:p>
    <w:p>
      <w:pPr>
        <w:ind w:left="-5"/>
        <w:rPr>
          <w:rFonts w:hint="eastAsia"/>
        </w:rPr>
      </w:pPr>
    </w:p>
    <w:p>
      <w:pPr>
        <w:ind w:left="-5"/>
        <w:rPr>
          <w:rFonts w:hint="eastAsia"/>
        </w:rPr>
      </w:pPr>
      <w:r>
        <w:rPr>
          <w:rFonts w:hint="eastAsia"/>
        </w:rPr>
        <w:t>Now, let us continue.</w:t>
      </w:r>
    </w:p>
    <w:p>
      <w:pPr>
        <w:ind w:left="-5"/>
        <w:rPr>
          <w:rFonts w:hint="eastAsia"/>
        </w:rPr>
      </w:pPr>
      <w:r>
        <w:rPr>
          <w:rFonts w:hint="eastAsia"/>
        </w:rPr>
        <w:t>现在,让我们继续。</w:t>
      </w:r>
    </w:p>
    <w:p>
      <w:pPr>
        <w:ind w:left="-5"/>
        <w:rPr>
          <w:rFonts w:hint="eastAsia"/>
        </w:rPr>
      </w:pPr>
    </w:p>
    <w:p>
      <w:pPr>
        <w:ind w:left="-5"/>
        <w:rPr>
          <w:rFonts w:hint="eastAsia"/>
        </w:rPr>
      </w:pPr>
      <w:r>
        <w:rPr>
          <w:rFonts w:hint="eastAsia"/>
        </w:rPr>
        <w:t>Some people gather from our Savior's words in verse 38, 39, 40, and 41 that under the Gospel, it is not lawful:</w:t>
      </w:r>
    </w:p>
    <w:p>
      <w:pPr>
        <w:ind w:left="-5"/>
        <w:rPr>
          <w:rFonts w:hint="eastAsia"/>
        </w:rPr>
      </w:pPr>
      <w:r>
        <w:rPr>
          <w:rFonts w:hint="eastAsia"/>
        </w:rPr>
        <w:t>有些人从我们救主在第38、39、40和41节中的话中得出,在福音之下,以下行为是不合法的:</w:t>
      </w:r>
    </w:p>
    <w:p>
      <w:pPr>
        <w:ind w:left="-5"/>
        <w:rPr>
          <w:rFonts w:hint="eastAsia"/>
        </w:rPr>
      </w:pPr>
    </w:p>
    <w:p>
      <w:pPr>
        <w:ind w:left="-5"/>
        <w:rPr>
          <w:rFonts w:hint="eastAsia"/>
        </w:rPr>
      </w:pPr>
      <w:r>
        <w:rPr>
          <w:rFonts w:hint="eastAsia"/>
        </w:rPr>
        <w:t>1. To impose the death penalty for any fault whatsoever.</w:t>
      </w:r>
    </w:p>
    <w:p>
      <w:pPr>
        <w:ind w:left="-5"/>
        <w:rPr>
          <w:rFonts w:hint="eastAsia"/>
        </w:rPr>
      </w:pPr>
      <w:r>
        <w:rPr>
          <w:rFonts w:hint="eastAsia"/>
        </w:rPr>
        <w:t>1. 对任何过错都施加死刑。</w:t>
      </w:r>
    </w:p>
    <w:p>
      <w:pPr>
        <w:ind w:left="-5"/>
        <w:rPr>
          <w:rFonts w:hint="eastAsia"/>
        </w:rPr>
      </w:pPr>
    </w:p>
    <w:p>
      <w:pPr>
        <w:ind w:left="-5"/>
        <w:rPr>
          <w:rFonts w:hint="eastAsia"/>
        </w:rPr>
      </w:pPr>
      <w:r>
        <w:rPr>
          <w:rFonts w:hint="eastAsia"/>
        </w:rPr>
        <w:t>2. To engage in warfare.</w:t>
      </w:r>
    </w:p>
    <w:p>
      <w:pPr>
        <w:ind w:left="-5"/>
        <w:rPr>
          <w:rFonts w:hint="eastAsia"/>
        </w:rPr>
      </w:pPr>
      <w:r>
        <w:rPr>
          <w:rFonts w:hint="eastAsia"/>
        </w:rPr>
        <w:t>2. 参与战争。</w:t>
      </w:r>
    </w:p>
    <w:p>
      <w:pPr>
        <w:ind w:left="-5"/>
        <w:rPr>
          <w:rFonts w:hint="eastAsia"/>
        </w:rPr>
      </w:pPr>
    </w:p>
    <w:p>
      <w:pPr>
        <w:ind w:left="-5"/>
        <w:rPr>
          <w:rFonts w:hint="eastAsia"/>
        </w:rPr>
      </w:pPr>
      <w:r>
        <w:rPr>
          <w:rFonts w:hint="eastAsia"/>
        </w:rPr>
        <w:t>3. To take legal action in any case.</w:t>
      </w:r>
    </w:p>
    <w:p>
      <w:pPr>
        <w:ind w:left="-5"/>
        <w:rPr>
          <w:rFonts w:hint="eastAsia"/>
        </w:rPr>
      </w:pPr>
      <w:r>
        <w:rPr>
          <w:rFonts w:hint="eastAsia"/>
        </w:rPr>
        <w:t>3. 在任何情况下提起诉讼。</w:t>
      </w:r>
    </w:p>
    <w:p>
      <w:pPr>
        <w:ind w:left="-5"/>
        <w:rPr>
          <w:rFonts w:hint="eastAsia"/>
        </w:rPr>
      </w:pPr>
    </w:p>
    <w:p>
      <w:pPr>
        <w:ind w:left="-5"/>
        <w:rPr>
          <w:rFonts w:hint="eastAsia"/>
        </w:rPr>
      </w:pPr>
      <w:r>
        <w:rPr>
          <w:rFonts w:hint="eastAsia"/>
        </w:rPr>
        <w:t>4. To seek a Magistrate's help for our defense.</w:t>
      </w:r>
    </w:p>
    <w:p>
      <w:pPr>
        <w:ind w:left="-5"/>
        <w:rPr>
          <w:rFonts w:hint="eastAsia"/>
        </w:rPr>
      </w:pPr>
      <w:r>
        <w:rPr>
          <w:rFonts w:hint="eastAsia"/>
        </w:rPr>
        <w:t>4. 寻求主管的帮助来为自己辩护。</w:t>
      </w:r>
    </w:p>
    <w:p>
      <w:pPr>
        <w:ind w:left="-5"/>
        <w:rPr>
          <w:rFonts w:hint="eastAsia"/>
        </w:rPr>
      </w:pPr>
    </w:p>
    <w:p>
      <w:pPr>
        <w:ind w:left="-5"/>
        <w:rPr>
          <w:rFonts w:hint="eastAsia"/>
        </w:rPr>
      </w:pPr>
      <w:r>
        <w:rPr>
          <w:rFonts w:hint="eastAsia"/>
        </w:rPr>
        <w:t>They believe that holding these opinions demonstrates Christian meekness and patience.</w:t>
      </w:r>
    </w:p>
    <w:p>
      <w:pPr>
        <w:ind w:left="-5"/>
        <w:rPr>
          <w:rFonts w:hint="eastAsia"/>
        </w:rPr>
      </w:pPr>
      <w:r>
        <w:rPr>
          <w:rFonts w:hint="eastAsia"/>
        </w:rPr>
        <w:t>他们认为持有这些观点表明有基督徒的温和和耐心。</w:t>
      </w:r>
    </w:p>
    <w:p>
      <w:pPr>
        <w:ind w:left="-5"/>
        <w:rPr>
          <w:rFonts w:hint="eastAsia"/>
        </w:rPr>
      </w:pPr>
    </w:p>
    <w:p>
      <w:pPr>
        <w:ind w:left="-5"/>
        <w:rPr>
          <w:rFonts w:hint="eastAsia"/>
        </w:rPr>
      </w:pPr>
      <w:r>
        <w:rPr>
          <w:rFonts w:hint="eastAsia"/>
        </w:rPr>
        <w:t>However, before we delve into the specifics, let's consider the meaning of "An eye for an eye, a tooth for a tooth."</w:t>
      </w:r>
    </w:p>
    <w:p>
      <w:pPr>
        <w:ind w:left="-5"/>
        <w:rPr>
          <w:rFonts w:hint="eastAsia"/>
        </w:rPr>
      </w:pPr>
      <w:r>
        <w:rPr>
          <w:rFonts w:hint="eastAsia"/>
        </w:rPr>
        <w:t>然而,在我们深入探讨具体问题之前,让我们先考虑"以眼还眼,以牙还牙"的含义。</w:t>
      </w:r>
    </w:p>
    <w:p>
      <w:pPr>
        <w:ind w:left="-5"/>
        <w:rPr>
          <w:rFonts w:hint="eastAsia"/>
        </w:rPr>
      </w:pPr>
    </w:p>
    <w:p>
      <w:pPr>
        <w:ind w:left="-5"/>
        <w:rPr>
          <w:rFonts w:hint="eastAsia"/>
        </w:rPr>
      </w:pPr>
      <w:r>
        <w:rPr>
          <w:rFonts w:hint="eastAsia"/>
        </w:rPr>
        <w:t>This type of law was practiced in ancient civilizations, and Aristotle called it "retaliation."</w:t>
      </w:r>
    </w:p>
    <w:p>
      <w:pPr>
        <w:ind w:left="-5"/>
        <w:rPr>
          <w:rFonts w:hint="eastAsia"/>
        </w:rPr>
      </w:pPr>
      <w:r>
        <w:rPr>
          <w:rFonts w:hint="eastAsia"/>
        </w:rPr>
        <w:t>这种法律在古代文明中被实践,亚里士多德称之为"报复"。</w:t>
      </w:r>
    </w:p>
    <w:p>
      <w:pPr>
        <w:ind w:left="-5"/>
        <w:rPr>
          <w:rFonts w:hint="eastAsia"/>
        </w:rPr>
      </w:pPr>
    </w:p>
    <w:p>
      <w:pPr>
        <w:ind w:left="-5"/>
        <w:rPr>
          <w:rFonts w:hint="eastAsia"/>
        </w:rPr>
      </w:pPr>
      <w:r>
        <w:rPr>
          <w:rFonts w:hint="eastAsia"/>
        </w:rPr>
        <w:t>There were two forms of retaliation: the Pythagorean, which was wicked and ungodly, suggesting that if one person stole from another, the same person could steal back from the first one; and the Mosaic, which was just and fair.</w:t>
      </w:r>
    </w:p>
    <w:p>
      <w:pPr>
        <w:ind w:left="-5"/>
        <w:rPr>
          <w:rFonts w:hint="eastAsia"/>
        </w:rPr>
      </w:pPr>
      <w:r>
        <w:rPr>
          <w:rFonts w:hint="eastAsia"/>
        </w:rPr>
        <w:t>报复有两种形式:毕达哥拉斯派的,是邪恶和不虔的,暗示如果一个人偷了另一个人的东西,那个人也可以从第一个人那里偷回来;而摩西的,是公正和公平的。</w:t>
      </w:r>
    </w:p>
    <w:p>
      <w:pPr>
        <w:ind w:left="-5"/>
        <w:rPr>
          <w:rFonts w:hint="eastAsia"/>
        </w:rPr>
      </w:pPr>
    </w:p>
    <w:p>
      <w:pPr>
        <w:ind w:left="-5"/>
        <w:rPr>
          <w:rFonts w:hint="eastAsia"/>
        </w:rPr>
      </w:pPr>
      <w:r>
        <w:rPr>
          <w:rFonts w:hint="eastAsia"/>
        </w:rPr>
        <w:t>The question is whether this should be taken literally, allowing a person who had their eye or tooth injured by another to request that the offender suffer the same injury in return.</w:t>
      </w:r>
    </w:p>
    <w:p>
      <w:pPr>
        <w:ind w:left="-5"/>
        <w:rPr>
          <w:rFonts w:hint="eastAsia"/>
        </w:rPr>
      </w:pPr>
      <w:r>
        <w:rPr>
          <w:rFonts w:hint="eastAsia"/>
        </w:rPr>
        <w:t>问题在于,这是否应该被字面理解,允许受害人要求加害人也遭受相同的伤害。</w:t>
      </w:r>
    </w:p>
    <w:p>
      <w:pPr>
        <w:ind w:left="-5"/>
        <w:rPr>
          <w:rFonts w:hint="eastAsia"/>
        </w:rPr>
      </w:pPr>
    </w:p>
    <w:p>
      <w:pPr>
        <w:ind w:left="-5"/>
        <w:rPr>
          <w:rFonts w:hint="eastAsia"/>
        </w:rPr>
      </w:pPr>
      <w:r>
        <w:rPr>
          <w:rFonts w:hint="eastAsia"/>
        </w:rPr>
        <w:t>You can find the Law in Exodus 21:23 and how it should be moderated by Judges (as private individuals should not seek revenge) in Deuteronomy 19:19.</w:t>
      </w:r>
    </w:p>
    <w:p>
      <w:pPr>
        <w:ind w:left="-5"/>
        <w:rPr>
          <w:rFonts w:hint="eastAsia"/>
        </w:rPr>
      </w:pPr>
      <w:r>
        <w:rPr>
          <w:rFonts w:hint="eastAsia"/>
        </w:rPr>
        <w:t>你可以在出埃及记21:23中找到这条律法,以及申命记19:19中关于法官如何调节它(因为私人不应该寻求报复)。</w:t>
      </w:r>
    </w:p>
    <w:p>
      <w:pPr>
        <w:ind w:left="-5"/>
        <w:rPr>
          <w:rFonts w:hint="eastAsia"/>
        </w:rPr>
      </w:pPr>
    </w:p>
    <w:p>
      <w:pPr>
        <w:ind w:left="-5"/>
        <w:rPr>
          <w:rFonts w:hint="eastAsia"/>
        </w:rPr>
      </w:pPr>
      <w:r>
        <w:rPr>
          <w:rFonts w:hint="eastAsia"/>
        </w:rPr>
        <w:t>This Law was not given to indulge the vengeful tendencies of the Jews, as some wickedly claim, nor is it an imperfect Law (asserting that human laws are better).</w:t>
      </w:r>
    </w:p>
    <w:p>
      <w:pPr>
        <w:ind w:left="-5"/>
        <w:rPr>
          <w:rFonts w:hint="eastAsia"/>
        </w:rPr>
      </w:pPr>
      <w:r>
        <w:rPr>
          <w:rFonts w:hint="eastAsia"/>
        </w:rPr>
        <w:t>这条律法并非为了满足犹太人的报复倾向,正如有些人邪恶地声称的那样,也不是一条不完善的法律(声称人类的法律更好)。</w:t>
      </w:r>
    </w:p>
    <w:p>
      <w:pPr>
        <w:ind w:left="-5"/>
        <w:rPr>
          <w:rFonts w:hint="eastAsia"/>
        </w:rPr>
      </w:pPr>
    </w:p>
    <w:p>
      <w:pPr>
        <w:ind w:left="-5"/>
        <w:rPr>
          <w:rFonts w:hint="eastAsia"/>
        </w:rPr>
      </w:pPr>
      <w:r>
        <w:rPr>
          <w:rFonts w:hint="eastAsia"/>
        </w:rPr>
        <w:t>Rather, it was instituted to prevent private revenge, ensuring that justice could be served.</w:t>
      </w:r>
    </w:p>
    <w:p>
      <w:pPr>
        <w:ind w:left="-5"/>
        <w:rPr>
          <w:rFonts w:hint="eastAsia"/>
        </w:rPr>
      </w:pPr>
      <w:r>
        <w:rPr>
          <w:rFonts w:hint="eastAsia"/>
        </w:rPr>
        <w:t>相反,它是为了防止私人报复,确保能够伸张正义。</w:t>
      </w:r>
    </w:p>
    <w:p>
      <w:pPr>
        <w:ind w:left="-5"/>
        <w:rPr>
          <w:rFonts w:hint="eastAsia"/>
        </w:rPr>
      </w:pPr>
    </w:p>
    <w:p>
      <w:pPr>
        <w:ind w:left="-5"/>
        <w:rPr>
          <w:rFonts w:hint="eastAsia"/>
        </w:rPr>
      </w:pPr>
      <w:r>
        <w:rPr>
          <w:rFonts w:hint="eastAsia"/>
        </w:rPr>
        <w:t>Some argue that this law was strictly followed, meaning that if someone was wounded by another, they would be wounded in return.</w:t>
      </w:r>
    </w:p>
    <w:p>
      <w:pPr>
        <w:ind w:left="-5"/>
        <w:rPr>
          <w:rFonts w:hint="eastAsia"/>
        </w:rPr>
      </w:pPr>
      <w:r>
        <w:rPr>
          <w:rFonts w:hint="eastAsia"/>
        </w:rPr>
        <w:t>有人认为这条法律被严格执行,意味着如果有人受伤,加害人也会受到相同的伤害。</w:t>
      </w:r>
    </w:p>
    <w:p>
      <w:pPr>
        <w:ind w:left="-5"/>
        <w:rPr>
          <w:rFonts w:hint="eastAsia"/>
        </w:rPr>
      </w:pPr>
    </w:p>
    <w:p>
      <w:pPr>
        <w:ind w:left="-5"/>
        <w:rPr>
          <w:rFonts w:hint="eastAsia"/>
        </w:rPr>
      </w:pPr>
      <w:r>
        <w:rPr>
          <w:rFonts w:hint="eastAsia"/>
        </w:rPr>
        <w:t>However, I believe that the command in its literal sense was not strictly observed.</w:t>
      </w:r>
    </w:p>
    <w:p>
      <w:pPr>
        <w:ind w:left="-5"/>
        <w:rPr>
          <w:rFonts w:hint="eastAsia"/>
        </w:rPr>
      </w:pPr>
      <w:r>
        <w:rPr>
          <w:rFonts w:hint="eastAsia"/>
        </w:rPr>
        <w:t>然而,我认为这条命令从字面上来说并没有被严格遵守。</w:t>
      </w:r>
    </w:p>
    <w:p>
      <w:pPr>
        <w:ind w:left="-5"/>
        <w:rPr>
          <w:rFonts w:hint="eastAsia"/>
        </w:rPr>
      </w:pPr>
    </w:p>
    <w:p>
      <w:pPr>
        <w:ind w:left="-5"/>
        <w:rPr>
          <w:rFonts w:hint="eastAsia"/>
        </w:rPr>
      </w:pPr>
      <w:r>
        <w:rPr>
          <w:rFonts w:hint="eastAsia"/>
        </w:rPr>
        <w:t>Instead, a compensation was made according to the judgment of the Judge to address the loss suffered.</w:t>
      </w:r>
    </w:p>
    <w:p>
      <w:pPr>
        <w:ind w:left="-5"/>
        <w:rPr>
          <w:rFonts w:hint="eastAsia"/>
        </w:rPr>
      </w:pPr>
      <w:r>
        <w:rPr>
          <w:rFonts w:hint="eastAsia"/>
        </w:rPr>
        <w:t>取而代之的是,根据法官的判断给予赔偿来弥补损失。</w:t>
      </w:r>
    </w:p>
    <w:p>
      <w:pPr>
        <w:ind w:left="-5"/>
        <w:rPr>
          <w:rFonts w:hint="eastAsia"/>
        </w:rPr>
      </w:pPr>
    </w:p>
    <w:p>
      <w:pPr>
        <w:ind w:left="-5"/>
        <w:rPr>
          <w:rFonts w:hint="eastAsia"/>
        </w:rPr>
      </w:pPr>
      <w:r>
        <w:rPr>
          <w:rFonts w:hint="eastAsia"/>
        </w:rPr>
        <w:t>It would have been unjust to inflict precisely the same wound, neither deeper nor wider, on the person who committed the violence.</w:t>
      </w:r>
    </w:p>
    <w:p>
      <w:pPr>
        <w:ind w:left="-5"/>
        <w:rPr>
          <w:rFonts w:hint="eastAsia"/>
        </w:rPr>
      </w:pPr>
      <w:r>
        <w:rPr>
          <w:rFonts w:hint="eastAsia"/>
        </w:rPr>
        <w:t>对于施暴的人精确地给予同样的伤害,既不深也不广,这是不公正的。</w:t>
      </w:r>
    </w:p>
    <w:p>
      <w:pPr>
        <w:ind w:left="-5"/>
        <w:rPr>
          <w:rFonts w:hint="eastAsia"/>
        </w:rPr>
      </w:pPr>
    </w:p>
    <w:p>
      <w:pPr>
        <w:ind w:left="-5"/>
        <w:rPr>
          <w:rFonts w:hint="eastAsia"/>
        </w:rPr>
      </w:pPr>
      <w:r>
        <w:rPr>
          <w:rFonts w:hint="eastAsia"/>
        </w:rPr>
        <w:t>We now turn to the question of capital punishment for certain offenders.</w:t>
      </w:r>
    </w:p>
    <w:p>
      <w:pPr>
        <w:ind w:left="-5"/>
        <w:rPr>
          <w:rFonts w:hint="eastAsia"/>
        </w:rPr>
      </w:pPr>
      <w:r>
        <w:rPr>
          <w:rFonts w:hint="eastAsia"/>
        </w:rPr>
        <w:t>我们现在转向对某些罪犯施加死刑的问题。</w:t>
      </w:r>
    </w:p>
    <w:p>
      <w:pPr>
        <w:ind w:left="-5"/>
        <w:rPr>
          <w:rFonts w:hint="eastAsia"/>
        </w:rPr>
      </w:pPr>
    </w:p>
    <w:p>
      <w:pPr>
        <w:ind w:left="-5"/>
        <w:rPr>
          <w:rFonts w:hint="eastAsia"/>
        </w:rPr>
      </w:pPr>
      <w:r>
        <w:rPr>
          <w:rFonts w:hint="eastAsia"/>
        </w:rPr>
        <w:t>Some argue that it is not in line with the goodness and meekness of a Gospel spirit to put anyone to death for any crime.</w:t>
      </w:r>
    </w:p>
    <w:p>
      <w:pPr>
        <w:ind w:left="-5"/>
        <w:rPr>
          <w:rFonts w:hint="eastAsia"/>
        </w:rPr>
      </w:pPr>
      <w:r>
        <w:rPr>
          <w:rFonts w:hint="eastAsia"/>
        </w:rPr>
        <w:t>有人认为,对任何罪犯判处死刑不符合福音精神的善良与温柔。</w:t>
      </w:r>
    </w:p>
    <w:p>
      <w:pPr>
        <w:ind w:left="-5"/>
        <w:rPr>
          <w:rFonts w:hint="eastAsia"/>
        </w:rPr>
      </w:pPr>
    </w:p>
    <w:p>
      <w:pPr>
        <w:ind w:left="-5"/>
        <w:rPr>
          <w:rFonts w:hint="eastAsia"/>
        </w:rPr>
      </w:pPr>
      <w:r>
        <w:rPr>
          <w:rFonts w:hint="eastAsia"/>
        </w:rPr>
        <w:t>However, this argument is false for several reasons.</w:t>
      </w:r>
    </w:p>
    <w:p>
      <w:pPr>
        <w:ind w:left="-5"/>
        <w:rPr>
          <w:rFonts w:hint="eastAsia"/>
        </w:rPr>
      </w:pPr>
      <w:r>
        <w:rPr>
          <w:rFonts w:hint="eastAsia"/>
        </w:rPr>
        <w:t>然而,这种论点存在多方面的错误。</w:t>
      </w:r>
    </w:p>
    <w:p>
      <w:pPr>
        <w:ind w:left="-5"/>
        <w:rPr>
          <w:rFonts w:hint="eastAsia"/>
        </w:rPr>
      </w:pPr>
    </w:p>
    <w:p>
      <w:pPr>
        <w:ind w:left="-5"/>
        <w:rPr>
          <w:rFonts w:hint="eastAsia"/>
        </w:rPr>
      </w:pPr>
      <w:r>
        <w:rPr>
          <w:rFonts w:hint="eastAsia"/>
        </w:rPr>
        <w:t>Firstly, it has been a command of God from the beginning, with a perpetual reason added to it, that those guilty of murder should face capital punishment.</w:t>
      </w:r>
    </w:p>
    <w:p>
      <w:pPr>
        <w:ind w:left="-5"/>
        <w:rPr>
          <w:rFonts w:hint="eastAsia"/>
        </w:rPr>
      </w:pPr>
      <w:r>
        <w:rPr>
          <w:rFonts w:hint="eastAsia"/>
        </w:rPr>
        <w:t>首先,自始至终,神都命令那些犯有谋杀罪的人应受死刑惩罚,并给出了永恒的理由。</w:t>
      </w:r>
    </w:p>
    <w:p>
      <w:pPr>
        <w:ind w:left="-5"/>
        <w:rPr>
          <w:rFonts w:hint="eastAsia"/>
        </w:rPr>
      </w:pPr>
    </w:p>
    <w:p>
      <w:pPr>
        <w:ind w:left="-5"/>
        <w:rPr>
          <w:rFonts w:hint="eastAsia"/>
        </w:rPr>
      </w:pPr>
      <w:r>
        <w:rPr>
          <w:rFonts w:hint="eastAsia"/>
        </w:rPr>
        <w:t>The command can be found in Genesis 9:6: "Whoever sheds man's blood, by man shall his blood be shed," and the reason given is that man bears the image of God, particularly in his soul.</w:t>
      </w:r>
    </w:p>
    <w:p>
      <w:pPr>
        <w:ind w:left="-5"/>
        <w:rPr>
          <w:rFonts w:hint="eastAsia"/>
        </w:rPr>
      </w:pPr>
      <w:r>
        <w:rPr>
          <w:rFonts w:hint="eastAsia"/>
        </w:rPr>
        <w:t>这条命令可以在创世记9:6中找到:"凡流人血的,他的血也必被人所流。"给出的理由是人是按神的形象造的,特别是在他的灵魂上。</w:t>
      </w:r>
    </w:p>
    <w:p>
      <w:pPr>
        <w:ind w:left="-5"/>
        <w:rPr>
          <w:rFonts w:hint="eastAsia"/>
        </w:rPr>
      </w:pPr>
    </w:p>
    <w:p>
      <w:pPr>
        <w:ind w:left="-5"/>
        <w:rPr>
          <w:rFonts w:hint="eastAsia"/>
        </w:rPr>
      </w:pPr>
      <w:r>
        <w:rPr>
          <w:rFonts w:hint="eastAsia"/>
        </w:rPr>
        <w:t>Some try to evade this by claiming it's a mere prediction and not a command, but why would God foretell this if it were not meant to be done as a duty?</w:t>
      </w:r>
    </w:p>
    <w:p>
      <w:pPr>
        <w:ind w:left="-5"/>
        <w:rPr>
          <w:rFonts w:hint="eastAsia"/>
        </w:rPr>
      </w:pPr>
      <w:r>
        <w:rPr>
          <w:rFonts w:hint="eastAsia"/>
        </w:rPr>
        <w:t>有些人试图逃避这一点,声称这只是一个预言,而非命令,但如果不是要作为责任去执行,为什么神会预言这个?</w:t>
      </w:r>
    </w:p>
    <w:p>
      <w:pPr>
        <w:ind w:left="-5"/>
        <w:rPr>
          <w:rFonts w:hint="eastAsia"/>
        </w:rPr>
      </w:pPr>
    </w:p>
    <w:p>
      <w:pPr>
        <w:ind w:left="-5"/>
        <w:rPr>
          <w:rFonts w:hint="eastAsia"/>
        </w:rPr>
      </w:pPr>
      <w:r>
        <w:rPr>
          <w:rFonts w:hint="eastAsia"/>
        </w:rPr>
        <w:t>The Scripture specifies that "by man it shall be shed," emphasizing the role of the Magistrate in this matter.</w:t>
      </w:r>
    </w:p>
    <w:p>
      <w:pPr>
        <w:ind w:left="-5"/>
        <w:rPr>
          <w:rFonts w:hint="eastAsia"/>
        </w:rPr>
      </w:pPr>
      <w:r>
        <w:rPr>
          <w:rFonts w:hint="eastAsia"/>
        </w:rPr>
        <w:t>经文指出"必被人所流",强调了主管在这件事上的作用。</w:t>
      </w:r>
    </w:p>
    <w:p>
      <w:pPr>
        <w:ind w:left="-5"/>
        <w:rPr>
          <w:rFonts w:hint="eastAsia"/>
        </w:rPr>
      </w:pPr>
    </w:p>
    <w:p>
      <w:pPr>
        <w:ind w:left="-5"/>
        <w:rPr>
          <w:rFonts w:hint="eastAsia"/>
        </w:rPr>
      </w:pPr>
      <w:r>
        <w:rPr>
          <w:rFonts w:hint="eastAsia"/>
        </w:rPr>
        <w:t>Thus, while some scholars may argue against capital punishment being appointed by the Law of Nature or a perpetual Law of God, this passage contradicts that notion.</w:t>
      </w:r>
    </w:p>
    <w:p>
      <w:pPr>
        <w:ind w:left="-5"/>
        <w:rPr>
          <w:rFonts w:hint="eastAsia"/>
        </w:rPr>
      </w:pPr>
      <w:r>
        <w:rPr>
          <w:rFonts w:hint="eastAsia"/>
        </w:rPr>
        <w:t>因此,尽管有些学者可能反对死刑是由自然法或上帝永恒的律法规定的,但这段经文与此相矛盾。</w:t>
      </w:r>
    </w:p>
    <w:p>
      <w:pPr>
        <w:ind w:left="-5"/>
      </w:pPr>
    </w:p>
    <w:p>
      <w:pPr>
        <w:ind w:left="-5"/>
        <w:rPr>
          <w:rFonts w:hint="eastAsia"/>
        </w:rPr>
      </w:pPr>
      <w:r>
        <w:rPr>
          <w:rFonts w:hint="eastAsia"/>
        </w:rPr>
        <w:t>It's true that historical examples, such as Plato's commonwealth or the Romans' use of lighter punishments like deportation, cannot dictate our moral standards, which should be guided by commands, especially divine ones.</w:t>
      </w:r>
    </w:p>
    <w:p>
      <w:pPr>
        <w:ind w:left="-5"/>
        <w:rPr>
          <w:rFonts w:hint="eastAsia"/>
        </w:rPr>
      </w:pPr>
      <w:r>
        <w:rPr>
          <w:rFonts w:hint="eastAsia"/>
        </w:rPr>
        <w:t>事实上,普拉图的政体或罗马人使用像流放这样较轻的惩罚等历史例子,都不能决定我们的道德标准,这些标准应该由命令,尤其是神的命令来指引。</w:t>
      </w:r>
    </w:p>
    <w:p>
      <w:pPr>
        <w:ind w:left="-5"/>
        <w:rPr>
          <w:rFonts w:hint="eastAsia"/>
        </w:rPr>
      </w:pPr>
    </w:p>
    <w:p>
      <w:pPr>
        <w:ind w:left="-5"/>
        <w:rPr>
          <w:rFonts w:hint="eastAsia"/>
        </w:rPr>
      </w:pPr>
      <w:r>
        <w:rPr>
          <w:rFonts w:hint="eastAsia"/>
        </w:rPr>
        <w:t>The case of Cain is often brought up, but it should be acknowledged that God's indulgence to him was significant, sparing his life and providing protection.</w:t>
      </w:r>
    </w:p>
    <w:p>
      <w:pPr>
        <w:ind w:left="-5"/>
        <w:rPr>
          <w:rFonts w:hint="eastAsia"/>
        </w:rPr>
      </w:pPr>
      <w:r>
        <w:rPr>
          <w:rFonts w:hint="eastAsia"/>
        </w:rPr>
        <w:t>人们经常提到该隐的案例,但应该承认,神对他的宽容是重大的,使他免于死亡并提供了保护。</w:t>
      </w:r>
    </w:p>
    <w:p>
      <w:pPr>
        <w:ind w:left="-5"/>
        <w:rPr>
          <w:rFonts w:hint="eastAsia"/>
        </w:rPr>
      </w:pPr>
    </w:p>
    <w:p>
      <w:pPr>
        <w:ind w:left="-5"/>
        <w:rPr>
          <w:rFonts w:hint="eastAsia"/>
        </w:rPr>
      </w:pPr>
      <w:r>
        <w:rPr>
          <w:rFonts w:hint="eastAsia"/>
        </w:rPr>
        <w:t>Yet, this should not undermine the fact that capital punishment remains a requirement of the common Law of Nature and the perpetual Law of God.</w:t>
      </w:r>
    </w:p>
    <w:p>
      <w:pPr>
        <w:ind w:left="-5"/>
        <w:rPr>
          <w:rFonts w:hint="eastAsia"/>
        </w:rPr>
      </w:pPr>
      <w:r>
        <w:rPr>
          <w:rFonts w:hint="eastAsia"/>
        </w:rPr>
        <w:t>然而,这并不能否认死刑仍然是自然法和上帝永恒律法的要求。</w:t>
      </w:r>
    </w:p>
    <w:p>
      <w:pPr>
        <w:ind w:left="-5"/>
        <w:rPr>
          <w:rFonts w:hint="eastAsia"/>
        </w:rPr>
      </w:pPr>
    </w:p>
    <w:p>
      <w:pPr>
        <w:ind w:left="-5"/>
        <w:rPr>
          <w:rFonts w:hint="eastAsia"/>
        </w:rPr>
      </w:pPr>
      <w:r>
        <w:rPr>
          <w:rFonts w:hint="eastAsia"/>
        </w:rPr>
        <w:t>Another argument in favour of capital punishment under the Gospel comes from the Magistrate's office, as stated in Romans 13: they do not bear the sword in vain, and the sword implies the power of life and death.</w:t>
      </w:r>
    </w:p>
    <w:p>
      <w:pPr>
        <w:ind w:left="-5"/>
        <w:rPr>
          <w:rFonts w:hint="eastAsia"/>
        </w:rPr>
      </w:pPr>
      <w:r>
        <w:rPr>
          <w:rFonts w:hint="eastAsia"/>
        </w:rPr>
        <w:t>支持福音下死刑的另一个论点来自于罗马书13章所说的执政掌权者的职责:他们手中不是白白拿着刀剑,刀剑象征着生杀大权。</w:t>
      </w:r>
    </w:p>
    <w:p>
      <w:pPr>
        <w:ind w:left="-5"/>
        <w:rPr>
          <w:rFonts w:hint="eastAsia"/>
        </w:rPr>
      </w:pPr>
    </w:p>
    <w:p>
      <w:pPr>
        <w:ind w:left="-5"/>
        <w:rPr>
          <w:rFonts w:hint="eastAsia"/>
        </w:rPr>
      </w:pPr>
      <w:r>
        <w:rPr>
          <w:rFonts w:hint="eastAsia"/>
        </w:rPr>
        <w:t>Even the apostle Paul acknowledged that there were actions deserving of death, as seen in his statement, "If I have done anything worthy of death."</w:t>
      </w:r>
    </w:p>
    <w:p>
      <w:pPr>
        <w:ind w:left="-5"/>
        <w:rPr>
          <w:rFonts w:hint="eastAsia"/>
        </w:rPr>
      </w:pPr>
      <w:r>
        <w:rPr>
          <w:rFonts w:hint="eastAsia"/>
        </w:rPr>
        <w:t>甚至使徒保罗也承认有些行为应当受死,正如他所说的"我若有犯死罪的事"。</w:t>
      </w:r>
    </w:p>
    <w:p>
      <w:pPr>
        <w:ind w:left="-5"/>
        <w:rPr>
          <w:rFonts w:hint="eastAsia"/>
        </w:rPr>
      </w:pPr>
    </w:p>
    <w:p>
      <w:pPr>
        <w:ind w:left="-5"/>
        <w:rPr>
          <w:rFonts w:hint="eastAsia"/>
        </w:rPr>
      </w:pPr>
      <w:r>
        <w:rPr>
          <w:rFonts w:hint="eastAsia"/>
        </w:rPr>
        <w:t>Lastly, the judgment upon Ananias and Sapphira demonstrates that capital punishment is not contrary to the spirit of the Gospel.</w:t>
      </w:r>
    </w:p>
    <w:p>
      <w:pPr>
        <w:ind w:left="-5"/>
        <w:rPr>
          <w:rFonts w:hint="eastAsia"/>
        </w:rPr>
      </w:pPr>
      <w:r>
        <w:rPr>
          <w:rFonts w:hint="eastAsia"/>
        </w:rPr>
        <w:t>最后,对亚拿尼亚和撒非喇的审判显示,死刑并不违背福音的精神。</w:t>
      </w:r>
    </w:p>
    <w:p>
      <w:pPr>
        <w:ind w:left="-5"/>
        <w:rPr>
          <w:rFonts w:hint="eastAsia"/>
        </w:rPr>
      </w:pPr>
    </w:p>
    <w:p>
      <w:pPr>
        <w:ind w:left="-5"/>
        <w:rPr>
          <w:rFonts w:hint="eastAsia"/>
        </w:rPr>
      </w:pPr>
      <w:r>
        <w:rPr>
          <w:rFonts w:hint="eastAsia"/>
        </w:rPr>
        <w:t>The severity of their punishment under the Gospel surpassed many examples in the Law.</w:t>
      </w:r>
    </w:p>
    <w:p>
      <w:pPr>
        <w:ind w:left="-5"/>
        <w:rPr>
          <w:rFonts w:hint="eastAsia"/>
        </w:rPr>
      </w:pPr>
      <w:r>
        <w:rPr>
          <w:rFonts w:hint="eastAsia"/>
        </w:rPr>
        <w:t>他们在福音时代所受的严厉惩罚超过了律法时代的许多例子。</w:t>
      </w:r>
    </w:p>
    <w:p>
      <w:pPr>
        <w:ind w:left="-5"/>
        <w:rPr>
          <w:rFonts w:hint="eastAsia"/>
        </w:rPr>
      </w:pPr>
    </w:p>
    <w:p>
      <w:pPr>
        <w:ind w:left="-5"/>
        <w:rPr>
          <w:rFonts w:hint="eastAsia"/>
        </w:rPr>
      </w:pPr>
      <w:r>
        <w:rPr>
          <w:rFonts w:hint="eastAsia"/>
        </w:rPr>
        <w:t>Therefore, while we strive for the meekness and patience of a Christian, we should not forget our zeal for God's glory and the public good.</w:t>
      </w:r>
    </w:p>
    <w:p>
      <w:pPr>
        <w:ind w:left="-5"/>
        <w:rPr>
          <w:rFonts w:hint="eastAsia"/>
        </w:rPr>
      </w:pPr>
      <w:r>
        <w:rPr>
          <w:rFonts w:hint="eastAsia"/>
        </w:rPr>
        <w:t>因此,当我们努力追求作为基督徒的温柔和耐心时,也不应忘记我们对神的荣耀和公众利益的热忱。</w:t>
      </w:r>
    </w:p>
    <w:p>
      <w:pPr>
        <w:ind w:left="-5"/>
        <w:rPr>
          <w:rFonts w:hint="eastAsia"/>
        </w:rPr>
      </w:pPr>
    </w:p>
    <w:p>
      <w:pPr>
        <w:ind w:left="-5"/>
        <w:rPr>
          <w:rFonts w:hint="eastAsia"/>
        </w:rPr>
      </w:pPr>
      <w:r>
        <w:rPr>
          <w:rFonts w:hint="eastAsia"/>
        </w:rPr>
        <w:t>It would be cruel to spare the bad at the expense of the good, and our compassion should extend to the wellbeing of the commonwealth as well.</w:t>
      </w:r>
    </w:p>
    <w:p>
      <w:pPr>
        <w:ind w:left="-5"/>
        <w:rPr>
          <w:rFonts w:hint="eastAsia"/>
        </w:rPr>
      </w:pPr>
      <w:r>
        <w:rPr>
          <w:rFonts w:hint="eastAsia"/>
        </w:rPr>
        <w:t>以善良者的代价去宽恕恶人,这是残酷的,我们的同情心也应该延伸到整个社会公众的福祉。</w:t>
      </w:r>
    </w:p>
    <w:p>
      <w:pPr>
        <w:ind w:left="-5"/>
        <w:rPr>
          <w:rFonts w:hint="eastAsia"/>
        </w:rPr>
      </w:pPr>
    </w:p>
    <w:p>
      <w:pPr>
        <w:ind w:left="-5"/>
        <w:rPr>
          <w:rFonts w:hint="eastAsia"/>
        </w:rPr>
      </w:pPr>
      <w:r>
        <w:rPr>
          <w:rFonts w:hint="eastAsia"/>
        </w:rPr>
        <w:t>The objection raised against this view is twofold.</w:t>
      </w:r>
    </w:p>
    <w:p>
      <w:pPr>
        <w:ind w:left="-5"/>
        <w:rPr>
          <w:rFonts w:hint="eastAsia"/>
        </w:rPr>
      </w:pPr>
      <w:r>
        <w:rPr>
          <w:rFonts w:hint="eastAsia"/>
        </w:rPr>
        <w:t>对这种观点提出的反对有两方面。</w:t>
      </w:r>
    </w:p>
    <w:p>
      <w:pPr>
        <w:ind w:left="-5"/>
        <w:rPr>
          <w:rFonts w:hint="eastAsia"/>
        </w:rPr>
      </w:pPr>
    </w:p>
    <w:p>
      <w:pPr>
        <w:ind w:left="-5"/>
        <w:rPr>
          <w:rFonts w:hint="eastAsia"/>
        </w:rPr>
      </w:pPr>
      <w:r>
        <w:rPr>
          <w:rFonts w:hint="eastAsia"/>
        </w:rPr>
        <w:t>Firstly, it refers to the rebuke Jesus gave to his Disciples when they wanted to call down fire from heaven, and they were reproved for not understanding the spirit they were influenced by.</w:t>
      </w:r>
    </w:p>
    <w:p>
      <w:pPr>
        <w:ind w:left="-5"/>
        <w:rPr>
          <w:rFonts w:hint="eastAsia"/>
        </w:rPr>
      </w:pPr>
      <w:r>
        <w:rPr>
          <w:rFonts w:hint="eastAsia"/>
        </w:rPr>
        <w:t>首先,它提到耶稣责备门徒想从天上召下火来的事,他们被责备是因为不明白自己受到什么样的精神影响。</w:t>
      </w:r>
    </w:p>
    <w:p>
      <w:pPr>
        <w:ind w:left="-5"/>
        <w:rPr>
          <w:rFonts w:hint="eastAsia"/>
        </w:rPr>
      </w:pPr>
    </w:p>
    <w:p>
      <w:pPr>
        <w:ind w:left="-5"/>
        <w:rPr>
          <w:rFonts w:hint="eastAsia"/>
        </w:rPr>
      </w:pPr>
      <w:r>
        <w:rPr>
          <w:rFonts w:hint="eastAsia"/>
        </w:rPr>
        <w:t>Some argue that this spirit is the spirit of the New Testament, opposed to the spirit of Elijah in the Old.</w:t>
      </w:r>
    </w:p>
    <w:p>
      <w:pPr>
        <w:ind w:left="-5"/>
        <w:rPr>
          <w:rFonts w:hint="eastAsia"/>
        </w:rPr>
      </w:pPr>
      <w:r>
        <w:rPr>
          <w:rFonts w:hint="eastAsia"/>
        </w:rPr>
        <w:t>有人认为,这种精神是新约的精神,与旧约的以利亚的精神相对。</w:t>
      </w:r>
    </w:p>
    <w:p>
      <w:pPr>
        <w:ind w:left="-5"/>
        <w:rPr>
          <w:rFonts w:hint="eastAsia"/>
        </w:rPr>
      </w:pPr>
    </w:p>
    <w:p>
      <w:pPr>
        <w:ind w:left="-5"/>
        <w:rPr>
          <w:rFonts w:hint="eastAsia"/>
        </w:rPr>
      </w:pPr>
      <w:r>
        <w:rPr>
          <w:rFonts w:hint="eastAsia"/>
        </w:rPr>
        <w:t>The answer to this is straightforward: Jesus was not contrasting the spirit of the New and Old Testaments together, but rather the spirit of his Disciples and the spirit of Elijah.</w:t>
      </w:r>
    </w:p>
    <w:p>
      <w:pPr>
        <w:ind w:left="-5"/>
        <w:rPr>
          <w:rFonts w:hint="eastAsia"/>
        </w:rPr>
      </w:pPr>
      <w:r>
        <w:rPr>
          <w:rFonts w:hint="eastAsia"/>
        </w:rPr>
        <w:t>对此的回答很简单:耶稣并没有对比新旧约的精神,而是在对比他的门徒和以利亚的精神。</w:t>
      </w:r>
    </w:p>
    <w:p>
      <w:pPr>
        <w:ind w:left="-5"/>
        <w:rPr>
          <w:rFonts w:hint="eastAsia"/>
        </w:rPr>
      </w:pPr>
    </w:p>
    <w:p>
      <w:pPr>
        <w:ind w:left="-5"/>
        <w:rPr>
          <w:rFonts w:hint="eastAsia"/>
        </w:rPr>
      </w:pPr>
      <w:r>
        <w:rPr>
          <w:rFonts w:hint="eastAsia"/>
        </w:rPr>
        <w:t>Elijah acted under the guidance of God's Spirit, not seeking personal revenge, but to glorify God.</w:t>
      </w:r>
    </w:p>
    <w:p>
      <w:pPr>
        <w:ind w:left="-5"/>
        <w:rPr>
          <w:rFonts w:hint="eastAsia"/>
        </w:rPr>
      </w:pPr>
      <w:r>
        <w:rPr>
          <w:rFonts w:hint="eastAsia"/>
        </w:rPr>
        <w:t>以利亚行事是在神的灵的指引下,不是为了个人的报复,而是为了荣耀神。</w:t>
      </w:r>
    </w:p>
    <w:p>
      <w:pPr>
        <w:ind w:left="-5"/>
        <w:rPr>
          <w:rFonts w:hint="eastAsia"/>
        </w:rPr>
      </w:pPr>
    </w:p>
    <w:p>
      <w:pPr>
        <w:ind w:left="-5"/>
        <w:rPr>
          <w:rFonts w:hint="eastAsia"/>
        </w:rPr>
      </w:pPr>
      <w:r>
        <w:rPr>
          <w:rFonts w:hint="eastAsia"/>
        </w:rPr>
        <w:t>However, the Disciples' desire for fire was rash and vindictive, fueled by low and unworthy motives.</w:t>
      </w:r>
    </w:p>
    <w:p>
      <w:pPr>
        <w:ind w:left="-5"/>
        <w:rPr>
          <w:rFonts w:hint="eastAsia"/>
        </w:rPr>
      </w:pPr>
      <w:r>
        <w:rPr>
          <w:rFonts w:hint="eastAsia"/>
        </w:rPr>
        <w:t>然而,门徒想要召下火来的愿望是鲁莽和报复性的,受到卑劣和不值得的动机的驱使。</w:t>
      </w:r>
    </w:p>
    <w:p>
      <w:pPr>
        <w:ind w:left="-5"/>
        <w:rPr>
          <w:rFonts w:hint="eastAsia"/>
        </w:rPr>
      </w:pPr>
      <w:r>
        <w:rPr>
          <w:rFonts w:hint="eastAsia"/>
        </w:rPr>
        <w:t>Secondly, the objection mentions the account of Jesus with the adulteress in John 8, where he did not proceed with stoning her but showed mercy.</w:t>
      </w:r>
    </w:p>
    <w:p>
      <w:pPr>
        <w:ind w:left="-5"/>
        <w:rPr>
          <w:rFonts w:hint="eastAsia"/>
        </w:rPr>
      </w:pPr>
      <w:r>
        <w:rPr>
          <w:rFonts w:hint="eastAsia"/>
        </w:rPr>
        <w:t>第二,反对的论点提到了约翰福音8章中耶稣与淫妇的事件,他没有对她执行石刑,而是表现出了怜悯。</w:t>
      </w:r>
    </w:p>
    <w:p>
      <w:pPr>
        <w:ind w:left="-5"/>
        <w:rPr>
          <w:rFonts w:hint="eastAsia"/>
        </w:rPr>
      </w:pPr>
    </w:p>
    <w:p>
      <w:pPr>
        <w:ind w:left="-5"/>
        <w:rPr>
          <w:rFonts w:hint="eastAsia"/>
        </w:rPr>
      </w:pPr>
      <w:r>
        <w:rPr>
          <w:rFonts w:hint="eastAsia"/>
        </w:rPr>
        <w:t>The response is that during his first coming, Jesus did not take on the role of a Judge, so he refrained from dealing with temporal punishments.</w:t>
      </w:r>
    </w:p>
    <w:p>
      <w:pPr>
        <w:ind w:left="-5"/>
        <w:rPr>
          <w:rFonts w:hint="eastAsia"/>
        </w:rPr>
      </w:pPr>
      <w:r>
        <w:rPr>
          <w:rFonts w:hint="eastAsia"/>
        </w:rPr>
        <w:t>回应是,在他第一次降临时,耶稣并没有承担法官的角色,所以他避免了处理世俗的惩罚。</w:t>
      </w:r>
    </w:p>
    <w:p>
      <w:pPr>
        <w:ind w:left="-5"/>
        <w:rPr>
          <w:rFonts w:hint="eastAsia"/>
        </w:rPr>
      </w:pPr>
    </w:p>
    <w:p>
      <w:pPr>
        <w:ind w:left="-5"/>
        <w:rPr>
          <w:rFonts w:hint="eastAsia"/>
        </w:rPr>
      </w:pPr>
      <w:r>
        <w:rPr>
          <w:rFonts w:hint="eastAsia"/>
        </w:rPr>
        <w:t>Instead, as a minister, he worked towards bringing repentance to both the woman and her accusers.</w:t>
      </w:r>
    </w:p>
    <w:p>
      <w:pPr>
        <w:ind w:left="-5"/>
        <w:rPr>
          <w:rFonts w:hint="eastAsia"/>
        </w:rPr>
      </w:pPr>
      <w:r>
        <w:rPr>
          <w:rFonts w:hint="eastAsia"/>
        </w:rPr>
        <w:t>相反,作为一个传道人,他致力于促使那个女人和她的控告者悔改。</w:t>
      </w:r>
    </w:p>
    <w:p>
      <w:pPr>
        <w:ind w:left="-5"/>
        <w:rPr>
          <w:rFonts w:hint="eastAsia"/>
        </w:rPr>
      </w:pPr>
    </w:p>
    <w:p>
      <w:pPr>
        <w:ind w:left="-5"/>
        <w:rPr>
          <w:rFonts w:hint="eastAsia"/>
        </w:rPr>
      </w:pPr>
      <w:r>
        <w:rPr>
          <w:rFonts w:hint="eastAsia"/>
        </w:rPr>
        <w:t>Regarding the argument that this form of capital punishment goes against charity and the love of souls because some are put to death without apparent repentance, leading them to Hell, it is explained that all Magistrates should be concerned for the salvation of criminals' souls as much as possible.</w:t>
      </w:r>
    </w:p>
    <w:p>
      <w:pPr>
        <w:ind w:left="-5"/>
        <w:rPr>
          <w:rFonts w:hint="eastAsia"/>
        </w:rPr>
      </w:pPr>
      <w:r>
        <w:rPr>
          <w:rFonts w:hint="eastAsia"/>
        </w:rPr>
        <w:t>关于认为这种形式的死刑违背仁慈和爱人的灵魂,因为有些人在未显明悔改的情况下被处死,从而走向地狱的论点,解释是,所有的执法者都应该尽可能关心罪犯灵魂的救赎。</w:t>
      </w:r>
    </w:p>
    <w:p>
      <w:pPr>
        <w:ind w:left="-5"/>
        <w:rPr>
          <w:rFonts w:hint="eastAsia"/>
        </w:rPr>
      </w:pPr>
    </w:p>
    <w:p>
      <w:pPr>
        <w:ind w:left="-5"/>
        <w:rPr>
          <w:rFonts w:hint="eastAsia"/>
        </w:rPr>
      </w:pPr>
      <w:r>
        <w:rPr>
          <w:rFonts w:hint="eastAsia"/>
        </w:rPr>
        <w:t>However, if the offenders perish in their sins, it is not due to the justice administered, which is meant to remind them of their wrongs and humble them, but it is a result of their own stubbornness and hardness of heart.</w:t>
      </w:r>
    </w:p>
    <w:p>
      <w:pPr>
        <w:ind w:left="-5"/>
        <w:rPr>
          <w:rFonts w:hint="eastAsia"/>
        </w:rPr>
      </w:pPr>
      <w:r>
        <w:rPr>
          <w:rFonts w:hint="eastAsia"/>
        </w:rPr>
        <w:t>但是,如果罪犯在罪中灭亡,这并非因为所执行的正义,正义旨在提醒他们的过错并使他们谦卑,而是由于他们自己的顽固和心硬。</w:t>
      </w:r>
    </w:p>
    <w:p>
      <w:pPr>
        <w:ind w:left="-5"/>
        <w:rPr>
          <w:rFonts w:hint="eastAsia"/>
        </w:rPr>
      </w:pPr>
    </w:p>
    <w:p>
      <w:pPr>
        <w:ind w:left="-5"/>
        <w:rPr>
          <w:rFonts w:hint="eastAsia"/>
        </w:rPr>
      </w:pPr>
      <w:r>
        <w:rPr>
          <w:rFonts w:hint="eastAsia"/>
        </w:rPr>
        <w:t>Moreover, since we see the institution of Magistracy upheld in the Gospel, we do not need an explicit command in the New Testament to justify capital punishment for certain offenders.</w:t>
      </w:r>
    </w:p>
    <w:p>
      <w:pPr>
        <w:ind w:left="-5"/>
        <w:rPr>
          <w:rFonts w:hint="eastAsia"/>
        </w:rPr>
      </w:pPr>
      <w:r>
        <w:rPr>
          <w:rFonts w:hint="eastAsia"/>
        </w:rPr>
        <w:t>此外,既然我们看到福音中维护了执政掌权者的地位,我们就不需要新约中明确的命令来为对某些罪犯判处死刑辩护。</w:t>
      </w:r>
    </w:p>
    <w:p>
      <w:pPr>
        <w:ind w:left="-5"/>
        <w:rPr>
          <w:rFonts w:hint="eastAsia"/>
        </w:rPr>
      </w:pPr>
    </w:p>
    <w:p>
      <w:pPr>
        <w:ind w:left="-5"/>
        <w:rPr>
          <w:rFonts w:hint="eastAsia"/>
        </w:rPr>
      </w:pPr>
      <w:r>
        <w:rPr>
          <w:rFonts w:hint="eastAsia"/>
        </w:rPr>
        <w:t>The third matter they claim was permitted under the Law but prohibited by Christ in the Gospel is War.</w:t>
      </w:r>
    </w:p>
    <w:p>
      <w:pPr>
        <w:ind w:left="-5"/>
        <w:rPr>
          <w:rFonts w:hint="eastAsia"/>
        </w:rPr>
      </w:pPr>
      <w:r>
        <w:rPr>
          <w:rFonts w:hint="eastAsia"/>
        </w:rPr>
        <w:t>他们声称,在律法之下被允许但在福音中被基督禁止的第三个问题是战争。</w:t>
      </w:r>
    </w:p>
    <w:p>
      <w:pPr>
        <w:ind w:left="-5"/>
        <w:rPr>
          <w:rFonts w:hint="eastAsia"/>
        </w:rPr>
      </w:pPr>
    </w:p>
    <w:p>
      <w:pPr>
        <w:ind w:left="-5"/>
        <w:rPr>
          <w:rFonts w:hint="eastAsia"/>
        </w:rPr>
      </w:pPr>
      <w:r>
        <w:rPr>
          <w:rFonts w:hint="eastAsia"/>
        </w:rPr>
        <w:t>In ancient times, some Christians did indeed object to participating in wars, though not universally.</w:t>
      </w:r>
    </w:p>
    <w:p>
      <w:pPr>
        <w:ind w:left="-5"/>
        <w:rPr>
          <w:rFonts w:hint="eastAsia"/>
        </w:rPr>
      </w:pPr>
      <w:r>
        <w:rPr>
          <w:rFonts w:hint="eastAsia"/>
        </w:rPr>
        <w:t>在古代,一些基督徒确实反对参与战争,尽管并非普遍如此。</w:t>
      </w:r>
    </w:p>
    <w:p>
      <w:pPr>
        <w:ind w:left="-5"/>
        <w:rPr>
          <w:rFonts w:hint="eastAsia"/>
        </w:rPr>
      </w:pPr>
    </w:p>
    <w:p>
      <w:pPr>
        <w:ind w:left="-5"/>
        <w:rPr>
          <w:rFonts w:hint="eastAsia"/>
        </w:rPr>
      </w:pPr>
      <w:r>
        <w:rPr>
          <w:rFonts w:hint="eastAsia"/>
        </w:rPr>
        <w:t>There were Christian soldiers as well.</w:t>
      </w:r>
    </w:p>
    <w:p>
      <w:pPr>
        <w:ind w:left="-5"/>
        <w:rPr>
          <w:rFonts w:hint="eastAsia"/>
        </w:rPr>
      </w:pPr>
      <w:r>
        <w:rPr>
          <w:rFonts w:hint="eastAsia"/>
        </w:rPr>
        <w:t>也有基督徒军人。</w:t>
      </w:r>
    </w:p>
    <w:p>
      <w:pPr>
        <w:ind w:left="-5"/>
        <w:rPr>
          <w:rFonts w:hint="eastAsia"/>
        </w:rPr>
      </w:pPr>
    </w:p>
    <w:p>
      <w:pPr>
        <w:ind w:left="-5"/>
        <w:rPr>
          <w:rFonts w:hint="eastAsia"/>
        </w:rPr>
      </w:pPr>
      <w:r>
        <w:rPr>
          <w:rFonts w:hint="eastAsia"/>
        </w:rPr>
        <w:t>However, there were specific reasons why some Christians abstained from war back then.</w:t>
      </w:r>
    </w:p>
    <w:p>
      <w:pPr>
        <w:ind w:left="-5"/>
        <w:rPr>
          <w:rFonts w:hint="eastAsia"/>
        </w:rPr>
      </w:pPr>
      <w:r>
        <w:rPr>
          <w:rFonts w:hint="eastAsia"/>
        </w:rPr>
        <w:t>然而,当时一些基督徒abstained from war的原因是具体的。</w:t>
      </w:r>
    </w:p>
    <w:p>
      <w:pPr>
        <w:ind w:left="-5"/>
        <w:rPr>
          <w:rFonts w:hint="eastAsia"/>
        </w:rPr>
      </w:pPr>
    </w:p>
    <w:p>
      <w:pPr>
        <w:ind w:left="-5"/>
        <w:rPr>
          <w:rFonts w:hint="eastAsia"/>
        </w:rPr>
      </w:pPr>
      <w:r>
        <w:rPr>
          <w:rFonts w:hint="eastAsia"/>
        </w:rPr>
        <w:t>Firstly, the military oath involved invoking a pagan god, and their banners were associated with idolatry.</w:t>
      </w:r>
    </w:p>
    <w:p>
      <w:pPr>
        <w:ind w:left="-5"/>
        <w:rPr>
          <w:rFonts w:hint="eastAsia"/>
        </w:rPr>
      </w:pPr>
      <w:r>
        <w:rPr>
          <w:rFonts w:hint="eastAsia"/>
        </w:rPr>
        <w:t>首先,军事誓言涉及祭拜异教神明,他们的旗帜与偶像崇拜有关。</w:t>
      </w:r>
    </w:p>
    <w:p>
      <w:pPr>
        <w:ind w:left="-5"/>
        <w:rPr>
          <w:rFonts w:hint="eastAsia"/>
        </w:rPr>
      </w:pPr>
    </w:p>
    <w:p>
      <w:pPr>
        <w:ind w:left="-5"/>
        <w:rPr>
          <w:rFonts w:hint="eastAsia"/>
        </w:rPr>
      </w:pPr>
      <w:r>
        <w:rPr>
          <w:rFonts w:hint="eastAsia"/>
        </w:rPr>
        <w:t>Secondly, they were afraid that they might be compelled to execute the Emperor's orders against Christians, which they were not willing to do.</w:t>
      </w:r>
    </w:p>
    <w:p>
      <w:pPr>
        <w:ind w:left="-5"/>
        <w:rPr>
          <w:rFonts w:hint="eastAsia"/>
        </w:rPr>
      </w:pPr>
      <w:r>
        <w:rPr>
          <w:rFonts w:hint="eastAsia"/>
        </w:rPr>
        <w:t>其次,他们担心可能被迫执行皇帝颁布的针对基督徒的命令,而这是他们不愿意做的。</w:t>
      </w:r>
    </w:p>
    <w:p>
      <w:pPr>
        <w:ind w:left="-5"/>
        <w:rPr>
          <w:rFonts w:hint="eastAsia"/>
        </w:rPr>
      </w:pPr>
    </w:p>
    <w:p>
      <w:pPr>
        <w:ind w:left="-5"/>
        <w:rPr>
          <w:rFonts w:hint="eastAsia"/>
        </w:rPr>
      </w:pPr>
      <w:r>
        <w:rPr>
          <w:rFonts w:hint="eastAsia"/>
        </w:rPr>
        <w:t>If we cite Old Testament passages to argue for the legitimacy of wars, they dismiss them, stating that the laws of Nature and Moses are reformed by Christ's laws.</w:t>
      </w:r>
    </w:p>
    <w:p>
      <w:pPr>
        <w:ind w:left="-5"/>
        <w:rPr>
          <w:rFonts w:hint="eastAsia"/>
        </w:rPr>
      </w:pPr>
      <w:r>
        <w:rPr>
          <w:rFonts w:hint="eastAsia"/>
        </w:rPr>
        <w:t>如果我们引用旧约经文来证明战争的合法性,他们会驳回,声称自然法和摩西的律法都被基督的律法改革了。</w:t>
      </w:r>
    </w:p>
    <w:p>
      <w:pPr>
        <w:ind w:left="-5"/>
        <w:rPr>
          <w:rFonts w:hint="eastAsia"/>
        </w:rPr>
      </w:pPr>
    </w:p>
    <w:p>
      <w:pPr>
        <w:ind w:left="-5"/>
        <w:rPr>
          <w:rFonts w:hint="eastAsia"/>
        </w:rPr>
      </w:pPr>
      <w:r>
        <w:rPr>
          <w:rFonts w:hint="eastAsia"/>
        </w:rPr>
        <w:t>They claim that God allowed the Jews to fight in the Old Testament because they had a temporal inheritance that they could only retain by force of arms, but under the New Testament, God has not given such a command to His people.</w:t>
      </w:r>
    </w:p>
    <w:p>
      <w:pPr>
        <w:ind w:left="-5"/>
        <w:rPr>
          <w:rFonts w:hint="eastAsia"/>
        </w:rPr>
      </w:pPr>
      <w:r>
        <w:rPr>
          <w:rFonts w:hint="eastAsia"/>
        </w:rPr>
        <w:t>他们声称,神让犹太人在旧约中参与战争,是因为他们有个有限的产业,只能靠武力来保卫,但在新约时代,神没有给他的子民如此的命令。</w:t>
      </w:r>
    </w:p>
    <w:p>
      <w:pPr>
        <w:ind w:left="-5"/>
        <w:rPr>
          <w:rFonts w:hint="eastAsia"/>
        </w:rPr>
      </w:pPr>
    </w:p>
    <w:p>
      <w:pPr>
        <w:ind w:left="-5"/>
        <w:rPr>
          <w:rFonts w:hint="eastAsia"/>
        </w:rPr>
      </w:pPr>
      <w:r>
        <w:rPr>
          <w:rFonts w:hint="eastAsia"/>
        </w:rPr>
        <w:t>However, this argument is flawed since, by a mere law of nature, Abraham engaged in war to rescue his nephew Lot from enemies.</w:t>
      </w:r>
    </w:p>
    <w:p>
      <w:pPr>
        <w:ind w:left="-5"/>
        <w:rPr>
          <w:rFonts w:hint="eastAsia"/>
        </w:rPr>
      </w:pPr>
      <w:r>
        <w:rPr>
          <w:rFonts w:hint="eastAsia"/>
        </w:rPr>
        <w:t>然而,这个论点是有缺陷的,因为凭借单纯的自然法,亚伯拉罕也参与战争拯救了侄子罗得脱离敌人。</w:t>
      </w:r>
    </w:p>
    <w:p>
      <w:pPr>
        <w:ind w:left="-5"/>
      </w:pPr>
    </w:p>
    <w:p>
      <w:pPr>
        <w:spacing w:after="334" w:line="259" w:lineRule="auto"/>
        <w:ind w:left="0" w:firstLine="0"/>
        <w:jc w:val="left"/>
        <w:rPr>
          <w:rFonts w:hint="eastAsia"/>
        </w:rPr>
      </w:pPr>
      <w:r>
        <w:rPr>
          <w:rFonts w:hint="eastAsia"/>
        </w:rPr>
        <w:t>The fact that War is allowed by Christ becomes evident when we compare 1 Timothy 2:3 and Romans 13.</w:t>
      </w:r>
    </w:p>
    <w:p>
      <w:pPr>
        <w:spacing w:after="334" w:line="259" w:lineRule="auto"/>
        <w:ind w:left="0" w:firstLine="0"/>
        <w:jc w:val="left"/>
        <w:rPr>
          <w:rFonts w:hint="eastAsia"/>
        </w:rPr>
      </w:pPr>
      <w:r>
        <w:rPr>
          <w:rFonts w:hint="eastAsia"/>
        </w:rPr>
        <w:t>将提摩太前书2:3和罗马书13章对比可以发现,战争是被基督允许的。</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 Apostle instructs us to pray for Magistrates and assumes that they may be Christians while in office, enabling us to live peacefully and piously under their rule.</w:t>
      </w:r>
    </w:p>
    <w:p>
      <w:pPr>
        <w:spacing w:after="334" w:line="259" w:lineRule="auto"/>
        <w:ind w:left="0" w:firstLine="0"/>
        <w:jc w:val="left"/>
        <w:rPr>
          <w:rFonts w:hint="eastAsia"/>
        </w:rPr>
      </w:pPr>
      <w:r>
        <w:rPr>
          <w:rFonts w:hint="eastAsia"/>
        </w:rPr>
        <w:t>使徒教导我们要为掌权者祷告,并假设他们在执政时可能是基督徒,使我们能在他们的统治下平安虔诚地生活。</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This implies that they may wield the sword against wrongdoers. If they cannot be brought to justice through legal means, then force of arms may be necessary.</w:t>
      </w:r>
    </w:p>
    <w:p>
      <w:pPr>
        <w:spacing w:after="334" w:line="259" w:lineRule="auto"/>
        <w:ind w:left="0" w:firstLine="0"/>
        <w:jc w:val="left"/>
        <w:rPr>
          <w:rFonts w:hint="eastAsia"/>
        </w:rPr>
      </w:pPr>
      <w:r>
        <w:rPr>
          <w:rFonts w:hint="eastAsia"/>
        </w:rPr>
        <w:t>这意味着他们可能会用刀剑对付罪犯。如果通过法律手段无法伸张正义,那么使用武力可能是必要的。</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Another well-known argument comes from Luke 3, where John the Baptist advises soldiers not to abandon their profession but to perform the necessary duties in that role.</w:t>
      </w:r>
    </w:p>
    <w:p>
      <w:pPr>
        <w:spacing w:after="334" w:line="259" w:lineRule="auto"/>
        <w:ind w:left="0" w:firstLine="0"/>
        <w:jc w:val="left"/>
        <w:rPr>
          <w:rFonts w:hint="eastAsia"/>
        </w:rPr>
      </w:pPr>
      <w:r>
        <w:rPr>
          <w:rFonts w:hint="eastAsia"/>
        </w:rPr>
        <w:t>另一个著名的论点来自于路加福音3章,施洗约翰劝告士兵不要放弃自己的职业,而是要履行那个角色所需要的职责。</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Interestingly, these were likely mercenary soldiers at the time.</w:t>
      </w:r>
    </w:p>
    <w:p>
      <w:pPr>
        <w:spacing w:after="334" w:line="259" w:lineRule="auto"/>
        <w:ind w:left="0" w:firstLine="0"/>
        <w:jc w:val="left"/>
        <w:rPr>
          <w:rFonts w:hint="eastAsia"/>
        </w:rPr>
      </w:pPr>
      <w:r>
        <w:rPr>
          <w:rFonts w:hint="eastAsia"/>
        </w:rPr>
        <w:t>有趣的是,当时这些士兵很可能是雇佣兵。</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Regarding objections, we will address them in the next section.</w:t>
      </w:r>
    </w:p>
    <w:p>
      <w:pPr>
        <w:spacing w:after="334" w:line="259" w:lineRule="auto"/>
        <w:ind w:left="0" w:firstLine="0"/>
        <w:jc w:val="left"/>
        <w:rPr>
          <w:rFonts w:hint="eastAsia"/>
        </w:rPr>
      </w:pPr>
      <w:r>
        <w:rPr>
          <w:rFonts w:hint="eastAsia"/>
        </w:rPr>
        <w:t>关于反对意见,我们将在下一节中解答。</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Orthodox believers who view war as permissible also acknowledge the necessity for holy and godly conduct during its execution.</w:t>
      </w:r>
    </w:p>
    <w:p>
      <w:pPr>
        <w:spacing w:after="334" w:line="259" w:lineRule="auto"/>
        <w:ind w:left="0" w:firstLine="0"/>
        <w:jc w:val="left"/>
        <w:rPr>
          <w:rFonts w:hint="eastAsia"/>
        </w:rPr>
      </w:pPr>
      <w:r>
        <w:rPr>
          <w:rFonts w:hint="eastAsia"/>
        </w:rPr>
        <w:t>认为战争是可被允许的正统信徒,也承认在战争执行过程中保持圣洁和敬虔行为的必要性。</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Maintaining a holy camp is challenging, and this led Augustine to remark that all wars, even just ones, are abhorrent due to the accompanying evils.</w:t>
      </w:r>
    </w:p>
    <w:p>
      <w:pPr>
        <w:spacing w:after="334" w:line="259" w:lineRule="auto"/>
        <w:ind w:left="0" w:firstLine="0"/>
        <w:jc w:val="left"/>
        <w:rPr>
          <w:rFonts w:hint="eastAsia"/>
        </w:rPr>
      </w:pPr>
      <w:r>
        <w:rPr>
          <w:rFonts w:hint="eastAsia"/>
        </w:rPr>
        <w:t>维护一个圣洁的营地是艰难的,这使得奥古斯丁认为所有的战争,即使是正义的战争,也是令人厌恶的,因为伴随而来的邪恶。</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Nonetheless, he recognized the need for its use when it concerns God's glory and the welfare of the public.</w:t>
      </w:r>
    </w:p>
    <w:p>
      <w:pPr>
        <w:spacing w:after="334" w:line="259" w:lineRule="auto"/>
        <w:ind w:left="0" w:firstLine="0"/>
        <w:jc w:val="left"/>
        <w:rPr>
          <w:rFonts w:hint="eastAsia"/>
        </w:rPr>
      </w:pPr>
      <w:r>
        <w:rPr>
          <w:rFonts w:hint="eastAsia"/>
        </w:rPr>
        <w:t>然而,他认识到在涉及神的荣耀和公众福祉时使用战争是必要的。</w:t>
      </w:r>
    </w:p>
    <w:p>
      <w:pPr>
        <w:spacing w:after="334" w:line="259" w:lineRule="auto"/>
        <w:ind w:left="0" w:firstLine="0"/>
        <w:jc w:val="left"/>
      </w:pPr>
    </w:p>
    <w:p>
      <w:pPr>
        <w:spacing w:after="334" w:line="259" w:lineRule="auto"/>
        <w:ind w:left="0" w:firstLine="0"/>
        <w:jc w:val="left"/>
      </w:pPr>
    </w:p>
    <w:p>
      <w:pPr>
        <w:spacing w:after="334" w:line="259" w:lineRule="auto"/>
        <w:ind w:left="0" w:firstLine="0"/>
        <w:jc w:val="left"/>
      </w:pPr>
      <w:r>
        <w:t xml:space="preserve"> </w:t>
      </w:r>
    </w:p>
    <w:p>
      <w:pPr>
        <w:spacing w:after="544" w:line="259" w:lineRule="auto"/>
        <w:ind w:left="0" w:firstLine="0"/>
        <w:jc w:val="left"/>
      </w:pPr>
      <w:r>
        <w:t xml:space="preserve"> </w:t>
      </w:r>
    </w:p>
    <w:p>
      <w:pPr>
        <w:spacing w:after="329" w:line="259" w:lineRule="auto"/>
        <w:jc w:val="center"/>
      </w:pPr>
      <w:r>
        <w:rPr>
          <w:b/>
          <w:sz w:val="42"/>
        </w:rPr>
        <w:t>LECTURE XX.</w:t>
      </w:r>
    </w:p>
    <w:p>
      <w:pPr>
        <w:ind w:left="310"/>
        <w:jc w:val="center"/>
        <w:rPr>
          <w:rFonts w:hint="eastAsia"/>
        </w:rPr>
      </w:pPr>
      <w:r>
        <w:rPr>
          <w:rFonts w:hint="eastAsia"/>
        </w:rPr>
        <w:t>第二十讲</w:t>
      </w:r>
    </w:p>
    <w:p>
      <w:pPr>
        <w:ind w:left="310"/>
        <w:jc w:val="center"/>
        <w:rPr>
          <w:rFonts w:hint="eastAsia"/>
        </w:rPr>
      </w:pPr>
    </w:p>
    <w:p>
      <w:pPr>
        <w:ind w:left="310"/>
        <w:jc w:val="center"/>
        <w:rPr>
          <w:rFonts w:hint="eastAsia"/>
        </w:rPr>
      </w:pPr>
      <w:r>
        <w:rPr>
          <w:rFonts w:hint="eastAsia"/>
        </w:rPr>
        <w:t>You have heard it said by those of old</w:t>
      </w:r>
    </w:p>
    <w:p>
      <w:pPr>
        <w:ind w:left="310"/>
        <w:jc w:val="center"/>
        <w:rPr>
          <w:rFonts w:hint="eastAsia"/>
        </w:rPr>
      </w:pPr>
      <w:r>
        <w:rPr>
          <w:rFonts w:hint="eastAsia"/>
        </w:rPr>
        <w:t>你们听见有吩咐古人的话说</w:t>
      </w:r>
    </w:p>
    <w:p>
      <w:pPr>
        <w:ind w:left="310"/>
        <w:jc w:val="center"/>
        <w:rPr>
          <w:rFonts w:hint="eastAsia"/>
        </w:rPr>
      </w:pPr>
    </w:p>
    <w:p>
      <w:pPr>
        <w:ind w:left="310"/>
        <w:jc w:val="center"/>
        <w:rPr>
          <w:rFonts w:hint="eastAsia"/>
        </w:rPr>
      </w:pPr>
      <w:r>
        <w:rPr>
          <w:rFonts w:hint="eastAsia"/>
        </w:rPr>
        <w:t>You have heard it said by those of old, &amp;c. - Matthew 5:21, 22</w:t>
      </w:r>
    </w:p>
    <w:p>
      <w:pPr>
        <w:ind w:left="310"/>
        <w:jc w:val="center"/>
        <w:rPr>
          <w:rFonts w:hint="eastAsia"/>
        </w:rPr>
      </w:pPr>
      <w:r>
        <w:rPr>
          <w:rFonts w:hint="eastAsia"/>
        </w:rPr>
        <w:t>你们听见有吩咐古人的话说，等等。 - 马太福音 5:21, 22</w:t>
      </w:r>
    </w:p>
    <w:p>
      <w:pPr>
        <w:ind w:left="310"/>
        <w:jc w:val="center"/>
        <w:rPr>
          <w:rFonts w:hint="eastAsia"/>
        </w:rPr>
      </w:pPr>
    </w:p>
    <w:p>
      <w:pPr>
        <w:ind w:left="-5"/>
        <w:rPr>
          <w:rFonts w:hint="eastAsia"/>
        </w:rPr>
      </w:pPr>
      <w:r>
        <w:rPr>
          <w:rFonts w:hint="eastAsia"/>
        </w:rPr>
        <w:t>There are two more questions to be addressed regarding Christ's interpretation of the Law of Moses: Firstly, the permissibility of repelling force with force, and secondly, the appropriateness of seeking the Magistrate's help to protect us from injury and violence.</w:t>
      </w:r>
    </w:p>
    <w:p>
      <w:pPr>
        <w:ind w:left="-5"/>
        <w:rPr>
          <w:rFonts w:hint="eastAsia"/>
        </w:rPr>
      </w:pPr>
      <w:r>
        <w:rPr>
          <w:rFonts w:hint="eastAsia"/>
        </w:rPr>
        <w:t>关于基督对摩西律法的诠释,还有两个问题需要探讨:首先,是否允许以力抗力;其次,寻求掌权者的帮助以保护自己免受伤害和暴力是否恰当。</w:t>
      </w:r>
    </w:p>
    <w:p>
      <w:pPr>
        <w:ind w:left="-5"/>
        <w:rPr>
          <w:rFonts w:hint="eastAsia"/>
        </w:rPr>
      </w:pPr>
    </w:p>
    <w:p>
      <w:pPr>
        <w:ind w:left="-5"/>
        <w:rPr>
          <w:rFonts w:hint="eastAsia"/>
        </w:rPr>
      </w:pPr>
      <w:r>
        <w:rPr>
          <w:rFonts w:hint="eastAsia"/>
        </w:rPr>
        <w:t>To avoid being overly verbose in discussing these matters, I will present a few foundational points that help clarify the truth here.</w:t>
      </w:r>
    </w:p>
    <w:p>
      <w:pPr>
        <w:ind w:left="-5"/>
        <w:rPr>
          <w:rFonts w:hint="eastAsia"/>
        </w:rPr>
      </w:pPr>
      <w:r>
        <w:rPr>
          <w:rFonts w:hint="eastAsia"/>
        </w:rPr>
        <w:t>为了避免在探讨这些问题时过于冗长,我将阐述一些有助于阐明真理的基本要点。</w:t>
      </w:r>
    </w:p>
    <w:p>
      <w:pPr>
        <w:ind w:left="-5"/>
        <w:rPr>
          <w:rFonts w:hint="eastAsia"/>
        </w:rPr>
      </w:pPr>
    </w:p>
    <w:p>
      <w:pPr>
        <w:ind w:left="-5"/>
        <w:rPr>
          <w:rFonts w:hint="eastAsia"/>
        </w:rPr>
      </w:pPr>
      <w:r>
        <w:rPr>
          <w:rFonts w:hint="eastAsia"/>
        </w:rPr>
        <w:t>This topic, as you have heard, significantly contributes to the dignity and excellence of the Law.</w:t>
      </w:r>
    </w:p>
    <w:p>
      <w:pPr>
        <w:ind w:left="-5"/>
        <w:rPr>
          <w:rFonts w:hint="eastAsia"/>
        </w:rPr>
      </w:pPr>
      <w:r>
        <w:rPr>
          <w:rFonts w:hint="eastAsia"/>
        </w:rPr>
        <w:t>你已经听过,这个话题对于律法的尊严和卓越性做出了重大贡献。</w:t>
      </w:r>
    </w:p>
    <w:p>
      <w:pPr>
        <w:ind w:left="-5"/>
        <w:rPr>
          <w:rFonts w:hint="eastAsia"/>
        </w:rPr>
      </w:pPr>
    </w:p>
    <w:p>
      <w:pPr>
        <w:ind w:left="-5"/>
        <w:rPr>
          <w:rFonts w:hint="eastAsia"/>
        </w:rPr>
      </w:pPr>
      <w:r>
        <w:rPr>
          <w:rFonts w:hint="eastAsia"/>
        </w:rPr>
        <w:t>Now let us proceed to explore these questions further.</w:t>
      </w:r>
    </w:p>
    <w:p>
      <w:pPr>
        <w:ind w:left="-5"/>
        <w:rPr>
          <w:rFonts w:hint="eastAsia"/>
        </w:rPr>
      </w:pPr>
      <w:r>
        <w:rPr>
          <w:rFonts w:hint="eastAsia"/>
        </w:rPr>
        <w:t>现在让我们进一步探讨这些问题。</w:t>
      </w:r>
    </w:p>
    <w:p>
      <w:pPr>
        <w:ind w:left="-5"/>
        <w:rPr>
          <w:rFonts w:hint="eastAsia"/>
        </w:rPr>
      </w:pPr>
    </w:p>
    <w:p>
      <w:pPr>
        <w:ind w:left="-5"/>
        <w:rPr>
          <w:rFonts w:hint="eastAsia"/>
        </w:rPr>
      </w:pPr>
      <w:r>
        <w:rPr>
          <w:rFonts w:hint="eastAsia"/>
        </w:rPr>
        <w:t>First and foremost, we must acknowledge that there is an unfortunate tendency in people to seek revenge.</w:t>
      </w:r>
    </w:p>
    <w:p>
      <w:pPr>
        <w:ind w:left="-5"/>
        <w:rPr>
          <w:rFonts w:hint="eastAsia"/>
        </w:rPr>
      </w:pPr>
      <w:r>
        <w:rPr>
          <w:rFonts w:hint="eastAsia"/>
        </w:rPr>
        <w:t>首先,我们必须承认人们有一种不幸的报复倾向。</w:t>
      </w:r>
    </w:p>
    <w:p>
      <w:pPr>
        <w:ind w:left="-5"/>
        <w:rPr>
          <w:rFonts w:hint="eastAsia"/>
        </w:rPr>
      </w:pPr>
    </w:p>
    <w:p>
      <w:pPr>
        <w:ind w:left="-5"/>
        <w:rPr>
          <w:rFonts w:hint="eastAsia"/>
        </w:rPr>
      </w:pPr>
      <w:r>
        <w:rPr>
          <w:rFonts w:hint="eastAsia"/>
        </w:rPr>
        <w:t>In fact, only a tiny fraction of individuals truly embody the excellent way and principle of patience.</w:t>
      </w:r>
    </w:p>
    <w:p>
      <w:pPr>
        <w:ind w:left="-5"/>
        <w:rPr>
          <w:rFonts w:hint="eastAsia"/>
        </w:rPr>
      </w:pPr>
      <w:r>
        <w:rPr>
          <w:rFonts w:hint="eastAsia"/>
        </w:rPr>
        <w:t>事实上,只有少数人真正体现了卓越的方式和耐心的原则。</w:t>
      </w:r>
    </w:p>
    <w:p>
      <w:pPr>
        <w:ind w:left="-5"/>
        <w:rPr>
          <w:rFonts w:hint="eastAsia"/>
        </w:rPr>
      </w:pPr>
    </w:p>
    <w:p>
      <w:pPr>
        <w:ind w:left="-5"/>
        <w:rPr>
          <w:rFonts w:hint="eastAsia"/>
        </w:rPr>
      </w:pPr>
      <w:r>
        <w:rPr>
          <w:rFonts w:hint="eastAsia"/>
        </w:rPr>
        <w:t>Even among the Heathens, seeking revenge was considered lawful by some, but there were also dissenting voices.</w:t>
      </w:r>
    </w:p>
    <w:p>
      <w:pPr>
        <w:ind w:left="-5"/>
        <w:rPr>
          <w:rFonts w:hint="eastAsia"/>
        </w:rPr>
      </w:pPr>
      <w:r>
        <w:rPr>
          <w:rFonts w:hint="eastAsia"/>
        </w:rPr>
        <w:t>即使在异教徒中,也有人认为寻求报复是合法的,但也有持不同意见的声音。</w:t>
      </w:r>
    </w:p>
    <w:p>
      <w:pPr>
        <w:ind w:left="-5"/>
        <w:rPr>
          <w:rFonts w:hint="eastAsia"/>
        </w:rPr>
      </w:pPr>
    </w:p>
    <w:p>
      <w:pPr>
        <w:ind w:left="-5"/>
        <w:rPr>
          <w:rFonts w:hint="eastAsia"/>
        </w:rPr>
      </w:pPr>
      <w:r>
        <w:rPr>
          <w:rFonts w:hint="eastAsia"/>
        </w:rPr>
        <w:t>Seneca, for instance, condemned revenge as a monstrous act, stating that those who seek revenge sin with some excuse.</w:t>
      </w:r>
    </w:p>
    <w:p>
      <w:pPr>
        <w:ind w:left="-5"/>
        <w:rPr>
          <w:rFonts w:hint="eastAsia"/>
        </w:rPr>
      </w:pPr>
      <w:r>
        <w:rPr>
          <w:rFonts w:hint="eastAsia"/>
        </w:rPr>
        <w:t>例如,塞内卡谴责报复是一种可怕的行为,并表示那些寻求报复的人有某些借口在罪中。</w:t>
      </w:r>
    </w:p>
    <w:p>
      <w:pPr>
        <w:ind w:left="-5"/>
        <w:rPr>
          <w:rFonts w:hint="eastAsia"/>
        </w:rPr>
      </w:pPr>
    </w:p>
    <w:p>
      <w:pPr>
        <w:ind w:left="-5"/>
        <w:rPr>
          <w:rFonts w:hint="eastAsia"/>
        </w:rPr>
      </w:pPr>
      <w:r>
        <w:rPr>
          <w:rFonts w:hint="eastAsia"/>
        </w:rPr>
        <w:t>Regardless of debates about its lawfulness, it is evident that revengeful actions are widespread in human practices, be it in matters of state, civil affairs, or within the Church.</w:t>
      </w:r>
    </w:p>
    <w:p>
      <w:pPr>
        <w:ind w:left="-5"/>
        <w:rPr>
          <w:rFonts w:hint="eastAsia"/>
        </w:rPr>
      </w:pPr>
      <w:r>
        <w:rPr>
          <w:rFonts w:hint="eastAsia"/>
        </w:rPr>
        <w:t>无论合法性的争论如何,很明显报复行为在人类实践中是广泛存在的,无论是在国家事务、公民事务还是教会内部。</w:t>
      </w:r>
    </w:p>
    <w:p>
      <w:pPr>
        <w:ind w:left="-5"/>
        <w:rPr>
          <w:rFonts w:hint="eastAsia"/>
        </w:rPr>
      </w:pPr>
    </w:p>
    <w:p>
      <w:pPr>
        <w:ind w:left="-5"/>
        <w:rPr>
          <w:rFonts w:hint="eastAsia"/>
        </w:rPr>
      </w:pPr>
      <w:r>
        <w:rPr>
          <w:rFonts w:hint="eastAsia"/>
        </w:rPr>
        <w:t>Such attitudes fall far short of our Saviour's teachings.</w:t>
      </w:r>
    </w:p>
    <w:p>
      <w:pPr>
        <w:ind w:left="-5"/>
        <w:rPr>
          <w:rFonts w:hint="eastAsia"/>
        </w:rPr>
      </w:pPr>
      <w:r>
        <w:rPr>
          <w:rFonts w:hint="eastAsia"/>
        </w:rPr>
        <w:t>这种态度远远低于我们救主的教导。</w:t>
      </w:r>
    </w:p>
    <w:p>
      <w:pPr>
        <w:ind w:left="-5"/>
        <w:rPr>
          <w:rFonts w:hint="eastAsia"/>
        </w:rPr>
      </w:pPr>
    </w:p>
    <w:p>
      <w:pPr>
        <w:ind w:left="-5"/>
        <w:rPr>
          <w:rFonts w:hint="eastAsia"/>
        </w:rPr>
      </w:pPr>
      <w:r>
        <w:rPr>
          <w:rFonts w:hint="eastAsia"/>
        </w:rPr>
        <w:t>Instead of harbouring revengeful feelings, we should adopt holy and mortifying thoughts when faced with injury or violence.</w:t>
      </w:r>
    </w:p>
    <w:p>
      <w:pPr>
        <w:ind w:left="-5"/>
        <w:rPr>
          <w:rFonts w:hint="eastAsia"/>
        </w:rPr>
      </w:pPr>
      <w:r>
        <w:rPr>
          <w:rFonts w:hint="eastAsia"/>
        </w:rPr>
        <w:t>面对伤害或暴力,我们应该抛开报复的情绪,而是采取圣洁和克己的思想。</w:t>
      </w:r>
    </w:p>
    <w:p>
      <w:pPr>
        <w:ind w:left="-5"/>
        <w:rPr>
          <w:rFonts w:hint="eastAsia"/>
        </w:rPr>
      </w:pPr>
    </w:p>
    <w:p>
      <w:pPr>
        <w:ind w:left="-5"/>
        <w:rPr>
          <w:rFonts w:hint="eastAsia"/>
        </w:rPr>
      </w:pPr>
      <w:r>
        <w:rPr>
          <w:rFonts w:hint="eastAsia"/>
        </w:rPr>
        <w:t>David, for example, responded to Sheba's curse with a sense of sin, looking to God more than the instrument of harm.</w:t>
      </w:r>
    </w:p>
    <w:p>
      <w:pPr>
        <w:ind w:left="-5"/>
        <w:rPr>
          <w:rFonts w:hint="eastAsia"/>
        </w:rPr>
      </w:pPr>
      <w:r>
        <w:rPr>
          <w:rFonts w:hint="eastAsia"/>
        </w:rPr>
        <w:t>例如,大卫在遭受谢巴咒骂时,表现出对罪的感知,他更多地寻求神而不是伤害的工具。</w:t>
      </w:r>
    </w:p>
    <w:p>
      <w:pPr>
        <w:ind w:left="-5"/>
        <w:rPr>
          <w:rFonts w:hint="eastAsia"/>
        </w:rPr>
      </w:pPr>
    </w:p>
    <w:p>
      <w:pPr>
        <w:ind w:left="-5"/>
        <w:rPr>
          <w:rFonts w:hint="eastAsia"/>
        </w:rPr>
      </w:pPr>
      <w:r>
        <w:rPr>
          <w:rFonts w:hint="eastAsia"/>
        </w:rPr>
        <w:t>Defamations and reproaches can serve to magnify our virtues, just as a gardener plants unsavoury herbs near sweet roses to enhance their fragrance, as Plutarch observed.</w:t>
      </w:r>
    </w:p>
    <w:p>
      <w:pPr>
        <w:ind w:left="-5"/>
        <w:rPr>
          <w:rFonts w:hint="eastAsia"/>
        </w:rPr>
      </w:pPr>
      <w:r>
        <w:rPr>
          <w:rFonts w:hint="eastAsia"/>
        </w:rPr>
        <w:t>正如普鲁塔克所观察的,毁谤和责难可以用来彰显我们的美德,就像园丁在甜蔷薇旁种植难闻的香草以增强它们的香气一样。</w:t>
      </w:r>
    </w:p>
    <w:p>
      <w:pPr>
        <w:ind w:left="-5"/>
        <w:rPr>
          <w:rFonts w:hint="eastAsia"/>
        </w:rPr>
      </w:pPr>
      <w:r>
        <w:rPr>
          <w:rFonts w:hint="eastAsia"/>
        </w:rPr>
        <w:t>Secondly, the early Christians took a strong stance against defending oneself from a potential killer by resorting to killing the attacker.</w:t>
      </w:r>
    </w:p>
    <w:p>
      <w:pPr>
        <w:ind w:left="-5"/>
        <w:rPr>
          <w:rFonts w:hint="eastAsia"/>
        </w:rPr>
      </w:pPr>
      <w:r>
        <w:rPr>
          <w:rFonts w:hint="eastAsia"/>
        </w:rPr>
        <w:t>其次,早期的基督徒对于通过杀死攻击者来自卫免遭杀害强烈反对。</w:t>
      </w:r>
    </w:p>
    <w:p>
      <w:pPr>
        <w:ind w:left="-5"/>
        <w:rPr>
          <w:rFonts w:hint="eastAsia"/>
        </w:rPr>
      </w:pPr>
    </w:p>
    <w:p>
      <w:pPr>
        <w:ind w:left="-5"/>
        <w:rPr>
          <w:rFonts w:hint="eastAsia"/>
        </w:rPr>
      </w:pPr>
      <w:r>
        <w:rPr>
          <w:rFonts w:hint="eastAsia"/>
        </w:rPr>
        <w:t>Augustine expressed uncertainty about defending those who kill the invader, while others also held similar views.</w:t>
      </w:r>
    </w:p>
    <w:p>
      <w:pPr>
        <w:ind w:left="-5"/>
        <w:rPr>
          <w:rFonts w:hint="eastAsia"/>
        </w:rPr>
      </w:pPr>
      <w:r>
        <w:rPr>
          <w:rFonts w:hint="eastAsia"/>
        </w:rPr>
        <w:t>奥古斯丁对于为那些杀死入侵者的人进行辩护表示不确定,其他人也持有类似的观点。</w:t>
      </w:r>
    </w:p>
    <w:p>
      <w:pPr>
        <w:ind w:left="-5"/>
        <w:rPr>
          <w:rFonts w:hint="eastAsia"/>
        </w:rPr>
      </w:pPr>
    </w:p>
    <w:p>
      <w:pPr>
        <w:ind w:left="-5"/>
        <w:rPr>
          <w:rFonts w:hint="eastAsia"/>
        </w:rPr>
      </w:pPr>
      <w:r>
        <w:rPr>
          <w:rFonts w:hint="eastAsia"/>
        </w:rPr>
        <w:t>Some argue that choosing to be killed rather than resorting to violence is an act of great charity and worthy of admiration.</w:t>
      </w:r>
    </w:p>
    <w:p>
      <w:pPr>
        <w:ind w:left="-5"/>
        <w:rPr>
          <w:rFonts w:hint="eastAsia"/>
        </w:rPr>
      </w:pPr>
      <w:r>
        <w:rPr>
          <w:rFonts w:hint="eastAsia"/>
        </w:rPr>
        <w:t>有人认为选择被杀而不使用暴力是一种巨大的仁慈行为,值得敬佩。</w:t>
      </w:r>
    </w:p>
    <w:p>
      <w:pPr>
        <w:ind w:left="-5"/>
        <w:rPr>
          <w:rFonts w:hint="eastAsia"/>
        </w:rPr>
      </w:pPr>
    </w:p>
    <w:p>
      <w:pPr>
        <w:ind w:left="-5"/>
        <w:rPr>
          <w:rFonts w:hint="eastAsia"/>
        </w:rPr>
      </w:pPr>
      <w:r>
        <w:rPr>
          <w:rFonts w:hint="eastAsia"/>
        </w:rPr>
        <w:t>However, there are those who dismiss these teachings as outdated, claiming they do not apply to modern times and would be detrimental to the Church.</w:t>
      </w:r>
    </w:p>
    <w:p>
      <w:pPr>
        <w:ind w:left="-5"/>
        <w:rPr>
          <w:rFonts w:hint="eastAsia"/>
        </w:rPr>
      </w:pPr>
      <w:r>
        <w:rPr>
          <w:rFonts w:hint="eastAsia"/>
        </w:rPr>
        <w:t>然而,也有人认为这些教导已经过时,声称它们不适用于现代,并会对教会造成损害。</w:t>
      </w:r>
    </w:p>
    <w:p>
      <w:pPr>
        <w:ind w:left="-5"/>
        <w:rPr>
          <w:rFonts w:hint="eastAsia"/>
        </w:rPr>
      </w:pPr>
    </w:p>
    <w:p>
      <w:pPr>
        <w:ind w:left="-5"/>
        <w:rPr>
          <w:rFonts w:hint="eastAsia"/>
        </w:rPr>
      </w:pPr>
      <w:r>
        <w:rPr>
          <w:rFonts w:hint="eastAsia"/>
        </w:rPr>
        <w:t>This perspective is flawed.</w:t>
      </w:r>
    </w:p>
    <w:p>
      <w:pPr>
        <w:ind w:left="-5"/>
        <w:rPr>
          <w:rFonts w:hint="eastAsia"/>
        </w:rPr>
      </w:pPr>
      <w:r>
        <w:rPr>
          <w:rFonts w:hint="eastAsia"/>
        </w:rPr>
        <w:t>这种观点是有缺陷的。</w:t>
      </w:r>
    </w:p>
    <w:p>
      <w:pPr>
        <w:ind w:left="-5"/>
        <w:rPr>
          <w:rFonts w:hint="eastAsia"/>
        </w:rPr>
      </w:pPr>
    </w:p>
    <w:p>
      <w:pPr>
        <w:ind w:left="-5"/>
        <w:rPr>
          <w:rFonts w:hint="eastAsia"/>
        </w:rPr>
      </w:pPr>
      <w:r>
        <w:rPr>
          <w:rFonts w:hint="eastAsia"/>
        </w:rPr>
        <w:t>On the other hand, some Jesuits take an opposite view and grant too much leeway for revenge.</w:t>
      </w:r>
    </w:p>
    <w:p>
      <w:pPr>
        <w:ind w:left="-5"/>
        <w:rPr>
          <w:rFonts w:hint="eastAsia"/>
        </w:rPr>
      </w:pPr>
      <w:r>
        <w:rPr>
          <w:rFonts w:hint="eastAsia"/>
        </w:rPr>
        <w:t>另一方面,一些耶稣会士持相反的观点,过于宽容报复。</w:t>
      </w:r>
    </w:p>
    <w:p>
      <w:pPr>
        <w:ind w:left="-5"/>
        <w:rPr>
          <w:rFonts w:hint="eastAsia"/>
        </w:rPr>
      </w:pPr>
    </w:p>
    <w:p>
      <w:pPr>
        <w:ind w:left="-5"/>
        <w:rPr>
          <w:rFonts w:hint="eastAsia"/>
        </w:rPr>
      </w:pPr>
      <w:r>
        <w:rPr>
          <w:rFonts w:hint="eastAsia"/>
        </w:rPr>
        <w:t>They argue that a nobleman, when suddenly invaded, need not flee but may lawfully kill the invader if it is the only way to preserve both his life and honour.</w:t>
      </w:r>
    </w:p>
    <w:p>
      <w:pPr>
        <w:ind w:left="-5"/>
        <w:rPr>
          <w:rFonts w:hint="eastAsia"/>
        </w:rPr>
      </w:pPr>
      <w:r>
        <w:rPr>
          <w:rFonts w:hint="eastAsia"/>
        </w:rPr>
        <w:t>他们认为,当一个贵族突然遭到攻击时,不需要逃跑,而可以合法地杀死入侵者,如果这是保护自己生命和荣誉的唯一方式。</w:t>
      </w:r>
    </w:p>
    <w:p>
      <w:pPr>
        <w:ind w:left="-5"/>
        <w:rPr>
          <w:rFonts w:hint="eastAsia"/>
        </w:rPr>
      </w:pPr>
    </w:p>
    <w:p>
      <w:pPr>
        <w:ind w:left="-5"/>
        <w:rPr>
          <w:rFonts w:hint="eastAsia"/>
        </w:rPr>
      </w:pPr>
      <w:r>
        <w:rPr>
          <w:rFonts w:hint="eastAsia"/>
        </w:rPr>
        <w:t>Such counsel is corrupt and could lead to many murders under the pretence of honour.</w:t>
      </w:r>
    </w:p>
    <w:p>
      <w:pPr>
        <w:ind w:left="-5"/>
        <w:rPr>
          <w:rFonts w:hint="eastAsia"/>
        </w:rPr>
      </w:pPr>
      <w:r>
        <w:rPr>
          <w:rFonts w:hint="eastAsia"/>
        </w:rPr>
        <w:t>这种建议是腐败的,可能会导致许多以荣誉为借口的谋杀。</w:t>
      </w:r>
    </w:p>
    <w:p>
      <w:pPr>
        <w:ind w:left="-5"/>
        <w:rPr>
          <w:rFonts w:hint="eastAsia"/>
        </w:rPr>
      </w:pPr>
    </w:p>
    <w:p>
      <w:pPr>
        <w:ind w:left="-5"/>
        <w:rPr>
          <w:rFonts w:hint="eastAsia"/>
        </w:rPr>
      </w:pPr>
      <w:r>
        <w:rPr>
          <w:rFonts w:hint="eastAsia"/>
        </w:rPr>
        <w:t>Thirdly, it is essential to note that the Law of God in the Old Testament was just as stringent against revenge as any command in the New Testament.</w:t>
      </w:r>
    </w:p>
    <w:p>
      <w:pPr>
        <w:ind w:left="-5"/>
        <w:rPr>
          <w:rFonts w:hint="eastAsia"/>
        </w:rPr>
      </w:pPr>
      <w:r>
        <w:rPr>
          <w:rFonts w:hint="eastAsia"/>
        </w:rPr>
        <w:t>第三,值得注意的是,旧约中神的律法对报复的态度就和新约中任何命令一样严格。</w:t>
      </w:r>
    </w:p>
    <w:p>
      <w:pPr>
        <w:ind w:left="-5"/>
        <w:rPr>
          <w:rFonts w:hint="eastAsia"/>
        </w:rPr>
      </w:pPr>
    </w:p>
    <w:p>
      <w:pPr>
        <w:ind w:left="-5"/>
        <w:rPr>
          <w:rFonts w:hint="eastAsia"/>
        </w:rPr>
      </w:pPr>
      <w:r>
        <w:rPr>
          <w:rFonts w:hint="eastAsia"/>
        </w:rPr>
        <w:t>Therefore, we are not now required to do anything that was not expected of us then.</w:t>
      </w:r>
    </w:p>
    <w:p>
      <w:pPr>
        <w:ind w:left="-5"/>
        <w:rPr>
          <w:rFonts w:hint="eastAsia"/>
        </w:rPr>
      </w:pPr>
      <w:r>
        <w:rPr>
          <w:rFonts w:hint="eastAsia"/>
        </w:rPr>
        <w:t>因此,我们现在不被要求做任何当时没有被要求做的事。</w:t>
      </w:r>
    </w:p>
    <w:p>
      <w:pPr>
        <w:ind w:left="-5"/>
        <w:rPr>
          <w:rFonts w:hint="eastAsia"/>
        </w:rPr>
      </w:pPr>
    </w:p>
    <w:p>
      <w:pPr>
        <w:ind w:left="-5"/>
        <w:rPr>
          <w:rFonts w:hint="eastAsia"/>
        </w:rPr>
      </w:pPr>
      <w:r>
        <w:rPr>
          <w:rFonts w:hint="eastAsia"/>
        </w:rPr>
        <w:t>Consider the passage in Leviticus 19:16, "You shall not take vengeance or bear a grudge against the sons of your own people, but you shall love your neighbor as yourself."</w:t>
      </w:r>
    </w:p>
    <w:p>
      <w:pPr>
        <w:ind w:left="-5"/>
        <w:rPr>
          <w:rFonts w:hint="eastAsia"/>
        </w:rPr>
      </w:pPr>
      <w:r>
        <w:rPr>
          <w:rFonts w:hint="eastAsia"/>
        </w:rPr>
        <w:t>考虑利未记19:16的经文,"你不可以怨恨你同族的人,但要爱人如己"。</w:t>
      </w:r>
    </w:p>
    <w:p>
      <w:pPr>
        <w:ind w:left="-5"/>
        <w:rPr>
          <w:rFonts w:hint="eastAsia"/>
        </w:rPr>
      </w:pPr>
    </w:p>
    <w:p>
      <w:pPr>
        <w:ind w:left="-5"/>
        <w:rPr>
          <w:rFonts w:hint="eastAsia"/>
        </w:rPr>
      </w:pPr>
      <w:r>
        <w:rPr>
          <w:rFonts w:hint="eastAsia"/>
        </w:rPr>
        <w:t>This makes it clear that we must suppress the waves of anger and resentment that surge within us.</w:t>
      </w:r>
    </w:p>
    <w:p>
      <w:pPr>
        <w:ind w:left="-5"/>
        <w:rPr>
          <w:rFonts w:hint="eastAsia"/>
        </w:rPr>
      </w:pPr>
      <w:r>
        <w:rPr>
          <w:rFonts w:hint="eastAsia"/>
        </w:rPr>
        <w:t>这明确表明我们必须抑制内心涌起的愤怒和怨恨。</w:t>
      </w:r>
    </w:p>
    <w:p>
      <w:pPr>
        <w:ind w:left="-5"/>
        <w:rPr>
          <w:rFonts w:hint="eastAsia"/>
        </w:rPr>
      </w:pPr>
    </w:p>
    <w:p>
      <w:pPr>
        <w:ind w:left="-5"/>
        <w:rPr>
          <w:rFonts w:hint="eastAsia"/>
        </w:rPr>
      </w:pPr>
      <w:r>
        <w:rPr>
          <w:rFonts w:hint="eastAsia"/>
        </w:rPr>
        <w:t>Similarly, Proverbs 24:29 advises against retaliatory actions or thoughts.</w:t>
      </w:r>
    </w:p>
    <w:p>
      <w:pPr>
        <w:ind w:left="-5"/>
        <w:rPr>
          <w:rFonts w:hint="eastAsia"/>
        </w:rPr>
      </w:pPr>
      <w:r>
        <w:rPr>
          <w:rFonts w:hint="eastAsia"/>
        </w:rPr>
        <w:t>同样地,箴言24:29也劝告不要采取报复性的行动或思想。</w:t>
      </w:r>
    </w:p>
    <w:p>
      <w:pPr>
        <w:ind w:left="-5"/>
        <w:rPr>
          <w:rFonts w:hint="eastAsia"/>
        </w:rPr>
      </w:pPr>
    </w:p>
    <w:p>
      <w:pPr>
        <w:ind w:left="-5"/>
        <w:rPr>
          <w:rFonts w:hint="eastAsia"/>
        </w:rPr>
      </w:pPr>
      <w:r>
        <w:rPr>
          <w:rFonts w:hint="eastAsia"/>
        </w:rPr>
        <w:t>Paul also draws from the Old Testament when he urges us not to avenge ourselves but to leave vengeance to God in Romans 12:19.</w:t>
      </w:r>
    </w:p>
    <w:p>
      <w:pPr>
        <w:ind w:left="-5"/>
        <w:rPr>
          <w:rFonts w:hint="eastAsia"/>
        </w:rPr>
      </w:pPr>
      <w:r>
        <w:rPr>
          <w:rFonts w:hint="eastAsia"/>
        </w:rPr>
        <w:t>保罗在罗马书12:19中也引用了旧约,劝勉我们不要自己报复,而要把报复留给神。</w:t>
      </w:r>
    </w:p>
    <w:p>
      <w:pPr>
        <w:ind w:left="-5"/>
        <w:rPr>
          <w:rFonts w:hint="eastAsia"/>
        </w:rPr>
      </w:pPr>
    </w:p>
    <w:p>
      <w:pPr>
        <w:ind w:left="-5"/>
        <w:rPr>
          <w:rFonts w:hint="eastAsia"/>
        </w:rPr>
      </w:pPr>
      <w:r>
        <w:rPr>
          <w:rFonts w:hint="eastAsia"/>
        </w:rPr>
        <w:t>Instead of engaging in disputes, we should earnestly practice this duty, particularly since it can be more enticing to our sinful hearts than even honey.</w:t>
      </w:r>
    </w:p>
    <w:p>
      <w:pPr>
        <w:ind w:left="-5"/>
        <w:rPr>
          <w:rFonts w:hint="eastAsia"/>
        </w:rPr>
      </w:pPr>
      <w:r>
        <w:rPr>
          <w:rFonts w:hint="eastAsia"/>
        </w:rPr>
        <w:t>我们应该诚心地实践这一职责,而不是参与争论,特别是因为这比蜂蜜更能引起我们罪恶的心。</w:t>
      </w:r>
    </w:p>
    <w:p>
      <w:pPr>
        <w:ind w:left="-5"/>
        <w:rPr>
          <w:rFonts w:hint="eastAsia"/>
        </w:rPr>
      </w:pPr>
    </w:p>
    <w:p>
      <w:pPr>
        <w:ind w:left="-5"/>
        <w:rPr>
          <w:rFonts w:hint="eastAsia"/>
        </w:rPr>
      </w:pPr>
      <w:r>
        <w:rPr>
          <w:rFonts w:hint="eastAsia"/>
        </w:rPr>
        <w:t>In the present times, this sin seems to be widespread and raging.</w:t>
      </w:r>
    </w:p>
    <w:p>
      <w:pPr>
        <w:ind w:left="-5"/>
        <w:rPr>
          <w:rFonts w:hint="eastAsia"/>
        </w:rPr>
      </w:pPr>
      <w:r>
        <w:rPr>
          <w:rFonts w:hint="eastAsia"/>
        </w:rPr>
        <w:t>在现今时代,这种罪恶似乎广泛存在且猖獗。</w:t>
      </w:r>
    </w:p>
    <w:p>
      <w:pPr>
        <w:ind w:left="-5"/>
      </w:pPr>
    </w:p>
    <w:p>
      <w:pPr>
        <w:ind w:left="-5"/>
        <w:rPr>
          <w:rFonts w:hint="eastAsia"/>
        </w:rPr>
      </w:pPr>
      <w:r>
        <w:rPr>
          <w:rFonts w:hint="eastAsia"/>
        </w:rPr>
        <w:t>Lastly, it is crucial to understand that our Saviour does not prohibit legitimate public revenge but private revenge.</w:t>
      </w:r>
    </w:p>
    <w:p>
      <w:pPr>
        <w:ind w:left="-5"/>
        <w:rPr>
          <w:rFonts w:hint="eastAsia"/>
        </w:rPr>
      </w:pPr>
      <w:r>
        <w:rPr>
          <w:rFonts w:hint="eastAsia"/>
        </w:rPr>
        <w:t>最后,理解我们的救主并不禁止合法的公共报复,而是禁止个人报复至关重要。</w:t>
      </w:r>
    </w:p>
    <w:p>
      <w:pPr>
        <w:ind w:left="-5"/>
        <w:rPr>
          <w:rFonts w:hint="eastAsia"/>
        </w:rPr>
      </w:pPr>
    </w:p>
    <w:p>
      <w:pPr>
        <w:ind w:left="-5"/>
        <w:rPr>
          <w:rFonts w:hint="eastAsia"/>
        </w:rPr>
      </w:pPr>
      <w:r>
        <w:rPr>
          <w:rFonts w:hint="eastAsia"/>
        </w:rPr>
        <w:t>The early Church Fathers, not being aware of this distinction between public and private revenge, sometimes resorted to extreme and impractical statements.</w:t>
      </w:r>
    </w:p>
    <w:p>
      <w:pPr>
        <w:ind w:left="-5"/>
        <w:rPr>
          <w:rFonts w:hint="eastAsia"/>
        </w:rPr>
      </w:pPr>
      <w:r>
        <w:rPr>
          <w:rFonts w:hint="eastAsia"/>
        </w:rPr>
        <w:t>早期教会教父们没有意识到公共报复和个人报复之间的区别,有时会做出极端和不切实际的声明。</w:t>
      </w:r>
    </w:p>
    <w:p>
      <w:pPr>
        <w:ind w:left="-5"/>
        <w:rPr>
          <w:rFonts w:hint="eastAsia"/>
        </w:rPr>
      </w:pPr>
    </w:p>
    <w:p>
      <w:pPr>
        <w:ind w:left="-5"/>
        <w:rPr>
          <w:rFonts w:hint="eastAsia"/>
        </w:rPr>
      </w:pPr>
      <w:r>
        <w:rPr>
          <w:rFonts w:hint="eastAsia"/>
        </w:rPr>
        <w:t>Some even used this distinction to support the notion of separate counsels and precepts.</w:t>
      </w:r>
    </w:p>
    <w:p>
      <w:pPr>
        <w:ind w:left="-5"/>
        <w:rPr>
          <w:rFonts w:hint="eastAsia"/>
        </w:rPr>
      </w:pPr>
      <w:r>
        <w:rPr>
          <w:rFonts w:hint="eastAsia"/>
        </w:rPr>
        <w:t>有些人甚至利用这种区别来支持不同的劝勉和诫命。</w:t>
      </w:r>
    </w:p>
    <w:p>
      <w:pPr>
        <w:ind w:left="-5"/>
        <w:rPr>
          <w:rFonts w:hint="eastAsia"/>
        </w:rPr>
      </w:pPr>
    </w:p>
    <w:p>
      <w:pPr>
        <w:ind w:left="-5"/>
        <w:rPr>
          <w:rFonts w:hint="eastAsia"/>
        </w:rPr>
      </w:pPr>
      <w:r>
        <w:rPr>
          <w:rFonts w:hint="eastAsia"/>
        </w:rPr>
        <w:t>For instance, Augustine claimed that the revenge permitted in the Old Testament was specific to that period.</w:t>
      </w:r>
    </w:p>
    <w:p>
      <w:pPr>
        <w:ind w:left="-5"/>
        <w:rPr>
          <w:rFonts w:hint="eastAsia"/>
        </w:rPr>
      </w:pPr>
      <w:r>
        <w:rPr>
          <w:rFonts w:hint="eastAsia"/>
        </w:rPr>
        <w:t>例如,奥古斯丁声称,在旧约中允许的报复是特定于那个时期的。</w:t>
      </w:r>
    </w:p>
    <w:p>
      <w:pPr>
        <w:ind w:left="-5"/>
        <w:rPr>
          <w:rFonts w:hint="eastAsia"/>
        </w:rPr>
      </w:pPr>
    </w:p>
    <w:p>
      <w:pPr>
        <w:ind w:left="-5"/>
        <w:rPr>
          <w:rFonts w:hint="eastAsia"/>
        </w:rPr>
      </w:pPr>
      <w:r>
        <w:rPr>
          <w:rFonts w:hint="eastAsia"/>
        </w:rPr>
        <w:t>However, this view does not align with the context of our Saviour's teaching here, as He is offering guidance to individual Christians, not to public officials.</w:t>
      </w:r>
    </w:p>
    <w:p>
      <w:pPr>
        <w:ind w:left="-5"/>
        <w:rPr>
          <w:rFonts w:hint="eastAsia"/>
        </w:rPr>
      </w:pPr>
      <w:r>
        <w:rPr>
          <w:rFonts w:hint="eastAsia"/>
        </w:rPr>
        <w:t>然而,这一观点与我们救主在这里的教导背景不符,因为他是在向个人基督徒提供指引,而不是公共官员。</w:t>
      </w:r>
    </w:p>
    <w:p>
      <w:pPr>
        <w:ind w:left="-5"/>
        <w:rPr>
          <w:rFonts w:hint="eastAsia"/>
        </w:rPr>
      </w:pPr>
    </w:p>
    <w:p>
      <w:pPr>
        <w:ind w:left="-5"/>
        <w:rPr>
          <w:rFonts w:hint="eastAsia"/>
        </w:rPr>
      </w:pPr>
      <w:r>
        <w:rPr>
          <w:rFonts w:hint="eastAsia"/>
        </w:rPr>
        <w:t>The distinction between public and private revenge becomes evident when we examine Paul's words in Romans 12:18, where he exhorts Christians not to take revenge since it belongs to God.</w:t>
      </w:r>
    </w:p>
    <w:p>
      <w:pPr>
        <w:ind w:left="-5"/>
        <w:rPr>
          <w:rFonts w:hint="eastAsia"/>
        </w:rPr>
      </w:pPr>
      <w:r>
        <w:rPr>
          <w:rFonts w:hint="eastAsia"/>
        </w:rPr>
        <w:t>当我们研究保罗在罗马书12:18中的话语时,公共报复和个人报复之间的区别就变得明显,他劝诫基督徒不要报复,因为报复属于神。</w:t>
      </w:r>
    </w:p>
    <w:p>
      <w:pPr>
        <w:ind w:left="-5"/>
        <w:rPr>
          <w:rFonts w:hint="eastAsia"/>
        </w:rPr>
      </w:pPr>
    </w:p>
    <w:p>
      <w:pPr>
        <w:ind w:left="-5"/>
        <w:rPr>
          <w:rFonts w:hint="eastAsia"/>
        </w:rPr>
      </w:pPr>
      <w:r>
        <w:rPr>
          <w:rFonts w:hint="eastAsia"/>
        </w:rPr>
        <w:t>However, in Romans 13:4, Paul speaks of the magistrate as the avenger who executes wrath upon evildoers.</w:t>
      </w:r>
    </w:p>
    <w:p>
      <w:pPr>
        <w:ind w:left="-5"/>
        <w:rPr>
          <w:rFonts w:hint="eastAsia"/>
        </w:rPr>
      </w:pPr>
      <w:r>
        <w:rPr>
          <w:rFonts w:hint="eastAsia"/>
        </w:rPr>
        <w:t>然而,在罗马书13:4中,保罗说到掌权者作为报复者,对罪恶之人施以愤怒。</w:t>
      </w:r>
    </w:p>
    <w:p>
      <w:pPr>
        <w:ind w:left="-5"/>
        <w:rPr>
          <w:rFonts w:hint="eastAsia"/>
        </w:rPr>
      </w:pPr>
    </w:p>
    <w:p>
      <w:pPr>
        <w:ind w:left="-5"/>
        <w:rPr>
          <w:rFonts w:hint="eastAsia"/>
        </w:rPr>
      </w:pPr>
      <w:r>
        <w:rPr>
          <w:rFonts w:hint="eastAsia"/>
        </w:rPr>
        <w:t>Thus, there is a revenger that is not God or ourselves but the magistrate, acting according to God's appointment.</w:t>
      </w:r>
    </w:p>
    <w:p>
      <w:pPr>
        <w:ind w:left="-5"/>
        <w:rPr>
          <w:rFonts w:hint="eastAsia"/>
        </w:rPr>
      </w:pPr>
      <w:r>
        <w:rPr>
          <w:rFonts w:hint="eastAsia"/>
        </w:rPr>
        <w:t>因此,这个报复者并非神或我们自己,而是按照神的委任行事的掌权者。</w:t>
      </w:r>
    </w:p>
    <w:p>
      <w:pPr>
        <w:ind w:left="-5"/>
        <w:rPr>
          <w:rFonts w:hint="eastAsia"/>
        </w:rPr>
      </w:pPr>
    </w:p>
    <w:p>
      <w:pPr>
        <w:ind w:left="-5"/>
        <w:rPr>
          <w:rFonts w:hint="eastAsia"/>
        </w:rPr>
      </w:pPr>
      <w:r>
        <w:rPr>
          <w:rFonts w:hint="eastAsia"/>
        </w:rPr>
        <w:t>In Numbers 31:3, the people are told to "arm themselves and avenge the Lord on the Midianites," and in 2 Chronicles 19, it is said that magistrates "execute the judgments of the Lord, and not of men."</w:t>
      </w:r>
    </w:p>
    <w:p>
      <w:pPr>
        <w:ind w:left="-5"/>
        <w:rPr>
          <w:rFonts w:hint="eastAsia"/>
        </w:rPr>
      </w:pPr>
      <w:r>
        <w:rPr>
          <w:rFonts w:hint="eastAsia"/>
        </w:rPr>
        <w:t>在民数记31:3中,人们被告知"要武装自己,为耶和华向米甸人报仇",在历代志下19章中也说到掌权者"是奉耶和华的名而施行审判,并非出于人意"。</w:t>
      </w:r>
    </w:p>
    <w:p>
      <w:pPr>
        <w:ind w:left="-5"/>
        <w:rPr>
          <w:rFonts w:hint="eastAsia"/>
        </w:rPr>
      </w:pPr>
    </w:p>
    <w:p>
      <w:pPr>
        <w:ind w:left="-5"/>
        <w:rPr>
          <w:rFonts w:hint="eastAsia"/>
        </w:rPr>
      </w:pPr>
      <w:r>
        <w:rPr>
          <w:rFonts w:hint="eastAsia"/>
        </w:rPr>
        <w:t>Nevertheless, it is possible for magistrates to have revengeful feelings even when they administer justice.</w:t>
      </w:r>
    </w:p>
    <w:p>
      <w:pPr>
        <w:ind w:left="-5"/>
        <w:rPr>
          <w:rFonts w:hint="eastAsia"/>
        </w:rPr>
      </w:pPr>
      <w:r>
        <w:rPr>
          <w:rFonts w:hint="eastAsia"/>
        </w:rPr>
        <w:t>然而,即使在执行正义时,掌权者也可能有复仇的情绪。</w:t>
      </w:r>
    </w:p>
    <w:p>
      <w:pPr>
        <w:ind w:left="-5"/>
        <w:rPr>
          <w:rFonts w:hint="eastAsia"/>
        </w:rPr>
      </w:pPr>
    </w:p>
    <w:p>
      <w:pPr>
        <w:ind w:left="-5"/>
        <w:rPr>
          <w:rFonts w:hint="eastAsia"/>
        </w:rPr>
      </w:pPr>
      <w:r>
        <w:rPr>
          <w:rFonts w:hint="eastAsia"/>
        </w:rPr>
        <w:t>Similarly, when people seek the magistrate's aid, it may not always be motivated by a sense of justice and the public good but influenced by personal emotions and carnal inclinations.</w:t>
      </w:r>
    </w:p>
    <w:p>
      <w:pPr>
        <w:ind w:left="-5"/>
        <w:rPr>
          <w:rFonts w:hint="eastAsia"/>
        </w:rPr>
      </w:pPr>
      <w:r>
        <w:rPr>
          <w:rFonts w:hint="eastAsia"/>
        </w:rPr>
        <w:t>同样地,当人们寻求掌权者的帮助时,可能并非完全出于正义和公众利益的考虑,而是受个人情感和肉体倾向的影响。</w:t>
      </w:r>
    </w:p>
    <w:p>
      <w:pPr>
        <w:ind w:left="-5"/>
        <w:rPr>
          <w:rFonts w:hint="eastAsia"/>
        </w:rPr>
      </w:pPr>
    </w:p>
    <w:p>
      <w:pPr>
        <w:ind w:left="-5"/>
        <w:rPr>
          <w:rFonts w:hint="eastAsia"/>
        </w:rPr>
      </w:pPr>
      <w:r>
        <w:rPr>
          <w:rFonts w:hint="eastAsia"/>
        </w:rPr>
        <w:t>How blessed would our commonwealth be if everyone acted based on this public perspective within their respective roles!</w:t>
      </w:r>
    </w:p>
    <w:p>
      <w:pPr>
        <w:ind w:left="-5"/>
        <w:rPr>
          <w:rFonts w:hint="eastAsia"/>
        </w:rPr>
      </w:pPr>
      <w:r>
        <w:rPr>
          <w:rFonts w:hint="eastAsia"/>
        </w:rPr>
        <w:t>如果每个人都能在各自的角色中以这种公共观点为行事准则,我们的国家将是多么幸福啊!</w:t>
      </w:r>
    </w:p>
    <w:p>
      <w:pPr>
        <w:ind w:left="-5"/>
        <w:rPr>
          <w:rFonts w:hint="eastAsia"/>
        </w:rPr>
      </w:pPr>
      <w:r>
        <w:rPr>
          <w:rFonts w:hint="eastAsia"/>
        </w:rPr>
        <w:t>Having thus addressed these controversies briefly, I now turn to another, where the Antinomian undermines the beneficial impact and advantage of the Law.</w:t>
      </w:r>
    </w:p>
    <w:p>
      <w:pPr>
        <w:ind w:left="-5"/>
        <w:rPr>
          <w:rFonts w:hint="eastAsia"/>
        </w:rPr>
      </w:pPr>
      <w:r>
        <w:rPr>
          <w:rFonts w:hint="eastAsia"/>
        </w:rPr>
        <w:t>在简单地讨论了这些争议之后,我现在转向另一个问题,即反律法主义者否定了律法的有益影响和优势。</w:t>
      </w:r>
    </w:p>
    <w:p>
      <w:pPr>
        <w:ind w:left="-5"/>
        <w:rPr>
          <w:rFonts w:hint="eastAsia"/>
        </w:rPr>
      </w:pPr>
    </w:p>
    <w:p>
      <w:pPr>
        <w:ind w:left="-5"/>
        <w:rPr>
          <w:rFonts w:hint="eastAsia"/>
        </w:rPr>
      </w:pPr>
      <w:r>
        <w:rPr>
          <w:rFonts w:hint="eastAsia"/>
        </w:rPr>
        <w:t>This assertion, upheld by an Antinomian author, argues that the Law does not contribute to genuine sanctification, and that the Gospel promise is the seed and doctrine of our new birth.</w:t>
      </w:r>
    </w:p>
    <w:p>
      <w:pPr>
        <w:ind w:left="-5"/>
        <w:rPr>
          <w:rFonts w:hint="eastAsia"/>
        </w:rPr>
      </w:pPr>
      <w:r>
        <w:rPr>
          <w:rFonts w:hint="eastAsia"/>
        </w:rPr>
        <w:t>这一观点由一位反律法主义者支持,他们认为律法不会导致真正的圣洁,而是福音的应许才是我们新生的种子和教义。</w:t>
      </w:r>
    </w:p>
    <w:p>
      <w:pPr>
        <w:ind w:left="-5"/>
        <w:rPr>
          <w:rFonts w:hint="eastAsia"/>
        </w:rPr>
      </w:pPr>
    </w:p>
    <w:p>
      <w:pPr>
        <w:ind w:left="-5"/>
        <w:rPr>
          <w:rFonts w:hint="eastAsia"/>
        </w:rPr>
      </w:pPr>
      <w:r>
        <w:rPr>
          <w:rFonts w:hint="eastAsia"/>
        </w:rPr>
        <w:t>To support this viewpoint, he presents various arguments and the opinions of several learned individuals ("Assertion of grace," p. 163).</w:t>
      </w:r>
    </w:p>
    <w:p>
      <w:pPr>
        <w:ind w:left="-5"/>
        <w:rPr>
          <w:rFonts w:hint="eastAsia"/>
        </w:rPr>
      </w:pPr>
      <w:r>
        <w:rPr>
          <w:rFonts w:hint="eastAsia"/>
        </w:rPr>
        <w:t>为了支持这一观点,他提出了各种论点和几位学者的意见("恩典的主张",第163页)。</w:t>
      </w:r>
    </w:p>
    <w:p>
      <w:pPr>
        <w:ind w:left="-5"/>
        <w:rPr>
          <w:rFonts w:hint="eastAsia"/>
        </w:rPr>
      </w:pPr>
    </w:p>
    <w:p>
      <w:pPr>
        <w:ind w:left="-5"/>
        <w:rPr>
          <w:rFonts w:hint="eastAsia"/>
        </w:rPr>
      </w:pPr>
      <w:r>
        <w:rPr>
          <w:rFonts w:hint="eastAsia"/>
        </w:rPr>
        <w:t>It cannot be denied that some statements from certain individuals might seem to align with this opinion.</w:t>
      </w:r>
    </w:p>
    <w:p>
      <w:pPr>
        <w:ind w:left="-5"/>
        <w:rPr>
          <w:rFonts w:hint="eastAsia"/>
        </w:rPr>
      </w:pPr>
      <w:r>
        <w:rPr>
          <w:rFonts w:hint="eastAsia"/>
        </w:rPr>
        <w:t>不可否认,某些个人的一些言论似乎与这一观点相吻合。</w:t>
      </w:r>
    </w:p>
    <w:p>
      <w:pPr>
        <w:ind w:left="-5"/>
        <w:rPr>
          <w:rFonts w:hint="eastAsia"/>
        </w:rPr>
      </w:pPr>
    </w:p>
    <w:p>
      <w:pPr>
        <w:ind w:left="-5"/>
        <w:rPr>
          <w:rFonts w:hint="eastAsia"/>
        </w:rPr>
      </w:pPr>
      <w:r>
        <w:rPr>
          <w:rFonts w:hint="eastAsia"/>
        </w:rPr>
        <w:t>However, I shall strive to defend the positive aspect, which asserts that the preaching of God's Law can be blessed by Him as an instrumental means to effect the conversion of individuals.</w:t>
      </w:r>
    </w:p>
    <w:p>
      <w:pPr>
        <w:ind w:left="-5"/>
        <w:rPr>
          <w:rFonts w:hint="eastAsia"/>
        </w:rPr>
      </w:pPr>
      <w:r>
        <w:rPr>
          <w:rFonts w:hint="eastAsia"/>
        </w:rPr>
        <w:t>然而,我将努力维护积极的一面,即上帝的律法的宣讲可以被祂祝福为一种手段,用以实现个人的转变。</w:t>
      </w:r>
    </w:p>
    <w:p>
      <w:pPr>
        <w:ind w:left="-5"/>
        <w:rPr>
          <w:rFonts w:hint="eastAsia"/>
        </w:rPr>
      </w:pPr>
    </w:p>
    <w:p>
      <w:pPr>
        <w:ind w:left="-5"/>
        <w:rPr>
          <w:rFonts w:hint="eastAsia"/>
        </w:rPr>
      </w:pPr>
      <w:r>
        <w:rPr>
          <w:rFonts w:hint="eastAsia"/>
        </w:rPr>
        <w:t>This is a crucial point to establish, for if the contrary were true, it would imply that ministers should largely abandon the preaching of the Moral Law, as it would not serve as an instrument or means towards the primary end of the Ministry – the conversion of souls.</w:t>
      </w:r>
    </w:p>
    <w:p>
      <w:pPr>
        <w:ind w:left="-5"/>
        <w:rPr>
          <w:rFonts w:hint="eastAsia"/>
        </w:rPr>
      </w:pPr>
      <w:r>
        <w:rPr>
          <w:rFonts w:hint="eastAsia"/>
        </w:rPr>
        <w:t>这是一个重要的观点,因为如果相反的观点是正确的,那么意味着牧师应该大部分放弃对道德律法的宣讲,因为它不会成为事奉的主要目标——灵魂的转变的工具或手段。</w:t>
      </w:r>
    </w:p>
    <w:p>
      <w:pPr>
        <w:ind w:left="-5"/>
        <w:rPr>
          <w:rFonts w:hint="eastAsia"/>
        </w:rPr>
      </w:pPr>
    </w:p>
    <w:p>
      <w:pPr>
        <w:ind w:left="-5"/>
        <w:rPr>
          <w:rFonts w:hint="eastAsia"/>
        </w:rPr>
      </w:pPr>
      <w:r>
        <w:rPr>
          <w:rFonts w:hint="eastAsia"/>
        </w:rPr>
        <w:t>However, I do not agree with the notion that the preaching of the Law is only preparatory and can evoke some terrors about sin, going no further than that.</w:t>
      </w:r>
    </w:p>
    <w:p>
      <w:pPr>
        <w:ind w:left="-5"/>
        <w:rPr>
          <w:rFonts w:hint="eastAsia"/>
        </w:rPr>
      </w:pPr>
      <w:r>
        <w:rPr>
          <w:rFonts w:hint="eastAsia"/>
        </w:rPr>
        <w:t>然而,我不同意只将律法的宣讲视为准备性的,仅能唤起对罪的恐惧,而不能做到更进一步的观点。</w:t>
      </w:r>
    </w:p>
    <w:p>
      <w:pPr>
        <w:ind w:left="-5"/>
        <w:rPr>
          <w:rFonts w:hint="eastAsia"/>
        </w:rPr>
      </w:pPr>
    </w:p>
    <w:p>
      <w:pPr>
        <w:ind w:left="-5"/>
        <w:rPr>
          <w:rFonts w:hint="eastAsia"/>
        </w:rPr>
      </w:pPr>
      <w:r>
        <w:rPr>
          <w:rFonts w:hint="eastAsia"/>
        </w:rPr>
        <w:t>Instead, I believe that Jesus Christ, through His death and ascension, has obtained from God such efficacy and virtue in the Ministry that whether preaching the Law or the Gospel, souls can be healed and converted.</w:t>
      </w:r>
    </w:p>
    <w:p>
      <w:pPr>
        <w:ind w:left="-5"/>
        <w:rPr>
          <w:rFonts w:hint="eastAsia"/>
        </w:rPr>
      </w:pPr>
      <w:r>
        <w:rPr>
          <w:rFonts w:hint="eastAsia"/>
        </w:rPr>
        <w:t>相反,我相信,通过耶稣基督的死和升天,祂已经从神那里获得了在事工中的效力和美德,无论是宣讲律法还是福音,灵魂都可以被医治和转变。</w:t>
      </w:r>
    </w:p>
    <w:p>
      <w:pPr>
        <w:ind w:left="-5"/>
        <w:rPr>
          <w:rFonts w:hint="eastAsia"/>
        </w:rPr>
      </w:pPr>
    </w:p>
    <w:p>
      <w:pPr>
        <w:ind w:left="-5"/>
        <w:rPr>
          <w:rFonts w:hint="eastAsia"/>
        </w:rPr>
      </w:pPr>
      <w:r>
        <w:rPr>
          <w:rFonts w:hint="eastAsia"/>
        </w:rPr>
        <w:t>Before proceeding, two things need to be clarified.</w:t>
      </w:r>
    </w:p>
    <w:p>
      <w:pPr>
        <w:ind w:left="-5"/>
        <w:rPr>
          <w:rFonts w:hint="eastAsia"/>
        </w:rPr>
      </w:pPr>
      <w:r>
        <w:rPr>
          <w:rFonts w:hint="eastAsia"/>
        </w:rPr>
        <w:t>在继续之前,需要澄清两件事。</w:t>
      </w:r>
    </w:p>
    <w:p>
      <w:pPr>
        <w:ind w:left="-5"/>
        <w:rPr>
          <w:rFonts w:hint="eastAsia"/>
        </w:rPr>
      </w:pPr>
    </w:p>
    <w:p>
      <w:pPr>
        <w:ind w:left="-5"/>
        <w:rPr>
          <w:rFonts w:hint="eastAsia"/>
        </w:rPr>
      </w:pPr>
      <w:r>
        <w:rPr>
          <w:rFonts w:hint="eastAsia"/>
        </w:rPr>
        <w:t>Firstly, the Law could never lead to regeneration without the Gospel promise.</w:t>
      </w:r>
    </w:p>
    <w:p>
      <w:pPr>
        <w:ind w:left="-5"/>
        <w:rPr>
          <w:rFonts w:hint="eastAsia"/>
        </w:rPr>
      </w:pPr>
      <w:r>
        <w:rPr>
          <w:rFonts w:hint="eastAsia"/>
        </w:rPr>
        <w:t>首先,没有福音的应许,律法永远无法导致重生。</w:t>
      </w:r>
    </w:p>
    <w:p>
      <w:pPr>
        <w:ind w:left="-5"/>
        <w:rPr>
          <w:rFonts w:hint="eastAsia"/>
        </w:rPr>
      </w:pPr>
    </w:p>
    <w:p>
      <w:pPr>
        <w:ind w:left="-5"/>
        <w:rPr>
          <w:rFonts w:hint="eastAsia"/>
        </w:rPr>
      </w:pPr>
      <w:r>
        <w:rPr>
          <w:rFonts w:hint="eastAsia"/>
        </w:rPr>
        <w:t>No one can fully obey the Law through the Law alone.</w:t>
      </w:r>
    </w:p>
    <w:p>
      <w:pPr>
        <w:ind w:left="-5"/>
        <w:rPr>
          <w:rFonts w:hint="eastAsia"/>
        </w:rPr>
      </w:pPr>
      <w:r>
        <w:rPr>
          <w:rFonts w:hint="eastAsia"/>
        </w:rPr>
        <w:t>单凭律法,没有人能完全遵守它。</w:t>
      </w:r>
    </w:p>
    <w:p>
      <w:pPr>
        <w:ind w:left="-5"/>
        <w:rPr>
          <w:rFonts w:hint="eastAsia"/>
        </w:rPr>
      </w:pPr>
    </w:p>
    <w:p>
      <w:pPr>
        <w:ind w:left="-5"/>
        <w:rPr>
          <w:rFonts w:hint="eastAsia"/>
        </w:rPr>
      </w:pPr>
      <w:r>
        <w:rPr>
          <w:rFonts w:hint="eastAsia"/>
        </w:rPr>
        <w:t>The gracious promise of God, through Christ, to give a new heart, is essential to making anything preached from the Law effectual.</w:t>
      </w:r>
    </w:p>
    <w:p>
      <w:pPr>
        <w:ind w:left="-5"/>
        <w:rPr>
          <w:rFonts w:hint="eastAsia"/>
        </w:rPr>
      </w:pPr>
      <w:r>
        <w:rPr>
          <w:rFonts w:hint="eastAsia"/>
        </w:rPr>
        <w:t>神通过基督所赐的恩慈应许,赐予新心,这对于使律法的宣讲有效果至关重要。</w:t>
      </w:r>
    </w:p>
    <w:p>
      <w:pPr>
        <w:ind w:left="-5"/>
        <w:rPr>
          <w:rFonts w:hint="eastAsia"/>
        </w:rPr>
      </w:pPr>
    </w:p>
    <w:p>
      <w:pPr>
        <w:ind w:left="-5"/>
        <w:rPr>
          <w:rFonts w:hint="eastAsia"/>
        </w:rPr>
      </w:pPr>
      <w:r>
        <w:rPr>
          <w:rFonts w:hint="eastAsia"/>
        </w:rPr>
        <w:t>For example, when a Minister preaches any Commandment and thereby molds and reshapes the heart, this benefit comes from Christ, who died and ascended into Heaven to make our preaching beneficial to our souls.</w:t>
      </w:r>
    </w:p>
    <w:p>
      <w:pPr>
        <w:ind w:left="-5"/>
        <w:rPr>
          <w:rFonts w:hint="eastAsia"/>
        </w:rPr>
      </w:pPr>
      <w:r>
        <w:rPr>
          <w:rFonts w:hint="eastAsia"/>
        </w:rPr>
        <w:t>例如,当一位牧师宣讲任何诫命,从而塑造和重塑人心时,这种益处来自于基督,祂死而复活升天,使我们的宣讲对我们的灵魂有益。</w:t>
      </w:r>
    </w:p>
    <w:p>
      <w:pPr>
        <w:ind w:left="-5"/>
        <w:rPr>
          <w:rFonts w:hint="eastAsia"/>
        </w:rPr>
      </w:pPr>
    </w:p>
    <w:p>
      <w:pPr>
        <w:ind w:left="-5"/>
        <w:rPr>
          <w:rFonts w:hint="eastAsia"/>
        </w:rPr>
      </w:pPr>
      <w:r>
        <w:rPr>
          <w:rFonts w:hint="eastAsia"/>
        </w:rPr>
        <w:t>In this sense, there never was a purely Law-based or purely Gospel-based Church.</w:t>
      </w:r>
    </w:p>
    <w:p>
      <w:pPr>
        <w:ind w:left="-5"/>
        <w:rPr>
          <w:rFonts w:hint="eastAsia"/>
        </w:rPr>
      </w:pPr>
      <w:r>
        <w:rPr>
          <w:rFonts w:hint="eastAsia"/>
        </w:rPr>
        <w:t>从这个意义上说,既不存在完全以律法为基础的教会,也不存在完全以福音为基础的教会。</w:t>
      </w:r>
    </w:p>
    <w:p>
      <w:pPr>
        <w:ind w:left="-5"/>
        <w:rPr>
          <w:rFonts w:hint="eastAsia"/>
        </w:rPr>
      </w:pPr>
    </w:p>
    <w:p>
      <w:pPr>
        <w:ind w:left="-5"/>
        <w:rPr>
          <w:rFonts w:hint="eastAsia"/>
        </w:rPr>
      </w:pPr>
      <w:r>
        <w:rPr>
          <w:rFonts w:hint="eastAsia"/>
        </w:rPr>
        <w:t>Instead, they have always complemented each other in the great work of conversion.</w:t>
      </w:r>
    </w:p>
    <w:p>
      <w:pPr>
        <w:ind w:left="-5"/>
        <w:rPr>
          <w:rFonts w:hint="eastAsia"/>
        </w:rPr>
      </w:pPr>
      <w:r>
        <w:rPr>
          <w:rFonts w:hint="eastAsia"/>
        </w:rPr>
        <w:t>相反,它们在伟大的转变工作中一直是相互补充的。</w:t>
      </w:r>
    </w:p>
    <w:p>
      <w:pPr>
        <w:ind w:left="-5"/>
        <w:rPr>
          <w:rFonts w:hint="eastAsia"/>
        </w:rPr>
      </w:pPr>
    </w:p>
    <w:p>
      <w:pPr>
        <w:ind w:left="-5"/>
        <w:rPr>
          <w:rFonts w:hint="eastAsia"/>
        </w:rPr>
      </w:pPr>
      <w:r>
        <w:rPr>
          <w:rFonts w:hint="eastAsia"/>
        </w:rPr>
        <w:t>The question is not whether converting grace comes through the Law or the power of the Law but whether it can coexist with the preaching of the Law.</w:t>
      </w:r>
    </w:p>
    <w:p>
      <w:pPr>
        <w:ind w:left="-5"/>
        <w:rPr>
          <w:rFonts w:hint="eastAsia"/>
        </w:rPr>
      </w:pPr>
      <w:r>
        <w:rPr>
          <w:rFonts w:hint="eastAsia"/>
        </w:rPr>
        <w:t>问题不在于转变的恩典是否来自律法或律法的权力,而在于它是否能与律法的宣讲并存。</w:t>
      </w:r>
    </w:p>
    <w:p>
      <w:pPr>
        <w:ind w:left="-5"/>
        <w:rPr>
          <w:rFonts w:hint="eastAsia"/>
        </w:rPr>
      </w:pPr>
    </w:p>
    <w:p>
      <w:pPr>
        <w:ind w:left="-5"/>
        <w:rPr>
          <w:rFonts w:hint="eastAsia"/>
        </w:rPr>
      </w:pPr>
      <w:r>
        <w:rPr>
          <w:rFonts w:hint="eastAsia"/>
        </w:rPr>
        <w:t>While it is important to understand the precise difference between the Law and the Gospel, I will not delve into that discussion now.</w:t>
      </w:r>
    </w:p>
    <w:p>
      <w:pPr>
        <w:ind w:left="-5"/>
        <w:rPr>
          <w:rFonts w:hint="eastAsia"/>
        </w:rPr>
      </w:pPr>
      <w:r>
        <w:rPr>
          <w:rFonts w:hint="eastAsia"/>
        </w:rPr>
        <w:t>虽然理解律法和福音之间的确切差异很重要,但我现在不会深入探讨这个问题。</w:t>
      </w:r>
    </w:p>
    <w:p>
      <w:pPr>
        <w:ind w:left="-5"/>
        <w:rPr>
          <w:rFonts w:hint="eastAsia"/>
        </w:rPr>
      </w:pPr>
    </w:p>
    <w:p>
      <w:pPr>
        <w:ind w:left="-5"/>
        <w:rPr>
          <w:rFonts w:hint="eastAsia"/>
        </w:rPr>
      </w:pPr>
      <w:r>
        <w:rPr>
          <w:rFonts w:hint="eastAsia"/>
        </w:rPr>
        <w:t>My assertion is that, concerning a person's conversion, God may use the preaching of the Moral Law as an instrumental factor, but this comes through Christ.</w:t>
      </w:r>
    </w:p>
    <w:p>
      <w:pPr>
        <w:ind w:left="-5"/>
        <w:rPr>
          <w:rFonts w:hint="eastAsia"/>
        </w:rPr>
      </w:pPr>
      <w:r>
        <w:rPr>
          <w:rFonts w:hint="eastAsia"/>
        </w:rPr>
        <w:t>我的立场是,关于一个人的转变,上帝可能会使用对道德律法的宣讲作为一种工具因素,但这是通过基督来实现的。</w:t>
      </w:r>
    </w:p>
    <w:p>
      <w:pPr>
        <w:ind w:left="-5"/>
        <w:rPr>
          <w:rFonts w:hint="eastAsia"/>
        </w:rPr>
      </w:pPr>
      <w:r>
        <w:rPr>
          <w:rFonts w:hint="eastAsia"/>
        </w:rPr>
        <w:t>Secondly, although the Law preached may contribute to conversion, its content cannot be the basis for our justification or adoption.</w:t>
      </w:r>
    </w:p>
    <w:p>
      <w:pPr>
        <w:ind w:left="-5"/>
        <w:rPr>
          <w:rFonts w:hint="eastAsia"/>
        </w:rPr>
      </w:pPr>
      <w:r>
        <w:rPr>
          <w:rFonts w:hint="eastAsia"/>
        </w:rPr>
        <w:t>其次,虽然所宣讲的律法可能有助于改变,但它的内容不能成为我们的称义或收养的根基。</w:t>
      </w:r>
    </w:p>
    <w:p>
      <w:pPr>
        <w:ind w:left="-5"/>
        <w:rPr>
          <w:rFonts w:hint="eastAsia"/>
        </w:rPr>
      </w:pPr>
    </w:p>
    <w:p>
      <w:pPr>
        <w:ind w:left="-5"/>
        <w:rPr>
          <w:rFonts w:hint="eastAsia"/>
        </w:rPr>
      </w:pPr>
      <w:r>
        <w:rPr>
          <w:rFonts w:hint="eastAsia"/>
        </w:rPr>
        <w:t>When a person repents and turns to God from their sins, their hope and consolation cannot be found in their actions; it must rest in the promise of the Gospel.</w:t>
      </w:r>
    </w:p>
    <w:p>
      <w:pPr>
        <w:ind w:left="-5"/>
        <w:rPr>
          <w:rFonts w:hint="eastAsia"/>
        </w:rPr>
      </w:pPr>
      <w:r>
        <w:rPr>
          <w:rFonts w:hint="eastAsia"/>
        </w:rPr>
        <w:t>当一个人悔改并从罪中转向神时,他们的希望和安慰不能建立在自己的行为上,而必须建立在福音的应许上。</w:t>
      </w:r>
    </w:p>
    <w:p>
      <w:pPr>
        <w:ind w:left="-5"/>
        <w:rPr>
          <w:rFonts w:hint="eastAsia"/>
        </w:rPr>
      </w:pPr>
    </w:p>
    <w:p>
      <w:pPr>
        <w:ind w:left="-5"/>
        <w:rPr>
          <w:rFonts w:hint="eastAsia"/>
        </w:rPr>
      </w:pPr>
      <w:r>
        <w:rPr>
          <w:rFonts w:hint="eastAsia"/>
        </w:rPr>
        <w:t>The difference between the Law and the Gospel does not lie in one being an instrument of grace and the other not, for God employs both, as I shall demonstrate.</w:t>
      </w:r>
    </w:p>
    <w:p>
      <w:pPr>
        <w:ind w:left="-5"/>
        <w:rPr>
          <w:rFonts w:hint="eastAsia"/>
        </w:rPr>
      </w:pPr>
      <w:r>
        <w:rPr>
          <w:rFonts w:hint="eastAsia"/>
        </w:rPr>
        <w:t>律法和福音之间的区别不在于其中一个是恩典的工具而另一个不是,因为神使用了两者,正如我将要演示的。</w:t>
      </w:r>
    </w:p>
    <w:p>
      <w:pPr>
        <w:ind w:left="-5"/>
        <w:rPr>
          <w:rFonts w:hint="eastAsia"/>
        </w:rPr>
      </w:pPr>
    </w:p>
    <w:p>
      <w:pPr>
        <w:ind w:left="-5"/>
        <w:rPr>
          <w:rFonts w:hint="eastAsia"/>
        </w:rPr>
      </w:pPr>
      <w:r>
        <w:rPr>
          <w:rFonts w:hint="eastAsia"/>
        </w:rPr>
        <w:t>Instead, the distinction lies in the fact that the holiness wrought in us by the preaching of God's Word, whether Law or Gospel, does not justify us.</w:t>
      </w:r>
    </w:p>
    <w:p>
      <w:pPr>
        <w:ind w:left="-5"/>
        <w:rPr>
          <w:rFonts w:hint="eastAsia"/>
        </w:rPr>
      </w:pPr>
      <w:r>
        <w:rPr>
          <w:rFonts w:hint="eastAsia"/>
        </w:rPr>
        <w:t>相反,区别在于,通过宣讲神的道(无论是律法还是福音),在我们里面产生的圣洁并不是使我们称义的根据。</w:t>
      </w:r>
    </w:p>
    <w:p>
      <w:pPr>
        <w:ind w:left="-5"/>
        <w:rPr>
          <w:rFonts w:hint="eastAsia"/>
        </w:rPr>
      </w:pPr>
    </w:p>
    <w:p>
      <w:pPr>
        <w:ind w:left="-5"/>
        <w:rPr>
          <w:rFonts w:hint="eastAsia"/>
        </w:rPr>
      </w:pPr>
      <w:r>
        <w:rPr>
          <w:rFonts w:hint="eastAsia"/>
        </w:rPr>
        <w:t>Instead, justification comes through an evangelical manner, where God forgives whatever is irregular in us and imputes Christ's righteousness to us.</w:t>
      </w:r>
    </w:p>
    <w:p>
      <w:pPr>
        <w:ind w:left="-5"/>
        <w:rPr>
          <w:rFonts w:hint="eastAsia"/>
        </w:rPr>
      </w:pPr>
      <w:r>
        <w:rPr>
          <w:rFonts w:hint="eastAsia"/>
        </w:rPr>
        <w:t>相反,称义是以福音的方式来实现的,神赦免我们一切的不正,并将基督的义归给我们。</w:t>
      </w:r>
    </w:p>
    <w:p>
      <w:pPr>
        <w:ind w:left="-5"/>
        <w:rPr>
          <w:rFonts w:hint="eastAsia"/>
        </w:rPr>
      </w:pPr>
    </w:p>
    <w:p>
      <w:pPr>
        <w:ind w:left="-5"/>
        <w:rPr>
          <w:rFonts w:hint="eastAsia"/>
        </w:rPr>
      </w:pPr>
      <w:r>
        <w:rPr>
          <w:rFonts w:hint="eastAsia"/>
        </w:rPr>
        <w:t>Therefore, let us not confuse the Law and the Gospel or present them as entirely contrary in nature and effects, such that one excludes the other.</w:t>
      </w:r>
    </w:p>
    <w:p>
      <w:pPr>
        <w:ind w:left="-5"/>
        <w:rPr>
          <w:rFonts w:hint="eastAsia"/>
        </w:rPr>
      </w:pPr>
      <w:r>
        <w:rPr>
          <w:rFonts w:hint="eastAsia"/>
        </w:rPr>
        <w:t>因此,我们不应将律法和福音混淆,或将它们的本质和效果完全对立,以至于相互排斥。</w:t>
      </w:r>
    </w:p>
    <w:p>
      <w:pPr>
        <w:ind w:left="-5"/>
        <w:rPr>
          <w:rFonts w:hint="eastAsia"/>
        </w:rPr>
      </w:pPr>
    </w:p>
    <w:p>
      <w:pPr>
        <w:ind w:left="-5"/>
        <w:rPr>
          <w:rFonts w:hint="eastAsia"/>
        </w:rPr>
      </w:pPr>
      <w:r>
        <w:rPr>
          <w:rFonts w:hint="eastAsia"/>
        </w:rPr>
        <w:t>In addition to these points, there is a third consideration to make: how the Word of God, in general, serves as a medium or instrument for our conversion.</w:t>
      </w:r>
    </w:p>
    <w:p>
      <w:pPr>
        <w:ind w:left="-5"/>
        <w:rPr>
          <w:rFonts w:hint="eastAsia"/>
        </w:rPr>
      </w:pPr>
      <w:r>
        <w:rPr>
          <w:rFonts w:hint="eastAsia"/>
        </w:rPr>
        <w:t>除了这些观点,还有第三个需要考虑的问题:神的道作为一种媒介或工具,如何促进我们的改变。</w:t>
      </w:r>
    </w:p>
    <w:p>
      <w:pPr>
        <w:ind w:left="-5"/>
        <w:rPr>
          <w:rFonts w:hint="eastAsia"/>
        </w:rPr>
      </w:pPr>
    </w:p>
    <w:p>
      <w:pPr>
        <w:ind w:left="-5"/>
        <w:rPr>
          <w:rFonts w:hint="eastAsia"/>
        </w:rPr>
      </w:pPr>
      <w:r>
        <w:rPr>
          <w:rFonts w:hint="eastAsia"/>
        </w:rPr>
        <w:t>Understanding this well will show that the Law of God, being a part of His Word, can lead to conversion, just like the Gospel.</w:t>
      </w:r>
    </w:p>
    <w:p>
      <w:pPr>
        <w:ind w:left="-5"/>
        <w:rPr>
          <w:rFonts w:hint="eastAsia"/>
        </w:rPr>
      </w:pPr>
      <w:r>
        <w:rPr>
          <w:rFonts w:hint="eastAsia"/>
        </w:rPr>
        <w:t>对此的正确理解将表明,神的律法作为祂的道的一部分,也能带来改变,就像福音一样。</w:t>
      </w:r>
    </w:p>
    <w:p>
      <w:pPr>
        <w:ind w:left="-5"/>
        <w:rPr>
          <w:rFonts w:hint="eastAsia"/>
        </w:rPr>
      </w:pPr>
    </w:p>
    <w:p>
      <w:pPr>
        <w:ind w:left="-5"/>
        <w:rPr>
          <w:rFonts w:hint="eastAsia"/>
        </w:rPr>
      </w:pPr>
      <w:r>
        <w:rPr>
          <w:rFonts w:hint="eastAsia"/>
        </w:rPr>
        <w:t>This is the view held by all sound theologians, regardless of any remarks they may make at other times.</w:t>
      </w:r>
    </w:p>
    <w:p>
      <w:pPr>
        <w:ind w:left="-5"/>
        <w:rPr>
          <w:rFonts w:hint="eastAsia"/>
        </w:rPr>
      </w:pPr>
      <w:r>
        <w:rPr>
          <w:rFonts w:hint="eastAsia"/>
        </w:rPr>
        <w:t>这是所有正统神学家的观点,无论他们在其他时候做出何种论述。</w:t>
      </w:r>
    </w:p>
    <w:p>
      <w:pPr>
        <w:ind w:left="-5"/>
        <w:rPr>
          <w:rFonts w:hint="eastAsia"/>
        </w:rPr>
      </w:pPr>
    </w:p>
    <w:p>
      <w:pPr>
        <w:ind w:left="-5"/>
        <w:rPr>
          <w:rFonts w:hint="eastAsia"/>
        </w:rPr>
      </w:pPr>
      <w:r>
        <w:rPr>
          <w:rFonts w:hint="eastAsia"/>
        </w:rPr>
        <w:t>For instance, when confronted by the Papists' question about the impossibility of obeying the Law and its commands, theologians answer that these commandments are not only informative but also practical and operative means established by God to, at least to some extent, accomplish what is commanded.</w:t>
      </w:r>
    </w:p>
    <w:p>
      <w:pPr>
        <w:ind w:left="-5"/>
        <w:rPr>
          <w:rFonts w:hint="eastAsia"/>
        </w:rPr>
      </w:pPr>
      <w:r>
        <w:rPr>
          <w:rFonts w:hint="eastAsia"/>
        </w:rPr>
        <w:t>例如,当遭到天主教徒提出无法遵守律法和其命令的问题时,神学家回答说,这些诫命不仅是信息性的,也是实践性的、有效的手段,是神设立的,至少在一定程度上完成了所吩咐的事。</w:t>
      </w:r>
    </w:p>
    <w:p>
      <w:pPr>
        <w:ind w:left="-5"/>
        <w:rPr>
          <w:rFonts w:hint="eastAsia"/>
        </w:rPr>
      </w:pPr>
    </w:p>
    <w:p>
      <w:pPr>
        <w:ind w:left="-5"/>
        <w:rPr>
          <w:rFonts w:hint="eastAsia"/>
        </w:rPr>
      </w:pPr>
      <w:r>
        <w:rPr>
          <w:rFonts w:hint="eastAsia"/>
        </w:rPr>
        <w:t>Therefore, these commands are compared to our Saviour's command to Lazarus to rise up and walk.</w:t>
      </w:r>
    </w:p>
    <w:p>
      <w:pPr>
        <w:ind w:left="-5"/>
        <w:rPr>
          <w:rFonts w:hint="eastAsia"/>
        </w:rPr>
      </w:pPr>
      <w:r>
        <w:rPr>
          <w:rFonts w:hint="eastAsia"/>
        </w:rPr>
        <w:t>因此,这些诫命可以比作我们的救主吩咐拉撒路起来行走。</w:t>
      </w:r>
    </w:p>
    <w:p>
      <w:pPr>
        <w:ind w:left="-5"/>
        <w:rPr>
          <w:rFonts w:hint="eastAsia"/>
        </w:rPr>
      </w:pPr>
    </w:p>
    <w:p>
      <w:pPr>
        <w:ind w:left="-5"/>
        <w:rPr>
          <w:rFonts w:hint="eastAsia"/>
        </w:rPr>
      </w:pPr>
      <w:r>
        <w:rPr>
          <w:rFonts w:hint="eastAsia"/>
        </w:rPr>
        <w:t>Furthermore, it is evident in the reasons God provides for revealing the Law: to make us see our deformities as in a mirror, to humble ourselves before God, to be frightened out of our selves and seek grace in Christ.</w:t>
      </w:r>
    </w:p>
    <w:p>
      <w:pPr>
        <w:ind w:left="-5"/>
        <w:rPr>
          <w:rFonts w:hint="eastAsia"/>
        </w:rPr>
      </w:pPr>
      <w:r>
        <w:rPr>
          <w:rFonts w:hint="eastAsia"/>
        </w:rPr>
        <w:t>此外,从神启示律法的原因中也很明显,那就是使我们像照镜子一样看到自己的缺陷,使我们在神面前谦卑,使我们惊惧而远离自己,寻求在基督里的恩典。</w:t>
      </w:r>
    </w:p>
    <w:p>
      <w:pPr>
        <w:ind w:left="-5"/>
        <w:rPr>
          <w:rFonts w:hint="eastAsia"/>
        </w:rPr>
      </w:pPr>
    </w:p>
    <w:p>
      <w:pPr>
        <w:ind w:left="-5"/>
        <w:rPr>
          <w:rFonts w:hint="eastAsia"/>
        </w:rPr>
      </w:pPr>
      <w:r>
        <w:rPr>
          <w:rFonts w:hint="eastAsia"/>
        </w:rPr>
        <w:t>Can the Law, on its own, accomplish this, or does grace work this in us through the preaching of the Law?</w:t>
      </w:r>
    </w:p>
    <w:p>
      <w:pPr>
        <w:ind w:left="-5"/>
        <w:rPr>
          <w:rFonts w:hint="eastAsia"/>
        </w:rPr>
      </w:pPr>
      <w:r>
        <w:rPr>
          <w:rFonts w:hint="eastAsia"/>
        </w:rPr>
        <w:t>难道律法自身能够完成这些,还是恩典是通过宣讲律法在我们里面作工?</w:t>
      </w:r>
    </w:p>
    <w:p>
      <w:pPr>
        <w:ind w:left="-5"/>
        <w:rPr>
          <w:rFonts w:hint="eastAsia"/>
        </w:rPr>
      </w:pPr>
    </w:p>
    <w:p>
      <w:pPr>
        <w:ind w:left="-5"/>
        <w:rPr>
          <w:rFonts w:hint="eastAsia"/>
        </w:rPr>
      </w:pPr>
      <w:r>
        <w:rPr>
          <w:rFonts w:hint="eastAsia"/>
        </w:rPr>
        <w:t>Is this not the initial grace of conversion?</w:t>
      </w:r>
    </w:p>
    <w:p>
      <w:pPr>
        <w:ind w:left="-5"/>
        <w:rPr>
          <w:rFonts w:hint="eastAsia"/>
        </w:rPr>
      </w:pPr>
      <w:r>
        <w:rPr>
          <w:rFonts w:hint="eastAsia"/>
        </w:rPr>
        <w:t>这难道不就是改变的初恩吗?</w:t>
      </w:r>
    </w:p>
    <w:p>
      <w:pPr>
        <w:ind w:left="-5"/>
        <w:rPr>
          <w:rFonts w:hint="eastAsia"/>
        </w:rPr>
      </w:pPr>
    </w:p>
    <w:p>
      <w:pPr>
        <w:ind w:left="-5"/>
        <w:rPr>
          <w:rFonts w:hint="eastAsia"/>
        </w:rPr>
      </w:pPr>
      <w:r>
        <w:rPr>
          <w:rFonts w:hint="eastAsia"/>
        </w:rPr>
        <w:t>As Austin said, "When you begin to be displeased with what you have done, your good works commence, because you accuse your bad works" (Tract. 12. in Johan).</w:t>
      </w:r>
    </w:p>
    <w:p>
      <w:pPr>
        <w:ind w:left="-5"/>
        <w:rPr>
          <w:rFonts w:hint="eastAsia"/>
        </w:rPr>
      </w:pPr>
      <w:r>
        <w:rPr>
          <w:rFonts w:hint="eastAsia"/>
        </w:rPr>
        <w:t>正如奥古斯丁所说:"当你开始对自己所做的事感到不满时,你的善工就开始了,因为你指责自己的恶行"(约翰福音第12篇)。</w:t>
      </w:r>
    </w:p>
    <w:p>
      <w:pPr>
        <w:ind w:left="-5"/>
        <w:rPr>
          <w:rFonts w:hint="eastAsia"/>
        </w:rPr>
      </w:pPr>
      <w:r>
        <w:rPr>
          <w:rFonts w:hint="eastAsia"/>
        </w:rPr>
        <w:t>Therefore, to clarify this matter, it is essential to understand that the Word of God, whether read or preached, alone cannot bring about a person's conversion.</w:t>
      </w:r>
    </w:p>
    <w:p>
      <w:pPr>
        <w:ind w:left="-5"/>
        <w:rPr>
          <w:rFonts w:hint="eastAsia"/>
        </w:rPr>
      </w:pPr>
      <w:r>
        <w:rPr>
          <w:rFonts w:hint="eastAsia"/>
        </w:rPr>
        <w:t>因此,为了澄清这个问题,关键是要明白,无论是读圣经还是听道,神的道单独来并不能带来一个人的改变。</w:t>
      </w:r>
    </w:p>
    <w:p>
      <w:pPr>
        <w:ind w:left="-5"/>
        <w:rPr>
          <w:rFonts w:hint="eastAsia"/>
        </w:rPr>
      </w:pPr>
    </w:p>
    <w:p>
      <w:pPr>
        <w:ind w:left="-5"/>
        <w:rPr>
          <w:rFonts w:hint="eastAsia"/>
        </w:rPr>
      </w:pPr>
      <w:r>
        <w:rPr>
          <w:rFonts w:hint="eastAsia"/>
        </w:rPr>
        <w:t>Consider it as itself, devoid of the animating power of the Spirit of God, and its impact is limited to acting as an object upon the understanding.</w:t>
      </w:r>
    </w:p>
    <w:p>
      <w:pPr>
        <w:ind w:left="-5"/>
        <w:rPr>
          <w:rFonts w:hint="eastAsia"/>
        </w:rPr>
      </w:pPr>
      <w:r>
        <w:rPr>
          <w:rFonts w:hint="eastAsia"/>
        </w:rPr>
        <w:t>如果没有神的灵的赋能,神的道本身的影响只局限于对理解的影响,像个对象一样。</w:t>
      </w:r>
    </w:p>
    <w:p>
      <w:pPr>
        <w:ind w:left="-5"/>
        <w:rPr>
          <w:rFonts w:hint="eastAsia"/>
        </w:rPr>
      </w:pPr>
    </w:p>
    <w:p>
      <w:pPr>
        <w:ind w:left="-5"/>
        <w:rPr>
          <w:rFonts w:hint="eastAsia"/>
        </w:rPr>
      </w:pPr>
      <w:r>
        <w:rPr>
          <w:rFonts w:hint="eastAsia"/>
        </w:rPr>
        <w:t>This is why the Scripture is likened to a light, much like the sun gives light to serve as an object for seeing, but it does not grant sight to a blind person.</w:t>
      </w:r>
    </w:p>
    <w:p>
      <w:pPr>
        <w:ind w:left="-5"/>
        <w:rPr>
          <w:rFonts w:hint="eastAsia"/>
        </w:rPr>
      </w:pPr>
      <w:r>
        <w:rPr>
          <w:rFonts w:hint="eastAsia"/>
        </w:rPr>
        <w:t>这就是为什么圣经被比喻为光,就像太阳发光作为能见的对象,但却无法赐给瞎子视力。</w:t>
      </w:r>
    </w:p>
    <w:p>
      <w:pPr>
        <w:ind w:left="-5"/>
        <w:rPr>
          <w:rFonts w:hint="eastAsia"/>
        </w:rPr>
      </w:pPr>
    </w:p>
    <w:p>
      <w:pPr>
        <w:ind w:left="-5"/>
        <w:rPr>
          <w:rFonts w:hint="eastAsia"/>
        </w:rPr>
      </w:pPr>
      <w:r>
        <w:rPr>
          <w:rFonts w:hint="eastAsia"/>
        </w:rPr>
        <w:t>A significant theological question arises from this: since regeneration is attributed to both the word and baptism, how do they each work differently, and if both contribute to regeneration, why is one not redundant?</w:t>
      </w:r>
    </w:p>
    <w:p>
      <w:pPr>
        <w:ind w:left="-5"/>
        <w:rPr>
          <w:rFonts w:hint="eastAsia"/>
        </w:rPr>
      </w:pPr>
      <w:r>
        <w:rPr>
          <w:rFonts w:hint="eastAsia"/>
        </w:rPr>
        <w:t>从这里引申出一个重要的神学问题:既然重生归于道和洗礼,它们各自如何工作,如果两者都有助于重生,为什么不会有一个是多余的?</w:t>
      </w:r>
    </w:p>
    <w:p>
      <w:pPr>
        <w:ind w:left="-5"/>
        <w:rPr>
          <w:rFonts w:hint="eastAsia"/>
        </w:rPr>
      </w:pPr>
    </w:p>
    <w:p>
      <w:pPr>
        <w:ind w:left="-5"/>
        <w:rPr>
          <w:rFonts w:hint="eastAsia"/>
        </w:rPr>
      </w:pPr>
      <w:r>
        <w:rPr>
          <w:rFonts w:hint="eastAsia"/>
        </w:rPr>
        <w:t>Addressing the word preached is easier than dealing with sacraments in this regard.</w:t>
      </w:r>
    </w:p>
    <w:p>
      <w:pPr>
        <w:ind w:left="-5"/>
        <w:rPr>
          <w:rFonts w:hint="eastAsia"/>
        </w:rPr>
      </w:pPr>
      <w:r>
        <w:rPr>
          <w:rFonts w:hint="eastAsia"/>
        </w:rPr>
        <w:t>在这方面,处理所宣讲的道比处理圣礼容易。</w:t>
      </w:r>
    </w:p>
    <w:p>
      <w:pPr>
        <w:ind w:left="-5"/>
        <w:rPr>
          <w:rFonts w:hint="eastAsia"/>
        </w:rPr>
      </w:pPr>
    </w:p>
    <w:p>
      <w:pPr>
        <w:ind w:left="-5"/>
        <w:rPr>
          <w:rFonts w:hint="eastAsia"/>
        </w:rPr>
      </w:pPr>
      <w:r>
        <w:rPr>
          <w:rFonts w:hint="eastAsia"/>
        </w:rPr>
        <w:t>The preached word works as an object on a person's soul, but it requires the empowering work of the Spirit of God to go further.</w:t>
      </w:r>
    </w:p>
    <w:p>
      <w:pPr>
        <w:ind w:left="-5"/>
        <w:rPr>
          <w:rFonts w:hint="eastAsia"/>
        </w:rPr>
      </w:pPr>
      <w:r>
        <w:rPr>
          <w:rFonts w:hint="eastAsia"/>
        </w:rPr>
        <w:t>所宣讲的道作用于人的灵魂,但需要神的灵的赋能才能更进一步。</w:t>
      </w:r>
    </w:p>
    <w:p>
      <w:pPr>
        <w:ind w:left="-5"/>
        <w:rPr>
          <w:rFonts w:hint="eastAsia"/>
        </w:rPr>
      </w:pPr>
    </w:p>
    <w:p>
      <w:pPr>
        <w:ind w:left="-5"/>
        <w:rPr>
          <w:rFonts w:hint="eastAsia"/>
        </w:rPr>
      </w:pPr>
      <w:r>
        <w:rPr>
          <w:rFonts w:hint="eastAsia"/>
        </w:rPr>
        <w:t>This is evident since the word of God can only convert those who are capable of hearing and understanding it.</w:t>
      </w:r>
    </w:p>
    <w:p>
      <w:pPr>
        <w:ind w:left="-5"/>
        <w:rPr>
          <w:rFonts w:hint="eastAsia"/>
        </w:rPr>
      </w:pPr>
      <w:r>
        <w:rPr>
          <w:rFonts w:hint="eastAsia"/>
        </w:rPr>
        <w:t>这是显而易见的,因为神的道只能转变那些有能力听懂它的人。</w:t>
      </w:r>
    </w:p>
    <w:p>
      <w:pPr>
        <w:ind w:left="-5"/>
        <w:rPr>
          <w:rFonts w:hint="eastAsia"/>
        </w:rPr>
      </w:pPr>
    </w:p>
    <w:p>
      <w:pPr>
        <w:ind w:left="-5"/>
        <w:rPr>
          <w:rFonts w:hint="eastAsia"/>
        </w:rPr>
      </w:pPr>
      <w:r>
        <w:rPr>
          <w:rFonts w:hint="eastAsia"/>
        </w:rPr>
        <w:t>By itself, the word of God merely serves as a directive and informative guide.</w:t>
      </w:r>
    </w:p>
    <w:p>
      <w:pPr>
        <w:ind w:left="-5"/>
        <w:rPr>
          <w:rFonts w:hint="eastAsia"/>
        </w:rPr>
      </w:pPr>
      <w:r>
        <w:rPr>
          <w:rFonts w:hint="eastAsia"/>
        </w:rPr>
        <w:t>单独来说,神的道只是一个指引和信息的向导。</w:t>
      </w:r>
    </w:p>
    <w:p>
      <w:pPr>
        <w:ind w:left="-5"/>
        <w:rPr>
          <w:rFonts w:hint="eastAsia"/>
        </w:rPr>
      </w:pPr>
    </w:p>
    <w:p>
      <w:pPr>
        <w:ind w:left="-5"/>
        <w:rPr>
          <w:rFonts w:hint="eastAsia"/>
        </w:rPr>
      </w:pPr>
      <w:r>
        <w:rPr>
          <w:rFonts w:hint="eastAsia"/>
        </w:rPr>
        <w:t>Therefore, if the Spirit of God is absent, the entire Scripture, including what we refer to as the Gospel, becomes ineffective.</w:t>
      </w:r>
    </w:p>
    <w:p>
      <w:pPr>
        <w:ind w:left="-5"/>
        <w:rPr>
          <w:rFonts w:hint="eastAsia"/>
        </w:rPr>
      </w:pPr>
      <w:r>
        <w:rPr>
          <w:rFonts w:hint="eastAsia"/>
        </w:rPr>
        <w:t>因此,如果没有神的灵,整个圣经,包括我们所谓的福音,都会变得无效。</w:t>
      </w:r>
    </w:p>
    <w:p>
      <w:pPr>
        <w:ind w:left="-5"/>
        <w:rPr>
          <w:rFonts w:hint="eastAsia"/>
        </w:rPr>
      </w:pPr>
    </w:p>
    <w:p>
      <w:pPr>
        <w:ind w:left="-5"/>
        <w:rPr>
          <w:rFonts w:hint="eastAsia"/>
        </w:rPr>
      </w:pPr>
      <w:r>
        <w:rPr>
          <w:rFonts w:hint="eastAsia"/>
        </w:rPr>
        <w:t>Preaching the promises of the Gospel countless times will not convey grace if the Spirit of God is not actively present.</w:t>
      </w:r>
    </w:p>
    <w:p>
      <w:pPr>
        <w:ind w:left="-5"/>
        <w:rPr>
          <w:rFonts w:hint="eastAsia"/>
        </w:rPr>
      </w:pPr>
      <w:r>
        <w:rPr>
          <w:rFonts w:hint="eastAsia"/>
        </w:rPr>
        <w:t>即使一次次宣讲福音的应许,若没有神的灵积极在场,也不会传达恩典。</w:t>
      </w:r>
    </w:p>
    <w:p>
      <w:pPr>
        <w:ind w:left="-5"/>
        <w:rPr>
          <w:rFonts w:hint="eastAsia"/>
        </w:rPr>
      </w:pPr>
    </w:p>
    <w:p>
      <w:pPr>
        <w:ind w:left="-5"/>
        <w:rPr>
          <w:rFonts w:hint="eastAsia"/>
        </w:rPr>
      </w:pPr>
      <w:r>
        <w:rPr>
          <w:rFonts w:hint="eastAsia"/>
        </w:rPr>
        <w:t>In practice, even with the abundance of promises, many individuals to whom the grace of God is offered remain unconverted.</w:t>
      </w:r>
    </w:p>
    <w:p>
      <w:pPr>
        <w:ind w:left="-5"/>
        <w:rPr>
          <w:rFonts w:hint="eastAsia"/>
        </w:rPr>
      </w:pPr>
      <w:r>
        <w:rPr>
          <w:rFonts w:hint="eastAsia"/>
        </w:rPr>
        <w:t>实际上,即使有众多的应许,许多蒙神恩典的人仍然未被改变。</w:t>
      </w:r>
    </w:p>
    <w:p>
      <w:pPr>
        <w:ind w:left="-5"/>
        <w:rPr>
          <w:rFonts w:hint="eastAsia"/>
        </w:rPr>
      </w:pPr>
    </w:p>
    <w:p>
      <w:pPr>
        <w:ind w:left="-5"/>
        <w:rPr>
          <w:rFonts w:hint="eastAsia"/>
        </w:rPr>
      </w:pPr>
      <w:r>
        <w:rPr>
          <w:rFonts w:hint="eastAsia"/>
        </w:rPr>
        <w:t>Next, consider this: whatever good effects or benefits are conveyed to the soul through the preaching of the Law or the Gospel, they are efficaciously from God's Spirit.</w:t>
      </w:r>
    </w:p>
    <w:p>
      <w:pPr>
        <w:ind w:left="-5"/>
        <w:rPr>
          <w:rFonts w:hint="eastAsia"/>
        </w:rPr>
      </w:pPr>
      <w:r>
        <w:rPr>
          <w:rFonts w:hint="eastAsia"/>
        </w:rPr>
        <w:t>接下来要考虑的是:通过宣讲律法或福音传达给灵魂的任何美好的影响或益处,都是来自于神的灵的有效工作。</w:t>
      </w:r>
    </w:p>
    <w:p>
      <w:pPr>
        <w:ind w:left="-5"/>
        <w:rPr>
          <w:rFonts w:hint="eastAsia"/>
        </w:rPr>
      </w:pPr>
    </w:p>
    <w:p>
      <w:pPr>
        <w:ind w:left="-5"/>
        <w:rPr>
          <w:rFonts w:hint="eastAsia"/>
        </w:rPr>
      </w:pPr>
      <w:r>
        <w:rPr>
          <w:rFonts w:hint="eastAsia"/>
        </w:rPr>
        <w:t>Thus, we cannot take the Law without the Spirit of God and then compare it to the Gospel with the Spirit of God, for that would be an unequal comparison.</w:t>
      </w:r>
    </w:p>
    <w:p>
      <w:pPr>
        <w:ind w:left="-5"/>
        <w:rPr>
          <w:rFonts w:hint="eastAsia"/>
        </w:rPr>
      </w:pPr>
      <w:r>
        <w:rPr>
          <w:rFonts w:hint="eastAsia"/>
        </w:rPr>
        <w:t>因此,我们不能单拿律法而不考虑神的灵,然后将其与有神的灵的福音做比较,那样是不公平的比较。</w:t>
      </w:r>
    </w:p>
    <w:p>
      <w:pPr>
        <w:ind w:left="-5"/>
        <w:rPr>
          <w:rFonts w:hint="eastAsia"/>
        </w:rPr>
      </w:pPr>
    </w:p>
    <w:p>
      <w:pPr>
        <w:ind w:left="-5"/>
        <w:rPr>
          <w:rFonts w:hint="eastAsia"/>
        </w:rPr>
      </w:pPr>
      <w:r>
        <w:rPr>
          <w:rFonts w:hint="eastAsia"/>
        </w:rPr>
        <w:t>By the same logic, sometimes I may favour the Law over the Gospel.</w:t>
      </w:r>
    </w:p>
    <w:p>
      <w:pPr>
        <w:ind w:left="-5"/>
        <w:rPr>
          <w:rFonts w:hint="eastAsia"/>
        </w:rPr>
      </w:pPr>
      <w:r>
        <w:rPr>
          <w:rFonts w:hint="eastAsia"/>
        </w:rPr>
        <w:t>同样的逻辑,有时我可能更倾向于律法而非福音。</w:t>
      </w:r>
    </w:p>
    <w:p>
      <w:pPr>
        <w:ind w:left="-5"/>
        <w:rPr>
          <w:rFonts w:hint="eastAsia"/>
        </w:rPr>
      </w:pPr>
    </w:p>
    <w:p>
      <w:pPr>
        <w:ind w:left="-5"/>
        <w:rPr>
          <w:rFonts w:hint="eastAsia"/>
        </w:rPr>
      </w:pPr>
      <w:r>
        <w:rPr>
          <w:rFonts w:hint="eastAsia"/>
        </w:rPr>
        <w:t>For instance, if a Minister expounds on the duties of the Law, as Christ does in this Chapter, and the Spirit of God accompanies the message to change a person's heart, that can be powerfully transformative.</w:t>
      </w:r>
    </w:p>
    <w:p>
      <w:pPr>
        <w:ind w:left="-5"/>
        <w:rPr>
          <w:rFonts w:hint="eastAsia"/>
        </w:rPr>
      </w:pPr>
      <w:r>
        <w:rPr>
          <w:rFonts w:hint="eastAsia"/>
        </w:rPr>
        <w:t>例如,如果一位牧师像本章所述解释律法的义务,而神的灵随同信息改变一个人的心,那可能会有强大的转变。</w:t>
      </w:r>
    </w:p>
    <w:p>
      <w:pPr>
        <w:ind w:left="-5"/>
        <w:rPr>
          <w:rFonts w:hint="eastAsia"/>
        </w:rPr>
      </w:pPr>
    </w:p>
    <w:p>
      <w:pPr>
        <w:ind w:left="-5"/>
        <w:rPr>
          <w:rFonts w:hint="eastAsia"/>
        </w:rPr>
      </w:pPr>
      <w:r>
        <w:rPr>
          <w:rFonts w:hint="eastAsia"/>
        </w:rPr>
        <w:t>On the other hand, if someone preaches the Gospel in its greatest glory but lacks the accompaniment of God's Spirit, there might be no grace wrought in any hearer.</w:t>
      </w:r>
    </w:p>
    <w:p>
      <w:pPr>
        <w:ind w:left="-5"/>
        <w:rPr>
          <w:rFonts w:hint="eastAsia"/>
        </w:rPr>
      </w:pPr>
      <w:r>
        <w:rPr>
          <w:rFonts w:hint="eastAsia"/>
        </w:rPr>
        <w:t>另一方面,如果有人以最大的荣耀宣讲福音,却缺乏神灵的同在,那么可能听众中就没有人得着恩典。</w:t>
      </w:r>
    </w:p>
    <w:p>
      <w:pPr>
        <w:ind w:left="-5"/>
        <w:rPr>
          <w:rFonts w:hint="eastAsia"/>
        </w:rPr>
      </w:pPr>
    </w:p>
    <w:p>
      <w:pPr>
        <w:ind w:left="-5"/>
        <w:rPr>
          <w:rFonts w:hint="eastAsia"/>
        </w:rPr>
      </w:pPr>
      <w:r>
        <w:rPr>
          <w:rFonts w:hint="eastAsia"/>
        </w:rPr>
        <w:t>The notion that the Law shows us our duty, but the Gospel grants us the grace to fulfil it, does not hold up well in light of this understanding.</w:t>
      </w:r>
    </w:p>
    <w:p>
      <w:pPr>
        <w:ind w:left="-5"/>
        <w:rPr>
          <w:rFonts w:hint="eastAsia"/>
        </w:rPr>
      </w:pPr>
      <w:r>
        <w:rPr>
          <w:rFonts w:hint="eastAsia"/>
        </w:rPr>
        <w:t>鉴于这种理解,认为律法指明我们的责任,而福音赐我们恩典去遵行的观点是不成立的。</w:t>
      </w:r>
    </w:p>
    <w:p>
      <w:pPr>
        <w:ind w:left="-5"/>
        <w:rPr>
          <w:rFonts w:hint="eastAsia"/>
        </w:rPr>
      </w:pPr>
    </w:p>
    <w:p>
      <w:pPr>
        <w:ind w:left="-5"/>
        <w:rPr>
          <w:rFonts w:hint="eastAsia"/>
        </w:rPr>
      </w:pPr>
      <w:r>
        <w:rPr>
          <w:rFonts w:hint="eastAsia"/>
        </w:rPr>
        <w:t>If we take the Gospel as the Promises preached, many hear these promises without receiving any benefit from them.</w:t>
      </w:r>
    </w:p>
    <w:p>
      <w:pPr>
        <w:ind w:left="-5"/>
        <w:rPr>
          <w:rFonts w:hint="eastAsia"/>
        </w:rPr>
      </w:pPr>
      <w:r>
        <w:rPr>
          <w:rFonts w:hint="eastAsia"/>
        </w:rPr>
        <w:t>如果我们把福音理解为所宣讲的应许,许多人听到这些应许却未从中得益。</w:t>
      </w:r>
    </w:p>
    <w:p>
      <w:pPr>
        <w:ind w:left="-5"/>
        <w:rPr>
          <w:rFonts w:hint="eastAsia"/>
        </w:rPr>
      </w:pPr>
    </w:p>
    <w:p>
      <w:pPr>
        <w:ind w:left="-5"/>
        <w:rPr>
          <w:rFonts w:hint="eastAsia"/>
        </w:rPr>
      </w:pPr>
      <w:r>
        <w:rPr>
          <w:rFonts w:hint="eastAsia"/>
        </w:rPr>
        <w:t>Conversely, if the Law, expounding our duty, is accompanied by God's Spirit, it may instrumentally work in us an ability to fulfil that duty, while the Gospel cannot do so without the Spirit.</w:t>
      </w:r>
    </w:p>
    <w:p>
      <w:pPr>
        <w:ind w:left="-5"/>
        <w:rPr>
          <w:rFonts w:hint="eastAsia"/>
        </w:rPr>
      </w:pPr>
      <w:r>
        <w:rPr>
          <w:rFonts w:hint="eastAsia"/>
        </w:rPr>
        <w:t>相反,如果律法阐述我们的本分,却有神的灵同在,它可能会成为我们实现本分的一种工具,而如果没有圣灵,福音也做不到这一点。</w:t>
      </w:r>
    </w:p>
    <w:p>
      <w:pPr>
        <w:ind w:left="-5"/>
        <w:rPr>
          <w:rFonts w:hint="eastAsia"/>
        </w:rPr>
      </w:pPr>
    </w:p>
    <w:p>
      <w:pPr>
        <w:ind w:left="-5"/>
        <w:rPr>
          <w:rFonts w:hint="eastAsia"/>
        </w:rPr>
      </w:pPr>
      <w:r>
        <w:rPr>
          <w:rFonts w:hint="eastAsia"/>
        </w:rPr>
        <w:t>Admittedly, if the meaning of this assertion is that grace is brought to our souls through Christ and the Promises of the Gospel, and the Law serves as a medium to our conversion by Christ, then it holds true.</w:t>
      </w:r>
    </w:p>
    <w:p>
      <w:pPr>
        <w:ind w:left="-5"/>
        <w:rPr>
          <w:rFonts w:hint="eastAsia"/>
        </w:rPr>
      </w:pPr>
      <w:r>
        <w:rPr>
          <w:rFonts w:hint="eastAsia"/>
        </w:rPr>
        <w:t>诚然,如果这一观点的意思是神的恩典是通过基督和福音的应许带到我们的灵魂,而律法则是基督带来我们改变的一个媒介,那么这个观点是成立的。</w:t>
      </w:r>
    </w:p>
    <w:p>
      <w:pPr>
        <w:ind w:left="-5"/>
        <w:rPr>
          <w:rFonts w:hint="eastAsia"/>
        </w:rPr>
      </w:pPr>
    </w:p>
    <w:p>
      <w:pPr>
        <w:ind w:left="-5"/>
        <w:rPr>
          <w:rFonts w:hint="eastAsia"/>
        </w:rPr>
      </w:pPr>
      <w:r>
        <w:rPr>
          <w:rFonts w:hint="eastAsia"/>
        </w:rPr>
        <w:t>However, the obscure and unclear expression of this idea creates an opportunity for the Antinomian error.</w:t>
      </w:r>
    </w:p>
    <w:p>
      <w:pPr>
        <w:ind w:left="-5"/>
        <w:rPr>
          <w:rFonts w:hint="eastAsia"/>
        </w:rPr>
      </w:pPr>
      <w:r>
        <w:rPr>
          <w:rFonts w:hint="eastAsia"/>
        </w:rPr>
        <w:t>然而,这一思想的模糊不清的表达,为反律法主义者的谬误提供了机会。</w:t>
      </w:r>
    </w:p>
    <w:p>
      <w:pPr>
        <w:ind w:left="-5"/>
        <w:rPr>
          <w:rFonts w:hint="eastAsia"/>
        </w:rPr>
      </w:pPr>
      <w:r>
        <w:rPr>
          <w:rFonts w:hint="eastAsia"/>
        </w:rPr>
        <w:t>It is evident that the Scripture, as it is written or preached, cannot convert us without the Spirit of God.</w:t>
      </w:r>
    </w:p>
    <w:p>
      <w:pPr>
        <w:ind w:left="-5"/>
        <w:rPr>
          <w:rFonts w:hint="eastAsia"/>
        </w:rPr>
      </w:pPr>
      <w:r>
        <w:rPr>
          <w:rFonts w:hint="eastAsia"/>
        </w:rPr>
        <w:t>很明显,无论是写下的还是宣讲的圣经,若没有神的灵,就不能改变我们。</w:t>
      </w:r>
    </w:p>
    <w:p>
      <w:pPr>
        <w:ind w:left="-5"/>
        <w:rPr>
          <w:rFonts w:hint="eastAsia"/>
        </w:rPr>
      </w:pPr>
    </w:p>
    <w:p>
      <w:pPr>
        <w:ind w:left="-5"/>
        <w:rPr>
          <w:rFonts w:hint="eastAsia"/>
        </w:rPr>
      </w:pPr>
      <w:r>
        <w:rPr>
          <w:rFonts w:hint="eastAsia"/>
        </w:rPr>
        <w:t>Otherwise, even devils and people of great intellect who understand the letter of the Scripture better than others would be more easily converted.</w:t>
      </w:r>
    </w:p>
    <w:p>
      <w:pPr>
        <w:ind w:left="-5"/>
        <w:rPr>
          <w:rFonts w:hint="eastAsia"/>
        </w:rPr>
      </w:pPr>
      <w:r>
        <w:rPr>
          <w:rFonts w:hint="eastAsia"/>
        </w:rPr>
        <w:t>否则,即使是魔鬼和那些比别人更好理解圣经字面意义的有智慧的人,也会更容易被改变。</w:t>
      </w:r>
    </w:p>
    <w:p>
      <w:pPr>
        <w:ind w:left="-5"/>
        <w:rPr>
          <w:rFonts w:hint="eastAsia"/>
        </w:rPr>
      </w:pPr>
    </w:p>
    <w:p>
      <w:pPr>
        <w:ind w:left="-5"/>
        <w:rPr>
          <w:rFonts w:hint="eastAsia"/>
        </w:rPr>
      </w:pPr>
      <w:r>
        <w:rPr>
          <w:rFonts w:hint="eastAsia"/>
        </w:rPr>
        <w:t>Moreover, the Scripture, as a word read or preached, cannot reach the depths of the heart to bring about significant change.</w:t>
      </w:r>
    </w:p>
    <w:p>
      <w:pPr>
        <w:ind w:left="-5"/>
        <w:rPr>
          <w:rFonts w:hint="eastAsia"/>
        </w:rPr>
      </w:pPr>
      <w:r>
        <w:rPr>
          <w:rFonts w:hint="eastAsia"/>
        </w:rPr>
        <w:t>而且,作为被读或被宣讲的话语,圣经无法深入人心,带来重大的改变。</w:t>
      </w:r>
    </w:p>
    <w:p>
      <w:pPr>
        <w:ind w:left="-5"/>
        <w:rPr>
          <w:rFonts w:hint="eastAsia"/>
        </w:rPr>
      </w:pPr>
    </w:p>
    <w:p>
      <w:pPr>
        <w:ind w:left="-5"/>
        <w:rPr>
          <w:rFonts w:hint="eastAsia"/>
        </w:rPr>
      </w:pPr>
      <w:r>
        <w:rPr>
          <w:rFonts w:hint="eastAsia"/>
        </w:rPr>
        <w:t>Although the Word of God is likened to a sword, it is referred to as the "Sword of the Spirit" (Ephesians 6:17), indicating that the Spirit of God is the active agent in its efficacy.</w:t>
      </w:r>
    </w:p>
    <w:p>
      <w:pPr>
        <w:ind w:left="-5"/>
        <w:rPr>
          <w:rFonts w:hint="eastAsia"/>
        </w:rPr>
      </w:pPr>
      <w:r>
        <w:rPr>
          <w:rFonts w:hint="eastAsia"/>
        </w:rPr>
        <w:t>虽然神的道被比作一把剑,但它被称为"圣灵的剑"(以弗所书6:17),这表明神的灵是其有效性的积极推动者。</w:t>
      </w:r>
    </w:p>
    <w:p>
      <w:pPr>
        <w:ind w:left="-5"/>
        <w:rPr>
          <w:rFonts w:hint="eastAsia"/>
        </w:rPr>
      </w:pPr>
    </w:p>
    <w:p>
      <w:pPr>
        <w:ind w:left="-5"/>
        <w:rPr>
          <w:rFonts w:hint="eastAsia"/>
        </w:rPr>
      </w:pPr>
      <w:r>
        <w:rPr>
          <w:rFonts w:hint="eastAsia"/>
        </w:rPr>
        <w:t>While this is true, we must avoid falling into the extreme error of some who deny the necessity of Scripture and advocate complete reliance on the Spirit of God, arguing that the Scripture is merely a creature, and we should not give it undue importance.</w:t>
      </w:r>
    </w:p>
    <w:p>
      <w:pPr>
        <w:ind w:left="-5"/>
        <w:rPr>
          <w:rFonts w:hint="eastAsia"/>
        </w:rPr>
      </w:pPr>
      <w:r>
        <w:rPr>
          <w:rFonts w:hint="eastAsia"/>
        </w:rPr>
        <w:t>尽管这是事实,但我们必须避免落入一些人的极端谬误,他们否认圣经的必要性,主张完全依靠神的灵,认为圣经只是一个受造物,我们不应该给予过多的重视。</w:t>
      </w:r>
    </w:p>
    <w:p>
      <w:pPr>
        <w:ind w:left="-5"/>
        <w:rPr>
          <w:rFonts w:hint="eastAsia"/>
        </w:rPr>
      </w:pPr>
    </w:p>
    <w:p>
      <w:pPr>
        <w:ind w:left="-5"/>
        <w:rPr>
          <w:rFonts w:hint="eastAsia"/>
        </w:rPr>
      </w:pPr>
      <w:r>
        <w:rPr>
          <w:rFonts w:hint="eastAsia"/>
        </w:rPr>
        <w:t>Instead, we must recognize that the Spirit is the efficient agent, and the Word is the subordinate instrument, and these two must be seen in harmony, not in opposition.</w:t>
      </w:r>
    </w:p>
    <w:p>
      <w:pPr>
        <w:ind w:left="-5"/>
        <w:rPr>
          <w:rFonts w:hint="eastAsia"/>
        </w:rPr>
      </w:pPr>
      <w:r>
        <w:rPr>
          <w:rFonts w:hint="eastAsia"/>
        </w:rPr>
        <w:t>相反,我们必须认识到,圣灵是有效的推动者,而道是从属的工具,这两者必须被视为协调一致的,而不是对立的。</w:t>
      </w:r>
    </w:p>
    <w:p>
      <w:pPr>
        <w:ind w:left="-5"/>
        <w:rPr>
          <w:rFonts w:hint="eastAsia"/>
        </w:rPr>
      </w:pPr>
    </w:p>
    <w:p>
      <w:pPr>
        <w:ind w:left="-5"/>
        <w:rPr>
          <w:rFonts w:hint="eastAsia"/>
        </w:rPr>
      </w:pPr>
      <w:r>
        <w:rPr>
          <w:rFonts w:hint="eastAsia"/>
        </w:rPr>
        <w:t>Now that I have clarified this general point, I present the following arguments to prove that the Law and its preaching are means of conversion.</w:t>
      </w:r>
    </w:p>
    <w:p>
      <w:pPr>
        <w:ind w:left="-5"/>
        <w:rPr>
          <w:rFonts w:hint="eastAsia"/>
        </w:rPr>
      </w:pPr>
      <w:r>
        <w:rPr>
          <w:rFonts w:hint="eastAsia"/>
        </w:rPr>
        <w:t>既然我已经澄清了这个一般性的观点,现在我要提出以下论点,来证明律法及其宣讲是改变的手段。</w:t>
      </w:r>
    </w:p>
    <w:p>
      <w:pPr>
        <w:ind w:left="-5"/>
      </w:pPr>
    </w:p>
    <w:p>
      <w:pPr>
        <w:ind w:left="-5"/>
        <w:rPr>
          <w:rFonts w:hint="eastAsia"/>
        </w:rPr>
      </w:pPr>
      <w:r>
        <w:rPr>
          <w:rFonts w:hint="eastAsia"/>
        </w:rPr>
        <w:t>1.Whatever is attributed to the entire word of God, as God's word, should not be denied to any part of it.</w:t>
      </w:r>
    </w:p>
    <w:p>
      <w:pPr>
        <w:ind w:left="-5"/>
        <w:rPr>
          <w:rFonts w:hint="eastAsia"/>
        </w:rPr>
      </w:pPr>
      <w:r>
        <w:rPr>
          <w:rFonts w:hint="eastAsia"/>
        </w:rPr>
        <w:t>1.凡是归属于整个神的话语的,作为神的话,就不应该被否认属于它的任何部分。</w:t>
      </w:r>
    </w:p>
    <w:p>
      <w:pPr>
        <w:ind w:left="-5"/>
        <w:rPr>
          <w:rFonts w:hint="eastAsia"/>
        </w:rPr>
      </w:pPr>
    </w:p>
    <w:p>
      <w:pPr>
        <w:ind w:left="-5"/>
        <w:rPr>
          <w:rFonts w:hint="eastAsia"/>
        </w:rPr>
      </w:pPr>
      <w:r>
        <w:rPr>
          <w:rFonts w:hint="eastAsia"/>
        </w:rPr>
        <w:t>This attribution is made to the whole Word of God in 2 Timothy 3:16, where the manifold effects of God's word are mentioned: to reprove, correct, and instruct in righteousness, so that the person of God may be thoroughly equipped for every good work.</w:t>
      </w:r>
    </w:p>
    <w:p>
      <w:pPr>
        <w:ind w:left="-5"/>
        <w:rPr>
          <w:rFonts w:hint="eastAsia"/>
        </w:rPr>
      </w:pPr>
      <w:r>
        <w:rPr>
          <w:rFonts w:hint="eastAsia"/>
        </w:rPr>
        <w:t>这一归属在提摩太后书3:16中是指整个神的话语,其中提到神的话语有多方面的效果:使人受责备、受管教、学习公义,使属神的人完全装备善行。</w:t>
      </w:r>
    </w:p>
    <w:p>
      <w:pPr>
        <w:ind w:left="-5"/>
        <w:rPr>
          <w:rFonts w:hint="eastAsia"/>
        </w:rPr>
      </w:pPr>
    </w:p>
    <w:p>
      <w:pPr>
        <w:ind w:left="-5"/>
        <w:rPr>
          <w:rFonts w:hint="eastAsia"/>
        </w:rPr>
      </w:pPr>
      <w:r>
        <w:rPr>
          <w:rFonts w:hint="eastAsia"/>
        </w:rPr>
        <w:t>Note the universality of this concept. All Scripture, whether taken collectively or distributively, supports this argument, as each part of Scripture has its partial ability and suitability for the mentioned effects.</w:t>
      </w:r>
    </w:p>
    <w:p>
      <w:pPr>
        <w:ind w:left="-5"/>
        <w:rPr>
          <w:rFonts w:hint="eastAsia"/>
        </w:rPr>
      </w:pPr>
      <w:r>
        <w:rPr>
          <w:rFonts w:hint="eastAsia"/>
        </w:rPr>
        <w:t>注意这个概念的普遍性。不论是整体还是部分地看,所有的圣经都支持这个论点,因为圣经的每一部分都有能力和适合产生所提及的效果。</w:t>
      </w:r>
    </w:p>
    <w:p>
      <w:pPr>
        <w:ind w:left="-5"/>
        <w:rPr>
          <w:rFonts w:hint="eastAsia"/>
        </w:rPr>
      </w:pPr>
    </w:p>
    <w:p>
      <w:pPr>
        <w:ind w:left="-5"/>
        <w:rPr>
          <w:rFonts w:hint="eastAsia"/>
        </w:rPr>
      </w:pPr>
      <w:r>
        <w:rPr>
          <w:rFonts w:hint="eastAsia"/>
        </w:rPr>
        <w:t>For instance, in Matthew 13, the Word of God in general is likened to seed sown, yielding fruit, and in Hebrews 4:12, it is described as powerful and sharper than any two-edged sword.</w:t>
      </w:r>
    </w:p>
    <w:p>
      <w:pPr>
        <w:ind w:left="-5"/>
        <w:rPr>
          <w:rFonts w:hint="eastAsia"/>
        </w:rPr>
      </w:pPr>
      <w:r>
        <w:rPr>
          <w:rFonts w:hint="eastAsia"/>
        </w:rPr>
        <w:t>例如,在马太福音13章中,神的话普遍被比作撒在田里的种子,结出果实;在希伯来书4:12中,它被描述为大能和比双刃剑还利。</w:t>
      </w:r>
    </w:p>
    <w:p>
      <w:pPr>
        <w:ind w:left="-5"/>
        <w:rPr>
          <w:rFonts w:hint="eastAsia"/>
        </w:rPr>
      </w:pPr>
    </w:p>
    <w:p>
      <w:pPr>
        <w:ind w:left="-5"/>
        <w:rPr>
          <w:rFonts w:hint="eastAsia"/>
        </w:rPr>
      </w:pPr>
      <w:r>
        <w:rPr>
          <w:rFonts w:hint="eastAsia"/>
        </w:rPr>
        <w:t>2.The second argument comes from passages explicitly naming the Law as instrumental in this great work of conversion.</w:t>
      </w:r>
    </w:p>
    <w:p>
      <w:pPr>
        <w:ind w:left="-5"/>
        <w:rPr>
          <w:rFonts w:hint="eastAsia"/>
        </w:rPr>
      </w:pPr>
      <w:r>
        <w:rPr>
          <w:rFonts w:hint="eastAsia"/>
        </w:rPr>
        <w:t>2.第二个论点来自于明确将律法视为这伟大的改变工作的工具的经文。</w:t>
      </w:r>
    </w:p>
    <w:p>
      <w:pPr>
        <w:ind w:left="-5"/>
        <w:rPr>
          <w:rFonts w:hint="eastAsia"/>
        </w:rPr>
      </w:pPr>
    </w:p>
    <w:p>
      <w:pPr>
        <w:ind w:left="-5"/>
        <w:rPr>
          <w:rFonts w:hint="eastAsia"/>
        </w:rPr>
      </w:pPr>
      <w:r>
        <w:rPr>
          <w:rFonts w:hint="eastAsia"/>
        </w:rPr>
        <w:t>We can refer to Romans 7:14, where the Law is called spiritual, working spiritually in us, just as Paul was called carnal because of his carnal actions.</w:t>
      </w:r>
    </w:p>
    <w:p>
      <w:pPr>
        <w:ind w:left="-5"/>
        <w:rPr>
          <w:rFonts w:hint="eastAsia"/>
        </w:rPr>
      </w:pPr>
      <w:r>
        <w:rPr>
          <w:rFonts w:hint="eastAsia"/>
        </w:rPr>
        <w:t>我们可以引用罗马书7:14,在那里律法被称为属灵的,在我们里面属灵地运作,就像保罗因肉体的行为而被称为属肉体一样。</w:t>
      </w:r>
    </w:p>
    <w:p>
      <w:pPr>
        <w:ind w:left="-5"/>
        <w:rPr>
          <w:rFonts w:hint="eastAsia"/>
        </w:rPr>
      </w:pPr>
    </w:p>
    <w:p>
      <w:pPr>
        <w:ind w:left="-5"/>
        <w:rPr>
          <w:rFonts w:hint="eastAsia"/>
        </w:rPr>
      </w:pPr>
      <w:r>
        <w:rPr>
          <w:rFonts w:hint="eastAsia"/>
        </w:rPr>
        <w:t>In Psalms 119 and Psalms 19:7, the Law of God is declared to be perfect, converting the soul.</w:t>
      </w:r>
    </w:p>
    <w:p>
      <w:pPr>
        <w:ind w:left="-5"/>
        <w:rPr>
          <w:rFonts w:hint="eastAsia"/>
        </w:rPr>
      </w:pPr>
      <w:r>
        <w:rPr>
          <w:rFonts w:hint="eastAsia"/>
        </w:rPr>
        <w:t>在诗篇119篇和19:7,神的律法被宣告为完全的,使人的灵魂得蒙转变。</w:t>
      </w:r>
    </w:p>
    <w:p>
      <w:pPr>
        <w:ind w:left="-5"/>
        <w:rPr>
          <w:rFonts w:hint="eastAsia"/>
        </w:rPr>
      </w:pPr>
    </w:p>
    <w:p>
      <w:pPr>
        <w:ind w:left="-5"/>
        <w:rPr>
          <w:rFonts w:hint="eastAsia"/>
        </w:rPr>
      </w:pPr>
      <w:r>
        <w:rPr>
          <w:rFonts w:hint="eastAsia"/>
        </w:rPr>
        <w:t>Some interpret the "converting of the soul" to mean reviving it, as if the soul was about to faint due to troubles, but the Law brings revival and comfort.</w:t>
      </w:r>
    </w:p>
    <w:p>
      <w:pPr>
        <w:ind w:left="-5"/>
        <w:rPr>
          <w:rFonts w:hint="eastAsia"/>
        </w:rPr>
      </w:pPr>
      <w:r>
        <w:rPr>
          <w:rFonts w:hint="eastAsia"/>
        </w:rPr>
        <w:t>有些人解释"使灵魂得蒙转变"是指使其复苏,好像灵魂因困难而将要昏厥,但律法带来复兴和安慰。</w:t>
      </w:r>
    </w:p>
    <w:p>
      <w:pPr>
        <w:ind w:left="-5"/>
        <w:rPr>
          <w:rFonts w:hint="eastAsia"/>
        </w:rPr>
      </w:pPr>
    </w:p>
    <w:p>
      <w:pPr>
        <w:ind w:left="-5"/>
        <w:rPr>
          <w:rFonts w:hint="eastAsia"/>
        </w:rPr>
      </w:pPr>
      <w:r>
        <w:rPr>
          <w:rFonts w:hint="eastAsia"/>
        </w:rPr>
        <w:t>However, this interpretation seems challenging. The Antinomian objection to this is that the Hebrew word used here broadly signifies any doctrine and may encompass the whole Word of God.</w:t>
      </w:r>
    </w:p>
    <w:p>
      <w:pPr>
        <w:ind w:left="-5"/>
        <w:rPr>
          <w:rFonts w:hint="eastAsia"/>
        </w:rPr>
      </w:pPr>
      <w:r>
        <w:rPr>
          <w:rFonts w:hint="eastAsia"/>
        </w:rPr>
        <w:t>然而,这种解释似乎有些问题。反律法主义者反对这一点,认为这里使用的希伯来词含义广泛,可以指任何教义,可能包括整个神的话语。</w:t>
      </w:r>
    </w:p>
    <w:p>
      <w:pPr>
        <w:ind w:left="-5"/>
        <w:rPr>
          <w:rFonts w:hint="eastAsia"/>
        </w:rPr>
      </w:pPr>
    </w:p>
    <w:p>
      <w:pPr>
        <w:ind w:left="-5"/>
        <w:rPr>
          <w:rFonts w:hint="eastAsia"/>
        </w:rPr>
      </w:pPr>
      <w:r>
        <w:rPr>
          <w:rFonts w:hint="eastAsia"/>
        </w:rPr>
        <w:t>Nevertheless, this can be easily addressed. Firstly, the same Hebrew word is commonly used for the Law when strictly taken, which counters their argument that it signifies a commanding, terrifying, and damning notion, while it rather signifies instruction and information.</w:t>
      </w:r>
    </w:p>
    <w:p>
      <w:pPr>
        <w:ind w:left="-5"/>
        <w:rPr>
          <w:rFonts w:hint="eastAsia"/>
        </w:rPr>
      </w:pPr>
      <w:r>
        <w:rPr>
          <w:rFonts w:hint="eastAsia"/>
        </w:rPr>
        <w:t>但是这个反驳可以轻易地得到解决。首先,这个希伯来词在严格指律法时普遍被使用,这反驳了他们的论点,即它暗示的是有命令、可怕和定罪的意义,而实际上它表示的是指导和信息。</w:t>
      </w:r>
    </w:p>
    <w:p>
      <w:pPr>
        <w:ind w:left="-5"/>
        <w:rPr>
          <w:rFonts w:hint="eastAsia"/>
        </w:rPr>
      </w:pPr>
    </w:p>
    <w:p>
      <w:pPr>
        <w:ind w:left="-5"/>
        <w:rPr>
          <w:rFonts w:hint="eastAsia"/>
        </w:rPr>
      </w:pPr>
      <w:r>
        <w:rPr>
          <w:rFonts w:hint="eastAsia"/>
        </w:rPr>
        <w:t>Moreover, even if we grant that the word has an extensive and comprehensive sense, it still does not exclude the Moral Law; rather, it always includes it.</w:t>
      </w:r>
    </w:p>
    <w:p>
      <w:pPr>
        <w:ind w:left="-5"/>
        <w:rPr>
          <w:rFonts w:hint="eastAsia"/>
        </w:rPr>
      </w:pPr>
      <w:r>
        <w:rPr>
          <w:rFonts w:hint="eastAsia"/>
        </w:rPr>
        <w:t>而且,即使我们承认这个词有广泛和全面的意义,它仍然并不排斥道德律法,相反,它总是包含了道德律法。</w:t>
      </w:r>
    </w:p>
    <w:p>
      <w:pPr>
        <w:ind w:left="-5"/>
        <w:rPr>
          <w:rFonts w:hint="eastAsia"/>
        </w:rPr>
      </w:pPr>
    </w:p>
    <w:p>
      <w:pPr>
        <w:ind w:left="-5"/>
        <w:rPr>
          <w:rFonts w:hint="eastAsia"/>
        </w:rPr>
      </w:pPr>
      <w:r>
        <w:rPr>
          <w:rFonts w:hint="eastAsia"/>
        </w:rPr>
        <w:t>When David commends the Law of God, it is inconceivable that he means all of God's Word except the Moral Law, especially considering that it was the most significant part of it during that time.</w:t>
      </w:r>
    </w:p>
    <w:p>
      <w:pPr>
        <w:ind w:left="-5"/>
        <w:rPr>
          <w:rFonts w:hint="eastAsia"/>
        </w:rPr>
      </w:pPr>
      <w:r>
        <w:rPr>
          <w:rFonts w:hint="eastAsia"/>
        </w:rPr>
        <w:t>当大卫赞美神的律法时,我们难以想象他指的是神的全部话语,除了道德律法,尤其是考虑到在那个时代,道德律法是其最重要的一部分。</w:t>
      </w:r>
    </w:p>
    <w:p>
      <w:pPr>
        <w:ind w:left="-5"/>
      </w:pPr>
    </w:p>
    <w:p>
      <w:pPr>
        <w:ind w:left="-5"/>
        <w:rPr>
          <w:rFonts w:hint="eastAsia"/>
        </w:rPr>
      </w:pPr>
      <w:r>
        <w:rPr>
          <w:rFonts w:hint="eastAsia"/>
        </w:rPr>
        <w:t>1.The opinion that suggests Christ did not take an instrumental way for the conversion of men in his first Sermon, wherein he extensively spoke, cannot be asserted.</w:t>
      </w:r>
    </w:p>
    <w:p>
      <w:pPr>
        <w:ind w:left="-5"/>
        <w:rPr>
          <w:rFonts w:hint="eastAsia"/>
        </w:rPr>
      </w:pPr>
      <w:r>
        <w:rPr>
          <w:rFonts w:hint="eastAsia"/>
        </w:rPr>
        <w:t>1.认为基督在他的第一次讲道中并没有以工具性的方式来促使人改变的观点是无法成立的。</w:t>
      </w:r>
    </w:p>
    <w:p>
      <w:pPr>
        <w:ind w:left="-5"/>
        <w:rPr>
          <w:rFonts w:hint="eastAsia"/>
        </w:rPr>
      </w:pPr>
    </w:p>
    <w:p>
      <w:pPr>
        <w:ind w:left="-5"/>
        <w:rPr>
          <w:rFonts w:hint="eastAsia"/>
        </w:rPr>
      </w:pPr>
      <w:r>
        <w:rPr>
          <w:rFonts w:hint="eastAsia"/>
        </w:rPr>
        <w:t>Denying that the preaching of the Law is a medium to conversion implies that Christ did not take the most direct path to convert his hearers.</w:t>
      </w:r>
    </w:p>
    <w:p>
      <w:pPr>
        <w:ind w:left="-5"/>
        <w:rPr>
          <w:rFonts w:hint="eastAsia"/>
        </w:rPr>
      </w:pPr>
      <w:r>
        <w:rPr>
          <w:rFonts w:hint="eastAsia"/>
        </w:rPr>
        <w:t>否认律法的宣讲是通往改变的媒介,就意味着基督没有采取最直接的方式来改变他的听众。</w:t>
      </w:r>
    </w:p>
    <w:p>
      <w:pPr>
        <w:ind w:left="-5"/>
        <w:rPr>
          <w:rFonts w:hint="eastAsia"/>
        </w:rPr>
      </w:pPr>
    </w:p>
    <w:p>
      <w:pPr>
        <w:ind w:left="-5"/>
        <w:rPr>
          <w:rFonts w:hint="eastAsia"/>
        </w:rPr>
      </w:pPr>
      <w:r>
        <w:rPr>
          <w:rFonts w:hint="eastAsia"/>
        </w:rPr>
        <w:t>If we consider that Sermon, it mainly focuses on opening the Moral Law and emphasizing its duties.</w:t>
      </w:r>
    </w:p>
    <w:p>
      <w:pPr>
        <w:ind w:left="-5"/>
        <w:rPr>
          <w:rFonts w:hint="eastAsia"/>
        </w:rPr>
      </w:pPr>
      <w:r>
        <w:rPr>
          <w:rFonts w:hint="eastAsia"/>
        </w:rPr>
        <w:t>如果我们考虑那次讲道,它主要集中在阐释道德律法和强调其义务。</w:t>
      </w:r>
    </w:p>
    <w:p>
      <w:pPr>
        <w:ind w:left="-5"/>
        <w:rPr>
          <w:rFonts w:hint="eastAsia"/>
        </w:rPr>
      </w:pPr>
    </w:p>
    <w:p>
      <w:pPr>
        <w:ind w:left="-5"/>
        <w:rPr>
          <w:rFonts w:hint="eastAsia"/>
        </w:rPr>
      </w:pPr>
      <w:r>
        <w:rPr>
          <w:rFonts w:hint="eastAsia"/>
        </w:rPr>
        <w:t>It is evident that our Savior considered this as a profitable and soul-saving matter.</w:t>
      </w:r>
    </w:p>
    <w:p>
      <w:pPr>
        <w:ind w:left="-5"/>
        <w:rPr>
          <w:rFonts w:hint="eastAsia"/>
        </w:rPr>
      </w:pPr>
      <w:r>
        <w:rPr>
          <w:rFonts w:hint="eastAsia"/>
        </w:rPr>
        <w:t>很明显,我们的救主认为这是一件有益且能拯救灵魂的事情。</w:t>
      </w:r>
    </w:p>
    <w:p>
      <w:pPr>
        <w:ind w:left="-5"/>
        <w:rPr>
          <w:rFonts w:hint="eastAsia"/>
        </w:rPr>
      </w:pPr>
    </w:p>
    <w:p>
      <w:pPr>
        <w:ind w:left="-5"/>
        <w:rPr>
          <w:rFonts w:hint="eastAsia"/>
        </w:rPr>
      </w:pPr>
      <w:r>
        <w:rPr>
          <w:rFonts w:hint="eastAsia"/>
        </w:rPr>
        <w:t>I fail to see why it should only be seen as the occasion and not the medium if it is powerfully presented with the influence of God's Spirit.</w:t>
      </w:r>
    </w:p>
    <w:p>
      <w:pPr>
        <w:ind w:left="-5"/>
        <w:rPr>
          <w:rFonts w:hint="eastAsia"/>
        </w:rPr>
      </w:pPr>
      <w:r>
        <w:rPr>
          <w:rFonts w:hint="eastAsia"/>
        </w:rPr>
        <w:t>如果在神的灵的影响下有力地呈现,我看不出为什么它只应被视为机会而不是媒介。</w:t>
      </w:r>
    </w:p>
    <w:p>
      <w:pPr>
        <w:ind w:left="-5"/>
        <w:rPr>
          <w:rFonts w:hint="eastAsia"/>
        </w:rPr>
      </w:pPr>
    </w:p>
    <w:p>
      <w:pPr>
        <w:ind w:left="-5"/>
        <w:rPr>
          <w:rFonts w:hint="eastAsia"/>
        </w:rPr>
      </w:pPr>
      <w:r>
        <w:rPr>
          <w:rFonts w:hint="eastAsia"/>
        </w:rPr>
        <w:t>2.If the Law of God has the potential to profoundly impact the heart when effectively presented by the Spirit of God, then it can be used instrumentally just like the Gospel.</w:t>
      </w:r>
    </w:p>
    <w:p>
      <w:pPr>
        <w:ind w:left="-5"/>
        <w:rPr>
          <w:rFonts w:hint="eastAsia"/>
        </w:rPr>
      </w:pPr>
      <w:r>
        <w:rPr>
          <w:rFonts w:hint="eastAsia"/>
        </w:rPr>
        <w:t>2.如果当神的灵有效地呈现神的律法时,它有潜力深深影响人心,那么它就可以像福音一样被用作工具。</w:t>
      </w:r>
    </w:p>
    <w:p>
      <w:pPr>
        <w:ind w:left="-5"/>
        <w:rPr>
          <w:rFonts w:hint="eastAsia"/>
        </w:rPr>
      </w:pPr>
    </w:p>
    <w:p>
      <w:pPr>
        <w:ind w:left="-5"/>
        <w:rPr>
          <w:rFonts w:hint="eastAsia"/>
        </w:rPr>
      </w:pPr>
      <w:r>
        <w:rPr>
          <w:rFonts w:hint="eastAsia"/>
        </w:rPr>
        <w:t>And indeed, it possesses such an objective nature, as evidenced by David's approval and delight in God's Law, as well as Paul's delight in the Law of God, as mentioned in Romans 7.</w:t>
      </w:r>
    </w:p>
    <w:p>
      <w:pPr>
        <w:ind w:left="-5"/>
        <w:rPr>
          <w:rFonts w:hint="eastAsia"/>
        </w:rPr>
      </w:pPr>
      <w:r>
        <w:rPr>
          <w:rFonts w:hint="eastAsia"/>
        </w:rPr>
        <w:t>事实上,它具有这种客观性质,这从大卫和保罗在罗马书7章中对神的律法的赞同和喜乐可以看出。</w:t>
      </w:r>
    </w:p>
    <w:p>
      <w:pPr>
        <w:ind w:left="-5"/>
        <w:rPr>
          <w:rFonts w:hint="eastAsia"/>
        </w:rPr>
      </w:pPr>
    </w:p>
    <w:p>
      <w:pPr>
        <w:ind w:left="-5"/>
        <w:rPr>
          <w:rFonts w:hint="eastAsia"/>
        </w:rPr>
      </w:pPr>
      <w:r>
        <w:rPr>
          <w:rFonts w:hint="eastAsia"/>
        </w:rPr>
        <w:t>When a Minister expounds on the beautiful purity and excellence of the Law, highlighting how it reflects God's nature, the Spirit of God can undoubtedly stir the heart and kindle a greater love for it.</w:t>
      </w:r>
    </w:p>
    <w:p>
      <w:pPr>
        <w:ind w:left="-5"/>
        <w:rPr>
          <w:rFonts w:hint="eastAsia"/>
        </w:rPr>
      </w:pPr>
      <w:r>
        <w:rPr>
          <w:rFonts w:hint="eastAsia"/>
        </w:rPr>
        <w:t>当一位牧师阐述律法的美丽纯洁和卓越,强调它反映了神的本性时,神的灵无疑能够激动人心,燃起对它更大的爱。</w:t>
      </w:r>
    </w:p>
    <w:p>
      <w:pPr>
        <w:ind w:left="-5"/>
        <w:rPr>
          <w:rFonts w:hint="eastAsia"/>
        </w:rPr>
      </w:pPr>
    </w:p>
    <w:p>
      <w:pPr>
        <w:ind w:left="-5"/>
        <w:rPr>
          <w:rFonts w:hint="eastAsia"/>
        </w:rPr>
      </w:pPr>
      <w:r>
        <w:rPr>
          <w:rFonts w:hint="eastAsia"/>
        </w:rPr>
        <w:t>If the Heathens praised Virtue, believing that its visible beauty would captivate people, how much more true must this be for the purity and holiness of the Law?</w:t>
      </w:r>
    </w:p>
    <w:p>
      <w:pPr>
        <w:ind w:left="-5"/>
        <w:rPr>
          <w:rFonts w:hint="eastAsia"/>
        </w:rPr>
      </w:pPr>
      <w:r>
        <w:rPr>
          <w:rFonts w:hint="eastAsia"/>
        </w:rPr>
        <w:t>如果异教徒赞美美德,相信它的可见美丽会吸引人,那么律法的纯洁和圣洁岂不更是如此?</w:t>
      </w:r>
    </w:p>
    <w:p>
      <w:pPr>
        <w:ind w:left="-5"/>
        <w:rPr>
          <w:rFonts w:hint="eastAsia"/>
        </w:rPr>
      </w:pPr>
    </w:p>
    <w:p>
      <w:pPr>
        <w:ind w:left="-5"/>
        <w:rPr>
          <w:rFonts w:hint="eastAsia"/>
        </w:rPr>
      </w:pPr>
      <w:r>
        <w:rPr>
          <w:rFonts w:hint="eastAsia"/>
        </w:rPr>
        <w:t>3.If the Ceremonial Law, the Sacraments, and Sacrifices were blessed by God's Spirit when they were commanded to be used for strengthening and increasing grace, despite their outdated nature now, then the Moral Law may also be blessed by God for spiritual effects since it still remains in force.</w:t>
      </w:r>
    </w:p>
    <w:p>
      <w:pPr>
        <w:ind w:left="-5"/>
        <w:rPr>
          <w:rFonts w:hint="eastAsia"/>
        </w:rPr>
      </w:pPr>
      <w:r>
        <w:rPr>
          <w:rFonts w:hint="eastAsia"/>
        </w:rPr>
        <w:t>3.如果礼仪律法、圣礼和献祭尽管在现在已经过时,但当它们被命令用来坚固和增长恩典时,却受到了神的灵的祝福,那么,作为仍然生效的道德律法,也可能会被神祝福带来灵性上的影响。</w:t>
      </w:r>
    </w:p>
    <w:p>
      <w:pPr>
        <w:numPr>
          <w:ilvl w:val="0"/>
          <w:numId w:val="0"/>
        </w:numPr>
        <w:ind w:left="275" w:leftChars="0"/>
      </w:pPr>
    </w:p>
    <w:p>
      <w:pPr>
        <w:spacing w:after="334" w:line="259" w:lineRule="auto"/>
        <w:ind w:left="0" w:firstLine="0"/>
        <w:jc w:val="left"/>
        <w:rPr>
          <w:rFonts w:hint="eastAsia"/>
        </w:rPr>
      </w:pPr>
      <w:r>
        <w:rPr>
          <w:rFonts w:hint="eastAsia"/>
        </w:rPr>
        <w:t>Therefore, let us take this as an admonition, that instead of engaging in disputes about or against the Law, we should pray to experience its savoury benefits and fruits in our souls.</w:t>
      </w:r>
    </w:p>
    <w:p>
      <w:pPr>
        <w:spacing w:after="334" w:line="259" w:lineRule="auto"/>
        <w:ind w:left="0" w:firstLine="0"/>
        <w:jc w:val="left"/>
        <w:rPr>
          <w:rFonts w:hint="eastAsia"/>
        </w:rPr>
      </w:pPr>
      <w:r>
        <w:rPr>
          <w:rFonts w:hint="eastAsia"/>
        </w:rPr>
        <w:t>因此,让我们把这当作一个警告,不要参与关于律法或反对律法的争论,而是应该祈求在我们的灵魂中经历律法的美味果实。</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Let us implore God to fulfil His promise of writing His Law in our hearts.</w:t>
      </w:r>
    </w:p>
    <w:p>
      <w:pPr>
        <w:spacing w:after="334" w:line="259" w:lineRule="auto"/>
        <w:ind w:left="0" w:firstLine="0"/>
        <w:jc w:val="left"/>
        <w:rPr>
          <w:rFonts w:hint="eastAsia"/>
        </w:rPr>
      </w:pPr>
      <w:r>
        <w:rPr>
          <w:rFonts w:hint="eastAsia"/>
        </w:rPr>
        <w:t>让我们恳求神履行他把律法写在我们心里的应许。</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Embrace the Law of God wholeheartedly, not as the basis of our justification, but as the means of our sanctification.</w:t>
      </w:r>
    </w:p>
    <w:p>
      <w:pPr>
        <w:spacing w:after="334" w:line="259" w:lineRule="auto"/>
        <w:ind w:left="0" w:firstLine="0"/>
        <w:jc w:val="left"/>
        <w:rPr>
          <w:rFonts w:hint="eastAsia"/>
        </w:rPr>
      </w:pPr>
      <w:r>
        <w:rPr>
          <w:rFonts w:hint="eastAsia"/>
        </w:rPr>
        <w:t>全心全意地拥抱神的律法,不是作为我们称义的基础,而是作为我们成圣的手段。</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Regeneration itself entails the writing of the Moral Law in our hearts.</w:t>
      </w:r>
    </w:p>
    <w:p>
      <w:pPr>
        <w:spacing w:after="334" w:line="259" w:lineRule="auto"/>
        <w:ind w:left="0" w:firstLine="0"/>
        <w:jc w:val="left"/>
        <w:rPr>
          <w:rFonts w:hint="eastAsia"/>
        </w:rPr>
      </w:pPr>
      <w:r>
        <w:rPr>
          <w:rFonts w:hint="eastAsia"/>
        </w:rPr>
        <w:t>重生本身就意味着把道德律法写在我们的心里。</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This reflects the Image of God in which Adam was created.</w:t>
      </w:r>
    </w:p>
    <w:p>
      <w:pPr>
        <w:spacing w:after="334" w:line="259" w:lineRule="auto"/>
        <w:ind w:left="0" w:firstLine="0"/>
        <w:jc w:val="left"/>
        <w:rPr>
          <w:rFonts w:hint="eastAsia"/>
        </w:rPr>
      </w:pPr>
      <w:r>
        <w:rPr>
          <w:rFonts w:hint="eastAsia"/>
        </w:rPr>
        <w:t>这反映了亚当被创造时的神的形象。</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So, let us earnestly desire to see more of this holy Law in the hearts and lives of people, that it may enlighten their minds, ignite their wills, and inflame their affections.</w:t>
      </w:r>
    </w:p>
    <w:p>
      <w:pPr>
        <w:spacing w:after="334" w:line="259" w:lineRule="auto"/>
        <w:ind w:left="0" w:firstLine="0"/>
        <w:jc w:val="left"/>
        <w:rPr>
          <w:rFonts w:hint="eastAsia"/>
        </w:rPr>
      </w:pPr>
      <w:r>
        <w:rPr>
          <w:rFonts w:hint="eastAsia"/>
        </w:rPr>
        <w:t>因此,让我们切切地渴望看到这圣洁的律法更多地出现在人们的心中和生活中,使之照亮他们的思想,激发他们的意志,燃起他们的情感。</w:t>
      </w:r>
    </w:p>
    <w:p>
      <w:pPr>
        <w:spacing w:after="334" w:line="259" w:lineRule="auto"/>
        <w:ind w:left="0" w:firstLine="0"/>
        <w:jc w:val="left"/>
      </w:pPr>
      <w:r>
        <w:t xml:space="preserve"> </w:t>
      </w:r>
    </w:p>
    <w:p>
      <w:pPr>
        <w:spacing w:after="544" w:line="259" w:lineRule="auto"/>
        <w:ind w:left="0" w:firstLine="0"/>
        <w:jc w:val="left"/>
      </w:pPr>
      <w:r>
        <w:t xml:space="preserve"> </w:t>
      </w:r>
    </w:p>
    <w:p>
      <w:pPr>
        <w:spacing w:after="329" w:line="259" w:lineRule="auto"/>
        <w:jc w:val="center"/>
        <w:rPr>
          <w:b/>
          <w:sz w:val="42"/>
        </w:rPr>
      </w:pPr>
    </w:p>
    <w:p>
      <w:pPr>
        <w:spacing w:after="329" w:line="259" w:lineRule="auto"/>
        <w:jc w:val="center"/>
        <w:rPr>
          <w:b/>
          <w:sz w:val="42"/>
        </w:rPr>
      </w:pPr>
    </w:p>
    <w:p>
      <w:pPr>
        <w:spacing w:after="329" w:line="259" w:lineRule="auto"/>
        <w:jc w:val="center"/>
      </w:pPr>
      <w:r>
        <w:rPr>
          <w:b/>
          <w:sz w:val="42"/>
        </w:rPr>
        <w:t>LECTURE XXI.</w:t>
      </w:r>
    </w:p>
    <w:p>
      <w:pPr>
        <w:ind w:left="310"/>
        <w:jc w:val="center"/>
        <w:rPr>
          <w:rFonts w:hint="eastAsia"/>
        </w:rPr>
      </w:pPr>
      <w:r>
        <w:rPr>
          <w:rFonts w:hint="eastAsia"/>
        </w:rPr>
        <w:t>第二十一讲</w:t>
      </w:r>
    </w:p>
    <w:p>
      <w:pPr>
        <w:ind w:left="310"/>
        <w:jc w:val="center"/>
        <w:rPr>
          <w:rFonts w:hint="eastAsia"/>
        </w:rPr>
      </w:pPr>
    </w:p>
    <w:p>
      <w:pPr>
        <w:ind w:left="310"/>
        <w:jc w:val="center"/>
        <w:rPr>
          <w:rFonts w:hint="eastAsia"/>
        </w:rPr>
      </w:pPr>
      <w:r>
        <w:rPr>
          <w:rFonts w:hint="eastAsia"/>
        </w:rPr>
        <w:t>Objections that the Law can be utilised by God in its preaching to bring about man's conversion</w:t>
      </w:r>
    </w:p>
    <w:p>
      <w:pPr>
        <w:ind w:left="310"/>
        <w:jc w:val="center"/>
        <w:rPr>
          <w:rFonts w:hint="eastAsia"/>
        </w:rPr>
      </w:pPr>
      <w:r>
        <w:rPr>
          <w:rFonts w:hint="eastAsia"/>
        </w:rPr>
        <w:t>反对意见：上帝可以利用律法的传讲来引导人归正</w:t>
      </w:r>
    </w:p>
    <w:p>
      <w:pPr>
        <w:ind w:left="310"/>
        <w:jc w:val="center"/>
        <w:rPr>
          <w:rFonts w:hint="eastAsia"/>
        </w:rPr>
      </w:pPr>
    </w:p>
    <w:p>
      <w:pPr>
        <w:ind w:left="310"/>
        <w:jc w:val="center"/>
        <w:rPr>
          <w:rFonts w:hint="eastAsia"/>
        </w:rPr>
      </w:pPr>
      <w:r>
        <w:rPr>
          <w:rFonts w:hint="eastAsia"/>
        </w:rPr>
        <w:t>"Do we then make void the Law through faith? God forbid: But we rather establish the Law." Romans 3. 31.</w:t>
      </w:r>
    </w:p>
    <w:p>
      <w:pPr>
        <w:ind w:left="310"/>
        <w:jc w:val="center"/>
        <w:rPr>
          <w:rFonts w:hint="eastAsia"/>
        </w:rPr>
      </w:pPr>
      <w:r>
        <w:rPr>
          <w:rFonts w:hint="eastAsia"/>
        </w:rPr>
        <w:t>"这样，我们因信废了律法吗？断乎不是！更是坚固律法。"罗马书 3:31</w:t>
      </w:r>
    </w:p>
    <w:p>
      <w:pPr>
        <w:ind w:left="310"/>
        <w:rPr>
          <w:rFonts w:hint="eastAsia"/>
        </w:rPr>
      </w:pPr>
    </w:p>
    <w:p>
      <w:pPr>
        <w:ind w:left="-5"/>
        <w:rPr>
          <w:rFonts w:hint="eastAsia"/>
        </w:rPr>
      </w:pPr>
      <w:r>
        <w:rPr>
          <w:rFonts w:hint="eastAsia"/>
        </w:rPr>
        <w:t>Now, let us address a renowned question regarding the abrogation of the Moral Law.</w:t>
      </w:r>
    </w:p>
    <w:p>
      <w:pPr>
        <w:ind w:left="-5"/>
        <w:rPr>
          <w:rFonts w:hint="eastAsia"/>
        </w:rPr>
      </w:pPr>
      <w:r>
        <w:rPr>
          <w:rFonts w:hint="eastAsia"/>
        </w:rPr>
        <w:t>现在,让我们来讨论一个著名的有关废除道德律法的问题。</w:t>
      </w:r>
    </w:p>
    <w:p>
      <w:pPr>
        <w:ind w:left="-5"/>
        <w:rPr>
          <w:rFonts w:hint="eastAsia"/>
        </w:rPr>
      </w:pPr>
    </w:p>
    <w:p>
      <w:pPr>
        <w:ind w:left="-5"/>
        <w:rPr>
          <w:rFonts w:hint="eastAsia"/>
        </w:rPr>
      </w:pPr>
      <w:r>
        <w:rPr>
          <w:rFonts w:hint="eastAsia"/>
        </w:rPr>
        <w:t>However, before delving into this, I must address some objections raised against the previous assertion—that the Law can be utilised by God in its preaching to bring about man's conversion, as previously explained.</w:t>
      </w:r>
    </w:p>
    <w:p>
      <w:pPr>
        <w:ind w:left="-5"/>
        <w:rPr>
          <w:rFonts w:hint="eastAsia"/>
        </w:rPr>
      </w:pPr>
      <w:r>
        <w:rPr>
          <w:rFonts w:hint="eastAsia"/>
        </w:rPr>
        <w:t>然而,在深入探讨这个问题之前,我必须回应一些针对先前论点的反对意见 - 即神可以利用对律法的宣讲来促进人的改变,正如之前所解释的。</w:t>
      </w:r>
    </w:p>
    <w:p>
      <w:pPr>
        <w:ind w:left="-5"/>
        <w:rPr>
          <w:rFonts w:hint="eastAsia"/>
        </w:rPr>
      </w:pPr>
    </w:p>
    <w:p>
      <w:pPr>
        <w:ind w:left="-5"/>
        <w:rPr>
          <w:rFonts w:hint="eastAsia"/>
        </w:rPr>
      </w:pPr>
      <w:r>
        <w:rPr>
          <w:rFonts w:hint="eastAsia"/>
        </w:rPr>
        <w:t>If we neglect to address these objections, it might lead to a perception that the assertion is harsh and implausible.</w:t>
      </w:r>
    </w:p>
    <w:p>
      <w:pPr>
        <w:ind w:left="-5"/>
        <w:rPr>
          <w:rFonts w:hint="eastAsia"/>
        </w:rPr>
      </w:pPr>
      <w:r>
        <w:rPr>
          <w:rFonts w:hint="eastAsia"/>
        </w:rPr>
        <w:t>如果我们忽视这些反对意见,可能会导致这一论点被认为是严厉和不可信的。</w:t>
      </w:r>
    </w:p>
    <w:p>
      <w:pPr>
        <w:ind w:left="-5"/>
        <w:rPr>
          <w:rFonts w:hint="eastAsia"/>
        </w:rPr>
      </w:pPr>
    </w:p>
    <w:p>
      <w:pPr>
        <w:ind w:left="-5"/>
        <w:rPr>
          <w:rFonts w:hint="eastAsia"/>
        </w:rPr>
      </w:pPr>
      <w:r>
        <w:rPr>
          <w:rFonts w:hint="eastAsia"/>
        </w:rPr>
        <w:t>But, first, let us correct a significant misconception made by the Antinomian author in the "Assert. of grace," page 171.</w:t>
      </w:r>
    </w:p>
    <w:p>
      <w:pPr>
        <w:ind w:left="-5"/>
        <w:rPr>
          <w:rFonts w:hint="eastAsia"/>
        </w:rPr>
      </w:pPr>
      <w:r>
        <w:rPr>
          <w:rFonts w:hint="eastAsia"/>
        </w:rPr>
        <w:t>但首先,让我们纠正反律法主义作者在"恩典论断"171页中犯下的一个重大误解。</w:t>
      </w:r>
    </w:p>
    <w:p>
      <w:pPr>
        <w:ind w:left="-5"/>
        <w:rPr>
          <w:rFonts w:hint="eastAsia"/>
        </w:rPr>
      </w:pPr>
    </w:p>
    <w:p>
      <w:pPr>
        <w:ind w:left="-5"/>
        <w:rPr>
          <w:rFonts w:hint="eastAsia"/>
        </w:rPr>
      </w:pPr>
      <w:r>
        <w:rPr>
          <w:rFonts w:hint="eastAsia"/>
        </w:rPr>
        <w:t>He wrongly contends that the reason they are accused of Antinomianism is their rejection of the Law's instrumental use in the conversion of individuals.</w:t>
      </w:r>
    </w:p>
    <w:p>
      <w:pPr>
        <w:ind w:left="-5"/>
        <w:rPr>
          <w:rFonts w:hint="eastAsia"/>
        </w:rPr>
      </w:pPr>
      <w:r>
        <w:rPr>
          <w:rFonts w:hint="eastAsia"/>
        </w:rPr>
        <w:t>他错误地认为,他们被指责为反律法主义的原因是他们拒绝律法在个人改变中的工具性作用。</w:t>
      </w:r>
    </w:p>
    <w:p>
      <w:pPr>
        <w:ind w:left="-5"/>
        <w:rPr>
          <w:rFonts w:hint="eastAsia"/>
        </w:rPr>
      </w:pPr>
    </w:p>
    <w:p>
      <w:pPr>
        <w:ind w:left="-5"/>
        <w:rPr>
          <w:rFonts w:hint="eastAsia"/>
        </w:rPr>
      </w:pPr>
      <w:r>
        <w:rPr>
          <w:rFonts w:hint="eastAsia"/>
        </w:rPr>
        <w:t>However, this is a considerable misunderstanding, as many learned individuals acknowledge that the work of the Law, through the power of God's Spirit, is not more than preparatory, and yet, in spite of that, they firmly maintain the usefulness and the binding nature of the Law for believers.</w:t>
      </w:r>
    </w:p>
    <w:p>
      <w:pPr>
        <w:ind w:left="-5"/>
        <w:rPr>
          <w:rFonts w:hint="eastAsia"/>
        </w:rPr>
      </w:pPr>
      <w:r>
        <w:rPr>
          <w:rFonts w:hint="eastAsia"/>
        </w:rPr>
        <w:t>然而,这是一个相当大的误解,因为许多学者承认,律法借着神的灵的大能所发挥的作用不过是准备性的,尽管如此,他们仍然坚持律法对于信徒的有用性和约束力。</w:t>
      </w:r>
    </w:p>
    <w:p>
      <w:pPr>
        <w:ind w:left="-5"/>
        <w:rPr>
          <w:rFonts w:hint="eastAsia"/>
        </w:rPr>
      </w:pPr>
    </w:p>
    <w:p>
      <w:pPr>
        <w:ind w:left="-5"/>
        <w:rPr>
          <w:rFonts w:hint="eastAsia"/>
        </w:rPr>
      </w:pPr>
      <w:r>
        <w:rPr>
          <w:rFonts w:hint="eastAsia"/>
        </w:rPr>
        <w:t>Thus, they are not condemned for that error in this regard.</w:t>
      </w:r>
    </w:p>
    <w:p>
      <w:pPr>
        <w:ind w:left="-5"/>
        <w:rPr>
          <w:rFonts w:hint="eastAsia"/>
        </w:rPr>
      </w:pPr>
      <w:r>
        <w:rPr>
          <w:rFonts w:hint="eastAsia"/>
        </w:rPr>
        <w:t>因此,他们在这方面的错误并不受谴责。</w:t>
      </w:r>
    </w:p>
    <w:p>
      <w:pPr>
        <w:ind w:left="-5"/>
        <w:rPr>
          <w:rFonts w:hint="eastAsia"/>
        </w:rPr>
      </w:pPr>
    </w:p>
    <w:p>
      <w:pPr>
        <w:ind w:left="-5"/>
        <w:rPr>
          <w:rFonts w:hint="eastAsia"/>
        </w:rPr>
      </w:pPr>
      <w:r>
        <w:rPr>
          <w:rFonts w:hint="eastAsia"/>
        </w:rPr>
        <w:t>Another consideration that I would like to present is that the work of conversion is not entirely accomplished in a person without the Gospel.</w:t>
      </w:r>
    </w:p>
    <w:p>
      <w:pPr>
        <w:ind w:left="-5"/>
        <w:rPr>
          <w:rFonts w:hint="eastAsia"/>
        </w:rPr>
      </w:pPr>
      <w:r>
        <w:rPr>
          <w:rFonts w:hint="eastAsia"/>
        </w:rPr>
        <w:t>我想提出的另一个考虑是,没有福音,一个人的改变工作是不可能完全实现的。</w:t>
      </w:r>
    </w:p>
    <w:p>
      <w:pPr>
        <w:ind w:left="-5"/>
        <w:rPr>
          <w:rFonts w:hint="eastAsia"/>
        </w:rPr>
      </w:pPr>
    </w:p>
    <w:p>
      <w:pPr>
        <w:ind w:left="-5"/>
        <w:rPr>
          <w:rFonts w:hint="eastAsia"/>
        </w:rPr>
      </w:pPr>
      <w:r>
        <w:rPr>
          <w:rFonts w:hint="eastAsia"/>
        </w:rPr>
        <w:t>As I previously mentioned, in the preaching of the Word, there is neither mere Law nor mere Gospel, but rather a composition where they complement each other.</w:t>
      </w:r>
    </w:p>
    <w:p>
      <w:pPr>
        <w:ind w:left="-5"/>
        <w:rPr>
          <w:rFonts w:hint="eastAsia"/>
        </w:rPr>
      </w:pPr>
      <w:r>
        <w:rPr>
          <w:rFonts w:hint="eastAsia"/>
        </w:rPr>
        <w:t>正如我之前提到的,在宣讲神的话语时,既不是单纯的律法,也不是单纯的福音,而是两者相结合、相辅相成。</w:t>
      </w:r>
    </w:p>
    <w:p>
      <w:pPr>
        <w:ind w:left="-5"/>
        <w:rPr>
          <w:rFonts w:hint="eastAsia"/>
        </w:rPr>
      </w:pPr>
    </w:p>
    <w:p>
      <w:pPr>
        <w:ind w:left="-5"/>
        <w:rPr>
          <w:rFonts w:hint="eastAsia"/>
        </w:rPr>
      </w:pPr>
      <w:r>
        <w:rPr>
          <w:rFonts w:hint="eastAsia"/>
        </w:rPr>
        <w:t>Additionally, any benefit or effect we experience in hearing, preaching, or meditating upon the Law of God should be attributed to the Covenant of grace in Christ.</w:t>
      </w:r>
    </w:p>
    <w:p>
      <w:pPr>
        <w:ind w:left="-5"/>
        <w:rPr>
          <w:rFonts w:hint="eastAsia"/>
        </w:rPr>
      </w:pPr>
      <w:r>
        <w:rPr>
          <w:rFonts w:hint="eastAsia"/>
        </w:rPr>
        <w:t>此外,我们在听、讲或思考神的律法时所经历的任何益处或效果,都应归功于在基督里的恩典之约。</w:t>
      </w:r>
    </w:p>
    <w:p>
      <w:pPr>
        <w:ind w:left="-5"/>
        <w:rPr>
          <w:rFonts w:hint="eastAsia"/>
        </w:rPr>
      </w:pPr>
    </w:p>
    <w:p>
      <w:pPr>
        <w:ind w:left="-5"/>
        <w:rPr>
          <w:rFonts w:hint="eastAsia"/>
        </w:rPr>
      </w:pPr>
      <w:r>
        <w:rPr>
          <w:rFonts w:hint="eastAsia"/>
        </w:rPr>
        <w:t>Therefore, all those passages attributing conversion and holiness to the Gospel do not contradict my assertion.</w:t>
      </w:r>
    </w:p>
    <w:p>
      <w:pPr>
        <w:ind w:left="-5"/>
        <w:rPr>
          <w:rFonts w:hint="eastAsia"/>
        </w:rPr>
      </w:pPr>
      <w:r>
        <w:rPr>
          <w:rFonts w:hint="eastAsia"/>
        </w:rPr>
        <w:t>因此,所有那些把改变和圣洁归功于福音的经文都不与我的论点相矛盾。</w:t>
      </w:r>
    </w:p>
    <w:p>
      <w:pPr>
        <w:ind w:left="-5"/>
        <w:rPr>
          <w:rFonts w:hint="eastAsia"/>
        </w:rPr>
      </w:pPr>
    </w:p>
    <w:p>
      <w:pPr>
        <w:ind w:left="-5"/>
        <w:rPr>
          <w:rFonts w:hint="eastAsia"/>
        </w:rPr>
      </w:pPr>
      <w:r>
        <w:rPr>
          <w:rFonts w:hint="eastAsia"/>
        </w:rPr>
        <w:t>The key question here is not whether we come to obey the Law through the power of the Law itself, but whether grace can use the Precepts or Law preached to ignite our affections with love for the things commanded, ultimately leading us to greater holiness.</w:t>
      </w:r>
    </w:p>
    <w:p>
      <w:pPr>
        <w:ind w:left="-5"/>
        <w:rPr>
          <w:rFonts w:hint="eastAsia"/>
        </w:rPr>
      </w:pPr>
      <w:r>
        <w:rPr>
          <w:rFonts w:hint="eastAsia"/>
        </w:rPr>
        <w:t>这里的关键问题不是我们是否通过律法本身的力量来遵守律法,而是恩典是否能利用所宣讲的诫命或律法来激发我们对所命令的事物的热爱,最终引导我们走向更大的圣洁。</w:t>
      </w:r>
    </w:p>
    <w:p>
      <w:pPr>
        <w:ind w:left="-5"/>
        <w:rPr>
          <w:rFonts w:hint="eastAsia"/>
        </w:rPr>
      </w:pPr>
    </w:p>
    <w:p>
      <w:pPr>
        <w:ind w:left="-5"/>
        <w:rPr>
          <w:rFonts w:hint="eastAsia"/>
        </w:rPr>
      </w:pPr>
      <w:r>
        <w:rPr>
          <w:rFonts w:hint="eastAsia"/>
        </w:rPr>
        <w:t>This is how I interpret the authors who deny the Law's instrumental role in holiness, meaning they see it as separate from the working of God's Spirit.</w:t>
      </w:r>
    </w:p>
    <w:p>
      <w:pPr>
        <w:ind w:left="-5"/>
        <w:rPr>
          <w:rFonts w:hint="eastAsia"/>
        </w:rPr>
      </w:pPr>
      <w:r>
        <w:rPr>
          <w:rFonts w:hint="eastAsia"/>
        </w:rPr>
        <w:t>这就是我对那些否认律法在成圣中工具性作用的作者的理解,他们认为它与神的灵的工作是分开的。</w:t>
      </w:r>
    </w:p>
    <w:p>
      <w:pPr>
        <w:ind w:left="-5"/>
        <w:rPr>
          <w:rFonts w:hint="eastAsia"/>
        </w:rPr>
      </w:pPr>
    </w:p>
    <w:p>
      <w:pPr>
        <w:ind w:left="-5"/>
        <w:rPr>
          <w:rFonts w:hint="eastAsia"/>
        </w:rPr>
      </w:pPr>
      <w:r>
        <w:rPr>
          <w:rFonts w:hint="eastAsia"/>
        </w:rPr>
        <w:t>Now, let's consider the passages that are brought against the truth I have presented.</w:t>
      </w:r>
    </w:p>
    <w:p>
      <w:pPr>
        <w:ind w:left="-5"/>
        <w:rPr>
          <w:rFonts w:hint="eastAsia"/>
        </w:rPr>
      </w:pPr>
      <w:r>
        <w:rPr>
          <w:rFonts w:hint="eastAsia"/>
        </w:rPr>
        <w:t>现在,让我们来考虑那些被用来反对我所阐述的真理的经文。</w:t>
      </w:r>
    </w:p>
    <w:p>
      <w:pPr>
        <w:ind w:left="-5"/>
        <w:rPr>
          <w:rFonts w:hint="eastAsia"/>
        </w:rPr>
      </w:pPr>
    </w:p>
    <w:p>
      <w:pPr>
        <w:ind w:left="-5"/>
        <w:rPr>
          <w:rFonts w:hint="eastAsia"/>
        </w:rPr>
      </w:pPr>
      <w:r>
        <w:rPr>
          <w:rFonts w:hint="eastAsia"/>
        </w:rPr>
        <w:t>I won't address all of them individually, as one response may suffice since they are based on the same foundation.</w:t>
      </w:r>
    </w:p>
    <w:p>
      <w:pPr>
        <w:ind w:left="-5"/>
        <w:rPr>
          <w:rFonts w:hint="eastAsia"/>
        </w:rPr>
      </w:pPr>
      <w:r>
        <w:rPr>
          <w:rFonts w:hint="eastAsia"/>
        </w:rPr>
        <w:t>我不会一一回应所有这些经文,因为它们都建立在同样的基础之上,一个回应就足够了。</w:t>
      </w:r>
    </w:p>
    <w:p>
      <w:pPr>
        <w:ind w:left="-5"/>
      </w:pPr>
    </w:p>
    <w:p>
      <w:pPr>
        <w:ind w:left="-5"/>
        <w:rPr>
          <w:rFonts w:hint="eastAsia"/>
        </w:rPr>
      </w:pPr>
      <w:r>
        <w:rPr>
          <w:rFonts w:hint="eastAsia"/>
        </w:rPr>
        <w:t>Firstly, the state of the question is somewhat unclear. The author states, "[The promise, or the Gospel, and not the Law, is the seed or doctrine of our new birth.]" (Assert. of grace, pag. 163). This statement raises ambiguities, as it appears to decisively determine that anything promised in the Scripture belongs to the Gospel, while commands or threats belong to the Law. However, this matter requires a more in-depth discussion.</w:t>
      </w:r>
    </w:p>
    <w:p>
      <w:pPr>
        <w:ind w:left="-5"/>
        <w:rPr>
          <w:rFonts w:hint="eastAsia"/>
        </w:rPr>
      </w:pPr>
      <w:r>
        <w:rPr>
          <w:rFonts w:hint="eastAsia"/>
        </w:rPr>
        <w:t>首先,这个问题的状态有些不太清楚。作者说,"[应许或福音,而不是律法,是我们新生的种子或教义]"(《恩典主张》,163页)。这种说法带来了一些模糊性,因为它似乎是在断言,在圣经中所应许的任何事物都属于福音,而诫命或威胁则属于律法。但是,这个问题需要更深入的讨论。</w:t>
      </w:r>
    </w:p>
    <w:p>
      <w:pPr>
        <w:ind w:left="-5"/>
        <w:rPr>
          <w:rFonts w:hint="eastAsia"/>
        </w:rPr>
      </w:pPr>
    </w:p>
    <w:p>
      <w:pPr>
        <w:ind w:left="-5"/>
        <w:rPr>
          <w:rFonts w:hint="eastAsia"/>
        </w:rPr>
      </w:pPr>
      <w:r>
        <w:rPr>
          <w:rFonts w:hint="eastAsia"/>
        </w:rPr>
        <w:t>Secondly, the question isn't solely about the Gospel and the Law as doctrines in the Scripture but rather about the work of the Spirit of God, operating through one or the other. Not paying attention to this distinction results in a confusing argument.</w:t>
      </w:r>
    </w:p>
    <w:p>
      <w:pPr>
        <w:ind w:left="-5"/>
        <w:rPr>
          <w:rFonts w:hint="eastAsia"/>
        </w:rPr>
      </w:pPr>
      <w:r>
        <w:rPr>
          <w:rFonts w:hint="eastAsia"/>
        </w:rPr>
        <w:t>其次,这个问题不仅仅是关于福音和律法作为圣经中的教义,而是关于神的灵借着其中一个或另一个而运作的工作。不注意这种区别会导致论点混乱。</w:t>
      </w:r>
    </w:p>
    <w:p>
      <w:pPr>
        <w:ind w:left="-5"/>
        <w:rPr>
          <w:rFonts w:hint="eastAsia"/>
        </w:rPr>
      </w:pPr>
    </w:p>
    <w:p>
      <w:pPr>
        <w:ind w:left="-5"/>
        <w:rPr>
          <w:rFonts w:hint="eastAsia"/>
        </w:rPr>
      </w:pPr>
      <w:r>
        <w:rPr>
          <w:rFonts w:hint="eastAsia"/>
        </w:rPr>
        <w:t>Thirdly, the author claims that the Gospel is not the seed of the New birth, whereas conversion or regeneration involves the writing of the Law in the heart (referring to Matthew 13). The Word of God, in general, is compared to seed sown, producing various fruits, as mentioned earlier. Let's move on from this point.</w:t>
      </w:r>
    </w:p>
    <w:p>
      <w:pPr>
        <w:ind w:left="-5"/>
        <w:rPr>
          <w:rFonts w:hint="eastAsia"/>
        </w:rPr>
      </w:pPr>
      <w:r>
        <w:rPr>
          <w:rFonts w:hint="eastAsia"/>
        </w:rPr>
        <w:t>第三,作者声称,福音不是重生的种子,而改变或重生涉及将律法写在心里(指马太福音13章)。神的话语总体上被比作撒下的种子,产生各种果实,正如前面提到的。让我们继续这个观点。</w:t>
      </w:r>
    </w:p>
    <w:p>
      <w:pPr>
        <w:ind w:left="-5"/>
        <w:rPr>
          <w:rFonts w:hint="eastAsia"/>
        </w:rPr>
      </w:pPr>
    </w:p>
    <w:p>
      <w:pPr>
        <w:ind w:left="-5"/>
        <w:rPr>
          <w:rFonts w:hint="eastAsia"/>
        </w:rPr>
      </w:pPr>
      <w:r>
        <w:rPr>
          <w:rFonts w:hint="eastAsia"/>
        </w:rPr>
        <w:t>Now, let's address the first instance brought up from John 17:17, "Sanctify them through thy truth, thy Word is truth." The author interprets sanctification as separating something from common use and consecrating it to God. When applied to man, it involves two aspects: first, justification through the communication of Christ's perfect holiness, leading to the believer being presented as holy and blameless before God; second, an internal renewal and transformation, purifying the heart and life gradually, as stated on page 165.</w:t>
      </w:r>
    </w:p>
    <w:p>
      <w:pPr>
        <w:ind w:left="-5"/>
        <w:rPr>
          <w:rFonts w:hint="eastAsia"/>
        </w:rPr>
      </w:pPr>
      <w:r>
        <w:rPr>
          <w:rFonts w:hint="eastAsia"/>
        </w:rPr>
        <w:t>现在,让我们来谈谈从约翰福音17:17引出的第一个例子:"求你用真理使他们成圣。你的道就是真理。"作者将成圣解释为将某物从普通用途中分别出来,并将其奉献给神。当应用到人身上时,它涉及两个方面:首先,通过基督完全圣洁的沟通而称义,使信徒在神面前被呈现为圣洁无过,其次,内在的更新和变化,渐渐洁净心灵和生活,正如165页所述。</w:t>
      </w:r>
    </w:p>
    <w:p>
      <w:pPr>
        <w:ind w:left="-5"/>
      </w:pPr>
    </w:p>
    <w:p>
      <w:pPr>
        <w:ind w:left="-5"/>
        <w:rPr>
          <w:rFonts w:hint="eastAsia"/>
        </w:rPr>
      </w:pPr>
      <w:r>
        <w:rPr>
          <w:rFonts w:hint="eastAsia"/>
        </w:rPr>
        <w:t>I will respond to these objections.</w:t>
      </w:r>
    </w:p>
    <w:p>
      <w:pPr>
        <w:ind w:left="-5"/>
        <w:rPr>
          <w:rFonts w:hint="eastAsia"/>
        </w:rPr>
      </w:pPr>
      <w:r>
        <w:rPr>
          <w:rFonts w:hint="eastAsia"/>
        </w:rPr>
        <w:t>我将回应这些反对意见。</w:t>
      </w:r>
    </w:p>
    <w:p>
      <w:pPr>
        <w:ind w:left="-5"/>
        <w:rPr>
          <w:rFonts w:hint="eastAsia"/>
        </w:rPr>
      </w:pPr>
    </w:p>
    <w:p>
      <w:pPr>
        <w:ind w:left="-5"/>
        <w:rPr>
          <w:rFonts w:hint="eastAsia"/>
        </w:rPr>
      </w:pPr>
      <w:r>
        <w:rPr>
          <w:rFonts w:hint="eastAsia"/>
        </w:rPr>
        <w:t>Firstly, when the word "sanctify" is applied to men, it signifies not only justification or renovation but also setting them apart for a specific office or charge.</w:t>
      </w:r>
    </w:p>
    <w:p>
      <w:pPr>
        <w:ind w:left="-5"/>
        <w:rPr>
          <w:rFonts w:hint="eastAsia"/>
        </w:rPr>
      </w:pPr>
      <w:r>
        <w:rPr>
          <w:rFonts w:hint="eastAsia"/>
        </w:rPr>
        <w:t>首先,当"成圣"一词应用于人时,它不仅意味着称义或更新,还意味着将人分别出来,委派他们担任特定的职责或使命。</w:t>
      </w:r>
    </w:p>
    <w:p>
      <w:pPr>
        <w:ind w:left="-5"/>
        <w:rPr>
          <w:rFonts w:hint="eastAsia"/>
        </w:rPr>
      </w:pPr>
    </w:p>
    <w:p>
      <w:pPr>
        <w:ind w:left="-5"/>
        <w:rPr>
          <w:rFonts w:hint="eastAsia"/>
        </w:rPr>
      </w:pPr>
      <w:r>
        <w:rPr>
          <w:rFonts w:hint="eastAsia"/>
        </w:rPr>
        <w:t>Some learned scholars interpret Christ's prayer in John 17:17 as a request for the apostles to be prepared and equipped for their significant responsibilities, much like the priests and Levites who were consecrated for entering the sanctuary.</w:t>
      </w:r>
    </w:p>
    <w:p>
      <w:pPr>
        <w:ind w:left="-5"/>
        <w:rPr>
          <w:rFonts w:hint="eastAsia"/>
        </w:rPr>
      </w:pPr>
      <w:r>
        <w:rPr>
          <w:rFonts w:hint="eastAsia"/>
        </w:rPr>
        <w:t>一些学者认为,约翰福音17:17中的基督的祷告是要求使徒们为他们重大的责任做好准备和装备,就像祭司和利未人被分别出来进入圣所一样。</w:t>
      </w:r>
    </w:p>
    <w:p>
      <w:pPr>
        <w:ind w:left="-5"/>
        <w:rPr>
          <w:rFonts w:hint="eastAsia"/>
        </w:rPr>
      </w:pPr>
    </w:p>
    <w:p>
      <w:pPr>
        <w:ind w:left="-5"/>
        <w:rPr>
          <w:rFonts w:hint="eastAsia"/>
        </w:rPr>
      </w:pPr>
      <w:r>
        <w:rPr>
          <w:rFonts w:hint="eastAsia"/>
        </w:rPr>
        <w:t>This is also seen in Jeremiah 1:5 where the term "sanctified" implies being appointed as a prophet to the nations.</w:t>
      </w:r>
    </w:p>
    <w:p>
      <w:pPr>
        <w:ind w:left="-5"/>
        <w:rPr>
          <w:rFonts w:hint="eastAsia"/>
        </w:rPr>
      </w:pPr>
      <w:r>
        <w:rPr>
          <w:rFonts w:hint="eastAsia"/>
        </w:rPr>
        <w:t>在耶利米书1:5中也可以看到,"成圣"这个词暗示被委任为向众国民说预言的先知。</w:t>
      </w:r>
    </w:p>
    <w:p>
      <w:pPr>
        <w:ind w:left="-5"/>
        <w:rPr>
          <w:rFonts w:hint="eastAsia"/>
        </w:rPr>
      </w:pPr>
    </w:p>
    <w:p>
      <w:pPr>
        <w:ind w:left="-5"/>
        <w:rPr>
          <w:rFonts w:hint="eastAsia"/>
        </w:rPr>
      </w:pPr>
      <w:r>
        <w:rPr>
          <w:rFonts w:hint="eastAsia"/>
        </w:rPr>
        <w:t>This interpretation is supported by the following verses in John 17, where Jesus mentions being sent into the world and sanctifying himself for the sake of the apostles' sanctification through the truth.</w:t>
      </w:r>
    </w:p>
    <w:p>
      <w:pPr>
        <w:ind w:left="-5"/>
        <w:rPr>
          <w:rFonts w:hint="eastAsia"/>
        </w:rPr>
      </w:pPr>
      <w:r>
        <w:rPr>
          <w:rFonts w:hint="eastAsia"/>
        </w:rPr>
        <w:t>这种解释得到了约翰福音17后续经文的支持,在那里耶稣提到被差进入世界,并为了使徒们通过真理得以成圣而分别自己。</w:t>
      </w:r>
    </w:p>
    <w:p>
      <w:pPr>
        <w:ind w:left="-5"/>
        <w:rPr>
          <w:rFonts w:hint="eastAsia"/>
        </w:rPr>
      </w:pPr>
    </w:p>
    <w:p>
      <w:pPr>
        <w:ind w:left="-5"/>
        <w:rPr>
          <w:rFonts w:hint="eastAsia"/>
        </w:rPr>
      </w:pPr>
      <w:r>
        <w:rPr>
          <w:rFonts w:hint="eastAsia"/>
        </w:rPr>
        <w:t>Therefore, this sanctification primarily refers to setting apart Christ as the Mediator rather than justification or renovation.</w:t>
      </w:r>
    </w:p>
    <w:p>
      <w:pPr>
        <w:ind w:left="-5"/>
        <w:rPr>
          <w:rFonts w:hint="eastAsia"/>
        </w:rPr>
      </w:pPr>
      <w:r>
        <w:rPr>
          <w:rFonts w:hint="eastAsia"/>
        </w:rPr>
        <w:t>因此,这里的成圣主要是指分别基督作为中保,而不是称义或更新。</w:t>
      </w:r>
    </w:p>
    <w:p>
      <w:pPr>
        <w:ind w:left="-5"/>
        <w:rPr>
          <w:rFonts w:hint="eastAsia"/>
        </w:rPr>
      </w:pPr>
    </w:p>
    <w:p>
      <w:pPr>
        <w:ind w:left="-5"/>
        <w:rPr>
          <w:rFonts w:hint="eastAsia"/>
        </w:rPr>
      </w:pPr>
      <w:r>
        <w:rPr>
          <w:rFonts w:hint="eastAsia"/>
        </w:rPr>
        <w:t>Moreover, even if we consider sanctification in terms of renovation, it doesn't disprove the instrumental use of the Law, as Christ's argument in John 17 is universal, stating that God's Word is truth, which applies to both the Law and the Gospel.</w:t>
      </w:r>
    </w:p>
    <w:p>
      <w:pPr>
        <w:ind w:left="-5"/>
        <w:rPr>
          <w:rFonts w:hint="eastAsia"/>
        </w:rPr>
      </w:pPr>
      <w:r>
        <w:rPr>
          <w:rFonts w:hint="eastAsia"/>
        </w:rPr>
        <w:t>而且,即使我们从更新的角度来考虑成圣,也不能否认律法的工具性使用,因为约翰福音17章中的基督的论点是普遍性的,即神的道就是真理,这适用于律法和福音。</w:t>
      </w:r>
    </w:p>
    <w:p>
      <w:pPr>
        <w:ind w:left="-5"/>
        <w:rPr>
          <w:rFonts w:hint="eastAsia"/>
        </w:rPr>
      </w:pPr>
    </w:p>
    <w:p>
      <w:pPr>
        <w:ind w:left="-5"/>
        <w:rPr>
          <w:rFonts w:hint="eastAsia"/>
        </w:rPr>
      </w:pPr>
      <w:r>
        <w:rPr>
          <w:rFonts w:hint="eastAsia"/>
        </w:rPr>
        <w:t>David himself refers to the Law as pure, clean, and true in Psalm 119:142, which further supports this idea.</w:t>
      </w:r>
    </w:p>
    <w:p>
      <w:pPr>
        <w:ind w:left="-5"/>
        <w:rPr>
          <w:rFonts w:hint="eastAsia"/>
        </w:rPr>
      </w:pPr>
      <w:r>
        <w:rPr>
          <w:rFonts w:hint="eastAsia"/>
        </w:rPr>
        <w:t>大卫自己在诗篇119:142中也将律法称为纯洁、洁净和真实,这进一步支持了这一观点。</w:t>
      </w:r>
    </w:p>
    <w:p>
      <w:pPr>
        <w:ind w:left="-5"/>
        <w:rPr>
          <w:rFonts w:hint="eastAsia"/>
        </w:rPr>
      </w:pPr>
    </w:p>
    <w:p>
      <w:pPr>
        <w:ind w:left="-5"/>
        <w:rPr>
          <w:rFonts w:hint="eastAsia"/>
        </w:rPr>
      </w:pPr>
      <w:r>
        <w:rPr>
          <w:rFonts w:hint="eastAsia"/>
        </w:rPr>
        <w:t>The next instance comes from Titus 2:11-12, where the grace of God that brings salvation teaches us to deny ungodliness and worldly lusts.</w:t>
      </w:r>
    </w:p>
    <w:p>
      <w:pPr>
        <w:ind w:left="-5"/>
        <w:rPr>
          <w:rFonts w:hint="eastAsia"/>
        </w:rPr>
      </w:pPr>
      <w:r>
        <w:rPr>
          <w:rFonts w:hint="eastAsia"/>
        </w:rPr>
        <w:t>下一个例子来自提多书2:11-12,在那里施行救恩的神的恩典教导我们要否认不敬虔和世俗的情欲。</w:t>
      </w:r>
    </w:p>
    <w:p>
      <w:pPr>
        <w:ind w:left="-5"/>
        <w:rPr>
          <w:rFonts w:hint="eastAsia"/>
        </w:rPr>
      </w:pPr>
    </w:p>
    <w:p>
      <w:pPr>
        <w:ind w:left="-5"/>
        <w:rPr>
          <w:rFonts w:hint="eastAsia"/>
        </w:rPr>
      </w:pPr>
      <w:r>
        <w:rPr>
          <w:rFonts w:hint="eastAsia"/>
        </w:rPr>
        <w:t>It is true that the Gospel is an instrument of holiness, and there is no contradiction in acknowledging that.</w:t>
      </w:r>
    </w:p>
    <w:p>
      <w:pPr>
        <w:ind w:left="-5"/>
        <w:rPr>
          <w:rFonts w:hint="eastAsia"/>
        </w:rPr>
      </w:pPr>
      <w:r>
        <w:rPr>
          <w:rFonts w:hint="eastAsia"/>
        </w:rPr>
        <w:t>承认福音是成圣的工具是正确的,这并不矛盾。</w:t>
      </w:r>
    </w:p>
    <w:p>
      <w:pPr>
        <w:ind w:left="-5"/>
        <w:rPr>
          <w:rFonts w:hint="eastAsia"/>
        </w:rPr>
      </w:pPr>
    </w:p>
    <w:p>
      <w:pPr>
        <w:ind w:left="-5"/>
        <w:rPr>
          <w:rFonts w:hint="eastAsia"/>
        </w:rPr>
      </w:pPr>
      <w:r>
        <w:rPr>
          <w:rFonts w:hint="eastAsia"/>
        </w:rPr>
        <w:t>However, the author previously equated the Gospel with a promise, which can be misleading.</w:t>
      </w:r>
    </w:p>
    <w:p>
      <w:pPr>
        <w:ind w:left="-5"/>
        <w:rPr>
          <w:rFonts w:hint="eastAsia"/>
        </w:rPr>
      </w:pPr>
      <w:r>
        <w:rPr>
          <w:rFonts w:hint="eastAsia"/>
        </w:rPr>
        <w:t>然而,作者之前将福音等同于应许,这可能会产生误导。</w:t>
      </w:r>
    </w:p>
    <w:p>
      <w:pPr>
        <w:ind w:left="-5"/>
        <w:rPr>
          <w:rFonts w:hint="eastAsia"/>
        </w:rPr>
      </w:pPr>
    </w:p>
    <w:p>
      <w:pPr>
        <w:ind w:left="-5"/>
        <w:rPr>
          <w:rFonts w:hint="eastAsia"/>
        </w:rPr>
      </w:pPr>
      <w:r>
        <w:rPr>
          <w:rFonts w:hint="eastAsia"/>
        </w:rPr>
        <w:t>The Gospel indeed commands holiness and godliness, but it does so based on the gracious promise of salvation through Christ.</w:t>
      </w:r>
    </w:p>
    <w:p>
      <w:pPr>
        <w:ind w:left="-5"/>
        <w:rPr>
          <w:rFonts w:hint="eastAsia"/>
        </w:rPr>
      </w:pPr>
      <w:r>
        <w:rPr>
          <w:rFonts w:hint="eastAsia"/>
        </w:rPr>
        <w:t>福音确实命令我们要圣洁和虔诚,但这是建立在通过基督得救的恩典应许之上的。</w:t>
      </w:r>
    </w:p>
    <w:p>
      <w:pPr>
        <w:ind w:left="-5"/>
        <w:rPr>
          <w:rFonts w:hint="eastAsia"/>
        </w:rPr>
      </w:pPr>
    </w:p>
    <w:p>
      <w:pPr>
        <w:ind w:left="-5"/>
        <w:rPr>
          <w:rFonts w:hint="eastAsia"/>
        </w:rPr>
      </w:pPr>
      <w:r>
        <w:rPr>
          <w:rFonts w:hint="eastAsia"/>
        </w:rPr>
        <w:t>Although God's grace in the Gospel effectively moves the elect towards godliness, not everyone who hears the Gospel is effectually turned from worldly lusts.</w:t>
      </w:r>
    </w:p>
    <w:p>
      <w:pPr>
        <w:ind w:left="-5"/>
        <w:rPr>
          <w:rFonts w:hint="eastAsia"/>
        </w:rPr>
      </w:pPr>
      <w:r>
        <w:rPr>
          <w:rFonts w:hint="eastAsia"/>
        </w:rPr>
        <w:t>尽管神在福音中的恩典有效地推动被选民走向虔诚,但并非每个听到福音的人都从世俗情欲中得到有效转变。</w:t>
      </w:r>
    </w:p>
    <w:p>
      <w:pPr>
        <w:ind w:left="-5"/>
        <w:rPr>
          <w:rFonts w:hint="eastAsia"/>
        </w:rPr>
      </w:pPr>
      <w:r>
        <w:rPr>
          <w:rFonts w:hint="eastAsia"/>
        </w:rPr>
        <w:t>Furthermore, the argument can be turned around to suggest that the Law also teaches to deny ungodliness and sanctifies and instructs individuals.</w:t>
      </w:r>
    </w:p>
    <w:p>
      <w:pPr>
        <w:ind w:left="-5"/>
        <w:rPr>
          <w:rFonts w:hint="eastAsia"/>
        </w:rPr>
      </w:pPr>
      <w:r>
        <w:rPr>
          <w:rFonts w:hint="eastAsia"/>
        </w:rPr>
        <w:t>此外,这个论点也可以反过来表明,律法也教导人否认不敬虔,并使个人成圣和接受教诲。</w:t>
      </w:r>
    </w:p>
    <w:p>
      <w:pPr>
        <w:ind w:left="-5"/>
        <w:rPr>
          <w:rFonts w:hint="eastAsia"/>
        </w:rPr>
      </w:pPr>
    </w:p>
    <w:p>
      <w:pPr>
        <w:ind w:left="-5"/>
        <w:rPr>
          <w:rFonts w:hint="eastAsia"/>
        </w:rPr>
      </w:pPr>
      <w:r>
        <w:rPr>
          <w:rFonts w:hint="eastAsia"/>
        </w:rPr>
        <w:t>For instance, Psalm 119 speaks of the cleansing effect of the Law on a young man facing strong temptations.</w:t>
      </w:r>
    </w:p>
    <w:p>
      <w:pPr>
        <w:ind w:left="-5"/>
        <w:rPr>
          <w:rFonts w:hint="eastAsia"/>
        </w:rPr>
      </w:pPr>
      <w:r>
        <w:rPr>
          <w:rFonts w:hint="eastAsia"/>
        </w:rPr>
        <w:t>比如,诗篇119就提到律法对面临强烈诱惑的年轻人所产生的洁净作用。</w:t>
      </w:r>
    </w:p>
    <w:p>
      <w:pPr>
        <w:ind w:left="-5"/>
        <w:rPr>
          <w:rFonts w:hint="eastAsia"/>
        </w:rPr>
      </w:pPr>
    </w:p>
    <w:p>
      <w:pPr>
        <w:ind w:left="-5"/>
        <w:rPr>
          <w:rFonts w:hint="eastAsia"/>
        </w:rPr>
      </w:pPr>
      <w:r>
        <w:rPr>
          <w:rFonts w:hint="eastAsia"/>
        </w:rPr>
        <w:t>However, we must always recognize the preeminence of the Gospel over the Law.</w:t>
      </w:r>
    </w:p>
    <w:p>
      <w:pPr>
        <w:ind w:left="-5"/>
        <w:rPr>
          <w:rFonts w:hint="eastAsia"/>
        </w:rPr>
      </w:pPr>
      <w:r>
        <w:rPr>
          <w:rFonts w:hint="eastAsia"/>
        </w:rPr>
        <w:t>然而,我们必须始终认识到福音的优先性高于律法。</w:t>
      </w:r>
    </w:p>
    <w:p>
      <w:pPr>
        <w:ind w:left="-5"/>
        <w:rPr>
          <w:rFonts w:hint="eastAsia"/>
        </w:rPr>
      </w:pPr>
    </w:p>
    <w:p>
      <w:pPr>
        <w:ind w:left="-5"/>
        <w:rPr>
          <w:rFonts w:hint="eastAsia"/>
        </w:rPr>
      </w:pPr>
      <w:r>
        <w:rPr>
          <w:rFonts w:hint="eastAsia"/>
        </w:rPr>
        <w:t>The Law's positive impact on the human heart is made possible by the gracious Promise in Christ.</w:t>
      </w:r>
    </w:p>
    <w:p>
      <w:pPr>
        <w:ind w:left="-5"/>
        <w:rPr>
          <w:rFonts w:hint="eastAsia"/>
        </w:rPr>
      </w:pPr>
      <w:r>
        <w:rPr>
          <w:rFonts w:hint="eastAsia"/>
        </w:rPr>
        <w:t>律法对人心的积极影响是由基督中恩典的应许所实现的。</w:t>
      </w:r>
    </w:p>
    <w:p>
      <w:pPr>
        <w:ind w:left="-5"/>
        <w:rPr>
          <w:rFonts w:hint="eastAsia"/>
        </w:rPr>
      </w:pPr>
    </w:p>
    <w:p>
      <w:pPr>
        <w:ind w:left="-5"/>
        <w:rPr>
          <w:rFonts w:hint="eastAsia"/>
        </w:rPr>
      </w:pPr>
      <w:r>
        <w:rPr>
          <w:rFonts w:hint="eastAsia"/>
        </w:rPr>
        <w:t>Hence, godly individuals in the Old Testament, who benefited from the Moral Law through study and meditation, still relied on the Gospel or God's grace in Christ, as evidenced in David's prayers to be quickened by God's Law.</w:t>
      </w:r>
    </w:p>
    <w:p>
      <w:pPr>
        <w:ind w:left="-5"/>
        <w:rPr>
          <w:rFonts w:hint="eastAsia"/>
        </w:rPr>
      </w:pPr>
      <w:r>
        <w:rPr>
          <w:rFonts w:hint="eastAsia"/>
        </w:rPr>
        <w:t>因此,在旧约中靠研究和默思道德律法而获益的敬虔人物,仍然依赖于基督的福音或神的恩典,这在大卫祈求神的律法使他苏醒的祷告中有所体现。</w:t>
      </w:r>
    </w:p>
    <w:p>
      <w:pPr>
        <w:ind w:left="-5"/>
        <w:rPr>
          <w:rFonts w:hint="eastAsia"/>
        </w:rPr>
      </w:pPr>
    </w:p>
    <w:p>
      <w:pPr>
        <w:ind w:left="-5"/>
        <w:rPr>
          <w:rFonts w:hint="eastAsia"/>
        </w:rPr>
      </w:pPr>
      <w:r>
        <w:rPr>
          <w:rFonts w:hint="eastAsia"/>
        </w:rPr>
        <w:t>A noteworthy comment by Peter Martyr on Romans 7:14 supports the idea that the Law can achieve such effects, but only when it is written not on tablets but in the hearts and minds of people, by the Spirit of God.</w:t>
      </w:r>
    </w:p>
    <w:p>
      <w:pPr>
        <w:ind w:left="-5"/>
        <w:rPr>
          <w:rFonts w:hint="eastAsia"/>
        </w:rPr>
      </w:pPr>
      <w:r>
        <w:rPr>
          <w:rFonts w:hint="eastAsia"/>
        </w:rPr>
        <w:t>彼得·马泰尔在罗马书7:14上的一个值得注意的评论支持了这样一个观点,即律法只有当它不是写在石版上,而是由神的灵写在人心中和人思想里时,才能产生这种效果。</w:t>
      </w:r>
    </w:p>
    <w:p>
      <w:pPr>
        <w:ind w:left="-5"/>
        <w:rPr>
          <w:rFonts w:hint="eastAsia"/>
        </w:rPr>
      </w:pPr>
    </w:p>
    <w:p>
      <w:pPr>
        <w:ind w:left="-5"/>
        <w:rPr>
          <w:rFonts w:hint="eastAsia"/>
        </w:rPr>
      </w:pPr>
      <w:r>
        <w:rPr>
          <w:rFonts w:hint="eastAsia"/>
        </w:rPr>
        <w:t>This aligns with our contention that the Spirit of God uses the Law instrumentally by writing it in our hearts.</w:t>
      </w:r>
    </w:p>
    <w:p>
      <w:pPr>
        <w:ind w:left="-5"/>
        <w:rPr>
          <w:rFonts w:hint="eastAsia"/>
        </w:rPr>
      </w:pPr>
      <w:r>
        <w:rPr>
          <w:rFonts w:hint="eastAsia"/>
        </w:rPr>
        <w:t>这与我们的观点一致,即神的圣灵通过将律法写在我们心里,以工具性的方式使用律法。</w:t>
      </w:r>
    </w:p>
    <w:p>
      <w:pPr>
        <w:ind w:left="-5"/>
        <w:rPr>
          <w:rFonts w:hint="eastAsia"/>
        </w:rPr>
      </w:pPr>
    </w:p>
    <w:p>
      <w:pPr>
        <w:ind w:left="-5"/>
        <w:rPr>
          <w:rFonts w:hint="eastAsia"/>
        </w:rPr>
      </w:pPr>
      <w:r>
        <w:rPr>
          <w:rFonts w:hint="eastAsia"/>
        </w:rPr>
        <w:t>This is the essence of our position.</w:t>
      </w:r>
    </w:p>
    <w:p>
      <w:pPr>
        <w:ind w:left="-5"/>
        <w:rPr>
          <w:rFonts w:hint="eastAsia"/>
        </w:rPr>
      </w:pPr>
      <w:r>
        <w:rPr>
          <w:rFonts w:hint="eastAsia"/>
        </w:rPr>
        <w:t>这就是我们立场的核心。</w:t>
      </w:r>
    </w:p>
    <w:p>
      <w:pPr>
        <w:ind w:left="-5"/>
        <w:rPr>
          <w:rFonts w:hint="eastAsia"/>
        </w:rPr>
      </w:pPr>
    </w:p>
    <w:p>
      <w:pPr>
        <w:ind w:left="-5"/>
        <w:rPr>
          <w:rFonts w:hint="eastAsia"/>
        </w:rPr>
      </w:pPr>
      <w:r>
        <w:rPr>
          <w:rFonts w:hint="eastAsia"/>
        </w:rPr>
        <w:t>A third and final scriptural instance, which, when answered, will address all concerns, comes from Galatians 3:2: "Received ye the Spirit by the works of the Law, or by the hearing of faith?"</w:t>
      </w:r>
    </w:p>
    <w:p>
      <w:pPr>
        <w:ind w:left="-5"/>
        <w:rPr>
          <w:rFonts w:hint="eastAsia"/>
        </w:rPr>
      </w:pPr>
      <w:r>
        <w:rPr>
          <w:rFonts w:hint="eastAsia"/>
        </w:rPr>
        <w:t>第三个并最后一个圣经实例来自加拉太书3:2:"你们受圣灵是因行律法呢,是因听信福音呢?"这个问题可以回答所有的疑虑。</w:t>
      </w:r>
    </w:p>
    <w:p>
      <w:pPr>
        <w:ind w:left="-5"/>
        <w:rPr>
          <w:rFonts w:hint="eastAsia"/>
        </w:rPr>
      </w:pPr>
    </w:p>
    <w:p>
      <w:pPr>
        <w:ind w:left="-5"/>
        <w:rPr>
          <w:rFonts w:hint="eastAsia"/>
        </w:rPr>
      </w:pPr>
      <w:r>
        <w:rPr>
          <w:rFonts w:hint="eastAsia"/>
        </w:rPr>
        <w:t>In explaining this passage, we must avoid three errors: First, the idea that we possess faith before receiving the Spirit, as this would imply that faith arises solely from our reason and will, negating the divine work of God.</w:t>
      </w:r>
    </w:p>
    <w:p>
      <w:pPr>
        <w:ind w:left="-5"/>
        <w:rPr>
          <w:rFonts w:hint="eastAsia"/>
        </w:rPr>
      </w:pPr>
      <w:r>
        <w:rPr>
          <w:rFonts w:hint="eastAsia"/>
        </w:rPr>
        <w:t>在解释这段经文时,我们必须避免三个错误:首先,认为我们在受到圣灵之前就拥有信心,这会意味着信心完全源于我们的理性和意志,否定了神的神圣工作。</w:t>
      </w:r>
    </w:p>
    <w:p>
      <w:pPr>
        <w:ind w:left="-5"/>
        <w:rPr>
          <w:rFonts w:hint="eastAsia"/>
        </w:rPr>
      </w:pPr>
    </w:p>
    <w:p>
      <w:pPr>
        <w:ind w:left="-5"/>
        <w:rPr>
          <w:rFonts w:hint="eastAsia"/>
        </w:rPr>
      </w:pPr>
      <w:r>
        <w:rPr>
          <w:rFonts w:hint="eastAsia"/>
        </w:rPr>
        <w:t>The Apostle speaks of the increase of the graces of the Spirit, with one aspect augmenting the other, akin to a circular relationship where clouds form from vapors and, in turn, create more vapors.</w:t>
      </w:r>
    </w:p>
    <w:p>
      <w:pPr>
        <w:ind w:left="-5"/>
        <w:rPr>
          <w:rFonts w:hint="eastAsia"/>
        </w:rPr>
      </w:pPr>
      <w:r>
        <w:rPr>
          <w:rFonts w:hint="eastAsia"/>
        </w:rPr>
        <w:t>使徒谈到圣灵恩典的增长,各方面相互增强,犹如云朵从水汽形成,又反过来产生更多水汽的循环关系。</w:t>
      </w:r>
    </w:p>
    <w:p>
      <w:pPr>
        <w:ind w:left="-5"/>
        <w:rPr>
          <w:rFonts w:hint="eastAsia"/>
        </w:rPr>
      </w:pPr>
    </w:p>
    <w:p>
      <w:pPr>
        <w:ind w:left="-5"/>
        <w:rPr>
          <w:rFonts w:hint="eastAsia"/>
        </w:rPr>
      </w:pPr>
      <w:r>
        <w:rPr>
          <w:rFonts w:hint="eastAsia"/>
        </w:rPr>
        <w:t>Yet, we must acknowledge the primary cause, the Spirit of God, which initially worked faith in us.</w:t>
      </w:r>
    </w:p>
    <w:p>
      <w:pPr>
        <w:ind w:left="-5"/>
        <w:rPr>
          <w:rFonts w:hint="eastAsia"/>
        </w:rPr>
      </w:pPr>
      <w:r>
        <w:rPr>
          <w:rFonts w:hint="eastAsia"/>
        </w:rPr>
        <w:t>但是,我们必须承认最初在我们里面产生信心的根源是神的圣灵。</w:t>
      </w:r>
    </w:p>
    <w:p>
      <w:pPr>
        <w:ind w:left="-5"/>
        <w:rPr>
          <w:rFonts w:hint="eastAsia"/>
        </w:rPr>
      </w:pPr>
    </w:p>
    <w:p>
      <w:pPr>
        <w:ind w:left="-5"/>
        <w:rPr>
          <w:rFonts w:hint="eastAsia"/>
        </w:rPr>
      </w:pPr>
      <w:r>
        <w:rPr>
          <w:rFonts w:hint="eastAsia"/>
        </w:rPr>
        <w:t>The second error is the belief held by the Papists, who distinguish between the Law and the Gospel, asserting that the same thing is called the Law when devoid of the Spirit, and the Gospel when it possesses the Spirit.</w:t>
      </w:r>
    </w:p>
    <w:p>
      <w:pPr>
        <w:ind w:left="-5"/>
        <w:rPr>
          <w:rFonts w:hint="eastAsia"/>
        </w:rPr>
      </w:pPr>
      <w:r>
        <w:rPr>
          <w:rFonts w:hint="eastAsia"/>
        </w:rPr>
        <w:t>第二个错误是天主教徒的观点,他们将律法和福音区分开来,认为同一件事在没有圣灵的时候称为律法,有了圣灵就称为福音。</w:t>
      </w:r>
    </w:p>
    <w:p>
      <w:pPr>
        <w:ind w:left="-5"/>
        <w:rPr>
          <w:rFonts w:hint="eastAsia"/>
        </w:rPr>
      </w:pPr>
    </w:p>
    <w:p>
      <w:pPr>
        <w:ind w:left="-5"/>
        <w:rPr>
          <w:rFonts w:hint="eastAsia"/>
        </w:rPr>
      </w:pPr>
      <w:r>
        <w:rPr>
          <w:rFonts w:hint="eastAsia"/>
        </w:rPr>
        <w:t>This confusion blurs the distinction between the Law and the Gospel and introduces the notion of Justification through works.</w:t>
      </w:r>
    </w:p>
    <w:p>
      <w:pPr>
        <w:ind w:left="-5"/>
        <w:rPr>
          <w:rFonts w:hint="eastAsia"/>
        </w:rPr>
      </w:pPr>
      <w:r>
        <w:rPr>
          <w:rFonts w:hint="eastAsia"/>
        </w:rPr>
        <w:t>这种混淆模糊了律法和福音之间的区别,并引入了通过行为称义的观念。</w:t>
      </w:r>
    </w:p>
    <w:p>
      <w:pPr>
        <w:ind w:left="-5"/>
        <w:rPr>
          <w:rFonts w:hint="eastAsia"/>
        </w:rPr>
      </w:pPr>
      <w:r>
        <w:rPr>
          <w:rFonts w:hint="eastAsia"/>
        </w:rPr>
        <w:t>The third error, mentioned later, pertains to the Socinians.</w:t>
      </w:r>
    </w:p>
    <w:p>
      <w:pPr>
        <w:ind w:left="-5"/>
        <w:rPr>
          <w:rFonts w:hint="eastAsia"/>
        </w:rPr>
      </w:pPr>
      <w:r>
        <w:rPr>
          <w:rFonts w:hint="eastAsia"/>
        </w:rPr>
        <w:t>第三个错误,后面提到的,涉及到苏格兰人。</w:t>
      </w:r>
    </w:p>
    <w:p>
      <w:pPr>
        <w:ind w:left="-5"/>
        <w:rPr>
          <w:rFonts w:hint="eastAsia"/>
        </w:rPr>
      </w:pPr>
    </w:p>
    <w:p>
      <w:pPr>
        <w:ind w:left="-5"/>
        <w:rPr>
          <w:rFonts w:hint="eastAsia"/>
        </w:rPr>
      </w:pPr>
      <w:r>
        <w:rPr>
          <w:rFonts w:hint="eastAsia"/>
        </w:rPr>
        <w:t>By avoiding these pitfalls, we can now consider the verse.</w:t>
      </w:r>
    </w:p>
    <w:p>
      <w:pPr>
        <w:ind w:left="-5"/>
        <w:rPr>
          <w:rFonts w:hint="eastAsia"/>
        </w:rPr>
      </w:pPr>
      <w:r>
        <w:rPr>
          <w:rFonts w:hint="eastAsia"/>
        </w:rPr>
        <w:t>通过避免这些陷阱,我们现在可以来考虑这节经文。</w:t>
      </w:r>
    </w:p>
    <w:p>
      <w:pPr>
        <w:ind w:left="-5"/>
        <w:rPr>
          <w:rFonts w:hint="eastAsia"/>
        </w:rPr>
      </w:pPr>
    </w:p>
    <w:p>
      <w:pPr>
        <w:ind w:left="-5"/>
        <w:rPr>
          <w:rFonts w:hint="eastAsia"/>
        </w:rPr>
      </w:pPr>
      <w:r>
        <w:rPr>
          <w:rFonts w:hint="eastAsia"/>
        </w:rPr>
        <w:t>Firstly, we may inquire whether anyone under the Old Testament became recipients of God's Spirit.</w:t>
      </w:r>
    </w:p>
    <w:p>
      <w:pPr>
        <w:ind w:left="-5"/>
        <w:rPr>
          <w:rFonts w:hint="eastAsia"/>
        </w:rPr>
      </w:pPr>
      <w:r>
        <w:rPr>
          <w:rFonts w:hint="eastAsia"/>
        </w:rPr>
        <w:t>首先,我们可以询问在旧约时代是否有任何人成为神的圣灵的接受者。</w:t>
      </w:r>
    </w:p>
    <w:p>
      <w:pPr>
        <w:ind w:left="-5"/>
        <w:rPr>
          <w:rFonts w:hint="eastAsia"/>
        </w:rPr>
      </w:pPr>
    </w:p>
    <w:p>
      <w:pPr>
        <w:ind w:left="-5"/>
        <w:rPr>
          <w:rFonts w:hint="eastAsia"/>
        </w:rPr>
      </w:pPr>
      <w:r>
        <w:rPr>
          <w:rFonts w:hint="eastAsia"/>
        </w:rPr>
        <w:t>If so, how did they obtain it?</w:t>
      </w:r>
    </w:p>
    <w:p>
      <w:pPr>
        <w:ind w:left="-5"/>
        <w:rPr>
          <w:rFonts w:hint="eastAsia"/>
        </w:rPr>
      </w:pPr>
      <w:r>
        <w:rPr>
          <w:rFonts w:hint="eastAsia"/>
        </w:rPr>
        <w:t>如果是的话,他们是如何获得的?</w:t>
      </w:r>
    </w:p>
    <w:p>
      <w:pPr>
        <w:ind w:left="-5"/>
        <w:rPr>
          <w:rFonts w:hint="eastAsia"/>
        </w:rPr>
      </w:pPr>
    </w:p>
    <w:p>
      <w:pPr>
        <w:ind w:left="-5"/>
        <w:rPr>
          <w:rFonts w:hint="eastAsia"/>
        </w:rPr>
      </w:pPr>
      <w:r>
        <w:rPr>
          <w:rFonts w:hint="eastAsia"/>
        </w:rPr>
        <w:t>The only plausible explanation is that God bestowed His Spirit upon the believing Israelites in all public ordinances.</w:t>
      </w:r>
    </w:p>
    <w:p>
      <w:pPr>
        <w:ind w:left="-5"/>
        <w:rPr>
          <w:rFonts w:hint="eastAsia"/>
        </w:rPr>
      </w:pPr>
      <w:r>
        <w:rPr>
          <w:rFonts w:hint="eastAsia"/>
        </w:rPr>
        <w:t>唯一可信的解释是,神将他的圣灵赐予相信的以色列人,在所有的公共条例中。</w:t>
      </w:r>
    </w:p>
    <w:p>
      <w:pPr>
        <w:ind w:left="-5"/>
        <w:rPr>
          <w:rFonts w:hint="eastAsia"/>
        </w:rPr>
      </w:pPr>
    </w:p>
    <w:p>
      <w:pPr>
        <w:ind w:left="-5"/>
        <w:rPr>
          <w:rFonts w:hint="eastAsia"/>
        </w:rPr>
      </w:pPr>
      <w:r>
        <w:rPr>
          <w:rFonts w:hint="eastAsia"/>
        </w:rPr>
        <w:t>While they may have partially obeyed the Law, it was not solely due to the Law's power but rather through the power of Grace.</w:t>
      </w:r>
    </w:p>
    <w:p>
      <w:pPr>
        <w:ind w:left="-5"/>
        <w:rPr>
          <w:rFonts w:hint="eastAsia"/>
        </w:rPr>
      </w:pPr>
      <w:r>
        <w:rPr>
          <w:rFonts w:hint="eastAsia"/>
        </w:rPr>
        <w:t>虽然他们可能部分遵行律法,但这并非完全由于律法的力量,而是因着恩典的力量。</w:t>
      </w:r>
    </w:p>
    <w:p>
      <w:pPr>
        <w:ind w:left="-5"/>
        <w:rPr>
          <w:rFonts w:hint="eastAsia"/>
        </w:rPr>
      </w:pPr>
    </w:p>
    <w:p>
      <w:pPr>
        <w:ind w:left="-5"/>
        <w:rPr>
          <w:rFonts w:hint="eastAsia"/>
        </w:rPr>
      </w:pPr>
      <w:r>
        <w:rPr>
          <w:rFonts w:hint="eastAsia"/>
        </w:rPr>
        <w:t>Furthermore, a compelling argument arises from the question of whether the people of God received His Grace offered in the Sacraments during that time.</w:t>
      </w:r>
    </w:p>
    <w:p>
      <w:pPr>
        <w:ind w:left="-5"/>
        <w:rPr>
          <w:rFonts w:hint="eastAsia"/>
        </w:rPr>
      </w:pPr>
      <w:r>
        <w:rPr>
          <w:rFonts w:hint="eastAsia"/>
        </w:rPr>
        <w:t>此外,一个有说服力的论点来自于询问神的子民是否在当时的圣礼中领受了神所赐的恩典。</w:t>
      </w:r>
    </w:p>
    <w:p>
      <w:pPr>
        <w:ind w:left="-5"/>
        <w:rPr>
          <w:rFonts w:hint="eastAsia"/>
        </w:rPr>
      </w:pPr>
    </w:p>
    <w:p>
      <w:pPr>
        <w:ind w:left="-5"/>
        <w:rPr>
          <w:rFonts w:hint="eastAsia"/>
        </w:rPr>
      </w:pPr>
      <w:r>
        <w:rPr>
          <w:rFonts w:hint="eastAsia"/>
        </w:rPr>
        <w:t>We maintain that our Sacraments and theirs do not fundamentally differ.</w:t>
      </w:r>
    </w:p>
    <w:p>
      <w:pPr>
        <w:ind w:left="-5"/>
        <w:rPr>
          <w:rFonts w:hint="eastAsia"/>
        </w:rPr>
      </w:pPr>
      <w:r>
        <w:rPr>
          <w:rFonts w:hint="eastAsia"/>
        </w:rPr>
        <w:t>我们坚持认为,我们的圣礼和他们的圣礼在本质上并无不同。</w:t>
      </w:r>
    </w:p>
    <w:p>
      <w:pPr>
        <w:ind w:left="-5"/>
        <w:rPr>
          <w:rFonts w:hint="eastAsia"/>
        </w:rPr>
      </w:pPr>
    </w:p>
    <w:p>
      <w:pPr>
        <w:ind w:left="-5"/>
        <w:rPr>
          <w:rFonts w:hint="eastAsia"/>
        </w:rPr>
      </w:pPr>
      <w:r>
        <w:rPr>
          <w:rFonts w:hint="eastAsia"/>
        </w:rPr>
        <w:t>Hence, in the case of Circumcision and the Paschal Lamb, they partook of Christ just as we do now.</w:t>
      </w:r>
    </w:p>
    <w:p>
      <w:pPr>
        <w:ind w:left="-5"/>
        <w:rPr>
          <w:rFonts w:hint="eastAsia"/>
        </w:rPr>
      </w:pPr>
      <w:r>
        <w:rPr>
          <w:rFonts w:hint="eastAsia"/>
        </w:rPr>
        <w:t>因此,在割礼和逾越节羊羔的情况下,他们就像我们现在一样分享基督。</w:t>
      </w:r>
    </w:p>
    <w:p>
      <w:pPr>
        <w:ind w:left="-5"/>
        <w:rPr>
          <w:rFonts w:hint="eastAsia"/>
        </w:rPr>
      </w:pPr>
    </w:p>
    <w:p>
      <w:pPr>
        <w:ind w:left="-5"/>
        <w:rPr>
          <w:rFonts w:hint="eastAsia"/>
        </w:rPr>
      </w:pPr>
      <w:r>
        <w:rPr>
          <w:rFonts w:hint="eastAsia"/>
        </w:rPr>
        <w:t>However, the Apostle seemingly excludes Circumcision and other Jewish Ordinances from Grace, which raises a potential contradiction in Scripture.</w:t>
      </w:r>
    </w:p>
    <w:p>
      <w:pPr>
        <w:ind w:left="-5"/>
        <w:rPr>
          <w:rFonts w:hint="eastAsia"/>
        </w:rPr>
      </w:pPr>
      <w:r>
        <w:rPr>
          <w:rFonts w:hint="eastAsia"/>
        </w:rPr>
        <w:t>然而,使徒似乎将割礼和其他犹太人的条例排斥在恩典之外,这在圣经中可能产生矛盾。</w:t>
      </w:r>
    </w:p>
    <w:p>
      <w:pPr>
        <w:ind w:left="-5"/>
        <w:rPr>
          <w:rFonts w:hint="eastAsia"/>
        </w:rPr>
      </w:pPr>
    </w:p>
    <w:p>
      <w:pPr>
        <w:ind w:left="-5"/>
        <w:rPr>
          <w:rFonts w:hint="eastAsia"/>
        </w:rPr>
      </w:pPr>
      <w:r>
        <w:rPr>
          <w:rFonts w:hint="eastAsia"/>
        </w:rPr>
        <w:t>Therefore, another interpretation must be considered for these words.</w:t>
      </w:r>
    </w:p>
    <w:p>
      <w:pPr>
        <w:ind w:left="-5"/>
        <w:rPr>
          <w:rFonts w:hint="eastAsia"/>
        </w:rPr>
      </w:pPr>
      <w:r>
        <w:rPr>
          <w:rFonts w:hint="eastAsia"/>
        </w:rPr>
        <w:t>因此,必须考虑这些话语的另一种解释。</w:t>
      </w:r>
    </w:p>
    <w:p>
      <w:pPr>
        <w:ind w:left="-5"/>
        <w:rPr>
          <w:rFonts w:hint="eastAsia"/>
        </w:rPr>
      </w:pPr>
    </w:p>
    <w:p>
      <w:pPr>
        <w:ind w:left="-5"/>
        <w:rPr>
          <w:rFonts w:hint="eastAsia"/>
        </w:rPr>
      </w:pPr>
      <w:r>
        <w:rPr>
          <w:rFonts w:hint="eastAsia"/>
        </w:rPr>
        <w:t>Some propose that by "the Spirit," the Apostle refers to the miraculous works of God's Spirit, which were reserved for the times of the Messiah.</w:t>
      </w:r>
    </w:p>
    <w:p>
      <w:pPr>
        <w:ind w:left="-5"/>
        <w:rPr>
          <w:rFonts w:hint="eastAsia"/>
        </w:rPr>
      </w:pPr>
      <w:r>
        <w:rPr>
          <w:rFonts w:hint="eastAsia"/>
        </w:rPr>
        <w:t>有人提出,使徒所指的"圣灵"是指神圣灵的奇异工作,这些工作是为弥赛亚的时代而保留的。</w:t>
      </w:r>
    </w:p>
    <w:p>
      <w:pPr>
        <w:ind w:left="-5"/>
        <w:rPr>
          <w:rFonts w:hint="eastAsia"/>
        </w:rPr>
      </w:pPr>
    </w:p>
    <w:p>
      <w:pPr>
        <w:ind w:left="-5"/>
        <w:rPr>
          <w:rFonts w:hint="eastAsia"/>
        </w:rPr>
      </w:pPr>
      <w:r>
        <w:rPr>
          <w:rFonts w:hint="eastAsia"/>
        </w:rPr>
        <w:t>Through these miracles, Christ's doctrine was confirmed as divine, originating from Heaven.</w:t>
      </w:r>
    </w:p>
    <w:p>
      <w:pPr>
        <w:ind w:left="-5"/>
        <w:rPr>
          <w:rFonts w:hint="eastAsia"/>
        </w:rPr>
      </w:pPr>
      <w:r>
        <w:rPr>
          <w:rFonts w:hint="eastAsia"/>
        </w:rPr>
        <w:t>通过这些奇迹,基督的教义被证实为神圣,源于天上。</w:t>
      </w:r>
    </w:p>
    <w:p>
      <w:pPr>
        <w:ind w:left="-5"/>
        <w:rPr>
          <w:rFonts w:hint="eastAsia"/>
        </w:rPr>
      </w:pPr>
    </w:p>
    <w:p>
      <w:pPr>
        <w:ind w:left="-5"/>
        <w:rPr>
          <w:rFonts w:hint="eastAsia"/>
        </w:rPr>
      </w:pPr>
      <w:r>
        <w:rPr>
          <w:rFonts w:hint="eastAsia"/>
        </w:rPr>
        <w:t>The fifth verse supports this idea explicitly.</w:t>
      </w:r>
    </w:p>
    <w:p>
      <w:pPr>
        <w:ind w:left="-5"/>
        <w:rPr>
          <w:rFonts w:hint="eastAsia"/>
        </w:rPr>
      </w:pPr>
      <w:r>
        <w:rPr>
          <w:rFonts w:hint="eastAsia"/>
        </w:rPr>
        <w:t>第5节明确支持这一观点。</w:t>
      </w:r>
    </w:p>
    <w:p>
      <w:pPr>
        <w:ind w:left="-5"/>
        <w:rPr>
          <w:rFonts w:hint="eastAsia"/>
        </w:rPr>
      </w:pPr>
    </w:p>
    <w:p>
      <w:pPr>
        <w:ind w:left="-5"/>
        <w:rPr>
          <w:rFonts w:hint="eastAsia"/>
        </w:rPr>
      </w:pPr>
      <w:r>
        <w:rPr>
          <w:rFonts w:hint="eastAsia"/>
        </w:rPr>
        <w:t>Beza also acknowledges this as the principal aim of the Apostle, though not necessarily excluding other gracious works of God's Spirit.</w:t>
      </w:r>
    </w:p>
    <w:p>
      <w:pPr>
        <w:ind w:left="-5"/>
        <w:rPr>
          <w:rFonts w:hint="eastAsia"/>
        </w:rPr>
      </w:pPr>
      <w:r>
        <w:rPr>
          <w:rFonts w:hint="eastAsia"/>
        </w:rPr>
        <w:t>贝萨也承认这是使徒的主要目的,尽管不一定排除神圣灵其他恩典的工作。</w:t>
      </w:r>
    </w:p>
    <w:p>
      <w:pPr>
        <w:ind w:left="-5"/>
        <w:rPr>
          <w:rFonts w:hint="eastAsia"/>
        </w:rPr>
      </w:pPr>
    </w:p>
    <w:p>
      <w:pPr>
        <w:ind w:left="-5"/>
        <w:rPr>
          <w:rFonts w:hint="eastAsia"/>
        </w:rPr>
      </w:pPr>
      <w:r>
        <w:rPr>
          <w:rFonts w:hint="eastAsia"/>
        </w:rPr>
        <w:t>If this interpretation holds, it wouldn't be pertinent to our discussion.</w:t>
      </w:r>
    </w:p>
    <w:p>
      <w:pPr>
        <w:ind w:left="-5"/>
        <w:rPr>
          <w:rFonts w:hint="eastAsia"/>
        </w:rPr>
      </w:pPr>
      <w:r>
        <w:rPr>
          <w:rFonts w:hint="eastAsia"/>
        </w:rPr>
        <w:t>如果这种解释成立,它就与我们的讨论无关。</w:t>
      </w:r>
    </w:p>
    <w:p>
      <w:pPr>
        <w:ind w:left="-5"/>
        <w:rPr>
          <w:rFonts w:hint="eastAsia"/>
        </w:rPr>
      </w:pPr>
    </w:p>
    <w:p>
      <w:pPr>
        <w:ind w:left="-5"/>
        <w:rPr>
          <w:rFonts w:hint="eastAsia"/>
        </w:rPr>
      </w:pPr>
      <w:r>
        <w:rPr>
          <w:rFonts w:hint="eastAsia"/>
        </w:rPr>
        <w:t>Again, let me explain this by stating that when the term "faith" is used, it refers to the doctrine of faith, and similarly, by the phrase "works of the Law," it denotes the doctrine of relying on the works of the Law, as taught by the false Apostles.</w:t>
      </w:r>
    </w:p>
    <w:p>
      <w:pPr>
        <w:ind w:left="-5"/>
        <w:rPr>
          <w:rFonts w:hint="eastAsia"/>
        </w:rPr>
      </w:pPr>
      <w:r>
        <w:rPr>
          <w:rFonts w:hint="eastAsia"/>
        </w:rPr>
        <w:t>再次解释,当使用"信心"这个术语时,它指的是信仰的教义;同样地,当使用"律法的行为"这个短语时,它表示依赖于律法行为的教义,这是由假使徒所教导的。</w:t>
      </w:r>
    </w:p>
    <w:p>
      <w:pPr>
        <w:ind w:left="-5"/>
        <w:rPr>
          <w:rFonts w:hint="eastAsia"/>
        </w:rPr>
      </w:pPr>
    </w:p>
    <w:p>
      <w:pPr>
        <w:ind w:left="-5"/>
        <w:rPr>
          <w:rFonts w:hint="eastAsia"/>
        </w:rPr>
      </w:pPr>
      <w:r>
        <w:rPr>
          <w:rFonts w:hint="eastAsia"/>
        </w:rPr>
        <w:t>They propagated the notion that Christ's sacrifice alone was insufficient for justification, and works of the Law had to be added as a cause.</w:t>
      </w:r>
    </w:p>
    <w:p>
      <w:pPr>
        <w:ind w:left="-5"/>
        <w:rPr>
          <w:rFonts w:hint="eastAsia"/>
        </w:rPr>
      </w:pPr>
      <w:r>
        <w:rPr>
          <w:rFonts w:hint="eastAsia"/>
        </w:rPr>
        <w:t>他们传播的观念是,单单基督的牺牲是不足以称义的,还必须添加律法的行为作为原因。</w:t>
      </w:r>
    </w:p>
    <w:p>
      <w:pPr>
        <w:ind w:left="-5"/>
        <w:rPr>
          <w:rFonts w:hint="eastAsia"/>
        </w:rPr>
      </w:pPr>
    </w:p>
    <w:p>
      <w:pPr>
        <w:ind w:left="-5"/>
        <w:rPr>
          <w:rFonts w:hint="eastAsia"/>
        </w:rPr>
      </w:pPr>
      <w:r>
        <w:rPr>
          <w:rFonts w:hint="eastAsia"/>
        </w:rPr>
        <w:t>If we interpret the text this way, it becomes evident that the Galatians did not receive God's Spirit through the corrupt teachings of their seducers but earlier, when they embraced the pure doctrine of Christ.</w:t>
      </w:r>
    </w:p>
    <w:p>
      <w:pPr>
        <w:ind w:left="-5"/>
        <w:rPr>
          <w:rFonts w:hint="eastAsia"/>
        </w:rPr>
      </w:pPr>
      <w:r>
        <w:rPr>
          <w:rFonts w:hint="eastAsia"/>
        </w:rPr>
        <w:t>如果我们以这种方式解释这段文字,就很明显加拉太人并不是通过他们引诱者的腐败教导而得到神的圣灵,而是在早前就接受了基督纯正的教义。</w:t>
      </w:r>
    </w:p>
    <w:p>
      <w:pPr>
        <w:ind w:left="-5"/>
        <w:rPr>
          <w:rFonts w:hint="eastAsia"/>
        </w:rPr>
      </w:pPr>
    </w:p>
    <w:p>
      <w:pPr>
        <w:ind w:left="-5"/>
        <w:rPr>
          <w:rFonts w:hint="eastAsia"/>
        </w:rPr>
      </w:pPr>
      <w:r>
        <w:rPr>
          <w:rFonts w:hint="eastAsia"/>
        </w:rPr>
        <w:t>Their folly lay in beginning with the Spirit but later returning to the flesh.</w:t>
      </w:r>
    </w:p>
    <w:p>
      <w:pPr>
        <w:ind w:left="-5"/>
        <w:rPr>
          <w:rFonts w:hint="eastAsia"/>
        </w:rPr>
      </w:pPr>
      <w:r>
        <w:rPr>
          <w:rFonts w:hint="eastAsia"/>
        </w:rPr>
        <w:t>他们的愚蠢在于起初靠着圣灵,后来又转回肉体。</w:t>
      </w:r>
    </w:p>
    <w:p>
      <w:pPr>
        <w:ind w:left="-5"/>
        <w:rPr>
          <w:rFonts w:hint="eastAsia"/>
        </w:rPr>
      </w:pPr>
      <w:r>
        <w:rPr>
          <w:rFonts w:hint="eastAsia"/>
        </w:rPr>
        <w:t>Another interpretation worth considering is that the Jews and false Apostles viewed the Law as adequate for salvation without Christ.</w:t>
      </w:r>
    </w:p>
    <w:p>
      <w:pPr>
        <w:ind w:left="-5"/>
        <w:rPr>
          <w:rFonts w:hint="eastAsia"/>
        </w:rPr>
      </w:pPr>
      <w:r>
        <w:rPr>
          <w:rFonts w:hint="eastAsia"/>
        </w:rPr>
        <w:t>值得考虑的另一种解释是,犹太人和假使徒们认为单靠律法就足以得救,不需要基督。</w:t>
      </w:r>
    </w:p>
    <w:p>
      <w:pPr>
        <w:ind w:left="-5"/>
        <w:rPr>
          <w:rFonts w:hint="eastAsia"/>
        </w:rPr>
      </w:pPr>
    </w:p>
    <w:p>
      <w:pPr>
        <w:ind w:left="-5"/>
        <w:rPr>
          <w:rFonts w:hint="eastAsia"/>
        </w:rPr>
      </w:pPr>
      <w:r>
        <w:rPr>
          <w:rFonts w:hint="eastAsia"/>
        </w:rPr>
        <w:t>In their view, the Law and Christ's observance had equal weight in justification and salvation.</w:t>
      </w:r>
    </w:p>
    <w:p>
      <w:pPr>
        <w:ind w:left="-5"/>
        <w:rPr>
          <w:rFonts w:hint="eastAsia"/>
        </w:rPr>
      </w:pPr>
      <w:r>
        <w:rPr>
          <w:rFonts w:hint="eastAsia"/>
        </w:rPr>
        <w:t>在他们看来,律法和遵守基督的教导在称义和得救方面是同等重要的。</w:t>
      </w:r>
    </w:p>
    <w:p>
      <w:pPr>
        <w:ind w:left="-5"/>
        <w:rPr>
          <w:rFonts w:hint="eastAsia"/>
        </w:rPr>
      </w:pPr>
    </w:p>
    <w:p>
      <w:pPr>
        <w:ind w:left="-5"/>
        <w:rPr>
          <w:rFonts w:hint="eastAsia"/>
        </w:rPr>
      </w:pPr>
      <w:r>
        <w:rPr>
          <w:rFonts w:hint="eastAsia"/>
        </w:rPr>
        <w:t>However, the Law, apart from Christ, only accused and condemned; it could not save.</w:t>
      </w:r>
    </w:p>
    <w:p>
      <w:pPr>
        <w:ind w:left="-5"/>
        <w:rPr>
          <w:rFonts w:hint="eastAsia"/>
        </w:rPr>
      </w:pPr>
      <w:r>
        <w:rPr>
          <w:rFonts w:hint="eastAsia"/>
        </w:rPr>
        <w:t>但是,脱离基督的律法只会指责和定罪,它不能拯救。</w:t>
      </w:r>
    </w:p>
    <w:p>
      <w:pPr>
        <w:ind w:left="-5"/>
        <w:rPr>
          <w:rFonts w:hint="eastAsia"/>
        </w:rPr>
      </w:pPr>
    </w:p>
    <w:p>
      <w:pPr>
        <w:ind w:left="-5"/>
        <w:rPr>
          <w:rFonts w:hint="eastAsia"/>
        </w:rPr>
      </w:pPr>
      <w:r>
        <w:rPr>
          <w:rFonts w:hint="eastAsia"/>
        </w:rPr>
        <w:t>Therefore, their hope for grace and benefits through it was in vain.</w:t>
      </w:r>
    </w:p>
    <w:p>
      <w:pPr>
        <w:ind w:left="-5"/>
        <w:rPr>
          <w:rFonts w:hint="eastAsia"/>
        </w:rPr>
      </w:pPr>
      <w:r>
        <w:rPr>
          <w:rFonts w:hint="eastAsia"/>
        </w:rPr>
        <w:t>因此,他们依靠律法来寻求恩典和好处的希望是徒然的。</w:t>
      </w:r>
    </w:p>
    <w:p>
      <w:pPr>
        <w:ind w:left="-5"/>
        <w:rPr>
          <w:rFonts w:hint="eastAsia"/>
        </w:rPr>
      </w:pPr>
    </w:p>
    <w:p>
      <w:pPr>
        <w:ind w:left="-5"/>
        <w:rPr>
          <w:rFonts w:hint="eastAsia"/>
        </w:rPr>
      </w:pPr>
      <w:r>
        <w:rPr>
          <w:rFonts w:hint="eastAsia"/>
        </w:rPr>
        <w:t>The Apostle's argument does not entirely dismiss the benefits of the Law that David and Moses praised.</w:t>
      </w:r>
    </w:p>
    <w:p>
      <w:pPr>
        <w:ind w:left="-5"/>
        <w:rPr>
          <w:rFonts w:hint="eastAsia"/>
        </w:rPr>
      </w:pPr>
      <w:r>
        <w:rPr>
          <w:rFonts w:hint="eastAsia"/>
        </w:rPr>
        <w:t>使徒的论点并没有完全否定大卫和摩西所赞美的律法的益处。</w:t>
      </w:r>
    </w:p>
    <w:p>
      <w:pPr>
        <w:ind w:left="-5"/>
        <w:rPr>
          <w:rFonts w:hint="eastAsia"/>
        </w:rPr>
      </w:pPr>
    </w:p>
    <w:p>
      <w:pPr>
        <w:ind w:left="-5"/>
        <w:rPr>
          <w:rFonts w:hint="eastAsia"/>
        </w:rPr>
      </w:pPr>
      <w:r>
        <w:rPr>
          <w:rFonts w:hint="eastAsia"/>
        </w:rPr>
        <w:t>Instead, he opposes the common Jewish belief that the Law alone could justify or, at best, when combined with Christ.</w:t>
      </w:r>
    </w:p>
    <w:p>
      <w:pPr>
        <w:ind w:left="-5"/>
        <w:rPr>
          <w:rFonts w:hint="eastAsia"/>
        </w:rPr>
      </w:pPr>
      <w:r>
        <w:rPr>
          <w:rFonts w:hint="eastAsia"/>
        </w:rPr>
        <w:t>相反,他反对那种普遍的犹太信仰,认为律法单独或与基督结合都能使人称义。</w:t>
      </w:r>
    </w:p>
    <w:p>
      <w:pPr>
        <w:ind w:left="-5"/>
        <w:rPr>
          <w:rFonts w:hint="eastAsia"/>
        </w:rPr>
      </w:pPr>
    </w:p>
    <w:p>
      <w:pPr>
        <w:ind w:left="-5"/>
        <w:rPr>
          <w:rFonts w:hint="eastAsia"/>
        </w:rPr>
      </w:pPr>
      <w:r>
        <w:rPr>
          <w:rFonts w:hint="eastAsia"/>
        </w:rPr>
        <w:t>We reject both ideas: that God uses the Law for our justification and that the Law itself can ignite any godly affection within us.</w:t>
      </w:r>
    </w:p>
    <w:p>
      <w:pPr>
        <w:ind w:left="-5"/>
        <w:rPr>
          <w:rFonts w:hint="eastAsia"/>
        </w:rPr>
      </w:pPr>
      <w:r>
        <w:rPr>
          <w:rFonts w:hint="eastAsia"/>
        </w:rPr>
        <w:t>我们拒绝这两种观点:一是上帝使用律法使我们称义,二是律法本身能激发我们内心的虔诚情感。</w:t>
      </w:r>
    </w:p>
    <w:p>
      <w:pPr>
        <w:ind w:left="-5"/>
        <w:rPr>
          <w:rFonts w:hint="eastAsia"/>
        </w:rPr>
      </w:pPr>
    </w:p>
    <w:p>
      <w:pPr>
        <w:ind w:left="-5"/>
        <w:rPr>
          <w:rFonts w:hint="eastAsia"/>
        </w:rPr>
      </w:pPr>
      <w:r>
        <w:rPr>
          <w:rFonts w:hint="eastAsia"/>
        </w:rPr>
        <w:t>Although more scriptures are cited against this view, they are better suited for discussion under the notion of the Law as a covenant.</w:t>
      </w:r>
    </w:p>
    <w:p>
      <w:pPr>
        <w:ind w:left="-5"/>
        <w:rPr>
          <w:rFonts w:hint="eastAsia"/>
        </w:rPr>
      </w:pPr>
      <w:r>
        <w:rPr>
          <w:rFonts w:hint="eastAsia"/>
        </w:rPr>
        <w:t>虽然有更多的经文被引用来反对这种观点,但它们更适合在讨论律法作为a covenant的概念下进行。</w:t>
      </w:r>
    </w:p>
    <w:p>
      <w:pPr>
        <w:ind w:left="-5"/>
        <w:rPr>
          <w:rFonts w:hint="eastAsia"/>
        </w:rPr>
      </w:pPr>
    </w:p>
    <w:p>
      <w:pPr>
        <w:ind w:left="-5"/>
        <w:rPr>
          <w:rFonts w:hint="eastAsia"/>
        </w:rPr>
      </w:pPr>
      <w:r>
        <w:rPr>
          <w:rFonts w:hint="eastAsia"/>
        </w:rPr>
        <w:t>Thus, I will conclude this point, acknowledging that many learned and orthodox individuals hold differing perspectives, and this question is not without its difficulties.</w:t>
      </w:r>
    </w:p>
    <w:p>
      <w:pPr>
        <w:ind w:left="-5"/>
        <w:rPr>
          <w:rFonts w:hint="eastAsia"/>
        </w:rPr>
      </w:pPr>
      <w:r>
        <w:rPr>
          <w:rFonts w:hint="eastAsia"/>
        </w:rPr>
        <w:t>因此,我将结束这一点,承认许多有学问和正统的个人持有不同的观点,这个问题也并非没有困难。</w:t>
      </w:r>
    </w:p>
    <w:p>
      <w:pPr>
        <w:ind w:left="-5"/>
        <w:rPr>
          <w:rFonts w:hint="eastAsia"/>
        </w:rPr>
      </w:pPr>
    </w:p>
    <w:p>
      <w:pPr>
        <w:ind w:left="-5"/>
        <w:rPr>
          <w:rFonts w:hint="eastAsia"/>
        </w:rPr>
      </w:pPr>
      <w:r>
        <w:rPr>
          <w:rFonts w:hint="eastAsia"/>
        </w:rPr>
        <w:t>However, the interpretation I have presented carries more weight with me.</w:t>
      </w:r>
    </w:p>
    <w:p>
      <w:pPr>
        <w:ind w:left="-5"/>
        <w:rPr>
          <w:rFonts w:hint="eastAsia"/>
        </w:rPr>
      </w:pPr>
      <w:r>
        <w:rPr>
          <w:rFonts w:hint="eastAsia"/>
        </w:rPr>
        <w:t>然而,我提出的这种解释对我来说更有说服力。</w:t>
      </w:r>
    </w:p>
    <w:p>
      <w:pPr>
        <w:ind w:left="-5"/>
        <w:rPr>
          <w:rFonts w:hint="eastAsia"/>
        </w:rPr>
      </w:pPr>
    </w:p>
    <w:p>
      <w:pPr>
        <w:ind w:left="-5"/>
        <w:rPr>
          <w:rFonts w:hint="eastAsia"/>
        </w:rPr>
      </w:pPr>
      <w:r>
        <w:rPr>
          <w:rFonts w:hint="eastAsia"/>
        </w:rPr>
        <w:t>One more text worth mentioning is Acts 7:38, where the Moral Law received by Moses to give to the Israelites is called "lively Oracles," signifying not mere words of life but life-giving and vivifying words.</w:t>
      </w:r>
    </w:p>
    <w:p>
      <w:pPr>
        <w:ind w:left="-5"/>
        <w:rPr>
          <w:rFonts w:hint="eastAsia"/>
        </w:rPr>
      </w:pPr>
      <w:r>
        <w:rPr>
          <w:rFonts w:hint="eastAsia"/>
        </w:rPr>
        <w:t>值得一提的还有使徒行传7:38,那里称摩西从上帝那里领受的道德律法为"活泼的圣言",意味着这不仅仅是生命之言,而是赐生命和启迪生命的话语。</w:t>
      </w:r>
    </w:p>
    <w:p>
      <w:pPr>
        <w:ind w:left="-5"/>
        <w:rPr>
          <w:rFonts w:hint="eastAsia"/>
        </w:rPr>
      </w:pPr>
    </w:p>
    <w:p>
      <w:pPr>
        <w:ind w:left="-5"/>
        <w:rPr>
          <w:rFonts w:hint="eastAsia"/>
        </w:rPr>
      </w:pPr>
      <w:r>
        <w:rPr>
          <w:rFonts w:hint="eastAsia"/>
        </w:rPr>
        <w:t>This means that when, through grace, we obey these commandments, God, out of His mercy, bestows eternal life upon us.</w:t>
      </w:r>
    </w:p>
    <w:p>
      <w:pPr>
        <w:ind w:left="-5"/>
        <w:rPr>
          <w:rFonts w:hint="eastAsia"/>
        </w:rPr>
      </w:pPr>
      <w:r>
        <w:rPr>
          <w:rFonts w:hint="eastAsia"/>
        </w:rPr>
        <w:t>这意味着,当我们凭着恩典遵循这些诫命时,上帝出于祂的怜悯,就将永生赐给我们。</w:t>
      </w:r>
    </w:p>
    <w:p>
      <w:pPr>
        <w:ind w:left="-5"/>
        <w:rPr>
          <w:rFonts w:hint="eastAsia"/>
        </w:rPr>
      </w:pPr>
    </w:p>
    <w:p>
      <w:pPr>
        <w:ind w:left="-5"/>
        <w:rPr>
          <w:rFonts w:hint="eastAsia"/>
        </w:rPr>
      </w:pPr>
      <w:r>
        <w:rPr>
          <w:rFonts w:hint="eastAsia"/>
        </w:rPr>
        <w:t>This inclination towards this interpretation is further supported because Socinians, in urging similar verses that mention justification and faith through Christ and the Gospel, deny that grace and justification existed under the Law.</w:t>
      </w:r>
    </w:p>
    <w:p>
      <w:pPr>
        <w:ind w:left="-5"/>
        <w:rPr>
          <w:rFonts w:hint="eastAsia"/>
        </w:rPr>
      </w:pPr>
      <w:r>
        <w:rPr>
          <w:rFonts w:hint="eastAsia"/>
        </w:rPr>
        <w:t>这种倾向于这种解释的趋势得到进一步支持,因为苏格兰派在援引那些提及通过基督和福音的称义和信心的类似经文时,否认在律法之下存在着恩典和称义。</w:t>
      </w:r>
    </w:p>
    <w:p>
      <w:pPr>
        <w:ind w:left="-5"/>
        <w:rPr>
          <w:rFonts w:hint="eastAsia"/>
        </w:rPr>
      </w:pPr>
    </w:p>
    <w:p>
      <w:pPr>
        <w:ind w:left="-5"/>
        <w:rPr>
          <w:rFonts w:hint="eastAsia"/>
        </w:rPr>
      </w:pPr>
      <w:r>
        <w:rPr>
          <w:rFonts w:hint="eastAsia"/>
        </w:rPr>
        <w:t>They argue that these privileges were only revealed by Christ in the Gospel under the new Covenant.</w:t>
      </w:r>
    </w:p>
    <w:p>
      <w:pPr>
        <w:ind w:left="-5"/>
        <w:rPr>
          <w:rFonts w:hint="eastAsia"/>
        </w:rPr>
      </w:pPr>
      <w:r>
        <w:rPr>
          <w:rFonts w:hint="eastAsia"/>
        </w:rPr>
        <w:t>他们认为,这些特权只是在新约的福音中由基督揭示出来的。</w:t>
      </w:r>
    </w:p>
    <w:p>
      <w:pPr>
        <w:ind w:left="-5"/>
        <w:rPr>
          <w:rFonts w:hint="eastAsia"/>
        </w:rPr>
      </w:pPr>
    </w:p>
    <w:p>
      <w:pPr>
        <w:ind w:left="-5"/>
        <w:rPr>
          <w:rFonts w:hint="eastAsia"/>
        </w:rPr>
      </w:pPr>
      <w:r>
        <w:rPr>
          <w:rFonts w:hint="eastAsia"/>
        </w:rPr>
        <w:t>Yet, the Apostle cites examples of Abraham and David, who lived under the Law as a schoolmaster, receiving the same kind of justification as we do.</w:t>
      </w:r>
    </w:p>
    <w:p>
      <w:pPr>
        <w:ind w:left="-5"/>
        <w:rPr>
          <w:rFonts w:hint="eastAsia"/>
        </w:rPr>
      </w:pPr>
      <w:r>
        <w:rPr>
          <w:rFonts w:hint="eastAsia"/>
        </w:rPr>
        <w:t>然而,使徒引用了亚伯拉罕和大卫的例子,他们在作为训蒙师的律法之下得到了与我们一样的称义。</w:t>
      </w:r>
    </w:p>
    <w:p>
      <w:pPr>
        <w:ind w:left="-5"/>
      </w:pPr>
    </w:p>
    <w:p>
      <w:pPr>
        <w:ind w:left="-5"/>
        <w:rPr>
          <w:rFonts w:hint="eastAsia"/>
        </w:rPr>
      </w:pPr>
      <w:r>
        <w:rPr>
          <w:rFonts w:hint="eastAsia"/>
        </w:rPr>
        <w:t>Now, moving on to another question, which is the central and immediate point of contention between the Antinomians and us, and the reason behind their name, is the abrogation of the Moral Law.</w:t>
      </w:r>
    </w:p>
    <w:p>
      <w:pPr>
        <w:ind w:left="-5"/>
        <w:rPr>
          <w:rFonts w:hint="eastAsia"/>
        </w:rPr>
      </w:pPr>
      <w:r>
        <w:rPr>
          <w:rFonts w:hint="eastAsia"/>
        </w:rPr>
        <w:t>现在,让我们转而探讨另一个问题,这是反律主义者和我们之间的中心和直接争议点,也是他们得名的原因,那就是道德律法的废除。</w:t>
      </w:r>
    </w:p>
    <w:p>
      <w:pPr>
        <w:ind w:left="-5"/>
        <w:rPr>
          <w:rFonts w:hint="eastAsia"/>
        </w:rPr>
      </w:pPr>
    </w:p>
    <w:p>
      <w:pPr>
        <w:ind w:left="-5"/>
        <w:rPr>
          <w:rFonts w:hint="eastAsia"/>
        </w:rPr>
      </w:pPr>
      <w:r>
        <w:rPr>
          <w:rFonts w:hint="eastAsia"/>
        </w:rPr>
        <w:t>Although I have already addressed many aspects that confirm its perpetual obligation, I will now do so more directly and explicitly, using the chosen Text as a foundation for this argument.</w:t>
      </w:r>
    </w:p>
    <w:p>
      <w:pPr>
        <w:ind w:left="-5"/>
        <w:rPr>
          <w:rFonts w:hint="eastAsia"/>
        </w:rPr>
      </w:pPr>
      <w:r>
        <w:rPr>
          <w:rFonts w:hint="eastAsia"/>
        </w:rPr>
        <w:t>虽然我已经讨论了许多证实其永久性义务的方面,但我现在将更直接和明确地使用所选的经文作为论点的基础。</w:t>
      </w:r>
    </w:p>
    <w:p>
      <w:pPr>
        <w:ind w:left="-5"/>
        <w:rPr>
          <w:rFonts w:hint="eastAsia"/>
        </w:rPr>
      </w:pPr>
    </w:p>
    <w:p>
      <w:pPr>
        <w:ind w:left="-5"/>
        <w:rPr>
          <w:rFonts w:hint="eastAsia"/>
        </w:rPr>
      </w:pPr>
      <w:r>
        <w:rPr>
          <w:rFonts w:hint="eastAsia"/>
        </w:rPr>
        <w:t>The Apostle Paul, having thoroughly explained the nature of justification in preceding verses, describing all its causes - efficient, meritorious, formal, instrumental, and final - as well as its consequence, which is the exclusion of self-confidence and boasting in our works, draws a conclusion or inference in verse 26.</w:t>
      </w:r>
    </w:p>
    <w:p>
      <w:pPr>
        <w:ind w:left="-5"/>
        <w:rPr>
          <w:rFonts w:hint="eastAsia"/>
        </w:rPr>
      </w:pPr>
      <w:r>
        <w:rPr>
          <w:rFonts w:hint="eastAsia"/>
        </w:rPr>
        <w:t>使徒保罗在前几节中,已经彻底解释了称义的本质,描述了它的所有原因 - 高效的、功德的、形式的、工具性的和最终的 - 以及它的结果,那就是排斥对我们善工的自信和夸耀,在第26节得出了一个结论或推论。</w:t>
      </w:r>
    </w:p>
    <w:p>
      <w:pPr>
        <w:ind w:left="-5"/>
        <w:rPr>
          <w:rFonts w:hint="eastAsia"/>
        </w:rPr>
      </w:pPr>
    </w:p>
    <w:p>
      <w:pPr>
        <w:ind w:left="-5"/>
        <w:rPr>
          <w:rFonts w:hint="eastAsia"/>
        </w:rPr>
      </w:pPr>
      <w:r>
        <w:rPr>
          <w:rFonts w:hint="eastAsia"/>
        </w:rPr>
        <w:t>This conclusion is first stated affirmatively and positively: "A man is justified by faith."</w:t>
      </w:r>
    </w:p>
    <w:p>
      <w:pPr>
        <w:ind w:left="-5"/>
        <w:rPr>
          <w:rFonts w:hint="eastAsia"/>
        </w:rPr>
      </w:pPr>
      <w:r>
        <w:rPr>
          <w:rFonts w:hint="eastAsia"/>
        </w:rPr>
        <w:t>这个结论首先以肯定和积极的方式表述:"人称义是因着信"。</w:t>
      </w:r>
    </w:p>
    <w:p>
      <w:pPr>
        <w:ind w:left="-5"/>
        <w:rPr>
          <w:rFonts w:hint="eastAsia"/>
        </w:rPr>
      </w:pPr>
    </w:p>
    <w:p>
      <w:pPr>
        <w:ind w:left="-5"/>
        <w:rPr>
          <w:rFonts w:hint="eastAsia"/>
        </w:rPr>
      </w:pPr>
      <w:r>
        <w:rPr>
          <w:rFonts w:hint="eastAsia"/>
        </w:rPr>
        <w:t>The phrases "through faith," "by faith," and "through the faith" all have equivalent meanings according to the Apostle.</w:t>
      </w:r>
    </w:p>
    <w:p>
      <w:pPr>
        <w:ind w:left="-5"/>
        <w:rPr>
          <w:rFonts w:hint="eastAsia"/>
        </w:rPr>
      </w:pPr>
      <w:r>
        <w:rPr>
          <w:rFonts w:hint="eastAsia"/>
        </w:rPr>
        <w:t>根据使徒的说法,"借着信"、"因信"和"藉着信"这些短语都有相等的含义。</w:t>
      </w:r>
    </w:p>
    <w:p>
      <w:pPr>
        <w:ind w:left="-5"/>
        <w:rPr>
          <w:rFonts w:hint="eastAsia"/>
        </w:rPr>
      </w:pPr>
    </w:p>
    <w:p>
      <w:pPr>
        <w:ind w:left="-5"/>
        <w:rPr>
          <w:rFonts w:hint="eastAsia"/>
        </w:rPr>
      </w:pPr>
      <w:r>
        <w:rPr>
          <w:rFonts w:hint="eastAsia"/>
        </w:rPr>
        <w:t>Then, to avoid any misconceptions or objections, he reiterates this proposition in an exclusive manner, emphasizing "without the deeds of the Law."</w:t>
      </w:r>
    </w:p>
    <w:p>
      <w:pPr>
        <w:ind w:left="-5"/>
        <w:rPr>
          <w:rFonts w:hint="eastAsia"/>
        </w:rPr>
      </w:pPr>
      <w:r>
        <w:rPr>
          <w:rFonts w:hint="eastAsia"/>
        </w:rPr>
        <w:t>然后,为了避免任何误解或反对,他以排斥的方式重申了这个命题,强调"不在乎行律法的功劳"。</w:t>
      </w:r>
    </w:p>
    <w:p>
      <w:pPr>
        <w:ind w:left="-5"/>
        <w:rPr>
          <w:rFonts w:hint="eastAsia"/>
        </w:rPr>
      </w:pPr>
    </w:p>
    <w:p>
      <w:pPr>
        <w:ind w:left="-5"/>
        <w:rPr>
          <w:rFonts w:hint="eastAsia"/>
        </w:rPr>
      </w:pPr>
      <w:r>
        <w:rPr>
          <w:rFonts w:hint="eastAsia"/>
        </w:rPr>
        <w:t>He extends this proposition to both Jews and Gentiles, emphasizing the unity of God, which refers not to the unity of His Essence but rather His Will and Promise.</w:t>
      </w:r>
    </w:p>
    <w:p>
      <w:pPr>
        <w:ind w:left="-5"/>
        <w:rPr>
          <w:rFonts w:hint="eastAsia"/>
        </w:rPr>
      </w:pPr>
      <w:r>
        <w:rPr>
          <w:rFonts w:hint="eastAsia"/>
        </w:rPr>
        <w:t>他将这个命题延伸到犹太人和外邦人,强调了上帝的统一性,这指的不是祂本体的统一性,而是祂的意志和应许的统一性。</w:t>
      </w:r>
    </w:p>
    <w:p>
      <w:pPr>
        <w:ind w:left="-5"/>
        <w:rPr>
          <w:rFonts w:hint="eastAsia"/>
        </w:rPr>
      </w:pPr>
    </w:p>
    <w:p>
      <w:pPr>
        <w:ind w:left="-5"/>
        <w:rPr>
          <w:rFonts w:hint="eastAsia"/>
        </w:rPr>
      </w:pPr>
      <w:r>
        <w:rPr>
          <w:rFonts w:hint="eastAsia"/>
        </w:rPr>
        <w:t>By asserting all this, he addresses an objection (common in this Epistle) to dispel the reproach cast upon him by his adversaries, who accused him of seeking to destroy the Law.</w:t>
      </w:r>
    </w:p>
    <w:p>
      <w:pPr>
        <w:ind w:left="-5"/>
        <w:rPr>
          <w:rFonts w:hint="eastAsia"/>
        </w:rPr>
      </w:pPr>
      <w:r>
        <w:rPr>
          <w:rFonts w:hint="eastAsia"/>
        </w:rPr>
        <w:t>通过断言所有这些,他解决了一个反对(在这封书信中很普遍)来驳斥他的对手对他的谴责,他们指责他试图毁坏律法。</w:t>
      </w:r>
    </w:p>
    <w:p>
      <w:pPr>
        <w:ind w:left="-5"/>
        <w:rPr>
          <w:rFonts w:hint="eastAsia"/>
        </w:rPr>
      </w:pPr>
    </w:p>
    <w:p>
      <w:pPr>
        <w:ind w:left="-5"/>
        <w:rPr>
          <w:rFonts w:hint="eastAsia"/>
        </w:rPr>
      </w:pPr>
      <w:r>
        <w:rPr>
          <w:rFonts w:hint="eastAsia"/>
        </w:rPr>
        <w:t>The objection is posed as a rhetorical question for greater effect: "Do we make void the Law?"</w:t>
      </w:r>
    </w:p>
    <w:p>
      <w:pPr>
        <w:ind w:left="-5"/>
        <w:rPr>
          <w:rFonts w:hint="eastAsia"/>
        </w:rPr>
      </w:pPr>
      <w:r>
        <w:rPr>
          <w:rFonts w:hint="eastAsia"/>
        </w:rPr>
        <w:t>这个反对意见以一个修辞性问题的形式提出,以达到更大的效果:"我们就废掉律法吗?"</w:t>
      </w:r>
    </w:p>
    <w:p>
      <w:pPr>
        <w:ind w:left="-5"/>
        <w:rPr>
          <w:rFonts w:hint="eastAsia"/>
        </w:rPr>
      </w:pPr>
    </w:p>
    <w:p>
      <w:pPr>
        <w:ind w:left="-5"/>
        <w:rPr>
          <w:rFonts w:hint="eastAsia"/>
        </w:rPr>
      </w:pPr>
      <w:r>
        <w:rPr>
          <w:rFonts w:hint="eastAsia"/>
        </w:rPr>
        <w:t>The term "παύω" (make void) denotes to render something empty and useless, implying that the Law would lose its functionality.</w:t>
      </w:r>
    </w:p>
    <w:p>
      <w:pPr>
        <w:ind w:left="-5"/>
        <w:rPr>
          <w:rFonts w:hint="eastAsia"/>
        </w:rPr>
      </w:pPr>
      <w:r>
        <w:rPr>
          <w:rFonts w:hint="eastAsia"/>
        </w:rPr>
        <w:t>"παύω"(make void)这个词意味着使某物变得空虚和无用,暗示律法将失去其功能性。</w:t>
      </w:r>
    </w:p>
    <w:p>
      <w:pPr>
        <w:ind w:left="-5"/>
        <w:rPr>
          <w:rFonts w:hint="eastAsia"/>
        </w:rPr>
      </w:pPr>
    </w:p>
    <w:p>
      <w:pPr>
        <w:ind w:left="-5"/>
        <w:rPr>
          <w:rFonts w:hint="eastAsia"/>
        </w:rPr>
      </w:pPr>
      <w:r>
        <w:rPr>
          <w:rFonts w:hint="eastAsia"/>
        </w:rPr>
        <w:t>Again, let me explain this by stating that when the term "faith" is used, it refers to the doctrine of faith, and similarly, by the phrase "works of the Law," it denotes the doctrine of relying on the works of the Law, as taught by the false Apostles.</w:t>
      </w:r>
    </w:p>
    <w:p>
      <w:pPr>
        <w:ind w:left="-5"/>
        <w:rPr>
          <w:rFonts w:hint="eastAsia"/>
        </w:rPr>
      </w:pPr>
      <w:r>
        <w:rPr>
          <w:rFonts w:hint="eastAsia"/>
        </w:rPr>
        <w:t>再次解释一下,当使用"信心"这个词时,它指的是信仰的教义;同样地,当说"行律法的功劳"时,它表示的是依靠律法行为的教义,这是由假使徒教导的。</w:t>
      </w:r>
    </w:p>
    <w:p>
      <w:pPr>
        <w:ind w:left="-5"/>
        <w:rPr>
          <w:rFonts w:hint="eastAsia"/>
        </w:rPr>
      </w:pPr>
    </w:p>
    <w:p>
      <w:pPr>
        <w:ind w:left="-5"/>
        <w:rPr>
          <w:rFonts w:hint="eastAsia"/>
        </w:rPr>
      </w:pPr>
      <w:r>
        <w:rPr>
          <w:rFonts w:hint="eastAsia"/>
        </w:rPr>
        <w:t>They propagated the notion that Christ's sacrifice alone was insufficient for justification, and works of the Law had to be added as a cause.</w:t>
      </w:r>
    </w:p>
    <w:p>
      <w:pPr>
        <w:ind w:left="-5"/>
        <w:rPr>
          <w:rFonts w:hint="eastAsia"/>
        </w:rPr>
      </w:pPr>
      <w:r>
        <w:rPr>
          <w:rFonts w:hint="eastAsia"/>
        </w:rPr>
        <w:t>他们宣扬一种观点,认为单单基督的牺牲是不足以称义的,还必须增加遵守律法的功劳作为原因。</w:t>
      </w:r>
    </w:p>
    <w:p>
      <w:pPr>
        <w:ind w:left="-5"/>
        <w:rPr>
          <w:rFonts w:hint="eastAsia"/>
        </w:rPr>
      </w:pPr>
    </w:p>
    <w:p>
      <w:pPr>
        <w:ind w:left="-5"/>
        <w:rPr>
          <w:rFonts w:hint="eastAsia"/>
        </w:rPr>
      </w:pPr>
      <w:r>
        <w:rPr>
          <w:rFonts w:hint="eastAsia"/>
        </w:rPr>
        <w:t>If we interpret the text this way, it becomes evident that the Galatians did not receive God's Spirit through the corrupt teachings of their seducers but earlier, when they embraced the pure doctrine of Christ.</w:t>
      </w:r>
    </w:p>
    <w:p>
      <w:pPr>
        <w:ind w:left="-5"/>
        <w:rPr>
          <w:rFonts w:hint="eastAsia"/>
        </w:rPr>
      </w:pPr>
      <w:r>
        <w:rPr>
          <w:rFonts w:hint="eastAsia"/>
        </w:rPr>
        <w:t>如果我们以这种方式解释这段经文,就显而易见,加拉太人并不是通过那些败坏的教导而领受了神的圣灵,而是在早前接受基督纯正的教义时就领受了。</w:t>
      </w:r>
    </w:p>
    <w:p>
      <w:pPr>
        <w:ind w:left="-5"/>
        <w:rPr>
          <w:rFonts w:hint="eastAsia"/>
        </w:rPr>
      </w:pPr>
    </w:p>
    <w:p>
      <w:pPr>
        <w:ind w:left="-5"/>
        <w:rPr>
          <w:rFonts w:hint="eastAsia"/>
        </w:rPr>
      </w:pPr>
      <w:r>
        <w:rPr>
          <w:rFonts w:hint="eastAsia"/>
        </w:rPr>
        <w:t>Their folly lay in beginning with the Spirit but later returning to the flesh.</w:t>
      </w:r>
    </w:p>
    <w:p>
      <w:pPr>
        <w:ind w:left="-5"/>
        <w:rPr>
          <w:rFonts w:hint="eastAsia"/>
        </w:rPr>
      </w:pPr>
      <w:r>
        <w:rPr>
          <w:rFonts w:hint="eastAsia"/>
        </w:rPr>
        <w:t>他们的愚昧在于起初靠着圣灵,但后来又回到了肉体。</w:t>
      </w:r>
    </w:p>
    <w:p>
      <w:pPr>
        <w:ind w:left="-5"/>
        <w:rPr>
          <w:rFonts w:hint="eastAsia"/>
        </w:rPr>
      </w:pPr>
      <w:r>
        <w:rPr>
          <w:rFonts w:hint="eastAsia"/>
        </w:rPr>
        <w:t xml:space="preserve">Another interpretation worth considering is that the Jews and false Apostles viewed the Law as adequate for salvation without Christ. In their view, the Law and Christ's observance had equal weight in justification and salvation. </w:t>
      </w:r>
    </w:p>
    <w:p>
      <w:pPr>
        <w:ind w:left="-5"/>
        <w:rPr>
          <w:rFonts w:hint="eastAsia"/>
        </w:rPr>
      </w:pPr>
      <w:r>
        <w:rPr>
          <w:rFonts w:hint="eastAsia"/>
        </w:rPr>
        <w:t>另一种值得考虑的解释是,犹太人和假使徒们认为律法本身就足以带来救恩,不需要基督。在他们看来,律法和基督的遵行在称义和救恩中具有同等的地位。</w:t>
      </w:r>
    </w:p>
    <w:p>
      <w:pPr>
        <w:ind w:left="-5"/>
        <w:rPr>
          <w:rFonts w:hint="eastAsia"/>
        </w:rPr>
      </w:pPr>
    </w:p>
    <w:p>
      <w:pPr>
        <w:ind w:left="-5"/>
        <w:rPr>
          <w:rFonts w:hint="eastAsia"/>
        </w:rPr>
      </w:pPr>
      <w:r>
        <w:rPr>
          <w:rFonts w:hint="eastAsia"/>
        </w:rPr>
        <w:t>However, the Law, apart from Christ, only accused and condemned; it could not save. Therefore, their hope for grace and benefits through it was in vain.</w:t>
      </w:r>
    </w:p>
    <w:p>
      <w:pPr>
        <w:ind w:left="-5"/>
        <w:rPr>
          <w:rFonts w:hint="eastAsia"/>
        </w:rPr>
      </w:pPr>
      <w:r>
        <w:rPr>
          <w:rFonts w:hint="eastAsia"/>
        </w:rPr>
        <w:t>然而,离开了基督,律法只能指责和定罪,它不能拯救。因此,他们通过律法来获得恩典和益处的希望是徒劳的。</w:t>
      </w:r>
    </w:p>
    <w:p>
      <w:pPr>
        <w:ind w:left="-5"/>
        <w:rPr>
          <w:rFonts w:hint="eastAsia"/>
        </w:rPr>
      </w:pPr>
    </w:p>
    <w:p>
      <w:pPr>
        <w:ind w:left="-5"/>
        <w:rPr>
          <w:rFonts w:hint="eastAsia"/>
        </w:rPr>
      </w:pPr>
      <w:r>
        <w:rPr>
          <w:rFonts w:hint="eastAsia"/>
        </w:rPr>
        <w:t>The Apostle's argument does not entirely dismiss the benefits of the Law that David and Moses praised. Instead, he opposes the common Jewish belief that the Law alone could justify or, at best, when combined with Christ.</w:t>
      </w:r>
    </w:p>
    <w:p>
      <w:pPr>
        <w:ind w:left="-5"/>
        <w:rPr>
          <w:rFonts w:hint="eastAsia"/>
        </w:rPr>
      </w:pPr>
      <w:r>
        <w:rPr>
          <w:rFonts w:hint="eastAsia"/>
        </w:rPr>
        <w:t>使徒的论点并没有完全否定大卫和摩西所赞美的律法的益处。相反,他反对了犹太人普遍的观点,即律法本身就足以称义,或者至少与基督结合后能称义。</w:t>
      </w:r>
    </w:p>
    <w:p>
      <w:pPr>
        <w:ind w:left="-5"/>
        <w:rPr>
          <w:rFonts w:hint="eastAsia"/>
        </w:rPr>
      </w:pPr>
    </w:p>
    <w:p>
      <w:pPr>
        <w:ind w:left="-5"/>
        <w:rPr>
          <w:rFonts w:hint="eastAsia"/>
        </w:rPr>
      </w:pPr>
      <w:r>
        <w:rPr>
          <w:rFonts w:hint="eastAsia"/>
        </w:rPr>
        <w:t>We reject both ideas: that God uses the Law for our justification and that the Law itself can ignite any godly affection within us.</w:t>
      </w:r>
    </w:p>
    <w:p>
      <w:pPr>
        <w:ind w:left="-5"/>
        <w:rPr>
          <w:rFonts w:hint="eastAsia"/>
        </w:rPr>
      </w:pPr>
      <w:r>
        <w:rPr>
          <w:rFonts w:hint="eastAsia"/>
        </w:rPr>
        <w:t>我们拒绝这两种观点:一是上帝使用律法来称我们为义,二是律法本身能激发我们内心的敬虔情感。</w:t>
      </w:r>
    </w:p>
    <w:p>
      <w:pPr>
        <w:ind w:left="-5"/>
        <w:rPr>
          <w:rFonts w:hint="eastAsia"/>
        </w:rPr>
      </w:pPr>
    </w:p>
    <w:p>
      <w:pPr>
        <w:ind w:left="-5"/>
        <w:rPr>
          <w:rFonts w:hint="eastAsia"/>
        </w:rPr>
      </w:pPr>
      <w:r>
        <w:rPr>
          <w:rFonts w:hint="eastAsia"/>
        </w:rPr>
        <w:t xml:space="preserve">Although more scriptures are cited against this view, they are better suited for discussion under the notion of the Law as a covenant. Thus, I will conclude this point, acknowledging that many learned and orthodox individuals hold differing perspectives, and this question is not without its difficulties. </w:t>
      </w:r>
    </w:p>
    <w:p>
      <w:pPr>
        <w:ind w:left="-5"/>
        <w:rPr>
          <w:rFonts w:hint="eastAsia"/>
        </w:rPr>
      </w:pPr>
      <w:r>
        <w:rPr>
          <w:rFonts w:hint="eastAsia"/>
        </w:rPr>
        <w:t>虽然还有更多的经文被引用来反对这种观点,但它们更适合在律法作为约的概念下讨论。因此,我将结束这一点,并承认许多有学问和正统的人持有不同的观点,这个问题也并非没有困难。</w:t>
      </w:r>
    </w:p>
    <w:p>
      <w:pPr>
        <w:ind w:left="-5"/>
        <w:rPr>
          <w:rFonts w:hint="eastAsia"/>
        </w:rPr>
      </w:pPr>
    </w:p>
    <w:p>
      <w:pPr>
        <w:ind w:left="-5"/>
        <w:rPr>
          <w:rFonts w:hint="eastAsia"/>
        </w:rPr>
      </w:pPr>
      <w:r>
        <w:rPr>
          <w:rFonts w:hint="eastAsia"/>
        </w:rPr>
        <w:t>However, the interpretation I have presented carries more weight with me. One more text worth mentioning is Acts 7:38, where the Moral Law received by Moses to give to the Israelites is called "lively Oracles," signifying not mere words of life but life-giving and vivifying words.</w:t>
      </w:r>
    </w:p>
    <w:p>
      <w:pPr>
        <w:ind w:left="-5"/>
        <w:rPr>
          <w:rFonts w:hint="eastAsia"/>
        </w:rPr>
      </w:pPr>
      <w:r>
        <w:rPr>
          <w:rFonts w:hint="eastAsia"/>
        </w:rPr>
        <w:t>然而,我所提呈的这种解释更有说服力。值得一提的还有使徒行传7:38,那里将摩西从神那里领受并传给以色列人的道德律称为"活泼的圣言",意味着它不仅仅是充满生命的话语,而是赐予生命和激发生命的话语。</w:t>
      </w:r>
    </w:p>
    <w:p>
      <w:pPr>
        <w:ind w:left="-5"/>
        <w:rPr>
          <w:rFonts w:hint="eastAsia"/>
        </w:rPr>
      </w:pPr>
    </w:p>
    <w:p>
      <w:pPr>
        <w:ind w:left="-5"/>
        <w:rPr>
          <w:rFonts w:hint="eastAsia"/>
        </w:rPr>
      </w:pPr>
      <w:r>
        <w:rPr>
          <w:rFonts w:hint="eastAsia"/>
        </w:rPr>
        <w:t xml:space="preserve">This means that when, through grace, we obey these commandments, God, out of His mercy, bestows eternal life upon us. This inclination towards this interpretation is further supported because Socinians, in urging similar verses that mention justification and faith through Christ and the Gospel, deny that grace and justification existed under the Law. </w:t>
      </w:r>
    </w:p>
    <w:p>
      <w:pPr>
        <w:ind w:left="-5"/>
        <w:rPr>
          <w:rFonts w:hint="eastAsia"/>
        </w:rPr>
      </w:pPr>
      <w:r>
        <w:rPr>
          <w:rFonts w:hint="eastAsia"/>
        </w:rPr>
        <w:t>这意味着,当我们凭着恩典遵守这些诫命时,神出于祂的怜悯,就将永生赐给我们。这种倾向于此解释的论点还得到进一步支持,因为社尼派人士在援引类似提到通过基督和福音的称义和信心的经文时,否认在律法之下曾有恩典和称义。</w:t>
      </w:r>
    </w:p>
    <w:p>
      <w:pPr>
        <w:ind w:left="-5"/>
        <w:rPr>
          <w:rFonts w:hint="eastAsia"/>
        </w:rPr>
      </w:pPr>
    </w:p>
    <w:p>
      <w:pPr>
        <w:ind w:left="-5"/>
        <w:rPr>
          <w:rFonts w:hint="eastAsia"/>
        </w:rPr>
      </w:pPr>
      <w:r>
        <w:rPr>
          <w:rFonts w:hint="eastAsia"/>
        </w:rPr>
        <w:t>They argue that these privileges were only revealed by Christ in the Gospel under the new Covenant. Yet, the Apostle cites examples of Abraham and David, who lived under the Law as a schoolmaster, receiving the same kind of justification as we do.</w:t>
      </w:r>
    </w:p>
    <w:p>
      <w:pPr>
        <w:ind w:left="-5"/>
        <w:rPr>
          <w:rFonts w:hint="eastAsia"/>
        </w:rPr>
      </w:pPr>
      <w:r>
        <w:rPr>
          <w:rFonts w:hint="eastAsia"/>
        </w:rPr>
        <w:t>他们主张,这些特权只是在新约的福音中被基督启示出来的。但是使徒引用了在律法之下作为训蒙师的亚伯拉罕和大卫的例子,他们得到了与我们一样的称义。</w:t>
      </w:r>
    </w:p>
    <w:p>
      <w:pPr>
        <w:ind w:left="-5"/>
        <w:rPr>
          <w:rFonts w:hint="eastAsia"/>
        </w:rPr>
      </w:pPr>
    </w:p>
    <w:p>
      <w:pPr>
        <w:ind w:left="-5"/>
        <w:rPr>
          <w:rFonts w:hint="eastAsia"/>
        </w:rPr>
      </w:pPr>
      <w:r>
        <w:rPr>
          <w:rFonts w:hint="eastAsia"/>
        </w:rPr>
        <w:t>Now, moving on to another question, which is the central and immediate point of contention between the Antinomians and us, and the reason behind their name, is the abrogation of the Moral Law. Although I have already addressed many aspects that confirm its perpetual obligation, I will now do so more directly and explicitly, using the chosen Text as a foundation for this argument.</w:t>
      </w:r>
    </w:p>
    <w:p>
      <w:pPr>
        <w:ind w:left="-5"/>
        <w:rPr>
          <w:rFonts w:hint="eastAsia"/>
        </w:rPr>
      </w:pPr>
      <w:r>
        <w:rPr>
          <w:rFonts w:hint="eastAsia"/>
        </w:rPr>
        <w:t>现在,让我们转而探讨另一个问题,这是反律主义者和我们之间的中心和直接争议点,也是他们得名的原因,那就是道德律法的废除。虽然我已经讨论了许多证实其永久性义务的方面,但我现在将更直接和明确地使用所选的经文作为论点的基础。</w:t>
      </w:r>
    </w:p>
    <w:p>
      <w:pPr>
        <w:ind w:left="-5"/>
        <w:rPr>
          <w:rFonts w:hint="eastAsia"/>
        </w:rPr>
      </w:pPr>
    </w:p>
    <w:p>
      <w:pPr>
        <w:ind w:left="-5"/>
        <w:rPr>
          <w:rFonts w:hint="eastAsia"/>
        </w:rPr>
      </w:pPr>
      <w:r>
        <w:rPr>
          <w:rFonts w:hint="eastAsia"/>
        </w:rPr>
        <w:t>The Apostle Paul, having thoroughly explained the nature of justification in preceding verses, describing all its causes - efficient, meritorious, formal, instrumental, and final - as well as its consequence, which is the exclusion of self-confidence and boasting in our works, draws a conclusion or inference in verse 26.</w:t>
      </w:r>
    </w:p>
    <w:p>
      <w:pPr>
        <w:ind w:left="-5"/>
        <w:rPr>
          <w:rFonts w:hint="eastAsia"/>
        </w:rPr>
      </w:pPr>
      <w:r>
        <w:rPr>
          <w:rFonts w:hint="eastAsia"/>
        </w:rPr>
        <w:t>使徒保罗在前几节中,已经彻底解释了称义的本质,描述了它的所有原因 - 高效的、功德的、形式的、工具性的和最终的 - 以及它的结果,那就是排斥对我们善工的自信和夸耀,在第26节得出了一个结论或推论。</w:t>
      </w:r>
    </w:p>
    <w:p>
      <w:pPr>
        <w:ind w:left="-5"/>
        <w:rPr>
          <w:rFonts w:hint="eastAsia"/>
        </w:rPr>
      </w:pPr>
    </w:p>
    <w:p>
      <w:pPr>
        <w:ind w:left="-5"/>
        <w:rPr>
          <w:rFonts w:hint="eastAsia"/>
        </w:rPr>
      </w:pPr>
      <w:r>
        <w:rPr>
          <w:rFonts w:hint="eastAsia"/>
        </w:rPr>
        <w:t>This conclusion is first stated affirmatively and positively: "A man is justified by faith." The phrases "through faith," "by faith," and "through the faith" all have equivalent meanings according to the Apostle.</w:t>
      </w:r>
    </w:p>
    <w:p>
      <w:pPr>
        <w:ind w:left="-5"/>
        <w:rPr>
          <w:rFonts w:hint="eastAsia"/>
        </w:rPr>
      </w:pPr>
      <w:r>
        <w:rPr>
          <w:rFonts w:hint="eastAsia"/>
        </w:rPr>
        <w:t>这个结论首先以肯定和积极的方式表述:"人称义是因着信"。根据使徒的说法,"借着信"、"因信"和"藉着信"这些短语都有相等的含义。</w:t>
      </w:r>
    </w:p>
    <w:p>
      <w:pPr>
        <w:ind w:left="-5"/>
        <w:rPr>
          <w:rFonts w:hint="eastAsia"/>
        </w:rPr>
      </w:pPr>
    </w:p>
    <w:p>
      <w:pPr>
        <w:ind w:left="-5"/>
        <w:rPr>
          <w:rFonts w:hint="eastAsia"/>
        </w:rPr>
      </w:pPr>
      <w:r>
        <w:rPr>
          <w:rFonts w:hint="eastAsia"/>
        </w:rPr>
        <w:t>Then, to avoid any misconceptions or objections, he reiterates this proposition in an exclusive manner, emphasizing "without the deeds of the Law."</w:t>
      </w:r>
    </w:p>
    <w:p>
      <w:pPr>
        <w:ind w:left="-5"/>
        <w:rPr>
          <w:rFonts w:hint="eastAsia"/>
        </w:rPr>
      </w:pPr>
      <w:r>
        <w:rPr>
          <w:rFonts w:hint="eastAsia"/>
        </w:rPr>
        <w:t>然后,为了避免任何误解或反对,他以排斥的方式重申了这个命题,强调"不在乎行律法的功劳"。</w:t>
      </w:r>
    </w:p>
    <w:p>
      <w:pPr>
        <w:ind w:left="-5"/>
        <w:rPr>
          <w:rFonts w:hint="eastAsia"/>
        </w:rPr>
      </w:pPr>
      <w:r>
        <w:rPr>
          <w:rFonts w:hint="eastAsia"/>
        </w:rPr>
        <w:t>He extends this proposition to both Jews and Gentiles, emphasizing the unity of God, which refers not to the unity of His Essence but rather His Will and Promise.</w:t>
      </w:r>
    </w:p>
    <w:p>
      <w:pPr>
        <w:ind w:left="-5"/>
        <w:rPr>
          <w:rFonts w:hint="eastAsia"/>
        </w:rPr>
      </w:pPr>
      <w:r>
        <w:rPr>
          <w:rFonts w:hint="eastAsia"/>
        </w:rPr>
        <w:t>他将这个命题延伸到犹太人和外邦人,强调了上帝的统一性,这指的不是祂本体的统一性,而是祂的意志和应许的统一性。</w:t>
      </w:r>
    </w:p>
    <w:p>
      <w:pPr>
        <w:ind w:left="-5"/>
        <w:rPr>
          <w:rFonts w:hint="eastAsia"/>
        </w:rPr>
      </w:pPr>
    </w:p>
    <w:p>
      <w:pPr>
        <w:ind w:left="-5"/>
        <w:rPr>
          <w:rFonts w:hint="eastAsia"/>
        </w:rPr>
      </w:pPr>
      <w:r>
        <w:rPr>
          <w:rFonts w:hint="eastAsia"/>
        </w:rPr>
        <w:t>By asserting all this, he addresses an objection (common in this Epistle) to dispel the reproach cast upon him by his adversaries, who accused him of seeking to destroy the Law.</w:t>
      </w:r>
    </w:p>
    <w:p>
      <w:pPr>
        <w:ind w:left="-5"/>
        <w:rPr>
          <w:rFonts w:hint="eastAsia"/>
        </w:rPr>
      </w:pPr>
      <w:r>
        <w:rPr>
          <w:rFonts w:hint="eastAsia"/>
        </w:rPr>
        <w:t>通过断言所有这些,他解决了一个反对(在这封书信中很普遍)来驳斥他的对手对他的谴责,他们指责他试图毁坏律法。</w:t>
      </w:r>
    </w:p>
    <w:p>
      <w:pPr>
        <w:ind w:left="-5"/>
        <w:rPr>
          <w:rFonts w:hint="eastAsia"/>
        </w:rPr>
      </w:pPr>
    </w:p>
    <w:p>
      <w:pPr>
        <w:ind w:left="-5"/>
        <w:rPr>
          <w:rFonts w:hint="eastAsia"/>
        </w:rPr>
      </w:pPr>
      <w:r>
        <w:rPr>
          <w:rFonts w:hint="eastAsia"/>
        </w:rPr>
        <w:t>The objection is posed as a rhetorical question for greater effect: "Do we make void the Law?"</w:t>
      </w:r>
    </w:p>
    <w:p>
      <w:pPr>
        <w:ind w:left="-5"/>
        <w:rPr>
          <w:rFonts w:hint="eastAsia"/>
        </w:rPr>
      </w:pPr>
      <w:r>
        <w:rPr>
          <w:rFonts w:hint="eastAsia"/>
        </w:rPr>
        <w:t>这个反对意见以一个修辞性问题的形式提出,以达到更大的效果:"我们就废掉律法吗?"</w:t>
      </w:r>
    </w:p>
    <w:p>
      <w:pPr>
        <w:ind w:left="-5"/>
        <w:rPr>
          <w:rFonts w:hint="eastAsia"/>
        </w:rPr>
      </w:pPr>
    </w:p>
    <w:p>
      <w:pPr>
        <w:ind w:left="-5"/>
        <w:rPr>
          <w:rFonts w:hint="eastAsia"/>
        </w:rPr>
      </w:pPr>
      <w:r>
        <w:rPr>
          <w:rFonts w:hint="eastAsia"/>
        </w:rPr>
        <w:t>The term "παύω" (make void) denotes to render something empty and useless, implying that the Law would lose its functionality.</w:t>
      </w:r>
    </w:p>
    <w:p>
      <w:pPr>
        <w:ind w:left="-5"/>
        <w:rPr>
          <w:rFonts w:hint="eastAsia"/>
        </w:rPr>
      </w:pPr>
      <w:r>
        <w:rPr>
          <w:rFonts w:hint="eastAsia"/>
        </w:rPr>
        <w:t>"παύω"(make void)这个词意味着使某物变得空虚和无用,暗示律法将失去其功能性。</w:t>
      </w:r>
    </w:p>
    <w:p>
      <w:pPr>
        <w:ind w:left="-5"/>
        <w:rPr>
          <w:rFonts w:hint="eastAsia"/>
        </w:rPr>
      </w:pPr>
    </w:p>
    <w:p>
      <w:pPr>
        <w:ind w:left="-5"/>
        <w:rPr>
          <w:rFonts w:hint="eastAsia"/>
        </w:rPr>
      </w:pPr>
      <w:r>
        <w:rPr>
          <w:rFonts w:hint="eastAsia"/>
        </w:rPr>
        <w:t>To this, the Apostle responds with a firm negative, expressing his strong disapproval of such a doctrine by saying, "God forbid." This shows how unacceptable it should be to the people of God to take away the Law.</w:t>
      </w:r>
    </w:p>
    <w:p>
      <w:pPr>
        <w:ind w:left="-5"/>
        <w:rPr>
          <w:rFonts w:hint="eastAsia"/>
        </w:rPr>
      </w:pPr>
      <w:r>
        <w:rPr>
          <w:rFonts w:hint="eastAsia"/>
        </w:rPr>
        <w:t>对此,使徒以坚定的否定回应,通过说"断乎不可"表达了他对这种教义的强烈反对。这表明取消律法对神的子民来说是完全不可接受的。</w:t>
      </w:r>
    </w:p>
    <w:p>
      <w:pPr>
        <w:ind w:left="-5"/>
        <w:rPr>
          <w:rFonts w:hint="eastAsia"/>
        </w:rPr>
      </w:pPr>
    </w:p>
    <w:p>
      <w:pPr>
        <w:ind w:left="-5"/>
        <w:rPr>
          <w:rFonts w:hint="eastAsia"/>
        </w:rPr>
      </w:pPr>
      <w:r>
        <w:rPr>
          <w:rFonts w:hint="eastAsia"/>
        </w:rPr>
        <w:t>Not only does the Apostle reject this objection, but he goes further, asserting that they establish the Law. He uses a metaphor, comparing it to those who reinforce and strengthen a falling pillar or any such thing.</w:t>
      </w:r>
    </w:p>
    <w:p>
      <w:pPr>
        <w:ind w:left="-5"/>
        <w:rPr>
          <w:rFonts w:hint="eastAsia"/>
        </w:rPr>
      </w:pPr>
      <w:r>
        <w:rPr>
          <w:rFonts w:hint="eastAsia"/>
        </w:rPr>
        <w:t>使徒不仅拒绝了这个反对,而且进一步断言,他们坚立了律法。他用一个比喻,将其比作那些加固和加强将倒的柱子或类似物。</w:t>
      </w:r>
    </w:p>
    <w:p>
      <w:pPr>
        <w:ind w:left="-5"/>
        <w:rPr>
          <w:rFonts w:hint="eastAsia"/>
        </w:rPr>
      </w:pPr>
    </w:p>
    <w:p>
      <w:pPr>
        <w:ind w:left="-5"/>
        <w:rPr>
          <w:rFonts w:hint="eastAsia"/>
        </w:rPr>
      </w:pPr>
      <w:r>
        <w:rPr>
          <w:rFonts w:hint="eastAsia"/>
        </w:rPr>
        <w:t xml:space="preserve">This has troubled interpreters, as it seems contradictory to other places in his Epistles where the Law appears to be abrogated. </w:t>
      </w:r>
    </w:p>
    <w:p>
      <w:pPr>
        <w:ind w:left="-5"/>
        <w:rPr>
          <w:rFonts w:hint="eastAsia"/>
        </w:rPr>
      </w:pPr>
      <w:r>
        <w:rPr>
          <w:rFonts w:hint="eastAsia"/>
        </w:rPr>
        <w:t>这让解经者很困扰,因为这似乎与他在其他书信中出现废除律法的地方矛盾。</w:t>
      </w:r>
    </w:p>
    <w:p>
      <w:pPr>
        <w:ind w:left="-5"/>
        <w:rPr>
          <w:rFonts w:hint="eastAsia"/>
        </w:rPr>
      </w:pPr>
    </w:p>
    <w:p>
      <w:pPr>
        <w:ind w:left="-5"/>
        <w:rPr>
          <w:rFonts w:hint="eastAsia"/>
        </w:rPr>
      </w:pPr>
      <w:r>
        <w:rPr>
          <w:rFonts w:hint="eastAsia"/>
        </w:rPr>
        <w:t>Some suggest that the righteousness of faith finds its validation in the Law and the Prophets, as mentioned in verse 21 of this chapter. In this sense, they argue that the Law is established because what was foretold in it has now come to pass, just as Jesus stated that Moses bore witness of him.</w:t>
      </w:r>
    </w:p>
    <w:p>
      <w:pPr>
        <w:ind w:left="-5"/>
        <w:rPr>
          <w:rFonts w:hint="eastAsia"/>
        </w:rPr>
      </w:pPr>
      <w:r>
        <w:rPr>
          <w:rFonts w:hint="eastAsia"/>
        </w:rPr>
        <w:t>有人建议,信心的义在于律法和先知,正如本章第21节所提到的。在这种意义上,他们认为律法得以坚立,因为它所预言的现已应验,就像耶稣说摩西为祂作见证一样。</w:t>
      </w:r>
    </w:p>
    <w:p>
      <w:pPr>
        <w:ind w:left="-5"/>
        <w:rPr>
          <w:rFonts w:hint="eastAsia"/>
        </w:rPr>
      </w:pPr>
    </w:p>
    <w:p>
      <w:pPr>
        <w:ind w:left="-5"/>
        <w:rPr>
          <w:rFonts w:hint="eastAsia"/>
        </w:rPr>
      </w:pPr>
      <w:r>
        <w:rPr>
          <w:rFonts w:hint="eastAsia"/>
        </w:rPr>
        <w:t>However, this interpretation does not fully capture the Apostle's intention.</w:t>
      </w:r>
    </w:p>
    <w:p>
      <w:pPr>
        <w:ind w:left="-5"/>
        <w:rPr>
          <w:rFonts w:hint="eastAsia"/>
        </w:rPr>
      </w:pPr>
      <w:r>
        <w:rPr>
          <w:rFonts w:hint="eastAsia"/>
        </w:rPr>
        <w:t>然而,这种解释并没有完全捕捉到使徒的本意。</w:t>
      </w:r>
    </w:p>
    <w:p>
      <w:pPr>
        <w:ind w:left="-5"/>
        <w:rPr>
          <w:rFonts w:hint="eastAsia"/>
        </w:rPr>
      </w:pPr>
    </w:p>
    <w:p>
      <w:pPr>
        <w:ind w:left="-5"/>
        <w:rPr>
          <w:rFonts w:hint="eastAsia"/>
        </w:rPr>
      </w:pPr>
      <w:r>
        <w:rPr>
          <w:rFonts w:hint="eastAsia"/>
        </w:rPr>
        <w:t>Others, who limit this statement to the Ceremonial Law, interpret it as the fulfillment of ceremonies and types in Christ, who embodies their substance and essence.</w:t>
      </w:r>
    </w:p>
    <w:p>
      <w:pPr>
        <w:ind w:left="-5"/>
        <w:rPr>
          <w:rFonts w:hint="eastAsia"/>
        </w:rPr>
      </w:pPr>
      <w:r>
        <w:rPr>
          <w:rFonts w:hint="eastAsia"/>
        </w:rPr>
        <w:t>另一些人将这一说法局限于礼仪律,解释为在基督里对典章和影儿的应验,因为基督是它们的本质和实质。</w:t>
      </w:r>
    </w:p>
    <w:p>
      <w:pPr>
        <w:ind w:left="-5"/>
        <w:rPr>
          <w:rFonts w:hint="eastAsia"/>
        </w:rPr>
      </w:pPr>
    </w:p>
    <w:p>
      <w:pPr>
        <w:ind w:left="-5"/>
        <w:rPr>
          <w:rFonts w:hint="eastAsia"/>
        </w:rPr>
      </w:pPr>
      <w:r>
        <w:rPr>
          <w:rFonts w:hint="eastAsia"/>
        </w:rPr>
        <w:t>Yet, the Apostle includes the Moral Law under the term "Law."</w:t>
      </w:r>
    </w:p>
    <w:p>
      <w:pPr>
        <w:ind w:left="-5"/>
        <w:rPr>
          <w:rFonts w:hint="eastAsia"/>
        </w:rPr>
      </w:pPr>
      <w:r>
        <w:rPr>
          <w:rFonts w:hint="eastAsia"/>
        </w:rPr>
        <w:t>但是,使徒将道德律也包括在"律法"这个术语之中。</w:t>
      </w:r>
    </w:p>
    <w:p>
      <w:pPr>
        <w:ind w:left="-5"/>
        <w:rPr>
          <w:rFonts w:hint="eastAsia"/>
        </w:rPr>
      </w:pPr>
    </w:p>
    <w:p>
      <w:pPr>
        <w:ind w:left="-5"/>
        <w:rPr>
          <w:rFonts w:hint="eastAsia"/>
        </w:rPr>
      </w:pPr>
      <w:r>
        <w:rPr>
          <w:rFonts w:hint="eastAsia"/>
        </w:rPr>
        <w:t>The Papists view the Gospel as a new Law and compare it with the old Law, now having the Spirit, as two things differing only gradually. According to them, the old Law is established by the new, akin to how childhood is perfected by old age, not through abolition but through perfection.</w:t>
      </w:r>
    </w:p>
    <w:p>
      <w:pPr>
        <w:ind w:left="-5"/>
        <w:rPr>
          <w:rFonts w:hint="eastAsia"/>
        </w:rPr>
      </w:pPr>
      <w:r>
        <w:rPr>
          <w:rFonts w:hint="eastAsia"/>
        </w:rPr>
        <w:t>天主教徒将福音视为一部新律法,并将之与有了圣灵的旧律法进行比较,认为两者只是逐步不同。根据他们,旧律法是通过新律法得以坚立的,就如同儿童时期被成熟时期完善,不是通过废除,而是通过完善。</w:t>
      </w:r>
    </w:p>
    <w:p>
      <w:pPr>
        <w:ind w:left="-5"/>
        <w:rPr>
          <w:rFonts w:hint="eastAsia"/>
        </w:rPr>
      </w:pPr>
      <w:r>
        <w:rPr>
          <w:rFonts w:hint="eastAsia"/>
        </w:rPr>
        <w:t>The perspective that many Orthodox believers adopt is that the Law is established in three ways by the Gospel.</w:t>
      </w:r>
    </w:p>
    <w:p>
      <w:pPr>
        <w:ind w:left="-5"/>
        <w:rPr>
          <w:rFonts w:hint="eastAsia"/>
        </w:rPr>
      </w:pPr>
      <w:r>
        <w:rPr>
          <w:rFonts w:hint="eastAsia"/>
        </w:rPr>
        <w:t>许多正统信徒采取的观点是,福音通过三种方式坚立了律法。</w:t>
      </w:r>
    </w:p>
    <w:p>
      <w:pPr>
        <w:ind w:left="-5"/>
        <w:rPr>
          <w:rFonts w:hint="eastAsia"/>
        </w:rPr>
      </w:pPr>
    </w:p>
    <w:p>
      <w:pPr>
        <w:ind w:left="-5"/>
        <w:rPr>
          <w:rFonts w:hint="eastAsia"/>
        </w:rPr>
      </w:pPr>
      <w:r>
        <w:rPr>
          <w:rFonts w:hint="eastAsia"/>
        </w:rPr>
        <w:t>First, whereas the Law previously threatened death to every transgressor, this is now established in Christ, who satisfied God's justice.</w:t>
      </w:r>
    </w:p>
    <w:p>
      <w:pPr>
        <w:ind w:left="-5"/>
        <w:rPr>
          <w:rFonts w:hint="eastAsia"/>
        </w:rPr>
      </w:pPr>
      <w:r>
        <w:rPr>
          <w:rFonts w:hint="eastAsia"/>
        </w:rPr>
        <w:t>首先,虽然律法先前对每一个违背者都宣告死亡,但这现在在基督里得到了坚立,因为基督满足了神的公义。</w:t>
      </w:r>
    </w:p>
    <w:p>
      <w:pPr>
        <w:ind w:left="-5"/>
        <w:rPr>
          <w:rFonts w:hint="eastAsia"/>
        </w:rPr>
      </w:pPr>
    </w:p>
    <w:p>
      <w:pPr>
        <w:ind w:left="-5"/>
        <w:rPr>
          <w:rFonts w:hint="eastAsia"/>
        </w:rPr>
      </w:pPr>
      <w:r>
        <w:rPr>
          <w:rFonts w:hint="eastAsia"/>
        </w:rPr>
        <w:t xml:space="preserve">Secondly, the Law's demand for perfect obedience is also fulfilled in Christ. </w:t>
      </w:r>
    </w:p>
    <w:p>
      <w:pPr>
        <w:ind w:left="-5"/>
        <w:rPr>
          <w:rFonts w:hint="eastAsia"/>
        </w:rPr>
      </w:pPr>
      <w:r>
        <w:rPr>
          <w:rFonts w:hint="eastAsia"/>
        </w:rPr>
        <w:t>其次,律法对完全顺从的要求也在基督里得到了应验。</w:t>
      </w:r>
    </w:p>
    <w:p>
      <w:pPr>
        <w:ind w:left="-5"/>
        <w:rPr>
          <w:rFonts w:hint="eastAsia"/>
        </w:rPr>
      </w:pPr>
    </w:p>
    <w:p>
      <w:pPr>
        <w:ind w:left="-5"/>
        <w:rPr>
          <w:rFonts w:hint="eastAsia"/>
        </w:rPr>
      </w:pPr>
      <w:r>
        <w:rPr>
          <w:rFonts w:hint="eastAsia"/>
        </w:rPr>
        <w:t>Now, this leads to a matter worth discussing: whether the righteousness by which we are justified is the righteousness of the Law.</w:t>
      </w:r>
    </w:p>
    <w:p>
      <w:pPr>
        <w:ind w:left="-5"/>
        <w:rPr>
          <w:rFonts w:hint="eastAsia"/>
        </w:rPr>
      </w:pPr>
      <w:r>
        <w:rPr>
          <w:rFonts w:hint="eastAsia"/>
        </w:rPr>
        <w:t>现在,这引出了一个值得讨论的问题:我们得称义的义是否就是律法的义。</w:t>
      </w:r>
    </w:p>
    <w:p>
      <w:pPr>
        <w:ind w:left="-5"/>
        <w:rPr>
          <w:rFonts w:hint="eastAsia"/>
        </w:rPr>
      </w:pPr>
    </w:p>
    <w:p>
      <w:pPr>
        <w:ind w:left="-5"/>
        <w:rPr>
          <w:rFonts w:hint="eastAsia"/>
        </w:rPr>
      </w:pPr>
      <w:r>
        <w:rPr>
          <w:rFonts w:hint="eastAsia"/>
        </w:rPr>
        <w:t xml:space="preserve">Opponents of the imputation of Christ's active obedience raise a compelling argument in this regard. They contend that if Christ's active obedience is made ours, and we are justified by it, then we are still justified by the works of the Law. </w:t>
      </w:r>
    </w:p>
    <w:p>
      <w:pPr>
        <w:ind w:left="-5"/>
        <w:rPr>
          <w:rFonts w:hint="eastAsia"/>
        </w:rPr>
      </w:pPr>
      <w:r>
        <w:rPr>
          <w:rFonts w:hint="eastAsia"/>
        </w:rPr>
        <w:t>反对归属基督主动顺从的人提出了一个有力的论点。他们认为,如果基督的主动顺从被归给我们,我们因此得称义,那么我们仍然是因行律法的功劳而得称义。</w:t>
      </w:r>
    </w:p>
    <w:p>
      <w:pPr>
        <w:ind w:left="-5"/>
        <w:rPr>
          <w:rFonts w:hint="eastAsia"/>
        </w:rPr>
      </w:pPr>
    </w:p>
    <w:p>
      <w:pPr>
        <w:ind w:left="-5"/>
        <w:rPr>
          <w:rFonts w:hint="eastAsia"/>
        </w:rPr>
      </w:pPr>
      <w:r>
        <w:rPr>
          <w:rFonts w:hint="eastAsia"/>
        </w:rPr>
        <w:t xml:space="preserve">This would mean that the righteousness of faith and works becomes indistinguishable, with faith in us and works in Christ. </w:t>
      </w:r>
    </w:p>
    <w:p>
      <w:pPr>
        <w:ind w:left="-5"/>
        <w:rPr>
          <w:rFonts w:hint="eastAsia"/>
        </w:rPr>
      </w:pPr>
      <w:r>
        <w:rPr>
          <w:rFonts w:hint="eastAsia"/>
        </w:rPr>
        <w:t>这就意味着,信心的义和行为的义变得无法区分,我们有信心,基督有行为。</w:t>
      </w:r>
    </w:p>
    <w:p>
      <w:pPr>
        <w:ind w:left="-5"/>
        <w:rPr>
          <w:rFonts w:hint="eastAsia"/>
        </w:rPr>
      </w:pPr>
    </w:p>
    <w:p>
      <w:pPr>
        <w:ind w:left="-5"/>
        <w:rPr>
          <w:rFonts w:hint="eastAsia"/>
        </w:rPr>
      </w:pPr>
      <w:r>
        <w:rPr>
          <w:rFonts w:hint="eastAsia"/>
        </w:rPr>
        <w:t>However, those who accept the truth of this doctrine, including myself, see that if Christ's active obedience is made ours, the Law is indeed established.</w:t>
      </w:r>
    </w:p>
    <w:p>
      <w:pPr>
        <w:ind w:left="-5"/>
        <w:rPr>
          <w:rFonts w:hint="eastAsia"/>
        </w:rPr>
      </w:pPr>
      <w:r>
        <w:rPr>
          <w:rFonts w:hint="eastAsia"/>
        </w:rPr>
        <w:t>然而,接受这个教义的真理的人,包括我自己,认为如果基督的主动顺从被归给我们,律法确实得到了坚立。</w:t>
      </w:r>
    </w:p>
    <w:p>
      <w:pPr>
        <w:ind w:left="-5"/>
        <w:rPr>
          <w:rFonts w:hint="eastAsia"/>
        </w:rPr>
      </w:pPr>
    </w:p>
    <w:p>
      <w:pPr>
        <w:ind w:left="-5"/>
        <w:rPr>
          <w:rFonts w:hint="eastAsia"/>
        </w:rPr>
      </w:pPr>
      <w:r>
        <w:rPr>
          <w:rFonts w:hint="eastAsia"/>
        </w:rPr>
        <w:t xml:space="preserve">Thirdly, and lastly, which I consider to be the truth, and as Austin interpreted it in the past, the Law is established because through the Gospel, we obtain the grace to fulfill the Law to some extent. </w:t>
      </w:r>
    </w:p>
    <w:p>
      <w:pPr>
        <w:ind w:left="-5"/>
        <w:rPr>
          <w:rFonts w:hint="eastAsia"/>
        </w:rPr>
      </w:pPr>
      <w:r>
        <w:rPr>
          <w:rFonts w:hint="eastAsia"/>
        </w:rPr>
        <w:t>第三,最后一点,我认为这才是真理,正如奥古斯丁在过去所阐释的,律法得以坚立,是因为通过福音,我们获得了遵行律法的恩典,哪怕只是在某种程度上。</w:t>
      </w:r>
    </w:p>
    <w:p>
      <w:pPr>
        <w:ind w:left="-5"/>
        <w:rPr>
          <w:rFonts w:hint="eastAsia"/>
        </w:rPr>
      </w:pPr>
    </w:p>
    <w:p>
      <w:pPr>
        <w:ind w:left="-5"/>
        <w:rPr>
          <w:rFonts w:hint="eastAsia"/>
        </w:rPr>
      </w:pPr>
      <w:r>
        <w:rPr>
          <w:rFonts w:hint="eastAsia"/>
        </w:rPr>
        <w:t>So, we continue to adhere to the preceptive and informative aspects of the Law. By having faith in Christ, we attain a measure of obedience to it, which, while not being the Covenant of grace itself, still leads us towards salvation.</w:t>
      </w:r>
    </w:p>
    <w:p>
      <w:pPr>
        <w:ind w:left="-5"/>
        <w:rPr>
          <w:rFonts w:hint="eastAsia"/>
        </w:rPr>
      </w:pPr>
      <w:r>
        <w:rPr>
          <w:rFonts w:hint="eastAsia"/>
        </w:rPr>
        <w:t>所以,我们继续遵循律法的诫命和教导方面。通过相信基督,我们达到了一定程度的顺从,这虽然不是恩典的约本身,但仍然引导我们走向救恩。</w:t>
      </w:r>
    </w:p>
    <w:p>
      <w:pPr>
        <w:ind w:left="-5"/>
        <w:rPr>
          <w:rFonts w:hint="eastAsia"/>
        </w:rPr>
      </w:pPr>
      <w:r>
        <w:rPr>
          <w:rFonts w:hint="eastAsia"/>
        </w:rPr>
        <w:t xml:space="preserve"> </w:t>
      </w:r>
    </w:p>
    <w:p>
      <w:pPr>
        <w:spacing w:after="0" w:line="259" w:lineRule="auto"/>
        <w:ind w:left="0" w:firstLine="0"/>
      </w:pPr>
      <w:r>
        <w:t xml:space="preserve"> </w:t>
      </w:r>
      <w:r>
        <w:br w:type="page"/>
      </w:r>
    </w:p>
    <w:p>
      <w:pPr>
        <w:spacing w:after="329" w:line="259" w:lineRule="auto"/>
        <w:jc w:val="center"/>
      </w:pPr>
      <w:r>
        <w:rPr>
          <w:b/>
          <w:sz w:val="42"/>
        </w:rPr>
        <w:t>LECTURE XXII.</w:t>
      </w:r>
    </w:p>
    <w:p>
      <w:pPr>
        <w:ind w:left="310"/>
        <w:jc w:val="center"/>
        <w:rPr>
          <w:rFonts w:hint="eastAsia"/>
        </w:rPr>
      </w:pPr>
      <w:r>
        <w:rPr>
          <w:rFonts w:hint="eastAsia"/>
        </w:rPr>
        <w:t>第二十二讲。</w:t>
      </w:r>
    </w:p>
    <w:p>
      <w:pPr>
        <w:ind w:left="310"/>
        <w:jc w:val="center"/>
        <w:rPr>
          <w:rFonts w:hint="eastAsia"/>
        </w:rPr>
      </w:pPr>
    </w:p>
    <w:p>
      <w:pPr>
        <w:ind w:left="310"/>
        <w:jc w:val="center"/>
        <w:rPr>
          <w:rFonts w:hint="eastAsia"/>
        </w:rPr>
      </w:pPr>
      <w:r>
        <w:rPr>
          <w:rFonts w:hint="eastAsia"/>
        </w:rPr>
        <w:t>Do we then make void the Law?</w:t>
      </w:r>
    </w:p>
    <w:p>
      <w:pPr>
        <w:ind w:left="310"/>
        <w:jc w:val="center"/>
        <w:rPr>
          <w:rFonts w:hint="eastAsia"/>
        </w:rPr>
      </w:pPr>
      <w:r>
        <w:rPr>
          <w:rFonts w:hint="eastAsia"/>
        </w:rPr>
        <w:t>那么我们是否废除了律法？</w:t>
      </w:r>
    </w:p>
    <w:p>
      <w:pPr>
        <w:ind w:left="310"/>
        <w:jc w:val="center"/>
        <w:rPr>
          <w:rFonts w:hint="eastAsia"/>
        </w:rPr>
      </w:pPr>
    </w:p>
    <w:p>
      <w:pPr>
        <w:ind w:left="310"/>
        <w:jc w:val="center"/>
        <w:rPr>
          <w:rFonts w:hint="eastAsia"/>
        </w:rPr>
      </w:pPr>
      <w:r>
        <w:rPr>
          <w:rFonts w:hint="eastAsia"/>
        </w:rPr>
        <w:t>"Do we then make void the Law?" Romans. 3. 31.</w:t>
      </w:r>
    </w:p>
    <w:p>
      <w:pPr>
        <w:ind w:left="310"/>
        <w:jc w:val="center"/>
        <w:rPr>
          <w:rFonts w:hint="eastAsia"/>
        </w:rPr>
      </w:pPr>
      <w:r>
        <w:rPr>
          <w:rFonts w:hint="eastAsia"/>
        </w:rPr>
        <w:t>"这样，我们因信废了律法吗？"罗马书 3:31。</w:t>
      </w:r>
    </w:p>
    <w:p>
      <w:pPr>
        <w:ind w:left="-5"/>
        <w:rPr>
          <w:rFonts w:hint="eastAsia"/>
        </w:rPr>
      </w:pPr>
    </w:p>
    <w:p>
      <w:pPr>
        <w:ind w:left="-5"/>
        <w:rPr>
          <w:rFonts w:hint="eastAsia"/>
        </w:rPr>
      </w:pPr>
      <w:r>
        <w:rPr>
          <w:rFonts w:hint="eastAsia"/>
        </w:rPr>
        <w:t xml:space="preserve">This text has already been explained, and two observations naturally arise from it. </w:t>
      </w:r>
    </w:p>
    <w:p>
      <w:pPr>
        <w:ind w:left="-5"/>
        <w:rPr>
          <w:rFonts w:hint="eastAsia"/>
        </w:rPr>
      </w:pPr>
      <w:r>
        <w:rPr>
          <w:rFonts w:hint="eastAsia"/>
        </w:rPr>
        <w:t>这段文字已有解释,从中可以自然产生两个观察点。</w:t>
      </w:r>
    </w:p>
    <w:p>
      <w:pPr>
        <w:ind w:left="-5"/>
        <w:rPr>
          <w:rFonts w:hint="eastAsia"/>
        </w:rPr>
      </w:pPr>
    </w:p>
    <w:p>
      <w:pPr>
        <w:ind w:left="-5"/>
        <w:rPr>
          <w:rFonts w:hint="eastAsia"/>
        </w:rPr>
      </w:pPr>
      <w:r>
        <w:rPr>
          <w:rFonts w:hint="eastAsia"/>
        </w:rPr>
        <w:t xml:space="preserve">Firstly, it is challenging to exalt Christ and grace without being misunderstood as intending to destroy the Law. </w:t>
      </w:r>
    </w:p>
    <w:p>
      <w:pPr>
        <w:ind w:left="-5"/>
        <w:rPr>
          <w:rFonts w:hint="eastAsia"/>
        </w:rPr>
      </w:pPr>
      <w:r>
        <w:rPr>
          <w:rFonts w:hint="eastAsia"/>
        </w:rPr>
        <w:t>首先,赞扬基督和恩典而不被误解为意图毁坏律法是一个挑战。</w:t>
      </w:r>
    </w:p>
    <w:p>
      <w:pPr>
        <w:ind w:left="-5"/>
        <w:rPr>
          <w:rFonts w:hint="eastAsia"/>
        </w:rPr>
      </w:pPr>
    </w:p>
    <w:p>
      <w:pPr>
        <w:ind w:left="-5"/>
        <w:rPr>
          <w:rFonts w:hint="eastAsia"/>
        </w:rPr>
      </w:pPr>
      <w:r>
        <w:rPr>
          <w:rFonts w:hint="eastAsia"/>
        </w:rPr>
        <w:t>Paul himself was misinterpreted by some, and similarly, the Antinomians, not fully comprehending the scope of the Orthodox arguments against Popery that opposed the Law to the Gospel, fell into a perilous error.</w:t>
      </w:r>
    </w:p>
    <w:p>
      <w:pPr>
        <w:ind w:left="-5"/>
        <w:rPr>
          <w:rFonts w:hint="eastAsia"/>
        </w:rPr>
      </w:pPr>
      <w:r>
        <w:rPr>
          <w:rFonts w:hint="eastAsia"/>
        </w:rPr>
        <w:t>保罗自己就被一些人误解了,同样,反律法主义者也未完全理解正统反对天主教的论点,即将律法与福音对立,因而陷入了危险的错误。</w:t>
      </w:r>
    </w:p>
    <w:p>
      <w:pPr>
        <w:ind w:left="-5"/>
        <w:rPr>
          <w:rFonts w:hint="eastAsia"/>
        </w:rPr>
      </w:pPr>
    </w:p>
    <w:p>
      <w:pPr>
        <w:ind w:left="-5"/>
        <w:rPr>
          <w:rFonts w:hint="eastAsia"/>
        </w:rPr>
      </w:pPr>
      <w:r>
        <w:rPr>
          <w:rFonts w:hint="eastAsia"/>
        </w:rPr>
        <w:t>However, I will not dwell on this point.</w:t>
      </w:r>
    </w:p>
    <w:p>
      <w:pPr>
        <w:ind w:left="-5"/>
        <w:rPr>
          <w:rFonts w:hint="eastAsia"/>
        </w:rPr>
      </w:pPr>
      <w:r>
        <w:rPr>
          <w:rFonts w:hint="eastAsia"/>
        </w:rPr>
        <w:t>然而,我不会深究这个问题。</w:t>
      </w:r>
    </w:p>
    <w:p>
      <w:pPr>
        <w:ind w:left="-5"/>
        <w:rPr>
          <w:rFonts w:hint="eastAsia"/>
        </w:rPr>
      </w:pPr>
    </w:p>
    <w:p>
      <w:pPr>
        <w:ind w:left="-5"/>
        <w:rPr>
          <w:rFonts w:hint="eastAsia"/>
        </w:rPr>
      </w:pPr>
      <w:r>
        <w:rPr>
          <w:rFonts w:hint="eastAsia"/>
        </w:rPr>
        <w:t xml:space="preserve">Secondly, the doctrine I aim to address is that the teaching of Christ and grace, in its highest and fullest form, does not abolish the Law but rather establishes it. </w:t>
      </w:r>
    </w:p>
    <w:p>
      <w:pPr>
        <w:ind w:left="-5"/>
        <w:rPr>
          <w:rFonts w:hint="eastAsia"/>
        </w:rPr>
      </w:pPr>
      <w:r>
        <w:rPr>
          <w:rFonts w:hint="eastAsia"/>
        </w:rPr>
        <w:t>其次,我要解决的教义是,基督和恩典的最高和最充分的教导并没有废除律法,而是坚立了律法。</w:t>
      </w:r>
    </w:p>
    <w:p>
      <w:pPr>
        <w:ind w:left="-5"/>
        <w:rPr>
          <w:rFonts w:hint="eastAsia"/>
        </w:rPr>
      </w:pPr>
    </w:p>
    <w:p>
      <w:pPr>
        <w:ind w:left="-5"/>
        <w:rPr>
          <w:rFonts w:hint="eastAsia"/>
        </w:rPr>
      </w:pPr>
      <w:r>
        <w:rPr>
          <w:rFonts w:hint="eastAsia"/>
        </w:rPr>
        <w:t>This doctrine will lead us directly to confront the main pillars of the Antinomians' ideology.</w:t>
      </w:r>
    </w:p>
    <w:p>
      <w:pPr>
        <w:ind w:left="-5"/>
        <w:rPr>
          <w:rFonts w:hint="eastAsia"/>
        </w:rPr>
      </w:pPr>
      <w:r>
        <w:rPr>
          <w:rFonts w:hint="eastAsia"/>
        </w:rPr>
        <w:t>这一教义将直接引导我们面对反律法主义者意识形态的主要支柱。</w:t>
      </w:r>
    </w:p>
    <w:p>
      <w:pPr>
        <w:ind w:left="-5"/>
        <w:rPr>
          <w:rFonts w:hint="eastAsia"/>
        </w:rPr>
      </w:pPr>
    </w:p>
    <w:p>
      <w:pPr>
        <w:ind w:left="-5"/>
        <w:rPr>
          <w:rFonts w:hint="eastAsia"/>
        </w:rPr>
      </w:pPr>
      <w:r>
        <w:rPr>
          <w:rFonts w:hint="eastAsia"/>
        </w:rPr>
        <w:t>The question we shall discuss today is whether the Law is abrogated by Christ for the believers under the Gospel.</w:t>
      </w:r>
    </w:p>
    <w:p>
      <w:pPr>
        <w:ind w:left="-5"/>
        <w:rPr>
          <w:rFonts w:hint="eastAsia"/>
        </w:rPr>
      </w:pPr>
      <w:r>
        <w:rPr>
          <w:rFonts w:hint="eastAsia"/>
        </w:rPr>
        <w:t>我们今天要讨论的问题是,在福音下,基督是否废除了律法对信徒的效力。</w:t>
      </w:r>
    </w:p>
    <w:p>
      <w:pPr>
        <w:ind w:left="-5"/>
        <w:rPr>
          <w:rFonts w:hint="eastAsia"/>
        </w:rPr>
      </w:pPr>
    </w:p>
    <w:p>
      <w:pPr>
        <w:ind w:left="-5"/>
        <w:rPr>
          <w:rFonts w:hint="eastAsia"/>
        </w:rPr>
      </w:pPr>
      <w:r>
        <w:rPr>
          <w:rFonts w:hint="eastAsia"/>
        </w:rPr>
        <w:t>I will answer this question through several propositions that can contribute to clarifying the truth, as it may seem that the Scripture presents contradictions on this matter.</w:t>
      </w:r>
    </w:p>
    <w:p>
      <w:pPr>
        <w:ind w:left="-5"/>
        <w:rPr>
          <w:rFonts w:hint="eastAsia"/>
        </w:rPr>
      </w:pPr>
      <w:r>
        <w:rPr>
          <w:rFonts w:hint="eastAsia"/>
        </w:rPr>
        <w:t>我将通过几个命题来回答这个问题,以帮助阐明真理,因为在这个问题上,经文似乎呈现出矛盾。</w:t>
      </w:r>
    </w:p>
    <w:p>
      <w:pPr>
        <w:ind w:left="-5"/>
        <w:rPr>
          <w:rFonts w:hint="eastAsia"/>
        </w:rPr>
      </w:pPr>
    </w:p>
    <w:p>
      <w:pPr>
        <w:ind w:left="-5"/>
        <w:rPr>
          <w:rFonts w:hint="eastAsia"/>
        </w:rPr>
      </w:pPr>
      <w:r>
        <w:rPr>
          <w:rFonts w:hint="eastAsia"/>
        </w:rPr>
        <w:t>In my text, it denies that the apostles "make void" the Law; yet in 2 Cor. 3:11, the apostle uses the phrase, speaking of the Law as something that is "done away."</w:t>
      </w:r>
    </w:p>
    <w:p>
      <w:pPr>
        <w:ind w:left="-5"/>
        <w:rPr>
          <w:rFonts w:hint="eastAsia"/>
        </w:rPr>
      </w:pPr>
      <w:r>
        <w:rPr>
          <w:rFonts w:hint="eastAsia"/>
        </w:rPr>
        <w:t>在我的文本中,它否认使徒"废掉"了律法;但在哥林多后书3:11,使徒使用了"已经废去"这个短语来描述律法。</w:t>
      </w:r>
    </w:p>
    <w:p>
      <w:pPr>
        <w:ind w:left="-5"/>
        <w:rPr>
          <w:rFonts w:hint="eastAsia"/>
        </w:rPr>
      </w:pPr>
    </w:p>
    <w:p>
      <w:pPr>
        <w:ind w:left="-5"/>
        <w:rPr>
          <w:rFonts w:hint="eastAsia"/>
        </w:rPr>
      </w:pPr>
      <w:r>
        <w:rPr>
          <w:rFonts w:hint="eastAsia"/>
        </w:rPr>
        <w:t>Likewise, in Ephesians 2:14, Christ is described as the one who "makes void" the handwriting against us.</w:t>
      </w:r>
    </w:p>
    <w:p>
      <w:pPr>
        <w:ind w:left="-5"/>
        <w:rPr>
          <w:rFonts w:hint="eastAsia"/>
        </w:rPr>
      </w:pPr>
      <w:r>
        <w:rPr>
          <w:rFonts w:hint="eastAsia"/>
        </w:rPr>
        <w:t>同样,在以弗所书2:14中,基督被描述为"废掉"我们的债据。</w:t>
      </w:r>
    </w:p>
    <w:p>
      <w:pPr>
        <w:ind w:left="-5"/>
        <w:rPr>
          <w:rFonts w:hint="eastAsia"/>
        </w:rPr>
      </w:pPr>
    </w:p>
    <w:p>
      <w:pPr>
        <w:ind w:left="-5"/>
        <w:rPr>
          <w:rFonts w:hint="eastAsia"/>
        </w:rPr>
      </w:pPr>
      <w:r>
        <w:rPr>
          <w:rFonts w:hint="eastAsia"/>
        </w:rPr>
        <w:t>In that place, the apostle uses the same word, which he had denied in Matthew 5, stating that he did not come to "dissolve" the Law.</w:t>
      </w:r>
    </w:p>
    <w:p>
      <w:pPr>
        <w:ind w:left="-5"/>
        <w:rPr>
          <w:rFonts w:hint="eastAsia"/>
        </w:rPr>
      </w:pPr>
      <w:r>
        <w:rPr>
          <w:rFonts w:hint="eastAsia"/>
        </w:rPr>
        <w:t>在那里,使徒使用了与他在马太福音5章否认的一样的词,"不是来要废掉律法"。</w:t>
      </w:r>
    </w:p>
    <w:p>
      <w:pPr>
        <w:ind w:left="-5"/>
        <w:rPr>
          <w:rFonts w:hint="eastAsia"/>
        </w:rPr>
      </w:pPr>
    </w:p>
    <w:p>
      <w:pPr>
        <w:ind w:left="-5"/>
        <w:rPr>
          <w:rFonts w:hint="eastAsia"/>
        </w:rPr>
      </w:pPr>
      <w:r>
        <w:rPr>
          <w:rFonts w:hint="eastAsia"/>
        </w:rPr>
        <w:t>Chemnitz wisely advises us that in all other matters, general words lead to confusion and obscurity, but in the doctrine of the abrogation of the Law, they are particularly dangerous unless precisely explained in what manner it is abrogated.</w:t>
      </w:r>
    </w:p>
    <w:p>
      <w:pPr>
        <w:ind w:left="-5"/>
        <w:rPr>
          <w:rFonts w:hint="eastAsia"/>
        </w:rPr>
      </w:pPr>
      <w:r>
        <w:rPr>
          <w:rFonts w:hint="eastAsia"/>
        </w:rPr>
        <w:t>格林尼斯睿智地告诫我们,在其他所有问题上,一般词语会导致困惑和模糊,但在关于废除律法的教义中,除非精确解释其被废除的方式,否则它们特别危险。</w:t>
      </w:r>
    </w:p>
    <w:p>
      <w:pPr>
        <w:spacing w:after="14"/>
        <w:ind w:left="-5"/>
      </w:pPr>
    </w:p>
    <w:p>
      <w:pPr>
        <w:ind w:left="-5"/>
        <w:rPr>
          <w:rFonts w:hint="eastAsia"/>
        </w:rPr>
      </w:pPr>
      <w:r>
        <w:rPr>
          <w:rFonts w:hint="eastAsia"/>
        </w:rPr>
        <w:t>First and foremost, let us consider that there are different aspects to a Law, which can be described as "affections," so to speak.</w:t>
      </w:r>
    </w:p>
    <w:p>
      <w:pPr>
        <w:ind w:left="-5"/>
        <w:rPr>
          <w:rFonts w:hint="eastAsia"/>
        </w:rPr>
      </w:pPr>
      <w:r>
        <w:rPr>
          <w:rFonts w:hint="eastAsia"/>
        </w:rPr>
        <w:t>首先,让我们考虑一个律法可能有不同的方面,可以用"情感"这个词来描述。</w:t>
      </w:r>
    </w:p>
    <w:p>
      <w:pPr>
        <w:ind w:left="-5"/>
        <w:rPr>
          <w:rFonts w:hint="eastAsia"/>
        </w:rPr>
      </w:pPr>
    </w:p>
    <w:p>
      <w:pPr>
        <w:ind w:left="-5"/>
        <w:rPr>
          <w:rFonts w:hint="eastAsia"/>
        </w:rPr>
      </w:pPr>
      <w:r>
        <w:rPr>
          <w:rFonts w:hint="eastAsia"/>
        </w:rPr>
        <w:t>There is Interpretation, Dispensation, or Relaxation, and these are distinct from Abrogation.</w:t>
      </w:r>
    </w:p>
    <w:p>
      <w:pPr>
        <w:ind w:left="-5"/>
        <w:rPr>
          <w:rFonts w:hint="eastAsia"/>
        </w:rPr>
      </w:pPr>
      <w:r>
        <w:rPr>
          <w:rFonts w:hint="eastAsia"/>
        </w:rPr>
        <w:t>有解释、施行或宽松,这些都不同于废除。</w:t>
      </w:r>
    </w:p>
    <w:p>
      <w:pPr>
        <w:ind w:left="-5"/>
        <w:rPr>
          <w:rFonts w:hint="eastAsia"/>
        </w:rPr>
      </w:pPr>
    </w:p>
    <w:p>
      <w:pPr>
        <w:ind w:left="-5"/>
        <w:rPr>
          <w:rFonts w:hint="eastAsia"/>
        </w:rPr>
      </w:pPr>
      <w:r>
        <w:rPr>
          <w:rFonts w:hint="eastAsia"/>
        </w:rPr>
        <w:t>The former assumes that the Law is still in effect but may be mitigated, whereas Abrogation is the total removal of a Law.</w:t>
      </w:r>
    </w:p>
    <w:p>
      <w:pPr>
        <w:ind w:left="-5"/>
        <w:rPr>
          <w:rFonts w:hint="eastAsia"/>
        </w:rPr>
      </w:pPr>
      <w:r>
        <w:rPr>
          <w:rFonts w:hint="eastAsia"/>
        </w:rPr>
        <w:t>前者假设律法仍然有效,但可能会被缓和,而废除则是完全移除一条律法。</w:t>
      </w:r>
    </w:p>
    <w:p>
      <w:pPr>
        <w:ind w:left="-5"/>
        <w:rPr>
          <w:rFonts w:hint="eastAsia"/>
        </w:rPr>
      </w:pPr>
    </w:p>
    <w:p>
      <w:pPr>
        <w:ind w:left="-5"/>
        <w:rPr>
          <w:rFonts w:hint="eastAsia"/>
        </w:rPr>
      </w:pPr>
      <w:r>
        <w:rPr>
          <w:rFonts w:hint="eastAsia"/>
        </w:rPr>
        <w:t>Abrogation can occur through different means, such as the initial constitution setting a time limit for the Law's existence, or through a formal revocation and repeal by the authority that enacted it, or by the addition of a new law commanding the opposite.</w:t>
      </w:r>
    </w:p>
    <w:p>
      <w:pPr>
        <w:ind w:left="-5"/>
        <w:rPr>
          <w:rFonts w:hint="eastAsia"/>
        </w:rPr>
      </w:pPr>
      <w:r>
        <w:rPr>
          <w:rFonts w:hint="eastAsia"/>
        </w:rPr>
        <w:t>废除可以通过不同的方式实现,比如初始立法设定了律法存在的时间限制,或由制定它的当局正式撤销和废除,或者添加一条新法律命令与之相反。</w:t>
      </w:r>
    </w:p>
    <w:p>
      <w:pPr>
        <w:ind w:left="-5"/>
        <w:rPr>
          <w:rFonts w:hint="eastAsia"/>
        </w:rPr>
      </w:pPr>
    </w:p>
    <w:p>
      <w:pPr>
        <w:ind w:left="-5"/>
        <w:rPr>
          <w:rFonts w:hint="eastAsia"/>
        </w:rPr>
      </w:pPr>
      <w:r>
        <w:rPr>
          <w:rFonts w:hint="eastAsia"/>
        </w:rPr>
        <w:t>We can easily demonstrate that the Ceremonial and Judicial laws have been abrogated by express repeal.</w:t>
      </w:r>
    </w:p>
    <w:p>
      <w:pPr>
        <w:ind w:left="-5"/>
        <w:rPr>
          <w:rFonts w:hint="eastAsia"/>
        </w:rPr>
      </w:pPr>
      <w:r>
        <w:rPr>
          <w:rFonts w:hint="eastAsia"/>
        </w:rPr>
        <w:t>我们可以很容易地证明,典章律和司法律已经通过明确的废除而被废除了。</w:t>
      </w:r>
    </w:p>
    <w:p>
      <w:pPr>
        <w:ind w:left="-5"/>
        <w:rPr>
          <w:rFonts w:hint="eastAsia"/>
        </w:rPr>
      </w:pPr>
    </w:p>
    <w:p>
      <w:pPr>
        <w:ind w:left="-5"/>
        <w:rPr>
          <w:rFonts w:hint="eastAsia"/>
        </w:rPr>
      </w:pPr>
      <w:r>
        <w:rPr>
          <w:rFonts w:hint="eastAsia"/>
        </w:rPr>
        <w:t>For example, in 1 Peter 2:13, believers are commanded to be subject to every human institution, and Genesis 49:10 foretells that the Law-giver would be taken from Judah.</w:t>
      </w:r>
    </w:p>
    <w:p>
      <w:pPr>
        <w:ind w:left="-5"/>
        <w:rPr>
          <w:rFonts w:hint="eastAsia"/>
        </w:rPr>
      </w:pPr>
      <w:r>
        <w:rPr>
          <w:rFonts w:hint="eastAsia"/>
        </w:rPr>
        <w:t>例如,在彼得前书2:13,信徒被命令服从每一个人的制度,而创世记49:10预言立法者必从犹大族中兴起。</w:t>
      </w:r>
    </w:p>
    <w:p>
      <w:pPr>
        <w:ind w:left="-5"/>
        <w:rPr>
          <w:rFonts w:hint="eastAsia"/>
        </w:rPr>
      </w:pPr>
    </w:p>
    <w:p>
      <w:pPr>
        <w:ind w:left="-5"/>
        <w:rPr>
          <w:rFonts w:hint="eastAsia"/>
        </w:rPr>
      </w:pPr>
      <w:r>
        <w:rPr>
          <w:rFonts w:hint="eastAsia"/>
        </w:rPr>
        <w:t>The Ceremonial Law is explicitly repealed in Acts 15 and elsewhere.</w:t>
      </w:r>
    </w:p>
    <w:p>
      <w:pPr>
        <w:ind w:left="-5"/>
        <w:rPr>
          <w:rFonts w:hint="eastAsia"/>
        </w:rPr>
      </w:pPr>
      <w:r>
        <w:rPr>
          <w:rFonts w:hint="eastAsia"/>
        </w:rPr>
        <w:t>典章律在使徒行传15章和其他地方都被明确废除。</w:t>
      </w:r>
    </w:p>
    <w:p>
      <w:pPr>
        <w:ind w:left="-5"/>
        <w:rPr>
          <w:rFonts w:hint="eastAsia"/>
        </w:rPr>
      </w:pPr>
    </w:p>
    <w:p>
      <w:pPr>
        <w:ind w:left="-5"/>
        <w:rPr>
          <w:rFonts w:hint="eastAsia"/>
        </w:rPr>
      </w:pPr>
      <w:r>
        <w:rPr>
          <w:rFonts w:hint="eastAsia"/>
        </w:rPr>
        <w:t>It is essential to understand that these laws were not evil, nor did they originate from an evil source.</w:t>
      </w:r>
    </w:p>
    <w:p>
      <w:pPr>
        <w:ind w:left="-5"/>
        <w:rPr>
          <w:rFonts w:hint="eastAsia"/>
        </w:rPr>
      </w:pPr>
      <w:r>
        <w:rPr>
          <w:rFonts w:hint="eastAsia"/>
        </w:rPr>
        <w:t>必须理解,这些律法并非邪恶,也不是源于邪恶的根源。</w:t>
      </w:r>
    </w:p>
    <w:p>
      <w:pPr>
        <w:ind w:left="-5"/>
        <w:rPr>
          <w:rFonts w:hint="eastAsia"/>
        </w:rPr>
      </w:pPr>
    </w:p>
    <w:p>
      <w:pPr>
        <w:ind w:left="-5"/>
        <w:rPr>
          <w:rFonts w:hint="eastAsia"/>
        </w:rPr>
      </w:pPr>
      <w:r>
        <w:rPr>
          <w:rFonts w:hint="eastAsia"/>
        </w:rPr>
        <w:t>However, with the arrival of the fullness and substance of these laws in Christ, they served as mere shadows.</w:t>
      </w:r>
    </w:p>
    <w:p>
      <w:pPr>
        <w:ind w:left="-5"/>
        <w:rPr>
          <w:rFonts w:hint="eastAsia"/>
        </w:rPr>
      </w:pPr>
      <w:r>
        <w:rPr>
          <w:rFonts w:hint="eastAsia"/>
        </w:rPr>
        <w:t>然而,随着这些律法的实质和本质在基督里得到完全,它们就只是影子。</w:t>
      </w:r>
    </w:p>
    <w:p>
      <w:pPr>
        <w:ind w:left="-5"/>
        <w:rPr>
          <w:rFonts w:hint="eastAsia"/>
        </w:rPr>
      </w:pPr>
    </w:p>
    <w:p>
      <w:pPr>
        <w:ind w:left="-5"/>
        <w:rPr>
          <w:rFonts w:hint="eastAsia"/>
        </w:rPr>
      </w:pPr>
      <w:r>
        <w:rPr>
          <w:rFonts w:hint="eastAsia"/>
        </w:rPr>
        <w:t>While commanded by God, they provided exercises of faith and piety, and God dispensed grace through their observance.</w:t>
      </w:r>
    </w:p>
    <w:p>
      <w:pPr>
        <w:ind w:left="-5"/>
        <w:rPr>
          <w:rFonts w:hint="eastAsia"/>
        </w:rPr>
      </w:pPr>
      <w:r>
        <w:rPr>
          <w:rFonts w:hint="eastAsia"/>
        </w:rPr>
        <w:t>虽然是神所命令的,但它们为信仰和虔诚提供了操练,神也通过遵守它们而施恩。</w:t>
      </w:r>
    </w:p>
    <w:p>
      <w:pPr>
        <w:ind w:left="-5"/>
        <w:rPr>
          <w:rFonts w:hint="eastAsia"/>
        </w:rPr>
      </w:pPr>
    </w:p>
    <w:p>
      <w:pPr>
        <w:ind w:left="-5"/>
        <w:rPr>
          <w:rFonts w:hint="eastAsia"/>
        </w:rPr>
      </w:pPr>
      <w:r>
        <w:rPr>
          <w:rFonts w:hint="eastAsia"/>
        </w:rPr>
        <w:t>Nonetheless, they proved insufficient for those who relied on them while neglecting Christ.</w:t>
      </w:r>
    </w:p>
    <w:p>
      <w:pPr>
        <w:ind w:left="-5"/>
        <w:rPr>
          <w:rFonts w:hint="eastAsia"/>
        </w:rPr>
      </w:pPr>
      <w:r>
        <w:rPr>
          <w:rFonts w:hint="eastAsia"/>
        </w:rPr>
        <w:t>然而,对于那些单单依赖它们而忽视基督的人来说,它们是不够的。</w:t>
      </w:r>
    </w:p>
    <w:p>
      <w:pPr>
        <w:ind w:left="-5"/>
        <w:rPr>
          <w:rFonts w:hint="eastAsia"/>
        </w:rPr>
      </w:pPr>
    </w:p>
    <w:p>
      <w:pPr>
        <w:ind w:left="-5"/>
        <w:rPr>
          <w:rFonts w:hint="eastAsia"/>
        </w:rPr>
      </w:pPr>
      <w:r>
        <w:rPr>
          <w:rFonts w:hint="eastAsia"/>
        </w:rPr>
        <w:t>This assertion does not contradict the Apostle's statement in Ephesians 2:15, where he refers to these ordinances as enmity and decrees against us.</w:t>
      </w:r>
    </w:p>
    <w:p>
      <w:pPr>
        <w:ind w:left="-5"/>
        <w:rPr>
          <w:rFonts w:hint="eastAsia"/>
        </w:rPr>
      </w:pPr>
      <w:r>
        <w:rPr>
          <w:rFonts w:hint="eastAsia"/>
        </w:rPr>
        <w:t>这一论述并不与使徒在以弗所书2:15中所说的,将这些条例称为与我们为敌和禁止我们的观点相矛盾。</w:t>
      </w:r>
    </w:p>
    <w:p>
      <w:pPr>
        <w:ind w:left="-5"/>
        <w:rPr>
          <w:rFonts w:hint="eastAsia"/>
        </w:rPr>
      </w:pPr>
    </w:p>
    <w:p>
      <w:pPr>
        <w:ind w:left="-5"/>
        <w:rPr>
          <w:rFonts w:hint="eastAsia"/>
        </w:rPr>
      </w:pPr>
      <w:r>
        <w:rPr>
          <w:rFonts w:hint="eastAsia"/>
        </w:rPr>
        <w:t>When considering these ceremonies, they can be viewed in two ways: first as signs of God's grace and favor, and second as demonstrations of duties we were bound to but could not fulfill.</w:t>
      </w:r>
    </w:p>
    <w:p>
      <w:pPr>
        <w:ind w:left="-5"/>
        <w:rPr>
          <w:rFonts w:hint="eastAsia"/>
        </w:rPr>
      </w:pPr>
      <w:r>
        <w:rPr>
          <w:rFonts w:hint="eastAsia"/>
        </w:rPr>
        <w:t>在考虑这些仪式时,可以从两个角度来看:第一,它们是神恩典和恩惠的标志;第二,它们表明了我们应尽的责任,但却无法履行。</w:t>
      </w:r>
    </w:p>
    <w:p>
      <w:pPr>
        <w:ind w:left="-5"/>
        <w:rPr>
          <w:rFonts w:hint="eastAsia"/>
        </w:rPr>
      </w:pPr>
    </w:p>
    <w:p>
      <w:pPr>
        <w:ind w:left="-5"/>
        <w:rPr>
          <w:rFonts w:hint="eastAsia"/>
        </w:rPr>
      </w:pPr>
      <w:r>
        <w:rPr>
          <w:rFonts w:hint="eastAsia"/>
        </w:rPr>
        <w:t>In this sense, all those purifications and cleansings were against us.</w:t>
      </w:r>
    </w:p>
    <w:p>
      <w:pPr>
        <w:ind w:left="-5"/>
        <w:rPr>
          <w:rFonts w:hint="eastAsia"/>
        </w:rPr>
      </w:pPr>
      <w:r>
        <w:rPr>
          <w:rFonts w:hint="eastAsia"/>
        </w:rPr>
        <w:t>从这个意义上说,所有这些洁净和净化都对我们不利。</w:t>
      </w:r>
    </w:p>
    <w:p>
      <w:pPr>
        <w:ind w:left="-5"/>
        <w:rPr>
          <w:rFonts w:hint="eastAsia"/>
        </w:rPr>
      </w:pPr>
    </w:p>
    <w:p>
      <w:pPr>
        <w:ind w:left="-5"/>
        <w:rPr>
          <w:rFonts w:hint="eastAsia"/>
        </w:rPr>
      </w:pPr>
      <w:r>
        <w:rPr>
          <w:rFonts w:hint="eastAsia"/>
        </w:rPr>
        <w:t>Consequently, it is no longer indifferent to use them; rather, it is sinful.</w:t>
      </w:r>
    </w:p>
    <w:p>
      <w:pPr>
        <w:ind w:left="-5"/>
        <w:rPr>
          <w:rFonts w:hint="eastAsia"/>
        </w:rPr>
      </w:pPr>
      <w:r>
        <w:rPr>
          <w:rFonts w:hint="eastAsia"/>
        </w:rPr>
        <w:t>因此,使用它们已经不再是无所谓的,而是罪。</w:t>
      </w:r>
    </w:p>
    <w:p>
      <w:pPr>
        <w:ind w:left="-5"/>
        <w:rPr>
          <w:rFonts w:hint="eastAsia"/>
        </w:rPr>
      </w:pPr>
    </w:p>
    <w:p>
      <w:pPr>
        <w:ind w:left="-5"/>
        <w:rPr>
          <w:rFonts w:hint="eastAsia"/>
        </w:rPr>
      </w:pPr>
      <w:r>
        <w:rPr>
          <w:rFonts w:hint="eastAsia"/>
        </w:rPr>
        <w:t>I find it difficult to agree with Luther's statement in Galatians 2, where he believes that if the Jews had observed the Law and Circumcision in the manner permitted by the Apostles, Judaism would have persisted, and the whole world would have adopted Jewish ceremonies.</w:t>
      </w:r>
    </w:p>
    <w:p>
      <w:pPr>
        <w:ind w:left="-5"/>
        <w:rPr>
          <w:rFonts w:hint="eastAsia"/>
        </w:rPr>
      </w:pPr>
      <w:r>
        <w:rPr>
          <w:rFonts w:hint="eastAsia"/>
        </w:rPr>
        <w:t>我很难同意路德在加拉太书2章中的说法,他认为如果犹太人按照使徒所允许的方式遵守律法和割礼,犹太教就会延续,全世界也会采纳犹太教的仪式。</w:t>
      </w:r>
    </w:p>
    <w:p>
      <w:pPr>
        <w:ind w:left="-5"/>
        <w:rPr>
          <w:rFonts w:hint="eastAsia"/>
        </w:rPr>
      </w:pPr>
      <w:r>
        <w:rPr>
          <w:rFonts w:hint="eastAsia"/>
        </w:rPr>
        <w:t>Secondly, if we are to be precise and accurate, we cannot affirm that the Moral Law has been abrogated in any positive sense.</w:t>
      </w:r>
    </w:p>
    <w:p>
      <w:pPr>
        <w:ind w:left="-5"/>
        <w:rPr>
          <w:rFonts w:hint="eastAsia"/>
        </w:rPr>
      </w:pPr>
      <w:r>
        <w:rPr>
          <w:rFonts w:hint="eastAsia"/>
        </w:rPr>
        <w:t>其次,如果我们要精确和准确,我们不能肯定道德律在任何积极意义上都被废除了。</w:t>
      </w:r>
    </w:p>
    <w:p>
      <w:pPr>
        <w:ind w:left="-5"/>
        <w:rPr>
          <w:rFonts w:hint="eastAsia"/>
        </w:rPr>
      </w:pPr>
    </w:p>
    <w:p>
      <w:pPr>
        <w:ind w:left="-5"/>
        <w:rPr>
          <w:rFonts w:hint="eastAsia"/>
        </w:rPr>
      </w:pPr>
      <w:r>
        <w:rPr>
          <w:rFonts w:hint="eastAsia"/>
        </w:rPr>
        <w:t>True, our learned writers argue that the Law is abrogated in terms of justification, condemnation, and the strictness of obedience.</w:t>
      </w:r>
    </w:p>
    <w:p>
      <w:pPr>
        <w:ind w:left="-5"/>
        <w:rPr>
          <w:rFonts w:hint="eastAsia"/>
        </w:rPr>
      </w:pPr>
      <w:r>
        <w:rPr>
          <w:rFonts w:hint="eastAsia"/>
        </w:rPr>
        <w:t>事实上,我们的学者们论证说,律法在称义、定罪和顺从的严格性方面已被废除。</w:t>
      </w:r>
    </w:p>
    <w:p>
      <w:pPr>
        <w:ind w:left="-5"/>
        <w:rPr>
          <w:rFonts w:hint="eastAsia"/>
        </w:rPr>
      </w:pPr>
    </w:p>
    <w:p>
      <w:pPr>
        <w:ind w:left="-5"/>
        <w:rPr>
          <w:rFonts w:hint="eastAsia"/>
        </w:rPr>
      </w:pPr>
      <w:r>
        <w:rPr>
          <w:rFonts w:hint="eastAsia"/>
        </w:rPr>
        <w:t>I will provide instances of these later.</w:t>
      </w:r>
    </w:p>
    <w:p>
      <w:pPr>
        <w:ind w:left="-5"/>
        <w:rPr>
          <w:rFonts w:hint="eastAsia"/>
        </w:rPr>
      </w:pPr>
      <w:r>
        <w:rPr>
          <w:rFonts w:hint="eastAsia"/>
        </w:rPr>
        <w:t>我将稍后提供这方面的实例。</w:t>
      </w:r>
    </w:p>
    <w:p>
      <w:pPr>
        <w:ind w:left="-5"/>
        <w:rPr>
          <w:rFonts w:hint="eastAsia"/>
        </w:rPr>
      </w:pPr>
    </w:p>
    <w:p>
      <w:pPr>
        <w:ind w:left="-5"/>
        <w:rPr>
          <w:rFonts w:hint="eastAsia"/>
        </w:rPr>
      </w:pPr>
      <w:r>
        <w:rPr>
          <w:rFonts w:hint="eastAsia"/>
        </w:rPr>
        <w:t xml:space="preserve">However, when speaking rigorously, we cannot say that the Law is entirely abrogated. </w:t>
      </w:r>
    </w:p>
    <w:p>
      <w:pPr>
        <w:ind w:left="-5"/>
        <w:rPr>
          <w:rFonts w:hint="eastAsia"/>
        </w:rPr>
      </w:pPr>
      <w:r>
        <w:rPr>
          <w:rFonts w:hint="eastAsia"/>
        </w:rPr>
        <w:t>然而,从严格的角度来说,我们不能说律法完全被废除了。</w:t>
      </w:r>
    </w:p>
    <w:p>
      <w:pPr>
        <w:ind w:left="-5"/>
        <w:rPr>
          <w:rFonts w:hint="eastAsia"/>
        </w:rPr>
      </w:pPr>
    </w:p>
    <w:p>
      <w:pPr>
        <w:ind w:left="-5"/>
        <w:rPr>
          <w:rFonts w:hint="eastAsia"/>
        </w:rPr>
      </w:pPr>
      <w:r>
        <w:rPr>
          <w:rFonts w:hint="eastAsia"/>
        </w:rPr>
        <w:t>We may say that it has been mitigated concerning our personal accountability, as Christ, our surety, fully bore its burden.</w:t>
      </w:r>
    </w:p>
    <w:p>
      <w:pPr>
        <w:ind w:left="-5"/>
        <w:rPr>
          <w:rFonts w:hint="eastAsia"/>
        </w:rPr>
      </w:pPr>
      <w:r>
        <w:rPr>
          <w:rFonts w:hint="eastAsia"/>
        </w:rPr>
        <w:t>我们可以说,它在我们个人责任方面已被缓和,因为我们的保证人基督完全承担了它的重担。</w:t>
      </w:r>
    </w:p>
    <w:p>
      <w:pPr>
        <w:ind w:left="-5"/>
        <w:rPr>
          <w:rFonts w:hint="eastAsia"/>
        </w:rPr>
      </w:pPr>
    </w:p>
    <w:p>
      <w:pPr>
        <w:ind w:left="-5"/>
        <w:rPr>
          <w:rFonts w:hint="eastAsia"/>
        </w:rPr>
      </w:pPr>
      <w:r>
        <w:rPr>
          <w:rFonts w:hint="eastAsia"/>
        </w:rPr>
        <w:t>Had God removed the Law in such a way that neither man nor his surety were under its curse or obligation to obey it, then we could claim it had been properly abrogated.</w:t>
      </w:r>
    </w:p>
    <w:p>
      <w:pPr>
        <w:ind w:left="-5"/>
        <w:rPr>
          <w:rFonts w:hint="eastAsia"/>
        </w:rPr>
      </w:pPr>
      <w:r>
        <w:rPr>
          <w:rFonts w:hint="eastAsia"/>
        </w:rPr>
        <w:t>如果神如此移除了律法,以至于人和他的保证人都不受它的咒诅或顺从的义务,那么我们就可以说它已被正确废除了。</w:t>
      </w:r>
    </w:p>
    <w:p>
      <w:pPr>
        <w:ind w:left="-5"/>
        <w:rPr>
          <w:rFonts w:hint="eastAsia"/>
        </w:rPr>
      </w:pPr>
    </w:p>
    <w:p>
      <w:pPr>
        <w:ind w:left="-5"/>
        <w:rPr>
          <w:rFonts w:hint="eastAsia"/>
        </w:rPr>
      </w:pPr>
      <w:r>
        <w:rPr>
          <w:rFonts w:hint="eastAsia"/>
        </w:rPr>
        <w:t>However, since our surety was bound to satisfy and perfectly obey it, and we are still obligated to conform to it, it cannot be accurately said that the Law was generally abrogated.</w:t>
      </w:r>
    </w:p>
    <w:p>
      <w:pPr>
        <w:ind w:left="-5"/>
        <w:rPr>
          <w:rFonts w:hint="eastAsia"/>
        </w:rPr>
      </w:pPr>
      <w:r>
        <w:rPr>
          <w:rFonts w:hint="eastAsia"/>
        </w:rPr>
        <w:t>但是,既然我们的保证人被要求完全满足和顺从它,而我们仍有义务遵守它,我们就不能准确地说律法已被普遍废除。</w:t>
      </w:r>
    </w:p>
    <w:p>
      <w:pPr>
        <w:ind w:left="-5"/>
        <w:rPr>
          <w:rFonts w:hint="eastAsia"/>
        </w:rPr>
      </w:pPr>
    </w:p>
    <w:p>
      <w:pPr>
        <w:ind w:left="-5"/>
        <w:rPr>
          <w:rFonts w:hint="eastAsia"/>
        </w:rPr>
      </w:pPr>
      <w:r>
        <w:rPr>
          <w:rFonts w:hint="eastAsia"/>
        </w:rPr>
        <w:t>Instead, we can more precisely state that there has been a change and alteration in our relationship with the Law.</w:t>
      </w:r>
    </w:p>
    <w:p>
      <w:pPr>
        <w:ind w:left="-5"/>
        <w:rPr>
          <w:rFonts w:hint="eastAsia"/>
        </w:rPr>
      </w:pPr>
      <w:r>
        <w:rPr>
          <w:rFonts w:hint="eastAsia"/>
        </w:rPr>
        <w:t>相反,我们可以更准确地说,我们与律法的关系发生了变化和改变。</w:t>
      </w:r>
    </w:p>
    <w:p>
      <w:pPr>
        <w:ind w:left="-5"/>
        <w:rPr>
          <w:rFonts w:hint="eastAsia"/>
        </w:rPr>
      </w:pPr>
    </w:p>
    <w:p>
      <w:pPr>
        <w:ind w:left="-5"/>
        <w:rPr>
          <w:rFonts w:hint="eastAsia"/>
        </w:rPr>
      </w:pPr>
      <w:r>
        <w:rPr>
          <w:rFonts w:hint="eastAsia"/>
        </w:rPr>
        <w:t>Therefore, although the Apostle denies that he "makes void" the Law, he uses the expression in Romans 7:6, "we are freed or abrogated from the Law," rather than stating that the Law is abrogated.</w:t>
      </w:r>
    </w:p>
    <w:p>
      <w:pPr>
        <w:ind w:left="-5"/>
        <w:rPr>
          <w:rFonts w:hint="eastAsia"/>
        </w:rPr>
      </w:pPr>
      <w:r>
        <w:rPr>
          <w:rFonts w:hint="eastAsia"/>
        </w:rPr>
        <w:t>因此,虽然使徒否认他"使律法失效",但他在罗马书7:6中使用了"我们脱离了律法"这个表达,而不是说律法被废除。</w:t>
      </w:r>
    </w:p>
    <w:p>
      <w:pPr>
        <w:ind w:left="-5"/>
        <w:rPr>
          <w:rFonts w:hint="eastAsia"/>
        </w:rPr>
      </w:pPr>
    </w:p>
    <w:p>
      <w:pPr>
        <w:ind w:left="-5"/>
        <w:rPr>
          <w:rFonts w:hint="eastAsia"/>
        </w:rPr>
      </w:pPr>
      <w:r>
        <w:rPr>
          <w:rFonts w:hint="eastAsia"/>
        </w:rPr>
        <w:t>This distinction is essential when speaking precisely.</w:t>
      </w:r>
    </w:p>
    <w:p>
      <w:pPr>
        <w:ind w:left="-5"/>
        <w:rPr>
          <w:rFonts w:hint="eastAsia"/>
        </w:rPr>
      </w:pPr>
      <w:r>
        <w:rPr>
          <w:rFonts w:hint="eastAsia"/>
        </w:rPr>
        <w:t>在精确表达时,这种区分是至关重要的。</w:t>
      </w:r>
    </w:p>
    <w:p>
      <w:pPr>
        <w:ind w:left="-5"/>
        <w:rPr>
          <w:rFonts w:hint="eastAsia"/>
        </w:rPr>
      </w:pPr>
    </w:p>
    <w:p>
      <w:pPr>
        <w:ind w:left="-5"/>
        <w:rPr>
          <w:rFonts w:hint="eastAsia"/>
        </w:rPr>
      </w:pPr>
      <w:r>
        <w:rPr>
          <w:rFonts w:hint="eastAsia"/>
        </w:rPr>
        <w:t>Nevertheless, since satisfaction and obedience are through Christ, not ourselves, we can assert that the Law is abrogated to us, so that we may not seek remission of sins or justification through it.</w:t>
      </w:r>
    </w:p>
    <w:p>
      <w:pPr>
        <w:ind w:left="-5"/>
        <w:rPr>
          <w:rFonts w:hint="eastAsia"/>
        </w:rPr>
      </w:pPr>
      <w:r>
        <w:rPr>
          <w:rFonts w:hint="eastAsia"/>
        </w:rPr>
        <w:t>然而,既然满足和顺从是通过基督,而不是我们自己,我们就可以断言,律法对我们来说是已被废除的,以致于我们不需要通过它来寻求罪的赦免或称义。</w:t>
      </w:r>
    </w:p>
    <w:p>
      <w:pPr>
        <w:ind w:left="-5"/>
        <w:rPr>
          <w:rFonts w:hint="eastAsia"/>
        </w:rPr>
      </w:pPr>
    </w:p>
    <w:p>
      <w:pPr>
        <w:ind w:left="-5"/>
        <w:rPr>
          <w:rFonts w:hint="eastAsia"/>
        </w:rPr>
      </w:pPr>
      <w:r>
        <w:rPr>
          <w:rFonts w:hint="eastAsia"/>
        </w:rPr>
        <w:t>However, we must also differentiate between different parts of the Law.</w:t>
      </w:r>
    </w:p>
    <w:p>
      <w:pPr>
        <w:ind w:left="-5"/>
        <w:rPr>
          <w:rFonts w:hint="eastAsia"/>
        </w:rPr>
      </w:pPr>
      <w:r>
        <w:rPr>
          <w:rFonts w:hint="eastAsia"/>
        </w:rPr>
        <w:t>但是,我们也必须区分律法的不同部分。</w:t>
      </w:r>
    </w:p>
    <w:p>
      <w:pPr>
        <w:ind w:left="-5"/>
        <w:rPr>
          <w:rFonts w:hint="eastAsia"/>
        </w:rPr>
      </w:pPr>
    </w:p>
    <w:p>
      <w:pPr>
        <w:ind w:left="-5"/>
        <w:rPr>
          <w:rFonts w:hint="eastAsia"/>
        </w:rPr>
      </w:pPr>
      <w:r>
        <w:rPr>
          <w:rFonts w:hint="eastAsia"/>
        </w:rPr>
        <w:t>While some parts may be abolished, the whole nature of the Law endures.</w:t>
      </w:r>
    </w:p>
    <w:p>
      <w:pPr>
        <w:ind w:left="-5"/>
        <w:rPr>
          <w:rFonts w:hint="eastAsia"/>
        </w:rPr>
      </w:pPr>
      <w:r>
        <w:rPr>
          <w:rFonts w:hint="eastAsia"/>
        </w:rPr>
        <w:t>虽然有些部分可能被废除,但律法的本质仍然存在。</w:t>
      </w:r>
    </w:p>
    <w:p>
      <w:pPr>
        <w:ind w:left="-5"/>
        <w:rPr>
          <w:rFonts w:hint="eastAsia"/>
        </w:rPr>
      </w:pPr>
    </w:p>
    <w:p>
      <w:pPr>
        <w:ind w:left="-5"/>
        <w:rPr>
          <w:rFonts w:hint="eastAsia"/>
        </w:rPr>
      </w:pPr>
      <w:r>
        <w:rPr>
          <w:rFonts w:hint="eastAsia"/>
        </w:rPr>
        <w:t>It consists of Commands, Promises of life to those who obey them, and Threatenings of eternal wrath to those who fail even in the slightest.</w:t>
      </w:r>
    </w:p>
    <w:p>
      <w:pPr>
        <w:ind w:left="-5"/>
        <w:rPr>
          <w:rFonts w:hint="eastAsia"/>
        </w:rPr>
      </w:pPr>
      <w:r>
        <w:rPr>
          <w:rFonts w:hint="eastAsia"/>
        </w:rPr>
        <w:t>它包含诫命、对顺从者的生命应许,以及对哪怕稍有违背的人的永恒忿怒威胁。</w:t>
      </w:r>
    </w:p>
    <w:p>
      <w:pPr>
        <w:ind w:left="-5"/>
        <w:rPr>
          <w:rFonts w:hint="eastAsia"/>
        </w:rPr>
      </w:pPr>
    </w:p>
    <w:p>
      <w:pPr>
        <w:ind w:left="-5"/>
        <w:rPr>
          <w:rFonts w:hint="eastAsia"/>
        </w:rPr>
      </w:pPr>
      <w:r>
        <w:rPr>
          <w:rFonts w:hint="eastAsia"/>
        </w:rPr>
        <w:t>For a believer, the Moral Law may be abrogated concerning the latter two aspects, but it still remains in terms of Commands.</w:t>
      </w:r>
    </w:p>
    <w:p>
      <w:pPr>
        <w:ind w:left="-5"/>
        <w:rPr>
          <w:rFonts w:hint="eastAsia"/>
        </w:rPr>
      </w:pPr>
      <w:r>
        <w:rPr>
          <w:rFonts w:hint="eastAsia"/>
        </w:rPr>
        <w:t>对于信徒来说,道德律在后两个方面可能被废除,但在诫命方面仍然存在。</w:t>
      </w:r>
    </w:p>
    <w:p>
      <w:pPr>
        <w:ind w:left="-5"/>
        <w:rPr>
          <w:rFonts w:hint="eastAsia"/>
        </w:rPr>
      </w:pPr>
    </w:p>
    <w:p>
      <w:pPr>
        <w:ind w:left="-5"/>
        <w:rPr>
          <w:rFonts w:hint="eastAsia"/>
        </w:rPr>
      </w:pPr>
      <w:r>
        <w:rPr>
          <w:rFonts w:hint="eastAsia"/>
        </w:rPr>
        <w:t>Moreover, it will persist even in Heaven itself.</w:t>
      </w:r>
    </w:p>
    <w:p>
      <w:pPr>
        <w:ind w:left="-5"/>
        <w:rPr>
          <w:rFonts w:hint="eastAsia"/>
        </w:rPr>
      </w:pPr>
      <w:r>
        <w:rPr>
          <w:rFonts w:hint="eastAsia"/>
        </w:rPr>
        <w:t>而且,它甚至会在天堂中持续存在。</w:t>
      </w:r>
    </w:p>
    <w:p>
      <w:pPr>
        <w:ind w:left="-5"/>
        <w:rPr>
          <w:rFonts w:hint="eastAsia"/>
        </w:rPr>
      </w:pPr>
    </w:p>
    <w:p>
      <w:pPr>
        <w:ind w:left="-5"/>
        <w:rPr>
          <w:rFonts w:hint="eastAsia"/>
        </w:rPr>
      </w:pPr>
      <w:r>
        <w:rPr>
          <w:rFonts w:hint="eastAsia"/>
        </w:rPr>
        <w:t>As we have already proven against the Antinomians, one part of the Law may endure while another does not.</w:t>
      </w:r>
    </w:p>
    <w:p>
      <w:pPr>
        <w:ind w:left="-5"/>
        <w:rPr>
          <w:rFonts w:hint="eastAsia"/>
        </w:rPr>
      </w:pPr>
      <w:r>
        <w:rPr>
          <w:rFonts w:hint="eastAsia"/>
        </w:rPr>
        <w:t>正如我们已经对抗反律主义者所证明的,律法的一部分可能存续,而另一部分可能不存续。</w:t>
      </w:r>
    </w:p>
    <w:p>
      <w:pPr>
        <w:ind w:left="-5"/>
        <w:rPr>
          <w:rFonts w:hint="eastAsia"/>
        </w:rPr>
      </w:pPr>
      <w:r>
        <w:rPr>
          <w:rFonts w:hint="eastAsia"/>
        </w:rPr>
        <w:t xml:space="preserve">The third proposition: </w:t>
      </w:r>
    </w:p>
    <w:p>
      <w:pPr>
        <w:ind w:left="-5"/>
        <w:rPr>
          <w:rFonts w:hint="eastAsia"/>
        </w:rPr>
      </w:pPr>
      <w:r>
        <w:rPr>
          <w:rFonts w:hint="eastAsia"/>
        </w:rPr>
        <w:t>第三个命题:</w:t>
      </w:r>
    </w:p>
    <w:p>
      <w:pPr>
        <w:ind w:left="-5"/>
        <w:rPr>
          <w:rFonts w:hint="eastAsia"/>
        </w:rPr>
      </w:pPr>
    </w:p>
    <w:p>
      <w:pPr>
        <w:ind w:left="-5"/>
        <w:rPr>
          <w:rFonts w:hint="eastAsia"/>
        </w:rPr>
      </w:pPr>
      <w:r>
        <w:rPr>
          <w:rFonts w:hint="eastAsia"/>
        </w:rPr>
        <w:t>Those who claim that the Law is abolished as a covenant but not as a rule are correct.</w:t>
      </w:r>
    </w:p>
    <w:p>
      <w:pPr>
        <w:ind w:left="-5"/>
        <w:rPr>
          <w:rFonts w:hint="eastAsia"/>
        </w:rPr>
      </w:pPr>
      <w:r>
        <w:rPr>
          <w:rFonts w:hint="eastAsia"/>
        </w:rPr>
        <w:t>那些主张律法作为约条被废除,但作为规则仍然存在的人是正确的。</w:t>
      </w:r>
    </w:p>
    <w:p>
      <w:pPr>
        <w:ind w:left="-5"/>
        <w:rPr>
          <w:rFonts w:hint="eastAsia"/>
        </w:rPr>
      </w:pPr>
    </w:p>
    <w:p>
      <w:pPr>
        <w:ind w:left="-5"/>
        <w:rPr>
          <w:rFonts w:hint="eastAsia"/>
        </w:rPr>
      </w:pPr>
      <w:r>
        <w:rPr>
          <w:rFonts w:hint="eastAsia"/>
        </w:rPr>
        <w:t xml:space="preserve">The Law can be considered both as a Covenant and as an absolute Rule that requires conformity. </w:t>
      </w:r>
    </w:p>
    <w:p>
      <w:pPr>
        <w:ind w:left="-5"/>
        <w:rPr>
          <w:rFonts w:hint="eastAsia"/>
        </w:rPr>
      </w:pPr>
      <w:r>
        <w:rPr>
          <w:rFonts w:hint="eastAsia"/>
        </w:rPr>
        <w:t>律法可以被视为一个约条,也可以被视为一个绝对的规则,要求顺从。</w:t>
      </w:r>
    </w:p>
    <w:p>
      <w:pPr>
        <w:ind w:left="-5"/>
        <w:rPr>
          <w:rFonts w:hint="eastAsia"/>
        </w:rPr>
      </w:pPr>
    </w:p>
    <w:p>
      <w:pPr>
        <w:ind w:left="-5"/>
        <w:rPr>
          <w:rFonts w:hint="eastAsia"/>
        </w:rPr>
      </w:pPr>
      <w:r>
        <w:rPr>
          <w:rFonts w:hint="eastAsia"/>
        </w:rPr>
        <w:t>However, there are differing opinions among scholars when it comes to describing this Covenant.</w:t>
      </w:r>
    </w:p>
    <w:p>
      <w:pPr>
        <w:ind w:left="-5"/>
        <w:rPr>
          <w:rFonts w:hint="eastAsia"/>
        </w:rPr>
      </w:pPr>
      <w:r>
        <w:rPr>
          <w:rFonts w:hint="eastAsia"/>
        </w:rPr>
        <w:t>但是,学者们在描述这个约条时有不同的观点。</w:t>
      </w:r>
    </w:p>
    <w:p>
      <w:pPr>
        <w:ind w:left="-5"/>
        <w:rPr>
          <w:rFonts w:hint="eastAsia"/>
        </w:rPr>
      </w:pPr>
    </w:p>
    <w:p>
      <w:pPr>
        <w:ind w:left="-5"/>
        <w:rPr>
          <w:rFonts w:hint="eastAsia"/>
        </w:rPr>
      </w:pPr>
      <w:r>
        <w:rPr>
          <w:rFonts w:hint="eastAsia"/>
        </w:rPr>
        <w:t>Some view the Law as a Covenant of works and believe it is abrogated for that reason.</w:t>
      </w:r>
    </w:p>
    <w:p>
      <w:pPr>
        <w:ind w:left="-5"/>
        <w:rPr>
          <w:rFonts w:hint="eastAsia"/>
        </w:rPr>
      </w:pPr>
      <w:r>
        <w:rPr>
          <w:rFonts w:hint="eastAsia"/>
        </w:rPr>
        <w:t>有些人认为律法是行为的约条,因此认为它已被废除。</w:t>
      </w:r>
    </w:p>
    <w:p>
      <w:pPr>
        <w:ind w:left="-5"/>
        <w:rPr>
          <w:rFonts w:hint="eastAsia"/>
        </w:rPr>
      </w:pPr>
    </w:p>
    <w:p>
      <w:pPr>
        <w:ind w:left="-5"/>
        <w:rPr>
          <w:rFonts w:hint="eastAsia"/>
        </w:rPr>
      </w:pPr>
      <w:r>
        <w:rPr>
          <w:rFonts w:hint="eastAsia"/>
        </w:rPr>
        <w:t>Others regard it as a subservient covenant to the covenant of grace, introduced to magnify grace.</w:t>
      </w:r>
    </w:p>
    <w:p>
      <w:pPr>
        <w:ind w:left="-5"/>
        <w:rPr>
          <w:rFonts w:hint="eastAsia"/>
        </w:rPr>
      </w:pPr>
      <w:r>
        <w:rPr>
          <w:rFonts w:hint="eastAsia"/>
        </w:rPr>
        <w:t>还有人认为它是恩典之约的附属约条,是为了彰显恩典而引入的。</w:t>
      </w:r>
    </w:p>
    <w:p>
      <w:pPr>
        <w:ind w:left="-5"/>
        <w:rPr>
          <w:rFonts w:hint="eastAsia"/>
        </w:rPr>
      </w:pPr>
    </w:p>
    <w:p>
      <w:pPr>
        <w:ind w:left="-5"/>
        <w:rPr>
          <w:rFonts w:hint="eastAsia"/>
        </w:rPr>
      </w:pPr>
      <w:r>
        <w:rPr>
          <w:rFonts w:hint="eastAsia"/>
        </w:rPr>
        <w:t>Some even label it as a mixed covenant of works and grace, though this interpretation is questionable.</w:t>
      </w:r>
    </w:p>
    <w:p>
      <w:pPr>
        <w:ind w:left="-5"/>
        <w:rPr>
          <w:rFonts w:hint="eastAsia"/>
        </w:rPr>
      </w:pPr>
      <w:r>
        <w:rPr>
          <w:rFonts w:hint="eastAsia"/>
        </w:rPr>
        <w:t>甚至有人将之描述为一个兼有行为和恩典的混合约条,但这种解释是值得质疑的。</w:t>
      </w:r>
    </w:p>
    <w:p>
      <w:pPr>
        <w:ind w:left="-5"/>
        <w:rPr>
          <w:rFonts w:hint="eastAsia"/>
        </w:rPr>
      </w:pPr>
    </w:p>
    <w:p>
      <w:pPr>
        <w:ind w:left="-5"/>
        <w:rPr>
          <w:rFonts w:hint="eastAsia"/>
        </w:rPr>
      </w:pPr>
      <w:r>
        <w:rPr>
          <w:rFonts w:hint="eastAsia"/>
        </w:rPr>
        <w:t>I, on the other hand, agree with the view that the Law given by Moses was a Covenant of grace.</w:t>
      </w:r>
    </w:p>
    <w:p>
      <w:pPr>
        <w:ind w:left="-5"/>
        <w:rPr>
          <w:rFonts w:hint="eastAsia"/>
        </w:rPr>
      </w:pPr>
      <w:r>
        <w:rPr>
          <w:rFonts w:hint="eastAsia"/>
        </w:rPr>
        <w:t>而我则赞同,摩西所给的律法是恩典之约。</w:t>
      </w:r>
    </w:p>
    <w:p>
      <w:pPr>
        <w:ind w:left="-5"/>
        <w:rPr>
          <w:rFonts w:hint="eastAsia"/>
        </w:rPr>
      </w:pPr>
    </w:p>
    <w:p>
      <w:pPr>
        <w:ind w:left="-5"/>
        <w:rPr>
          <w:rFonts w:hint="eastAsia"/>
        </w:rPr>
      </w:pPr>
      <w:r>
        <w:rPr>
          <w:rFonts w:hint="eastAsia"/>
        </w:rPr>
        <w:t>In God's dealings with fallen humanity, the only Covenant He transacts with us is that of grace.</w:t>
      </w:r>
    </w:p>
    <w:p>
      <w:pPr>
        <w:ind w:left="-5"/>
        <w:rPr>
          <w:rFonts w:hint="eastAsia"/>
        </w:rPr>
      </w:pPr>
      <w:r>
        <w:rPr>
          <w:rFonts w:hint="eastAsia"/>
        </w:rPr>
        <w:t>在神与陷落的人类交往中,祂与我们立定的唯一约条就是恩典之约。</w:t>
      </w:r>
    </w:p>
    <w:p>
      <w:pPr>
        <w:ind w:left="-5"/>
        <w:rPr>
          <w:rFonts w:hint="eastAsia"/>
        </w:rPr>
      </w:pPr>
    </w:p>
    <w:p>
      <w:pPr>
        <w:ind w:left="-5"/>
        <w:rPr>
          <w:rFonts w:hint="eastAsia"/>
        </w:rPr>
      </w:pPr>
      <w:r>
        <w:rPr>
          <w:rFonts w:hint="eastAsia"/>
        </w:rPr>
        <w:t>This Covenant of grace unfolded more clearly through successive ages, according to God's wise plan.</w:t>
      </w:r>
    </w:p>
    <w:p>
      <w:pPr>
        <w:ind w:left="-5"/>
        <w:rPr>
          <w:rFonts w:hint="eastAsia"/>
        </w:rPr>
      </w:pPr>
      <w:r>
        <w:rPr>
          <w:rFonts w:hint="eastAsia"/>
        </w:rPr>
        <w:t>这个恩典之约在历代中逐渐更明确地展现,这是神智慧的计划。</w:t>
      </w:r>
    </w:p>
    <w:p>
      <w:pPr>
        <w:ind w:left="-5"/>
        <w:rPr>
          <w:rFonts w:hint="eastAsia"/>
        </w:rPr>
      </w:pPr>
    </w:p>
    <w:p>
      <w:pPr>
        <w:ind w:left="-5"/>
        <w:rPr>
          <w:rFonts w:hint="eastAsia"/>
        </w:rPr>
      </w:pPr>
      <w:r>
        <w:rPr>
          <w:rFonts w:hint="eastAsia"/>
        </w:rPr>
        <w:t>Therefore, the Law, as a Covenant of grace, is indeed abrogated, as the administration of the former covenant is entirely outdated.</w:t>
      </w:r>
    </w:p>
    <w:p>
      <w:pPr>
        <w:ind w:left="-5"/>
        <w:rPr>
          <w:rFonts w:hint="eastAsia"/>
        </w:rPr>
      </w:pPr>
      <w:r>
        <w:rPr>
          <w:rFonts w:hint="eastAsia"/>
        </w:rPr>
        <w:t>因此,作为恩典之约,律法确实被废除了,因为旧约的管理已经完全过时。</w:t>
      </w:r>
    </w:p>
    <w:p>
      <w:pPr>
        <w:ind w:left="-5"/>
        <w:rPr>
          <w:rFonts w:hint="eastAsia"/>
        </w:rPr>
      </w:pPr>
    </w:p>
    <w:p>
      <w:pPr>
        <w:ind w:left="-5"/>
        <w:rPr>
          <w:rFonts w:hint="eastAsia"/>
        </w:rPr>
      </w:pPr>
      <w:r>
        <w:rPr>
          <w:rFonts w:hint="eastAsia"/>
        </w:rPr>
        <w:t>This is evident in Hebrews 7:18-19 and Hebrews 8:7-8.</w:t>
      </w:r>
    </w:p>
    <w:p>
      <w:pPr>
        <w:ind w:left="-5"/>
        <w:rPr>
          <w:rFonts w:hint="eastAsia"/>
        </w:rPr>
      </w:pPr>
      <w:r>
        <w:rPr>
          <w:rFonts w:hint="eastAsia"/>
        </w:rPr>
        <w:t>这在希伯来书7:18-19和8:7-8中很明显。</w:t>
      </w:r>
    </w:p>
    <w:p>
      <w:pPr>
        <w:ind w:left="-5"/>
        <w:rPr>
          <w:rFonts w:hint="eastAsia"/>
        </w:rPr>
      </w:pPr>
    </w:p>
    <w:p>
      <w:pPr>
        <w:ind w:left="-5"/>
        <w:rPr>
          <w:rFonts w:hint="eastAsia"/>
        </w:rPr>
      </w:pPr>
      <w:r>
        <w:rPr>
          <w:rFonts w:hint="eastAsia"/>
        </w:rPr>
        <w:t>Anyone who seeks life and justification through the Law is reviving the covenant of works.</w:t>
      </w:r>
    </w:p>
    <w:p>
      <w:pPr>
        <w:ind w:left="-5"/>
        <w:rPr>
          <w:rFonts w:hint="eastAsia"/>
        </w:rPr>
      </w:pPr>
      <w:r>
        <w:rPr>
          <w:rFonts w:hint="eastAsia"/>
        </w:rPr>
        <w:t>任何寻求通过律法得生命和称义的人,都是在复兴行为之约。</w:t>
      </w:r>
    </w:p>
    <w:p>
      <w:pPr>
        <w:ind w:left="-5"/>
        <w:rPr>
          <w:rFonts w:hint="eastAsia"/>
        </w:rPr>
      </w:pPr>
    </w:p>
    <w:p>
      <w:pPr>
        <w:ind w:left="-5"/>
        <w:rPr>
          <w:rFonts w:hint="eastAsia"/>
        </w:rPr>
      </w:pPr>
      <w:r>
        <w:rPr>
          <w:rFonts w:hint="eastAsia"/>
        </w:rPr>
        <w:t>It is not a valid argument to claim that these works are done by grace through Christ's spirit because, even if we were justified by these works, it would resemble Adam's justification, albeit with some differences.</w:t>
      </w:r>
    </w:p>
    <w:p>
      <w:pPr>
        <w:ind w:left="-5"/>
        <w:rPr>
          <w:rFonts w:hint="eastAsia"/>
        </w:rPr>
      </w:pPr>
      <w:r>
        <w:rPr>
          <w:rFonts w:hint="eastAsia"/>
        </w:rPr>
        <w:t>主张这些工作是靠着基督的灵恩典而行的,这并不是一个有效的论点,因为即使我们因这些工作得称义,也只不过是类似亚当的称义,只是略有不同。</w:t>
      </w:r>
    </w:p>
    <w:p>
      <w:pPr>
        <w:ind w:left="-5"/>
        <w:rPr>
          <w:rFonts w:hint="eastAsia"/>
        </w:rPr>
      </w:pPr>
    </w:p>
    <w:p>
      <w:pPr>
        <w:ind w:left="-5"/>
        <w:rPr>
          <w:rFonts w:hint="eastAsia"/>
        </w:rPr>
      </w:pPr>
      <w:r>
        <w:rPr>
          <w:rFonts w:hint="eastAsia"/>
        </w:rPr>
        <w:t>We strongly denounce self-justifiers, pharisaical, Popish, and formal individuals who believe their good works are equivalent to Christ or Jesus.</w:t>
      </w:r>
    </w:p>
    <w:p>
      <w:pPr>
        <w:ind w:left="-5"/>
        <w:rPr>
          <w:rFonts w:hint="eastAsia"/>
        </w:rPr>
      </w:pPr>
      <w:r>
        <w:rPr>
          <w:rFonts w:hint="eastAsia"/>
        </w:rPr>
        <w:t>我们坚决谴责那些自以为因善行而得称义的人,以及那些狂拿自己的好行为与基督或耶稣相提并论的法利赛人、教皇派和形式主义者。</w:t>
      </w:r>
    </w:p>
    <w:p>
      <w:pPr>
        <w:ind w:left="-5"/>
        <w:rPr>
          <w:rFonts w:hint="eastAsia"/>
        </w:rPr>
      </w:pPr>
    </w:p>
    <w:p>
      <w:pPr>
        <w:ind w:left="-5"/>
        <w:rPr>
          <w:rFonts w:hint="eastAsia"/>
        </w:rPr>
      </w:pPr>
      <w:r>
        <w:rPr>
          <w:rFonts w:hint="eastAsia"/>
        </w:rPr>
        <w:t>In matters of justification, we embrace Paul's spirit, knowing nothing but Christ crucified, and considering all things as worthless compared to Him.</w:t>
      </w:r>
    </w:p>
    <w:p>
      <w:pPr>
        <w:ind w:left="-5"/>
        <w:rPr>
          <w:rFonts w:hint="eastAsia"/>
        </w:rPr>
      </w:pPr>
      <w:r>
        <w:rPr>
          <w:rFonts w:hint="eastAsia"/>
        </w:rPr>
        <w:t>在称义的事上,我们接受保罗的精神,只认识被钉十字架的基督,并把一切都看作与衪相比都是无价值的。</w:t>
      </w:r>
    </w:p>
    <w:p>
      <w:pPr>
        <w:ind w:left="-5"/>
        <w:rPr>
          <w:rFonts w:hint="eastAsia"/>
        </w:rPr>
      </w:pPr>
    </w:p>
    <w:p>
      <w:pPr>
        <w:ind w:left="-5"/>
        <w:rPr>
          <w:rFonts w:hint="eastAsia"/>
        </w:rPr>
      </w:pPr>
      <w:r>
        <w:rPr>
          <w:rFonts w:hint="eastAsia"/>
        </w:rPr>
        <w:t>We lament the lack of people's deep need for Christ in all their actions.</w:t>
      </w:r>
    </w:p>
    <w:p>
      <w:pPr>
        <w:ind w:left="-5"/>
        <w:rPr>
          <w:rFonts w:hint="eastAsia"/>
        </w:rPr>
      </w:pPr>
      <w:r>
        <w:rPr>
          <w:rFonts w:hint="eastAsia"/>
        </w:rPr>
        <w:t>我们悲叹人们在一切行为中都缺乏对基督深深的需要。</w:t>
      </w:r>
    </w:p>
    <w:p>
      <w:pPr>
        <w:ind w:left="-5"/>
        <w:rPr>
          <w:rFonts w:hint="eastAsia"/>
        </w:rPr>
      </w:pPr>
    </w:p>
    <w:p>
      <w:pPr>
        <w:ind w:left="-5"/>
        <w:rPr>
          <w:rFonts w:hint="eastAsia"/>
        </w:rPr>
      </w:pPr>
      <w:r>
        <w:rPr>
          <w:rFonts w:hint="eastAsia"/>
        </w:rPr>
        <w:t>We are troubled by the ease with which some people are content with their duties and performances without crying out, "None but Christ, None but Christ."</w:t>
      </w:r>
    </w:p>
    <w:p>
      <w:pPr>
        <w:ind w:left="-5"/>
        <w:rPr>
          <w:rFonts w:hint="eastAsia"/>
        </w:rPr>
      </w:pPr>
      <w:r>
        <w:rPr>
          <w:rFonts w:hint="eastAsia"/>
        </w:rPr>
        <w:t>我们受困扰的是,有些人对自己的责任和行为感到满足,却未发出"除他以外,别无所求"的呼喊。</w:t>
      </w:r>
    </w:p>
    <w:p>
      <w:pPr>
        <w:ind w:left="-5"/>
        <w:rPr>
          <w:rFonts w:hint="eastAsia"/>
        </w:rPr>
      </w:pPr>
    </w:p>
    <w:p>
      <w:pPr>
        <w:ind w:left="-5"/>
        <w:rPr>
          <w:rFonts w:hint="eastAsia"/>
        </w:rPr>
      </w:pPr>
      <w:r>
        <w:rPr>
          <w:rFonts w:hint="eastAsia"/>
        </w:rPr>
        <w:t>These are the principles we preach and uphold.</w:t>
      </w:r>
    </w:p>
    <w:p>
      <w:pPr>
        <w:ind w:left="-5"/>
        <w:rPr>
          <w:rFonts w:hint="eastAsia"/>
        </w:rPr>
      </w:pPr>
      <w:r>
        <w:rPr>
          <w:rFonts w:hint="eastAsia"/>
        </w:rPr>
        <w:t>这些就是我们所宣讲和坚持的原则。</w:t>
      </w:r>
    </w:p>
    <w:p>
      <w:pPr>
        <w:ind w:left="-5"/>
        <w:rPr>
          <w:rFonts w:hint="eastAsia"/>
        </w:rPr>
      </w:pPr>
    </w:p>
    <w:p>
      <w:pPr>
        <w:ind w:left="-5"/>
        <w:rPr>
          <w:rFonts w:hint="eastAsia"/>
        </w:rPr>
      </w:pPr>
      <w:r>
        <w:rPr>
          <w:rFonts w:hint="eastAsia"/>
        </w:rPr>
        <w:t>Nevertheless, we maintain that the Law still serves as a rule to guide our conduct, even though it is not a Covenant of works for justification.</w:t>
      </w:r>
    </w:p>
    <w:p>
      <w:pPr>
        <w:ind w:left="-5"/>
        <w:rPr>
          <w:rFonts w:hint="eastAsia"/>
        </w:rPr>
      </w:pPr>
      <w:r>
        <w:rPr>
          <w:rFonts w:hint="eastAsia"/>
        </w:rPr>
        <w:t>然而,我们坚持认为,虽然律法不是称义的行为之约,但它仍然是指导我们行为的规则。</w:t>
      </w:r>
    </w:p>
    <w:p>
      <w:pPr>
        <w:ind w:left="-5"/>
        <w:rPr>
          <w:rFonts w:hint="eastAsia"/>
        </w:rPr>
      </w:pPr>
    </w:p>
    <w:p>
      <w:pPr>
        <w:ind w:left="-5"/>
        <w:rPr>
          <w:rFonts w:hint="eastAsia"/>
        </w:rPr>
      </w:pPr>
      <w:r>
        <w:rPr>
          <w:rFonts w:hint="eastAsia"/>
        </w:rPr>
        <w:t>4. The Antinomian distinction of the Law being abolished as a Law but still abiding in respect to its matter is contradictory.</w:t>
      </w:r>
    </w:p>
    <w:p>
      <w:pPr>
        <w:ind w:left="-5"/>
        <w:rPr>
          <w:rFonts w:hint="eastAsia"/>
        </w:rPr>
      </w:pPr>
      <w:r>
        <w:rPr>
          <w:rFonts w:hint="eastAsia"/>
        </w:rPr>
        <w:t>4. 反律主义者将律法作为律法被废除,但在其内容方面仍然存在的这种区分是矛盾的。</w:t>
      </w:r>
    </w:p>
    <w:p>
      <w:pPr>
        <w:ind w:left="-5"/>
        <w:rPr>
          <w:rFonts w:hint="eastAsia"/>
        </w:rPr>
      </w:pPr>
    </w:p>
    <w:p>
      <w:pPr>
        <w:ind w:left="-5"/>
        <w:rPr>
          <w:rFonts w:hint="eastAsia"/>
        </w:rPr>
      </w:pPr>
      <w:r>
        <w:rPr>
          <w:rFonts w:hint="eastAsia"/>
        </w:rPr>
        <w:t>This is a frequent refuge for the adversary.</w:t>
      </w:r>
    </w:p>
    <w:p>
      <w:pPr>
        <w:ind w:left="-5"/>
        <w:rPr>
          <w:rFonts w:hint="eastAsia"/>
        </w:rPr>
      </w:pPr>
      <w:r>
        <w:rPr>
          <w:rFonts w:hint="eastAsia"/>
        </w:rPr>
        <w:t>这是敌人常常依附的一种藏身之所。</w:t>
      </w:r>
    </w:p>
    <w:p>
      <w:pPr>
        <w:ind w:left="-5"/>
        <w:rPr>
          <w:rFonts w:hint="eastAsia"/>
        </w:rPr>
      </w:pPr>
    </w:p>
    <w:p>
      <w:pPr>
        <w:ind w:left="-5"/>
        <w:rPr>
          <w:rFonts w:hint="eastAsia"/>
        </w:rPr>
      </w:pPr>
      <w:r>
        <w:rPr>
          <w:rFonts w:hint="eastAsia"/>
        </w:rPr>
        <w:t>The Antinomians argue that, to the best of their knowledge, the matter of the Law has never been denied as the rule that believers should follow in their lives.</w:t>
      </w:r>
    </w:p>
    <w:p>
      <w:pPr>
        <w:ind w:left="-5"/>
        <w:rPr>
          <w:rFonts w:hint="eastAsia"/>
        </w:rPr>
      </w:pPr>
      <w:r>
        <w:rPr>
          <w:rFonts w:hint="eastAsia"/>
        </w:rPr>
        <w:t>反律主义者争辩说,据他们所知,从未否认律法的内容作为信徒应当遵循的规则。</w:t>
      </w:r>
    </w:p>
    <w:p>
      <w:pPr>
        <w:ind w:left="-5"/>
        <w:rPr>
          <w:rFonts w:hint="eastAsia"/>
        </w:rPr>
      </w:pPr>
    </w:p>
    <w:p>
      <w:pPr>
        <w:ind w:left="-5"/>
        <w:rPr>
          <w:rFonts w:hint="eastAsia"/>
        </w:rPr>
      </w:pPr>
      <w:r>
        <w:rPr>
          <w:rFonts w:hint="eastAsia"/>
        </w:rPr>
        <w:t>Thus, they consider opposing views to be impudent slander (Asser. of grace, pag. 170).</w:t>
      </w:r>
    </w:p>
    <w:p>
      <w:pPr>
        <w:ind w:left="-5"/>
        <w:rPr>
          <w:rFonts w:hint="eastAsia"/>
        </w:rPr>
      </w:pPr>
      <w:r>
        <w:rPr>
          <w:rFonts w:hint="eastAsia"/>
        </w:rPr>
        <w:t>因此,他们认为反对的观点是无耻的诽谤(见"恩典的主张",第170页)。</w:t>
      </w:r>
    </w:p>
    <w:p>
      <w:pPr>
        <w:ind w:left="-5"/>
        <w:rPr>
          <w:rFonts w:hint="eastAsia"/>
        </w:rPr>
      </w:pPr>
    </w:p>
    <w:p>
      <w:pPr>
        <w:ind w:left="-5"/>
        <w:rPr>
          <w:rFonts w:hint="eastAsia"/>
        </w:rPr>
      </w:pPr>
      <w:r>
        <w:rPr>
          <w:rFonts w:hint="eastAsia"/>
        </w:rPr>
        <w:t>However, in response, we must point out that if they believe the matter of the Law obliges believers to walk according to their duties, then any failure to do so results in sin, and the curse of sin applies.</w:t>
      </w:r>
    </w:p>
    <w:p>
      <w:pPr>
        <w:ind w:left="-5"/>
        <w:rPr>
          <w:rFonts w:hint="eastAsia"/>
        </w:rPr>
      </w:pPr>
      <w:r>
        <w:rPr>
          <w:rFonts w:hint="eastAsia"/>
        </w:rPr>
        <w:t>然而,我们必须指出,如果他们相信律法的内容要求信徒按照自己的责任去行,那么任何未能做到的都会导致罪,并受到罪的咒诅。</w:t>
      </w:r>
    </w:p>
    <w:p>
      <w:pPr>
        <w:ind w:left="-5"/>
        <w:rPr>
          <w:rFonts w:hint="eastAsia"/>
        </w:rPr>
      </w:pPr>
    </w:p>
    <w:p>
      <w:pPr>
        <w:ind w:left="-5"/>
        <w:rPr>
          <w:rFonts w:hint="eastAsia"/>
        </w:rPr>
      </w:pPr>
      <w:r>
        <w:rPr>
          <w:rFonts w:hint="eastAsia"/>
        </w:rPr>
        <w:t>Hence, their argument provides no shelter for them because an obligation or bond still exists, and breaking it makes them liable under God's Law.</w:t>
      </w:r>
    </w:p>
    <w:p>
      <w:pPr>
        <w:ind w:left="-5"/>
        <w:rPr>
          <w:rFonts w:hint="eastAsia"/>
        </w:rPr>
      </w:pPr>
      <w:r>
        <w:rPr>
          <w:rFonts w:hint="eastAsia"/>
        </w:rPr>
        <w:t>因此,他们的论点并不能为他们提供庇护,因为仍然存在责任或约束,违反它会使他们受到神律法的责任。</w:t>
      </w:r>
    </w:p>
    <w:p>
      <w:pPr>
        <w:ind w:left="-5"/>
        <w:rPr>
          <w:rFonts w:hint="eastAsia"/>
        </w:rPr>
      </w:pPr>
    </w:p>
    <w:p>
      <w:pPr>
        <w:ind w:left="-5"/>
        <w:rPr>
          <w:rFonts w:hint="eastAsia"/>
        </w:rPr>
      </w:pPr>
      <w:r>
        <w:rPr>
          <w:rFonts w:hint="eastAsia"/>
        </w:rPr>
        <w:t>Furthermore, claiming that the matter of the Law binds, but not as a Law, is a contradiction.</w:t>
      </w:r>
    </w:p>
    <w:p>
      <w:pPr>
        <w:ind w:left="-5"/>
        <w:rPr>
          <w:rFonts w:hint="eastAsia"/>
        </w:rPr>
      </w:pPr>
      <w:r>
        <w:rPr>
          <w:rFonts w:hint="eastAsia"/>
        </w:rPr>
        <w:t>此外,声称律法的内容有约束力,但不是作为律法,这是一种矛盾。</w:t>
      </w:r>
    </w:p>
    <w:p>
      <w:pPr>
        <w:ind w:left="-5"/>
        <w:rPr>
          <w:rFonts w:hint="eastAsia"/>
        </w:rPr>
      </w:pPr>
    </w:p>
    <w:p>
      <w:pPr>
        <w:ind w:left="-5"/>
        <w:rPr>
          <w:rFonts w:hint="eastAsia"/>
        </w:rPr>
      </w:pPr>
      <w:r>
        <w:rPr>
          <w:rFonts w:hint="eastAsia"/>
        </w:rPr>
        <w:t>A Law is an object presented by the command and will of a superior.</w:t>
      </w:r>
    </w:p>
    <w:p>
      <w:pPr>
        <w:ind w:left="-5"/>
        <w:rPr>
          <w:rFonts w:hint="eastAsia"/>
        </w:rPr>
      </w:pPr>
      <w:r>
        <w:rPr>
          <w:rFonts w:hint="eastAsia"/>
        </w:rPr>
        <w:t>律法是由上级的命令和意志所颁布的命令。</w:t>
      </w:r>
    </w:p>
    <w:p>
      <w:pPr>
        <w:ind w:left="-5"/>
        <w:rPr>
          <w:rFonts w:hint="eastAsia"/>
        </w:rPr>
      </w:pPr>
    </w:p>
    <w:p>
      <w:pPr>
        <w:ind w:left="-5"/>
        <w:rPr>
          <w:rFonts w:hint="eastAsia"/>
        </w:rPr>
      </w:pPr>
      <w:r>
        <w:rPr>
          <w:rFonts w:hint="eastAsia"/>
        </w:rPr>
        <w:t>Therefore, if "love for God" is the object or matter presented, it must also be bound by God's will.</w:t>
      </w:r>
    </w:p>
    <w:p>
      <w:pPr>
        <w:ind w:left="-5"/>
        <w:rPr>
          <w:rFonts w:hint="eastAsia"/>
        </w:rPr>
      </w:pPr>
      <w:r>
        <w:rPr>
          <w:rFonts w:hint="eastAsia"/>
        </w:rPr>
        <w:t>因此,如果"爱神"是所呈现的对象或内容,它也必须受到神的意愿的约束。</w:t>
      </w:r>
    </w:p>
    <w:p>
      <w:pPr>
        <w:ind w:left="-5"/>
        <w:rPr>
          <w:rFonts w:hint="eastAsia"/>
        </w:rPr>
      </w:pPr>
    </w:p>
    <w:p>
      <w:pPr>
        <w:ind w:left="-5"/>
        <w:rPr>
          <w:rFonts w:hint="eastAsia"/>
        </w:rPr>
      </w:pPr>
      <w:r>
        <w:rPr>
          <w:rFonts w:hint="eastAsia"/>
        </w:rPr>
        <w:t>According to the Antinomians' assertion, love for God should bind us not because God wills us to love Him, but because the matter itself is good.</w:t>
      </w:r>
    </w:p>
    <w:p>
      <w:pPr>
        <w:ind w:left="-5"/>
        <w:rPr>
          <w:rFonts w:hint="eastAsia"/>
        </w:rPr>
      </w:pPr>
      <w:r>
        <w:rPr>
          <w:rFonts w:hint="eastAsia"/>
        </w:rPr>
        <w:t>根据反律主义者的主张,我们应当爱神,不是因为神要求我们这样做,而是因为这个内容本身是好的。</w:t>
      </w:r>
    </w:p>
    <w:p>
      <w:pPr>
        <w:ind w:left="-5"/>
        <w:rPr>
          <w:rFonts w:hint="eastAsia"/>
        </w:rPr>
      </w:pPr>
    </w:p>
    <w:p>
      <w:pPr>
        <w:ind w:left="-5"/>
        <w:rPr>
          <w:rFonts w:hint="eastAsia"/>
        </w:rPr>
      </w:pPr>
      <w:r>
        <w:rPr>
          <w:rFonts w:hint="eastAsia"/>
        </w:rPr>
        <w:t>They must then deny that God's will obliges us to love Him under the Law, but a Law is simply the will of the Lawgiver, commanding obedience or avoidance of certain things.</w:t>
      </w:r>
    </w:p>
    <w:p>
      <w:pPr>
        <w:ind w:left="-5"/>
        <w:rPr>
          <w:rFonts w:hint="eastAsia"/>
        </w:rPr>
      </w:pPr>
      <w:r>
        <w:rPr>
          <w:rFonts w:hint="eastAsia"/>
        </w:rPr>
        <w:t>他们必须否认神的意志要求我们在律法下爱祂,但律法只不过是立法者的意志,命令顺从某些事物或避免某些事物。</w:t>
      </w:r>
    </w:p>
    <w:p>
      <w:pPr>
        <w:ind w:left="-5"/>
        <w:rPr>
          <w:rFonts w:hint="eastAsia"/>
        </w:rPr>
      </w:pPr>
    </w:p>
    <w:p>
      <w:pPr>
        <w:ind w:left="-5"/>
        <w:rPr>
          <w:rFonts w:hint="eastAsia"/>
        </w:rPr>
      </w:pPr>
      <w:r>
        <w:rPr>
          <w:rFonts w:hint="eastAsia"/>
        </w:rPr>
        <w:t>If there were any validity to the distinction between the matter of the Law binding and the Law itself, it would apply only to matters that are perpetually and necessarily good, such as loving God and honoring parents.</w:t>
      </w:r>
    </w:p>
    <w:p>
      <w:pPr>
        <w:ind w:left="-5"/>
        <w:rPr>
          <w:rFonts w:hint="eastAsia"/>
        </w:rPr>
      </w:pPr>
      <w:r>
        <w:rPr>
          <w:rFonts w:hint="eastAsia"/>
        </w:rPr>
        <w:t>如果在律法内容的约束性和律法本身之间的区分有任何合理性,那只能适用于诸如爱神和孝敬父母这样永远和必然良善的事物。</w:t>
      </w:r>
    </w:p>
    <w:p>
      <w:pPr>
        <w:ind w:left="-5"/>
        <w:rPr>
          <w:rFonts w:hint="eastAsia"/>
        </w:rPr>
      </w:pPr>
    </w:p>
    <w:p>
      <w:pPr>
        <w:ind w:left="-5"/>
        <w:rPr>
          <w:rFonts w:hint="eastAsia"/>
        </w:rPr>
      </w:pPr>
      <w:r>
        <w:rPr>
          <w:rFonts w:hint="eastAsia"/>
        </w:rPr>
        <w:t>However, for matters that are considered good through positive divine institution, such as observing the Lord's Day, the Law must be regarded as binding as a Law and not solely because of the matter of the Law.</w:t>
      </w:r>
    </w:p>
    <w:p>
      <w:pPr>
        <w:ind w:left="-5"/>
        <w:rPr>
          <w:rFonts w:hint="eastAsia"/>
        </w:rPr>
      </w:pPr>
      <w:r>
        <w:rPr>
          <w:rFonts w:hint="eastAsia"/>
        </w:rPr>
        <w:t>但是,对于那些通过积极的神圣制度被视为善良的事物,如遵守主日,律法必须被视为具有约束力,而不仅仅是因为律法的内容。</w:t>
      </w:r>
    </w:p>
    <w:p>
      <w:pPr>
        <w:ind w:left="-5"/>
      </w:pPr>
    </w:p>
    <w:p>
      <w:pPr>
        <w:ind w:left="-5"/>
        <w:rPr>
          <w:rFonts w:hint="eastAsia"/>
        </w:rPr>
      </w:pPr>
      <w:r>
        <w:rPr>
          <w:rFonts w:hint="eastAsia" w:eastAsia="宋体"/>
          <w:lang w:val="en-US" w:eastAsia="zh-CN"/>
        </w:rPr>
        <w:t>4.</w:t>
      </w:r>
      <w:r>
        <w:rPr>
          <w:rFonts w:hint="eastAsia"/>
        </w:rPr>
        <w:t>The Law is not more abrogated for a believer under the Old</w:t>
      </w:r>
    </w:p>
    <w:p>
      <w:pPr>
        <w:ind w:left="-5"/>
        <w:rPr>
          <w:rFonts w:hint="eastAsia"/>
        </w:rPr>
      </w:pPr>
      <w:r>
        <w:rPr>
          <w:rFonts w:hint="eastAsia"/>
        </w:rPr>
        <w:t xml:space="preserve">Testament than for one under the New. </w:t>
      </w:r>
    </w:p>
    <w:p>
      <w:pPr>
        <w:ind w:left="-5"/>
        <w:rPr>
          <w:rFonts w:hint="eastAsia"/>
        </w:rPr>
      </w:pPr>
      <w:r>
        <w:rPr>
          <w:rFonts w:hint="eastAsia"/>
        </w:rPr>
        <w:t>对于旧约时代的信徒而言,律法并不比对于新约时代的信徒更被废除。</w:t>
      </w:r>
    </w:p>
    <w:p>
      <w:pPr>
        <w:ind w:left="-5"/>
        <w:rPr>
          <w:rFonts w:hint="eastAsia"/>
        </w:rPr>
      </w:pPr>
    </w:p>
    <w:p>
      <w:pPr>
        <w:ind w:left="-5"/>
        <w:rPr>
          <w:rFonts w:hint="eastAsia"/>
        </w:rPr>
      </w:pPr>
      <w:r>
        <w:rPr>
          <w:rFonts w:hint="eastAsia"/>
        </w:rPr>
        <w:t>This assertion exposes</w:t>
      </w:r>
    </w:p>
    <w:p>
      <w:pPr>
        <w:ind w:left="-5"/>
        <w:rPr>
          <w:rFonts w:hint="eastAsia"/>
        </w:rPr>
      </w:pPr>
      <w:r>
        <w:rPr>
          <w:rFonts w:hint="eastAsia"/>
        </w:rPr>
        <w:t>the fallacy of the adversary's opinion, which suggests that the Law is only abrogated for believers under the Gospel.</w:t>
      </w:r>
    </w:p>
    <w:p>
      <w:pPr>
        <w:ind w:left="-5"/>
        <w:rPr>
          <w:rFonts w:hint="eastAsia"/>
        </w:rPr>
      </w:pPr>
      <w:r>
        <w:rPr>
          <w:rFonts w:hint="eastAsia"/>
        </w:rPr>
        <w:t>这一论点揭露了对手观点的谬误,他们认为律法只被废除于福音时代的信徒。</w:t>
      </w:r>
    </w:p>
    <w:p>
      <w:pPr>
        <w:ind w:left="-5"/>
        <w:rPr>
          <w:rFonts w:hint="eastAsia"/>
        </w:rPr>
      </w:pPr>
    </w:p>
    <w:p>
      <w:pPr>
        <w:ind w:left="-5"/>
        <w:rPr>
          <w:rFonts w:hint="eastAsia"/>
        </w:rPr>
      </w:pPr>
      <w:r>
        <w:rPr>
          <w:rFonts w:hint="eastAsia"/>
        </w:rPr>
        <w:t>How can this be supported? They must either deny the existence of believers under the Old Testament or, if there were believers, then they are freed from the Law just like believers today.</w:t>
      </w:r>
    </w:p>
    <w:p>
      <w:pPr>
        <w:ind w:left="-5"/>
        <w:rPr>
          <w:rFonts w:hint="eastAsia"/>
        </w:rPr>
      </w:pPr>
      <w:r>
        <w:rPr>
          <w:rFonts w:hint="eastAsia"/>
        </w:rPr>
        <w:t>如何支持这一观点?他们要么否认旧约时代有信徒的存在,要么如果有信徒存在,那么他们也像今天的信徒一样被释放脱离律法。</w:t>
      </w:r>
    </w:p>
    <w:p>
      <w:pPr>
        <w:ind w:left="-5"/>
        <w:rPr>
          <w:rFonts w:hint="eastAsia"/>
        </w:rPr>
      </w:pPr>
    </w:p>
    <w:p>
      <w:pPr>
        <w:ind w:left="-5"/>
        <w:rPr>
          <w:rFonts w:hint="eastAsia"/>
        </w:rPr>
      </w:pPr>
      <w:r>
        <w:rPr>
          <w:rFonts w:hint="eastAsia"/>
        </w:rPr>
        <w:t xml:space="preserve">Indeed, if we consider the Law as the entire administration of the Covenant in the Old Testament, we acknowledge that it was pedagogical and more restrictive. </w:t>
      </w:r>
    </w:p>
    <w:p>
      <w:pPr>
        <w:ind w:left="-5"/>
        <w:rPr>
          <w:rFonts w:hint="eastAsia"/>
        </w:rPr>
      </w:pPr>
      <w:r>
        <w:rPr>
          <w:rFonts w:hint="eastAsia"/>
        </w:rPr>
        <w:t>事实上,如果我们把律法视为旧约时代整个约的管理,我们就必须承认它是教导性的,更加严格。</w:t>
      </w:r>
    </w:p>
    <w:p>
      <w:pPr>
        <w:ind w:left="-5"/>
        <w:rPr>
          <w:rFonts w:hint="eastAsia"/>
        </w:rPr>
      </w:pPr>
    </w:p>
    <w:p>
      <w:pPr>
        <w:ind w:left="-5"/>
        <w:rPr>
          <w:rFonts w:hint="eastAsia"/>
        </w:rPr>
      </w:pPr>
      <w:r>
        <w:rPr>
          <w:rFonts w:hint="eastAsia"/>
        </w:rPr>
        <w:t>Believers in the Old Testament did not experience the same clear and evident displays of love as believers in the Gospel.</w:t>
      </w:r>
    </w:p>
    <w:p>
      <w:pPr>
        <w:ind w:left="-5"/>
        <w:rPr>
          <w:rFonts w:hint="eastAsia"/>
        </w:rPr>
      </w:pPr>
      <w:r>
        <w:rPr>
          <w:rFonts w:hint="eastAsia"/>
        </w:rPr>
        <w:t>旧约时代的信徒并未像福音时代的信徒那样经历到如此清晰和明显的爱的彰显。</w:t>
      </w:r>
    </w:p>
    <w:p>
      <w:pPr>
        <w:ind w:left="-5"/>
        <w:rPr>
          <w:rFonts w:hint="eastAsia"/>
        </w:rPr>
      </w:pPr>
    </w:p>
    <w:p>
      <w:pPr>
        <w:ind w:left="-5"/>
        <w:rPr>
          <w:rFonts w:hint="eastAsia"/>
        </w:rPr>
      </w:pPr>
      <w:r>
        <w:rPr>
          <w:rFonts w:hint="eastAsia"/>
        </w:rPr>
        <w:t>Nevertheless, in terms of justification and salvation, the Law applied equally to them as it does to us.</w:t>
      </w:r>
    </w:p>
    <w:p>
      <w:pPr>
        <w:ind w:left="-5"/>
        <w:rPr>
          <w:rFonts w:hint="eastAsia"/>
        </w:rPr>
      </w:pPr>
      <w:r>
        <w:rPr>
          <w:rFonts w:hint="eastAsia"/>
        </w:rPr>
        <w:t>但是,在称义和救恩方面,律法对他们同样适用,就像对我们一样。</w:t>
      </w:r>
    </w:p>
    <w:p>
      <w:pPr>
        <w:ind w:left="-5"/>
        <w:rPr>
          <w:rFonts w:hint="eastAsia"/>
        </w:rPr>
      </w:pPr>
    </w:p>
    <w:p>
      <w:pPr>
        <w:ind w:left="-5"/>
        <w:rPr>
          <w:rFonts w:hint="eastAsia"/>
        </w:rPr>
      </w:pPr>
      <w:r>
        <w:rPr>
          <w:rFonts w:hint="eastAsia"/>
        </w:rPr>
        <w:t>We do not dispute that the administration of the later covenant is far more glorious than that of the former, and that we enjoy many privileges they did not have.</w:t>
      </w:r>
    </w:p>
    <w:p>
      <w:pPr>
        <w:ind w:left="-5"/>
        <w:rPr>
          <w:rFonts w:hint="eastAsia"/>
        </w:rPr>
      </w:pPr>
      <w:r>
        <w:rPr>
          <w:rFonts w:hint="eastAsia"/>
        </w:rPr>
        <w:t>我们不否认,后来的约的管理比以前的更加荣耀,我们享有许多他们所没有的特权。</w:t>
      </w:r>
    </w:p>
    <w:p>
      <w:pPr>
        <w:ind w:left="-5"/>
        <w:rPr>
          <w:rFonts w:hint="eastAsia"/>
        </w:rPr>
      </w:pPr>
    </w:p>
    <w:p>
      <w:pPr>
        <w:ind w:left="-5"/>
        <w:rPr>
          <w:rFonts w:hint="eastAsia"/>
        </w:rPr>
      </w:pPr>
      <w:r>
        <w:rPr>
          <w:rFonts w:hint="eastAsia"/>
        </w:rPr>
        <w:t>However, whatever is necessary and essential for justification or salvation, they were made partakers of them just as we are.</w:t>
      </w:r>
    </w:p>
    <w:p>
      <w:pPr>
        <w:ind w:left="-5"/>
        <w:rPr>
          <w:rFonts w:hint="eastAsia"/>
        </w:rPr>
      </w:pPr>
      <w:r>
        <w:rPr>
          <w:rFonts w:hint="eastAsia"/>
        </w:rPr>
        <w:t>然而,对于称义和救恩所必需和基本的一切,他们和我们一样都成为了分享者。</w:t>
      </w:r>
    </w:p>
    <w:p>
      <w:pPr>
        <w:ind w:left="-5"/>
        <w:rPr>
          <w:rFonts w:hint="eastAsia"/>
        </w:rPr>
      </w:pPr>
    </w:p>
    <w:p>
      <w:pPr>
        <w:ind w:left="-5"/>
        <w:rPr>
          <w:rFonts w:hint="eastAsia"/>
        </w:rPr>
      </w:pPr>
      <w:r>
        <w:rPr>
          <w:rFonts w:hint="eastAsia"/>
        </w:rPr>
        <w:t>The ordinary comparison between their happiness and ours can be illustrated by the analogy of those who carried the cluster of grapes on a staff from the land of Canaan, as described in Numbers 13:23.</w:t>
      </w:r>
    </w:p>
    <w:p>
      <w:pPr>
        <w:ind w:left="-5"/>
        <w:rPr>
          <w:rFonts w:hint="eastAsia"/>
        </w:rPr>
      </w:pPr>
      <w:r>
        <w:rPr>
          <w:rFonts w:hint="eastAsia"/>
        </w:rPr>
        <w:t>他们的幸福与我们的幸福之间的普通比较,可以用民数记13:23中所描述的那些从迦南地扛葡萄果子的人作为类比来说明。</w:t>
      </w:r>
    </w:p>
    <w:p>
      <w:pPr>
        <w:ind w:left="-5"/>
        <w:rPr>
          <w:rFonts w:hint="eastAsia"/>
        </w:rPr>
      </w:pPr>
    </w:p>
    <w:p>
      <w:pPr>
        <w:ind w:left="-5"/>
        <w:rPr>
          <w:rFonts w:hint="eastAsia"/>
        </w:rPr>
      </w:pPr>
      <w:r>
        <w:rPr>
          <w:rFonts w:hint="eastAsia"/>
        </w:rPr>
        <w:t>Thus, if we consider the essential aspects of the Law, which include guidance, commandments, threats, and promises of life upon perfect obedience, these apply equally in power or are equally abrogated for all believers, whether under the Old or New Testament.</w:t>
      </w:r>
    </w:p>
    <w:p>
      <w:pPr>
        <w:ind w:left="-5"/>
        <w:rPr>
          <w:rFonts w:hint="eastAsia"/>
        </w:rPr>
      </w:pPr>
      <w:r>
        <w:rPr>
          <w:rFonts w:hint="eastAsia"/>
        </w:rPr>
        <w:t>因此,如果我们考虑律法的基本方面,包括指引、诫命、威胁以及对完全顺从的生命应许,这些对于所有的信徒,无论是在旧约还是新约下,都同等适用或同等被废除。</w:t>
      </w:r>
    </w:p>
    <w:p>
      <w:pPr>
        <w:ind w:left="-5"/>
        <w:rPr>
          <w:rFonts w:hint="eastAsia"/>
        </w:rPr>
      </w:pPr>
    </w:p>
    <w:p>
      <w:pPr>
        <w:ind w:left="-5"/>
        <w:rPr>
          <w:rFonts w:hint="eastAsia"/>
        </w:rPr>
      </w:pPr>
      <w:r>
        <w:rPr>
          <w:rFonts w:hint="eastAsia"/>
        </w:rPr>
        <w:t>Therefore, the arguments against believers' subjection under the New Testament are equally strong against those under the Old.</w:t>
      </w:r>
    </w:p>
    <w:p>
      <w:pPr>
        <w:ind w:left="-5"/>
        <w:rPr>
          <w:rFonts w:hint="eastAsia"/>
        </w:rPr>
      </w:pPr>
      <w:r>
        <w:rPr>
          <w:rFonts w:hint="eastAsia"/>
        </w:rPr>
        <w:t>因此,反对新约信徒臣服于律法的论点,对于旧约信徒同样也是成立的。</w:t>
      </w:r>
    </w:p>
    <w:p>
      <w:pPr>
        <w:ind w:left="-5"/>
        <w:rPr>
          <w:rFonts w:hint="eastAsia"/>
        </w:rPr>
      </w:pPr>
    </w:p>
    <w:p>
      <w:pPr>
        <w:ind w:left="-5"/>
        <w:rPr>
          <w:rFonts w:hint="eastAsia"/>
        </w:rPr>
      </w:pPr>
      <w:r>
        <w:rPr>
          <w:rFonts w:hint="eastAsia"/>
        </w:rPr>
        <w:t>Hence, it is erroneous Divinity of an Antinomian (in Chapter 6 of the Honey-comb of free justification) to create three different states of the Church: one under the Law, another under John the Baptist, and a third under the Gospel.</w:t>
      </w:r>
    </w:p>
    <w:p>
      <w:pPr>
        <w:ind w:left="-5"/>
        <w:rPr>
          <w:rFonts w:hint="eastAsia"/>
        </w:rPr>
      </w:pPr>
      <w:r>
        <w:rPr>
          <w:rFonts w:hint="eastAsia"/>
        </w:rPr>
        <w:t>因此,反律主义者在《自由称义的蜂房》第6章中所创造的三种不同状态的教会 - 一种在律法之下,另一种在洗礼约翰之下,第三种在福音之下 - 这是错误的神学。</w:t>
      </w:r>
    </w:p>
    <w:p>
      <w:pPr>
        <w:ind w:left="-5"/>
        <w:rPr>
          <w:rFonts w:hint="eastAsia"/>
        </w:rPr>
      </w:pPr>
    </w:p>
    <w:p>
      <w:pPr>
        <w:ind w:left="-5"/>
        <w:rPr>
          <w:rFonts w:hint="eastAsia"/>
        </w:rPr>
      </w:pPr>
      <w:r>
        <w:rPr>
          <w:rFonts w:hint="eastAsia"/>
        </w:rPr>
        <w:t>Comparing these states, the Antinomian claims that those under the Gospel exceed the godly of the Law in various aspects.</w:t>
      </w:r>
    </w:p>
    <w:p>
      <w:pPr>
        <w:ind w:left="-5"/>
        <w:rPr>
          <w:rFonts w:hint="eastAsia"/>
        </w:rPr>
      </w:pPr>
      <w:r>
        <w:rPr>
          <w:rFonts w:hint="eastAsia"/>
        </w:rPr>
        <w:t>比较这些状态,反律主义者声称在福音之下的人在各个方面都超越了律法之下的虔诚者。</w:t>
      </w:r>
    </w:p>
    <w:p>
      <w:pPr>
        <w:ind w:left="-5"/>
        <w:rPr>
          <w:rFonts w:hint="eastAsia"/>
        </w:rPr>
      </w:pPr>
    </w:p>
    <w:p>
      <w:pPr>
        <w:ind w:left="-5"/>
        <w:rPr>
          <w:rFonts w:hint="eastAsia"/>
        </w:rPr>
      </w:pPr>
      <w:r>
        <w:rPr>
          <w:rFonts w:hint="eastAsia"/>
        </w:rPr>
        <w:t>However, there are two blatant falsehoods in this claim.</w:t>
      </w:r>
    </w:p>
    <w:p>
      <w:pPr>
        <w:ind w:left="-5"/>
        <w:rPr>
          <w:rFonts w:hint="eastAsia"/>
        </w:rPr>
      </w:pPr>
      <w:r>
        <w:rPr>
          <w:rFonts w:hint="eastAsia"/>
        </w:rPr>
        <w:t>然而,这一说法存在两个明显的谬误。</w:t>
      </w:r>
    </w:p>
    <w:p>
      <w:pPr>
        <w:ind w:left="-5"/>
        <w:rPr>
          <w:rFonts w:hint="eastAsia"/>
        </w:rPr>
      </w:pPr>
    </w:p>
    <w:p>
      <w:pPr>
        <w:ind w:left="-5"/>
        <w:rPr>
          <w:rFonts w:hint="eastAsia"/>
        </w:rPr>
      </w:pPr>
      <w:r>
        <w:rPr>
          <w:rFonts w:hint="eastAsia"/>
        </w:rPr>
        <w:t>Firstly, the assertion that God saw sin in the believers of the Old Testament, but not in those of the New, is absurd and contradictory even to the Author's own principles.</w:t>
      </w:r>
    </w:p>
    <w:p>
      <w:pPr>
        <w:ind w:left="-5"/>
        <w:rPr>
          <w:rFonts w:hint="eastAsia"/>
        </w:rPr>
      </w:pPr>
      <w:r>
        <w:rPr>
          <w:rFonts w:hint="eastAsia"/>
        </w:rPr>
        <w:t>首先,声称神看见了旧约信徒的罪,但没有看见新约信徒的罪,这是荒谬的,甚至与作者自己的原则相矛盾。</w:t>
      </w:r>
    </w:p>
    <w:p>
      <w:pPr>
        <w:ind w:left="-5"/>
        <w:rPr>
          <w:rFonts w:hint="eastAsia"/>
        </w:rPr>
      </w:pPr>
    </w:p>
    <w:p>
      <w:pPr>
        <w:ind w:left="-5"/>
        <w:rPr>
          <w:rFonts w:hint="eastAsia"/>
        </w:rPr>
      </w:pPr>
      <w:r>
        <w:rPr>
          <w:rFonts w:hint="eastAsia"/>
        </w:rPr>
        <w:t>The passage they often cite, "God seeth not iniquity in Jacob," was spoken of the Church in the Old Testament.</w:t>
      </w:r>
    </w:p>
    <w:p>
      <w:pPr>
        <w:ind w:left="-5"/>
        <w:rPr>
          <w:rFonts w:hint="eastAsia"/>
        </w:rPr>
      </w:pPr>
      <w:r>
        <w:rPr>
          <w:rFonts w:hint="eastAsia"/>
        </w:rPr>
        <w:t>他们经常引用的那句"神不在雅各中见罪孽"是针对旧约教会说的。</w:t>
      </w:r>
    </w:p>
    <w:p>
      <w:pPr>
        <w:ind w:left="-5"/>
        <w:rPr>
          <w:rFonts w:hint="eastAsia"/>
        </w:rPr>
      </w:pPr>
    </w:p>
    <w:p>
      <w:pPr>
        <w:ind w:left="-5"/>
        <w:rPr>
          <w:rFonts w:hint="eastAsia"/>
        </w:rPr>
      </w:pPr>
      <w:r>
        <w:rPr>
          <w:rFonts w:hint="eastAsia"/>
        </w:rPr>
        <w:t>Besides, if the godly were then in Christ, it follows logically that God must not see any sin in them.</w:t>
      </w:r>
    </w:p>
    <w:p>
      <w:pPr>
        <w:ind w:left="-5"/>
        <w:rPr>
          <w:rFonts w:hint="eastAsia"/>
        </w:rPr>
      </w:pPr>
      <w:r>
        <w:rPr>
          <w:rFonts w:hint="eastAsia"/>
        </w:rPr>
        <w:t>此外,如果当时的虔诚者在基督里,那么逻辑上神就不可能看见他们的任何罪。</w:t>
      </w:r>
    </w:p>
    <w:p>
      <w:pPr>
        <w:ind w:left="-5"/>
        <w:rPr>
          <w:rFonts w:hint="eastAsia"/>
        </w:rPr>
      </w:pPr>
    </w:p>
    <w:p>
      <w:pPr>
        <w:ind w:left="-5"/>
        <w:rPr>
          <w:rFonts w:hint="eastAsia"/>
        </w:rPr>
      </w:pPr>
      <w:r>
        <w:rPr>
          <w:rFonts w:hint="eastAsia"/>
        </w:rPr>
        <w:t>I mention this not because there is any truth in the notion of God seeing no sin in believers, whether of the Old or New Testament, but merely to highlight the absurd contradictions in the Antinomian's argument.</w:t>
      </w:r>
    </w:p>
    <w:p>
      <w:pPr>
        <w:ind w:left="-5"/>
        <w:rPr>
          <w:rFonts w:hint="eastAsia"/>
        </w:rPr>
      </w:pPr>
      <w:r>
        <w:rPr>
          <w:rFonts w:hint="eastAsia"/>
        </w:rPr>
        <w:t>我提出这一点,并不是因为认为神看不见信徒的罪,无论是在旧约还是新约,而只是想指出反律主义者论点中的荒谬矛盾。</w:t>
      </w:r>
    </w:p>
    <w:p>
      <w:pPr>
        <w:ind w:left="-5"/>
      </w:pPr>
    </w:p>
    <w:p>
      <w:pPr>
        <w:ind w:left="-5"/>
        <w:rPr>
          <w:rFonts w:hint="eastAsia"/>
        </w:rPr>
      </w:pPr>
      <w:r>
        <w:rPr>
          <w:rFonts w:hint="eastAsia"/>
        </w:rPr>
        <w:t>The second difference the Antinomian claims is that God saw sin in those of the Old Testament and thus punished and afflicted them for their sins, but He does not do this under the Gospel.</w:t>
      </w:r>
    </w:p>
    <w:p>
      <w:pPr>
        <w:ind w:left="-5"/>
        <w:rPr>
          <w:rFonts w:hint="eastAsia"/>
        </w:rPr>
      </w:pPr>
      <w:r>
        <w:rPr>
          <w:rFonts w:hint="eastAsia"/>
        </w:rPr>
        <w:t>反律主义者声称的第二个区别是,神看见了旧约人的罪,因此惩罚和折磨他们的罪,但在福音时代不这样做。</w:t>
      </w:r>
    </w:p>
    <w:p>
      <w:pPr>
        <w:ind w:left="-5"/>
        <w:rPr>
          <w:rFonts w:hint="eastAsia"/>
        </w:rPr>
      </w:pPr>
    </w:p>
    <w:p>
      <w:pPr>
        <w:ind w:left="-5"/>
        <w:rPr>
          <w:rFonts w:hint="eastAsia"/>
        </w:rPr>
      </w:pPr>
      <w:r>
        <w:rPr>
          <w:rFonts w:hint="eastAsia"/>
        </w:rPr>
        <w:t>The Antinomian cites examples of Moses, Jonah, Uzzah, and Eli facing sudden punishments. They also mention famines as a form of punishment.</w:t>
      </w:r>
    </w:p>
    <w:p>
      <w:pPr>
        <w:ind w:left="-5"/>
        <w:rPr>
          <w:rFonts w:hint="eastAsia"/>
        </w:rPr>
      </w:pPr>
      <w:r>
        <w:rPr>
          <w:rFonts w:hint="eastAsia"/>
        </w:rPr>
        <w:t>反律主义者引用了摩西、约拿、乌撒和以利遭受突然惩罚的例子。他们还提到了饥荒作为一种惩罚的形式。</w:t>
      </w:r>
    </w:p>
    <w:p>
      <w:pPr>
        <w:ind w:left="-5"/>
        <w:rPr>
          <w:rFonts w:hint="eastAsia"/>
        </w:rPr>
      </w:pPr>
    </w:p>
    <w:p>
      <w:pPr>
        <w:ind w:left="-5"/>
        <w:rPr>
          <w:rFonts w:hint="eastAsia"/>
        </w:rPr>
      </w:pPr>
      <w:r>
        <w:rPr>
          <w:rFonts w:hint="eastAsia"/>
        </w:rPr>
        <w:t>However, these arguments are weak and illogical.</w:t>
      </w:r>
    </w:p>
    <w:p>
      <w:pPr>
        <w:ind w:left="-5"/>
        <w:rPr>
          <w:rFonts w:hint="eastAsia"/>
        </w:rPr>
      </w:pPr>
      <w:r>
        <w:rPr>
          <w:rFonts w:hint="eastAsia"/>
        </w:rPr>
        <w:t>然而,这些论点是软弱和不合逻辑的。</w:t>
      </w:r>
    </w:p>
    <w:p>
      <w:pPr>
        <w:ind w:left="-5"/>
        <w:rPr>
          <w:rFonts w:hint="eastAsia"/>
        </w:rPr>
      </w:pPr>
    </w:p>
    <w:p>
      <w:pPr>
        <w:ind w:left="-5"/>
        <w:rPr>
          <w:rFonts w:hint="eastAsia"/>
        </w:rPr>
      </w:pPr>
      <w:r>
        <w:rPr>
          <w:rFonts w:hint="eastAsia"/>
        </w:rPr>
        <w:t>In the New Testament, some believers were sick and asleep, and they were judged by the Lord, as mentioned by the Apostle Paul in 1 Corinthians 11.</w:t>
      </w:r>
    </w:p>
    <w:p>
      <w:pPr>
        <w:ind w:left="-5"/>
        <w:rPr>
          <w:rFonts w:hint="eastAsia"/>
        </w:rPr>
      </w:pPr>
      <w:r>
        <w:rPr>
          <w:rFonts w:hint="eastAsia"/>
        </w:rPr>
        <w:t>在新约中,有些信徒生病和睡觉,他们受到了主的审判,正如使徒保罗在哥林多前书11章中提到的。</w:t>
      </w:r>
    </w:p>
    <w:p>
      <w:pPr>
        <w:ind w:left="-5"/>
        <w:rPr>
          <w:rFonts w:hint="eastAsia"/>
        </w:rPr>
      </w:pPr>
    </w:p>
    <w:p>
      <w:pPr>
        <w:ind w:left="-5"/>
        <w:rPr>
          <w:rFonts w:hint="eastAsia"/>
        </w:rPr>
      </w:pPr>
      <w:r>
        <w:rPr>
          <w:rFonts w:hint="eastAsia"/>
        </w:rPr>
        <w:t>Ananias and Sapphira were struck dead immediately.</w:t>
      </w:r>
    </w:p>
    <w:p>
      <w:pPr>
        <w:ind w:left="-5"/>
        <w:rPr>
          <w:rFonts w:hint="eastAsia"/>
        </w:rPr>
      </w:pPr>
      <w:r>
        <w:rPr>
          <w:rFonts w:hint="eastAsia"/>
        </w:rPr>
        <w:t>亚拿尼亚和撒非喇也被立即打死。</w:t>
      </w:r>
    </w:p>
    <w:p>
      <w:pPr>
        <w:ind w:left="-5"/>
        <w:rPr>
          <w:rFonts w:hint="eastAsia"/>
        </w:rPr>
      </w:pPr>
    </w:p>
    <w:p>
      <w:pPr>
        <w:ind w:left="-5"/>
        <w:rPr>
          <w:rFonts w:hint="eastAsia"/>
        </w:rPr>
      </w:pPr>
      <w:r>
        <w:rPr>
          <w:rFonts w:hint="eastAsia"/>
        </w:rPr>
        <w:t>There are also famines, pestilence, and wars affecting people under the Gospel.</w:t>
      </w:r>
    </w:p>
    <w:p>
      <w:pPr>
        <w:ind w:left="-5"/>
        <w:rPr>
          <w:rFonts w:hint="eastAsia"/>
        </w:rPr>
      </w:pPr>
      <w:r>
        <w:rPr>
          <w:rFonts w:hint="eastAsia"/>
        </w:rPr>
        <w:t>在福音时代,也有影响人们的饥荒、瘟疫和战争。</w:t>
      </w:r>
    </w:p>
    <w:p>
      <w:pPr>
        <w:ind w:left="-5"/>
        <w:rPr>
          <w:rFonts w:hint="eastAsia"/>
        </w:rPr>
      </w:pPr>
    </w:p>
    <w:p>
      <w:pPr>
        <w:ind w:left="-5"/>
        <w:rPr>
          <w:rFonts w:hint="eastAsia"/>
        </w:rPr>
      </w:pPr>
      <w:r>
        <w:rPr>
          <w:rFonts w:hint="eastAsia"/>
        </w:rPr>
        <w:t>Moreover, these assertions contradict themselves because if their arguments from God's Law and Christ indicate the complete removal of sin and its punishments, then it should apply equally to all believers, not just some.</w:t>
      </w:r>
    </w:p>
    <w:p>
      <w:pPr>
        <w:ind w:left="-5"/>
        <w:rPr>
          <w:rFonts w:hint="eastAsia"/>
        </w:rPr>
      </w:pPr>
      <w:r>
        <w:rPr>
          <w:rFonts w:hint="eastAsia"/>
        </w:rPr>
        <w:t>此外,这些断言自相矛盾,因为如果他们根据神的律法和基督所提出的论点表明罪和它的惩罚被完全除去,那么这应当平等适用于所有的信徒,而不仅仅是某些人。</w:t>
      </w:r>
    </w:p>
    <w:p>
      <w:pPr>
        <w:ind w:left="-5"/>
        <w:rPr>
          <w:rFonts w:hint="eastAsia"/>
        </w:rPr>
      </w:pPr>
    </w:p>
    <w:p>
      <w:pPr>
        <w:ind w:left="-5"/>
        <w:rPr>
          <w:rFonts w:hint="eastAsia"/>
        </w:rPr>
      </w:pPr>
      <w:r>
        <w:rPr>
          <w:rFonts w:hint="eastAsia"/>
          <w:lang w:val="en-US" w:eastAsia="zh-CN"/>
        </w:rPr>
        <w:t>6.</w:t>
      </w:r>
      <w:r>
        <w:rPr>
          <w:rFonts w:hint="eastAsia"/>
        </w:rPr>
        <w:t>The arguments of the Antinomians not only undermine the use of the Law for believers but also for unbelievers.</w:t>
      </w:r>
    </w:p>
    <w:p>
      <w:pPr>
        <w:ind w:left="-5"/>
        <w:rPr>
          <w:rFonts w:hint="eastAsia"/>
        </w:rPr>
      </w:pPr>
      <w:r>
        <w:rPr>
          <w:rFonts w:hint="eastAsia"/>
        </w:rPr>
        <w:t>反律主义者的论点不仅削弱了律法对信徒的用途,也削弱了对不信徒的用途。</w:t>
      </w:r>
    </w:p>
    <w:p>
      <w:pPr>
        <w:ind w:left="-5"/>
        <w:rPr>
          <w:rFonts w:hint="eastAsia"/>
        </w:rPr>
      </w:pPr>
    </w:p>
    <w:p>
      <w:pPr>
        <w:ind w:left="-5"/>
        <w:rPr>
          <w:rFonts w:hint="eastAsia"/>
        </w:rPr>
      </w:pPr>
      <w:r>
        <w:rPr>
          <w:rFonts w:hint="eastAsia"/>
        </w:rPr>
        <w:t xml:space="preserve">This aspect is worth considering as well. </w:t>
      </w:r>
    </w:p>
    <w:p>
      <w:pPr>
        <w:ind w:left="-5"/>
        <w:rPr>
          <w:rFonts w:hint="eastAsia"/>
        </w:rPr>
      </w:pPr>
      <w:r>
        <w:rPr>
          <w:rFonts w:hint="eastAsia"/>
        </w:rPr>
        <w:t>这个方面也值得考虑。</w:t>
      </w:r>
    </w:p>
    <w:p>
      <w:pPr>
        <w:ind w:left="-5"/>
        <w:rPr>
          <w:rFonts w:hint="eastAsia"/>
        </w:rPr>
      </w:pPr>
    </w:p>
    <w:p>
      <w:pPr>
        <w:ind w:left="-5"/>
        <w:rPr>
          <w:rFonts w:hint="eastAsia"/>
        </w:rPr>
      </w:pPr>
      <w:r>
        <w:rPr>
          <w:rFonts w:hint="eastAsia"/>
        </w:rPr>
        <w:t>In many places, the Apostle discusses the Law as a Schoolmaster and its temporary continuation, not in a comparative sense between a believer and an unbeliever, but between the state of the Gospel and the state of the Old Testament.</w:t>
      </w:r>
    </w:p>
    <w:p>
      <w:pPr>
        <w:ind w:left="-5"/>
        <w:rPr>
          <w:rFonts w:hint="eastAsia"/>
        </w:rPr>
      </w:pPr>
      <w:r>
        <w:rPr>
          <w:rFonts w:hint="eastAsia"/>
        </w:rPr>
        <w:t>在许多地方,使徒讨论律法作为训蒙师的作用及其暂时性延续,不是在比较信徒和不信徒之间,而是在福音时代和旧约时代之间。</w:t>
      </w:r>
    </w:p>
    <w:p>
      <w:pPr>
        <w:ind w:left="-5"/>
        <w:rPr>
          <w:rFonts w:hint="eastAsia"/>
        </w:rPr>
      </w:pPr>
    </w:p>
    <w:p>
      <w:pPr>
        <w:ind w:left="-5"/>
        <w:rPr>
          <w:rFonts w:hint="eastAsia"/>
        </w:rPr>
      </w:pPr>
      <w:r>
        <w:rPr>
          <w:rFonts w:hint="eastAsia"/>
        </w:rPr>
        <w:t>Therefore, just as a wicked person may not circumcise or offer sacrifices, they may also not use the Moral Law as the Jews commonly did, as if it alone were sufficient for salvation, apart from Christ.</w:t>
      </w:r>
    </w:p>
    <w:p>
      <w:pPr>
        <w:ind w:left="-5"/>
        <w:rPr>
          <w:rFonts w:hint="eastAsia"/>
        </w:rPr>
      </w:pPr>
      <w:r>
        <w:rPr>
          <w:rFonts w:hint="eastAsia"/>
        </w:rPr>
        <w:t>因此,就像一个恶人不可受割礼或献祭一样,他们也不可像犹太人那样使用道德律法,认为它独自就足以得救,而不需要基督。</w:t>
      </w:r>
    </w:p>
    <w:p>
      <w:pPr>
        <w:ind w:left="-5"/>
        <w:rPr>
          <w:rFonts w:hint="eastAsia"/>
        </w:rPr>
      </w:pPr>
    </w:p>
    <w:p>
      <w:pPr>
        <w:ind w:left="-5"/>
        <w:rPr>
          <w:rFonts w:hint="eastAsia"/>
        </w:rPr>
      </w:pPr>
      <w:r>
        <w:rPr>
          <w:rFonts w:hint="eastAsia"/>
        </w:rPr>
        <w:t>Hence, I am puzzled why the Antinomians present many arguments to prove that a believer is freed from the Law.</w:t>
      </w:r>
    </w:p>
    <w:p>
      <w:pPr>
        <w:ind w:left="-5"/>
        <w:rPr>
          <w:rFonts w:hint="eastAsia"/>
        </w:rPr>
      </w:pPr>
      <w:r>
        <w:rPr>
          <w:rFonts w:hint="eastAsia"/>
        </w:rPr>
        <w:t>因此,我很困惑为什么反律主义者提出许多论点来证明信徒被释放脱离了律法。</w:t>
      </w:r>
    </w:p>
    <w:p>
      <w:pPr>
        <w:ind w:left="-5"/>
        <w:rPr>
          <w:rFonts w:hint="eastAsia"/>
        </w:rPr>
      </w:pPr>
    </w:p>
    <w:p>
      <w:pPr>
        <w:ind w:left="-5"/>
        <w:rPr>
          <w:rFonts w:hint="eastAsia"/>
        </w:rPr>
      </w:pPr>
      <w:r>
        <w:rPr>
          <w:rFonts w:hint="eastAsia"/>
        </w:rPr>
        <w:t>Most of these arguments also imply that unbelievers under the New Testament are freed from it as well.</w:t>
      </w:r>
    </w:p>
    <w:p>
      <w:pPr>
        <w:ind w:left="-5"/>
        <w:rPr>
          <w:rFonts w:hint="eastAsia"/>
        </w:rPr>
      </w:pPr>
      <w:r>
        <w:rPr>
          <w:rFonts w:hint="eastAsia"/>
        </w:rPr>
        <w:t>这些论点中的大部分也意味着新约时代的不信徒也被释放脱离了律法。</w:t>
      </w:r>
    </w:p>
    <w:p>
      <w:pPr>
        <w:ind w:left="-5"/>
        <w:rPr>
          <w:rFonts w:hint="eastAsia"/>
        </w:rPr>
      </w:pPr>
    </w:p>
    <w:p>
      <w:pPr>
        <w:ind w:left="-5"/>
        <w:rPr>
          <w:rFonts w:hint="eastAsia"/>
        </w:rPr>
      </w:pPr>
      <w:r>
        <w:rPr>
          <w:rFonts w:hint="eastAsia"/>
        </w:rPr>
        <w:t>The Apostle often argues against the former state of the Church and administrations used in the past, as seen in 1 Corinthians 3, where he presents the administration of the Law as death and the administration of the Gospel as life.</w:t>
      </w:r>
    </w:p>
    <w:p>
      <w:pPr>
        <w:ind w:left="-5"/>
        <w:rPr>
          <w:rFonts w:hint="eastAsia"/>
        </w:rPr>
      </w:pPr>
      <w:r>
        <w:rPr>
          <w:rFonts w:hint="eastAsia"/>
        </w:rPr>
        <w:t>使徒常常反对教会以前的状态和过去使用的管理,正如我们在哥林多前书3章看到的,他将律法的管理描述为死亡,而福音的管理则是生命。</w:t>
      </w:r>
    </w:p>
    <w:p>
      <w:pPr>
        <w:ind w:left="-5"/>
        <w:rPr>
          <w:rFonts w:hint="eastAsia"/>
        </w:rPr>
      </w:pPr>
    </w:p>
    <w:p>
      <w:pPr>
        <w:ind w:left="-5"/>
        <w:rPr>
          <w:rFonts w:hint="eastAsia"/>
        </w:rPr>
      </w:pPr>
      <w:r>
        <w:rPr>
          <w:rFonts w:hint="eastAsia"/>
        </w:rPr>
        <w:t>This argument pertains not to specific individuals but to the general state under the Gospel.</w:t>
      </w:r>
    </w:p>
    <w:p>
      <w:pPr>
        <w:ind w:left="-5"/>
        <w:rPr>
          <w:rFonts w:hint="eastAsia"/>
        </w:rPr>
      </w:pPr>
      <w:r>
        <w:rPr>
          <w:rFonts w:hint="eastAsia"/>
        </w:rPr>
        <w:t>这一论点并不是针对特定个人,而是关乎整个福音时代的总体状况。</w:t>
      </w:r>
    </w:p>
    <w:p>
      <w:pPr>
        <w:ind w:left="-5"/>
        <w:rPr>
          <w:rFonts w:hint="eastAsia"/>
        </w:rPr>
      </w:pPr>
    </w:p>
    <w:p>
      <w:pPr>
        <w:ind w:left="-5"/>
        <w:rPr>
          <w:rFonts w:hint="eastAsia"/>
        </w:rPr>
      </w:pPr>
      <w:r>
        <w:rPr>
          <w:rFonts w:hint="eastAsia"/>
        </w:rPr>
        <w:t>The same holds true for Galatians 2 and 3, where the Apostle argues against the entire dispensation of the Law, making it equally abrogated for all.</w:t>
      </w:r>
    </w:p>
    <w:p>
      <w:pPr>
        <w:ind w:left="-5"/>
        <w:rPr>
          <w:rFonts w:hint="eastAsia"/>
        </w:rPr>
      </w:pPr>
      <w:r>
        <w:rPr>
          <w:rFonts w:hint="eastAsia"/>
        </w:rPr>
        <w:t>加拉太书2和3章中使徒的论点也是如此,他在反对整个律法的时代,使之对所有人都同样被废除。</w:t>
      </w:r>
    </w:p>
    <w:p>
      <w:pPr>
        <w:ind w:left="-5"/>
        <w:rPr>
          <w:rFonts w:hint="eastAsia"/>
        </w:rPr>
      </w:pPr>
    </w:p>
    <w:p>
      <w:pPr>
        <w:ind w:left="-5"/>
        <w:rPr>
          <w:rFonts w:hint="eastAsia"/>
        </w:rPr>
      </w:pPr>
      <w:r>
        <w:rPr>
          <w:rFonts w:hint="eastAsia"/>
        </w:rPr>
        <w:t>Moreover, it is probable that the famous expression of the Apostle, "you are not under the Law but under grace," is not solely applicable to individual believers but generally to the entire dispensation of the Gospel under the New Testament.</w:t>
      </w:r>
    </w:p>
    <w:p>
      <w:pPr>
        <w:ind w:left="-5"/>
        <w:rPr>
          <w:rFonts w:hint="eastAsia"/>
        </w:rPr>
      </w:pPr>
      <w:r>
        <w:rPr>
          <w:rFonts w:hint="eastAsia"/>
        </w:rPr>
        <w:t>而且,使徒著名的表述"你们不在律法之下,乃在恩典之下"很可能不仅适用于个别信徒,而是普遍适用于整个新约时代的福音时代。</w:t>
      </w:r>
    </w:p>
    <w:p>
      <w:pPr>
        <w:ind w:left="-5"/>
        <w:rPr>
          <w:rFonts w:hint="eastAsia"/>
        </w:rPr>
      </w:pPr>
    </w:p>
    <w:p>
      <w:pPr>
        <w:ind w:left="-5"/>
        <w:rPr>
          <w:rFonts w:hint="eastAsia"/>
        </w:rPr>
      </w:pPr>
      <w:r>
        <w:rPr>
          <w:rFonts w:hint="eastAsia"/>
        </w:rPr>
        <w:t>6. We acknowledge that to a believer, the Law is, in a sense, abrogated in the following respects:</w:t>
      </w:r>
    </w:p>
    <w:p>
      <w:pPr>
        <w:ind w:left="-5"/>
        <w:rPr>
          <w:rFonts w:hint="eastAsia"/>
        </w:rPr>
      </w:pPr>
      <w:r>
        <w:rPr>
          <w:rFonts w:hint="eastAsia"/>
        </w:rPr>
        <w:t>我们承认,对于信徒来说,律法在以下方面可以说是废除的:</w:t>
      </w:r>
    </w:p>
    <w:p>
      <w:pPr>
        <w:ind w:left="-5"/>
        <w:rPr>
          <w:rFonts w:hint="eastAsia"/>
        </w:rPr>
      </w:pPr>
    </w:p>
    <w:p>
      <w:pPr>
        <w:ind w:left="-5"/>
        <w:rPr>
          <w:rFonts w:hint="eastAsia"/>
        </w:rPr>
      </w:pPr>
      <w:r>
        <w:rPr>
          <w:rFonts w:hint="eastAsia"/>
        </w:rPr>
        <w:t xml:space="preserve">Justification. Although the term "mitigation" could be used here more appropriately, we shall refer to it as "abrogation" (following the Orthodox) because it holds true to some extent for the godly. </w:t>
      </w:r>
    </w:p>
    <w:p>
      <w:pPr>
        <w:ind w:left="-5"/>
        <w:rPr>
          <w:rFonts w:hint="eastAsia"/>
        </w:rPr>
      </w:pPr>
      <w:r>
        <w:rPr>
          <w:rFonts w:hint="eastAsia"/>
        </w:rPr>
        <w:t>称义</w:t>
      </w:r>
      <w:r>
        <w:rPr>
          <w:rFonts w:hint="eastAsia" w:eastAsia="宋体"/>
          <w:lang w:eastAsia="zh-CN"/>
        </w:rPr>
        <w:t>。</w:t>
      </w:r>
      <w:r>
        <w:rPr>
          <w:rFonts w:hint="eastAsia"/>
        </w:rPr>
        <w:t>尽管</w:t>
      </w:r>
      <w:r>
        <w:rPr>
          <w:rFonts w:hint="eastAsia"/>
          <w:lang w:eastAsia="zh-CN"/>
        </w:rPr>
        <w:t>“</w:t>
      </w:r>
      <w:r>
        <w:rPr>
          <w:rFonts w:hint="eastAsia"/>
          <w:lang w:val="en-US" w:eastAsia="zh-CN"/>
        </w:rPr>
        <w:t>缓和</w:t>
      </w:r>
      <w:r>
        <w:rPr>
          <w:rFonts w:hint="eastAsia"/>
        </w:rPr>
        <w:t>"一词在这里更为恰当,但我们将其称为"废除"(遵循东正教的做法),因为这在某种程度上对于虔诚的人来说是</w:t>
      </w:r>
      <w:r>
        <w:rPr>
          <w:rFonts w:hint="eastAsia" w:eastAsia="宋体"/>
          <w:lang w:val="en-US" w:eastAsia="zh-CN"/>
        </w:rPr>
        <w:t>成立</w:t>
      </w:r>
      <w:r>
        <w:rPr>
          <w:rFonts w:hint="eastAsia"/>
        </w:rPr>
        <w:t>的。</w:t>
      </w:r>
    </w:p>
    <w:p>
      <w:pPr>
        <w:ind w:left="-5"/>
        <w:rPr>
          <w:rFonts w:hint="eastAsia"/>
        </w:rPr>
      </w:pPr>
    </w:p>
    <w:p>
      <w:pPr>
        <w:ind w:left="-5"/>
        <w:rPr>
          <w:rFonts w:hint="eastAsia"/>
        </w:rPr>
      </w:pPr>
      <w:r>
        <w:rPr>
          <w:rFonts w:hint="eastAsia"/>
        </w:rPr>
        <w:t xml:space="preserve">The most significant and comforting aspect of this abrogation is in relation to justification. </w:t>
      </w:r>
    </w:p>
    <w:p>
      <w:pPr>
        <w:ind w:left="-5"/>
        <w:rPr>
          <w:rFonts w:hint="eastAsia"/>
        </w:rPr>
      </w:pPr>
      <w:r>
        <w:rPr>
          <w:rFonts w:hint="eastAsia"/>
        </w:rPr>
        <w:t>这种废除最重要和最令人安慰的方面就是与称义有关。</w:t>
      </w:r>
    </w:p>
    <w:p>
      <w:pPr>
        <w:ind w:left="-5"/>
        <w:rPr>
          <w:rFonts w:hint="eastAsia"/>
        </w:rPr>
      </w:pPr>
    </w:p>
    <w:p>
      <w:pPr>
        <w:ind w:left="-5"/>
        <w:rPr>
          <w:rFonts w:hint="eastAsia"/>
        </w:rPr>
      </w:pPr>
      <w:r>
        <w:rPr>
          <w:rFonts w:hint="eastAsia"/>
        </w:rPr>
        <w:t xml:space="preserve">A believer is not to expect acceptance at the throne of grace based on their own merit or actions but by trusting in Christ. </w:t>
      </w:r>
    </w:p>
    <w:p>
      <w:pPr>
        <w:ind w:left="-5"/>
        <w:rPr>
          <w:rFonts w:hint="eastAsia"/>
        </w:rPr>
      </w:pPr>
      <w:r>
        <w:rPr>
          <w:rFonts w:hint="eastAsia"/>
        </w:rPr>
        <w:t>一个信徒不应该期望依靠自己的功德或行为获得恩典宝座的接纳,而是要依靠信靠基督。</w:t>
      </w:r>
    </w:p>
    <w:p>
      <w:pPr>
        <w:ind w:left="-5"/>
        <w:rPr>
          <w:rFonts w:hint="eastAsia"/>
        </w:rPr>
      </w:pPr>
    </w:p>
    <w:p>
      <w:pPr>
        <w:ind w:left="-5"/>
        <w:rPr>
          <w:rFonts w:hint="eastAsia"/>
        </w:rPr>
      </w:pPr>
      <w:r>
        <w:rPr>
          <w:rFonts w:hint="eastAsia"/>
        </w:rPr>
        <w:t>The Papists claim that this approach would lead to idleness and laziness, comparing it to Saul's command that no one should eat anything, much like Jonathan was not allowed to taste the honey.</w:t>
      </w:r>
    </w:p>
    <w:p>
      <w:pPr>
        <w:ind w:left="-5"/>
        <w:rPr>
          <w:rFonts w:hint="eastAsia"/>
        </w:rPr>
      </w:pPr>
      <w:r>
        <w:rPr>
          <w:rFonts w:hint="eastAsia"/>
        </w:rPr>
        <w:t>教皇主义者声称这种做法会导致懒惰和懒惰,并将其比作扫罗的命令,即没有人应该吃任何东西,就像约拿单不被允许品尝蜂蜜一样。</w:t>
      </w:r>
    </w:p>
    <w:p>
      <w:pPr>
        <w:ind w:left="-5"/>
        <w:rPr>
          <w:rFonts w:hint="eastAsia"/>
        </w:rPr>
      </w:pPr>
    </w:p>
    <w:p>
      <w:pPr>
        <w:ind w:left="-5"/>
        <w:rPr>
          <w:rFonts w:hint="eastAsia"/>
        </w:rPr>
      </w:pPr>
      <w:r>
        <w:rPr>
          <w:rFonts w:hint="eastAsia"/>
        </w:rPr>
        <w:t xml:space="preserve">Saul thought that this restriction would lead to more enemies being killed, but Jonathan argued that allowing them to eat the honey would revive and empower them to defeat their adversaries more effectively. </w:t>
      </w:r>
    </w:p>
    <w:p>
      <w:pPr>
        <w:ind w:left="-5"/>
        <w:rPr>
          <w:rFonts w:hint="eastAsia"/>
        </w:rPr>
      </w:pPr>
      <w:r>
        <w:rPr>
          <w:rFonts w:hint="eastAsia"/>
        </w:rPr>
        <w:t>扫罗认为这种限制会导致更多敌人被杀死,但约拿单辩称允许他们吃蜂蜜会让他们恢复精力,更有效地击败敌人。</w:t>
      </w:r>
    </w:p>
    <w:p>
      <w:pPr>
        <w:ind w:left="-5"/>
        <w:rPr>
          <w:rFonts w:hint="eastAsia"/>
        </w:rPr>
      </w:pPr>
    </w:p>
    <w:p>
      <w:pPr>
        <w:ind w:left="-5"/>
        <w:rPr>
          <w:rFonts w:hint="eastAsia"/>
        </w:rPr>
      </w:pPr>
      <w:r>
        <w:rPr>
          <w:rFonts w:hint="eastAsia"/>
        </w:rPr>
        <w:t xml:space="preserve">Similarly, the Papists forbid us from partaking in this honey, this precious comfort in Christ, fearing it might hinder our pursuit against sin. </w:t>
      </w:r>
    </w:p>
    <w:p>
      <w:pPr>
        <w:ind w:left="-5"/>
        <w:rPr>
          <w:rFonts w:hint="eastAsia"/>
        </w:rPr>
      </w:pPr>
      <w:r>
        <w:rPr>
          <w:rFonts w:hint="eastAsia"/>
        </w:rPr>
        <w:t>同样,教皇主义者禁止我们参与这种蜂蜜,这种在基督里宝贵的安慰,担心它可能会阻碍我们对抗罪恶。</w:t>
      </w:r>
    </w:p>
    <w:p>
      <w:pPr>
        <w:ind w:left="-5"/>
        <w:rPr>
          <w:rFonts w:hint="eastAsia"/>
        </w:rPr>
      </w:pPr>
    </w:p>
    <w:p>
      <w:pPr>
        <w:ind w:left="-5"/>
        <w:rPr>
          <w:rFonts w:hint="eastAsia"/>
        </w:rPr>
      </w:pPr>
      <w:r>
        <w:rPr>
          <w:rFonts w:hint="eastAsia"/>
        </w:rPr>
        <w:t xml:space="preserve">However, it is, in fact, the only strength and power against sin. </w:t>
      </w:r>
    </w:p>
    <w:p>
      <w:pPr>
        <w:ind w:left="-5"/>
        <w:rPr>
          <w:rFonts w:hint="eastAsia"/>
        </w:rPr>
      </w:pPr>
      <w:r>
        <w:rPr>
          <w:rFonts w:hint="eastAsia"/>
        </w:rPr>
        <w:t>然而,事实上,这是对抗罪恶的唯一力量和力量。</w:t>
      </w:r>
    </w:p>
    <w:p>
      <w:pPr>
        <w:ind w:left="-5"/>
      </w:pPr>
    </w:p>
    <w:p>
      <w:pPr>
        <w:ind w:left="-5"/>
        <w:rPr>
          <w:rFonts w:hint="eastAsia"/>
        </w:rPr>
      </w:pPr>
      <w:r>
        <w:rPr>
          <w:rFonts w:hint="eastAsia"/>
        </w:rPr>
        <w:t>Condemnation and curse. The condition of a believer is made unspeakably happy in this regard. Romans 8 assures us that there is no condemnation for those in Christ, and Galatians proclaims that Christ became a curse for us.</w:t>
      </w:r>
    </w:p>
    <w:p>
      <w:pPr>
        <w:ind w:left="-5"/>
        <w:rPr>
          <w:rFonts w:hint="eastAsia"/>
        </w:rPr>
      </w:pPr>
    </w:p>
    <w:p>
      <w:pPr>
        <w:ind w:left="-5"/>
        <w:rPr>
          <w:rFonts w:hint="eastAsia"/>
        </w:rPr>
      </w:pPr>
      <w:r>
        <w:rPr>
          <w:rFonts w:hint="eastAsia"/>
        </w:rPr>
        <w:t>定罪和诅咒。在这方面，信徒的处境变得无比幸福。罗马书第8章向我们保证，在基督里的人不被定罪，加拉太书宣告基督为我们成为诅咒。</w:t>
      </w:r>
    </w:p>
    <w:p>
      <w:pPr>
        <w:ind w:left="-5"/>
        <w:rPr>
          <w:rFonts w:hint="eastAsia"/>
        </w:rPr>
      </w:pPr>
    </w:p>
    <w:p>
      <w:pPr>
        <w:ind w:left="-5"/>
        <w:rPr>
          <w:rFonts w:hint="eastAsia"/>
        </w:rPr>
      </w:pPr>
      <w:r>
        <w:rPr>
          <w:rFonts w:hint="eastAsia"/>
        </w:rPr>
        <w:t>Thus, a gracious soul has daily encouragement, praying with confidence, acknowledging that even though their sins deserve a curse, Christ's obedience does not. Though they may fall short, Christ does not need to be better. Although they may have sinned away their own ability to do good, Christ's power to save remains.</w:t>
      </w:r>
    </w:p>
    <w:p>
      <w:pPr>
        <w:ind w:left="-5"/>
        <w:rPr>
          <w:rFonts w:hint="eastAsia"/>
        </w:rPr>
      </w:pPr>
      <w:r>
        <w:rPr>
          <w:rFonts w:hint="eastAsia"/>
        </w:rPr>
        <w:t>因此，一个蒙恩的灵魂每天都有鼓励，满怀信心地祷告，承认即使他们的罪应受诅咒，基督的顺服却不是。尽管他们可能有所欠缺，基督却不需要变得更好。虽然他们可能因罪失去了行善的能力，但基督拯救的力量依然存在。</w:t>
      </w:r>
    </w:p>
    <w:p>
      <w:pPr>
        <w:ind w:left="-5"/>
        <w:rPr>
          <w:rFonts w:hint="eastAsia"/>
        </w:rPr>
      </w:pPr>
    </w:p>
    <w:p>
      <w:pPr>
        <w:ind w:left="-5"/>
        <w:rPr>
          <w:rFonts w:hint="eastAsia"/>
        </w:rPr>
      </w:pPr>
      <w:r>
        <w:rPr>
          <w:rFonts w:hint="eastAsia"/>
        </w:rPr>
        <w:t>Hebrews 6:18 beautifully illustrates this concept of a godly person fleeing to Christ for refuge, pursued by sin as a criminal was pursued for a murder charge.</w:t>
      </w:r>
    </w:p>
    <w:p>
      <w:pPr>
        <w:ind w:left="-5"/>
        <w:rPr>
          <w:rFonts w:hint="eastAsia"/>
        </w:rPr>
      </w:pPr>
      <w:r>
        <w:rPr>
          <w:rFonts w:hint="eastAsia"/>
        </w:rPr>
        <w:t>希伯来书6:18生动地描绘了这样一个概念：敬虔的人逃向基督寻求庇护，就像罪犯因谋杀指控被追捕一样被罪追赶。</w:t>
      </w:r>
    </w:p>
    <w:p>
      <w:pPr>
        <w:ind w:left="-5"/>
        <w:rPr>
          <w:rFonts w:hint="eastAsia"/>
        </w:rPr>
      </w:pPr>
    </w:p>
    <w:p>
      <w:pPr>
        <w:ind w:left="-5"/>
        <w:rPr>
          <w:rFonts w:hint="eastAsia"/>
        </w:rPr>
      </w:pPr>
      <w:r>
        <w:rPr>
          <w:rFonts w:hint="eastAsia"/>
        </w:rPr>
        <w:t>Rigorous obedience. This is another aspect where the Orthodox declare the abrogation of the Law. However, it must be carefully understood. Christ did not obtain from God through His death that the Law should not obligate us to perfect obedience.</w:t>
      </w:r>
    </w:p>
    <w:p>
      <w:pPr>
        <w:ind w:left="-5"/>
        <w:rPr>
          <w:rFonts w:hint="eastAsia"/>
        </w:rPr>
      </w:pPr>
      <w:r>
        <w:rPr>
          <w:rFonts w:hint="eastAsia"/>
        </w:rPr>
        <w:t>严格的顺服。这是东正教宣称废除律法的另一个方面。然而，这必须被谨慎理解。基督通过祂的死并没有从上帝那里获得律法不应该要求我们完全顺服的权利。</w:t>
      </w:r>
    </w:p>
    <w:p>
      <w:pPr>
        <w:ind w:left="-5"/>
        <w:rPr>
          <w:rFonts w:hint="eastAsia"/>
        </w:rPr>
      </w:pPr>
    </w:p>
    <w:p>
      <w:pPr>
        <w:ind w:left="-5"/>
        <w:rPr>
          <w:rFonts w:hint="eastAsia"/>
        </w:rPr>
      </w:pPr>
      <w:r>
        <w:rPr>
          <w:rFonts w:hint="eastAsia"/>
        </w:rPr>
        <w:t>The Orthodox argue against the Papists, maintaining that believers are in sin if they do not obey God's Law to its utmost perfection. They hold that it is impossible for a believer to fulfill the Law perfectly. Nevertheless, through Christ, God accepts our obedience to the Law, which may be incomplete and imperfect.</w:t>
      </w:r>
    </w:p>
    <w:p>
      <w:pPr>
        <w:ind w:left="-5"/>
        <w:rPr>
          <w:rFonts w:hint="eastAsia"/>
        </w:rPr>
      </w:pPr>
      <w:r>
        <w:rPr>
          <w:rFonts w:hint="eastAsia"/>
        </w:rPr>
        <w:t>东正教反对罗马天主教，坚持认为如果信徒不完全遵守上帝的律法，就是处于罪中。他们认为信徒不可能完美地履行律法。然而，通过基督，上帝接受我们对律法的顺服，即使这种顺服可能是不完整和不完美的。</w:t>
      </w:r>
    </w:p>
    <w:p>
      <w:pPr>
        <w:ind w:left="-5"/>
        <w:rPr>
          <w:rFonts w:hint="eastAsia"/>
        </w:rPr>
      </w:pPr>
    </w:p>
    <w:p>
      <w:pPr>
        <w:ind w:left="-5"/>
        <w:rPr>
          <w:rFonts w:hint="eastAsia"/>
        </w:rPr>
      </w:pPr>
      <w:r>
        <w:rPr>
          <w:rFonts w:hint="eastAsia"/>
        </w:rPr>
        <w:t>Without Christ, the Law would demand perfect obedience, just like a judge would not pardon a criminal who, despite expressing remorse, remains condemned by the Law.</w:t>
      </w:r>
    </w:p>
    <w:p>
      <w:pPr>
        <w:ind w:left="-5"/>
        <w:rPr>
          <w:rFonts w:hint="eastAsia"/>
        </w:rPr>
      </w:pPr>
      <w:r>
        <w:rPr>
          <w:rFonts w:hint="eastAsia"/>
        </w:rPr>
        <w:t>没有基督，律法会要求完美的顺服，就像法官不会赦免一个虽然表示悔恨但仍被法律定罪的罪犯一样。</w:t>
      </w:r>
    </w:p>
    <w:p>
      <w:pPr>
        <w:ind w:left="-5"/>
        <w:rPr>
          <w:rFonts w:hint="eastAsia"/>
        </w:rPr>
      </w:pPr>
    </w:p>
    <w:p>
      <w:pPr>
        <w:ind w:left="-5"/>
        <w:rPr>
          <w:rFonts w:hint="eastAsia"/>
        </w:rPr>
      </w:pPr>
      <w:r>
        <w:rPr>
          <w:rFonts w:hint="eastAsia"/>
        </w:rPr>
        <w:t>It is not a terror to the godly, nor does it compel them to obedience in a slavish manner. However, this must be rightly understood, for within the godly, there exists an unregenerate or carnal part alongside the regenerate and spiritual part (see Rom. 7:22, 25).</w:t>
      </w:r>
    </w:p>
    <w:p>
      <w:pPr>
        <w:ind w:left="-5"/>
        <w:rPr>
          <w:rFonts w:hint="eastAsia"/>
        </w:rPr>
      </w:pPr>
      <w:r>
        <w:rPr>
          <w:rFonts w:hint="eastAsia"/>
        </w:rPr>
        <w:t>它对敬虔的人来说并不可怕，也不会以奴隶般的方式强迫他们顺服。然而，这必须被正确理解，因为在敬虔的人里面，存在着未重生或肉体的部分，与重生和属灵的部分并存（参见罗马书7:22, 25）。</w:t>
      </w:r>
    </w:p>
    <w:p>
      <w:pPr>
        <w:ind w:left="-5"/>
        <w:rPr>
          <w:rFonts w:hint="eastAsia"/>
        </w:rPr>
      </w:pPr>
    </w:p>
    <w:p>
      <w:pPr>
        <w:ind w:left="-5"/>
        <w:rPr>
          <w:rFonts w:hint="eastAsia"/>
        </w:rPr>
      </w:pPr>
      <w:r>
        <w:rPr>
          <w:rFonts w:hint="eastAsia"/>
        </w:rPr>
        <w:t>Though it is true that the Law's terrifying aspect is not as necessary for the regenerated part, due to their new nature, they still have flesh and corruption in them. Hence, the Scripture uses threatenings as sharp goads to provoke them towards piety.</w:t>
      </w:r>
    </w:p>
    <w:p>
      <w:pPr>
        <w:ind w:left="-5"/>
        <w:rPr>
          <w:rFonts w:hint="eastAsia"/>
        </w:rPr>
      </w:pPr>
      <w:r>
        <w:rPr>
          <w:rFonts w:hint="eastAsia"/>
        </w:rPr>
        <w:t>虽然律法的可怕方面对重生的部分来说不那么必要，因为他们有了新的本性，但他们仍然有肉体和败坏在里面。因此，圣经使用威胁作为尖锐的刺激，促使他们趋向敬虔。</w:t>
      </w:r>
    </w:p>
    <w:p>
      <w:pPr>
        <w:ind w:left="-5"/>
        <w:rPr>
          <w:rFonts w:hint="eastAsia"/>
        </w:rPr>
      </w:pPr>
    </w:p>
    <w:p>
      <w:pPr>
        <w:ind w:left="-5"/>
        <w:rPr>
          <w:rFonts w:hint="eastAsia"/>
        </w:rPr>
      </w:pPr>
      <w:r>
        <w:rPr>
          <w:rFonts w:hint="eastAsia"/>
        </w:rPr>
        <w:t>No godly person is always so willing in spirit that they do not find their flesh resistant to holy duties. They often need Christ and the Law to draw and quicken them. Therefore, there is still great use in preaching the Law to believers, as it can instrumentally stimulate and encourage them in their duties.</w:t>
      </w:r>
    </w:p>
    <w:p>
      <w:pPr>
        <w:ind w:left="-5"/>
        <w:rPr>
          <w:rFonts w:hint="eastAsia"/>
        </w:rPr>
      </w:pPr>
      <w:r>
        <w:rPr>
          <w:rFonts w:hint="eastAsia"/>
        </w:rPr>
        <w:t>没有一个敬虔的人在精神上总是如此愿意以至于他们发现自己的肉体不抗拒神圣的职责。他们经常需要基督和律法来吸引和激励他们。因此，向信徒传讲律法仍然有很大的用处，因为它可以作为工具来刺激和鼓励他们履行职责。</w:t>
      </w:r>
    </w:p>
    <w:p>
      <w:pPr>
        <w:ind w:left="-5"/>
        <w:rPr>
          <w:rFonts w:hint="eastAsia"/>
        </w:rPr>
      </w:pPr>
    </w:p>
    <w:p>
      <w:pPr>
        <w:ind w:left="-5"/>
        <w:rPr>
          <w:rFonts w:hint="eastAsia"/>
        </w:rPr>
      </w:pPr>
      <w:r>
        <w:rPr>
          <w:rFonts w:hint="eastAsia"/>
        </w:rPr>
        <w:t>Luther rightly stated, "Qui dicit se amare legem, mentitur, &amp; nescit quid dicit: Tàm enim amamus legem, quàm homicida carcerem," meaning that if one says they love the Law, they lie and do not understand what they say. We love the Law as much as a murderer loves the prison.</w:t>
      </w:r>
    </w:p>
    <w:p>
      <w:pPr>
        <w:ind w:left="-5"/>
        <w:rPr>
          <w:rFonts w:hint="eastAsia"/>
        </w:rPr>
      </w:pPr>
      <w:r>
        <w:rPr>
          <w:rFonts w:hint="eastAsia"/>
        </w:rPr>
        <w:t>路德正确地说："Qui dicit se amare legem, mentitur, &amp; nescit quid dicit: Tàm enim amamus legem, quàm homicida carcerem"，意思是如果有人说他们爱律法，他们就是在撒谎，不明白自己在说什么。我们爱律法就像杀人犯爱监狱一样。</w:t>
      </w:r>
    </w:p>
    <w:p>
      <w:pPr>
        <w:ind w:left="-5"/>
        <w:rPr>
          <w:rFonts w:hint="eastAsia"/>
        </w:rPr>
      </w:pPr>
    </w:p>
    <w:p>
      <w:pPr>
        <w:ind w:left="-5"/>
        <w:rPr>
          <w:rFonts w:hint="eastAsia"/>
        </w:rPr>
      </w:pPr>
      <w:r>
        <w:rPr>
          <w:rFonts w:hint="eastAsia"/>
        </w:rPr>
        <w:t>The Law does not work or increase sin in believers as it does in the wicked. The Apostle Paul lamented in Romans 7:8 that the Law had a bitter effect on him, making him worse.</w:t>
      </w:r>
    </w:p>
    <w:p>
      <w:pPr>
        <w:ind w:left="-5"/>
        <w:rPr>
          <w:rFonts w:hint="eastAsia"/>
        </w:rPr>
      </w:pPr>
      <w:r>
        <w:rPr>
          <w:rFonts w:hint="eastAsia"/>
        </w:rPr>
        <w:t>律法不会像在恶人身上那样在信徒中产生或增加罪。使徒保罗在罗马书7:8中感叹律法对他有苦涩的影响，使他变得更糟。</w:t>
      </w:r>
    </w:p>
    <w:p>
      <w:pPr>
        <w:ind w:left="-5"/>
        <w:rPr>
          <w:rFonts w:hint="eastAsia"/>
        </w:rPr>
      </w:pPr>
    </w:p>
    <w:p>
      <w:pPr>
        <w:ind w:left="-5"/>
        <w:rPr>
          <w:rFonts w:hint="eastAsia"/>
        </w:rPr>
      </w:pPr>
      <w:r>
        <w:rPr>
          <w:rFonts w:hint="eastAsia"/>
        </w:rPr>
        <w:t>The more spiritual and supernatural it was, the more his corrupt heart raged against it, and the more the Law dammed up sinful lusts, the higher they swelled.</w:t>
      </w:r>
    </w:p>
    <w:p>
      <w:pPr>
        <w:ind w:left="-5"/>
        <w:rPr>
          <w:rFonts w:hint="eastAsia"/>
        </w:rPr>
      </w:pPr>
      <w:r>
        <w:rPr>
          <w:rFonts w:hint="eastAsia"/>
        </w:rPr>
        <w:t>它越是属灵和超自然，他败坏的心就越是反抗它，律法越是阻挡罪恶的欲望，它们就越是膨胀。</w:t>
      </w:r>
    </w:p>
    <w:p>
      <w:pPr>
        <w:ind w:left="-5"/>
        <w:rPr>
          <w:rFonts w:hint="eastAsia"/>
        </w:rPr>
      </w:pPr>
    </w:p>
    <w:p>
      <w:pPr>
        <w:ind w:left="-5"/>
        <w:rPr>
          <w:rFonts w:hint="eastAsia"/>
        </w:rPr>
      </w:pPr>
      <w:r>
        <w:rPr>
          <w:rFonts w:hint="eastAsia"/>
        </w:rPr>
        <w:t>However, this sad outcome was not due to the Law but rather Paul's corruption. It is like how drinking water or beer frequently does not cause Dropsy; rather, it is the ill distemper in the body that causes the disease.</w:t>
      </w:r>
    </w:p>
    <w:p>
      <w:pPr>
        <w:ind w:left="-5"/>
        <w:rPr>
          <w:rFonts w:hint="eastAsia"/>
        </w:rPr>
      </w:pPr>
    </w:p>
    <w:p>
      <w:pPr>
        <w:ind w:left="-5"/>
        <w:rPr>
          <w:rFonts w:hint="eastAsia"/>
        </w:rPr>
      </w:pPr>
      <w:r>
        <w:rPr>
          <w:rFonts w:hint="eastAsia"/>
        </w:rPr>
        <w:t>然而，这种悲惨的结果不是因为律法，而是因为保罗的败坏。这就像经常饮用水或啤酒并不会导致水肿；相反，是身体的不良状态导致了疾病。</w:t>
      </w:r>
    </w:p>
    <w:p>
      <w:pPr>
        <w:ind w:left="-5"/>
        <w:rPr>
          <w:rFonts w:hint="eastAsia"/>
        </w:rPr>
      </w:pPr>
    </w:p>
    <w:p>
      <w:pPr>
        <w:ind w:left="-5"/>
        <w:rPr>
          <w:rFonts w:hint="eastAsia"/>
        </w:rPr>
      </w:pPr>
      <w:r>
        <w:rPr>
          <w:rFonts w:hint="eastAsia"/>
        </w:rPr>
        <w:t>Similarly, the Law, which is holy and just, requiring severe obedience from frail humans, overwhelms them.</w:t>
      </w:r>
    </w:p>
    <w:p>
      <w:pPr>
        <w:ind w:left="-5"/>
        <w:rPr>
          <w:rFonts w:hint="eastAsia"/>
        </w:rPr>
      </w:pPr>
      <w:r>
        <w:rPr>
          <w:rFonts w:hint="eastAsia"/>
        </w:rPr>
        <w:t>同样，律法是圣洁和公正的，要求脆弱的人严格遵守，这使他们不堪重负。</w:t>
      </w:r>
    </w:p>
    <w:p>
      <w:pPr>
        <w:ind w:left="-5"/>
        <w:rPr>
          <w:rFonts w:hint="eastAsia"/>
        </w:rPr>
      </w:pPr>
    </w:p>
    <w:p>
      <w:pPr>
        <w:ind w:left="-5"/>
        <w:rPr>
          <w:rFonts w:hint="eastAsia"/>
        </w:rPr>
      </w:pPr>
      <w:r>
        <w:rPr>
          <w:rFonts w:hint="eastAsia"/>
        </w:rPr>
        <w:t>In the godly, where there is a new nature and a principle of love and delight in the Law of God, their corruption is not increased or strengthened by the Law, but rather subdued and quelled.</w:t>
      </w:r>
    </w:p>
    <w:p>
      <w:pPr>
        <w:ind w:left="-5"/>
        <w:rPr>
          <w:rFonts w:hint="eastAsia"/>
        </w:rPr>
      </w:pPr>
      <w:r>
        <w:rPr>
          <w:rFonts w:hint="eastAsia"/>
        </w:rPr>
        <w:t>在敬虔的人中，有一个新的本性和对上帝律法的爱和喜悦的原则，他们的败坏不会因律法而增加或加强，反而被压制和平息。</w:t>
      </w:r>
    </w:p>
    <w:p>
      <w:pPr>
        <w:ind w:left="-5"/>
        <w:rPr>
          <w:rFonts w:hint="eastAsia"/>
        </w:rPr>
      </w:pPr>
    </w:p>
    <w:p>
      <w:pPr>
        <w:ind w:left="-5"/>
        <w:rPr>
          <w:rFonts w:hint="eastAsia"/>
        </w:rPr>
      </w:pPr>
      <w:r>
        <w:rPr>
          <w:rFonts w:hint="eastAsia"/>
        </w:rPr>
        <w:t>Nonetheless, sometimes, even in the godly, corruption may still produce woeful effects, as seen in the story of Asa growing more enraged after being reproved by a prophet for his wickedness.</w:t>
      </w:r>
    </w:p>
    <w:p>
      <w:pPr>
        <w:ind w:left="-5"/>
        <w:rPr>
          <w:rFonts w:hint="eastAsia"/>
        </w:rPr>
      </w:pPr>
      <w:r>
        <w:rPr>
          <w:rFonts w:hint="eastAsia"/>
        </w:rPr>
        <w:t>尽管如此，有时即使在敬虔的人中，败坏仍可能产生悲惨的影响，就像亚撒在被先知斥责他的邪恶后变得更加愤怒的故事所示。</w:t>
      </w:r>
    </w:p>
    <w:p>
      <w:pPr>
        <w:ind w:left="-5"/>
        <w:rPr>
          <w:rFonts w:hint="eastAsia"/>
        </w:rPr>
      </w:pPr>
    </w:p>
    <w:p>
      <w:pPr>
        <w:ind w:left="-5"/>
        <w:rPr>
          <w:rFonts w:hint="eastAsia"/>
        </w:rPr>
      </w:pPr>
      <w:r>
        <w:rPr>
          <w:rFonts w:hint="eastAsia"/>
        </w:rPr>
        <w:t>It is important to note that both the commandments of the Law and the promises of the Gospel only stir up evil in a heart that is entirely unsanctified.</w:t>
      </w:r>
    </w:p>
    <w:p>
      <w:pPr>
        <w:ind w:left="-5"/>
        <w:rPr>
          <w:rFonts w:hint="eastAsia"/>
        </w:rPr>
      </w:pPr>
      <w:r>
        <w:rPr>
          <w:rFonts w:hint="eastAsia"/>
        </w:rPr>
        <w:t>重要的是要注意，律法的诫命和福音的应许只会在完全未成圣的心中激起邪恶。</w:t>
      </w:r>
    </w:p>
    <w:p>
      <w:pPr>
        <w:ind w:left="-5"/>
        <w:rPr>
          <w:rFonts w:hint="eastAsia"/>
        </w:rPr>
      </w:pPr>
    </w:p>
    <w:p>
      <w:pPr>
        <w:ind w:left="-5"/>
        <w:rPr>
          <w:rFonts w:hint="eastAsia"/>
        </w:rPr>
      </w:pPr>
      <w:r>
        <w:rPr>
          <w:rFonts w:hint="eastAsia"/>
        </w:rPr>
        <w:t>The Law is abrogated in many accessories and circumstantials. Even the Moral Law, in certain aspects, is entirely abrogated, such as the manner of writing on tablets of stone.</w:t>
      </w:r>
    </w:p>
    <w:p>
      <w:pPr>
        <w:ind w:left="-5"/>
        <w:rPr>
          <w:rFonts w:hint="eastAsia"/>
        </w:rPr>
      </w:pPr>
      <w:r>
        <w:rPr>
          <w:rFonts w:hint="eastAsia"/>
        </w:rPr>
        <w:t>律法在许多附属和环境方面被废除。即使是道德律，在某些方面也完全被废除，比如在石版上书写的方式。</w:t>
      </w:r>
    </w:p>
    <w:p>
      <w:pPr>
        <w:ind w:left="-5"/>
        <w:rPr>
          <w:rFonts w:hint="eastAsia"/>
        </w:rPr>
      </w:pPr>
    </w:p>
    <w:p>
      <w:pPr>
        <w:ind w:left="-5"/>
        <w:rPr>
          <w:rFonts w:hint="eastAsia"/>
        </w:rPr>
      </w:pPr>
      <w:r>
        <w:rPr>
          <w:rFonts w:hint="eastAsia"/>
        </w:rPr>
        <w:t>The first tablets were broken, and the fate of the last remains unknown. Paul draws an opposition in 2 Corinthians 3:3, stating that the Law is not written on tablets of stone but on the fleshly tablets of the heart.</w:t>
      </w:r>
    </w:p>
    <w:p>
      <w:pPr>
        <w:ind w:left="-5"/>
        <w:rPr>
          <w:rFonts w:hint="eastAsia"/>
        </w:rPr>
      </w:pPr>
      <w:r>
        <w:rPr>
          <w:rFonts w:hint="eastAsia"/>
        </w:rPr>
        <w:t>第一块石版被打碎，最后一块的命运仍然未知。保罗在哥林多后书3:3中提出对比，说律法不是写在石版上，而是写在心版上。</w:t>
      </w:r>
    </w:p>
    <w:p>
      <w:pPr>
        <w:ind w:left="-5"/>
        <w:rPr>
          <w:rFonts w:hint="eastAsia"/>
        </w:rPr>
      </w:pPr>
    </w:p>
    <w:p>
      <w:pPr>
        <w:ind w:left="-5"/>
        <w:rPr>
          <w:rFonts w:hint="eastAsia"/>
        </w:rPr>
      </w:pPr>
      <w:r>
        <w:rPr>
          <w:rFonts w:hint="eastAsia"/>
        </w:rPr>
        <w:t>However, it is essential to understand that the doctrine of the Gospel, written with ink and paper, is no more effective for spiritual working than the Law written on tablets.</w:t>
      </w:r>
    </w:p>
    <w:p>
      <w:pPr>
        <w:ind w:left="-5"/>
        <w:rPr>
          <w:rFonts w:hint="eastAsia"/>
        </w:rPr>
      </w:pPr>
    </w:p>
    <w:p>
      <w:pPr>
        <w:ind w:left="-5"/>
        <w:rPr>
          <w:rFonts w:hint="eastAsia"/>
        </w:rPr>
      </w:pPr>
      <w:r>
        <w:rPr>
          <w:rFonts w:hint="eastAsia"/>
        </w:rPr>
        <w:t>然而，重要的是要理解，用墨水和纸写成的福音教义对灵性工作的效果并不比写在石版上的律法更有效。</w:t>
      </w:r>
    </w:p>
    <w:p>
      <w:pPr>
        <w:ind w:left="0" w:leftChars="0" w:firstLine="0" w:firstLineChars="0"/>
        <w:rPr>
          <w:rFonts w:hint="eastAsia"/>
        </w:rPr>
      </w:pPr>
    </w:p>
    <w:p>
      <w:pPr>
        <w:ind w:left="-5"/>
        <w:rPr>
          <w:rFonts w:hint="eastAsia"/>
        </w:rPr>
      </w:pPr>
      <w:r>
        <w:rPr>
          <w:rFonts w:hint="eastAsia"/>
        </w:rPr>
        <w:t>The Apostle emphasizes in that verse, "Not written with ink" as well as "Not in tablets of stone." This is to counter the argument of the Antinomians, who may belittle the Law by pointing out its stone inscription, as one could similarly question the effectiveness of the Gospel's written form on paper.</w:t>
      </w:r>
    </w:p>
    <w:p>
      <w:pPr>
        <w:ind w:left="-5"/>
        <w:rPr>
          <w:rFonts w:hint="eastAsia"/>
        </w:rPr>
      </w:pPr>
      <w:r>
        <w:rPr>
          <w:rFonts w:hint="eastAsia"/>
        </w:rPr>
        <w:t>使徒在那节经文中强调"不是用墨写的"以及"不是写在石版上"。这是为了反驳反律法主义者的论点，他们可能通过指出律法的石刻来贬低律法，就像有人可能质疑福音的纸质形式的有效性一样。</w:t>
      </w:r>
    </w:p>
    <w:p>
      <w:pPr>
        <w:ind w:left="-5"/>
        <w:rPr>
          <w:rFonts w:hint="eastAsia"/>
        </w:rPr>
      </w:pPr>
    </w:p>
    <w:p>
      <w:pPr>
        <w:ind w:left="-5"/>
        <w:rPr>
          <w:rFonts w:hint="eastAsia"/>
        </w:rPr>
      </w:pPr>
      <w:r>
        <w:rPr>
          <w:rFonts w:hint="eastAsia"/>
        </w:rPr>
        <w:t>Nevertheless, the Law perpetually continues as a rule for believers, as demonstrated below:</w:t>
      </w:r>
    </w:p>
    <w:p>
      <w:pPr>
        <w:ind w:left="-5"/>
        <w:rPr>
          <w:rFonts w:hint="eastAsia"/>
        </w:rPr>
      </w:pPr>
      <w:r>
        <w:rPr>
          <w:rFonts w:hint="eastAsia"/>
        </w:rPr>
        <w:t>然而，律法作为信徒的准则永远继续存在，如下所示：</w:t>
      </w:r>
    </w:p>
    <w:p>
      <w:pPr>
        <w:ind w:left="-5"/>
        <w:rPr>
          <w:rFonts w:hint="eastAsia"/>
        </w:rPr>
      </w:pPr>
    </w:p>
    <w:p>
      <w:pPr>
        <w:ind w:left="-5"/>
        <w:rPr>
          <w:rFonts w:hint="eastAsia"/>
        </w:rPr>
      </w:pPr>
      <w:r>
        <w:rPr>
          <w:rFonts w:hint="eastAsia"/>
        </w:rPr>
        <w:t>1.The Apostle uses different phrases concerning the Ceremonial Law that are not applied to the Moral Law. Chemnitz diligently lists these phrases: "abolished" (Eph. 2:14), "change" (Heb. 7:12), "become obsolete," "vanish away" (Heb. 8:13), and "abrogation" (Heb. 7:18).</w:t>
      </w:r>
    </w:p>
    <w:p>
      <w:pPr>
        <w:ind w:left="-5"/>
        <w:rPr>
          <w:rFonts w:hint="eastAsia"/>
        </w:rPr>
      </w:pPr>
      <w:r>
        <w:rPr>
          <w:rFonts w:hint="eastAsia"/>
        </w:rPr>
        <w:t>使徒用不同的短语谈论礼仪律法，这些短语并不适用于道德律法。肯尼茨仔细列出了这些短语："废掉"（弗2:14），"更改"（来7:12），"渐旧渐衰"，"废去"（来8:13），和"废掉"（来7:18）。</w:t>
      </w:r>
    </w:p>
    <w:p>
      <w:pPr>
        <w:ind w:left="-5"/>
        <w:rPr>
          <w:rFonts w:hint="eastAsia"/>
        </w:rPr>
      </w:pPr>
    </w:p>
    <w:p>
      <w:pPr>
        <w:ind w:left="-5"/>
        <w:rPr>
          <w:rFonts w:hint="eastAsia"/>
        </w:rPr>
      </w:pPr>
      <w:r>
        <w:rPr>
          <w:rFonts w:hint="eastAsia"/>
        </w:rPr>
        <w:t>These words are not used for the Moral Law, indicating that they signify a change in the Law itself, not in the believers.</w:t>
      </w:r>
    </w:p>
    <w:p>
      <w:pPr>
        <w:ind w:left="-5"/>
        <w:rPr>
          <w:rFonts w:hint="eastAsia"/>
        </w:rPr>
      </w:pPr>
      <w:r>
        <w:rPr>
          <w:rFonts w:hint="eastAsia"/>
        </w:rPr>
        <w:t>这些词不用于道德律法，表明它们意味着律法本身的变化，而不是信徒的变化。</w:t>
      </w:r>
    </w:p>
    <w:p>
      <w:pPr>
        <w:ind w:left="-5"/>
        <w:rPr>
          <w:rFonts w:hint="eastAsia"/>
        </w:rPr>
      </w:pPr>
    </w:p>
    <w:p>
      <w:pPr>
        <w:ind w:left="-5"/>
        <w:rPr>
          <w:rFonts w:hint="eastAsia"/>
        </w:rPr>
      </w:pPr>
      <w:r>
        <w:rPr>
          <w:rFonts w:hint="eastAsia"/>
        </w:rPr>
        <w:t>If the Antinomians could find places where it is as unlawful for us to love the Lord, as it is unlawful to circumcise or offer sacrifices, then they might have something to support their argument.</w:t>
      </w:r>
    </w:p>
    <w:p>
      <w:pPr>
        <w:ind w:left="-5"/>
        <w:rPr>
          <w:rFonts w:hint="eastAsia"/>
        </w:rPr>
      </w:pPr>
      <w:r>
        <w:rPr>
          <w:rFonts w:hint="eastAsia"/>
        </w:rPr>
        <w:t>如果反律法主义者能找到地方说爱主是非法的，就像割礼或献祭是非法的一样，那么他们可能就有东西支持他们的论点了。</w:t>
      </w:r>
    </w:p>
    <w:p>
      <w:pPr>
        <w:ind w:left="-5"/>
        <w:rPr>
          <w:rFonts w:hint="eastAsia"/>
        </w:rPr>
      </w:pPr>
    </w:p>
    <w:p>
      <w:pPr>
        <w:ind w:left="-5"/>
        <w:rPr>
          <w:rFonts w:hint="eastAsia"/>
        </w:rPr>
      </w:pPr>
      <w:r>
        <w:rPr>
          <w:rFonts w:hint="eastAsia"/>
        </w:rPr>
        <w:t>2.The sanctification and holiness required of believers is nothing but conformity to the Law. When we read the Apostle speaking against the Law, it does not mean he refers to the Law as a rule obliging us to obey it.</w:t>
      </w:r>
    </w:p>
    <w:p>
      <w:pPr>
        <w:ind w:left="-5"/>
        <w:rPr>
          <w:rFonts w:hint="eastAsia"/>
        </w:rPr>
      </w:pPr>
      <w:r>
        <w:rPr>
          <w:rFonts w:hint="eastAsia"/>
        </w:rPr>
        <w:t>信徒所要求的成圣和圣洁无非是符合律法。当我们读到使徒反对律法时，这并不意味着他指的是律法作为一个要求我们遵守的规则。</w:t>
      </w:r>
    </w:p>
    <w:p>
      <w:pPr>
        <w:ind w:left="-5"/>
        <w:rPr>
          <w:rFonts w:hint="eastAsia"/>
        </w:rPr>
      </w:pPr>
    </w:p>
    <w:p>
      <w:pPr>
        <w:ind w:left="-5"/>
        <w:rPr>
          <w:rFonts w:hint="eastAsia"/>
        </w:rPr>
      </w:pPr>
      <w:r>
        <w:rPr>
          <w:rFonts w:hint="eastAsia"/>
        </w:rPr>
        <w:t>For instance, in Galatians 5:4, after warning them of their woeful condition for seeking justification through the Law, he goes on to urge them in verses 13 and 14 not to misuse their liberty as an occasion to indulge the flesh.</w:t>
      </w:r>
    </w:p>
    <w:p>
      <w:pPr>
        <w:ind w:left="-5"/>
        <w:rPr>
          <w:rFonts w:hint="eastAsia"/>
        </w:rPr>
      </w:pPr>
      <w:r>
        <w:rPr>
          <w:rFonts w:hint="eastAsia"/>
        </w:rPr>
        <w:t>例如，在加拉太书5:4中，在警告他们通过律法寻求称义的悲惨状况后，他在第13和14节继续敦促他们不要滥用自由作为放纵肉体的机会。</w:t>
      </w:r>
    </w:p>
    <w:p>
      <w:pPr>
        <w:ind w:left="-5"/>
        <w:rPr>
          <w:rFonts w:hint="eastAsia"/>
        </w:rPr>
      </w:pPr>
    </w:p>
    <w:p>
      <w:pPr>
        <w:ind w:left="-5"/>
        <w:rPr>
          <w:rFonts w:hint="eastAsia"/>
        </w:rPr>
      </w:pPr>
      <w:r>
        <w:rPr>
          <w:rFonts w:hint="eastAsia"/>
        </w:rPr>
        <w:t>He gives this reason: "For all the Law is fulfilled in one word, even in this: 'You shall love your neighbor as yourself.'"</w:t>
      </w:r>
    </w:p>
    <w:p>
      <w:pPr>
        <w:ind w:left="-5"/>
        <w:rPr>
          <w:rFonts w:hint="eastAsia"/>
        </w:rPr>
      </w:pPr>
      <w:r>
        <w:rPr>
          <w:rFonts w:hint="eastAsia"/>
        </w:rPr>
        <w:t>他给出这个理由："因为全律法都包在'爱人如己'这一句话之内了。"</w:t>
      </w:r>
    </w:p>
    <w:p>
      <w:pPr>
        <w:ind w:left="-5"/>
        <w:rPr>
          <w:rFonts w:hint="eastAsia"/>
        </w:rPr>
      </w:pPr>
    </w:p>
    <w:p>
      <w:pPr>
        <w:ind w:left="-5"/>
        <w:rPr>
          <w:rFonts w:hint="eastAsia"/>
        </w:rPr>
      </w:pPr>
      <w:r>
        <w:rPr>
          <w:rFonts w:hint="eastAsia"/>
        </w:rPr>
        <w:t>There are no contradictions in the same chapter; the Apostle reproves them for seeking justification through the Law, and on the other hand, admonishes them not to reject obedience to the Law.</w:t>
      </w:r>
    </w:p>
    <w:p>
      <w:pPr>
        <w:ind w:left="-5"/>
        <w:rPr>
          <w:rFonts w:hint="eastAsia"/>
        </w:rPr>
      </w:pPr>
      <w:r>
        <w:rPr>
          <w:rFonts w:hint="eastAsia"/>
        </w:rPr>
        <w:t>在同一章中没有矛盾；使徒一方面责备他们通过律法寻求称义，另一方面也劝诫他们不要拒绝遵守律法。</w:t>
      </w:r>
    </w:p>
    <w:p>
      <w:pPr>
        <w:ind w:left="-5"/>
        <w:rPr>
          <w:rFonts w:hint="eastAsia"/>
        </w:rPr>
      </w:pPr>
    </w:p>
    <w:p>
      <w:pPr>
        <w:ind w:left="-5"/>
        <w:rPr>
          <w:rFonts w:hint="eastAsia"/>
        </w:rPr>
      </w:pPr>
      <w:r>
        <w:rPr>
          <w:rFonts w:hint="eastAsia"/>
        </w:rPr>
        <w:t>The distinction made by the Antinomians between the matter of the Law and the Law itself has already been proven to be a contradiction.</w:t>
      </w:r>
    </w:p>
    <w:p>
      <w:pPr>
        <w:ind w:left="-5"/>
        <w:rPr>
          <w:rFonts w:hint="eastAsia"/>
        </w:rPr>
      </w:pPr>
      <w:r>
        <w:rPr>
          <w:rFonts w:hint="eastAsia"/>
        </w:rPr>
        <w:t>反律法主义者在律法的内容和律法本身之间所做的区分已被证明是一个矛盾。</w:t>
      </w:r>
    </w:p>
    <w:p>
      <w:pPr>
        <w:ind w:left="-5"/>
        <w:rPr>
          <w:rFonts w:hint="eastAsia"/>
        </w:rPr>
      </w:pPr>
    </w:p>
    <w:p>
      <w:pPr>
        <w:spacing w:after="315"/>
        <w:jc w:val="left"/>
        <w:rPr>
          <w:rFonts w:hint="eastAsia"/>
        </w:rPr>
      </w:pPr>
      <w:r>
        <w:rPr>
          <w:rFonts w:hint="eastAsia" w:eastAsia="宋体"/>
          <w:lang w:val="en-US" w:eastAsia="zh-CN"/>
        </w:rPr>
        <w:t>3</w:t>
      </w:r>
      <w:r>
        <w:rPr>
          <w:rFonts w:hint="eastAsia"/>
        </w:rPr>
        <w:t>. Disobedience to the Law remains a sin for believers, as sin is defined by the Apostle John as a transgression of the Law.</w:t>
      </w:r>
    </w:p>
    <w:p>
      <w:pPr>
        <w:spacing w:after="315"/>
        <w:ind w:left="0" w:leftChars="0" w:firstLine="0" w:firstLineChars="0"/>
        <w:jc w:val="left"/>
        <w:rPr>
          <w:rFonts w:hint="eastAsia"/>
        </w:rPr>
      </w:pPr>
    </w:p>
    <w:p>
      <w:pPr>
        <w:spacing w:after="315"/>
        <w:jc w:val="left"/>
        <w:rPr>
          <w:rFonts w:hint="eastAsia"/>
        </w:rPr>
      </w:pPr>
      <w:r>
        <w:rPr>
          <w:rFonts w:hint="eastAsia"/>
        </w:rPr>
        <w:t>不遵守律法对信徒来说仍然是罪，因为使徒约翰将罪定义为违背律法。</w:t>
      </w:r>
    </w:p>
    <w:p>
      <w:pPr>
        <w:spacing w:after="315"/>
        <w:jc w:val="left"/>
        <w:rPr>
          <w:rFonts w:hint="eastAsia"/>
        </w:rPr>
      </w:pPr>
    </w:p>
    <w:p>
      <w:pPr>
        <w:spacing w:after="315"/>
        <w:jc w:val="left"/>
        <w:rPr>
          <w:rFonts w:hint="eastAsia"/>
        </w:rPr>
      </w:pPr>
      <w:r>
        <w:rPr>
          <w:rFonts w:hint="eastAsia"/>
        </w:rPr>
        <w:t>When David commits adultery or when Peter denies Christ, these actions are sins committed by them.</w:t>
      </w:r>
    </w:p>
    <w:p>
      <w:pPr>
        <w:spacing w:after="315"/>
        <w:jc w:val="left"/>
        <w:rPr>
          <w:rFonts w:hint="eastAsia"/>
        </w:rPr>
      </w:pPr>
      <w:r>
        <w:rPr>
          <w:rFonts w:hint="eastAsia"/>
        </w:rPr>
        <w:t>当大卫犯奸淫或彼得否认基督时，这些行为都是他们所犯的罪。</w:t>
      </w:r>
    </w:p>
    <w:p>
      <w:pPr>
        <w:spacing w:after="315"/>
        <w:jc w:val="left"/>
        <w:rPr>
          <w:rFonts w:hint="eastAsia"/>
        </w:rPr>
      </w:pPr>
    </w:p>
    <w:p>
      <w:pPr>
        <w:spacing w:after="315"/>
        <w:jc w:val="left"/>
        <w:rPr>
          <w:rFonts w:hint="eastAsia"/>
        </w:rPr>
      </w:pPr>
      <w:r>
        <w:rPr>
          <w:rFonts w:hint="eastAsia"/>
        </w:rPr>
        <w:t>David's sin is a sin because it goes against specific commandments.</w:t>
      </w:r>
    </w:p>
    <w:p>
      <w:pPr>
        <w:spacing w:after="315"/>
        <w:jc w:val="left"/>
        <w:rPr>
          <w:rFonts w:hint="eastAsia"/>
        </w:rPr>
      </w:pPr>
      <w:r>
        <w:rPr>
          <w:rFonts w:hint="eastAsia"/>
        </w:rPr>
        <w:t>大卫的罪之所以是罪，是因为它违反了特定的诫命。</w:t>
      </w:r>
    </w:p>
    <w:p>
      <w:pPr>
        <w:spacing w:after="315"/>
        <w:jc w:val="left"/>
        <w:rPr>
          <w:rFonts w:hint="eastAsia"/>
        </w:rPr>
      </w:pPr>
    </w:p>
    <w:p>
      <w:pPr>
        <w:spacing w:after="315"/>
        <w:jc w:val="left"/>
        <w:rPr>
          <w:rFonts w:hint="eastAsia"/>
        </w:rPr>
      </w:pPr>
      <w:r>
        <w:rPr>
          <w:rFonts w:hint="eastAsia"/>
        </w:rPr>
        <w:t>The argument that it is a sin against the Law in the hand of Christ and not in itself cannot hold, as it would imply that the only sins are sins of unkindness or unthankfulness.</w:t>
      </w:r>
    </w:p>
    <w:p>
      <w:pPr>
        <w:spacing w:after="315"/>
        <w:jc w:val="left"/>
        <w:rPr>
          <w:rFonts w:hint="eastAsia"/>
        </w:rPr>
      </w:pPr>
      <w:r>
        <w:rPr>
          <w:rFonts w:hint="eastAsia"/>
        </w:rPr>
        <w:t>认为这是违背基督手中的律法而不是律法本身的罪的论点是站不住脚的，因为这将意味着唯一的罪就是不仁慈或不感恩的罪。</w:t>
      </w:r>
    </w:p>
    <w:p>
      <w:pPr>
        <w:spacing w:after="315"/>
        <w:jc w:val="left"/>
        <w:rPr>
          <w:rFonts w:hint="eastAsia"/>
        </w:rPr>
      </w:pPr>
    </w:p>
    <w:p>
      <w:pPr>
        <w:spacing w:after="315"/>
        <w:jc w:val="left"/>
        <w:rPr>
          <w:rFonts w:hint="eastAsia"/>
        </w:rPr>
      </w:pPr>
      <w:r>
        <w:rPr>
          <w:rFonts w:hint="eastAsia"/>
        </w:rPr>
        <w:t>While Christ's love may be a motive to obey God's commands, it does not negate the binding nature of the commandments themselves as the will of the Lawgiver.</w:t>
      </w:r>
    </w:p>
    <w:p>
      <w:pPr>
        <w:spacing w:after="315"/>
        <w:jc w:val="left"/>
        <w:rPr>
          <w:rFonts w:hint="eastAsia"/>
        </w:rPr>
      </w:pPr>
      <w:r>
        <w:rPr>
          <w:rFonts w:hint="eastAsia"/>
        </w:rPr>
        <w:t>虽然基督的爱可能是遵守上帝命令的动机，但它并不否定诫命本身作为立法者意志的约束性。</w:t>
      </w:r>
    </w:p>
    <w:p>
      <w:pPr>
        <w:spacing w:after="315"/>
        <w:jc w:val="left"/>
        <w:rPr>
          <w:rFonts w:hint="eastAsia"/>
        </w:rPr>
      </w:pPr>
    </w:p>
    <w:p>
      <w:pPr>
        <w:spacing w:after="315"/>
        <w:jc w:val="left"/>
        <w:rPr>
          <w:rFonts w:hint="eastAsia"/>
        </w:rPr>
      </w:pPr>
      <w:r>
        <w:rPr>
          <w:rFonts w:hint="eastAsia"/>
        </w:rPr>
        <w:t>Further explanation of this distinction will be provided later.</w:t>
      </w:r>
    </w:p>
    <w:p>
      <w:pPr>
        <w:spacing w:after="315"/>
        <w:jc w:val="left"/>
        <w:rPr>
          <w:rFonts w:hint="eastAsia"/>
        </w:rPr>
      </w:pPr>
      <w:r>
        <w:rPr>
          <w:rFonts w:hint="eastAsia"/>
        </w:rPr>
        <w:t>关于这种区别的进一步解释将在后面提供。</w:t>
      </w:r>
    </w:p>
    <w:p>
      <w:pPr>
        <w:spacing w:after="315"/>
        <w:jc w:val="left"/>
        <w:rPr>
          <w:rFonts w:hint="eastAsia"/>
        </w:rPr>
      </w:pPr>
    </w:p>
    <w:p>
      <w:pPr>
        <w:spacing w:after="315"/>
        <w:jc w:val="left"/>
        <w:rPr>
          <w:rFonts w:hint="eastAsia"/>
        </w:rPr>
      </w:pPr>
      <w:r>
        <w:rPr>
          <w:rFonts w:hint="eastAsia" w:eastAsia="宋体"/>
          <w:lang w:val="en-US" w:eastAsia="zh-CN"/>
        </w:rPr>
        <w:t>4</w:t>
      </w:r>
      <w:r>
        <w:rPr>
          <w:rFonts w:hint="eastAsia"/>
        </w:rPr>
        <w:t>. The Ceremonial Law differs from other laws, such as the Moral Law, regarding the causes of abrogation.</w:t>
      </w:r>
    </w:p>
    <w:p>
      <w:pPr>
        <w:spacing w:after="315"/>
        <w:jc w:val="left"/>
        <w:rPr>
          <w:rFonts w:hint="eastAsia"/>
        </w:rPr>
      </w:pPr>
      <w:r>
        <w:rPr>
          <w:rFonts w:hint="eastAsia"/>
        </w:rPr>
        <w:t>礼仪律法在废除的原因方面与其他法律（如道德律法）不同。</w:t>
      </w:r>
    </w:p>
    <w:p>
      <w:pPr>
        <w:spacing w:after="315"/>
        <w:jc w:val="left"/>
        <w:rPr>
          <w:rFonts w:hint="eastAsia"/>
        </w:rPr>
      </w:pPr>
    </w:p>
    <w:p>
      <w:pPr>
        <w:spacing w:after="315"/>
        <w:jc w:val="left"/>
        <w:rPr>
          <w:rFonts w:hint="eastAsia"/>
        </w:rPr>
      </w:pPr>
      <w:r>
        <w:rPr>
          <w:rFonts w:hint="eastAsia"/>
        </w:rPr>
        <w:t>There are compelling reasons for the abrogation of the Ceremonial Law that do not apply to the Moral Law:</w:t>
      </w:r>
    </w:p>
    <w:p>
      <w:pPr>
        <w:spacing w:after="315"/>
        <w:jc w:val="left"/>
        <w:rPr>
          <w:rFonts w:hint="eastAsia"/>
        </w:rPr>
      </w:pPr>
      <w:r>
        <w:rPr>
          <w:rFonts w:hint="eastAsia"/>
        </w:rPr>
        <w:t>有一些废除礼仪律法的令人信服的理由，这些理由并不适用于道德律法：</w:t>
      </w:r>
    </w:p>
    <w:p>
      <w:pPr>
        <w:spacing w:after="315"/>
        <w:jc w:val="right"/>
      </w:pPr>
    </w:p>
    <w:p>
      <w:pPr>
        <w:spacing w:after="544" w:line="259" w:lineRule="auto"/>
        <w:ind w:left="0" w:firstLine="0"/>
        <w:jc w:val="left"/>
        <w:rPr>
          <w:rFonts w:hint="eastAsia"/>
        </w:rPr>
      </w:pPr>
      <w:r>
        <w:rPr>
          <w:rFonts w:hint="eastAsia"/>
        </w:rPr>
        <w:t>Firstly, the object of the Ceremonial Law is not perpetually and inherently holy. Circumcision and offering sacrifices are not inherently holy and good acts, and ceasing to perform them is not a sin.</w:t>
      </w:r>
    </w:p>
    <w:p>
      <w:pPr>
        <w:spacing w:after="544" w:line="259" w:lineRule="auto"/>
        <w:ind w:left="0" w:firstLine="0"/>
        <w:jc w:val="left"/>
        <w:rPr>
          <w:rFonts w:hint="eastAsia"/>
        </w:rPr>
      </w:pPr>
      <w:r>
        <w:rPr>
          <w:rFonts w:hint="eastAsia"/>
        </w:rPr>
        <w:t>首先，礼仪律法的对象不是永恒和本质上神圣的。割礼和献祭本质上不是神圣和良善的行为，停止执行它们不是罪。</w:t>
      </w:r>
    </w:p>
    <w:p>
      <w:pPr>
        <w:spacing w:after="544" w:line="259" w:lineRule="auto"/>
        <w:ind w:left="0" w:firstLine="0"/>
        <w:jc w:val="left"/>
        <w:rPr>
          <w:rFonts w:hint="eastAsia"/>
        </w:rPr>
      </w:pPr>
    </w:p>
    <w:p>
      <w:pPr>
        <w:spacing w:after="544" w:line="259" w:lineRule="auto"/>
        <w:ind w:left="0" w:firstLine="0"/>
        <w:jc w:val="left"/>
        <w:rPr>
          <w:rFonts w:hint="eastAsia"/>
        </w:rPr>
      </w:pPr>
      <w:r>
        <w:rPr>
          <w:rFonts w:hint="eastAsia"/>
        </w:rPr>
        <w:t>On the other hand, the essence of the Moral Law is perpetually good, and failing to abide by it is necessarily a sin.</w:t>
      </w:r>
    </w:p>
    <w:p>
      <w:pPr>
        <w:spacing w:after="544" w:line="259" w:lineRule="auto"/>
        <w:ind w:left="0" w:firstLine="0"/>
        <w:jc w:val="left"/>
        <w:rPr>
          <w:rFonts w:hint="eastAsia"/>
        </w:rPr>
      </w:pPr>
      <w:r>
        <w:rPr>
          <w:rFonts w:hint="eastAsia"/>
        </w:rPr>
        <w:t>另一方面，道德律法的本质是永恒良善的，不遵守它必然是罪。</w:t>
      </w:r>
    </w:p>
    <w:p>
      <w:pPr>
        <w:spacing w:after="544" w:line="259" w:lineRule="auto"/>
        <w:ind w:left="0" w:firstLine="0"/>
        <w:jc w:val="left"/>
        <w:rPr>
          <w:rFonts w:hint="eastAsia"/>
        </w:rPr>
      </w:pPr>
    </w:p>
    <w:p>
      <w:pPr>
        <w:spacing w:after="544" w:line="259" w:lineRule="auto"/>
        <w:ind w:left="0" w:firstLine="0"/>
        <w:jc w:val="left"/>
        <w:rPr>
          <w:rFonts w:hint="eastAsia"/>
        </w:rPr>
      </w:pPr>
      <w:r>
        <w:rPr>
          <w:rFonts w:hint="eastAsia"/>
        </w:rPr>
        <w:t>For instance, to the Apostle, it was not the same whether someone was a murderer, adulterer, or chaste and innocent, as it was whether someone was circumcised or not circumcised.</w:t>
      </w:r>
    </w:p>
    <w:p>
      <w:pPr>
        <w:spacing w:after="544" w:line="259" w:lineRule="auto"/>
        <w:ind w:left="0" w:firstLine="0"/>
        <w:jc w:val="left"/>
        <w:rPr>
          <w:rFonts w:hint="eastAsia"/>
        </w:rPr>
      </w:pPr>
      <w:r>
        <w:rPr>
          <w:rFonts w:hint="eastAsia"/>
        </w:rPr>
        <w:t>例如，对使徒来说，一个人是凶手、奸夫，还是贞洁无辜的，与一个人是否受割礼是不一样的。</w:t>
      </w:r>
    </w:p>
    <w:p>
      <w:pPr>
        <w:spacing w:after="544" w:line="259" w:lineRule="auto"/>
        <w:ind w:left="0" w:firstLine="0"/>
        <w:jc w:val="left"/>
        <w:rPr>
          <w:rFonts w:hint="eastAsia"/>
        </w:rPr>
      </w:pPr>
    </w:p>
    <w:p>
      <w:pPr>
        <w:spacing w:after="544" w:line="259" w:lineRule="auto"/>
        <w:ind w:left="0" w:firstLine="0"/>
        <w:jc w:val="left"/>
        <w:rPr>
          <w:rFonts w:hint="eastAsia"/>
        </w:rPr>
      </w:pPr>
      <w:r>
        <w:rPr>
          <w:rFonts w:hint="eastAsia"/>
        </w:rPr>
        <w:t>Tertullian rightly stated, "The burdens of the Ceremonial Law are removed, not the commands of holiness; liberty in Christ is not injurious to innocence."</w:t>
      </w:r>
    </w:p>
    <w:p>
      <w:pPr>
        <w:spacing w:after="544" w:line="259" w:lineRule="auto"/>
        <w:ind w:left="0" w:firstLine="0"/>
        <w:jc w:val="left"/>
        <w:rPr>
          <w:rFonts w:hint="eastAsia"/>
        </w:rPr>
      </w:pPr>
      <w:r>
        <w:rPr>
          <w:rFonts w:hint="eastAsia"/>
        </w:rPr>
        <w:t>特土良正确地说："礼仪律法的重担被移除了，但圣洁的命令没有被移除；在基督里的自由不会伤害无辜。"</w:t>
      </w:r>
    </w:p>
    <w:p>
      <w:pPr>
        <w:spacing w:after="544" w:line="259" w:lineRule="auto"/>
        <w:ind w:left="0" w:firstLine="0"/>
        <w:jc w:val="left"/>
        <w:rPr>
          <w:rFonts w:hint="eastAsia"/>
        </w:rPr>
      </w:pPr>
    </w:p>
    <w:p>
      <w:pPr>
        <w:spacing w:after="544" w:line="259" w:lineRule="auto"/>
        <w:ind w:left="0" w:firstLine="0"/>
        <w:jc w:val="left"/>
        <w:rPr>
          <w:rFonts w:hint="eastAsia"/>
        </w:rPr>
      </w:pPr>
      <w:r>
        <w:rPr>
          <w:rFonts w:hint="eastAsia"/>
        </w:rPr>
        <w:t>Secondly, the Ceremonial Law was typological, foreshadowing the coming of Christ. With Christ's arrival, there was no longer a need for these ceremonies.</w:t>
      </w:r>
    </w:p>
    <w:p>
      <w:pPr>
        <w:spacing w:after="544" w:line="259" w:lineRule="auto"/>
        <w:ind w:left="0" w:firstLine="0"/>
        <w:jc w:val="left"/>
        <w:rPr>
          <w:rFonts w:hint="eastAsia"/>
        </w:rPr>
      </w:pPr>
      <w:r>
        <w:rPr>
          <w:rFonts w:hint="eastAsia"/>
        </w:rPr>
        <w:t>其次，礼仪律法是预表性的，预示着基督的到来。随着基督的到来，这些仪式不再需要了。</w:t>
      </w:r>
    </w:p>
    <w:p>
      <w:pPr>
        <w:spacing w:after="544" w:line="259" w:lineRule="auto"/>
        <w:ind w:left="0" w:firstLine="0"/>
        <w:jc w:val="left"/>
        <w:rPr>
          <w:rFonts w:hint="eastAsia"/>
        </w:rPr>
      </w:pPr>
      <w:r>
        <w:rPr>
          <w:rFonts w:hint="eastAsia"/>
        </w:rPr>
        <w:t>Lastly, both Jews and Gentiles were to unite into one body, and no distinctions were to be made between them.</w:t>
      </w:r>
    </w:p>
    <w:p>
      <w:pPr>
        <w:spacing w:after="544" w:line="259" w:lineRule="auto"/>
        <w:ind w:left="0" w:firstLine="0"/>
        <w:jc w:val="left"/>
        <w:rPr>
          <w:rFonts w:hint="eastAsia"/>
        </w:rPr>
      </w:pPr>
      <w:r>
        <w:rPr>
          <w:rFonts w:hint="eastAsia"/>
        </w:rPr>
        <w:t>最后，犹太人和外邦人都要联合成为一体，他们之间不应有区别。</w:t>
      </w:r>
    </w:p>
    <w:p>
      <w:pPr>
        <w:spacing w:after="544" w:line="259" w:lineRule="auto"/>
        <w:ind w:left="0" w:firstLine="0"/>
        <w:jc w:val="left"/>
        <w:rPr>
          <w:rFonts w:hint="eastAsia"/>
        </w:rPr>
      </w:pPr>
    </w:p>
    <w:p>
      <w:pPr>
        <w:spacing w:after="544" w:line="259" w:lineRule="auto"/>
        <w:ind w:left="0" w:firstLine="0"/>
        <w:jc w:val="left"/>
        <w:rPr>
          <w:rFonts w:hint="eastAsia"/>
        </w:rPr>
      </w:pPr>
      <w:r>
        <w:rPr>
          <w:rFonts w:hint="eastAsia"/>
        </w:rPr>
        <w:t>To achieve this, the partition wall of the Ceremonial Law needed to be removed, as long as it stood, they could not unite as one.</w:t>
      </w:r>
    </w:p>
    <w:p>
      <w:pPr>
        <w:spacing w:after="544" w:line="259" w:lineRule="auto"/>
        <w:ind w:left="0" w:firstLine="0"/>
        <w:jc w:val="left"/>
        <w:rPr>
          <w:rFonts w:hint="eastAsia"/>
        </w:rPr>
      </w:pPr>
      <w:r>
        <w:rPr>
          <w:rFonts w:hint="eastAsia"/>
        </w:rPr>
        <w:t>为了实现这一点，礼仪律法的隔墙需要被拆除，只要它存在，他们就无法合而为一。</w:t>
      </w:r>
    </w:p>
    <w:p>
      <w:pPr>
        <w:spacing w:after="544" w:line="259" w:lineRule="auto"/>
        <w:ind w:left="0" w:firstLine="0"/>
        <w:jc w:val="left"/>
      </w:pPr>
      <w:r>
        <w:t xml:space="preserve"> </w:t>
      </w: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329" w:line="259" w:lineRule="auto"/>
        <w:jc w:val="center"/>
      </w:pPr>
      <w:r>
        <w:rPr>
          <w:b/>
          <w:sz w:val="42"/>
        </w:rPr>
        <w:t>LECTURE XXIII.</w:t>
      </w:r>
    </w:p>
    <w:p>
      <w:pPr>
        <w:ind w:left="310"/>
        <w:jc w:val="center"/>
        <w:rPr>
          <w:rFonts w:hint="eastAsia"/>
        </w:rPr>
      </w:pPr>
      <w:r>
        <w:rPr>
          <w:rFonts w:hint="eastAsia"/>
        </w:rPr>
        <w:t>第二十三讲</w:t>
      </w:r>
    </w:p>
    <w:p>
      <w:pPr>
        <w:ind w:left="310"/>
        <w:jc w:val="center"/>
        <w:rPr>
          <w:rFonts w:hint="eastAsia"/>
        </w:rPr>
      </w:pPr>
    </w:p>
    <w:p>
      <w:pPr>
        <w:ind w:left="310"/>
        <w:jc w:val="center"/>
        <w:rPr>
          <w:rFonts w:hint="eastAsia"/>
        </w:rPr>
      </w:pPr>
      <w:r>
        <w:rPr>
          <w:rFonts w:hint="eastAsia"/>
        </w:rPr>
        <w:t>Scripture passages that may appear to suggest that the Moral Law was only in force for a specific period, similar to the ceremonial Law</w:t>
      </w:r>
    </w:p>
    <w:p>
      <w:pPr>
        <w:ind w:left="310"/>
        <w:jc w:val="center"/>
        <w:rPr>
          <w:rFonts w:hint="eastAsia"/>
        </w:rPr>
      </w:pPr>
      <w:r>
        <w:rPr>
          <w:rFonts w:hint="eastAsia"/>
        </w:rPr>
        <w:t>可能看似暗示道德律法仅在特定时期有效（类似于仪式律法）的圣经段落</w:t>
      </w:r>
    </w:p>
    <w:p>
      <w:pPr>
        <w:ind w:left="310"/>
        <w:jc w:val="center"/>
        <w:rPr>
          <w:rFonts w:hint="eastAsia"/>
        </w:rPr>
      </w:pPr>
    </w:p>
    <w:p>
      <w:pPr>
        <w:ind w:left="310"/>
        <w:jc w:val="center"/>
        <w:rPr>
          <w:rFonts w:hint="eastAsia"/>
        </w:rPr>
      </w:pPr>
      <w:r>
        <w:rPr>
          <w:rFonts w:hint="eastAsia"/>
        </w:rPr>
        <w:t>"Do we then make void the Law? Yea, we establish it."Romans. 3. 31.</w:t>
      </w:r>
    </w:p>
    <w:p>
      <w:pPr>
        <w:ind w:left="310"/>
        <w:jc w:val="center"/>
        <w:rPr>
          <w:rFonts w:hint="eastAsia"/>
        </w:rPr>
      </w:pPr>
      <w:r>
        <w:rPr>
          <w:rFonts w:hint="eastAsia"/>
        </w:rPr>
        <w:t>"这样，我们因信废了律法吗？断乎不是！更是坚固律法。"罗马书 3:31</w:t>
      </w:r>
    </w:p>
    <w:p>
      <w:pPr>
        <w:ind w:left="310"/>
        <w:jc w:val="center"/>
        <w:rPr>
          <w:rFonts w:hint="eastAsia"/>
        </w:rPr>
      </w:pPr>
    </w:p>
    <w:p>
      <w:pPr>
        <w:ind w:left="-5"/>
        <w:rPr>
          <w:rFonts w:hint="eastAsia"/>
        </w:rPr>
      </w:pPr>
      <w:r>
        <w:rPr>
          <w:rFonts w:hint="eastAsia"/>
        </w:rPr>
        <w:t>I will not dwell on further arguments to prove the perpetual obligation of the Moral Law, as that assertion has already been adequately supported: the fact that the Moral Law, as given by Moses, still applies to us, has been confirmed.</w:t>
      </w:r>
    </w:p>
    <w:p>
      <w:pPr>
        <w:ind w:left="-5"/>
        <w:rPr>
          <w:rFonts w:hint="eastAsia"/>
        </w:rPr>
      </w:pPr>
    </w:p>
    <w:p>
      <w:pPr>
        <w:ind w:left="-5"/>
        <w:rPr>
          <w:rFonts w:hint="eastAsia"/>
        </w:rPr>
      </w:pPr>
      <w:r>
        <w:rPr>
          <w:rFonts w:hint="eastAsia"/>
        </w:rPr>
        <w:t>我不会再详述进一步的论据来证明道德律法的永久义务，因为那个论断已经得到了充分的支持：摩西所给的道德律法仍然适用于我们的事实已经得到确认。</w:t>
      </w:r>
    </w:p>
    <w:p>
      <w:pPr>
        <w:ind w:left="-5"/>
        <w:rPr>
          <w:rFonts w:hint="eastAsia"/>
        </w:rPr>
      </w:pPr>
    </w:p>
    <w:p>
      <w:pPr>
        <w:ind w:left="-5"/>
        <w:rPr>
          <w:rFonts w:hint="eastAsia"/>
        </w:rPr>
      </w:pPr>
      <w:r>
        <w:rPr>
          <w:rFonts w:hint="eastAsia"/>
        </w:rPr>
        <w:t>Let us now turn our attention to those Scripture passages that may appear to suggest that the Moral Law was only in force for a specific period, similar to the ceremonial Law.</w:t>
      </w:r>
    </w:p>
    <w:p>
      <w:pPr>
        <w:ind w:left="-5"/>
        <w:rPr>
          <w:rFonts w:hint="eastAsia"/>
        </w:rPr>
      </w:pPr>
    </w:p>
    <w:p>
      <w:pPr>
        <w:ind w:left="-5"/>
        <w:rPr>
          <w:rFonts w:hint="eastAsia"/>
        </w:rPr>
      </w:pPr>
      <w:r>
        <w:rPr>
          <w:rFonts w:hint="eastAsia"/>
        </w:rPr>
        <w:t>让我们现在把注意力转向那些可能看似暗示道德律法只在特定时期有效的圣经段落，类似于礼仪律法。</w:t>
      </w:r>
    </w:p>
    <w:p>
      <w:pPr>
        <w:ind w:left="-5"/>
        <w:rPr>
          <w:rFonts w:hint="eastAsia"/>
        </w:rPr>
      </w:pPr>
    </w:p>
    <w:p>
      <w:pPr>
        <w:ind w:left="-5"/>
        <w:rPr>
          <w:rFonts w:hint="eastAsia"/>
        </w:rPr>
      </w:pPr>
      <w:r>
        <w:rPr>
          <w:rFonts w:hint="eastAsia"/>
        </w:rPr>
        <w:t>I will highlight the most significant passages and address them to provide a comprehensive understanding.</w:t>
      </w:r>
    </w:p>
    <w:p>
      <w:pPr>
        <w:ind w:left="-5"/>
        <w:rPr>
          <w:rFonts w:hint="eastAsia"/>
        </w:rPr>
      </w:pPr>
    </w:p>
    <w:p>
      <w:pPr>
        <w:ind w:left="-5"/>
        <w:rPr>
          <w:rFonts w:hint="eastAsia"/>
        </w:rPr>
      </w:pPr>
      <w:r>
        <w:rPr>
          <w:rFonts w:hint="eastAsia"/>
        </w:rPr>
        <w:t>我将突出最重要的段落并加以解答，以提供全面的理解。</w:t>
      </w:r>
    </w:p>
    <w:p>
      <w:pPr>
        <w:ind w:left="-5"/>
        <w:rPr>
          <w:rFonts w:hint="eastAsia"/>
        </w:rPr>
      </w:pPr>
    </w:p>
    <w:p>
      <w:pPr>
        <w:ind w:left="-5"/>
        <w:rPr>
          <w:rFonts w:hint="eastAsia"/>
        </w:rPr>
      </w:pPr>
      <w:r>
        <w:rPr>
          <w:rFonts w:hint="eastAsia"/>
        </w:rPr>
        <w:t>I'll begin with Luke 16:16, where it is stated, "The Law and the Prophets were until John." This might suggest that the Law was meant to continue only until the time of John the Baptist.</w:t>
      </w:r>
    </w:p>
    <w:p>
      <w:pPr>
        <w:ind w:left="-5"/>
        <w:rPr>
          <w:rFonts w:hint="eastAsia"/>
        </w:rPr>
      </w:pPr>
    </w:p>
    <w:p>
      <w:pPr>
        <w:ind w:left="-5"/>
        <w:rPr>
          <w:rFonts w:hint="eastAsia"/>
        </w:rPr>
      </w:pPr>
      <w:r>
        <w:rPr>
          <w:rFonts w:hint="eastAsia"/>
        </w:rPr>
        <w:t>我将从路加福音16:16开始，那里说："律法和先知到约翰为止。"这可能暗示律法只持续到施洗约翰的时代。</w:t>
      </w:r>
    </w:p>
    <w:p>
      <w:pPr>
        <w:ind w:left="-5"/>
        <w:rPr>
          <w:rFonts w:hint="eastAsia"/>
        </w:rPr>
      </w:pPr>
    </w:p>
    <w:p>
      <w:pPr>
        <w:ind w:left="-5"/>
        <w:rPr>
          <w:rFonts w:hint="eastAsia"/>
        </w:rPr>
      </w:pPr>
      <w:r>
        <w:rPr>
          <w:rFonts w:hint="eastAsia"/>
        </w:rPr>
        <w:t>I won't engage in a debate here on whether John the Baptist should be considered under the Old or New Testament. We'll simply take note that we cannot create a third distinct dispensation of the Covenant of grace, as suggested by some Antinomian authors, as it seems that our Savior regarded John as part of the Old Testament.</w:t>
      </w:r>
    </w:p>
    <w:p>
      <w:pPr>
        <w:ind w:left="-5"/>
        <w:rPr>
          <w:rFonts w:hint="eastAsia"/>
        </w:rPr>
      </w:pPr>
    </w:p>
    <w:p>
      <w:pPr>
        <w:ind w:left="-5"/>
        <w:rPr>
          <w:rFonts w:hint="eastAsia"/>
        </w:rPr>
      </w:pPr>
      <w:r>
        <w:rPr>
          <w:rFonts w:hint="eastAsia"/>
        </w:rPr>
        <w:t>我不会在这里讨论施洗约翰是否应该被视为旧约或新约的一部分。我们只需注意，我们不能创造恩典之约的第三个独特时期，正如一些反律法主义作者所建议的那样，因为我们的救主似乎将约翰视为旧约的一部分。</w:t>
      </w:r>
    </w:p>
    <w:p>
      <w:pPr>
        <w:ind w:left="-5"/>
        <w:rPr>
          <w:rFonts w:hint="eastAsia"/>
        </w:rPr>
      </w:pPr>
    </w:p>
    <w:p>
      <w:pPr>
        <w:ind w:left="-5"/>
        <w:rPr>
          <w:rFonts w:hint="eastAsia"/>
        </w:rPr>
      </w:pPr>
      <w:r>
        <w:rPr>
          <w:rFonts w:hint="eastAsia"/>
        </w:rPr>
        <w:t>He even said, "The least in the kingdom of heaven is greater than he." Though John was greater than the previous prophets in the sense that he pointed to the present Messiah rather than prophesying about a future one.</w:t>
      </w:r>
    </w:p>
    <w:p>
      <w:pPr>
        <w:ind w:left="-5"/>
        <w:rPr>
          <w:rFonts w:hint="eastAsia"/>
        </w:rPr>
      </w:pPr>
    </w:p>
    <w:p>
      <w:pPr>
        <w:ind w:left="-5"/>
        <w:rPr>
          <w:rFonts w:hint="eastAsia"/>
        </w:rPr>
      </w:pPr>
      <w:r>
        <w:rPr>
          <w:rFonts w:hint="eastAsia"/>
        </w:rPr>
        <w:t>他甚至说："天国里最小的比他还大。"尽管约翰比之前的先知更伟大，因为他指向现在的弥赛亚，而不是预言未来的弥赛亚。</w:t>
      </w:r>
    </w:p>
    <w:p>
      <w:pPr>
        <w:ind w:left="-5"/>
        <w:rPr>
          <w:rFonts w:hint="eastAsia"/>
        </w:rPr>
      </w:pPr>
    </w:p>
    <w:p>
      <w:pPr>
        <w:ind w:left="-5"/>
        <w:rPr>
          <w:rFonts w:hint="eastAsia"/>
        </w:rPr>
      </w:pPr>
      <w:r>
        <w:rPr>
          <w:rFonts w:hint="eastAsia"/>
        </w:rPr>
        <w:t>As for the text itself, no one can prove that the Law was to be abolished when John the Baptist arrived. In fact, our Savior emphasizes that heaven and earth would sooner pass away than one title of the Law would fall to the ground.</w:t>
      </w:r>
    </w:p>
    <w:p>
      <w:pPr>
        <w:ind w:left="-5"/>
        <w:rPr>
          <w:rFonts w:hint="eastAsia"/>
        </w:rPr>
      </w:pPr>
    </w:p>
    <w:p>
      <w:pPr>
        <w:ind w:left="-5"/>
        <w:rPr>
          <w:rFonts w:hint="eastAsia"/>
        </w:rPr>
      </w:pPr>
      <w:r>
        <w:rPr>
          <w:rFonts w:hint="eastAsia"/>
        </w:rPr>
        <w:t>至于经文本身，没有人能证明律法在施洗约翰到来时就应该被废除。事实上，我们的救主强调天地都要废去，律法的一点一画也不能废去。</w:t>
      </w:r>
    </w:p>
    <w:p>
      <w:pPr>
        <w:ind w:left="-5"/>
        <w:rPr>
          <w:rFonts w:hint="eastAsia"/>
        </w:rPr>
      </w:pPr>
    </w:p>
    <w:p>
      <w:pPr>
        <w:ind w:left="-5"/>
        <w:rPr>
          <w:rFonts w:hint="eastAsia"/>
        </w:rPr>
      </w:pPr>
      <w:r>
        <w:rPr>
          <w:rFonts w:hint="eastAsia"/>
        </w:rPr>
        <w:t>So, the intended meaning is that the typical aspect of the Law, which foreshadowed and prefigured Christ, was to cease. Therefore, the Law and the Prophets are mentioned together, as they both serve the purpose of foretelling and typifying Christ.</w:t>
      </w:r>
    </w:p>
    <w:p>
      <w:pPr>
        <w:ind w:left="-5"/>
        <w:rPr>
          <w:rFonts w:hint="eastAsia"/>
        </w:rPr>
      </w:pPr>
    </w:p>
    <w:p>
      <w:pPr>
        <w:ind w:left="-5"/>
        <w:rPr>
          <w:rFonts w:hint="eastAsia"/>
        </w:rPr>
      </w:pPr>
      <w:r>
        <w:rPr>
          <w:rFonts w:hint="eastAsia"/>
        </w:rPr>
        <w:t>所以，其意图的含义是律法的预表方面，即预示和预表基督的部分，将要停止。因此，律法和先知被一起提及，因为它们都服务于预言和预表基督的目的。</w:t>
      </w:r>
    </w:p>
    <w:p>
      <w:pPr>
        <w:ind w:left="-5"/>
        <w:rPr>
          <w:rFonts w:hint="eastAsia"/>
        </w:rPr>
      </w:pPr>
    </w:p>
    <w:p>
      <w:pPr>
        <w:ind w:left="-5"/>
        <w:rPr>
          <w:rFonts w:hint="eastAsia"/>
        </w:rPr>
      </w:pPr>
      <w:r>
        <w:rPr>
          <w:rFonts w:hint="eastAsia"/>
        </w:rPr>
        <w:t>This becomes clearer when we compare this verse with Matthew 11:13, where it states, "All the Prophets and the Law prophesied until John." This further confirms that our Savior is referring to the typical part of the Law, although it does not imply an immediate cessation of the Ceremonies, but rather their gradual vanishing.</w:t>
      </w:r>
    </w:p>
    <w:p>
      <w:pPr>
        <w:ind w:left="-5"/>
        <w:rPr>
          <w:rFonts w:hint="eastAsia"/>
        </w:rPr>
      </w:pPr>
    </w:p>
    <w:p>
      <w:pPr>
        <w:ind w:left="-5"/>
        <w:rPr>
          <w:rFonts w:hint="eastAsia"/>
        </w:rPr>
      </w:pPr>
      <w:r>
        <w:rPr>
          <w:rFonts w:hint="eastAsia"/>
        </w:rPr>
        <w:t>当我们将这节经文与马太福音11:13比较时，这一点变得更清楚，那里说："因为众先知和律法说预言，到约翰为止。"这进一步证实我们的救主指的是律法的预表部分，尽管这并不意味着仪式立即停止，而是逐渐消失。</w:t>
      </w:r>
    </w:p>
    <w:p>
      <w:pPr>
        <w:ind w:left="-5"/>
        <w:rPr>
          <w:rFonts w:hint="eastAsia"/>
        </w:rPr>
      </w:pPr>
    </w:p>
    <w:p>
      <w:pPr>
        <w:ind w:left="-5"/>
        <w:rPr>
          <w:rFonts w:hint="eastAsia"/>
        </w:rPr>
      </w:pPr>
      <w:r>
        <w:rPr>
          <w:rFonts w:hint="eastAsia"/>
        </w:rPr>
        <w:t>The next Scripture passage to consider is the well-known instance that has been much debated in this controversy, Romans 6:15, "For you are not under the Law, but under grace." To understand this better, let's consider the following points:</w:t>
      </w:r>
    </w:p>
    <w:p>
      <w:pPr>
        <w:ind w:left="-5"/>
        <w:rPr>
          <w:rFonts w:hint="eastAsia"/>
        </w:rPr>
      </w:pPr>
    </w:p>
    <w:p>
      <w:pPr>
        <w:ind w:left="-5"/>
        <w:rPr>
          <w:rFonts w:hint="eastAsia"/>
        </w:rPr>
      </w:pPr>
      <w:r>
        <w:rPr>
          <w:rFonts w:hint="eastAsia"/>
        </w:rPr>
        <w:t>下一个要考虑的圣经段落是在这场争论中被广泛讨论的著名例子，罗马书6:15，"我们不在律法之下，乃在恩典之下。"为了更好地理解这一点，让我们考虑以下几点：</w:t>
      </w:r>
    </w:p>
    <w:p>
      <w:pPr>
        <w:ind w:left="-5"/>
        <w:rPr>
          <w:rFonts w:hint="eastAsia"/>
        </w:rPr>
      </w:pPr>
    </w:p>
    <w:p>
      <w:pPr>
        <w:ind w:left="-5"/>
        <w:rPr>
          <w:rFonts w:hint="eastAsia"/>
        </w:rPr>
      </w:pPr>
      <w:r>
        <w:rPr>
          <w:rFonts w:hint="eastAsia"/>
        </w:rPr>
        <w:t>1. In what context the Apostle is arguing against the Law and what was the central issue of that time.</w:t>
      </w:r>
    </w:p>
    <w:p>
      <w:pPr>
        <w:ind w:left="-5"/>
        <w:rPr>
          <w:rFonts w:hint="eastAsia"/>
        </w:rPr>
      </w:pPr>
      <w:r>
        <w:rPr>
          <w:rFonts w:hint="eastAsia"/>
        </w:rPr>
        <w:t>使徒在何种背景下论述反对律法，以及当时的核心问题是什么。</w:t>
      </w:r>
    </w:p>
    <w:p>
      <w:pPr>
        <w:ind w:left="0" w:leftChars="0" w:firstLine="0" w:firstLineChars="0"/>
        <w:rPr>
          <w:rFonts w:hint="eastAsia"/>
        </w:rPr>
      </w:pPr>
    </w:p>
    <w:p>
      <w:pPr>
        <w:ind w:left="-5"/>
        <w:rPr>
          <w:rFonts w:hint="eastAsia"/>
        </w:rPr>
      </w:pPr>
      <w:r>
        <w:rPr>
          <w:rFonts w:hint="eastAsia"/>
        </w:rPr>
        <w:t>In Acts 15:5, it is mentioned that some believing Jews who were followers of the Pharisees pressed the necessity of Circumcision and sought to merge the teachings of Moses and Christ.</w:t>
      </w:r>
    </w:p>
    <w:p>
      <w:pPr>
        <w:ind w:left="-5"/>
        <w:rPr>
          <w:rFonts w:hint="eastAsia"/>
        </w:rPr>
      </w:pPr>
      <w:r>
        <w:rPr>
          <w:rFonts w:hint="eastAsia"/>
        </w:rPr>
        <w:t>在使徒行传15:5中提到，一些信主的法利赛人强调割礼的必要性，并试图将摩西的教导与基督的教导合并。</w:t>
      </w:r>
    </w:p>
    <w:p>
      <w:pPr>
        <w:ind w:left="-5"/>
        <w:rPr>
          <w:rFonts w:hint="eastAsia"/>
        </w:rPr>
      </w:pPr>
    </w:p>
    <w:p>
      <w:pPr>
        <w:ind w:left="-5"/>
        <w:rPr>
          <w:rFonts w:hint="eastAsia"/>
        </w:rPr>
      </w:pPr>
      <w:r>
        <w:rPr>
          <w:rFonts w:hint="eastAsia"/>
        </w:rPr>
        <w:t>Though the Apostles had already addressed and condemned this error, it seems that many still held on to this false doctrine.</w:t>
      </w:r>
    </w:p>
    <w:p>
      <w:pPr>
        <w:ind w:left="-5"/>
        <w:rPr>
          <w:rFonts w:hint="eastAsia"/>
        </w:rPr>
      </w:pPr>
      <w:r>
        <w:rPr>
          <w:rFonts w:hint="eastAsia"/>
        </w:rPr>
        <w:t>尽管使徒们已经处理并谴责了这个错误，但似乎许多人仍然坚持这种错误的教义。</w:t>
      </w:r>
    </w:p>
    <w:p>
      <w:pPr>
        <w:ind w:left="-5"/>
        <w:rPr>
          <w:rFonts w:hint="eastAsia"/>
        </w:rPr>
      </w:pPr>
    </w:p>
    <w:p>
      <w:pPr>
        <w:ind w:left="-5"/>
        <w:rPr>
          <w:rFonts w:hint="eastAsia"/>
        </w:rPr>
      </w:pPr>
      <w:r>
        <w:rPr>
          <w:rFonts w:hint="eastAsia"/>
        </w:rPr>
        <w:t>Hence, in his Epistle to the Romans and to the Galatians, the Apostle reproves this mistaken belief and strongly refutes it.</w:t>
      </w:r>
    </w:p>
    <w:p>
      <w:pPr>
        <w:ind w:left="-5"/>
        <w:rPr>
          <w:rFonts w:hint="eastAsia"/>
        </w:rPr>
      </w:pPr>
      <w:r>
        <w:rPr>
          <w:rFonts w:hint="eastAsia"/>
        </w:rPr>
        <w:t>因此，在他写给罗马人和加拉太人的书信中，使徒斥责这种错误的信念并强烈反驳它。</w:t>
      </w:r>
    </w:p>
    <w:p>
      <w:pPr>
        <w:ind w:left="-5"/>
        <w:rPr>
          <w:rFonts w:hint="eastAsia"/>
        </w:rPr>
      </w:pPr>
    </w:p>
    <w:p>
      <w:pPr>
        <w:ind w:left="-5"/>
        <w:rPr>
          <w:rFonts w:hint="eastAsia"/>
        </w:rPr>
      </w:pPr>
      <w:r>
        <w:rPr>
          <w:rFonts w:hint="eastAsia"/>
        </w:rPr>
        <w:t>While Stapleton and other papists believe the controversy was solely about the Ceremonial Law, they do so to maintain their position of justification by works under the grace of Christ.</w:t>
      </w:r>
    </w:p>
    <w:p>
      <w:pPr>
        <w:ind w:left="-5"/>
        <w:rPr>
          <w:rFonts w:hint="eastAsia"/>
        </w:rPr>
      </w:pPr>
      <w:r>
        <w:rPr>
          <w:rFonts w:hint="eastAsia"/>
        </w:rPr>
        <w:t>虽然斯塔普尔顿和其他天主教徒认为争议仅仅关于礼仪律法，但他们这样做是为了维护他们在基督恩典下因行为称义的立场。</w:t>
      </w:r>
    </w:p>
    <w:p>
      <w:pPr>
        <w:ind w:left="-5"/>
        <w:rPr>
          <w:rFonts w:hint="eastAsia"/>
        </w:rPr>
      </w:pPr>
    </w:p>
    <w:p>
      <w:pPr>
        <w:ind w:left="-5"/>
        <w:rPr>
          <w:rFonts w:hint="eastAsia"/>
        </w:rPr>
      </w:pPr>
      <w:r>
        <w:rPr>
          <w:rFonts w:hint="eastAsia"/>
        </w:rPr>
        <w:t>However, though the primary cause of dispute was related to the observance of the Ceremonial Law, the Apostle extends his arguments and examples to include the Moral Law in order to illustrate the fullness of grace and the role of Christ.</w:t>
      </w:r>
    </w:p>
    <w:p>
      <w:pPr>
        <w:ind w:left="-5"/>
        <w:rPr>
          <w:rFonts w:hint="eastAsia"/>
        </w:rPr>
      </w:pPr>
      <w:r>
        <w:rPr>
          <w:rFonts w:hint="eastAsia"/>
        </w:rPr>
        <w:t>然而，尽管争议的主要原因与遵守礼仪律法有关，但使徒扩展了他的论点和例子，包括道德律法，以说明恩典的完全性和基督的角色。</w:t>
      </w:r>
    </w:p>
    <w:p>
      <w:pPr>
        <w:ind w:left="-5"/>
        <w:rPr>
          <w:rFonts w:hint="eastAsia"/>
        </w:rPr>
      </w:pPr>
    </w:p>
    <w:p>
      <w:pPr>
        <w:ind w:left="-5"/>
        <w:rPr>
          <w:rFonts w:hint="eastAsia"/>
        </w:rPr>
      </w:pPr>
      <w:r>
        <w:rPr>
          <w:rFonts w:hint="eastAsia"/>
        </w:rPr>
        <w:t>The Jews generally believed that knowing and obeying the Moral Law without Christ was enough for their peace and salvation.</w:t>
      </w:r>
    </w:p>
    <w:p>
      <w:pPr>
        <w:ind w:left="-5"/>
        <w:rPr>
          <w:rFonts w:hint="eastAsia"/>
        </w:rPr>
      </w:pPr>
      <w:r>
        <w:rPr>
          <w:rFonts w:hint="eastAsia"/>
        </w:rPr>
        <w:t>犹太人普遍认为，在没有基督的情况下，仅仅知道和遵守道德律法就足以获得平安和救赎。</w:t>
      </w:r>
    </w:p>
    <w:p>
      <w:pPr>
        <w:ind w:left="-5"/>
        <w:rPr>
          <w:rFonts w:hint="eastAsia"/>
        </w:rPr>
      </w:pPr>
    </w:p>
    <w:p>
      <w:pPr>
        <w:ind w:left="-5"/>
        <w:rPr>
          <w:rFonts w:hint="eastAsia"/>
        </w:rPr>
      </w:pPr>
      <w:r>
        <w:rPr>
          <w:rFonts w:hint="eastAsia"/>
        </w:rPr>
        <w:t>The Apostle argues against this mistaken notion, wherein they sought justification through obedience to the Law alone, without the need for Christ.</w:t>
      </w:r>
    </w:p>
    <w:p>
      <w:pPr>
        <w:ind w:left="-5"/>
        <w:rPr>
          <w:rFonts w:hint="eastAsia"/>
        </w:rPr>
      </w:pPr>
      <w:r>
        <w:rPr>
          <w:rFonts w:hint="eastAsia"/>
        </w:rPr>
        <w:t>使徒反对这种错误的观念，即他们仅通过遵守律法寻求称义，而不需要基督。</w:t>
      </w:r>
    </w:p>
    <w:p>
      <w:pPr>
        <w:ind w:left="-5"/>
        <w:rPr>
          <w:rFonts w:hint="eastAsia"/>
        </w:rPr>
      </w:pPr>
    </w:p>
    <w:p>
      <w:pPr>
        <w:ind w:left="-5"/>
        <w:rPr>
          <w:rFonts w:hint="eastAsia"/>
        </w:rPr>
      </w:pPr>
      <w:r>
        <w:rPr>
          <w:rFonts w:hint="eastAsia"/>
        </w:rPr>
        <w:t>It's similar to a learned person refuting the claims of some philosophers who assert that second causes work solely by their own strength, without God's involvement.</w:t>
      </w:r>
    </w:p>
    <w:p>
      <w:pPr>
        <w:ind w:left="-5"/>
        <w:rPr>
          <w:rFonts w:hint="eastAsia"/>
        </w:rPr>
      </w:pPr>
      <w:r>
        <w:rPr>
          <w:rFonts w:hint="eastAsia"/>
        </w:rPr>
        <w:t>这类似于一个学者反驳一些哲学家的主张，他们认为第二因单凭自己的力量起作用，而不需要上帝的参与。</w:t>
      </w:r>
    </w:p>
    <w:p>
      <w:pPr>
        <w:ind w:left="-5"/>
        <w:rPr>
          <w:rFonts w:hint="eastAsia"/>
        </w:rPr>
      </w:pPr>
    </w:p>
    <w:p>
      <w:pPr>
        <w:ind w:left="-5"/>
        <w:rPr>
          <w:rFonts w:hint="eastAsia"/>
        </w:rPr>
      </w:pPr>
      <w:r>
        <w:rPr>
          <w:rFonts w:hint="eastAsia"/>
        </w:rPr>
        <w:t>In countering their argument, the learned person assumes the power of second causes that the philosophers advocate, even though he doesn't believe in it. But this doesn't mean that he agrees with their view.</w:t>
      </w:r>
    </w:p>
    <w:p>
      <w:pPr>
        <w:ind w:left="-5"/>
        <w:rPr>
          <w:rFonts w:hint="eastAsia"/>
        </w:rPr>
      </w:pPr>
      <w:r>
        <w:rPr>
          <w:rFonts w:hint="eastAsia"/>
        </w:rPr>
        <w:t>在反驳他们的论点时，这位学者假定哲学家们所主张的第二因的力量，尽管他并不相信它。但这并不意味着他同意他们的观点。</w:t>
      </w:r>
    </w:p>
    <w:p>
      <w:pPr>
        <w:ind w:left="-5"/>
        <w:rPr>
          <w:rFonts w:hint="eastAsia"/>
        </w:rPr>
      </w:pPr>
    </w:p>
    <w:p>
      <w:pPr>
        <w:ind w:left="-5"/>
        <w:rPr>
          <w:rFonts w:hint="eastAsia"/>
        </w:rPr>
      </w:pPr>
      <w:r>
        <w:rPr>
          <w:rFonts w:hint="eastAsia"/>
        </w:rPr>
        <w:t>Similarly, the Apostle speaks seemingly against the Law in their misinterpreted sense, wherein they sought justification by external observance of the Ceremonial Law while disregarding the importance of obedience to the Moral Law.</w:t>
      </w:r>
    </w:p>
    <w:p>
      <w:pPr>
        <w:ind w:left="-5"/>
        <w:rPr>
          <w:rFonts w:hint="eastAsia"/>
        </w:rPr>
      </w:pPr>
    </w:p>
    <w:p>
      <w:pPr>
        <w:ind w:left="-5"/>
        <w:rPr>
          <w:rFonts w:hint="eastAsia"/>
        </w:rPr>
      </w:pPr>
      <w:r>
        <w:rPr>
          <w:rFonts w:hint="eastAsia"/>
        </w:rPr>
        <w:t>同样，使徒看似反对律法，是在他们误解的意义上，即他们通过外在遵守礼仪律法寻求称义，同时忽视了遵守道德律法的重要性。</w:t>
      </w:r>
    </w:p>
    <w:p>
      <w:pPr>
        <w:ind w:left="-5"/>
        <w:rPr>
          <w:rFonts w:hint="eastAsia"/>
        </w:rPr>
      </w:pPr>
    </w:p>
    <w:p>
      <w:pPr>
        <w:ind w:left="-5"/>
        <w:rPr>
          <w:rFonts w:hint="eastAsia"/>
        </w:rPr>
      </w:pPr>
      <w:r>
        <w:rPr>
          <w:rFonts w:hint="eastAsia"/>
        </w:rPr>
        <w:t>This misunderstanding led them to believe that merely external conformity to the Moral Law would secure God's favor.</w:t>
      </w:r>
    </w:p>
    <w:p>
      <w:pPr>
        <w:ind w:left="-5"/>
        <w:rPr>
          <w:rFonts w:hint="eastAsia"/>
        </w:rPr>
      </w:pPr>
      <w:r>
        <w:rPr>
          <w:rFonts w:hint="eastAsia"/>
        </w:rPr>
        <w:t>这种误解导致他们相信仅仅外在遵守道德律法就能获得上帝的恩宠。</w:t>
      </w:r>
    </w:p>
    <w:p>
      <w:pPr>
        <w:ind w:left="-5"/>
        <w:rPr>
          <w:rFonts w:hint="eastAsia"/>
        </w:rPr>
      </w:pPr>
    </w:p>
    <w:p>
      <w:pPr>
        <w:ind w:left="-5"/>
        <w:rPr>
          <w:rFonts w:hint="eastAsia"/>
        </w:rPr>
      </w:pPr>
      <w:r>
        <w:rPr>
          <w:rFonts w:hint="eastAsia"/>
        </w:rPr>
        <w:t>However, in this sense, the Apostle speaks seemingly derogatory to the Law because they divorced it from its true connection with Christ, just as he refers to the ceremonies as "beggarly elements," even though they were actually signs of an Evangelical grace.</w:t>
      </w:r>
    </w:p>
    <w:p>
      <w:pPr>
        <w:ind w:left="-5"/>
        <w:rPr>
          <w:rFonts w:hint="eastAsia"/>
        </w:rPr>
      </w:pPr>
      <w:r>
        <w:rPr>
          <w:rFonts w:hint="eastAsia"/>
        </w:rPr>
        <w:t>然而，在这个意义上，使徒看似贬低律法，因为他们将其与基督的真正联系分离，就像他称仪式为"软弱无用的小学"，尽管它们实际上是福音恩典的标志。</w:t>
      </w:r>
    </w:p>
    <w:p>
      <w:pPr>
        <w:ind w:left="-5"/>
        <w:rPr>
          <w:rFonts w:hint="eastAsia"/>
        </w:rPr>
      </w:pPr>
    </w:p>
    <w:p>
      <w:pPr>
        <w:ind w:left="-5"/>
        <w:rPr>
          <w:rFonts w:hint="eastAsia"/>
        </w:rPr>
      </w:pPr>
      <w:r>
        <w:rPr>
          <w:rFonts w:hint="eastAsia"/>
          <w:lang w:val="en-US" w:eastAsia="zh-CN"/>
        </w:rPr>
        <w:t>2</w:t>
      </w:r>
      <w:r>
        <w:rPr>
          <w:rFonts w:hint="eastAsia"/>
        </w:rPr>
        <w:t>. The Apostle uses the term "Law" in various senses, which has led to much confusion on this matter.</w:t>
      </w:r>
    </w:p>
    <w:p>
      <w:pPr>
        <w:ind w:left="-5"/>
        <w:rPr>
          <w:rFonts w:hint="eastAsia"/>
        </w:rPr>
      </w:pPr>
      <w:r>
        <w:rPr>
          <w:rFonts w:hint="eastAsia"/>
        </w:rPr>
        <w:t>使徒以不同的含义使用"律法"一词，这导致了对这个问题的许多混淆。</w:t>
      </w:r>
    </w:p>
    <w:p>
      <w:pPr>
        <w:ind w:left="-5"/>
        <w:rPr>
          <w:rFonts w:hint="eastAsia"/>
        </w:rPr>
      </w:pPr>
    </w:p>
    <w:p>
      <w:pPr>
        <w:ind w:left="-5"/>
        <w:rPr>
          <w:rFonts w:hint="eastAsia"/>
        </w:rPr>
      </w:pPr>
      <w:r>
        <w:rPr>
          <w:rFonts w:hint="eastAsia"/>
        </w:rPr>
        <w:t>In many instances where the Law appears to be abolished, it is used in one of two senses.</w:t>
      </w:r>
    </w:p>
    <w:p>
      <w:pPr>
        <w:ind w:left="-5"/>
        <w:rPr>
          <w:rFonts w:hint="eastAsia"/>
        </w:rPr>
      </w:pPr>
      <w:r>
        <w:rPr>
          <w:rFonts w:hint="eastAsia"/>
        </w:rPr>
        <w:t>在许多看似废除律法的情况下，它是以两种含义之一使用的。</w:t>
      </w:r>
    </w:p>
    <w:p>
      <w:pPr>
        <w:ind w:left="-5"/>
        <w:rPr>
          <w:rFonts w:hint="eastAsia"/>
        </w:rPr>
      </w:pPr>
      <w:r>
        <w:rPr>
          <w:rFonts w:hint="eastAsia"/>
        </w:rPr>
        <w:t>Firstly, it may be synecdochically, where the Law represents only part of the Law, specifically the part that condemns and accuses.</w:t>
      </w:r>
    </w:p>
    <w:p>
      <w:pPr>
        <w:ind w:left="-5"/>
        <w:rPr>
          <w:rFonts w:hint="eastAsia"/>
        </w:rPr>
      </w:pPr>
      <w:r>
        <w:rPr>
          <w:rFonts w:hint="eastAsia"/>
        </w:rPr>
        <w:t>首先，它可能是用提喻法，其中律法只代表律法的一部分，特别是谴责和指控的部分。</w:t>
      </w:r>
    </w:p>
    <w:p>
      <w:pPr>
        <w:ind w:left="-5"/>
        <w:rPr>
          <w:rFonts w:hint="eastAsia"/>
        </w:rPr>
      </w:pPr>
    </w:p>
    <w:p>
      <w:pPr>
        <w:ind w:left="-5"/>
        <w:rPr>
          <w:rFonts w:hint="eastAsia"/>
        </w:rPr>
      </w:pPr>
      <w:r>
        <w:rPr>
          <w:rFonts w:hint="eastAsia"/>
        </w:rPr>
        <w:t>In such cases, the Apostle speaks as though the Law's sole purpose is condemnation, whereas in reality, a Law also serves to guide and prescribe.</w:t>
      </w:r>
    </w:p>
    <w:p>
      <w:pPr>
        <w:ind w:left="-5"/>
        <w:rPr>
          <w:rFonts w:hint="eastAsia"/>
        </w:rPr>
      </w:pPr>
      <w:r>
        <w:rPr>
          <w:rFonts w:hint="eastAsia"/>
        </w:rPr>
        <w:t>在这种情况下，使徒说话好像律法的唯一目的是定罪，而实际上，律法也起到引导和规定的作用。</w:t>
      </w:r>
    </w:p>
    <w:p>
      <w:pPr>
        <w:ind w:left="-5"/>
        <w:rPr>
          <w:rFonts w:hint="eastAsia"/>
        </w:rPr>
      </w:pPr>
    </w:p>
    <w:p>
      <w:pPr>
        <w:ind w:left="-5"/>
        <w:rPr>
          <w:rFonts w:hint="eastAsia"/>
        </w:rPr>
      </w:pPr>
      <w:r>
        <w:rPr>
          <w:rFonts w:hint="eastAsia"/>
        </w:rPr>
        <w:t>Secondly, the term "Law" can also refer to the ministry of Moses, which was inferior compared to the ministry of the Gospel.</w:t>
      </w:r>
    </w:p>
    <w:p>
      <w:pPr>
        <w:ind w:left="-5"/>
        <w:rPr>
          <w:rFonts w:hint="eastAsia"/>
        </w:rPr>
      </w:pPr>
      <w:r>
        <w:rPr>
          <w:rFonts w:hint="eastAsia"/>
        </w:rPr>
        <w:t>其次，"律法"一词也可以指摩西的事工，相比福音的事工，它是次要的。</w:t>
      </w:r>
    </w:p>
    <w:p>
      <w:pPr>
        <w:ind w:left="-5"/>
        <w:rPr>
          <w:rFonts w:hint="eastAsia"/>
        </w:rPr>
      </w:pPr>
    </w:p>
    <w:p>
      <w:pPr>
        <w:ind w:left="-5"/>
        <w:rPr>
          <w:rFonts w:hint="eastAsia"/>
        </w:rPr>
      </w:pPr>
      <w:r>
        <w:rPr>
          <w:rFonts w:hint="eastAsia"/>
        </w:rPr>
        <w:t>The Apostle employs this sense in his Epistles to the Galatians and Hebrews.</w:t>
      </w:r>
    </w:p>
    <w:p>
      <w:pPr>
        <w:ind w:left="-5"/>
        <w:rPr>
          <w:rFonts w:hint="eastAsia"/>
        </w:rPr>
      </w:pPr>
      <w:r>
        <w:rPr>
          <w:rFonts w:hint="eastAsia"/>
        </w:rPr>
        <w:t>使徒在他写给加拉太人和希伯来人的书信中使用了这个含义。</w:t>
      </w:r>
    </w:p>
    <w:p>
      <w:pPr>
        <w:ind w:left="-5"/>
        <w:rPr>
          <w:rFonts w:hint="eastAsia"/>
        </w:rPr>
      </w:pPr>
    </w:p>
    <w:p>
      <w:pPr>
        <w:ind w:left="-5"/>
        <w:rPr>
          <w:rFonts w:hint="eastAsia"/>
        </w:rPr>
      </w:pPr>
      <w:r>
        <w:rPr>
          <w:rFonts w:hint="eastAsia"/>
        </w:rPr>
        <w:t>Therefore, it is crucial to avoid misconceptions when Antinomians present verses that seem to abolish the Law and instead clarify which Law and in what sense those verses should be interpreted.</w:t>
      </w:r>
    </w:p>
    <w:p>
      <w:pPr>
        <w:ind w:left="-5"/>
        <w:rPr>
          <w:rFonts w:hint="eastAsia"/>
        </w:rPr>
      </w:pPr>
      <w:r>
        <w:rPr>
          <w:rFonts w:hint="eastAsia"/>
        </w:rPr>
        <w:t>因此，当反律法主义者提出似乎废除律法的经文时，避免误解至关重要，而应该澄清这些经文中指的是哪种律法，以及应该以何种意义来解释。</w:t>
      </w:r>
    </w:p>
    <w:p>
      <w:pPr>
        <w:ind w:left="-5"/>
        <w:rPr>
          <w:rFonts w:hint="eastAsia"/>
        </w:rPr>
      </w:pPr>
    </w:p>
    <w:p>
      <w:pPr>
        <w:ind w:left="-5"/>
        <w:rPr>
          <w:rFonts w:hint="eastAsia"/>
        </w:rPr>
      </w:pPr>
      <w:r>
        <w:rPr>
          <w:rFonts w:hint="eastAsia"/>
          <w:lang w:val="en-US" w:eastAsia="zh-CN"/>
        </w:rPr>
        <w:t>3.</w:t>
      </w:r>
      <w:r>
        <w:rPr>
          <w:rFonts w:hint="eastAsia"/>
        </w:rPr>
        <w:t>Let's consider the meaning of these phrases: "Of the Law," "Without the Law," "Under the Law," and "In the Law."</w:t>
      </w:r>
    </w:p>
    <w:p>
      <w:pPr>
        <w:ind w:left="-5"/>
        <w:rPr>
          <w:rFonts w:hint="eastAsia"/>
        </w:rPr>
      </w:pPr>
      <w:r>
        <w:rPr>
          <w:rFonts w:hint="eastAsia"/>
        </w:rPr>
        <w:t>让我们考虑这些短语的含义："属乎律法"、"没有律法"、"在律法以下"和"在律法中"。</w:t>
      </w:r>
    </w:p>
    <w:p>
      <w:pPr>
        <w:ind w:left="-5"/>
        <w:rPr>
          <w:rFonts w:hint="eastAsia"/>
        </w:rPr>
      </w:pPr>
    </w:p>
    <w:p>
      <w:pPr>
        <w:ind w:left="-5"/>
        <w:rPr>
          <w:rFonts w:hint="eastAsia"/>
        </w:rPr>
      </w:pPr>
      <w:r>
        <w:rPr>
          <w:rFonts w:hint="eastAsia"/>
        </w:rPr>
        <w:t>"Without the Law" can be understood in two ways:</w:t>
      </w:r>
    </w:p>
    <w:p>
      <w:pPr>
        <w:ind w:left="-5"/>
        <w:rPr>
          <w:rFonts w:hint="eastAsia"/>
        </w:rPr>
      </w:pPr>
      <w:r>
        <w:rPr>
          <w:rFonts w:hint="eastAsia"/>
        </w:rPr>
        <w:t>"没有律法"可以从两个方面理解：</w:t>
      </w:r>
    </w:p>
    <w:p>
      <w:pPr>
        <w:ind w:left="-5"/>
        <w:rPr>
          <w:rFonts w:hint="eastAsia"/>
        </w:rPr>
      </w:pPr>
    </w:p>
    <w:p>
      <w:pPr>
        <w:ind w:left="-5"/>
        <w:rPr>
          <w:rFonts w:hint="eastAsia"/>
        </w:rPr>
      </w:pPr>
      <w:r>
        <w:rPr>
          <w:rFonts w:hint="eastAsia"/>
        </w:rPr>
        <w:t>First, it means being without the knowledge and understanding of the Law, as applicable to the Gentiles who lacked this knowledge.</w:t>
      </w:r>
    </w:p>
    <w:p>
      <w:pPr>
        <w:ind w:left="-5"/>
        <w:rPr>
          <w:rFonts w:hint="eastAsia"/>
        </w:rPr>
      </w:pPr>
      <w:r>
        <w:rPr>
          <w:rFonts w:hint="eastAsia"/>
        </w:rPr>
        <w:t>首先，它指没有律法的知识和理解，适用于缺乏这种知识的外邦人。</w:t>
      </w:r>
    </w:p>
    <w:p>
      <w:pPr>
        <w:ind w:left="-5"/>
        <w:rPr>
          <w:rFonts w:hint="eastAsia"/>
        </w:rPr>
      </w:pPr>
    </w:p>
    <w:p>
      <w:pPr>
        <w:ind w:left="-5"/>
        <w:rPr>
          <w:rFonts w:hint="eastAsia"/>
        </w:rPr>
      </w:pPr>
      <w:r>
        <w:rPr>
          <w:rFonts w:hint="eastAsia"/>
        </w:rPr>
        <w:t>Secondly, it means being without the sense and experience of the accusing and terrifying power of the Law. Paul mentions this when he says that when the Law came, he felt the weight of its conviction.</w:t>
      </w:r>
    </w:p>
    <w:p>
      <w:pPr>
        <w:ind w:left="-5"/>
        <w:rPr>
          <w:rFonts w:hint="eastAsia"/>
        </w:rPr>
      </w:pPr>
      <w:r>
        <w:rPr>
          <w:rFonts w:hint="eastAsia"/>
        </w:rPr>
        <w:t>其次，它指没有感受和经历律法的谴责和恐吓力量。保罗提到这一点时说，当律法来到，他感受到了它的定罪之重。</w:t>
      </w:r>
    </w:p>
    <w:p>
      <w:pPr>
        <w:ind w:left="-5"/>
        <w:rPr>
          <w:rFonts w:hint="eastAsia"/>
        </w:rPr>
      </w:pPr>
    </w:p>
    <w:p>
      <w:pPr>
        <w:ind w:left="-5"/>
        <w:rPr>
          <w:rFonts w:hint="eastAsia"/>
        </w:rPr>
      </w:pPr>
      <w:r>
        <w:rPr>
          <w:rFonts w:hint="eastAsia"/>
        </w:rPr>
        <w:t>However, the godly, though not under the Law, are not said to be without the Law, as the Moral Law still obliges believers in terms of knowledge and observance, just as it did the Gentiles before they encountered it.</w:t>
      </w:r>
    </w:p>
    <w:p>
      <w:pPr>
        <w:ind w:left="-5"/>
        <w:rPr>
          <w:rFonts w:hint="eastAsia"/>
        </w:rPr>
      </w:pPr>
      <w:r>
        <w:rPr>
          <w:rFonts w:hint="eastAsia"/>
        </w:rPr>
        <w:t>然而，虽然敬虔的人不在律法之下，但并不说他们没有律法，因为道德律法在知识和遵守方面仍然约束信徒，就像它在外邦人遇到它之前对他们的约束一样。</w:t>
      </w:r>
    </w:p>
    <w:p>
      <w:pPr>
        <w:ind w:left="-5"/>
        <w:rPr>
          <w:rFonts w:hint="eastAsia"/>
        </w:rPr>
      </w:pPr>
    </w:p>
    <w:p>
      <w:pPr>
        <w:ind w:left="-5"/>
        <w:rPr>
          <w:rFonts w:hint="eastAsia"/>
        </w:rPr>
      </w:pPr>
      <w:r>
        <w:rPr>
          <w:rFonts w:hint="eastAsia"/>
        </w:rPr>
        <w:t>To contrast this, "In the Law" is used in Romans 2:12, and it signifies those who have the Law and yet sin against it.</w:t>
      </w:r>
    </w:p>
    <w:p>
      <w:pPr>
        <w:ind w:left="-5"/>
        <w:rPr>
          <w:rFonts w:hint="eastAsia"/>
        </w:rPr>
      </w:pPr>
      <w:r>
        <w:rPr>
          <w:rFonts w:hint="eastAsia"/>
        </w:rPr>
        <w:t>与此相对，"在律法中"在罗马书2:12中使用，它表示那些拥有律法却仍然违背它的人。</w:t>
      </w:r>
    </w:p>
    <w:p>
      <w:pPr>
        <w:ind w:left="-5"/>
        <w:rPr>
          <w:rFonts w:hint="eastAsia"/>
        </w:rPr>
      </w:pPr>
    </w:p>
    <w:p>
      <w:pPr>
        <w:ind w:left="-5"/>
        <w:rPr>
          <w:rFonts w:hint="eastAsia"/>
        </w:rPr>
      </w:pPr>
      <w:r>
        <w:rPr>
          <w:rFonts w:hint="eastAsia"/>
        </w:rPr>
        <w:t>A similar phrase is "Of the Law" in Romans 4:14. Here, it could mean "Of the Circumcision," referring to those initiated into the Ministry of Moses, or in other places, it may signify the opposite of "Without the Law," as seen in Romans 4:14, where the Apostle clarifies that the promise made to Abraham was not a result of obedience to the Mosaic Law, which came later, but rather, it pertains to obedience to the Moral Law as revealed at that time.</w:t>
      </w:r>
    </w:p>
    <w:p>
      <w:pPr>
        <w:ind w:left="-5"/>
        <w:rPr>
          <w:rFonts w:hint="eastAsia"/>
        </w:rPr>
      </w:pPr>
    </w:p>
    <w:p>
      <w:pPr>
        <w:ind w:left="-5"/>
        <w:rPr>
          <w:rFonts w:hint="eastAsia"/>
        </w:rPr>
      </w:pPr>
      <w:r>
        <w:rPr>
          <w:rFonts w:hint="eastAsia"/>
        </w:rPr>
        <w:t>类似的短语是罗马书4:14中的"属乎律法"。在这里，它可能意味着"属乎割礼"，指那些被引入摩西的事工的人，或在其他地方，它可能表示与"没有律法"相反的意思，如罗马书4:14所示，使徒澄清给亚伯拉罕的应许不是遵守后来的摩西律法的结果，而是与当时所启示的道德律法的顺服有关。</w:t>
      </w:r>
    </w:p>
    <w:p>
      <w:pPr>
        <w:ind w:left="-5"/>
        <w:rPr>
          <w:rFonts w:hint="eastAsia"/>
        </w:rPr>
      </w:pPr>
    </w:p>
    <w:p>
      <w:pPr>
        <w:ind w:left="-5"/>
        <w:rPr>
          <w:rFonts w:hint="eastAsia"/>
        </w:rPr>
      </w:pPr>
      <w:r>
        <w:rPr>
          <w:rFonts w:hint="eastAsia"/>
        </w:rPr>
        <w:t>Another phrase, "By the Law," refers to works done in conformity to the Law. The Apostle argues that righteousness and the promise are not attained through the Law.</w:t>
      </w:r>
    </w:p>
    <w:p>
      <w:pPr>
        <w:ind w:left="-5"/>
        <w:rPr>
          <w:rFonts w:hint="eastAsia"/>
        </w:rPr>
      </w:pPr>
      <w:r>
        <w:rPr>
          <w:rFonts w:hint="eastAsia"/>
        </w:rPr>
        <w:t>另一个短语，"藉着律法"，指按照律法所做的工作。使徒论证说，义和应许不是通过律法获得的。</w:t>
      </w:r>
    </w:p>
    <w:p>
      <w:pPr>
        <w:ind w:left="-5"/>
        <w:rPr>
          <w:rFonts w:hint="eastAsia"/>
        </w:rPr>
      </w:pPr>
    </w:p>
    <w:p>
      <w:pPr>
        <w:ind w:left="-5"/>
        <w:rPr>
          <w:rFonts w:hint="eastAsia"/>
        </w:rPr>
      </w:pPr>
      <w:r>
        <w:rPr>
          <w:rFonts w:hint="eastAsia"/>
          <w:lang w:val="en-US" w:eastAsia="zh-CN"/>
        </w:rPr>
        <w:t>4.</w:t>
      </w:r>
      <w:r>
        <w:rPr>
          <w:rFonts w:hint="eastAsia"/>
        </w:rPr>
        <w:t>There are two ways to be "Under the Law": voluntarily, as Christ was, and being under it in a negative sense.</w:t>
      </w:r>
    </w:p>
    <w:p>
      <w:pPr>
        <w:ind w:left="-5"/>
        <w:rPr>
          <w:rFonts w:hint="eastAsia"/>
        </w:rPr>
      </w:pPr>
      <w:r>
        <w:rPr>
          <w:rFonts w:hint="eastAsia"/>
        </w:rPr>
        <w:t>有两种方式"在律法之下"：一种是自愿的，如基督所经历的；另一种是以负面意义在律法之下。</w:t>
      </w:r>
    </w:p>
    <w:p>
      <w:pPr>
        <w:ind w:left="-5"/>
        <w:rPr>
          <w:rFonts w:hint="eastAsia"/>
        </w:rPr>
      </w:pPr>
    </w:p>
    <w:p>
      <w:pPr>
        <w:ind w:left="-5"/>
        <w:rPr>
          <w:rFonts w:hint="eastAsia"/>
        </w:rPr>
      </w:pPr>
      <w:r>
        <w:rPr>
          <w:rFonts w:hint="eastAsia"/>
        </w:rPr>
        <w:t>A willing obedience to the Law is acceptable, as seen in 1 Corinthians 9:20, where the Apostle describes how he acted as "under the Law" for some, though he adds a clarification there that pertains to the ceremonial part of the Law.</w:t>
      </w:r>
    </w:p>
    <w:p>
      <w:pPr>
        <w:ind w:left="-5"/>
        <w:rPr>
          <w:rFonts w:hint="eastAsia"/>
        </w:rPr>
      </w:pPr>
      <w:r>
        <w:rPr>
          <w:rFonts w:hint="eastAsia"/>
        </w:rPr>
        <w:t>自愿顺服律法是可以接受的，正如哥林多前书9:20所示，使徒描述了他如何为某些人表现得"在律法之下"，尽管他在那里添加了一个澄清，涉及律法的礼仪部分。</w:t>
      </w:r>
    </w:p>
    <w:p>
      <w:pPr>
        <w:ind w:left="-5"/>
        <w:rPr>
          <w:rFonts w:hint="eastAsia"/>
        </w:rPr>
      </w:pPr>
      <w:r>
        <w:rPr>
          <w:rFonts w:hint="eastAsia"/>
        </w:rPr>
        <w:t>Thus, a godly person, while not properly "under the Law," can be considered as "under the Law" in a well-explained sense.</w:t>
      </w:r>
    </w:p>
    <w:p>
      <w:pPr>
        <w:ind w:left="-5"/>
        <w:rPr>
          <w:rFonts w:hint="eastAsia"/>
        </w:rPr>
      </w:pPr>
      <w:r>
        <w:rPr>
          <w:rFonts w:hint="eastAsia"/>
        </w:rPr>
        <w:t>因此，一个敬虔的人，虽然严格来说不"在律法之下"，但在一个解释清楚的意义上可以被视为"在律法之下"。</w:t>
      </w:r>
    </w:p>
    <w:p>
      <w:pPr>
        <w:ind w:left="-5"/>
        <w:rPr>
          <w:rFonts w:hint="eastAsia"/>
        </w:rPr>
      </w:pPr>
    </w:p>
    <w:p>
      <w:pPr>
        <w:ind w:left="-5"/>
        <w:rPr>
          <w:rFonts w:hint="eastAsia"/>
        </w:rPr>
      </w:pPr>
      <w:r>
        <w:rPr>
          <w:rFonts w:hint="eastAsia"/>
        </w:rPr>
        <w:t>However, when the Apostle uses this phrase in most cases, as in our text and in other places, he primarily refers to being under the Law in a negative sense.</w:t>
      </w:r>
    </w:p>
    <w:p>
      <w:pPr>
        <w:ind w:left="-5"/>
        <w:rPr>
          <w:rFonts w:hint="eastAsia"/>
        </w:rPr>
      </w:pPr>
      <w:r>
        <w:rPr>
          <w:rFonts w:hint="eastAsia"/>
        </w:rPr>
        <w:t>然而，当使徒在大多数情况下使用这个短语时，如在我们的文本和其他地方，他主要指的是以负面意义在律法之下。</w:t>
      </w:r>
    </w:p>
    <w:p>
      <w:pPr>
        <w:ind w:left="-5"/>
        <w:rPr>
          <w:rFonts w:hint="eastAsia"/>
        </w:rPr>
      </w:pPr>
    </w:p>
    <w:p>
      <w:pPr>
        <w:ind w:left="-5"/>
        <w:rPr>
          <w:rFonts w:hint="eastAsia"/>
        </w:rPr>
      </w:pPr>
      <w:r>
        <w:rPr>
          <w:rFonts w:hint="eastAsia"/>
        </w:rPr>
        <w:t>So, let's now examine how this applies to the Godly.</w:t>
      </w:r>
    </w:p>
    <w:p>
      <w:pPr>
        <w:ind w:left="-5"/>
        <w:rPr>
          <w:rFonts w:hint="eastAsia"/>
        </w:rPr>
      </w:pPr>
      <w:r>
        <w:rPr>
          <w:rFonts w:hint="eastAsia"/>
        </w:rPr>
        <w:t>所以，让我们现在来看看这如何适用于敬虔的人。</w:t>
      </w:r>
    </w:p>
    <w:p>
      <w:pPr>
        <w:numPr>
          <w:ilvl w:val="0"/>
          <w:numId w:val="0"/>
        </w:numPr>
        <w:rPr>
          <w:rFonts w:hint="eastAsia"/>
        </w:rPr>
      </w:pPr>
    </w:p>
    <w:p>
      <w:pPr>
        <w:ind w:left="-5"/>
        <w:rPr>
          <w:rFonts w:hint="eastAsia"/>
        </w:rPr>
      </w:pPr>
      <w:r>
        <w:rPr>
          <w:rFonts w:hint="eastAsia"/>
          <w:lang w:val="en-US" w:eastAsia="zh-CN"/>
        </w:rPr>
        <w:t>5.</w:t>
      </w:r>
      <w:r>
        <w:rPr>
          <w:rFonts w:hint="eastAsia"/>
        </w:rPr>
        <w:t>While some with sound judgment interpret the phrase "Not to be under the Law" to mean "Not under the curse of the Law" or "Not subject to its guilt," this interpretation may not align with the context.</w:t>
      </w:r>
    </w:p>
    <w:p>
      <w:pPr>
        <w:ind w:left="-5"/>
        <w:rPr>
          <w:rFonts w:hint="eastAsia"/>
        </w:rPr>
      </w:pPr>
      <w:r>
        <w:rPr>
          <w:rFonts w:hint="eastAsia"/>
        </w:rPr>
        <w:t>虽然一些有正确判断力的人将"不在律法之下"这个短语解释为"不在律法的咒诅之下"或"不受其罪责的约束"，但这种解释可能与上下文不符。</w:t>
      </w:r>
    </w:p>
    <w:p>
      <w:pPr>
        <w:ind w:left="-5"/>
        <w:rPr>
          <w:rFonts w:hint="eastAsia"/>
        </w:rPr>
      </w:pPr>
    </w:p>
    <w:p>
      <w:pPr>
        <w:ind w:left="-5"/>
        <w:rPr>
          <w:rFonts w:hint="eastAsia"/>
        </w:rPr>
      </w:pPr>
      <w:r>
        <w:rPr>
          <w:rFonts w:hint="eastAsia"/>
        </w:rPr>
        <w:t>The general understanding is that the Apostle makes an objection from this perspective: "Shall we sin because we are not under the Law, but under grace?"</w:t>
      </w:r>
    </w:p>
    <w:p>
      <w:pPr>
        <w:ind w:left="-5"/>
        <w:rPr>
          <w:rFonts w:hint="eastAsia"/>
        </w:rPr>
      </w:pPr>
      <w:r>
        <w:rPr>
          <w:rFonts w:hint="eastAsia"/>
        </w:rPr>
        <w:t>普遍的理解是，使徒从这个角度提出了一个反对意见："我们因为不在律法之下，而在恩典之下，就可以犯罪吗？"</w:t>
      </w:r>
    </w:p>
    <w:p>
      <w:pPr>
        <w:ind w:left="-5"/>
        <w:rPr>
          <w:rFonts w:hint="eastAsia"/>
        </w:rPr>
      </w:pPr>
    </w:p>
    <w:p>
      <w:pPr>
        <w:ind w:left="-5"/>
        <w:rPr>
          <w:rFonts w:hint="eastAsia"/>
        </w:rPr>
      </w:pPr>
      <w:r>
        <w:rPr>
          <w:rFonts w:hint="eastAsia"/>
        </w:rPr>
        <w:t>This seems to suggest that being "under the Law" refers to being under its condemning power, and "under grace" pertains to pardon and free justification.</w:t>
      </w:r>
    </w:p>
    <w:p>
      <w:pPr>
        <w:ind w:left="-5"/>
        <w:rPr>
          <w:rFonts w:hint="eastAsia"/>
        </w:rPr>
      </w:pPr>
      <w:r>
        <w:rPr>
          <w:rFonts w:hint="eastAsia"/>
        </w:rPr>
        <w:t>这似乎暗示"在律法之下"指的是在其定罪权力之下，而"在恩典之下"则涉及赦免和白白称义。</w:t>
      </w:r>
    </w:p>
    <w:p>
      <w:pPr>
        <w:ind w:left="-5"/>
        <w:rPr>
          <w:rFonts w:hint="eastAsia"/>
        </w:rPr>
      </w:pPr>
    </w:p>
    <w:p>
      <w:pPr>
        <w:ind w:left="-5"/>
        <w:rPr>
          <w:rFonts w:hint="eastAsia"/>
        </w:rPr>
      </w:pPr>
      <w:r>
        <w:rPr>
          <w:rFonts w:hint="eastAsia"/>
        </w:rPr>
        <w:t>However, as the Apostle is discussing sanctification in this chapter and the next, I prefer Beza's interpretation, which equates being "under the Law" with being "under sin."</w:t>
      </w:r>
    </w:p>
    <w:p>
      <w:pPr>
        <w:ind w:left="-5"/>
        <w:rPr>
          <w:rFonts w:hint="eastAsia"/>
        </w:rPr>
      </w:pPr>
      <w:r>
        <w:rPr>
          <w:rFonts w:hint="eastAsia"/>
        </w:rPr>
        <w:t>然而，由于使徒在本章和下一章讨论的是成圣，我更倾向于贝扎的解释，他将"在律法之下"等同于"在罪之下"。</w:t>
      </w:r>
    </w:p>
    <w:p>
      <w:pPr>
        <w:ind w:left="-5"/>
        <w:rPr>
          <w:rFonts w:hint="eastAsia"/>
        </w:rPr>
      </w:pPr>
    </w:p>
    <w:p>
      <w:pPr>
        <w:ind w:left="-5"/>
        <w:rPr>
          <w:rFonts w:hint="eastAsia"/>
        </w:rPr>
      </w:pPr>
      <w:r>
        <w:rPr>
          <w:rFonts w:hint="eastAsia"/>
        </w:rPr>
        <w:t>In Chapter 7, the Apostle speaks of himself as carnal, saying that the Law incited all kinds of evil in him.</w:t>
      </w:r>
    </w:p>
    <w:p>
      <w:pPr>
        <w:ind w:left="-5"/>
        <w:rPr>
          <w:rFonts w:hint="eastAsia"/>
        </w:rPr>
      </w:pPr>
      <w:r>
        <w:rPr>
          <w:rFonts w:hint="eastAsia"/>
        </w:rPr>
        <w:t>在第7章中，使徒称自己为属肉体的，说律法在他里面激发了各种罪恶。</w:t>
      </w:r>
    </w:p>
    <w:p>
      <w:pPr>
        <w:ind w:left="-5"/>
        <w:rPr>
          <w:rFonts w:hint="eastAsia"/>
        </w:rPr>
      </w:pPr>
    </w:p>
    <w:p>
      <w:pPr>
        <w:ind w:left="-5"/>
        <w:rPr>
          <w:rFonts w:hint="eastAsia"/>
        </w:rPr>
      </w:pPr>
      <w:r>
        <w:rPr>
          <w:rFonts w:hint="eastAsia"/>
        </w:rPr>
        <w:t>This, indeed, is the effect of the Law on every unregenerate person, where applying the Law only brings forth more corruption.</w:t>
      </w:r>
    </w:p>
    <w:p>
      <w:pPr>
        <w:ind w:left="-5"/>
        <w:rPr>
          <w:rFonts w:hint="eastAsia"/>
        </w:rPr>
      </w:pPr>
      <w:r>
        <w:rPr>
          <w:rFonts w:hint="eastAsia"/>
        </w:rPr>
        <w:t>这确实是律法对每个未重生之人的影响，在他们身上应用律法只会带来更多的败坏。</w:t>
      </w:r>
    </w:p>
    <w:p>
      <w:pPr>
        <w:ind w:left="-5"/>
        <w:rPr>
          <w:rFonts w:hint="eastAsia"/>
        </w:rPr>
      </w:pPr>
    </w:p>
    <w:p>
      <w:pPr>
        <w:ind w:left="-5"/>
        <w:rPr>
          <w:rFonts w:hint="eastAsia"/>
        </w:rPr>
      </w:pPr>
      <w:r>
        <w:rPr>
          <w:rFonts w:hint="eastAsia"/>
        </w:rPr>
        <w:t>Thus, the Apostle's argument is that sin should not reign in believers, for they are no longer under the Law, stirring up sin, but under grace.</w:t>
      </w:r>
    </w:p>
    <w:p>
      <w:pPr>
        <w:ind w:left="-5"/>
        <w:rPr>
          <w:rFonts w:hint="eastAsia"/>
        </w:rPr>
      </w:pPr>
      <w:r>
        <w:rPr>
          <w:rFonts w:hint="eastAsia"/>
        </w:rPr>
        <w:t>因此，使徒的论点是罪不应该在信徒身上作王，因为他们不再在律法之下激发罪，而是在恩典之下。</w:t>
      </w:r>
    </w:p>
    <w:p>
      <w:pPr>
        <w:ind w:left="-5"/>
        <w:rPr>
          <w:rFonts w:hint="eastAsia"/>
        </w:rPr>
      </w:pPr>
    </w:p>
    <w:p>
      <w:pPr>
        <w:ind w:left="-5"/>
        <w:rPr>
          <w:rFonts w:hint="eastAsia"/>
        </w:rPr>
      </w:pPr>
      <w:r>
        <w:rPr>
          <w:rFonts w:hint="eastAsia"/>
        </w:rPr>
        <w:t>Here, "under grace" doesn't just mean justification and pardon, although they are also under that, but primarily sanctification and healing.</w:t>
      </w:r>
    </w:p>
    <w:p>
      <w:pPr>
        <w:ind w:left="-5"/>
        <w:rPr>
          <w:rFonts w:hint="eastAsia"/>
        </w:rPr>
      </w:pPr>
      <w:r>
        <w:rPr>
          <w:rFonts w:hint="eastAsia"/>
        </w:rPr>
        <w:t>在这里，"在恩典之下"不仅仅意味着称义和赦免，尽管他们也在其中，但主要是指成圣和医治。</w:t>
      </w:r>
    </w:p>
    <w:p>
      <w:pPr>
        <w:ind w:left="-5"/>
        <w:rPr>
          <w:rFonts w:hint="eastAsia"/>
        </w:rPr>
      </w:pPr>
    </w:p>
    <w:p>
      <w:pPr>
        <w:ind w:left="-5"/>
        <w:rPr>
          <w:rFonts w:hint="eastAsia"/>
        </w:rPr>
      </w:pPr>
      <w:r>
        <w:rPr>
          <w:rFonts w:hint="eastAsia"/>
        </w:rPr>
        <w:t>The Apostle raises the objection "What then, shall we sin, because we are not under the Law?" because the phrase was ambiguous and could be misconstrued, as Libertines do, to suggest unrestricted freedom without any control of any Law.</w:t>
      </w:r>
    </w:p>
    <w:p>
      <w:pPr>
        <w:ind w:left="-5"/>
        <w:rPr>
          <w:rFonts w:hint="eastAsia"/>
        </w:rPr>
      </w:pPr>
      <w:r>
        <w:rPr>
          <w:rFonts w:hint="eastAsia"/>
        </w:rPr>
        <w:t>使徒提出了"这样，我们可以因为不在律法之下就犯罪吗？"这个反对意见，因为这个短语是模棱两可的，可能被误解，就像放纵主义者所做的那样，暗示没有任何律法约束的无限自由。</w:t>
      </w:r>
    </w:p>
    <w:p>
      <w:pPr>
        <w:ind w:left="-5"/>
        <w:rPr>
          <w:rFonts w:hint="eastAsia"/>
        </w:rPr>
      </w:pPr>
    </w:p>
    <w:p>
      <w:pPr>
        <w:ind w:left="-5"/>
        <w:rPr>
          <w:rFonts w:hint="eastAsia"/>
        </w:rPr>
      </w:pPr>
      <w:r>
        <w:rPr>
          <w:rFonts w:hint="eastAsia"/>
        </w:rPr>
        <w:t>With this interpretation, we find a sweet harmony in the context.</w:t>
      </w:r>
    </w:p>
    <w:p>
      <w:pPr>
        <w:ind w:left="-5"/>
        <w:rPr>
          <w:rFonts w:hint="eastAsia"/>
        </w:rPr>
      </w:pPr>
      <w:r>
        <w:rPr>
          <w:rFonts w:hint="eastAsia"/>
        </w:rPr>
        <w:t>通过这种解释，我们在上下文中找到了美好的和谐。</w:t>
      </w:r>
    </w:p>
    <w:p>
      <w:pPr>
        <w:numPr>
          <w:ilvl w:val="0"/>
          <w:numId w:val="0"/>
        </w:numPr>
        <w:ind w:left="275" w:leftChars="0"/>
      </w:pPr>
    </w:p>
    <w:p>
      <w:pPr>
        <w:ind w:left="-5"/>
        <w:rPr>
          <w:rFonts w:hint="eastAsia"/>
        </w:rPr>
      </w:pPr>
      <w:r>
        <w:rPr>
          <w:rFonts w:hint="eastAsia"/>
        </w:rPr>
        <w:t>The third instance is found in Romans 7, especially in the beginning of the chapter.</w:t>
      </w:r>
    </w:p>
    <w:p>
      <w:pPr>
        <w:ind w:left="-5"/>
        <w:rPr>
          <w:rFonts w:hint="eastAsia"/>
        </w:rPr>
      </w:pPr>
      <w:r>
        <w:rPr>
          <w:rFonts w:hint="eastAsia"/>
        </w:rPr>
        <w:t>第三个例子出现在罗马书第7章，特别是在章节的开始部分。</w:t>
      </w:r>
    </w:p>
    <w:p>
      <w:pPr>
        <w:ind w:left="-5"/>
        <w:rPr>
          <w:rFonts w:hint="eastAsia"/>
        </w:rPr>
      </w:pPr>
    </w:p>
    <w:p>
      <w:pPr>
        <w:ind w:left="-5"/>
        <w:rPr>
          <w:rFonts w:hint="eastAsia"/>
        </w:rPr>
      </w:pPr>
      <w:r>
        <w:rPr>
          <w:rFonts w:hint="eastAsia"/>
        </w:rPr>
        <w:t>The answer to the previous objection will also clarify this matter, as the Apostle continues discussing what it means to be "under the Law" by using a simile of a wife bound to her husband as long as he lives, but when he dies, she is free.</w:t>
      </w:r>
    </w:p>
    <w:p>
      <w:pPr>
        <w:ind w:left="-5"/>
        <w:rPr>
          <w:rFonts w:hint="eastAsia"/>
        </w:rPr>
      </w:pPr>
      <w:r>
        <w:rPr>
          <w:rFonts w:hint="eastAsia"/>
        </w:rPr>
        <w:t>对前一个异议的回答也将澄清这个问题，因为使徒继续讨论"在律法之下"的含义，他用了一个比喻：妻子在丈夫活着时受约束，但丈夫死后就自由了。</w:t>
      </w:r>
    </w:p>
    <w:p>
      <w:pPr>
        <w:ind w:left="-5"/>
        <w:rPr>
          <w:rFonts w:hint="eastAsia"/>
        </w:rPr>
      </w:pPr>
    </w:p>
    <w:p>
      <w:pPr>
        <w:ind w:left="-5"/>
        <w:rPr>
          <w:rFonts w:hint="eastAsia"/>
        </w:rPr>
      </w:pPr>
      <w:r>
        <w:rPr>
          <w:rFonts w:hint="eastAsia"/>
        </w:rPr>
        <w:t>The interpretation of the simile varies among commentators, but I understand it like this: Sin, which the Law provokes and incites in our corrupt nature, is like the former husband the soul had, and our lusts are the offspring of this union.</w:t>
      </w:r>
    </w:p>
    <w:p>
      <w:pPr>
        <w:ind w:left="-5"/>
        <w:rPr>
          <w:rFonts w:hint="eastAsia"/>
        </w:rPr>
      </w:pPr>
      <w:r>
        <w:rPr>
          <w:rFonts w:hint="eastAsia"/>
        </w:rPr>
        <w:t>对这个比喻的解释在评论家中各不相同，但我这样理解：律法在我们败坏的本性中激发和引起的罪，就像灵魂曾经的丈夫，而我们的情欲是这种结合的产物。</w:t>
      </w:r>
    </w:p>
    <w:p>
      <w:pPr>
        <w:ind w:left="-5"/>
        <w:rPr>
          <w:rFonts w:hint="eastAsia"/>
        </w:rPr>
      </w:pPr>
    </w:p>
    <w:p>
      <w:pPr>
        <w:ind w:left="-5"/>
        <w:rPr>
          <w:rFonts w:hint="eastAsia"/>
        </w:rPr>
      </w:pPr>
      <w:r>
        <w:rPr>
          <w:rFonts w:hint="eastAsia"/>
        </w:rPr>
        <w:t>However, upon regeneration, Christ becomes the husband of the godly soul, setting them free from the dominion of sin.</w:t>
      </w:r>
    </w:p>
    <w:p>
      <w:pPr>
        <w:ind w:left="-5"/>
        <w:rPr>
          <w:rFonts w:hint="eastAsia"/>
        </w:rPr>
      </w:pPr>
      <w:r>
        <w:rPr>
          <w:rFonts w:hint="eastAsia"/>
        </w:rPr>
        <w:t>然而，在重生时，基督成为敬虔灵魂的丈夫，使他们从罪的统治中得到释放。</w:t>
      </w:r>
    </w:p>
    <w:p>
      <w:pPr>
        <w:ind w:left="-5"/>
        <w:rPr>
          <w:rFonts w:hint="eastAsia"/>
        </w:rPr>
      </w:pPr>
    </w:p>
    <w:p>
      <w:pPr>
        <w:ind w:left="-5"/>
        <w:rPr>
          <w:rFonts w:hint="eastAsia"/>
        </w:rPr>
      </w:pPr>
      <w:r>
        <w:rPr>
          <w:rFonts w:hint="eastAsia"/>
        </w:rPr>
        <w:t>Therefore, those who consider the Moral Law to be the husband are mistaken. Properly, sin plays that role.</w:t>
      </w:r>
    </w:p>
    <w:p>
      <w:pPr>
        <w:ind w:left="-5"/>
        <w:rPr>
          <w:rFonts w:hint="eastAsia"/>
        </w:rPr>
      </w:pPr>
      <w:r>
        <w:rPr>
          <w:rFonts w:hint="eastAsia"/>
        </w:rPr>
        <w:t>因此，那些认为道德律法是丈夫的人是错误的。准确地说，罪扮演了那个角色。</w:t>
      </w:r>
    </w:p>
    <w:p>
      <w:pPr>
        <w:ind w:left="-5"/>
        <w:rPr>
          <w:rFonts w:hint="eastAsia"/>
        </w:rPr>
      </w:pPr>
    </w:p>
    <w:p>
      <w:pPr>
        <w:ind w:left="-5"/>
        <w:rPr>
          <w:rFonts w:hint="eastAsia"/>
        </w:rPr>
      </w:pPr>
      <w:r>
        <w:rPr>
          <w:rFonts w:hint="eastAsia"/>
        </w:rPr>
        <w:t>If one argues that the Moral Law could be the husband, they must understand it in the sense that it inflames the heart towards evil.</w:t>
      </w:r>
    </w:p>
    <w:p>
      <w:pPr>
        <w:ind w:left="-5"/>
        <w:rPr>
          <w:rFonts w:hint="eastAsia"/>
        </w:rPr>
      </w:pPr>
      <w:r>
        <w:rPr>
          <w:rFonts w:hint="eastAsia"/>
        </w:rPr>
        <w:t>如果有人认为道德律法可能是丈夫，他们必须从它使心倾向于邪恶的角度来理解。</w:t>
      </w:r>
    </w:p>
    <w:p>
      <w:pPr>
        <w:ind w:left="-5"/>
        <w:rPr>
          <w:rFonts w:hint="eastAsia"/>
        </w:rPr>
      </w:pPr>
    </w:p>
    <w:p>
      <w:pPr>
        <w:ind w:left="-5"/>
        <w:rPr>
          <w:rFonts w:hint="eastAsia"/>
        </w:rPr>
      </w:pPr>
      <w:r>
        <w:rPr>
          <w:rFonts w:hint="eastAsia"/>
        </w:rPr>
        <w:t>The Apostle (as the Learned have observed) does not say the Law is dead, but that "we are dead" to it, meaning that the Law is never as alive as it is in the godly, who consistently obey and live in accordance with it.</w:t>
      </w:r>
    </w:p>
    <w:p>
      <w:pPr>
        <w:ind w:left="-5"/>
        <w:rPr>
          <w:rFonts w:hint="eastAsia"/>
        </w:rPr>
      </w:pPr>
      <w:r>
        <w:rPr>
          <w:rFonts w:hint="eastAsia"/>
        </w:rPr>
        <w:t>使徒（正如学者们所观察到的）并没有说律法是死的，而是说"我们对它是死的"，这意味着律法在敬虔的人身上从未如此活跃，他们始终遵守并按照它生活。</w:t>
      </w:r>
    </w:p>
    <w:p>
      <w:pPr>
        <w:spacing w:after="334" w:line="259" w:lineRule="auto"/>
        <w:ind w:left="0" w:firstLine="0"/>
        <w:jc w:val="left"/>
        <w:rPr>
          <w:rFonts w:hint="eastAsia"/>
        </w:rPr>
      </w:pPr>
      <w:r>
        <w:rPr>
          <w:rFonts w:hint="eastAsia"/>
        </w:rPr>
        <w:t>This explanation also applies to the passage in Galatians 5:18, which states, "If you are led by the Spirit, you are not under the Law."</w:t>
      </w:r>
    </w:p>
    <w:p>
      <w:pPr>
        <w:spacing w:after="334" w:line="259" w:lineRule="auto"/>
        <w:ind w:left="0" w:firstLine="0"/>
        <w:jc w:val="left"/>
        <w:rPr>
          <w:rFonts w:hint="eastAsia"/>
        </w:rPr>
      </w:pPr>
      <w:r>
        <w:rPr>
          <w:rFonts w:hint="eastAsia"/>
        </w:rPr>
        <w:t>这个解释也适用于加拉太书5:18的段落，其中说："你们若被圣灵引导，就不在律法之下。"</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Here, "under the Law" means being under its compelling force.</w:t>
      </w:r>
    </w:p>
    <w:p>
      <w:pPr>
        <w:spacing w:after="334" w:line="259" w:lineRule="auto"/>
        <w:ind w:left="0" w:firstLine="0"/>
        <w:jc w:val="left"/>
        <w:rPr>
          <w:rFonts w:hint="eastAsia"/>
        </w:rPr>
      </w:pPr>
      <w:r>
        <w:rPr>
          <w:rFonts w:hint="eastAsia"/>
        </w:rPr>
        <w:t>在这里，"在律法之下"意味着在其强制力之下。</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Austin distinguishes four states of men: those who are "Ante legem" (before the Law), and they commit sin without knowing it; "Sub lege" (under the Law), and they struggle with sin but are overcome by it; "Sub gratia" (under grace), and they fight against sin and will overcome it; and "Sub pace" (under peace), which refers to those in heaven.</w:t>
      </w:r>
    </w:p>
    <w:p>
      <w:pPr>
        <w:spacing w:after="334" w:line="259" w:lineRule="auto"/>
        <w:ind w:left="0" w:firstLine="0"/>
        <w:jc w:val="left"/>
        <w:rPr>
          <w:rFonts w:hint="eastAsia"/>
        </w:rPr>
      </w:pPr>
      <w:r>
        <w:rPr>
          <w:rFonts w:hint="eastAsia"/>
        </w:rPr>
        <w:t>奥古斯丁区分了人的四种状态：那些"Ante legem"（在律法之前）的人，他们在不知情的情况下犯罪；"Sub lege"（在律法之下）的人，他们与罪争战但被罪所胜；"Sub gratia"（在恩典之下）的人，他们与罪争战并将战胜罪；以及"Sub pace"（在和平之下）的人，指那些在天堂中的人。</w:t>
      </w:r>
    </w:p>
    <w:p>
      <w:pPr>
        <w:spacing w:after="334" w:line="259" w:lineRule="auto"/>
        <w:ind w:left="0" w:firstLine="0"/>
        <w:jc w:val="left"/>
      </w:pPr>
      <w:r>
        <w:t xml:space="preserve"> </w:t>
      </w:r>
    </w:p>
    <w:p>
      <w:pPr>
        <w:spacing w:after="544" w:line="259" w:lineRule="auto"/>
        <w:ind w:left="0" w:firstLine="0"/>
        <w:jc w:val="left"/>
      </w:pPr>
      <w:r>
        <w:t xml:space="preserve"> </w:t>
      </w:r>
    </w:p>
    <w:p>
      <w:pPr>
        <w:spacing w:after="329" w:line="259" w:lineRule="auto"/>
        <w:jc w:val="center"/>
        <w:rPr>
          <w:b/>
          <w:sz w:val="42"/>
        </w:rPr>
      </w:pPr>
    </w:p>
    <w:p>
      <w:pPr>
        <w:spacing w:after="329" w:line="259" w:lineRule="auto"/>
        <w:jc w:val="center"/>
        <w:rPr>
          <w:rFonts w:hint="eastAsia"/>
        </w:rPr>
      </w:pPr>
      <w:r>
        <w:rPr>
          <w:b/>
          <w:sz w:val="42"/>
        </w:rPr>
        <w:t>LECTURE XXIV.</w:t>
      </w:r>
    </w:p>
    <w:p>
      <w:pPr>
        <w:numPr>
          <w:ilvl w:val="0"/>
          <w:numId w:val="0"/>
        </w:numPr>
        <w:ind w:left="-15" w:leftChars="0"/>
        <w:jc w:val="center"/>
        <w:rPr>
          <w:rFonts w:hint="eastAsia"/>
        </w:rPr>
      </w:pPr>
      <w:r>
        <w:rPr>
          <w:rFonts w:hint="eastAsia"/>
        </w:rPr>
        <w:t>第二十四讲</w:t>
      </w:r>
    </w:p>
    <w:p>
      <w:pPr>
        <w:numPr>
          <w:ilvl w:val="0"/>
          <w:numId w:val="0"/>
        </w:numPr>
        <w:ind w:left="-15" w:leftChars="0"/>
        <w:jc w:val="center"/>
        <w:rPr>
          <w:rFonts w:hint="eastAsia"/>
        </w:rPr>
      </w:pPr>
    </w:p>
    <w:p>
      <w:pPr>
        <w:numPr>
          <w:ilvl w:val="0"/>
          <w:numId w:val="0"/>
        </w:numPr>
        <w:ind w:left="-15" w:leftChars="0"/>
        <w:jc w:val="center"/>
        <w:rPr>
          <w:rFonts w:hint="eastAsia"/>
        </w:rPr>
      </w:pPr>
      <w:r>
        <w:rPr>
          <w:rFonts w:hint="eastAsia"/>
        </w:rPr>
        <w:t>The Law as a Covenant</w:t>
      </w:r>
    </w:p>
    <w:p>
      <w:pPr>
        <w:numPr>
          <w:ilvl w:val="0"/>
          <w:numId w:val="0"/>
        </w:numPr>
        <w:ind w:left="-15" w:leftChars="0"/>
        <w:jc w:val="center"/>
        <w:rPr>
          <w:rFonts w:hint="eastAsia"/>
        </w:rPr>
      </w:pPr>
      <w:r>
        <w:rPr>
          <w:rFonts w:hint="eastAsia"/>
        </w:rPr>
        <w:t>律法作为盟约</w:t>
      </w:r>
    </w:p>
    <w:p>
      <w:pPr>
        <w:numPr>
          <w:ilvl w:val="0"/>
          <w:numId w:val="0"/>
        </w:numPr>
        <w:ind w:left="-15" w:leftChars="0"/>
        <w:jc w:val="center"/>
        <w:rPr>
          <w:rFonts w:hint="eastAsia"/>
        </w:rPr>
      </w:pPr>
    </w:p>
    <w:p>
      <w:pPr>
        <w:numPr>
          <w:ilvl w:val="0"/>
          <w:numId w:val="0"/>
        </w:numPr>
        <w:ind w:left="-15" w:leftChars="0"/>
        <w:jc w:val="center"/>
        <w:rPr>
          <w:rFonts w:hint="eastAsia"/>
        </w:rPr>
      </w:pPr>
      <w:r>
        <w:rPr>
          <w:rFonts w:hint="eastAsia"/>
        </w:rPr>
        <w:t>"And he declared unto you his Covenant, which he commanded you to perform, even ten Commandments, &amp;c."Deuteronomy 4.13.</w:t>
      </w:r>
    </w:p>
    <w:p>
      <w:pPr>
        <w:numPr>
          <w:ilvl w:val="0"/>
          <w:numId w:val="0"/>
        </w:numPr>
        <w:ind w:left="-15" w:leftChars="0"/>
        <w:jc w:val="center"/>
        <w:rPr>
          <w:rFonts w:hint="eastAsia"/>
        </w:rPr>
      </w:pPr>
    </w:p>
    <w:p>
      <w:pPr>
        <w:numPr>
          <w:ilvl w:val="0"/>
          <w:numId w:val="0"/>
        </w:numPr>
        <w:ind w:left="-15" w:leftChars="0"/>
        <w:jc w:val="center"/>
        <w:rPr>
          <w:rFonts w:hint="eastAsia"/>
        </w:rPr>
      </w:pPr>
      <w:r>
        <w:rPr>
          <w:rFonts w:hint="eastAsia"/>
        </w:rPr>
        <w:t>"他将他的约指示你们，吩咐你们当守的，就是十条诫命，等等。"</w:t>
      </w:r>
    </w:p>
    <w:p>
      <w:pPr>
        <w:numPr>
          <w:ilvl w:val="0"/>
          <w:numId w:val="0"/>
        </w:numPr>
        <w:jc w:val="center"/>
      </w:pPr>
      <w:r>
        <w:rPr>
          <w:rFonts w:hint="eastAsia"/>
        </w:rPr>
        <w:t>申命记 4:13</w:t>
      </w:r>
    </w:p>
    <w:p>
      <w:pPr>
        <w:numPr>
          <w:ilvl w:val="0"/>
          <w:numId w:val="0"/>
        </w:numPr>
        <w:ind w:left="-15" w:leftChars="0"/>
      </w:pPr>
    </w:p>
    <w:p>
      <w:pPr>
        <w:ind w:left="-5"/>
        <w:rPr>
          <w:rFonts w:hint="eastAsia"/>
        </w:rPr>
      </w:pPr>
      <w:r>
        <w:rPr>
          <w:rFonts w:hint="eastAsia"/>
        </w:rPr>
        <w:t>I have already discussed the Law as a Rule, and now I shall consider it as a Covenant, to provide a comprehensive understanding of the whole Law.</w:t>
      </w:r>
    </w:p>
    <w:p>
      <w:pPr>
        <w:ind w:left="-5"/>
        <w:rPr>
          <w:rFonts w:hint="eastAsia"/>
        </w:rPr>
      </w:pPr>
      <w:r>
        <w:rPr>
          <w:rFonts w:hint="eastAsia"/>
        </w:rPr>
        <w:t>我已经讨论了作为规则的律法，现在我将把它作为一个约来考虑，以便全面理解整个律法。</w:t>
      </w:r>
    </w:p>
    <w:p>
      <w:pPr>
        <w:ind w:left="-5"/>
        <w:rPr>
          <w:rFonts w:hint="eastAsia"/>
        </w:rPr>
      </w:pPr>
    </w:p>
    <w:p>
      <w:pPr>
        <w:ind w:left="-5"/>
        <w:rPr>
          <w:rFonts w:hint="eastAsia"/>
        </w:rPr>
      </w:pPr>
      <w:r>
        <w:rPr>
          <w:rFonts w:hint="eastAsia"/>
        </w:rPr>
        <w:t>I won't dwell on this topic for long, although it is vast and challenging. It resembles the Land of Canaan, filled with many giants and significant objections along the way.</w:t>
      </w:r>
    </w:p>
    <w:p>
      <w:pPr>
        <w:ind w:left="-5"/>
        <w:rPr>
          <w:rFonts w:hint="eastAsia"/>
        </w:rPr>
      </w:pPr>
      <w:r>
        <w:rPr>
          <w:rFonts w:hint="eastAsia"/>
        </w:rPr>
        <w:t>我不会在这个话题上停留太久，尽管它广阔而具有挑战性。它就像迦南地，充满了许多巨人和沿途的重大异议。</w:t>
      </w:r>
    </w:p>
    <w:p>
      <w:pPr>
        <w:ind w:left="-5"/>
        <w:rPr>
          <w:rFonts w:hint="eastAsia"/>
        </w:rPr>
      </w:pPr>
    </w:p>
    <w:p>
      <w:pPr>
        <w:ind w:left="-5"/>
        <w:rPr>
          <w:rFonts w:hint="eastAsia"/>
        </w:rPr>
      </w:pPr>
      <w:r>
        <w:rPr>
          <w:rFonts w:hint="eastAsia"/>
        </w:rPr>
        <w:t>Instead of delving into controversies, I will focus on presenting it in a positive light.</w:t>
      </w:r>
    </w:p>
    <w:p>
      <w:pPr>
        <w:ind w:left="-5"/>
        <w:rPr>
          <w:rFonts w:hint="eastAsia"/>
        </w:rPr>
      </w:pPr>
      <w:r>
        <w:rPr>
          <w:rFonts w:hint="eastAsia"/>
        </w:rPr>
        <w:t>我不会深入争议，而是专注于以积极的方式呈现它。</w:t>
      </w:r>
    </w:p>
    <w:p>
      <w:pPr>
        <w:ind w:left="-5"/>
        <w:rPr>
          <w:rFonts w:hint="eastAsia"/>
        </w:rPr>
      </w:pPr>
    </w:p>
    <w:p>
      <w:pPr>
        <w:ind w:left="-5"/>
        <w:rPr>
          <w:rFonts w:hint="eastAsia"/>
        </w:rPr>
      </w:pPr>
      <w:r>
        <w:rPr>
          <w:rFonts w:hint="eastAsia"/>
        </w:rPr>
        <w:t>In the realm of Divinity, I find few topics that confuse and perplex learned men as much as this one. It's like Abraham's ram entangled in a thicket of briars and brambles by its head.</w:t>
      </w:r>
    </w:p>
    <w:p>
      <w:pPr>
        <w:ind w:left="-5"/>
        <w:rPr>
          <w:rFonts w:hint="eastAsia"/>
        </w:rPr>
      </w:pPr>
      <w:r>
        <w:rPr>
          <w:rFonts w:hint="eastAsia"/>
        </w:rPr>
        <w:t>在神学领域，我发现很少有话题像这个一样让学者们感到困惑和迷惑。它就像亚伯拉罕的公羊，头被荆棘和蒺藜缠住。</w:t>
      </w:r>
    </w:p>
    <w:p>
      <w:pPr>
        <w:ind w:left="-5"/>
        <w:rPr>
          <w:rFonts w:hint="eastAsia"/>
        </w:rPr>
      </w:pPr>
    </w:p>
    <w:p>
      <w:pPr>
        <w:ind w:left="-5"/>
        <w:rPr>
          <w:rFonts w:hint="eastAsia"/>
        </w:rPr>
      </w:pPr>
      <w:r>
        <w:rPr>
          <w:rFonts w:hint="eastAsia"/>
        </w:rPr>
        <w:t>To proceed in an organized manner, let us observe the context of this verse and the purpose behind it.</w:t>
      </w:r>
    </w:p>
    <w:p>
      <w:pPr>
        <w:ind w:left="-5"/>
        <w:rPr>
          <w:rFonts w:hint="eastAsia"/>
        </w:rPr>
      </w:pPr>
      <w:r>
        <w:rPr>
          <w:rFonts w:hint="eastAsia"/>
        </w:rPr>
        <w:t>为了有条理地继续，让我们观察这节经文的上下文和其背后的目的。</w:t>
      </w:r>
    </w:p>
    <w:p>
      <w:pPr>
        <w:ind w:left="-5"/>
        <w:rPr>
          <w:rFonts w:hint="eastAsia"/>
        </w:rPr>
      </w:pPr>
    </w:p>
    <w:p>
      <w:pPr>
        <w:ind w:left="-5"/>
        <w:rPr>
          <w:rFonts w:hint="eastAsia"/>
        </w:rPr>
      </w:pPr>
      <w:r>
        <w:rPr>
          <w:rFonts w:hint="eastAsia"/>
        </w:rPr>
        <w:t>Moses aims to persuade the people of Israel to obey the Law, using several compelling arguments.</w:t>
      </w:r>
    </w:p>
    <w:p>
      <w:pPr>
        <w:ind w:left="-5"/>
        <w:rPr>
          <w:rFonts w:hint="eastAsia"/>
        </w:rPr>
      </w:pPr>
      <w:r>
        <w:rPr>
          <w:rFonts w:hint="eastAsia"/>
        </w:rPr>
        <w:t>摩西旨在说服以色列民遵守律法，使用了几个有说服力的论点。</w:t>
      </w:r>
    </w:p>
    <w:p>
      <w:pPr>
        <w:ind w:left="-5"/>
        <w:rPr>
          <w:rFonts w:hint="eastAsia"/>
        </w:rPr>
      </w:pPr>
      <w:r>
        <w:rPr>
          <w:rFonts w:hint="eastAsia"/>
        </w:rPr>
        <w:t>As we examine Deuteronomy 4:13, we find compelling arguments put forth by Moses to persuade the people of Israel to obey the Law. Firstly, there is the promise of a good and profitable outcome – not merely temporal, but symbolizing eternal life in heaven.</w:t>
      </w:r>
    </w:p>
    <w:p>
      <w:pPr>
        <w:ind w:left="-5"/>
        <w:rPr>
          <w:rFonts w:hint="eastAsia"/>
        </w:rPr>
      </w:pPr>
      <w:r>
        <w:rPr>
          <w:rFonts w:hint="eastAsia"/>
        </w:rPr>
        <w:t>当我们研究申命记4:13时，我们发现摩西提出了令人信服的论点来说服以色列人遵守律法。首先，有一个好的和有益的结果的承诺 - 不仅仅是暂时的，而是象征着天堂中的永生。</w:t>
      </w:r>
    </w:p>
    <w:p>
      <w:pPr>
        <w:ind w:left="-5"/>
        <w:rPr>
          <w:rFonts w:hint="eastAsia"/>
        </w:rPr>
      </w:pPr>
    </w:p>
    <w:p>
      <w:pPr>
        <w:ind w:left="-5"/>
        <w:rPr>
          <w:rFonts w:hint="eastAsia"/>
        </w:rPr>
      </w:pPr>
      <w:r>
        <w:rPr>
          <w:rFonts w:hint="eastAsia"/>
        </w:rPr>
        <w:t>A second argument highlights the perfection of the Law, making it complete and immutable, with nothing to be added or taken away.</w:t>
      </w:r>
    </w:p>
    <w:p>
      <w:pPr>
        <w:ind w:left="-5"/>
        <w:rPr>
          <w:rFonts w:hint="eastAsia"/>
        </w:rPr>
      </w:pPr>
      <w:r>
        <w:rPr>
          <w:rFonts w:hint="eastAsia"/>
        </w:rPr>
        <w:t>第二个论点强调了律法的完美性，使其完整且不可改变，没有什么可以增加或删减。</w:t>
      </w:r>
    </w:p>
    <w:p>
      <w:pPr>
        <w:ind w:left="-5"/>
        <w:rPr>
          <w:rFonts w:hint="eastAsia"/>
        </w:rPr>
      </w:pPr>
    </w:p>
    <w:p>
      <w:pPr>
        <w:ind w:left="-5"/>
        <w:rPr>
          <w:rFonts w:hint="eastAsia"/>
        </w:rPr>
      </w:pPr>
      <w:r>
        <w:rPr>
          <w:rFonts w:hint="eastAsia"/>
        </w:rPr>
        <w:t>The third argument focuses on the exceptional wisdom and understanding the Israelites will possess through these holy and perfect laws. No other nation under the sun has been granted such divine and flawless laws, and this wisdom will set them apart.</w:t>
      </w:r>
    </w:p>
    <w:p>
      <w:pPr>
        <w:ind w:left="-5"/>
        <w:rPr>
          <w:rFonts w:hint="eastAsia"/>
        </w:rPr>
      </w:pPr>
      <w:r>
        <w:rPr>
          <w:rFonts w:hint="eastAsia"/>
        </w:rPr>
        <w:t>第三个论点集中在以色列人通过这些神圣和完美的法律将拥有的非凡智慧和理解力上。太阳下没有其他国家被赐予如此神圣和完美的法律，这种智慧将使他们与众不同。</w:t>
      </w:r>
    </w:p>
    <w:p>
      <w:pPr>
        <w:ind w:left="-5"/>
        <w:rPr>
          <w:rFonts w:hint="eastAsia"/>
        </w:rPr>
      </w:pPr>
    </w:p>
    <w:p>
      <w:pPr>
        <w:ind w:left="-5"/>
        <w:rPr>
          <w:rFonts w:hint="eastAsia"/>
        </w:rPr>
      </w:pPr>
      <w:r>
        <w:rPr>
          <w:rFonts w:hint="eastAsia"/>
        </w:rPr>
        <w:t>Moses presents additional arguments, emphasizing the great authority and mercy in God giving them the Law instead of another nation. The verse under consideration, declaring the Law as a Covenant, is part of the argument that proves the Law's dignity and glorious authority based on its manner of delivery.</w:t>
      </w:r>
    </w:p>
    <w:p>
      <w:pPr>
        <w:ind w:left="-5"/>
        <w:rPr>
          <w:rFonts w:hint="eastAsia"/>
        </w:rPr>
      </w:pPr>
      <w:r>
        <w:rPr>
          <w:rFonts w:hint="eastAsia"/>
        </w:rPr>
        <w:t>摩西提出了额外的论点，强调了上帝给予他们而不是其他国家律法的伟大权威和怜悯。所考虑的经文，宣称律法是一个约，是证明律法的尊严和荣耀权威的论点的一部分，这是基于其传递方式。</w:t>
      </w:r>
    </w:p>
    <w:p>
      <w:pPr>
        <w:ind w:left="-5"/>
        <w:rPr>
          <w:rFonts w:hint="eastAsia"/>
        </w:rPr>
      </w:pPr>
    </w:p>
    <w:p>
      <w:pPr>
        <w:ind w:left="-5"/>
        <w:rPr>
          <w:rFonts w:hint="eastAsia"/>
        </w:rPr>
      </w:pPr>
      <w:r>
        <w:rPr>
          <w:rFonts w:hint="eastAsia"/>
        </w:rPr>
        <w:t>Now, it's important to note that the term "Covenant" is sometimes used metonymically, referring to part of the Covenant, as seen in these words.</w:t>
      </w:r>
    </w:p>
    <w:p>
      <w:pPr>
        <w:ind w:left="-5"/>
        <w:rPr>
          <w:rFonts w:hint="eastAsia"/>
        </w:rPr>
      </w:pPr>
      <w:r>
        <w:rPr>
          <w:rFonts w:hint="eastAsia"/>
        </w:rPr>
        <w:t>现在，重要的是要注意，"约"这个术语有时是转喻使用的，指的是约的一部分，正如在这些话中所看到的。</w:t>
      </w:r>
    </w:p>
    <w:p>
      <w:pPr>
        <w:ind w:left="-5"/>
        <w:rPr>
          <w:rFonts w:hint="eastAsia"/>
        </w:rPr>
      </w:pPr>
    </w:p>
    <w:p>
      <w:pPr>
        <w:ind w:left="-5"/>
        <w:rPr>
          <w:rFonts w:hint="eastAsia"/>
        </w:rPr>
      </w:pPr>
      <w:r>
        <w:rPr>
          <w:rFonts w:hint="eastAsia"/>
        </w:rPr>
        <w:t>The doctrine I shall focus on is that the Law was delivered by God on Mount Sinai in the form of a Covenant – the Law was a Covenant God made with the people of Israel. This becomes evident through its designation as a Covenant and the characteristics of an actual Covenant.</w:t>
      </w:r>
    </w:p>
    <w:p>
      <w:pPr>
        <w:ind w:left="-5"/>
        <w:rPr>
          <w:rFonts w:hint="eastAsia"/>
        </w:rPr>
      </w:pPr>
      <w:r>
        <w:rPr>
          <w:rFonts w:hint="eastAsia"/>
        </w:rPr>
        <w:t>我将要关注的教义是，律法是由上帝以约的形式在西奈山上颁布的 - 律法是上帝与以色列民立的约。这通过其被称为约和实际约的特征变得明显。</w:t>
      </w:r>
    </w:p>
    <w:p>
      <w:pPr>
        <w:ind w:left="-5"/>
        <w:rPr>
          <w:rFonts w:hint="eastAsia"/>
        </w:rPr>
      </w:pPr>
    </w:p>
    <w:p>
      <w:pPr>
        <w:ind w:left="-5"/>
        <w:rPr>
          <w:rFonts w:hint="eastAsia"/>
        </w:rPr>
      </w:pPr>
      <w:r>
        <w:rPr>
          <w:rFonts w:hint="eastAsia"/>
        </w:rPr>
        <w:t>Scripture references confirm this, such as 2 Kings 18:12, where transgressing God's Covenant refers to the Ten Commandments. Deuteronomy 17:2 also indicates transgressing the Covenant, identified as the Ten Commandments.</w:t>
      </w:r>
    </w:p>
    <w:p>
      <w:pPr>
        <w:ind w:left="-5"/>
        <w:rPr>
          <w:rFonts w:hint="eastAsia"/>
        </w:rPr>
      </w:pPr>
      <w:r>
        <w:rPr>
          <w:rFonts w:hint="eastAsia"/>
        </w:rPr>
        <w:t>圣经参考确认了这一点，例如列王纪下18:12，其中违背上帝的约指的是十诫。申命记17:2也表明违背约，被认定为十诫。</w:t>
      </w:r>
    </w:p>
    <w:p>
      <w:pPr>
        <w:ind w:left="-5"/>
        <w:rPr>
          <w:rFonts w:hint="eastAsia"/>
        </w:rPr>
      </w:pPr>
    </w:p>
    <w:p>
      <w:pPr>
        <w:ind w:left="-5"/>
        <w:rPr>
          <w:rFonts w:hint="eastAsia"/>
        </w:rPr>
      </w:pPr>
      <w:r>
        <w:rPr>
          <w:rFonts w:hint="eastAsia"/>
        </w:rPr>
        <w:t>A more explicit example is found in 2 Chronicles 6:11, where the Ark holds the Covenant the Lord made with the children of Israel. Strictly speaking, the books of Moses and the Prophets are not as aptly called the Old Covenant or Testament as this doctrine delivered on Mount Sinai, along with its administrations.</w:t>
      </w:r>
    </w:p>
    <w:p>
      <w:pPr>
        <w:ind w:left="-5"/>
        <w:rPr>
          <w:rFonts w:hint="eastAsia"/>
        </w:rPr>
      </w:pPr>
      <w:r>
        <w:rPr>
          <w:rFonts w:hint="eastAsia"/>
        </w:rPr>
        <w:t>一个更明确的例子可以在历代志下6:11中找到，其中约柜持有耶和华与以色列人所立的约。严格来说，摩西和先知的书不如在西奈山上颁布的这个教义及其管理更恰当地被称为旧约或圣约。</w:t>
      </w:r>
    </w:p>
    <w:p>
      <w:pPr>
        <w:ind w:left="-5"/>
        <w:rPr>
          <w:rFonts w:hint="eastAsia"/>
        </w:rPr>
      </w:pPr>
      <w:r>
        <w:rPr>
          <w:rFonts w:hint="eastAsia"/>
        </w:rPr>
        <w:t>Hebrews 7 and 8 further underscore this, just as when the Apostle refers to ministers of the New Testament in 2 Corinthians 3:6, he means the Gospel or Covenant of grace.</w:t>
      </w:r>
    </w:p>
    <w:p>
      <w:pPr>
        <w:ind w:left="-5"/>
        <w:rPr>
          <w:rFonts w:hint="eastAsia"/>
        </w:rPr>
      </w:pPr>
      <w:r>
        <w:rPr>
          <w:rFonts w:hint="eastAsia"/>
        </w:rPr>
        <w:t>希伯来书第7和第8章进一步强调了这一点，就像使徒在哥林多后书3:6中提到新约的执事时，他指的是福音或恩典之约。</w:t>
      </w:r>
    </w:p>
    <w:p>
      <w:pPr>
        <w:ind w:left="-5"/>
        <w:rPr>
          <w:rFonts w:hint="eastAsia"/>
        </w:rPr>
      </w:pPr>
    </w:p>
    <w:p>
      <w:pPr>
        <w:ind w:left="-5"/>
        <w:rPr>
          <w:rFonts w:hint="eastAsia"/>
        </w:rPr>
      </w:pPr>
      <w:r>
        <w:rPr>
          <w:rFonts w:hint="eastAsia"/>
        </w:rPr>
        <w:t>Another reference highlighting the Law as a Covenant is Jeremiah 11:2-4.</w:t>
      </w:r>
    </w:p>
    <w:p>
      <w:pPr>
        <w:ind w:left="-5"/>
        <w:rPr>
          <w:rFonts w:hint="eastAsia"/>
        </w:rPr>
      </w:pPr>
      <w:r>
        <w:rPr>
          <w:rFonts w:hint="eastAsia"/>
        </w:rPr>
        <w:t>另一个强调律法作为约的参考是耶利米书11:2-4。</w:t>
      </w:r>
    </w:p>
    <w:p>
      <w:pPr>
        <w:ind w:left="-5"/>
        <w:rPr>
          <w:rFonts w:hint="eastAsia"/>
        </w:rPr>
      </w:pPr>
    </w:p>
    <w:p>
      <w:pPr>
        <w:ind w:left="-5"/>
        <w:rPr>
          <w:rFonts w:hint="eastAsia"/>
        </w:rPr>
      </w:pPr>
      <w:r>
        <w:rPr>
          <w:rFonts w:hint="eastAsia"/>
        </w:rPr>
        <w:t>In the next instance, you can observe the essential properties of a Covenant, which involve mutual consent and stipulation on both sides. This can be seen in the full account of Exodus 24:3-9.</w:t>
      </w:r>
    </w:p>
    <w:p>
      <w:pPr>
        <w:ind w:left="-5"/>
        <w:rPr>
          <w:rFonts w:hint="eastAsia"/>
        </w:rPr>
      </w:pPr>
      <w:r>
        <w:rPr>
          <w:rFonts w:hint="eastAsia"/>
        </w:rPr>
        <w:t>在下一个例子中，你可以观察到约的基本属性，它涉及双方的相互同意和规定。这可以在出埃及记24:3-9的完整记载中看到。</w:t>
      </w:r>
    </w:p>
    <w:p>
      <w:pPr>
        <w:ind w:left="-5"/>
        <w:rPr>
          <w:rFonts w:hint="eastAsia"/>
        </w:rPr>
      </w:pPr>
    </w:p>
    <w:p>
      <w:pPr>
        <w:ind w:left="-5"/>
        <w:rPr>
          <w:rFonts w:hint="eastAsia"/>
        </w:rPr>
      </w:pPr>
      <w:r>
        <w:rPr>
          <w:rFonts w:hint="eastAsia"/>
        </w:rPr>
        <w:t>The Apostle refers to this history in Hebrews 9, and though there are many difficulties noted by learned interpreters, I shall not delve into them.</w:t>
      </w:r>
    </w:p>
    <w:p>
      <w:pPr>
        <w:ind w:left="-5"/>
        <w:rPr>
          <w:rFonts w:hint="eastAsia"/>
        </w:rPr>
      </w:pPr>
      <w:r>
        <w:rPr>
          <w:rFonts w:hint="eastAsia"/>
        </w:rPr>
        <w:t>使徒在希伯来书第9章中提到了这段历史，虽然学者们注意到许多困难，但我不会深入探讨。</w:t>
      </w:r>
    </w:p>
    <w:p>
      <w:pPr>
        <w:ind w:left="-5"/>
        <w:rPr>
          <w:rFonts w:hint="eastAsia"/>
        </w:rPr>
      </w:pPr>
    </w:p>
    <w:p>
      <w:pPr>
        <w:ind w:left="-5"/>
        <w:rPr>
          <w:rFonts w:hint="eastAsia"/>
        </w:rPr>
      </w:pPr>
      <w:r>
        <w:rPr>
          <w:rFonts w:hint="eastAsia"/>
        </w:rPr>
        <w:t>In the quoted words from Exodus, we witness elements that pertain to a Covenant. Firstly, God Himself expresses His consent and willingness to be their God if they keep the Commandments given to them. Secondly, the people wholeheartedly consent and eagerly commit to obeying them. Thirdly, as Covenants were typically written for posterity, Moses writes down the precepts in a book. Fourthly, since Covenants were often confirmed with visible signs, especially through animal sacrifices, this is also carried out here. Half of the blood is sprinkled on the Altar, symbolizing God's entrance into the Covenant, while the people are also sprinkled with blood, signifying their voluntary covenanting. This confirms the reality of covenanting when the Law is given.</w:t>
      </w:r>
    </w:p>
    <w:p>
      <w:pPr>
        <w:ind w:left="-5"/>
        <w:rPr>
          <w:rFonts w:hint="eastAsia"/>
        </w:rPr>
      </w:pPr>
      <w:r>
        <w:rPr>
          <w:rFonts w:hint="eastAsia"/>
        </w:rPr>
        <w:t>在出埃及记的引用话语中，我们看到了与约相关的要素。首先，上帝自己表达了祂的同意和愿意成为他们的神，如果他们遵守给予他们的诫命。其次，人民全心全意地同意并热切承诺遵守它们。第三，由于约通常是为后代而写的，摩西将诫命写在书上。第四，由于约通常通过可见的标志来确认，特别是通过动物祭祀，这里也执行了这一点。一半的血洒在祭坛上，象征上帝进入约中，而人民也被血洒，表示他们自愿立约。这证实了在颁布律法时立约的现实性。</w:t>
      </w:r>
    </w:p>
    <w:p>
      <w:pPr>
        <w:ind w:left="-5"/>
        <w:rPr>
          <w:rFonts w:hint="eastAsia"/>
        </w:rPr>
      </w:pPr>
    </w:p>
    <w:p>
      <w:pPr>
        <w:ind w:left="-5"/>
        <w:rPr>
          <w:rFonts w:hint="eastAsia"/>
        </w:rPr>
      </w:pPr>
      <w:r>
        <w:rPr>
          <w:rFonts w:hint="eastAsia"/>
        </w:rPr>
        <w:t>Similarly, we can see this in effect in Deuteronomy 29:10-13, where it is expressly stated that they stood to enter into a Covenant with God, establishing themselves as His people, and He as their God. Again, it is evident in Deuteronomy 26:17-18, where it is affirmed that the Lord is their God, and they vow to walk in His ways. The Lord, in turn, declares them to be His special people. Thus, it is apparent that the Law was given as a Covenant.</w:t>
      </w:r>
    </w:p>
    <w:p>
      <w:pPr>
        <w:ind w:left="-5"/>
        <w:rPr>
          <w:rFonts w:hint="eastAsia"/>
        </w:rPr>
      </w:pPr>
      <w:r>
        <w:rPr>
          <w:rFonts w:hint="eastAsia"/>
        </w:rPr>
        <w:t>同样，我们可以在申命记29:10-13中看到这一效果，其中明确指出他们站立以与上帝立约，确立自己为祂的子民，祂为他们的神。再次，这在申命记26:17-18中很明显，其中确认耶和华是他们的神，他们发誓要行祂的道。反过来，耶和华宣称他们是祂的特殊子民。因此，很明显律法是作为一个约给予的。</w:t>
      </w:r>
    </w:p>
    <w:p>
      <w:pPr>
        <w:ind w:left="-5"/>
        <w:rPr>
          <w:rFonts w:hint="eastAsia"/>
        </w:rPr>
      </w:pPr>
    </w:p>
    <w:p>
      <w:pPr>
        <w:ind w:left="-5"/>
        <w:rPr>
          <w:rFonts w:hint="eastAsia"/>
        </w:rPr>
      </w:pPr>
      <w:r>
        <w:rPr>
          <w:rFonts w:hint="eastAsia"/>
        </w:rPr>
        <w:t>Indeed, the Apostle refers to it as a Testament, despite some objections to the distinction between the Old and New Testaments. Nevertheless, 1 Corinthians 3 does support this distinction. The challenge lies in understanding how this Covenant can be rightly called a Testament, considering Christ's singular death, which is essential for a Testament. The answer lies in the typical death of Christ in the sacrifices, which suffices to make the Covenant a Testament.</w:t>
      </w:r>
    </w:p>
    <w:p>
      <w:pPr>
        <w:ind w:left="-5"/>
        <w:rPr>
          <w:rFonts w:hint="eastAsia"/>
        </w:rPr>
      </w:pPr>
      <w:r>
        <w:rPr>
          <w:rFonts w:hint="eastAsia"/>
        </w:rPr>
        <w:t>事实上，使徒称之为圣约，尽管有人对旧约和新约的区分提出异议。然而，哥林多前书第3章确实支持这种区分。挑战在于理解这个约如何可以正确地被称为圣约，考虑到基督的独特死亡，这对于圣约来说是必不可少的。答案在于基督在祭祀中的典型死亡，这足以使约成为圣约。</w:t>
      </w:r>
    </w:p>
    <w:p>
      <w:pPr>
        <w:ind w:left="-5"/>
        <w:rPr>
          <w:rFonts w:hint="eastAsia"/>
        </w:rPr>
      </w:pPr>
    </w:p>
    <w:p>
      <w:pPr>
        <w:ind w:left="-5"/>
        <w:rPr>
          <w:rFonts w:hint="eastAsia"/>
        </w:rPr>
      </w:pPr>
      <w:r>
        <w:rPr>
          <w:rFonts w:hint="eastAsia"/>
        </w:rPr>
        <w:t>Having established that it is a Covenant, the remaining difficulty lies in determining which Covenant it is.</w:t>
      </w:r>
    </w:p>
    <w:p>
      <w:pPr>
        <w:ind w:left="-5"/>
        <w:rPr>
          <w:rFonts w:hint="eastAsia"/>
        </w:rPr>
      </w:pPr>
      <w:r>
        <w:rPr>
          <w:rFonts w:hint="eastAsia"/>
        </w:rPr>
        <w:t>既然已经确立它是一个约，剩下的难题在于确定它是哪种约。</w:t>
      </w:r>
    </w:p>
    <w:p>
      <w:pPr>
        <w:ind w:left="-5"/>
        <w:rPr>
          <w:rFonts w:hint="eastAsia"/>
        </w:rPr>
      </w:pPr>
    </w:p>
    <w:p>
      <w:pPr>
        <w:ind w:left="-5"/>
        <w:rPr>
          <w:rFonts w:hint="eastAsia"/>
        </w:rPr>
      </w:pPr>
      <w:r>
        <w:rPr>
          <w:rFonts w:hint="eastAsia"/>
        </w:rPr>
        <w:t>The Learned and Orthodox differ on this, owing to the various Scripture passages that, while not contradictory, sometimes confound our understanding.</w:t>
      </w:r>
    </w:p>
    <w:p>
      <w:pPr>
        <w:ind w:left="-5"/>
        <w:rPr>
          <w:rFonts w:hint="eastAsia"/>
        </w:rPr>
      </w:pPr>
      <w:r>
        <w:rPr>
          <w:rFonts w:hint="eastAsia"/>
        </w:rPr>
        <w:t>学者和正统派在这个问题上有分歧，这是由于各种圣经章节虽然并不矛盾，但有时会使我们的理解感到困惑。</w:t>
      </w:r>
    </w:p>
    <w:p>
      <w:pPr>
        <w:ind w:left="-5"/>
        <w:rPr>
          <w:rFonts w:hint="eastAsia"/>
        </w:rPr>
      </w:pPr>
    </w:p>
    <w:p>
      <w:pPr>
        <w:ind w:left="-5"/>
        <w:rPr>
          <w:rFonts w:hint="eastAsia"/>
        </w:rPr>
      </w:pPr>
      <w:r>
        <w:rPr>
          <w:rFonts w:hint="eastAsia"/>
        </w:rPr>
        <w:t>Some view it as a Covenant of works, others as a mixed Covenant, and some as a subservient Covenant.</w:t>
      </w:r>
    </w:p>
    <w:p>
      <w:pPr>
        <w:ind w:left="-5"/>
        <w:rPr>
          <w:rFonts w:hint="eastAsia"/>
        </w:rPr>
      </w:pPr>
      <w:r>
        <w:rPr>
          <w:rFonts w:hint="eastAsia"/>
        </w:rPr>
        <w:t>有些人将其视为行为之约，有些人视为混合之约，还有一些人视为从属之约。</w:t>
      </w:r>
    </w:p>
    <w:p>
      <w:pPr>
        <w:ind w:left="-5"/>
        <w:rPr>
          <w:rFonts w:hint="eastAsia"/>
        </w:rPr>
      </w:pPr>
    </w:p>
    <w:p>
      <w:pPr>
        <w:ind w:left="-5"/>
        <w:rPr>
          <w:rFonts w:hint="eastAsia"/>
        </w:rPr>
      </w:pPr>
      <w:r>
        <w:rPr>
          <w:rFonts w:hint="eastAsia"/>
        </w:rPr>
        <w:t>However, I am persuaded to side with those who regard it as a Covenant of grace.</w:t>
      </w:r>
    </w:p>
    <w:p>
      <w:pPr>
        <w:ind w:left="-5"/>
        <w:rPr>
          <w:rFonts w:hint="eastAsia"/>
        </w:rPr>
      </w:pPr>
      <w:r>
        <w:rPr>
          <w:rFonts w:hint="eastAsia"/>
        </w:rPr>
        <w:t>然而，我倾向于支持那些将其视为恩典之约的观点。</w:t>
      </w:r>
    </w:p>
    <w:p>
      <w:pPr>
        <w:ind w:left="-5"/>
        <w:rPr>
          <w:rFonts w:hint="eastAsia"/>
        </w:rPr>
      </w:pPr>
    </w:p>
    <w:p>
      <w:pPr>
        <w:ind w:left="-5"/>
        <w:rPr>
          <w:rFonts w:hint="eastAsia"/>
        </w:rPr>
      </w:pPr>
      <w:r>
        <w:rPr>
          <w:rFonts w:hint="eastAsia"/>
        </w:rPr>
        <w:t>Indeed, strong arguments can be presented in favour of this view, yet it may pose challenges in responding to passages that seem to argue against it.</w:t>
      </w:r>
    </w:p>
    <w:p>
      <w:pPr>
        <w:ind w:left="-5"/>
        <w:rPr>
          <w:rFonts w:hint="eastAsia"/>
        </w:rPr>
      </w:pPr>
      <w:r>
        <w:rPr>
          <w:rFonts w:hint="eastAsia"/>
        </w:rPr>
        <w:t>确实，有强有力的论据支持这一观点，但在回应那些似乎与之相悖的经文时可能会遇到挑战。</w:t>
      </w:r>
    </w:p>
    <w:p>
      <w:pPr>
        <w:ind w:left="-5"/>
        <w:rPr>
          <w:rFonts w:hint="eastAsia"/>
        </w:rPr>
      </w:pPr>
    </w:p>
    <w:p>
      <w:pPr>
        <w:ind w:left="-5"/>
        <w:rPr>
          <w:rFonts w:hint="eastAsia"/>
        </w:rPr>
      </w:pPr>
      <w:r>
        <w:rPr>
          <w:rFonts w:hint="eastAsia"/>
        </w:rPr>
        <w:t>If the affirmative proves true, it will reveal the Law's dignity and excellence.</w:t>
      </w:r>
    </w:p>
    <w:p>
      <w:pPr>
        <w:ind w:left="-5"/>
        <w:rPr>
          <w:rFonts w:hint="eastAsia"/>
        </w:rPr>
      </w:pPr>
      <w:r>
        <w:rPr>
          <w:rFonts w:hint="eastAsia"/>
        </w:rPr>
        <w:t>如果这一肯定的观点被证实，它将揭示律法的尊严和卓越。</w:t>
      </w:r>
    </w:p>
    <w:p>
      <w:pPr>
        <w:ind w:left="-5"/>
        <w:rPr>
          <w:rFonts w:hint="eastAsia"/>
        </w:rPr>
      </w:pPr>
    </w:p>
    <w:p>
      <w:pPr>
        <w:ind w:left="-5"/>
        <w:rPr>
          <w:rFonts w:hint="eastAsia"/>
        </w:rPr>
      </w:pPr>
      <w:r>
        <w:rPr>
          <w:rFonts w:hint="eastAsia"/>
        </w:rPr>
        <w:t>Now, before I present the arguments that lead me to this conclusion, let us consider the possible interpretation of the Law as a Covenant of grace.</w:t>
      </w:r>
    </w:p>
    <w:p>
      <w:pPr>
        <w:ind w:left="-5"/>
        <w:rPr>
          <w:rFonts w:hint="eastAsia"/>
        </w:rPr>
      </w:pPr>
      <w:r>
        <w:rPr>
          <w:rFonts w:hint="eastAsia"/>
        </w:rPr>
        <w:t>现在，在我提出导致我得出这个结论的论据之前，让我们考虑一下将律法解释为恩典之约的可能性。</w:t>
      </w:r>
    </w:p>
    <w:p>
      <w:pPr>
        <w:ind w:left="-5"/>
        <w:rPr>
          <w:rFonts w:hint="eastAsia"/>
        </w:rPr>
      </w:pPr>
    </w:p>
    <w:p>
      <w:pPr>
        <w:ind w:left="-5"/>
        <w:rPr>
          <w:rFonts w:hint="eastAsia"/>
        </w:rPr>
      </w:pPr>
      <w:r>
        <w:rPr>
          <w:rFonts w:hint="eastAsia"/>
        </w:rPr>
        <w:t>Some explain it as a Covenant of grace that the Jews misconstrued as a Covenant of works, leading them to oppose Christ.</w:t>
      </w:r>
    </w:p>
    <w:p>
      <w:pPr>
        <w:ind w:left="-5"/>
        <w:rPr>
          <w:rFonts w:hint="eastAsia"/>
        </w:rPr>
      </w:pPr>
      <w:r>
        <w:rPr>
          <w:rFonts w:hint="eastAsia"/>
        </w:rPr>
        <w:t>有些人将其解释为恩典之约，但被犹太人误解为行为之约，导致他们反对基督。</w:t>
      </w:r>
    </w:p>
    <w:p>
      <w:pPr>
        <w:ind w:left="-5"/>
        <w:rPr>
          <w:rFonts w:hint="eastAsia"/>
        </w:rPr>
      </w:pPr>
    </w:p>
    <w:p>
      <w:pPr>
        <w:ind w:left="-5"/>
        <w:rPr>
          <w:rFonts w:hint="eastAsia"/>
        </w:rPr>
      </w:pPr>
      <w:r>
        <w:rPr>
          <w:rFonts w:hint="eastAsia"/>
        </w:rPr>
        <w:t>Therefore, the Apostle argues against the Law as it was understood by the Jews, who falsely believed it opposed the promises and grace.</w:t>
      </w:r>
    </w:p>
    <w:p>
      <w:pPr>
        <w:ind w:left="-5"/>
        <w:rPr>
          <w:rFonts w:hint="eastAsia"/>
        </w:rPr>
      </w:pPr>
      <w:r>
        <w:rPr>
          <w:rFonts w:hint="eastAsia"/>
        </w:rPr>
        <w:t>因此，使徒反对犹太人所理解的律法，他们错误地认为律法与应许和恩典相对立。</w:t>
      </w:r>
    </w:p>
    <w:p>
      <w:pPr>
        <w:ind w:left="-5"/>
        <w:rPr>
          <w:rFonts w:hint="eastAsia"/>
        </w:rPr>
      </w:pPr>
    </w:p>
    <w:p>
      <w:pPr>
        <w:ind w:left="-5"/>
        <w:rPr>
          <w:rFonts w:hint="eastAsia"/>
        </w:rPr>
      </w:pPr>
      <w:r>
        <w:rPr>
          <w:rFonts w:hint="eastAsia"/>
        </w:rPr>
        <w:t>While there is truth in this explanation, it is not entirely comprehensive.</w:t>
      </w:r>
    </w:p>
    <w:p>
      <w:pPr>
        <w:ind w:left="-5"/>
        <w:rPr>
          <w:rFonts w:hint="eastAsia"/>
        </w:rPr>
      </w:pPr>
      <w:r>
        <w:rPr>
          <w:rFonts w:hint="eastAsia"/>
        </w:rPr>
        <w:t>虽然这种解释有其道理，但并不完全全面。</w:t>
      </w:r>
    </w:p>
    <w:p>
      <w:pPr>
        <w:ind w:left="-5"/>
        <w:rPr>
          <w:rFonts w:hint="eastAsia"/>
        </w:rPr>
      </w:pPr>
    </w:p>
    <w:p>
      <w:pPr>
        <w:ind w:left="-5"/>
        <w:rPr>
          <w:rFonts w:hint="eastAsia"/>
        </w:rPr>
      </w:pPr>
      <w:r>
        <w:rPr>
          <w:rFonts w:hint="eastAsia"/>
        </w:rPr>
        <w:t>Others consider the Law to be a Covenant of grace, but with obscurity, likening the Gospel and the Law as akin to an acorn within its husk and an oak when fully grown.</w:t>
      </w:r>
    </w:p>
    <w:p>
      <w:pPr>
        <w:ind w:left="-5"/>
        <w:rPr>
          <w:rFonts w:hint="eastAsia"/>
        </w:rPr>
      </w:pPr>
      <w:r>
        <w:rPr>
          <w:rFonts w:hint="eastAsia"/>
        </w:rPr>
        <w:t>其他人认为律法是一个恩典之约，但含有模糊性，将福音和律法比作橡子壳中的果仁和完全长成的橡树。</w:t>
      </w:r>
    </w:p>
    <w:p>
      <w:pPr>
        <w:ind w:left="-5"/>
        <w:rPr>
          <w:rFonts w:hint="eastAsia"/>
        </w:rPr>
      </w:pPr>
    </w:p>
    <w:p>
      <w:pPr>
        <w:ind w:left="-5"/>
        <w:rPr>
          <w:rFonts w:hint="eastAsia"/>
        </w:rPr>
      </w:pPr>
      <w:r>
        <w:rPr>
          <w:rFonts w:hint="eastAsia"/>
        </w:rPr>
        <w:t>However, if this interpretation leans towards a Popish notion that the righteousness of the Law and the Gospel are the same, it would be dangerous and directly contradict Scripture.</w:t>
      </w:r>
    </w:p>
    <w:p>
      <w:pPr>
        <w:ind w:left="-5"/>
        <w:rPr>
          <w:rFonts w:hint="eastAsia"/>
        </w:rPr>
      </w:pPr>
      <w:r>
        <w:rPr>
          <w:rFonts w:hint="eastAsia"/>
        </w:rPr>
        <w:t>然而，如果这种解释倾向于天主教的观念，认为律法和福音的义是相同的，那将是危险的，并直接与圣经相矛盾。</w:t>
      </w:r>
    </w:p>
    <w:p>
      <w:pPr>
        <w:ind w:left="-5"/>
        <w:rPr>
          <w:rFonts w:hint="eastAsia"/>
        </w:rPr>
      </w:pPr>
    </w:p>
    <w:p>
      <w:pPr>
        <w:ind w:left="-5"/>
        <w:rPr>
          <w:rFonts w:hint="eastAsia"/>
        </w:rPr>
      </w:pPr>
      <w:r>
        <w:rPr>
          <w:rFonts w:hint="eastAsia"/>
        </w:rPr>
        <w:t>Some explain it like this: God had a primary or antecedent will in giving the Law, and a secondary and consequent will.</w:t>
      </w:r>
    </w:p>
    <w:p>
      <w:pPr>
        <w:ind w:left="-5"/>
        <w:rPr>
          <w:rFonts w:hint="eastAsia"/>
        </w:rPr>
      </w:pPr>
      <w:r>
        <w:rPr>
          <w:rFonts w:hint="eastAsia"/>
        </w:rPr>
        <w:t>有些人这样解释：上帝在颁布律法时有一个主要或先前的旨意，以及一个次要和随后的旨意。</w:t>
      </w:r>
    </w:p>
    <w:p>
      <w:pPr>
        <w:ind w:left="-5"/>
        <w:rPr>
          <w:rFonts w:hint="eastAsia"/>
        </w:rPr>
      </w:pPr>
    </w:p>
    <w:p>
      <w:pPr>
        <w:ind w:left="-5"/>
        <w:rPr>
          <w:rFonts w:hint="eastAsia"/>
        </w:rPr>
      </w:pPr>
      <w:r>
        <w:rPr>
          <w:rFonts w:hint="eastAsia"/>
        </w:rPr>
        <w:t>His primary will was to present perfect and exact righteousness, against which the Apostle argues, proving that no one can be justified by it.</w:t>
      </w:r>
    </w:p>
    <w:p>
      <w:pPr>
        <w:ind w:left="-5"/>
        <w:rPr>
          <w:rFonts w:hint="eastAsia"/>
        </w:rPr>
      </w:pPr>
      <w:r>
        <w:rPr>
          <w:rFonts w:hint="eastAsia"/>
        </w:rPr>
        <w:t>祂的主要旨意是呈现完美和精确的义，使徒反对这一点，证明没有人能因此得称义。</w:t>
      </w:r>
    </w:p>
    <w:p>
      <w:pPr>
        <w:ind w:left="-5"/>
        <w:rPr>
          <w:rFonts w:hint="eastAsia"/>
        </w:rPr>
      </w:pPr>
    </w:p>
    <w:p>
      <w:pPr>
        <w:ind w:left="-5"/>
        <w:rPr>
          <w:rFonts w:hint="eastAsia"/>
        </w:rPr>
      </w:pPr>
      <w:r>
        <w:rPr>
          <w:rFonts w:hint="eastAsia"/>
        </w:rPr>
        <w:t>However, God, knowing human weakness and inability, secondarily commanded repentance and promised gracious acceptance through Christ.</w:t>
      </w:r>
    </w:p>
    <w:p>
      <w:pPr>
        <w:ind w:left="-5"/>
        <w:rPr>
          <w:rFonts w:hint="eastAsia"/>
        </w:rPr>
      </w:pPr>
      <w:r>
        <w:rPr>
          <w:rFonts w:hint="eastAsia"/>
        </w:rPr>
        <w:t>然而，上帝知道人的软弱和无能，次要地命令悔改并应许通过基督恩慈地接纳。</w:t>
      </w:r>
    </w:p>
    <w:p>
      <w:pPr>
        <w:ind w:left="-5"/>
        <w:rPr>
          <w:rFonts w:hint="eastAsia"/>
        </w:rPr>
      </w:pPr>
    </w:p>
    <w:p>
      <w:pPr>
        <w:ind w:left="-5"/>
        <w:rPr>
          <w:rFonts w:hint="eastAsia"/>
        </w:rPr>
      </w:pPr>
      <w:r>
        <w:rPr>
          <w:rFonts w:hint="eastAsia"/>
        </w:rPr>
        <w:t>This interpretation can be well received if not clouded by negative interpretations.</w:t>
      </w:r>
    </w:p>
    <w:p>
      <w:pPr>
        <w:ind w:left="-5"/>
        <w:rPr>
          <w:rFonts w:hint="eastAsia"/>
        </w:rPr>
      </w:pPr>
      <w:r>
        <w:rPr>
          <w:rFonts w:hint="eastAsia"/>
        </w:rPr>
        <w:t>如果不被负面解释所蒙蔽，这种解释可以被很好地接受。</w:t>
      </w:r>
    </w:p>
    <w:p>
      <w:pPr>
        <w:ind w:left="-5"/>
        <w:rPr>
          <w:rFonts w:hint="eastAsia"/>
        </w:rPr>
      </w:pPr>
    </w:p>
    <w:p>
      <w:pPr>
        <w:ind w:left="-5"/>
        <w:rPr>
          <w:rFonts w:hint="eastAsia"/>
        </w:rPr>
      </w:pPr>
      <w:r>
        <w:rPr>
          <w:rFonts w:hint="eastAsia"/>
        </w:rPr>
        <w:t>But, in the end, I will take a different approach: The Law (in this context) can be considered more broadly as the entire doctrine delivered on Mount Sinai, with the preface and attached promises, and all that can be related to it.</w:t>
      </w:r>
    </w:p>
    <w:p>
      <w:pPr>
        <w:ind w:left="-5"/>
        <w:rPr>
          <w:rFonts w:hint="eastAsia"/>
        </w:rPr>
      </w:pPr>
      <w:r>
        <w:rPr>
          <w:rFonts w:hint="eastAsia"/>
        </w:rPr>
        <w:t>但最终，我将采取不同的方法：律法（在这个语境中）可以更广泛地被视为在西奈山上所传递的整个教义，包括序言和附加的应许，以及所有与之相关的内容。</w:t>
      </w:r>
    </w:p>
    <w:p>
      <w:pPr>
        <w:ind w:left="-5"/>
        <w:rPr>
          <w:rFonts w:hint="eastAsia"/>
        </w:rPr>
      </w:pPr>
    </w:p>
    <w:p>
      <w:pPr>
        <w:ind w:left="-5"/>
        <w:rPr>
          <w:rFonts w:hint="eastAsia"/>
        </w:rPr>
      </w:pPr>
      <w:r>
        <w:rPr>
          <w:rFonts w:hint="eastAsia"/>
        </w:rPr>
        <w:t>Alternatively, it can be considered more narrowly as an abstract rule of righteousness, offering life only through perfect obedience.</w:t>
      </w:r>
    </w:p>
    <w:p>
      <w:pPr>
        <w:ind w:left="-5"/>
        <w:rPr>
          <w:rFonts w:hint="eastAsia"/>
        </w:rPr>
      </w:pPr>
      <w:r>
        <w:rPr>
          <w:rFonts w:hint="eastAsia"/>
        </w:rPr>
        <w:t>另一方面，它也可以更狭义地被视为一个抽象的公义规则，只通过完美的顺服来提供生命。</w:t>
      </w:r>
    </w:p>
    <w:p>
      <w:pPr>
        <w:ind w:left="-5"/>
        <w:rPr>
          <w:rFonts w:hint="eastAsia"/>
        </w:rPr>
      </w:pPr>
    </w:p>
    <w:p>
      <w:pPr>
        <w:ind w:left="-5"/>
        <w:rPr>
          <w:rFonts w:hint="eastAsia"/>
        </w:rPr>
      </w:pPr>
      <w:r>
        <w:rPr>
          <w:rFonts w:hint="eastAsia"/>
        </w:rPr>
        <w:t>In the former sense, it was a Covenant of grace; in the latter sense, abstracted from Moses' administration, it was not of grace, but of works.</w:t>
      </w:r>
    </w:p>
    <w:p>
      <w:pPr>
        <w:ind w:left="-5"/>
        <w:rPr>
          <w:rFonts w:hint="eastAsia"/>
        </w:rPr>
      </w:pPr>
      <w:r>
        <w:rPr>
          <w:rFonts w:hint="eastAsia"/>
        </w:rPr>
        <w:t>在前一种意义上，它是恩典之约；在后一种意义上，从摩西的管理中抽离出来，它不是恩典之约，而是行为之约。</w:t>
      </w:r>
    </w:p>
    <w:p>
      <w:pPr>
        <w:ind w:left="-5"/>
        <w:rPr>
          <w:rFonts w:hint="eastAsia"/>
        </w:rPr>
      </w:pPr>
    </w:p>
    <w:p>
      <w:pPr>
        <w:ind w:left="-5"/>
        <w:rPr>
          <w:rFonts w:hint="eastAsia"/>
        </w:rPr>
      </w:pPr>
      <w:r>
        <w:rPr>
          <w:rFonts w:hint="eastAsia"/>
        </w:rPr>
        <w:t>This distinction will invalidate all objections against the negative view.</w:t>
      </w:r>
    </w:p>
    <w:p>
      <w:pPr>
        <w:ind w:left="-5"/>
        <w:rPr>
          <w:rFonts w:hint="eastAsia"/>
        </w:rPr>
      </w:pPr>
      <w:r>
        <w:rPr>
          <w:rFonts w:hint="eastAsia"/>
        </w:rPr>
        <w:t>这种区分将使所有反对否定观点的异议失效。</w:t>
      </w:r>
    </w:p>
    <w:p>
      <w:pPr>
        <w:ind w:left="-5"/>
        <w:rPr>
          <w:rFonts w:hint="eastAsia"/>
        </w:rPr>
      </w:pPr>
    </w:p>
    <w:p>
      <w:pPr>
        <w:ind w:left="-5"/>
        <w:rPr>
          <w:rFonts w:hint="eastAsia"/>
        </w:rPr>
      </w:pPr>
      <w:r>
        <w:rPr>
          <w:rFonts w:hint="eastAsia"/>
        </w:rPr>
        <w:t>It should not be surprising that the Apostle considered the Law differently, as Paul is known to do so in his Epistles, especially in these controversies.</w:t>
      </w:r>
    </w:p>
    <w:p>
      <w:pPr>
        <w:ind w:left="-5"/>
        <w:rPr>
          <w:rFonts w:hint="eastAsia"/>
        </w:rPr>
      </w:pPr>
      <w:r>
        <w:rPr>
          <w:rFonts w:hint="eastAsia"/>
        </w:rPr>
        <w:t>使徒以不同方式考虑律法并不奇怪，因为保罗在他的书信中，尤其是在这些争议中，就是这样做的。</w:t>
      </w:r>
    </w:p>
    <w:p>
      <w:pPr>
        <w:ind w:left="-5"/>
        <w:rPr>
          <w:rFonts w:hint="eastAsia"/>
        </w:rPr>
      </w:pPr>
    </w:p>
    <w:p>
      <w:pPr>
        <w:ind w:left="-5"/>
        <w:rPr>
          <w:rFonts w:hint="eastAsia"/>
        </w:rPr>
      </w:pPr>
      <w:r>
        <w:rPr>
          <w:rFonts w:hint="eastAsia"/>
        </w:rPr>
        <w:t>For example, in Romans 10:5-6, Paul describes the righteousness of the Law from the words "Do this and live," which refers to Leviticus 18:5, but in effect, it can also be found in Deuteronomy 30:16.</w:t>
      </w:r>
    </w:p>
    <w:p>
      <w:pPr>
        <w:ind w:left="-5"/>
        <w:rPr>
          <w:rFonts w:hint="eastAsia"/>
        </w:rPr>
      </w:pPr>
      <w:r>
        <w:rPr>
          <w:rFonts w:hint="eastAsia"/>
        </w:rPr>
        <w:t>例如，在罗马书10:5-6中，保罗用"行这些事就必因此活着"这句话描述律法的义，这指的是利未记18:5，但实际上，在申命记30:16中也可以找到。</w:t>
      </w:r>
    </w:p>
    <w:p>
      <w:pPr>
        <w:ind w:left="-5"/>
        <w:rPr>
          <w:rFonts w:hint="eastAsia"/>
        </w:rPr>
      </w:pPr>
    </w:p>
    <w:p>
      <w:pPr>
        <w:ind w:left="-5"/>
        <w:rPr>
          <w:rFonts w:hint="eastAsia"/>
        </w:rPr>
      </w:pPr>
      <w:r>
        <w:rPr>
          <w:rFonts w:hint="eastAsia"/>
        </w:rPr>
        <w:t>Yet, from this very chapter, the Apostle describes the righteousness by faith.</w:t>
      </w:r>
    </w:p>
    <w:p>
      <w:pPr>
        <w:ind w:left="-5"/>
        <w:rPr>
          <w:rFonts w:hint="eastAsia"/>
        </w:rPr>
      </w:pPr>
      <w:r>
        <w:rPr>
          <w:rFonts w:hint="eastAsia"/>
        </w:rPr>
        <w:t>然而，从这同一章中，使徒描述了因信而得的义。</w:t>
      </w:r>
    </w:p>
    <w:p>
      <w:pPr>
        <w:ind w:left="-5"/>
        <w:rPr>
          <w:rFonts w:hint="eastAsia"/>
        </w:rPr>
      </w:pPr>
    </w:p>
    <w:p>
      <w:pPr>
        <w:ind w:left="-5"/>
        <w:rPr>
          <w:rFonts w:hint="eastAsia"/>
        </w:rPr>
      </w:pPr>
      <w:r>
        <w:rPr>
          <w:rFonts w:hint="eastAsia"/>
        </w:rPr>
        <w:t>Beza acknowledges that what Moses speaks of the Law, Paul applies to the Gospel.</w:t>
      </w:r>
    </w:p>
    <w:p>
      <w:pPr>
        <w:ind w:left="-5"/>
        <w:rPr>
          <w:rFonts w:hint="eastAsia"/>
        </w:rPr>
      </w:pPr>
      <w:r>
        <w:rPr>
          <w:rFonts w:hint="eastAsia"/>
        </w:rPr>
        <w:t>贝扎承认，摩西所说的关于律法的话，保罗应用于福音。</w:t>
      </w:r>
    </w:p>
    <w:p>
      <w:pPr>
        <w:ind w:left="-5"/>
        <w:rPr>
          <w:rFonts w:hint="eastAsia"/>
        </w:rPr>
      </w:pPr>
    </w:p>
    <w:p>
      <w:pPr>
        <w:ind w:left="-5"/>
        <w:rPr>
          <w:rFonts w:hint="eastAsia"/>
        </w:rPr>
      </w:pPr>
      <w:r>
        <w:rPr>
          <w:rFonts w:hint="eastAsia"/>
        </w:rPr>
        <w:t>This can only be reconciled if we distinguish between the general doctrine of Moses delivered to the people and the specific doctrine concerning the Law when taken in a limited and abstracted sense.</w:t>
      </w:r>
    </w:p>
    <w:p>
      <w:pPr>
        <w:ind w:left="-5"/>
        <w:rPr>
          <w:rFonts w:hint="eastAsia"/>
        </w:rPr>
      </w:pPr>
      <w:r>
        <w:rPr>
          <w:rFonts w:hint="eastAsia"/>
        </w:rPr>
        <w:t>只有当我们区分摩西传给人民的一般教义和在有限和抽象意义上理解的关于律法的具体教义时，这才能得到调和。</w:t>
      </w:r>
    </w:p>
    <w:p>
      <w:pPr>
        <w:ind w:left="-5"/>
        <w:rPr>
          <w:rFonts w:hint="eastAsia"/>
        </w:rPr>
      </w:pPr>
    </w:p>
    <w:p>
      <w:pPr>
        <w:ind w:left="-5"/>
        <w:rPr>
          <w:rFonts w:hint="eastAsia"/>
        </w:rPr>
      </w:pPr>
      <w:r>
        <w:rPr>
          <w:rFonts w:hint="eastAsia"/>
        </w:rPr>
        <w:t>It should be noted that even if the Law were a Covenant of grace, the righteousness of works and faith differ significantly.</w:t>
      </w:r>
    </w:p>
    <w:p>
      <w:pPr>
        <w:ind w:left="-5"/>
        <w:rPr>
          <w:rFonts w:hint="eastAsia"/>
        </w:rPr>
      </w:pPr>
      <w:r>
        <w:rPr>
          <w:rFonts w:hint="eastAsia"/>
        </w:rPr>
        <w:t>应该注意的是，即使律法是恩典之约，行为的义和信心的义也有显著的不同。</w:t>
      </w:r>
    </w:p>
    <w:p>
      <w:pPr>
        <w:ind w:left="-5"/>
        <w:rPr>
          <w:rFonts w:hint="eastAsia"/>
        </w:rPr>
      </w:pPr>
    </w:p>
    <w:p>
      <w:pPr>
        <w:ind w:left="-5"/>
        <w:rPr>
          <w:rFonts w:hint="eastAsia"/>
        </w:rPr>
      </w:pPr>
      <w:r>
        <w:rPr>
          <w:rFonts w:hint="eastAsia"/>
        </w:rPr>
        <w:t>However, the Papists make a difference by stating that the righteousness of the Law is what we do by our own power, knowledge, and understanding of the Law, while the righteousness of faith is the righteousness of the Law enabled by grace through Christ.</w:t>
      </w:r>
    </w:p>
    <w:p>
      <w:pPr>
        <w:ind w:left="-5"/>
        <w:rPr>
          <w:rFonts w:hint="eastAsia"/>
        </w:rPr>
      </w:pPr>
      <w:r>
        <w:rPr>
          <w:rFonts w:hint="eastAsia"/>
        </w:rPr>
        <w:t>然而，天主教徒做出区分，称律法的义是我们凭自己的能力、知识和对律法的理解所做的，而信心的义是通过基督的恩典使律法的义得以实现。</w:t>
      </w:r>
    </w:p>
    <w:p>
      <w:pPr>
        <w:ind w:left="-5"/>
        <w:rPr>
          <w:rFonts w:hint="eastAsia"/>
        </w:rPr>
      </w:pPr>
    </w:p>
    <w:p>
      <w:pPr>
        <w:ind w:left="-5"/>
        <w:rPr>
          <w:rFonts w:hint="eastAsia"/>
        </w:rPr>
      </w:pPr>
      <w:r>
        <w:rPr>
          <w:rFonts w:hint="eastAsia"/>
        </w:rPr>
        <w:t>But the Apostle excludes the works of David and Abraham, which they did in obedience to the Law, enabled by grace.</w:t>
      </w:r>
    </w:p>
    <w:p>
      <w:pPr>
        <w:ind w:left="-5"/>
        <w:rPr>
          <w:rFonts w:hint="eastAsia"/>
        </w:rPr>
      </w:pPr>
      <w:r>
        <w:rPr>
          <w:rFonts w:hint="eastAsia"/>
        </w:rPr>
        <w:t>但使徒排除了大卫和亚伯拉罕的行为，这些行为是他们在恩典的帮助下遵行律法所做的。</w:t>
      </w:r>
    </w:p>
    <w:p>
      <w:pPr>
        <w:ind w:left="-5"/>
        <w:rPr>
          <w:rFonts w:hint="eastAsia"/>
        </w:rPr>
      </w:pPr>
    </w:p>
    <w:p>
      <w:pPr>
        <w:ind w:left="-5"/>
        <w:rPr>
          <w:rFonts w:hint="eastAsia"/>
        </w:rPr>
      </w:pPr>
      <w:r>
        <w:rPr>
          <w:rFonts w:hint="eastAsia"/>
        </w:rPr>
        <w:t>Hence, it is necessary in matters of justification and pardon to exclude all works and anything that is ours.</w:t>
      </w:r>
    </w:p>
    <w:p>
      <w:pPr>
        <w:ind w:left="-5"/>
        <w:rPr>
          <w:rFonts w:hint="eastAsia"/>
        </w:rPr>
      </w:pPr>
      <w:r>
        <w:rPr>
          <w:rFonts w:hint="eastAsia"/>
        </w:rPr>
        <w:t>因此，在称义和赦罪的问题上，有必要排除所有的行为和任何属于我们的东西。</w:t>
      </w:r>
    </w:p>
    <w:p>
      <w:pPr>
        <w:ind w:left="-5"/>
        <w:rPr>
          <w:rFonts w:hint="eastAsia"/>
        </w:rPr>
      </w:pPr>
    </w:p>
    <w:p>
      <w:pPr>
        <w:ind w:left="-5"/>
        <w:rPr>
          <w:rFonts w:hint="eastAsia"/>
        </w:rPr>
      </w:pPr>
      <w:r>
        <w:rPr>
          <w:rFonts w:hint="eastAsia"/>
        </w:rPr>
        <w:t>Now, moving on to the arguments to prove the affirmative, the first shall be taken from the relation of the Covenanters: God on one part and the Israelites on the other.</w:t>
      </w:r>
    </w:p>
    <w:p>
      <w:pPr>
        <w:ind w:left="-5"/>
        <w:rPr>
          <w:rFonts w:hint="eastAsia"/>
        </w:rPr>
      </w:pPr>
      <w:r>
        <w:rPr>
          <w:rFonts w:hint="eastAsia"/>
        </w:rPr>
        <w:t>现在，转向证明肯定观点的论据，第一个论据来自立约者的关系：一方是上帝，另一方是以色列人。</w:t>
      </w:r>
    </w:p>
    <w:p>
      <w:pPr>
        <w:ind w:left="-5"/>
        <w:rPr>
          <w:rFonts w:hint="eastAsia"/>
        </w:rPr>
      </w:pPr>
    </w:p>
    <w:p>
      <w:pPr>
        <w:ind w:left="-5"/>
        <w:rPr>
          <w:rFonts w:hint="eastAsia"/>
        </w:rPr>
      </w:pPr>
      <w:r>
        <w:rPr>
          <w:rFonts w:hint="eastAsia"/>
        </w:rPr>
        <w:t>God did not deal with them absolutely, but as their God and Father.</w:t>
      </w:r>
    </w:p>
    <w:p>
      <w:pPr>
        <w:ind w:left="-5"/>
        <w:rPr>
          <w:rFonts w:hint="eastAsia"/>
        </w:rPr>
      </w:pPr>
      <w:r>
        <w:rPr>
          <w:rFonts w:hint="eastAsia"/>
        </w:rPr>
        <w:t>上帝并没有绝对地对待他们，而是作为他们的神和父。</w:t>
      </w:r>
    </w:p>
    <w:p>
      <w:pPr>
        <w:ind w:left="-5"/>
        <w:rPr>
          <w:rFonts w:hint="eastAsia"/>
        </w:rPr>
      </w:pPr>
    </w:p>
    <w:p>
      <w:pPr>
        <w:ind w:left="-5"/>
        <w:rPr>
          <w:rFonts w:hint="eastAsia"/>
        </w:rPr>
      </w:pPr>
      <w:r>
        <w:rPr>
          <w:rFonts w:hint="eastAsia"/>
        </w:rPr>
        <w:t>Hence, God declares Himself their God, and when Christ quotes the commandments, He includes the preface, "Hear O Israel, the Lord your God is one."</w:t>
      </w:r>
    </w:p>
    <w:p>
      <w:pPr>
        <w:ind w:left="-5"/>
        <w:rPr>
          <w:rFonts w:hint="eastAsia"/>
        </w:rPr>
      </w:pPr>
      <w:r>
        <w:rPr>
          <w:rFonts w:hint="eastAsia"/>
        </w:rPr>
        <w:t>因此，上帝宣告自己是他们的神，当基督引用诫命时，祂包括了前言："以色列啊，你要听，耶和华我们的神是独一的主。"</w:t>
      </w:r>
    </w:p>
    <w:p>
      <w:pPr>
        <w:ind w:left="-5"/>
        <w:rPr>
          <w:rFonts w:hint="eastAsia"/>
        </w:rPr>
      </w:pPr>
    </w:p>
    <w:p>
      <w:pPr>
        <w:ind w:left="-5"/>
        <w:rPr>
          <w:rFonts w:hint="eastAsia"/>
        </w:rPr>
      </w:pPr>
      <w:r>
        <w:rPr>
          <w:rFonts w:hint="eastAsia"/>
        </w:rPr>
        <w:t>In Romans 9:4, it is stated that to the Israelites belong adoption, glory, covenants, the giving of the Law, and the promises.</w:t>
      </w:r>
    </w:p>
    <w:p>
      <w:pPr>
        <w:ind w:left="-5"/>
        <w:rPr>
          <w:rFonts w:hint="eastAsia"/>
        </w:rPr>
      </w:pPr>
      <w:r>
        <w:rPr>
          <w:rFonts w:hint="eastAsia"/>
        </w:rPr>
        <w:t>在罗马书9:4中，它说以色列人有儿子的名分、荣耀、诸约、律法、应许。</w:t>
      </w:r>
    </w:p>
    <w:p>
      <w:pPr>
        <w:ind w:left="-5"/>
        <w:rPr>
          <w:rFonts w:hint="eastAsia"/>
        </w:rPr>
      </w:pPr>
    </w:p>
    <w:p>
      <w:pPr>
        <w:ind w:left="-5"/>
        <w:rPr>
          <w:rFonts w:hint="eastAsia"/>
        </w:rPr>
      </w:pPr>
      <w:r>
        <w:rPr>
          <w:rFonts w:hint="eastAsia"/>
        </w:rPr>
        <w:t>If this were not a covenant of grace, how could God be their God, considering they were sinners?</w:t>
      </w:r>
    </w:p>
    <w:p>
      <w:pPr>
        <w:ind w:left="-5"/>
        <w:rPr>
          <w:rFonts w:hint="eastAsia"/>
        </w:rPr>
      </w:pPr>
      <w:r>
        <w:rPr>
          <w:rFonts w:hint="eastAsia"/>
        </w:rPr>
        <w:t>如果这不是恩典之约，上帝怎么能成为他们的神，考虑到他们是罪人？</w:t>
      </w:r>
    </w:p>
    <w:p>
      <w:pPr>
        <w:ind w:left="-5"/>
        <w:rPr>
          <w:rFonts w:hint="eastAsia"/>
        </w:rPr>
      </w:pPr>
    </w:p>
    <w:p>
      <w:pPr>
        <w:ind w:left="-5"/>
        <w:rPr>
          <w:rFonts w:hint="eastAsia"/>
        </w:rPr>
      </w:pPr>
      <w:r>
        <w:rPr>
          <w:rFonts w:hint="eastAsia"/>
        </w:rPr>
        <w:t>Furthermore, considering the relationship the people of Israel were taken into, it further confirms the point.</w:t>
      </w:r>
    </w:p>
    <w:p>
      <w:pPr>
        <w:ind w:left="-5"/>
        <w:rPr>
          <w:rFonts w:hint="eastAsia"/>
        </w:rPr>
      </w:pPr>
      <w:r>
        <w:rPr>
          <w:rFonts w:hint="eastAsia"/>
        </w:rPr>
        <w:t>此外，考虑到以色列人被纳入的关系，这进一步证实了这一点。</w:t>
      </w:r>
    </w:p>
    <w:p>
      <w:pPr>
        <w:ind w:left="-5"/>
        <w:rPr>
          <w:rFonts w:hint="eastAsia"/>
        </w:rPr>
      </w:pPr>
    </w:p>
    <w:p>
      <w:pPr>
        <w:ind w:left="-5"/>
        <w:rPr>
          <w:rFonts w:hint="eastAsia"/>
        </w:rPr>
      </w:pPr>
      <w:r>
        <w:rPr>
          <w:rFonts w:hint="eastAsia"/>
        </w:rPr>
        <w:t>Exodus 19:5-6 states, "If you obey my voice, you shall be a peculiar treasure unto me, and you shall be unto me a kingdom of priests and a holy nation," which Peter applies to the people of God under the Gospel.</w:t>
      </w:r>
    </w:p>
    <w:p>
      <w:pPr>
        <w:ind w:left="-5"/>
        <w:rPr>
          <w:rFonts w:hint="eastAsia"/>
        </w:rPr>
      </w:pPr>
      <w:r>
        <w:rPr>
          <w:rFonts w:hint="eastAsia"/>
        </w:rPr>
        <w:t>出埃及记19:5-6说："如今你们若实在听从我的话，遵守我的约，就要在万民中作属我的子民，因为全地都是我的。你们要归我作祭司的国度，为圣洁的国民。"彼得将这应用于福音下的上帝子民。</w:t>
      </w:r>
    </w:p>
    <w:p>
      <w:pPr>
        <w:ind w:left="-5"/>
        <w:rPr>
          <w:rFonts w:hint="eastAsia"/>
        </w:rPr>
      </w:pPr>
    </w:p>
    <w:p>
      <w:pPr>
        <w:ind w:left="-5"/>
        <w:rPr>
          <w:rFonts w:hint="eastAsia"/>
        </w:rPr>
      </w:pPr>
      <w:r>
        <w:rPr>
          <w:rFonts w:hint="eastAsia"/>
        </w:rPr>
        <w:t>Therefore, if the Law were a Covenant of works, how could such an agreement come between them?</w:t>
      </w:r>
    </w:p>
    <w:p>
      <w:pPr>
        <w:ind w:left="-5"/>
        <w:rPr>
          <w:rFonts w:hint="eastAsia"/>
        </w:rPr>
      </w:pPr>
      <w:r>
        <w:rPr>
          <w:rFonts w:hint="eastAsia"/>
        </w:rPr>
        <w:t>因此，如果律法是行为之约，他们之间怎么可能有这样的协议？</w:t>
      </w:r>
    </w:p>
    <w:p>
      <w:pPr>
        <w:ind w:left="-5"/>
      </w:pPr>
    </w:p>
    <w:p>
      <w:pPr>
        <w:ind w:left="-5"/>
        <w:rPr>
          <w:rFonts w:hint="eastAsia"/>
        </w:rPr>
      </w:pPr>
      <w:r>
        <w:rPr>
          <w:rFonts w:hint="eastAsia"/>
        </w:rPr>
        <w:t>2.If we consider the blessings attached to this Covenant, it must undoubtedly be a Covenant of grace.</w:t>
      </w:r>
    </w:p>
    <w:p>
      <w:pPr>
        <w:ind w:left="-5"/>
        <w:rPr>
          <w:rFonts w:hint="eastAsia"/>
        </w:rPr>
      </w:pPr>
      <w:r>
        <w:rPr>
          <w:rFonts w:hint="eastAsia"/>
        </w:rPr>
        <w:t>如果我们考虑与这个约相连的祝福，它无疑必须是一个恩典之约。</w:t>
      </w:r>
    </w:p>
    <w:p>
      <w:pPr>
        <w:ind w:left="-5"/>
        <w:rPr>
          <w:rFonts w:hint="eastAsia"/>
        </w:rPr>
      </w:pPr>
    </w:p>
    <w:p>
      <w:pPr>
        <w:ind w:left="-5"/>
        <w:rPr>
          <w:rFonts w:hint="eastAsia"/>
        </w:rPr>
      </w:pPr>
      <w:r>
        <w:rPr>
          <w:rFonts w:hint="eastAsia"/>
        </w:rPr>
        <w:t>In it, we find remission and pardon of sins, whereas in the Covenant of works, there is no room for repentance or forgiveness.</w:t>
      </w:r>
    </w:p>
    <w:p>
      <w:pPr>
        <w:ind w:left="-5"/>
        <w:rPr>
          <w:rFonts w:hint="eastAsia"/>
        </w:rPr>
      </w:pPr>
      <w:r>
        <w:rPr>
          <w:rFonts w:hint="eastAsia"/>
        </w:rPr>
        <w:t>在其中，我们发现罪得赦免和宽恕，而在行为之约中，没有悔改或宽恕的余地。</w:t>
      </w:r>
    </w:p>
    <w:p>
      <w:pPr>
        <w:ind w:left="-5"/>
        <w:rPr>
          <w:rFonts w:hint="eastAsia"/>
        </w:rPr>
      </w:pPr>
    </w:p>
    <w:p>
      <w:pPr>
        <w:ind w:left="-5"/>
        <w:rPr>
          <w:rFonts w:hint="eastAsia"/>
        </w:rPr>
      </w:pPr>
      <w:r>
        <w:rPr>
          <w:rFonts w:hint="eastAsia"/>
        </w:rPr>
        <w:t>The second Commandment describes God as showing mercy to thousands, which means granting pardon, as contrasted with visiting iniquity.</w:t>
      </w:r>
    </w:p>
    <w:p>
      <w:pPr>
        <w:ind w:left="-5"/>
        <w:rPr>
          <w:rFonts w:hint="eastAsia"/>
        </w:rPr>
      </w:pPr>
      <w:r>
        <w:rPr>
          <w:rFonts w:hint="eastAsia"/>
        </w:rPr>
        <w:t>第二条诫命描述上帝向千万人施怜悯，这意味着给予宽恕，与惩罚罪孽形成对比。</w:t>
      </w:r>
    </w:p>
    <w:p>
      <w:pPr>
        <w:ind w:left="-5"/>
        <w:rPr>
          <w:rFonts w:hint="eastAsia"/>
        </w:rPr>
      </w:pPr>
    </w:p>
    <w:p>
      <w:pPr>
        <w:ind w:left="-5"/>
        <w:rPr>
          <w:rFonts w:hint="eastAsia"/>
        </w:rPr>
      </w:pPr>
      <w:r>
        <w:rPr>
          <w:rFonts w:hint="eastAsia"/>
        </w:rPr>
        <w:t>The Law, strictly taken, does not allow for any humbling or debasing of oneself but rather curses anyone who fails to obey all its commandments with complete and perfect obedience.</w:t>
      </w:r>
    </w:p>
    <w:p>
      <w:pPr>
        <w:ind w:left="-5"/>
        <w:rPr>
          <w:rFonts w:hint="eastAsia"/>
        </w:rPr>
      </w:pPr>
      <w:r>
        <w:rPr>
          <w:rFonts w:hint="eastAsia"/>
        </w:rPr>
        <w:t>严格来说，律法不允许任何自卑或贬低自己的行为，反而咒诅任何未能完全和完美地遵守其所有诫命的人。</w:t>
      </w:r>
    </w:p>
    <w:p>
      <w:pPr>
        <w:ind w:left="-5"/>
        <w:rPr>
          <w:rFonts w:hint="eastAsia"/>
        </w:rPr>
      </w:pPr>
    </w:p>
    <w:p>
      <w:pPr>
        <w:ind w:left="-5"/>
        <w:rPr>
          <w:rFonts w:hint="eastAsia"/>
        </w:rPr>
      </w:pPr>
      <w:r>
        <w:rPr>
          <w:rFonts w:hint="eastAsia"/>
        </w:rPr>
        <w:t>However, in Exodus 34:6-7, God proclaims His gracious and merciful attributes, keeping mercy for thousands and forgiving iniquity, which He did upon the renewal of the two Tablets.</w:t>
      </w:r>
    </w:p>
    <w:p>
      <w:pPr>
        <w:ind w:left="-5"/>
        <w:rPr>
          <w:rFonts w:hint="eastAsia"/>
        </w:rPr>
      </w:pPr>
      <w:r>
        <w:rPr>
          <w:rFonts w:hint="eastAsia"/>
        </w:rPr>
        <w:t>然而，在出埃及记34:6-7中，上帝宣告了祂仁慈和怜悯的属性，向千万人守约施慈爱，赦免罪孽，这是祂在重新立两块法版时所做的。</w:t>
      </w:r>
    </w:p>
    <w:p>
      <w:pPr>
        <w:ind w:left="-5"/>
        <w:rPr>
          <w:rFonts w:hint="eastAsia"/>
        </w:rPr>
      </w:pPr>
    </w:p>
    <w:p>
      <w:pPr>
        <w:ind w:left="-5"/>
        <w:rPr>
          <w:rFonts w:hint="eastAsia"/>
        </w:rPr>
      </w:pPr>
      <w:r>
        <w:rPr>
          <w:rFonts w:hint="eastAsia"/>
        </w:rPr>
        <w:t>If the people of Israel were held strictly to the Law's demand for universal perfect obedience without any failings, they would have despaired and perished without hope.</w:t>
      </w:r>
    </w:p>
    <w:p>
      <w:pPr>
        <w:ind w:left="-5"/>
        <w:rPr>
          <w:rFonts w:hint="eastAsia"/>
        </w:rPr>
      </w:pPr>
      <w:r>
        <w:rPr>
          <w:rFonts w:hint="eastAsia"/>
        </w:rPr>
        <w:t>如果以色列人被严格要求完全无瑕疵地遵守律法，他们就会绝望并毫无希望地灭亡。</w:t>
      </w:r>
    </w:p>
    <w:p>
      <w:pPr>
        <w:numPr>
          <w:ilvl w:val="0"/>
          <w:numId w:val="0"/>
        </w:numPr>
        <w:ind w:left="275" w:leftChars="0"/>
      </w:pPr>
    </w:p>
    <w:p>
      <w:pPr>
        <w:rPr>
          <w:rFonts w:hint="eastAsia"/>
        </w:rPr>
      </w:pPr>
      <w:r>
        <w:rPr>
          <w:rFonts w:hint="eastAsia" w:eastAsia="宋体"/>
          <w:lang w:val="en-US" w:eastAsia="zh-CN"/>
        </w:rPr>
        <w:t>3</w:t>
      </w:r>
      <w:r>
        <w:rPr>
          <w:rFonts w:hint="eastAsia"/>
        </w:rPr>
        <w:t>.If we consider the duties commanded in the Law in a general sense, it must necessarily be a Covenant of grace.</w:t>
      </w:r>
    </w:p>
    <w:p>
      <w:pPr>
        <w:rPr>
          <w:rFonts w:hint="eastAsia"/>
        </w:rPr>
      </w:pPr>
      <w:r>
        <w:rPr>
          <w:rFonts w:hint="eastAsia"/>
        </w:rPr>
        <w:t>如果我们从总体上考虑律法所命令的责任，它必然是一个恩典之约。</w:t>
      </w:r>
    </w:p>
    <w:p>
      <w:pPr>
        <w:rPr>
          <w:rFonts w:hint="eastAsia"/>
        </w:rPr>
      </w:pPr>
    </w:p>
    <w:p>
      <w:pPr>
        <w:rPr>
          <w:rFonts w:hint="eastAsia"/>
        </w:rPr>
      </w:pPr>
      <w:r>
        <w:rPr>
          <w:rFonts w:hint="eastAsia"/>
        </w:rPr>
        <w:t>What does the first Commandment mean but to have one God in Christ our God through faith?</w:t>
      </w:r>
    </w:p>
    <w:p>
      <w:pPr>
        <w:rPr>
          <w:rFonts w:hint="eastAsia"/>
        </w:rPr>
      </w:pPr>
      <w:r>
        <w:rPr>
          <w:rFonts w:hint="eastAsia"/>
        </w:rPr>
        <w:t>第一条诫命的意思不就是通过信心在基督里有一位上帝作为我们的上帝吗？</w:t>
      </w:r>
    </w:p>
    <w:p>
      <w:pPr>
        <w:rPr>
          <w:rFonts w:hint="eastAsia"/>
        </w:rPr>
      </w:pPr>
    </w:p>
    <w:p>
      <w:pPr>
        <w:rPr>
          <w:rFonts w:hint="eastAsia"/>
        </w:rPr>
      </w:pPr>
      <w:r>
        <w:rPr>
          <w:rFonts w:hint="eastAsia"/>
        </w:rPr>
        <w:t>If faith had not been commanded on such terms, it would have been impossible for them to love or pray to God.</w:t>
      </w:r>
    </w:p>
    <w:p>
      <w:pPr>
        <w:rPr>
          <w:rFonts w:hint="eastAsia"/>
        </w:rPr>
      </w:pPr>
      <w:r>
        <w:rPr>
          <w:rFonts w:hint="eastAsia"/>
        </w:rPr>
        <w:t>如果信心没有在这样的条件下被命令，他们就不可能爱上帝或向上帝祷告。</w:t>
      </w:r>
    </w:p>
    <w:p>
      <w:pPr>
        <w:rPr>
          <w:rFonts w:hint="eastAsia"/>
        </w:rPr>
      </w:pPr>
    </w:p>
    <w:p>
      <w:pPr>
        <w:rPr>
          <w:rFonts w:hint="eastAsia"/>
        </w:rPr>
      </w:pPr>
      <w:r>
        <w:rPr>
          <w:rFonts w:hint="eastAsia"/>
        </w:rPr>
        <w:t>The true meaning, then, is to love, delight in, and trust in God, and how can this be without faith through Christ?</w:t>
      </w:r>
    </w:p>
    <w:p>
      <w:pPr>
        <w:rPr>
          <w:rFonts w:hint="eastAsia"/>
        </w:rPr>
      </w:pPr>
      <w:r>
        <w:rPr>
          <w:rFonts w:hint="eastAsia"/>
        </w:rPr>
        <w:t>因此，真正的意义是爱上帝、以上帝为乐、信靠上帝，没有通过基督的信心，这怎么可能做到？</w:t>
      </w:r>
    </w:p>
    <w:p>
      <w:pPr>
        <w:rPr>
          <w:rFonts w:hint="eastAsia"/>
        </w:rPr>
      </w:pPr>
    </w:p>
    <w:p>
      <w:pPr>
        <w:rPr>
          <w:rFonts w:hint="eastAsia"/>
        </w:rPr>
      </w:pPr>
      <w:r>
        <w:rPr>
          <w:rFonts w:hint="eastAsia"/>
        </w:rPr>
        <w:t>Though Christ or faith is not explicitly mentioned in the first Commandment, our Savior reveals it there, and they must be understood to be there by necessary consequence.</w:t>
      </w:r>
    </w:p>
    <w:p>
      <w:pPr>
        <w:rPr>
          <w:rFonts w:hint="eastAsia"/>
        </w:rPr>
      </w:pPr>
      <w:r>
        <w:rPr>
          <w:rFonts w:hint="eastAsia"/>
        </w:rPr>
        <w:t>尽管基督或信心在第一条诫命中没有明确提及，但我们的救主在那里揭示了它，而且必须理解为它们通过必然的结果存在于其中。</w:t>
      </w:r>
    </w:p>
    <w:p>
      <w:pPr>
        <w:rPr>
          <w:rFonts w:hint="eastAsia"/>
        </w:rPr>
      </w:pPr>
    </w:p>
    <w:p>
      <w:pPr>
        <w:rPr>
          <w:rFonts w:hint="eastAsia"/>
        </w:rPr>
      </w:pPr>
      <w:r>
        <w:rPr>
          <w:rFonts w:hint="eastAsia"/>
        </w:rPr>
        <w:t>When the people of Israel took upon themselves to observe the Law, the meaning was not that they would do it perfectly without sin or without God's grace for pardon when they broke the Law.</w:t>
      </w:r>
    </w:p>
    <w:p>
      <w:pPr>
        <w:rPr>
          <w:rFonts w:hint="eastAsia"/>
        </w:rPr>
      </w:pPr>
      <w:r>
        <w:rPr>
          <w:rFonts w:hint="eastAsia"/>
        </w:rPr>
        <w:t>当以色列人承担遵守律法的责任时，其含义并不是他们会完美无罪地遵守，或在他们违反律法时不需要上帝的赦免恩典。</w:t>
      </w:r>
    </w:p>
    <w:p>
      <w:pPr>
        <w:rPr>
          <w:rFonts w:hint="eastAsia"/>
        </w:rPr>
      </w:pPr>
    </w:p>
    <w:p>
      <w:pPr>
        <w:rPr>
          <w:rFonts w:hint="eastAsia"/>
        </w:rPr>
      </w:pPr>
      <w:r>
        <w:rPr>
          <w:rFonts w:hint="eastAsia"/>
          <w:lang w:val="en-US" w:eastAsia="zh-CN"/>
        </w:rPr>
        <w:t>4</w:t>
      </w:r>
      <w:r>
        <w:rPr>
          <w:rFonts w:hint="eastAsia"/>
        </w:rPr>
        <w:t>.From the Ceremonial Law, all Divines agree that it is related to the Moral Law, so sacrifices were commanded by virtue of the second Commandment.</w:t>
      </w:r>
    </w:p>
    <w:p>
      <w:pPr>
        <w:rPr>
          <w:rFonts w:hint="eastAsia"/>
        </w:rPr>
      </w:pPr>
      <w:r>
        <w:rPr>
          <w:rFonts w:hint="eastAsia"/>
        </w:rPr>
        <w:t>从礼仪律法来看，所有神学家都同意它与道德律法有关，因此祭祀是凭借第二条诫命而被命令的。</w:t>
      </w:r>
    </w:p>
    <w:p>
      <w:pPr>
        <w:rPr>
          <w:rFonts w:hint="eastAsia"/>
        </w:rPr>
      </w:pPr>
    </w:p>
    <w:p>
      <w:pPr>
        <w:rPr>
          <w:rFonts w:hint="eastAsia"/>
        </w:rPr>
      </w:pPr>
      <w:r>
        <w:rPr>
          <w:rFonts w:hint="eastAsia"/>
        </w:rPr>
        <w:t>Sacrifices were evangelical, foreshadowing remission of sins through Christ's blood.</w:t>
      </w:r>
    </w:p>
    <w:p>
      <w:pPr>
        <w:rPr>
          <w:rFonts w:hint="eastAsia"/>
        </w:rPr>
      </w:pPr>
      <w:r>
        <w:rPr>
          <w:rFonts w:hint="eastAsia"/>
        </w:rPr>
        <w:t>祭祀具有福音性质，预示着通过基督的血得到罪的赦免。</w:t>
      </w:r>
    </w:p>
    <w:p>
      <w:pPr>
        <w:rPr>
          <w:rFonts w:hint="eastAsia"/>
        </w:rPr>
      </w:pPr>
    </w:p>
    <w:p>
      <w:pPr>
        <w:rPr>
          <w:rFonts w:hint="eastAsia"/>
        </w:rPr>
      </w:pPr>
      <w:r>
        <w:rPr>
          <w:rFonts w:hint="eastAsia"/>
        </w:rPr>
        <w:t>Therefore, if these were commanded by the Moral Law, grace must necessarily be included, albeit in an obscure and dark manner.</w:t>
      </w:r>
    </w:p>
    <w:p>
      <w:pPr>
        <w:rPr>
          <w:rFonts w:hint="eastAsia"/>
        </w:rPr>
      </w:pPr>
      <w:r>
        <w:rPr>
          <w:rFonts w:hint="eastAsia"/>
        </w:rPr>
        <w:t>因此，如果这些是由道德律法所命令的，恩典必然包含其中，尽管是以一种模糊和晦涩的方式。</w:t>
      </w:r>
    </w:p>
    <w:p>
      <w:pPr>
        <w:rPr>
          <w:rFonts w:hint="eastAsia"/>
        </w:rPr>
      </w:pPr>
    </w:p>
    <w:p>
      <w:pPr>
        <w:rPr>
          <w:rFonts w:hint="eastAsia"/>
        </w:rPr>
      </w:pPr>
      <w:r>
        <w:rPr>
          <w:rFonts w:hint="eastAsia"/>
        </w:rPr>
        <w:t>The Apostle argues against circumcision and the entire Ceremonial Law as much as the Moral Law; the first controversy arose from that.</w:t>
      </w:r>
    </w:p>
    <w:p>
      <w:pPr>
        <w:rPr>
          <w:rFonts w:hint="eastAsia"/>
        </w:rPr>
      </w:pPr>
      <w:r>
        <w:rPr>
          <w:rFonts w:hint="eastAsia"/>
        </w:rPr>
        <w:t>使徒反对割礼和整个礼仪律法，就像反对道德律法一样；第一个争议就是由此而起的。</w:t>
      </w:r>
    </w:p>
    <w:p>
      <w:pPr>
        <w:rPr>
          <w:rFonts w:hint="eastAsia"/>
        </w:rPr>
      </w:pPr>
    </w:p>
    <w:p>
      <w:pPr>
        <w:rPr>
          <w:rFonts w:hint="eastAsia"/>
        </w:rPr>
      </w:pPr>
      <w:r>
        <w:rPr>
          <w:rFonts w:hint="eastAsia"/>
        </w:rPr>
        <w:t>Circumcision and sacrifices did not oppose Christ or grace but rather pointed to them.</w:t>
      </w:r>
    </w:p>
    <w:p>
      <w:pPr>
        <w:rPr>
          <w:rFonts w:hint="eastAsia"/>
        </w:rPr>
      </w:pPr>
      <w:r>
        <w:rPr>
          <w:rFonts w:hint="eastAsia"/>
        </w:rPr>
        <w:t>割礼和祭祀并不反对基督或恩典，而是指向它们。</w:t>
      </w:r>
    </w:p>
    <w:p>
      <w:pPr>
        <w:rPr>
          <w:rFonts w:hint="eastAsia"/>
        </w:rPr>
      </w:pPr>
    </w:p>
    <w:p>
      <w:pPr>
        <w:rPr>
          <w:rFonts w:hint="eastAsia"/>
        </w:rPr>
      </w:pPr>
      <w:r>
        <w:rPr>
          <w:rFonts w:hint="eastAsia"/>
        </w:rPr>
        <w:t>This has been a strong argument for me to lean towards the affirmative.</w:t>
      </w:r>
    </w:p>
    <w:p>
      <w:pPr>
        <w:rPr>
          <w:rFonts w:hint="eastAsia"/>
        </w:rPr>
      </w:pPr>
      <w:r>
        <w:rPr>
          <w:rFonts w:hint="eastAsia"/>
        </w:rPr>
        <w:t>这一直是我倾向于肯定观点的一个有力论据。</w:t>
      </w:r>
    </w:p>
    <w:p>
      <w:pPr>
        <w:rPr>
          <w:rFonts w:hint="eastAsia"/>
        </w:rPr>
      </w:pPr>
    </w:p>
    <w:p>
      <w:pPr>
        <w:rPr>
          <w:rFonts w:hint="eastAsia"/>
        </w:rPr>
      </w:pPr>
      <w:r>
        <w:rPr>
          <w:rFonts w:hint="eastAsia"/>
        </w:rPr>
        <w:t>True, the Jews rested on these rituals without looking to Christ, but similarly, Christians in our times might focus too much on Sacraments and other duties.</w:t>
      </w:r>
    </w:p>
    <w:p>
      <w:pPr>
        <w:rPr>
          <w:rFonts w:hint="eastAsia"/>
        </w:rPr>
      </w:pPr>
      <w:r>
        <w:rPr>
          <w:rFonts w:hint="eastAsia"/>
        </w:rPr>
        <w:t>诚然，犹太人依赖这些仪式而不仰望基督，但同样地，我们这个时代的基督徒可能过于关注圣礼和其他责任。</w:t>
      </w:r>
    </w:p>
    <w:p>
      <w:pPr>
        <w:numPr>
          <w:ilvl w:val="0"/>
          <w:numId w:val="0"/>
        </w:numPr>
        <w:ind w:left="275" w:leftChars="0"/>
      </w:pPr>
    </w:p>
    <w:p>
      <w:pPr>
        <w:rPr>
          <w:rFonts w:hint="eastAsia"/>
        </w:rPr>
      </w:pPr>
      <w:r>
        <w:rPr>
          <w:rFonts w:hint="eastAsia"/>
          <w:lang w:val="en-US" w:eastAsia="zh-CN"/>
        </w:rPr>
        <w:t>5</w:t>
      </w:r>
      <w:r>
        <w:rPr>
          <w:rFonts w:hint="eastAsia"/>
        </w:rPr>
        <w:t>.This becomes evident from the visible seal to ratify this Covenant, accomplished through sacrifices and sprinkling the people with blood.</w:t>
      </w:r>
    </w:p>
    <w:p>
      <w:pPr>
        <w:rPr>
          <w:rFonts w:hint="eastAsia"/>
        </w:rPr>
      </w:pPr>
      <w:r>
        <w:rPr>
          <w:rFonts w:hint="eastAsia"/>
        </w:rPr>
        <w:t>这一点从用来批准这个约的可见印记变得明显，这印记是通过祭祀和用血洒在百姓身上来完成的。</w:t>
      </w:r>
    </w:p>
    <w:p>
      <w:pPr>
        <w:rPr>
          <w:rFonts w:hint="eastAsia"/>
        </w:rPr>
      </w:pPr>
    </w:p>
    <w:p>
      <w:pPr>
        <w:rPr>
          <w:rFonts w:hint="eastAsia"/>
        </w:rPr>
      </w:pPr>
      <w:r>
        <w:rPr>
          <w:rFonts w:hint="eastAsia"/>
        </w:rPr>
        <w:t>These acts symbolized Christ, as He was also the Mediator of this Covenant.</w:t>
      </w:r>
    </w:p>
    <w:p>
      <w:pPr>
        <w:rPr>
          <w:rFonts w:hint="eastAsia"/>
        </w:rPr>
      </w:pPr>
      <w:r>
        <w:rPr>
          <w:rFonts w:hint="eastAsia"/>
        </w:rPr>
        <w:t>这些行为象征着基督，因为祂也是这个约的中保。</w:t>
      </w:r>
    </w:p>
    <w:p>
      <w:pPr>
        <w:rPr>
          <w:rFonts w:hint="eastAsia"/>
        </w:rPr>
      </w:pPr>
    </w:p>
    <w:p>
      <w:pPr>
        <w:rPr>
          <w:rFonts w:hint="eastAsia"/>
        </w:rPr>
      </w:pPr>
      <w:r>
        <w:rPr>
          <w:rFonts w:hint="eastAsia"/>
        </w:rPr>
        <w:t>Reconciliation with a sinner could only be achieved through the Mediation of Christ and not any mortal man.</w:t>
      </w:r>
    </w:p>
    <w:p>
      <w:pPr>
        <w:rPr>
          <w:rFonts w:hint="eastAsia"/>
        </w:rPr>
      </w:pPr>
      <w:r>
        <w:rPr>
          <w:rFonts w:hint="eastAsia"/>
        </w:rPr>
        <w:t>与罪人的和解只能通过基督的调解来实现，而不是通过任何凡人。</w:t>
      </w:r>
    </w:p>
    <w:p>
      <w:pPr>
        <w:rPr>
          <w:rFonts w:hint="eastAsia"/>
        </w:rPr>
      </w:pPr>
    </w:p>
    <w:p>
      <w:pPr>
        <w:rPr>
          <w:rFonts w:hint="eastAsia"/>
        </w:rPr>
      </w:pPr>
      <w:r>
        <w:rPr>
          <w:rFonts w:hint="eastAsia"/>
        </w:rPr>
        <w:t>Therefore, when Moses is called the Mediator, it should be understood in a typical sense, just as the sacrifices typified the washing away of sin.</w:t>
      </w:r>
    </w:p>
    <w:p>
      <w:pPr>
        <w:rPr>
          <w:rFonts w:hint="eastAsia"/>
        </w:rPr>
      </w:pPr>
      <w:r>
        <w:rPr>
          <w:rFonts w:hint="eastAsia"/>
        </w:rPr>
        <w:t>因此，当摩西被称为中保时，应该从典型意义上理解，就像祭祀象征着洗去罪一样。</w:t>
      </w:r>
    </w:p>
    <w:p>
      <w:pPr>
        <w:rPr>
          <w:rFonts w:hint="eastAsia"/>
        </w:rPr>
      </w:pPr>
    </w:p>
    <w:p>
      <w:pPr>
        <w:rPr>
          <w:rFonts w:hint="eastAsia"/>
        </w:rPr>
      </w:pPr>
      <w:r>
        <w:rPr>
          <w:rFonts w:hint="eastAsia"/>
        </w:rPr>
        <w:t>Some believe Christ was also the Angel mentioned in Acts 7, with whom Moses interacted in the wilderness, which seems plausible.</w:t>
      </w:r>
    </w:p>
    <w:p>
      <w:pPr>
        <w:rPr>
          <w:rFonts w:hint="eastAsia"/>
        </w:rPr>
      </w:pPr>
      <w:r>
        <w:rPr>
          <w:rFonts w:hint="eastAsia"/>
        </w:rPr>
        <w:t>有些人认为基督也是使徒行传第7章中提到的天使，就是在旷野与摩西互动的那位，这似乎是合理的。</w:t>
      </w:r>
    </w:p>
    <w:p>
      <w:pPr>
        <w:rPr>
          <w:rFonts w:hint="eastAsia"/>
        </w:rPr>
      </w:pPr>
    </w:p>
    <w:p>
      <w:pPr>
        <w:rPr>
          <w:rFonts w:hint="eastAsia"/>
        </w:rPr>
      </w:pPr>
      <w:r>
        <w:rPr>
          <w:rFonts w:hint="eastAsia"/>
        </w:rPr>
        <w:t>If Christ was the Mediator of the Law as a Covenant, the Antinomian distinction that places the Law in Moses' hand and not in Christ's must be discarded, for on Mount Sinai, the Law was in the hand of Christ.</w:t>
      </w:r>
    </w:p>
    <w:p>
      <w:pPr>
        <w:rPr>
          <w:rFonts w:hint="eastAsia"/>
        </w:rPr>
      </w:pPr>
      <w:r>
        <w:rPr>
          <w:rFonts w:hint="eastAsia"/>
        </w:rPr>
        <w:t>如果基督是律法之约的中保，那么将律法置于摩西手中而不是基督手中的反律主义区分必须被丢弃，因为在西奈山上，律法是在基督手中的。</w:t>
      </w:r>
    </w:p>
    <w:p>
      <w:pPr>
        <w:rPr>
          <w:rFonts w:hint="eastAsia"/>
        </w:rPr>
      </w:pPr>
    </w:p>
    <w:p>
      <w:pPr>
        <w:rPr>
          <w:rFonts w:hint="eastAsia"/>
        </w:rPr>
      </w:pPr>
      <w:r>
        <w:rPr>
          <w:rFonts w:hint="eastAsia"/>
          <w:lang w:val="en-US" w:eastAsia="zh-CN"/>
        </w:rPr>
        <w:t>6</w:t>
      </w:r>
      <w:r>
        <w:rPr>
          <w:rFonts w:hint="eastAsia"/>
        </w:rPr>
        <w:t>.If the Law were the same Covenant as the oath God made to Isaac, then it must necessarily be a Covenant of grace.</w:t>
      </w:r>
    </w:p>
    <w:p>
      <w:pPr>
        <w:rPr>
          <w:rFonts w:hint="eastAsia"/>
        </w:rPr>
      </w:pPr>
      <w:r>
        <w:rPr>
          <w:rFonts w:hint="eastAsia"/>
        </w:rPr>
        <w:t>如果律法与上帝向以撒所立的誓约是同一个约，那么它必然是一个恩典之约。</w:t>
      </w:r>
    </w:p>
    <w:p>
      <w:pPr>
        <w:rPr>
          <w:rFonts w:hint="eastAsia"/>
        </w:rPr>
      </w:pPr>
    </w:p>
    <w:p>
      <w:pPr>
        <w:rPr>
          <w:rFonts w:hint="eastAsia"/>
        </w:rPr>
      </w:pPr>
      <w:r>
        <w:rPr>
          <w:rFonts w:hint="eastAsia"/>
        </w:rPr>
        <w:t>We find that when God gave this Law to them, He made it an argument of His love and grace towards them.</w:t>
      </w:r>
    </w:p>
    <w:p>
      <w:pPr>
        <w:rPr>
          <w:rFonts w:hint="eastAsia"/>
        </w:rPr>
      </w:pPr>
      <w:r>
        <w:rPr>
          <w:rFonts w:hint="eastAsia"/>
        </w:rPr>
        <w:t>我们发现，当上帝将这律法赐给他们时，祂将其作为祂对他们的爱和恩典的论据。</w:t>
      </w:r>
    </w:p>
    <w:p>
      <w:pPr>
        <w:rPr>
          <w:rFonts w:hint="eastAsia"/>
        </w:rPr>
      </w:pPr>
    </w:p>
    <w:p>
      <w:pPr>
        <w:rPr>
          <w:rFonts w:hint="eastAsia"/>
        </w:rPr>
      </w:pPr>
      <w:r>
        <w:rPr>
          <w:rFonts w:hint="eastAsia"/>
        </w:rPr>
        <w:t>He remembered what He had promised to Abraham, as stated in Deuteronomy 7:12.</w:t>
      </w:r>
    </w:p>
    <w:p>
      <w:pPr>
        <w:rPr>
          <w:rFonts w:hint="eastAsia"/>
        </w:rPr>
      </w:pPr>
      <w:r>
        <w:rPr>
          <w:rFonts w:hint="eastAsia"/>
        </w:rPr>
        <w:t>祂记念了祂对亚伯拉罕的应许，正如申命记7:12所述。</w:t>
      </w:r>
    </w:p>
    <w:p>
      <w:pPr>
        <w:rPr>
          <w:rFonts w:hint="eastAsia"/>
        </w:rPr>
      </w:pPr>
    </w:p>
    <w:p>
      <w:pPr>
        <w:rPr>
          <w:rFonts w:hint="eastAsia"/>
        </w:rPr>
      </w:pPr>
      <w:r>
        <w:rPr>
          <w:rFonts w:hint="eastAsia"/>
        </w:rPr>
        <w:t>It was said, "Wherefore it shall come to pass, if ye hearken to these judgments, and do them, that the Lord thy God shall keep unto thee the Covenant and the mercy which he sware unto thy fathers."</w:t>
      </w:r>
    </w:p>
    <w:p>
      <w:pPr>
        <w:rPr>
          <w:rFonts w:hint="eastAsia"/>
        </w:rPr>
      </w:pPr>
      <w:r>
        <w:rPr>
          <w:rFonts w:hint="eastAsia"/>
        </w:rPr>
        <w:t>经上说："你们若听从这些典章，谨守遵行，耶和华你的神就必照他向你列祖所起的誓守约，施慈爱。"</w:t>
      </w:r>
    </w:p>
    <w:p>
      <w:pPr>
        <w:rPr>
          <w:rFonts w:hint="eastAsia"/>
        </w:rPr>
      </w:pPr>
    </w:p>
    <w:p>
      <w:pPr>
        <w:rPr>
          <w:rFonts w:hint="eastAsia"/>
        </w:rPr>
      </w:pPr>
      <w:r>
        <w:rPr>
          <w:rFonts w:hint="eastAsia"/>
        </w:rPr>
        <w:t>If the Law had been a Covenant of works, God would have fully abrogated and broken His Covenant and Promise of grace made with Abraham and his descendants.</w:t>
      </w:r>
    </w:p>
    <w:p>
      <w:pPr>
        <w:rPr>
          <w:rFonts w:hint="eastAsia"/>
        </w:rPr>
      </w:pPr>
      <w:r>
        <w:rPr>
          <w:rFonts w:hint="eastAsia"/>
        </w:rPr>
        <w:t>如果律法是一个行为之约，上帝就会完全废除并打破祂与亚伯拉罕及其后裔所立的恩典之约和应许。</w:t>
      </w:r>
    </w:p>
    <w:p>
      <w:pPr>
        <w:rPr>
          <w:rFonts w:hint="eastAsia"/>
        </w:rPr>
      </w:pPr>
    </w:p>
    <w:p>
      <w:pPr>
        <w:rPr>
          <w:rFonts w:hint="eastAsia"/>
        </w:rPr>
      </w:pPr>
      <w:r>
        <w:rPr>
          <w:rFonts w:hint="eastAsia"/>
        </w:rPr>
        <w:t>Thus, when the Apostle opposes the Law and the promise together in Galatians 3:18, making the inheritance by one and not the other, it should be understood according to the earlier mentioned distinction of the Law taken in a strict and limited sense.</w:t>
      </w:r>
    </w:p>
    <w:p>
      <w:pPr>
        <w:rPr>
          <w:rFonts w:hint="eastAsia"/>
        </w:rPr>
      </w:pPr>
      <w:r>
        <w:rPr>
          <w:rFonts w:hint="eastAsia"/>
        </w:rPr>
        <w:t>因此，当使徒在加拉太书3:18中将律法和应许对立起来，说产业是凭一个而不是另一个时，应该根据前面提到的严格和有限意义上的律法区分来理解。</w:t>
      </w:r>
    </w:p>
    <w:p>
      <w:pPr>
        <w:rPr>
          <w:rFonts w:hint="eastAsia"/>
        </w:rPr>
      </w:pPr>
    </w:p>
    <w:p>
      <w:pPr>
        <w:rPr>
          <w:rFonts w:hint="eastAsia"/>
        </w:rPr>
      </w:pPr>
      <w:r>
        <w:rPr>
          <w:rFonts w:hint="eastAsia"/>
        </w:rPr>
        <w:t>It is evident that Moses, in the administration of this Law, had regard to the Covenant and Promise and even equated them.</w:t>
      </w:r>
    </w:p>
    <w:p>
      <w:pPr>
        <w:rPr>
          <w:rFonts w:hint="eastAsia"/>
        </w:rPr>
      </w:pPr>
      <w:r>
        <w:rPr>
          <w:rFonts w:hint="eastAsia"/>
        </w:rPr>
        <w:t>显然，摩西在施行这律法时，考虑到了约和应许，甚至将它们等同起来。</w:t>
      </w:r>
    </w:p>
    <w:p>
      <w:pPr>
        <w:numPr>
          <w:ilvl w:val="0"/>
          <w:numId w:val="0"/>
        </w:numPr>
        <w:ind w:left="275" w:leftChars="0"/>
      </w:pPr>
    </w:p>
    <w:p>
      <w:pPr>
        <w:ind w:left="-5"/>
        <w:rPr>
          <w:rFonts w:hint="eastAsia"/>
        </w:rPr>
      </w:pPr>
      <w:r>
        <w:rPr>
          <w:rFonts w:hint="eastAsia"/>
        </w:rPr>
        <w:t>Objections are raised from certain Scripture passages where the Law and faith or the promise are directly opposed, such as Romans 10 and Galatians 3:18, and where the Law is referred to as the ministry of death and working wrath. To address these objections:</w:t>
      </w:r>
    </w:p>
    <w:p>
      <w:pPr>
        <w:ind w:left="-5"/>
        <w:rPr>
          <w:rFonts w:hint="eastAsia"/>
        </w:rPr>
      </w:pPr>
      <w:r>
        <w:rPr>
          <w:rFonts w:hint="eastAsia"/>
        </w:rPr>
        <w:t>有人从某些经文中提出异议，这些经文中律法与信心或应许直接对立，比如罗马书第10章和加拉太书3:18，还有一些经文将律法称为死的职事和带来愤怒的。为了回应这些异议：</w:t>
      </w:r>
    </w:p>
    <w:p>
      <w:pPr>
        <w:ind w:left="-5"/>
        <w:rPr>
          <w:rFonts w:hint="eastAsia"/>
        </w:rPr>
      </w:pPr>
    </w:p>
    <w:p>
      <w:pPr>
        <w:ind w:left="-5"/>
        <w:rPr>
          <w:rFonts w:hint="eastAsia"/>
        </w:rPr>
      </w:pPr>
      <w:r>
        <w:rPr>
          <w:rFonts w:hint="eastAsia"/>
        </w:rPr>
        <w:t>Firstly, if these statements were rigidly and universally true, then the Socinians' doctrine would prevail, claiming that the Jews received no grace, faith, or anything of Christ. However, it is clear they had adoption, even though their state was one of bondage.</w:t>
      </w:r>
    </w:p>
    <w:p>
      <w:pPr>
        <w:ind w:left="-5"/>
        <w:rPr>
          <w:rFonts w:hint="eastAsia"/>
        </w:rPr>
      </w:pPr>
      <w:r>
        <w:rPr>
          <w:rFonts w:hint="eastAsia"/>
        </w:rPr>
        <w:t>首先，如果这些陈述是严格且普遍适用的，那么索西尼派的教义就会占上风，他们声称犹太人没有得到恩典、信心或任何与基督有关的东西。然而，很明显他们确实得到了收养，尽管他们的状态是一种束缚。</w:t>
      </w:r>
    </w:p>
    <w:p>
      <w:pPr>
        <w:ind w:left="-5"/>
        <w:rPr>
          <w:rFonts w:hint="eastAsia"/>
        </w:rPr>
      </w:pPr>
    </w:p>
    <w:p>
      <w:pPr>
        <w:ind w:left="-5"/>
        <w:rPr>
          <w:rFonts w:hint="eastAsia"/>
        </w:rPr>
      </w:pPr>
      <w:r>
        <w:rPr>
          <w:rFonts w:hint="eastAsia"/>
        </w:rPr>
        <w:t>Secondly, the Gospel is also said to be the savor of death, and those without Christ are said to have no sin. Despising Christ leads to more severe judgments than despising the Law of Moses. The effect of the Law as ministry of death is accidental due to our corruption. God does not grant grace for strict legal justification through the Law, but He does provide it for Evangelical justification.</w:t>
      </w:r>
    </w:p>
    <w:p>
      <w:pPr>
        <w:ind w:left="-5"/>
        <w:rPr>
          <w:rFonts w:hint="eastAsia"/>
        </w:rPr>
      </w:pPr>
      <w:r>
        <w:rPr>
          <w:rFonts w:hint="eastAsia"/>
        </w:rPr>
        <w:t>其次，福音也被称为死的香气，而那些没有基督的人被说成是没有罪的。藐视基督会导致比藐视摩西律法更严厉的审判。律法作为死的职事的效果是由于我们的败坏而产生的偶然结果。上帝不通过律法赐下恩典以达到严格的法律称义，但祂确实为福音称义提供恩典。</w:t>
      </w:r>
    </w:p>
    <w:p>
      <w:pPr>
        <w:ind w:left="-5"/>
        <w:rPr>
          <w:rFonts w:hint="eastAsia"/>
        </w:rPr>
      </w:pPr>
    </w:p>
    <w:p>
      <w:pPr>
        <w:ind w:left="-5"/>
        <w:rPr>
          <w:rFonts w:hint="eastAsia"/>
        </w:rPr>
      </w:pPr>
      <w:r>
        <w:rPr>
          <w:rFonts w:hint="eastAsia"/>
        </w:rPr>
        <w:t>Thirdly, derogatory passages regarding the Law may apply to the Ceremonial Law, yet even there, Christ and grace were held forth.</w:t>
      </w:r>
    </w:p>
    <w:p>
      <w:pPr>
        <w:ind w:left="-5"/>
        <w:rPr>
          <w:rFonts w:hint="eastAsia"/>
        </w:rPr>
      </w:pPr>
      <w:r>
        <w:rPr>
          <w:rFonts w:hint="eastAsia"/>
        </w:rPr>
        <w:t>第三，关于律法的贬低性段落可能适用于礼仪律法，但即便在那里，基督和恩典也被提出来了。</w:t>
      </w:r>
    </w:p>
    <w:p>
      <w:pPr>
        <w:ind w:left="-5"/>
        <w:rPr>
          <w:rFonts w:hint="eastAsia"/>
        </w:rPr>
      </w:pPr>
    </w:p>
    <w:p>
      <w:pPr>
        <w:ind w:left="-5"/>
        <w:rPr>
          <w:rFonts w:hint="eastAsia"/>
        </w:rPr>
      </w:pPr>
      <w:r>
        <w:rPr>
          <w:rFonts w:hint="eastAsia"/>
        </w:rPr>
        <w:t>Fourthly, these passages hold true in a respective sense, as understood by the Jews who, without Christ, perceive the Law as a killing letter, much like how we would view the doctrine of the Gospel without the grace of Christ.</w:t>
      </w:r>
    </w:p>
    <w:p>
      <w:pPr>
        <w:ind w:left="-5"/>
        <w:rPr>
          <w:rFonts w:hint="eastAsia"/>
        </w:rPr>
      </w:pPr>
      <w:r>
        <w:rPr>
          <w:rFonts w:hint="eastAsia"/>
        </w:rPr>
        <w:t>第四，这些段落在相应的意义上是成立的，就像犹太人在没有基督的情况下理解的那样，他们将律法视为杀人的字句，这很像我们在没有基督恩典的情况下如何看待福音的教义。</w:t>
      </w:r>
    </w:p>
    <w:p>
      <w:pPr>
        <w:ind w:left="-5"/>
        <w:rPr>
          <w:rFonts w:hint="eastAsia"/>
        </w:rPr>
      </w:pPr>
    </w:p>
    <w:p>
      <w:pPr>
        <w:ind w:left="-5"/>
        <w:rPr>
          <w:rFonts w:hint="eastAsia"/>
        </w:rPr>
      </w:pPr>
      <w:r>
        <w:rPr>
          <w:rFonts w:hint="eastAsia"/>
        </w:rPr>
        <w:t>The Apostle understands these aspects as separated and opposed to Christ and His grace.</w:t>
      </w:r>
    </w:p>
    <w:p>
      <w:pPr>
        <w:ind w:left="-5"/>
        <w:rPr>
          <w:rFonts w:hint="eastAsia"/>
        </w:rPr>
      </w:pPr>
      <w:r>
        <w:rPr>
          <w:rFonts w:hint="eastAsia"/>
        </w:rPr>
        <w:t>使徒理解这些方面是与基督及其恩典分离和对立的。</w:t>
      </w:r>
    </w:p>
    <w:p>
      <w:pPr>
        <w:ind w:left="-5"/>
        <w:rPr>
          <w:rFonts w:hint="eastAsia"/>
        </w:rPr>
      </w:pPr>
    </w:p>
    <w:p>
      <w:pPr>
        <w:ind w:left="-5"/>
        <w:rPr>
          <w:rFonts w:hint="eastAsia"/>
        </w:rPr>
      </w:pPr>
      <w:r>
        <w:rPr>
          <w:rFonts w:hint="eastAsia"/>
        </w:rPr>
        <w:t>Lastly, we must retain the distinction of the Law in a larger sense as delivered by Moses and in a stricter sense, consisting of precepts, threatenings, and promises based on a condition impossible for us to fulfill perfectly, which is the complete fulfillment of the Law.</w:t>
      </w:r>
    </w:p>
    <w:p>
      <w:pPr>
        <w:ind w:left="-5"/>
        <w:rPr>
          <w:rFonts w:hint="eastAsia"/>
        </w:rPr>
      </w:pPr>
      <w:r>
        <w:rPr>
          <w:rFonts w:hint="eastAsia"/>
        </w:rPr>
        <w:t>最后，我们必须保持对律法在更广泛意义上的区分，即摩西所传达的律法，以及在更严格意义上的律法，后者包括诫命、威胁和基于我们无法完美实现的条件的应许，这个条件就是完全履行律法。</w:t>
      </w:r>
    </w:p>
    <w:p>
      <w:pPr>
        <w:spacing w:after="334" w:line="259" w:lineRule="auto"/>
        <w:ind w:left="0" w:firstLine="0"/>
        <w:jc w:val="left"/>
      </w:pPr>
      <w:r>
        <w:t xml:space="preserve"> </w:t>
      </w:r>
    </w:p>
    <w:p>
      <w:pPr>
        <w:spacing w:after="544" w:line="259" w:lineRule="auto"/>
        <w:ind w:left="0" w:firstLine="0"/>
        <w:jc w:val="left"/>
      </w:pPr>
      <w:r>
        <w:t xml:space="preserve"> </w:t>
      </w: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329" w:line="259" w:lineRule="auto"/>
        <w:jc w:val="center"/>
      </w:pPr>
      <w:r>
        <w:rPr>
          <w:b/>
          <w:sz w:val="42"/>
        </w:rPr>
        <w:t>LECTURE XXV.</w:t>
      </w:r>
    </w:p>
    <w:p>
      <w:pPr>
        <w:ind w:left="310" w:right="302"/>
        <w:jc w:val="center"/>
        <w:rPr>
          <w:rFonts w:hint="eastAsia"/>
        </w:rPr>
      </w:pPr>
      <w:r>
        <w:rPr>
          <w:rFonts w:hint="eastAsia"/>
        </w:rPr>
        <w:t>第二十五讲</w:t>
      </w:r>
    </w:p>
    <w:p>
      <w:pPr>
        <w:ind w:left="310" w:right="302"/>
        <w:jc w:val="center"/>
        <w:rPr>
          <w:rFonts w:hint="eastAsia"/>
        </w:rPr>
      </w:pPr>
    </w:p>
    <w:p>
      <w:pPr>
        <w:ind w:left="310" w:right="302"/>
        <w:jc w:val="center"/>
        <w:rPr>
          <w:rFonts w:hint="eastAsia"/>
        </w:rPr>
      </w:pPr>
      <w:r>
        <w:rPr>
          <w:rFonts w:hint="eastAsia"/>
        </w:rPr>
        <w:t>Where is boasting?</w:t>
      </w:r>
    </w:p>
    <w:p>
      <w:pPr>
        <w:ind w:left="310" w:right="302"/>
        <w:jc w:val="center"/>
        <w:rPr>
          <w:rFonts w:hint="eastAsia"/>
        </w:rPr>
      </w:pPr>
      <w:r>
        <w:rPr>
          <w:rFonts w:hint="eastAsia"/>
        </w:rPr>
        <w:t>夸口在哪里？</w:t>
      </w:r>
    </w:p>
    <w:p>
      <w:pPr>
        <w:ind w:left="310" w:right="302"/>
        <w:jc w:val="center"/>
        <w:rPr>
          <w:rFonts w:hint="eastAsia"/>
        </w:rPr>
      </w:pPr>
    </w:p>
    <w:p>
      <w:pPr>
        <w:ind w:left="310" w:right="302"/>
        <w:jc w:val="center"/>
        <w:rPr>
          <w:rFonts w:hint="eastAsia"/>
        </w:rPr>
      </w:pPr>
      <w:r>
        <w:rPr>
          <w:rFonts w:hint="eastAsia"/>
        </w:rPr>
        <w:t>"So where does all this boasting come from? It is completely excluded. By what principle? By one of works? No, but by the principle of faith." - Romans 3:27</w:t>
      </w:r>
    </w:p>
    <w:p>
      <w:pPr>
        <w:ind w:left="310" w:right="302"/>
        <w:jc w:val="center"/>
        <w:rPr>
          <w:rFonts w:hint="eastAsia"/>
        </w:rPr>
      </w:pPr>
      <w:r>
        <w:rPr>
          <w:rFonts w:hint="eastAsia"/>
        </w:rPr>
        <w:t>"既是这样，哪里能夸口呢？没有可夸的了。用何法没有的呢？是用立功之法吗？不是，乃用信主之法。" - 罗马书3:27</w:t>
      </w:r>
    </w:p>
    <w:p>
      <w:pPr>
        <w:ind w:left="310" w:right="302"/>
        <w:jc w:val="center"/>
        <w:rPr>
          <w:rFonts w:hint="eastAsia"/>
        </w:rPr>
      </w:pPr>
    </w:p>
    <w:p>
      <w:pPr>
        <w:ind w:left="-5"/>
        <w:rPr>
          <w:rFonts w:hint="eastAsia"/>
        </w:rPr>
      </w:pPr>
      <w:r>
        <w:rPr>
          <w:rFonts w:hint="eastAsia"/>
        </w:rPr>
        <w:t>In the preceding verses, the Apostle presented a concise and comprehensive doctrine of justification, covering its various causes. From this, he draws a conclusion in this verse, which debunks all grounds for boasting in oneself.</w:t>
      </w:r>
    </w:p>
    <w:p>
      <w:pPr>
        <w:ind w:left="-5"/>
        <w:rPr>
          <w:rFonts w:hint="eastAsia"/>
        </w:rPr>
      </w:pPr>
      <w:r>
        <w:rPr>
          <w:rFonts w:hint="eastAsia"/>
        </w:rPr>
        <w:t>在前面的经文中，使徒呈现了一个简明而全面的称义教义，涵盖了其各种原因。从这里，他在这节经文中得出一个结论，驳斥了所有自我夸耀的理由。</w:t>
      </w:r>
    </w:p>
    <w:p>
      <w:pPr>
        <w:ind w:left="-5"/>
        <w:rPr>
          <w:rFonts w:hint="eastAsia"/>
        </w:rPr>
      </w:pPr>
    </w:p>
    <w:p>
      <w:pPr>
        <w:ind w:left="-5"/>
        <w:rPr>
          <w:rFonts w:hint="eastAsia"/>
        </w:rPr>
      </w:pPr>
      <w:r>
        <w:rPr>
          <w:rFonts w:hint="eastAsia"/>
        </w:rPr>
        <w:t>He does so through brief interrogations, aiming to subdue our self-confidence. "Where is boasting?" he asks. This applies universally to both Jews and Gentiles, but it particularly addresses the Jewish tendency to boast.</w:t>
      </w:r>
    </w:p>
    <w:p>
      <w:pPr>
        <w:ind w:left="-5"/>
        <w:rPr>
          <w:rFonts w:hint="eastAsia"/>
        </w:rPr>
      </w:pPr>
      <w:r>
        <w:rPr>
          <w:rFonts w:hint="eastAsia"/>
        </w:rPr>
        <w:t>他通过简短的质问来做到这一点，旨在抑制我们的自信。"夸口的在哪里呢？"他问道。这普遍适用于犹太人和外邦人，但特别针对犹太人夸口的倾向。</w:t>
      </w:r>
    </w:p>
    <w:p>
      <w:pPr>
        <w:ind w:left="-5"/>
        <w:rPr>
          <w:rFonts w:hint="eastAsia"/>
        </w:rPr>
      </w:pPr>
    </w:p>
    <w:p>
      <w:pPr>
        <w:ind w:left="-5"/>
        <w:rPr>
          <w:rFonts w:hint="eastAsia"/>
        </w:rPr>
      </w:pPr>
      <w:r>
        <w:rPr>
          <w:rFonts w:hint="eastAsia"/>
        </w:rPr>
        <w:t>Chrysostom suggests that Christ's delay in coming in the flesh was partly to humble human pride. If Christ had come earlier, people might not have realized the absolute need for a Savior.</w:t>
      </w:r>
    </w:p>
    <w:p>
      <w:pPr>
        <w:ind w:left="-5"/>
        <w:rPr>
          <w:rFonts w:hint="eastAsia"/>
        </w:rPr>
      </w:pPr>
      <w:r>
        <w:rPr>
          <w:rFonts w:hint="eastAsia"/>
        </w:rPr>
        <w:t>屈梭多模认为，基督延迟道成肉身部分是为了使人的骄傲谦卑下来。如果基督早些来，人们可能就不会意识到对救主的绝对需要。</w:t>
      </w:r>
    </w:p>
    <w:p>
      <w:pPr>
        <w:ind w:left="-5"/>
        <w:rPr>
          <w:rFonts w:hint="eastAsia"/>
        </w:rPr>
      </w:pPr>
    </w:p>
    <w:p>
      <w:pPr>
        <w:ind w:left="-5"/>
        <w:rPr>
          <w:rFonts w:hint="eastAsia"/>
        </w:rPr>
      </w:pPr>
      <w:r>
        <w:rPr>
          <w:rFonts w:hint="eastAsia"/>
        </w:rPr>
        <w:t>The second question is about the Law that excludes boasting. The answer is twofold. Firstly, it is not excluded by the Law of works. Secondly, it is positively excluded by the principle of faith.</w:t>
      </w:r>
    </w:p>
    <w:p>
      <w:pPr>
        <w:ind w:left="-5"/>
        <w:rPr>
          <w:rFonts w:hint="eastAsia"/>
        </w:rPr>
      </w:pPr>
      <w:r>
        <w:rPr>
          <w:rFonts w:hint="eastAsia"/>
        </w:rPr>
        <w:t>第二个问题是关于排除夸口的律法。答案是双重的。首先，它不是被行为的律法所排除。其次，它被信心的原则积极地排除了。</w:t>
      </w:r>
    </w:p>
    <w:p>
      <w:pPr>
        <w:ind w:left="-5"/>
        <w:rPr>
          <w:rFonts w:hint="eastAsia"/>
        </w:rPr>
      </w:pPr>
    </w:p>
    <w:p>
      <w:pPr>
        <w:ind w:left="-5"/>
        <w:rPr>
          <w:rFonts w:hint="eastAsia"/>
        </w:rPr>
      </w:pPr>
      <w:r>
        <w:rPr>
          <w:rFonts w:hint="eastAsia"/>
        </w:rPr>
        <w:t>The Apostle refers to the doctrine of works, which prescribes them as the condition for our justification and salvation, when he speaks of the "law of works." He uses the plural form "works" because a few good works, even if perfectly done (if that were possible), would not satisfy the Law for our acceptance.</w:t>
      </w:r>
    </w:p>
    <w:p>
      <w:pPr>
        <w:ind w:left="-5"/>
        <w:rPr>
          <w:rFonts w:hint="eastAsia"/>
        </w:rPr>
      </w:pPr>
      <w:r>
        <w:rPr>
          <w:rFonts w:hint="eastAsia"/>
        </w:rPr>
        <w:t>使徒在谈到"行为的律法"时，指的是行为的教义，这种教义将行为规定为我们称义和得救的条件。他使用复数形式"行为"，因为即使完美地做了几件好事（如果这是可能的话），也不足以满足律法使我们被接纳。</w:t>
      </w:r>
    </w:p>
    <w:p>
      <w:pPr>
        <w:ind w:left="-5"/>
        <w:rPr>
          <w:rFonts w:hint="eastAsia"/>
        </w:rPr>
      </w:pPr>
    </w:p>
    <w:p>
      <w:pPr>
        <w:ind w:left="-5"/>
        <w:rPr>
          <w:rFonts w:hint="eastAsia"/>
        </w:rPr>
      </w:pPr>
      <w:r>
        <w:rPr>
          <w:rFonts w:hint="eastAsia"/>
        </w:rPr>
        <w:t>It requires a continuous and universal practice of them, both in parts and degrees. On the other hand, he calls the doctrine of faith the "law of faith," either to sweeten and endear the Gospel to the Jews or to mimic the Jewish sense of the term "law" as seen in John 6, where faith is referred to as a work because the Jews asked what they should do.</w:t>
      </w:r>
    </w:p>
    <w:p>
      <w:pPr>
        <w:ind w:left="-5"/>
        <w:rPr>
          <w:rFonts w:hint="eastAsia"/>
        </w:rPr>
      </w:pPr>
      <w:r>
        <w:rPr>
          <w:rFonts w:hint="eastAsia"/>
        </w:rPr>
        <w:t>它要求持续和普遍地实践这些行为，无论是部分还是程度上。另一方面，他称信心的教义为"信心的律法"，要么是为了使福音对犹太人更加甜美和亲切，要么是为了模仿约翰福音第6章中看到的犹太人对"律法"一词的理解，在那里信心被称为一种工作，因为犹太人问他们应该做什么。</w:t>
      </w:r>
    </w:p>
    <w:p>
      <w:pPr>
        <w:ind w:left="-5"/>
        <w:rPr>
          <w:rFonts w:hint="eastAsia"/>
        </w:rPr>
      </w:pPr>
      <w:r>
        <w:rPr>
          <w:rFonts w:hint="eastAsia"/>
        </w:rPr>
        <w:t>In Scripture, we find two clear illustrations of both aspects of the text. The Pharisee boasts about his works and fails to acknowledge the grace of God, while the Publican humbly sees himself as a sinner and excludes all boasting through the law of faith.</w:t>
      </w:r>
    </w:p>
    <w:p>
      <w:pPr>
        <w:ind w:left="-5"/>
        <w:rPr>
          <w:rFonts w:hint="eastAsia"/>
        </w:rPr>
      </w:pPr>
      <w:r>
        <w:rPr>
          <w:rFonts w:hint="eastAsia"/>
        </w:rPr>
        <w:t>在圣经中，我们找到了这段经文两个方面的清晰例证。法利赛人夸耀自己的行为，未能承认上帝的恩典，而税吏则谦卑地视自己为罪人，通过信心的律法排除一切夸口。</w:t>
      </w:r>
    </w:p>
    <w:p>
      <w:pPr>
        <w:ind w:left="-5"/>
        <w:rPr>
          <w:rFonts w:hint="eastAsia"/>
        </w:rPr>
      </w:pPr>
    </w:p>
    <w:p>
      <w:pPr>
        <w:ind w:left="-5"/>
        <w:rPr>
          <w:rFonts w:hint="eastAsia"/>
        </w:rPr>
      </w:pPr>
      <w:r>
        <w:rPr>
          <w:rFonts w:hint="eastAsia"/>
        </w:rPr>
        <w:t>The Papists interpret the "works" in the text as those preceding faith, stating that faith leads to works. However, this interpretation corrupts the text, as the Apostle refers to Abraham as an example, showing how he had no grounds for boasting in himself and instead gave glory to God through belief.</w:t>
      </w:r>
    </w:p>
    <w:p>
      <w:pPr>
        <w:ind w:left="-5"/>
        <w:rPr>
          <w:rFonts w:hint="eastAsia"/>
        </w:rPr>
      </w:pPr>
      <w:r>
        <w:rPr>
          <w:rFonts w:hint="eastAsia"/>
        </w:rPr>
        <w:t>天主教徒将经文中的"行为"解释为先于信心的行为，声称信心导致行为。然而，这种解释歪曲了经文，因为使徒以亚伯拉罕为例，表明他没有理由为自己夸口，反而通过信心将荣耀归给上帝。</w:t>
      </w:r>
    </w:p>
    <w:p>
      <w:pPr>
        <w:ind w:left="-5"/>
        <w:rPr>
          <w:rFonts w:hint="eastAsia"/>
        </w:rPr>
      </w:pPr>
    </w:p>
    <w:p>
      <w:pPr>
        <w:ind w:left="-5"/>
        <w:rPr>
          <w:rFonts w:hint="eastAsia"/>
        </w:rPr>
      </w:pPr>
      <w:r>
        <w:rPr>
          <w:rFonts w:hint="eastAsia"/>
        </w:rPr>
        <w:t>The reason works imply boasting, even when enabled by God's grace, is that we attribute justification to the work of grace within us, which is still incomplete and should entirely be given to Christ.</w:t>
      </w:r>
    </w:p>
    <w:p>
      <w:pPr>
        <w:ind w:left="-5"/>
        <w:rPr>
          <w:rFonts w:hint="eastAsia"/>
        </w:rPr>
      </w:pPr>
      <w:r>
        <w:rPr>
          <w:rFonts w:hint="eastAsia"/>
        </w:rPr>
        <w:t>即使是由上帝的恩典促成的行为也暗示着夸口，原因是我们将称义归功于我们内心的恩典工作，而这工作仍是不完全的，应该完全归功于基督。</w:t>
      </w:r>
    </w:p>
    <w:p>
      <w:pPr>
        <w:ind w:left="-5"/>
        <w:rPr>
          <w:rFonts w:hint="eastAsia"/>
        </w:rPr>
      </w:pPr>
    </w:p>
    <w:p>
      <w:pPr>
        <w:ind w:left="-5"/>
        <w:rPr>
          <w:rFonts w:hint="eastAsia"/>
        </w:rPr>
      </w:pPr>
      <w:r>
        <w:rPr>
          <w:rFonts w:hint="eastAsia"/>
        </w:rPr>
        <w:t>The doctrine I will explore from these words is that even though the Law given by God to the Israelites was a Covenant of grace, in some sense, the Law and Gospel oppose and contradict each other.</w:t>
      </w:r>
    </w:p>
    <w:p>
      <w:pPr>
        <w:ind w:left="-5"/>
        <w:rPr>
          <w:rFonts w:hint="eastAsia"/>
        </w:rPr>
      </w:pPr>
      <w:r>
        <w:rPr>
          <w:rFonts w:hint="eastAsia"/>
        </w:rPr>
        <w:t>我将从这些话中探讨的教义是，尽管上帝给以色列人的律法是一个恩典之约，但在某种意义上，律法和福音是相对立和矛盾的。</w:t>
      </w:r>
    </w:p>
    <w:p>
      <w:pPr>
        <w:ind w:left="-5"/>
        <w:rPr>
          <w:rFonts w:hint="eastAsia"/>
        </w:rPr>
      </w:pPr>
    </w:p>
    <w:p>
      <w:pPr>
        <w:ind w:left="-5"/>
        <w:rPr>
          <w:rFonts w:hint="eastAsia"/>
        </w:rPr>
      </w:pPr>
      <w:r>
        <w:rPr>
          <w:rFonts w:hint="eastAsia"/>
        </w:rPr>
        <w:t>This exploration is essential as it reveals the nature of the Gospel and the Law.</w:t>
      </w:r>
    </w:p>
    <w:p>
      <w:pPr>
        <w:ind w:left="-5"/>
        <w:rPr>
          <w:rFonts w:hint="eastAsia"/>
        </w:rPr>
      </w:pPr>
      <w:r>
        <w:rPr>
          <w:rFonts w:hint="eastAsia"/>
        </w:rPr>
        <w:t>这种探讨很重要，因为它揭示了福音和律法的本质。</w:t>
      </w:r>
    </w:p>
    <w:p>
      <w:pPr>
        <w:ind w:left="-5"/>
        <w:rPr>
          <w:rFonts w:hint="eastAsia"/>
        </w:rPr>
      </w:pPr>
    </w:p>
    <w:p>
      <w:pPr>
        <w:ind w:left="-5"/>
        <w:rPr>
          <w:rFonts w:hint="eastAsia"/>
        </w:rPr>
      </w:pPr>
      <w:r>
        <w:rPr>
          <w:rFonts w:hint="eastAsia"/>
        </w:rPr>
        <w:t>Calvin, in his Institutes, calls it an error to only compare the Gospel and the Law based on the merit of works versus the free imputation of righteousness.</w:t>
      </w:r>
    </w:p>
    <w:p>
      <w:pPr>
        <w:ind w:left="-5"/>
        <w:rPr>
          <w:rFonts w:hint="eastAsia"/>
        </w:rPr>
      </w:pPr>
      <w:r>
        <w:rPr>
          <w:rFonts w:hint="eastAsia"/>
        </w:rPr>
        <w:t>加尔文在他的《基督教要义》中指出，仅仅基于行为的功德与义的自由归算来比较福音和律法是一个错误。</w:t>
      </w:r>
    </w:p>
    <w:p>
      <w:pPr>
        <w:ind w:left="-5"/>
        <w:rPr>
          <w:rFonts w:hint="eastAsia"/>
        </w:rPr>
      </w:pPr>
    </w:p>
    <w:p>
      <w:pPr>
        <w:ind w:left="-5"/>
        <w:rPr>
          <w:rFonts w:hint="eastAsia"/>
        </w:rPr>
      </w:pPr>
      <w:r>
        <w:rPr>
          <w:rFonts w:hint="eastAsia"/>
        </w:rPr>
        <w:t>He states that this antithesis or opposition is not to be rejected because the Apostle often contrasts them, referring to the Law as the rule of life, where God requires us to fulfill what is His, giving us no hope unless we keep the Law entirely.</w:t>
      </w:r>
    </w:p>
    <w:p>
      <w:pPr>
        <w:ind w:left="-5"/>
        <w:rPr>
          <w:rFonts w:hint="eastAsia"/>
        </w:rPr>
      </w:pPr>
      <w:r>
        <w:rPr>
          <w:rFonts w:hint="eastAsia"/>
        </w:rPr>
        <w:t>他说这种对立或对抗不应被拒绝，因为使徒经常对比它们，将律法称为生命的准则，上帝要求我们履行属于祂的事，除非我们完全遵守律法，否则就没有希望。</w:t>
      </w:r>
    </w:p>
    <w:p>
      <w:pPr>
        <w:ind w:left="-5"/>
        <w:rPr>
          <w:rFonts w:hint="eastAsia"/>
        </w:rPr>
      </w:pPr>
    </w:p>
    <w:p>
      <w:pPr>
        <w:ind w:left="-5"/>
        <w:rPr>
          <w:rFonts w:hint="eastAsia"/>
        </w:rPr>
      </w:pPr>
      <w:r>
        <w:rPr>
          <w:rFonts w:hint="eastAsia"/>
        </w:rPr>
        <w:t>However, when the Law is taken more broadly, the only difference is in clearer manifestation, just as Pareus explained the old and new Covenant.</w:t>
      </w:r>
    </w:p>
    <w:p>
      <w:pPr>
        <w:ind w:left="-5"/>
        <w:rPr>
          <w:rFonts w:hint="eastAsia"/>
        </w:rPr>
      </w:pPr>
      <w:r>
        <w:rPr>
          <w:rFonts w:hint="eastAsia"/>
        </w:rPr>
        <w:t>然而，当律法被更广泛地理解时，唯一的区别就是更清晰的表现，就像帕雷乌斯解释旧约和新约那样。</w:t>
      </w:r>
    </w:p>
    <w:p>
      <w:pPr>
        <w:ind w:left="-5"/>
        <w:rPr>
          <w:rFonts w:hint="eastAsia"/>
        </w:rPr>
      </w:pPr>
    </w:p>
    <w:p>
      <w:pPr>
        <w:ind w:left="-5"/>
        <w:rPr>
          <w:rFonts w:hint="eastAsia"/>
        </w:rPr>
      </w:pPr>
      <w:r>
        <w:rPr>
          <w:rFonts w:hint="eastAsia"/>
        </w:rPr>
        <w:t>Before exploring the exact opposition between the Law and the Gospel, it is essential to establish two foundational points.</w:t>
      </w:r>
    </w:p>
    <w:p>
      <w:pPr>
        <w:ind w:left="-5"/>
        <w:rPr>
          <w:rFonts w:hint="eastAsia"/>
        </w:rPr>
      </w:pPr>
      <w:r>
        <w:rPr>
          <w:rFonts w:hint="eastAsia"/>
        </w:rPr>
        <w:t>在探讨律法和福音之间的确切对立之前，有必要确立两个基本点。</w:t>
      </w:r>
    </w:p>
    <w:p>
      <w:pPr>
        <w:ind w:left="-5"/>
        <w:rPr>
          <w:rFonts w:hint="eastAsia"/>
        </w:rPr>
      </w:pPr>
    </w:p>
    <w:p>
      <w:pPr>
        <w:ind w:left="-5"/>
        <w:rPr>
          <w:rFonts w:hint="eastAsia"/>
        </w:rPr>
      </w:pPr>
      <w:r>
        <w:rPr>
          <w:rFonts w:hint="eastAsia"/>
        </w:rPr>
        <w:t>Firstly, the Law and the Gospel can be compared in terms of the grace God gave under the Old Testament and the New Testament, in which case they differ only gradually.</w:t>
      </w:r>
    </w:p>
    <w:p>
      <w:pPr>
        <w:ind w:left="-5"/>
        <w:rPr>
          <w:rFonts w:hint="eastAsia"/>
        </w:rPr>
      </w:pPr>
      <w:r>
        <w:rPr>
          <w:rFonts w:hint="eastAsia"/>
        </w:rPr>
        <w:t>首先，律法和福音可以在上帝在旧约和新约下所赐的恩典方面进行比较，在这种情况下，它们只是逐渐不同。</w:t>
      </w:r>
    </w:p>
    <w:p>
      <w:pPr>
        <w:ind w:left="-5"/>
        <w:rPr>
          <w:rFonts w:hint="eastAsia"/>
        </w:rPr>
      </w:pPr>
    </w:p>
    <w:p>
      <w:pPr>
        <w:ind w:left="-5"/>
        <w:rPr>
          <w:rFonts w:hint="eastAsia"/>
        </w:rPr>
      </w:pPr>
      <w:r>
        <w:rPr>
          <w:rFonts w:hint="eastAsia"/>
        </w:rPr>
        <w:t>Under the Law, they did experience grace and the Spirit of God, although some deny it, but compared to the Gospel, it might be said that there was less spirit and grace.</w:t>
      </w:r>
    </w:p>
    <w:p>
      <w:pPr>
        <w:ind w:left="-5"/>
        <w:rPr>
          <w:rFonts w:hint="eastAsia"/>
        </w:rPr>
      </w:pPr>
      <w:r>
        <w:rPr>
          <w:rFonts w:hint="eastAsia"/>
        </w:rPr>
        <w:t>在律法下，他们确实经历了上帝的恩典和圣灵，尽管有人否认这一点，但与福音相比，可以说有较少的灵和恩典。</w:t>
      </w:r>
    </w:p>
    <w:p>
      <w:pPr>
        <w:ind w:left="-5"/>
        <w:rPr>
          <w:rFonts w:hint="eastAsia"/>
        </w:rPr>
      </w:pPr>
    </w:p>
    <w:p>
      <w:pPr>
        <w:ind w:left="-5"/>
        <w:rPr>
          <w:rFonts w:hint="eastAsia"/>
        </w:rPr>
      </w:pPr>
      <w:r>
        <w:rPr>
          <w:rFonts w:hint="eastAsia"/>
        </w:rPr>
        <w:t>Secondly, the doctrine of the Law in its mere preceptive nature can be compared with the doctrine of the Gospel, with the grace of God accompanying it.</w:t>
      </w:r>
    </w:p>
    <w:p>
      <w:pPr>
        <w:ind w:left="-5"/>
        <w:rPr>
          <w:rFonts w:hint="eastAsia"/>
        </w:rPr>
      </w:pPr>
      <w:r>
        <w:rPr>
          <w:rFonts w:hint="eastAsia"/>
        </w:rPr>
        <w:t>其次，律法在其纯粹规范性质上的教义可以与福音的教义相比较，伴随着上帝的恩典。</w:t>
      </w:r>
    </w:p>
    <w:p>
      <w:pPr>
        <w:ind w:left="-5"/>
        <w:rPr>
          <w:rFonts w:hint="eastAsia"/>
        </w:rPr>
      </w:pPr>
    </w:p>
    <w:p>
      <w:pPr>
        <w:ind w:left="-5"/>
        <w:rPr>
          <w:rFonts w:hint="eastAsia"/>
        </w:rPr>
      </w:pPr>
      <w:r>
        <w:rPr>
          <w:rFonts w:hint="eastAsia"/>
        </w:rPr>
        <w:t>However, this comparison is somewhat unequal because without the grace of God, the letter of the Gospel can be as deadly as the letter of the Law.</w:t>
      </w:r>
    </w:p>
    <w:p>
      <w:pPr>
        <w:ind w:left="-5"/>
        <w:rPr>
          <w:rFonts w:hint="eastAsia"/>
        </w:rPr>
      </w:pPr>
      <w:r>
        <w:rPr>
          <w:rFonts w:hint="eastAsia"/>
        </w:rPr>
        <w:t>然而，这种比较在某种程度上是不平等的，因为没有上帝的恩典，福音的字句可能和律法的字句一样致命。</w:t>
      </w:r>
    </w:p>
    <w:p>
      <w:pPr>
        <w:ind w:left="-5"/>
        <w:rPr>
          <w:rFonts w:hint="eastAsia"/>
        </w:rPr>
      </w:pPr>
    </w:p>
    <w:p>
      <w:pPr>
        <w:ind w:left="-5"/>
        <w:rPr>
          <w:rFonts w:hint="eastAsia"/>
        </w:rPr>
      </w:pPr>
      <w:r>
        <w:rPr>
          <w:rFonts w:hint="eastAsia"/>
        </w:rPr>
        <w:t>Nonetheless, we must ensure that the parallel is equal when comparing Law and Gospel and that we do not give one more advantage or less than its nature requires.</w:t>
      </w:r>
    </w:p>
    <w:p>
      <w:pPr>
        <w:ind w:left="-5"/>
        <w:rPr>
          <w:rFonts w:hint="eastAsia"/>
        </w:rPr>
      </w:pPr>
      <w:r>
        <w:rPr>
          <w:rFonts w:hint="eastAsia"/>
        </w:rPr>
        <w:t>尽管如此，我们必须确保在比较律法和福音时，这种平行是平等的，并且我们不应给予一方超过或少于其本质所要求的优势。</w:t>
      </w:r>
    </w:p>
    <w:p>
      <w:pPr>
        <w:ind w:left="-5"/>
        <w:rPr>
          <w:rFonts w:hint="eastAsia"/>
        </w:rPr>
      </w:pPr>
    </w:p>
    <w:p>
      <w:pPr>
        <w:ind w:left="-5"/>
        <w:rPr>
          <w:rFonts w:hint="eastAsia"/>
        </w:rPr>
      </w:pPr>
      <w:r>
        <w:rPr>
          <w:rFonts w:hint="eastAsia"/>
        </w:rPr>
        <w:t>In this second part of the discussion, it's important to keep in mind the different ways the term "Law" is used, particularly in relation to this specific point.</w:t>
      </w:r>
    </w:p>
    <w:p>
      <w:pPr>
        <w:ind w:left="-5"/>
        <w:rPr>
          <w:rFonts w:hint="eastAsia"/>
        </w:rPr>
      </w:pPr>
      <w:r>
        <w:rPr>
          <w:rFonts w:hint="eastAsia"/>
        </w:rPr>
        <w:t>在讨论的第二部分，重要的是要记住"律法"这个词在不同方面的使用，特别是与这个具体观点相关的方面。</w:t>
      </w:r>
    </w:p>
    <w:p>
      <w:pPr>
        <w:ind w:left="-5"/>
        <w:rPr>
          <w:rFonts w:hint="eastAsia"/>
        </w:rPr>
      </w:pPr>
    </w:p>
    <w:p>
      <w:pPr>
        <w:ind w:left="-5"/>
        <w:rPr>
          <w:rFonts w:hint="eastAsia"/>
        </w:rPr>
      </w:pPr>
      <w:r>
        <w:rPr>
          <w:rFonts w:hint="eastAsia"/>
        </w:rPr>
        <w:t>If we strictly interpret "Law" but also consider it a Covenant of grace, we end up mixing the concepts of righteousness based on works and righteousness through faith together, just as the Papists do.</w:t>
      </w:r>
    </w:p>
    <w:p>
      <w:pPr>
        <w:ind w:left="-5"/>
        <w:rPr>
          <w:rFonts w:hint="eastAsia"/>
        </w:rPr>
      </w:pPr>
      <w:r>
        <w:rPr>
          <w:rFonts w:hint="eastAsia"/>
        </w:rPr>
        <w:t>如果我们严格解释"律法"，但同时也将其视为恩典之约，我们最终会混淆基于行为的义和通过信心而得的义的概念，就像天主教徒所做的那样。</w:t>
      </w:r>
    </w:p>
    <w:p>
      <w:pPr>
        <w:ind w:left="-5"/>
        <w:rPr>
          <w:rFonts w:hint="eastAsia"/>
        </w:rPr>
      </w:pPr>
    </w:p>
    <w:p>
      <w:pPr>
        <w:ind w:left="-5"/>
        <w:rPr>
          <w:rFonts w:hint="eastAsia"/>
        </w:rPr>
      </w:pPr>
      <w:r>
        <w:rPr>
          <w:rFonts w:hint="eastAsia"/>
        </w:rPr>
        <w:t>However, if we take a broader view of "Law," then there is the possibility of a happy reconciliation between the two.</w:t>
      </w:r>
    </w:p>
    <w:p>
      <w:pPr>
        <w:ind w:left="-5"/>
        <w:rPr>
          <w:rFonts w:hint="eastAsia"/>
        </w:rPr>
      </w:pPr>
      <w:r>
        <w:rPr>
          <w:rFonts w:hint="eastAsia"/>
        </w:rPr>
        <w:t>然而，如果我们对"律法"采取更广泛的看法，那么两者之间就有可能达成令人满意的和解。</w:t>
      </w:r>
    </w:p>
    <w:p>
      <w:pPr>
        <w:ind w:left="-5"/>
        <w:rPr>
          <w:rFonts w:hint="eastAsia"/>
        </w:rPr>
      </w:pPr>
    </w:p>
    <w:p>
      <w:pPr>
        <w:ind w:left="-5"/>
        <w:rPr>
          <w:rFonts w:hint="eastAsia"/>
        </w:rPr>
      </w:pPr>
      <w:r>
        <w:rPr>
          <w:rFonts w:hint="eastAsia"/>
        </w:rPr>
        <w:t>To better understand this, let's consider that both the terms "Law" and "Gospel" can be interpreted broadly or strictly.</w:t>
      </w:r>
    </w:p>
    <w:p>
      <w:pPr>
        <w:ind w:left="-5"/>
        <w:rPr>
          <w:rFonts w:hint="eastAsia"/>
        </w:rPr>
      </w:pPr>
      <w:r>
        <w:rPr>
          <w:rFonts w:hint="eastAsia"/>
        </w:rPr>
        <w:t>为了更好地理解这一点，让我们考虑"律法"和"福音"这两个词都可以被广义或狭义地解释。</w:t>
      </w:r>
    </w:p>
    <w:p>
      <w:pPr>
        <w:ind w:left="-5"/>
        <w:rPr>
          <w:rFonts w:hint="eastAsia"/>
        </w:rPr>
      </w:pPr>
    </w:p>
    <w:p>
      <w:pPr>
        <w:ind w:left="-5"/>
        <w:rPr>
          <w:rFonts w:hint="eastAsia"/>
        </w:rPr>
      </w:pPr>
      <w:r>
        <w:rPr>
          <w:rFonts w:hint="eastAsia"/>
        </w:rPr>
        <w:t>We won't delve into the various meanings of these words, such as whether they might also refer to a sorrowful message along with glad news (as some suggest, citing passages like 1 Sam. 4:17 and 2 Sam. 1:10).</w:t>
      </w:r>
    </w:p>
    <w:p>
      <w:pPr>
        <w:ind w:left="-5"/>
        <w:rPr>
          <w:rFonts w:hint="eastAsia"/>
        </w:rPr>
      </w:pPr>
      <w:r>
        <w:rPr>
          <w:rFonts w:hint="eastAsia"/>
        </w:rPr>
        <w:t>我们不会深入探讨这些词的各种含义，比如它们是否也可能指悲伤的信息和好消息（正如一些人所建议的，引用如撒母耳记上4:17和撒母耳记下1:10等段落）。</w:t>
      </w:r>
    </w:p>
    <w:p>
      <w:pPr>
        <w:ind w:left="-5"/>
        <w:rPr>
          <w:rFonts w:hint="eastAsia"/>
        </w:rPr>
      </w:pPr>
    </w:p>
    <w:p>
      <w:pPr>
        <w:ind w:left="-5"/>
        <w:rPr>
          <w:rFonts w:hint="eastAsia"/>
        </w:rPr>
      </w:pPr>
      <w:r>
        <w:rPr>
          <w:rFonts w:hint="eastAsia"/>
        </w:rPr>
        <w:t>For our purposes, it suffices to know that in the Scripture, they are sometimes used in a broader sense and at other times more narrowly.</w:t>
      </w:r>
    </w:p>
    <w:p>
      <w:pPr>
        <w:ind w:left="-5"/>
        <w:rPr>
          <w:rFonts w:hint="eastAsia"/>
        </w:rPr>
      </w:pPr>
      <w:r>
        <w:rPr>
          <w:rFonts w:hint="eastAsia"/>
        </w:rPr>
        <w:t>对我们的目的而言，只需知道在圣经中，它们有时用于更广泛的意义，有时则用于更狭窄的意义。</w:t>
      </w:r>
    </w:p>
    <w:p>
      <w:pPr>
        <w:ind w:left="-5"/>
        <w:rPr>
          <w:rFonts w:hint="eastAsia"/>
        </w:rPr>
      </w:pPr>
    </w:p>
    <w:p>
      <w:pPr>
        <w:ind w:left="-5"/>
        <w:rPr>
          <w:rFonts w:hint="eastAsia"/>
        </w:rPr>
      </w:pPr>
      <w:r>
        <w:rPr>
          <w:rFonts w:hint="eastAsia"/>
        </w:rPr>
        <w:t>When taken broadly, "Gospel" refers to the entire doctrine that the Apostles were tasked to preach, as seen in Mark 16:15, "Preach the Gospel to every creature."</w:t>
      </w:r>
    </w:p>
    <w:p>
      <w:pPr>
        <w:ind w:left="-5"/>
        <w:rPr>
          <w:rFonts w:hint="eastAsia"/>
        </w:rPr>
      </w:pPr>
      <w:r>
        <w:rPr>
          <w:rFonts w:hint="eastAsia"/>
        </w:rPr>
        <w:t>从广义上讲，"福音"指的是使徒们被委托传播的整个教义，如马可福音16:15所见，"向一切受造之物传福音"。</w:t>
      </w:r>
    </w:p>
    <w:p>
      <w:pPr>
        <w:ind w:left="-5"/>
        <w:rPr>
          <w:rFonts w:hint="eastAsia"/>
        </w:rPr>
      </w:pPr>
    </w:p>
    <w:p>
      <w:pPr>
        <w:ind w:left="-5"/>
        <w:rPr>
          <w:rFonts w:hint="eastAsia"/>
        </w:rPr>
      </w:pPr>
      <w:r>
        <w:rPr>
          <w:rFonts w:hint="eastAsia"/>
        </w:rPr>
        <w:t>It can also denote the beginning of Christ's preaching, as in Mark 1:1, "The beginning of the Gospel," meaning the doctrine and teachings of Christ.</w:t>
      </w:r>
    </w:p>
    <w:p>
      <w:pPr>
        <w:ind w:left="-5"/>
        <w:rPr>
          <w:rFonts w:hint="eastAsia"/>
        </w:rPr>
      </w:pPr>
      <w:r>
        <w:rPr>
          <w:rFonts w:hint="eastAsia"/>
        </w:rPr>
        <w:t>它还可以表示基督传道的开始，如马可福音1:1，"福音的起头"，意指基督的教义和教导。</w:t>
      </w:r>
    </w:p>
    <w:p>
      <w:pPr>
        <w:ind w:left="-5"/>
        <w:rPr>
          <w:rFonts w:hint="eastAsia"/>
        </w:rPr>
      </w:pPr>
    </w:p>
    <w:p>
      <w:pPr>
        <w:ind w:left="-5"/>
        <w:rPr>
          <w:rFonts w:hint="eastAsia"/>
        </w:rPr>
      </w:pPr>
      <w:r>
        <w:rPr>
          <w:rFonts w:hint="eastAsia"/>
        </w:rPr>
        <w:t>In a stricter sense, it is used in Luke 2:10, "Behold, I bring you glad tidings," signifying the Gospel of peace and the grace of God.</w:t>
      </w:r>
    </w:p>
    <w:p>
      <w:pPr>
        <w:ind w:left="-5"/>
        <w:rPr>
          <w:rFonts w:hint="eastAsia"/>
        </w:rPr>
      </w:pPr>
      <w:r>
        <w:rPr>
          <w:rFonts w:hint="eastAsia"/>
        </w:rPr>
        <w:t>在更狭义的意义上，它在路加福音2:10中被使用，"看哪，我报给你们大喜的信息"，表示和平的福音和上帝的恩典。</w:t>
      </w:r>
    </w:p>
    <w:p>
      <w:pPr>
        <w:ind w:left="-5"/>
        <w:rPr>
          <w:rFonts w:hint="eastAsia"/>
        </w:rPr>
      </w:pPr>
    </w:p>
    <w:p>
      <w:pPr>
        <w:ind w:left="-5"/>
        <w:rPr>
          <w:rFonts w:hint="eastAsia"/>
        </w:rPr>
      </w:pPr>
      <w:r>
        <w:rPr>
          <w:rFonts w:hint="eastAsia"/>
        </w:rPr>
        <w:t>Thus, we see that the terms "Law" and "Gospel" are employed differently, with both broader and stricter connotations.</w:t>
      </w:r>
    </w:p>
    <w:p>
      <w:pPr>
        <w:ind w:left="-5"/>
        <w:rPr>
          <w:rFonts w:hint="eastAsia"/>
        </w:rPr>
      </w:pPr>
      <w:r>
        <w:rPr>
          <w:rFonts w:hint="eastAsia"/>
        </w:rPr>
        <w:t>因此，我们看到"律法"和"福音"这两个术语被不同地使用，具有更广泛和更严格的含义。</w:t>
      </w:r>
    </w:p>
    <w:p>
      <w:pPr>
        <w:ind w:left="-5"/>
        <w:rPr>
          <w:rFonts w:hint="eastAsia"/>
        </w:rPr>
      </w:pPr>
    </w:p>
    <w:p>
      <w:pPr>
        <w:ind w:left="-5"/>
        <w:rPr>
          <w:rFonts w:hint="eastAsia"/>
        </w:rPr>
      </w:pPr>
      <w:r>
        <w:rPr>
          <w:rFonts w:hint="eastAsia"/>
        </w:rPr>
        <w:t>Now, there is a notable debate over whether the command of repentance belongs to the Gospel.</w:t>
      </w:r>
    </w:p>
    <w:p>
      <w:pPr>
        <w:ind w:left="-5"/>
        <w:rPr>
          <w:rFonts w:hint="eastAsia"/>
        </w:rPr>
      </w:pPr>
      <w:r>
        <w:rPr>
          <w:rFonts w:hint="eastAsia"/>
        </w:rPr>
        <w:t>现在，关于悔改的命令是否属于福音，存在一个值得注意的争论。</w:t>
      </w:r>
    </w:p>
    <w:p>
      <w:pPr>
        <w:ind w:left="-5"/>
        <w:rPr>
          <w:rFonts w:hint="eastAsia"/>
        </w:rPr>
      </w:pPr>
    </w:p>
    <w:p>
      <w:pPr>
        <w:ind w:left="-5"/>
        <w:rPr>
          <w:rFonts w:hint="eastAsia"/>
        </w:rPr>
      </w:pPr>
      <w:r>
        <w:rPr>
          <w:rFonts w:hint="eastAsia"/>
        </w:rPr>
        <w:t>Different theological factions, such as the Lutherans, Antinomians, and Calvinists, hold varying views on this matter.</w:t>
      </w:r>
    </w:p>
    <w:p>
      <w:pPr>
        <w:ind w:left="-5"/>
        <w:rPr>
          <w:rFonts w:hint="eastAsia"/>
        </w:rPr>
      </w:pPr>
      <w:r>
        <w:rPr>
          <w:rFonts w:hint="eastAsia"/>
        </w:rPr>
        <w:t>不同的神学派别，如路德宗、反律法主义者和加尔文主义者，在这个问题上持有不同的观点。</w:t>
      </w:r>
    </w:p>
    <w:p>
      <w:pPr>
        <w:ind w:left="-5"/>
        <w:rPr>
          <w:rFonts w:hint="eastAsia"/>
        </w:rPr>
      </w:pPr>
    </w:p>
    <w:p>
      <w:pPr>
        <w:ind w:left="-5"/>
        <w:rPr>
          <w:rFonts w:hint="eastAsia"/>
        </w:rPr>
      </w:pPr>
      <w:r>
        <w:rPr>
          <w:rFonts w:hint="eastAsia"/>
        </w:rPr>
        <w:t>However, this discussion delves further into the strict interpretation of "Law" and "Gospel," which we will address separately.</w:t>
      </w:r>
    </w:p>
    <w:p>
      <w:pPr>
        <w:ind w:left="-5"/>
        <w:rPr>
          <w:rFonts w:hint="eastAsia"/>
        </w:rPr>
      </w:pPr>
      <w:r>
        <w:rPr>
          <w:rFonts w:hint="eastAsia"/>
        </w:rPr>
        <w:t>然而，这个讨论进一步深入到了"律法"和"福音"的严格解释，我们将单独讨论这个问题。</w:t>
      </w:r>
    </w:p>
    <w:p>
      <w:pPr>
        <w:ind w:left="-5"/>
        <w:rPr>
          <w:rFonts w:hint="eastAsia"/>
        </w:rPr>
      </w:pPr>
    </w:p>
    <w:p>
      <w:pPr>
        <w:ind w:left="-5"/>
        <w:rPr>
          <w:rFonts w:hint="eastAsia"/>
        </w:rPr>
      </w:pPr>
      <w:r>
        <w:rPr>
          <w:rFonts w:hint="eastAsia"/>
        </w:rPr>
        <w:t>Bellarmine argues that Protestants deny the necessity of good works because they believe the Gospel lacks precepts and threats (lib. 4. de Justif. cap. 2).</w:t>
      </w:r>
    </w:p>
    <w:p>
      <w:pPr>
        <w:ind w:left="-5"/>
        <w:rPr>
          <w:rFonts w:hint="eastAsia"/>
        </w:rPr>
      </w:pPr>
      <w:r>
        <w:rPr>
          <w:rFonts w:hint="eastAsia"/>
        </w:rPr>
        <w:t>贝拉明认为新教徒否认善行的必要性，因为他们认为福音缺乏训诫和威胁（第4卷论称义，第2章）。</w:t>
      </w:r>
    </w:p>
    <w:p>
      <w:pPr>
        <w:ind w:left="-5"/>
        <w:rPr>
          <w:rFonts w:hint="eastAsia"/>
        </w:rPr>
      </w:pPr>
    </w:p>
    <w:p>
      <w:pPr>
        <w:ind w:left="-5"/>
        <w:rPr>
          <w:rFonts w:hint="eastAsia"/>
        </w:rPr>
      </w:pPr>
      <w:r>
        <w:rPr>
          <w:rFonts w:hint="eastAsia"/>
        </w:rPr>
        <w:t>He cites Romans 1:18, where the wrath of God is said to be revealed from heaven in the Gospel.</w:t>
      </w:r>
    </w:p>
    <w:p>
      <w:pPr>
        <w:ind w:left="-5"/>
        <w:rPr>
          <w:rFonts w:hint="eastAsia"/>
        </w:rPr>
      </w:pPr>
      <w:r>
        <w:rPr>
          <w:rFonts w:hint="eastAsia"/>
        </w:rPr>
        <w:t>他引用罗马书1:18，其中说上帝的愤怒在福音中从天上显明。</w:t>
      </w:r>
    </w:p>
    <w:p>
      <w:pPr>
        <w:ind w:left="-5"/>
        <w:rPr>
          <w:rFonts w:hint="eastAsia"/>
        </w:rPr>
      </w:pPr>
    </w:p>
    <w:p>
      <w:pPr>
        <w:ind w:left="-5"/>
        <w:rPr>
          <w:rFonts w:hint="eastAsia"/>
        </w:rPr>
      </w:pPr>
      <w:r>
        <w:rPr>
          <w:rFonts w:hint="eastAsia"/>
        </w:rPr>
        <w:t>Nevertheless, as we shall demonstrate, he misunderstands the essence of the dispute by taking "Gospel" in a broader sense than intended by the Protestants.</w:t>
      </w:r>
    </w:p>
    <w:p>
      <w:pPr>
        <w:ind w:left="-5"/>
        <w:rPr>
          <w:rFonts w:hint="eastAsia"/>
        </w:rPr>
      </w:pPr>
      <w:r>
        <w:rPr>
          <w:rFonts w:hint="eastAsia"/>
        </w:rPr>
        <w:t>然而，正如我们将要证明的，他误解了争议的本质，因为他对"福音"的理解比新教徒所意图的更广泛。</w:t>
      </w:r>
    </w:p>
    <w:p>
      <w:pPr>
        <w:ind w:left="-5"/>
        <w:rPr>
          <w:rFonts w:hint="eastAsia"/>
        </w:rPr>
      </w:pPr>
    </w:p>
    <w:p>
      <w:pPr>
        <w:ind w:left="-5"/>
        <w:rPr>
          <w:rFonts w:hint="eastAsia"/>
        </w:rPr>
      </w:pPr>
      <w:r>
        <w:rPr>
          <w:rFonts w:hint="eastAsia"/>
        </w:rPr>
        <w:t>On the other hand, Islebius, an Antinomian proponent, asserts that repentance should not be taught from the Decalogue but from the Gospel.</w:t>
      </w:r>
    </w:p>
    <w:p>
      <w:pPr>
        <w:ind w:left="-5"/>
        <w:rPr>
          <w:rFonts w:hint="eastAsia"/>
        </w:rPr>
      </w:pPr>
      <w:r>
        <w:rPr>
          <w:rFonts w:hint="eastAsia"/>
        </w:rPr>
        <w:t>另一方面，反律法主义者代表艾斯勒比乌斯主张，悔改不应该从十诫中教导，而应该从福音中教导。</w:t>
      </w:r>
    </w:p>
    <w:p>
      <w:pPr>
        <w:ind w:left="-5"/>
        <w:rPr>
          <w:rFonts w:hint="eastAsia"/>
        </w:rPr>
      </w:pPr>
    </w:p>
    <w:p>
      <w:pPr>
        <w:ind w:left="-5"/>
        <w:rPr>
          <w:rFonts w:hint="eastAsia"/>
        </w:rPr>
      </w:pPr>
      <w:r>
        <w:rPr>
          <w:rFonts w:hint="eastAsia"/>
        </w:rPr>
        <w:t>He advocates resisting any teaching that suggests the Gospel should only be preached to those who are made contrite by the Law.</w:t>
      </w:r>
    </w:p>
    <w:p>
      <w:pPr>
        <w:ind w:left="-5"/>
        <w:rPr>
          <w:rFonts w:hint="eastAsia"/>
        </w:rPr>
      </w:pPr>
      <w:r>
        <w:rPr>
          <w:rFonts w:hint="eastAsia"/>
        </w:rPr>
        <w:t>他主张抵制任何暗示福音只应该向那些被律法折服的人传讲的教导。</w:t>
      </w:r>
    </w:p>
    <w:p>
      <w:pPr>
        <w:ind w:left="-5"/>
        <w:rPr>
          <w:rFonts w:hint="eastAsia"/>
        </w:rPr>
      </w:pPr>
    </w:p>
    <w:p>
      <w:pPr>
        <w:ind w:left="-5"/>
        <w:rPr>
          <w:rFonts w:hint="eastAsia"/>
        </w:rPr>
      </w:pPr>
      <w:r>
        <w:rPr>
          <w:rFonts w:hint="eastAsia"/>
        </w:rPr>
        <w:t>However, a proper understanding of the word "Gospel" would swiftly mend these divisions.</w:t>
      </w:r>
    </w:p>
    <w:p>
      <w:pPr>
        <w:ind w:left="-5"/>
        <w:rPr>
          <w:rFonts w:hint="eastAsia"/>
        </w:rPr>
      </w:pPr>
      <w:r>
        <w:rPr>
          <w:rFonts w:hint="eastAsia"/>
        </w:rPr>
        <w:t>然而，对"福音"一词的正确理解将迅速修复这些分歧。</w:t>
      </w:r>
    </w:p>
    <w:p>
      <w:pPr>
        <w:ind w:left="-5"/>
        <w:rPr>
          <w:rFonts w:hint="eastAsia"/>
        </w:rPr>
      </w:pPr>
    </w:p>
    <w:p>
      <w:pPr>
        <w:ind w:left="-5"/>
        <w:rPr>
          <w:rFonts w:hint="eastAsia"/>
        </w:rPr>
      </w:pPr>
      <w:r>
        <w:rPr>
          <w:rFonts w:hint="eastAsia"/>
        </w:rPr>
        <w:t>The Law and the Gospel have distinct meanings, and I will first illustrate their opposition in their broader sense and then in a more limited sense.</w:t>
      </w:r>
    </w:p>
    <w:p>
      <w:pPr>
        <w:ind w:left="-5"/>
        <w:rPr>
          <w:rFonts w:hint="eastAsia"/>
        </w:rPr>
      </w:pPr>
      <w:r>
        <w:rPr>
          <w:rFonts w:hint="eastAsia"/>
        </w:rPr>
        <w:t>律法和福音有着不同的含义，我将首先阐述它们在更广泛意义上的对立，然后再探讨更有限意义上的对立。</w:t>
      </w:r>
    </w:p>
    <w:p>
      <w:pPr>
        <w:ind w:left="-5"/>
        <w:rPr>
          <w:rFonts w:hint="eastAsia"/>
        </w:rPr>
      </w:pPr>
    </w:p>
    <w:p>
      <w:pPr>
        <w:ind w:left="-5"/>
        <w:rPr>
          <w:rFonts w:hint="eastAsia"/>
        </w:rPr>
      </w:pPr>
      <w:r>
        <w:rPr>
          <w:rFonts w:hint="eastAsia"/>
        </w:rPr>
        <w:t>Understanding this is crucial as it forms the foundation of our comfort, if we grasp it correctly.</w:t>
      </w:r>
    </w:p>
    <w:p>
      <w:pPr>
        <w:ind w:left="-5"/>
        <w:rPr>
          <w:rFonts w:hint="eastAsia"/>
        </w:rPr>
      </w:pPr>
      <w:r>
        <w:rPr>
          <w:rFonts w:hint="eastAsia"/>
        </w:rPr>
        <w:t>理解这一点至关重要，因为如果我们正确把握，它将成为我们安慰的基础。</w:t>
      </w:r>
    </w:p>
    <w:p>
      <w:pPr>
        <w:ind w:left="-5"/>
        <w:rPr>
          <w:rFonts w:hint="eastAsia"/>
        </w:rPr>
      </w:pPr>
    </w:p>
    <w:p>
      <w:pPr>
        <w:ind w:left="-5"/>
        <w:rPr>
          <w:rFonts w:hint="eastAsia"/>
        </w:rPr>
      </w:pPr>
      <w:r>
        <w:rPr>
          <w:rFonts w:hint="eastAsia"/>
        </w:rPr>
        <w:t>In this broader sense, the question pertains to the difference between the Old and New Testaments or Covenants, which has led to varying and, in my view, somewhat confused views among scholars.</w:t>
      </w:r>
    </w:p>
    <w:p>
      <w:pPr>
        <w:ind w:left="-5"/>
        <w:rPr>
          <w:rFonts w:hint="eastAsia"/>
        </w:rPr>
      </w:pPr>
      <w:r>
        <w:rPr>
          <w:rFonts w:hint="eastAsia"/>
        </w:rPr>
        <w:t>在这个更广泛的意义上，问题涉及旧约和新约或盟约之间的差异，这导致了学者们持有不同的，在我看来有些混乱的观点。</w:t>
      </w:r>
    </w:p>
    <w:p>
      <w:pPr>
        <w:ind w:left="-5"/>
        <w:rPr>
          <w:rFonts w:hint="eastAsia"/>
        </w:rPr>
      </w:pPr>
    </w:p>
    <w:p>
      <w:pPr>
        <w:ind w:left="-5"/>
        <w:rPr>
          <w:rFonts w:hint="eastAsia"/>
        </w:rPr>
      </w:pPr>
      <w:r>
        <w:rPr>
          <w:rFonts w:hint="eastAsia"/>
        </w:rPr>
        <w:t>Whether it is appropriate to call them "Old" and "New" because the former refers to the old man, condemning it, while the latter encourages and comforts the new, I won't examine in detail.</w:t>
      </w:r>
    </w:p>
    <w:p>
      <w:pPr>
        <w:ind w:left="-5"/>
        <w:rPr>
          <w:rFonts w:hint="eastAsia"/>
        </w:rPr>
      </w:pPr>
      <w:r>
        <w:rPr>
          <w:rFonts w:hint="eastAsia"/>
        </w:rPr>
        <w:t>我不会详细探讨称它们为"旧"和"新"是否恰当，因为前者指的是旧人，谴责它，而后者鼓励和安慰新人。</w:t>
      </w:r>
    </w:p>
    <w:p>
      <w:pPr>
        <w:ind w:left="-5"/>
        <w:rPr>
          <w:rFonts w:hint="eastAsia"/>
        </w:rPr>
      </w:pPr>
    </w:p>
    <w:p>
      <w:pPr>
        <w:ind w:left="-5"/>
        <w:rPr>
          <w:rFonts w:hint="eastAsia"/>
        </w:rPr>
      </w:pPr>
      <w:r>
        <w:rPr>
          <w:rFonts w:hint="eastAsia"/>
        </w:rPr>
        <w:t>Instead, I believe the terms are used to signify that the old was to eventually cease and vanish, existing before the new.</w:t>
      </w:r>
    </w:p>
    <w:p>
      <w:pPr>
        <w:ind w:left="-5"/>
        <w:rPr>
          <w:rFonts w:hint="eastAsia"/>
        </w:rPr>
      </w:pPr>
      <w:r>
        <w:rPr>
          <w:rFonts w:hint="eastAsia"/>
        </w:rPr>
        <w:t>相反，我认为这些术语被用来表示旧的最终会停止和消失，存在于新的之前。</w:t>
      </w:r>
    </w:p>
    <w:p>
      <w:pPr>
        <w:ind w:left="-5"/>
        <w:rPr>
          <w:rFonts w:hint="eastAsia"/>
        </w:rPr>
      </w:pPr>
    </w:p>
    <w:p>
      <w:pPr>
        <w:ind w:left="-5"/>
        <w:rPr>
          <w:rFonts w:hint="eastAsia"/>
        </w:rPr>
      </w:pPr>
      <w:r>
        <w:rPr>
          <w:rFonts w:hint="eastAsia"/>
        </w:rPr>
        <w:t>I'll first address false differences and then the true ones.</w:t>
      </w:r>
    </w:p>
    <w:p>
      <w:pPr>
        <w:ind w:left="-5"/>
        <w:rPr>
          <w:rFonts w:hint="eastAsia"/>
        </w:rPr>
      </w:pPr>
      <w:r>
        <w:rPr>
          <w:rFonts w:hint="eastAsia"/>
        </w:rPr>
        <w:t>我将首先讨论虚假的差异，然后讨论真正的差异。</w:t>
      </w:r>
    </w:p>
    <w:p>
      <w:pPr>
        <w:ind w:left="-5"/>
        <w:rPr>
          <w:rFonts w:hint="eastAsia"/>
        </w:rPr>
      </w:pPr>
    </w:p>
    <w:p>
      <w:pPr>
        <w:ind w:left="-5"/>
        <w:rPr>
          <w:rFonts w:hint="eastAsia"/>
        </w:rPr>
      </w:pPr>
      <w:r>
        <w:rPr>
          <w:rFonts w:hint="eastAsia"/>
        </w:rPr>
        <w:t>The Anabaptists and Socinians hold the false belief that all who lived under the Law had only temporal earthly blessings in their knowledge and affections.</w:t>
      </w:r>
    </w:p>
    <w:p>
      <w:pPr>
        <w:ind w:left="-5"/>
        <w:rPr>
          <w:rFonts w:hint="eastAsia"/>
        </w:rPr>
      </w:pPr>
      <w:r>
        <w:rPr>
          <w:rFonts w:hint="eastAsia"/>
        </w:rPr>
        <w:t>再洗礼派和苏西尼派持有一种错误的信念，认为所有在律法下生活的人在知识和情感上只有暂时的世俗祝福。</w:t>
      </w:r>
    </w:p>
    <w:p>
      <w:pPr>
        <w:ind w:left="-5"/>
        <w:rPr>
          <w:rFonts w:hint="eastAsia"/>
        </w:rPr>
      </w:pPr>
    </w:p>
    <w:p>
      <w:pPr>
        <w:ind w:left="-5"/>
        <w:rPr>
          <w:rFonts w:hint="eastAsia"/>
        </w:rPr>
      </w:pPr>
      <w:r>
        <w:rPr>
          <w:rFonts w:hint="eastAsia"/>
        </w:rPr>
        <w:t>They argue that while Christ and eternal things were promised in the Old Testament, they were not realized until the New Testament, claiming that grace and salvation were absent until Christ's advent.</w:t>
      </w:r>
    </w:p>
    <w:p>
      <w:pPr>
        <w:ind w:left="-5"/>
        <w:rPr>
          <w:rFonts w:hint="eastAsia"/>
        </w:rPr>
      </w:pPr>
      <w:r>
        <w:rPr>
          <w:rFonts w:hint="eastAsia"/>
        </w:rPr>
        <w:t>他们认为，虽然基督和永恒的事物在旧约中被应许，但直到新约才实现，声称在基督降临之前，恩典和救赎是缺失的。</w:t>
      </w:r>
    </w:p>
    <w:p>
      <w:pPr>
        <w:ind w:left="-5"/>
        <w:rPr>
          <w:rFonts w:hint="eastAsia"/>
        </w:rPr>
      </w:pPr>
    </w:p>
    <w:p>
      <w:pPr>
        <w:ind w:left="-5"/>
        <w:rPr>
          <w:rFonts w:hint="eastAsia"/>
        </w:rPr>
      </w:pPr>
      <w:r>
        <w:rPr>
          <w:rFonts w:hint="eastAsia"/>
        </w:rPr>
        <w:t>They interpret the Antinomians' passages concerning believers under the New Testament too rigidly and universally, as if eternal life and the Spirit of God were absent before Christ.</w:t>
      </w:r>
    </w:p>
    <w:p>
      <w:pPr>
        <w:ind w:left="-5"/>
        <w:rPr>
          <w:rFonts w:hint="eastAsia"/>
        </w:rPr>
      </w:pPr>
      <w:r>
        <w:rPr>
          <w:rFonts w:hint="eastAsia"/>
        </w:rPr>
        <w:t>他们对反律法主义者关于新约下信徒的段落解释得过于僵化和普遍化，好像在基督之前就没有永生和上帝的灵。</w:t>
      </w:r>
    </w:p>
    <w:p>
      <w:pPr>
        <w:ind w:left="-5"/>
        <w:rPr>
          <w:rFonts w:hint="eastAsia"/>
        </w:rPr>
      </w:pPr>
    </w:p>
    <w:p>
      <w:pPr>
        <w:ind w:left="-5"/>
        <w:rPr>
          <w:rFonts w:hint="eastAsia"/>
        </w:rPr>
      </w:pPr>
      <w:r>
        <w:rPr>
          <w:rFonts w:hint="eastAsia"/>
        </w:rPr>
        <w:t>They even contend that the Gospel only commenced with Christ and that the promise of a coming Christ or Messiah was never termed the Gospel, but rather its actual manifestation.</w:t>
      </w:r>
    </w:p>
    <w:p>
      <w:pPr>
        <w:ind w:left="-5"/>
        <w:rPr>
          <w:rFonts w:hint="eastAsia"/>
        </w:rPr>
      </w:pPr>
      <w:r>
        <w:rPr>
          <w:rFonts w:hint="eastAsia"/>
        </w:rPr>
        <w:t>他们甚至认为福音只是从基督开始的，并且即将到来的基督或弥赛亚的应许从未被称为福音，而是它的实际显现。</w:t>
      </w:r>
    </w:p>
    <w:p>
      <w:pPr>
        <w:ind w:left="-5"/>
        <w:rPr>
          <w:rFonts w:hint="eastAsia"/>
        </w:rPr>
      </w:pPr>
    </w:p>
    <w:p>
      <w:pPr>
        <w:ind w:left="-5"/>
        <w:rPr>
          <w:rFonts w:hint="eastAsia"/>
        </w:rPr>
      </w:pPr>
      <w:r>
        <w:rPr>
          <w:rFonts w:hint="eastAsia"/>
        </w:rPr>
        <w:t>This is untrue; indeed, while this promise is sometimes referred to as "the promise made to the fathers" (Acts 7:17, Acts 13:32), it is also called the Gospel (Romans 1:2, Romans 10:14-15).</w:t>
      </w:r>
    </w:p>
    <w:p>
      <w:pPr>
        <w:ind w:left="-5"/>
        <w:rPr>
          <w:rFonts w:hint="eastAsia"/>
        </w:rPr>
      </w:pPr>
      <w:r>
        <w:rPr>
          <w:rFonts w:hint="eastAsia"/>
        </w:rPr>
        <w:t>这是不正确的；事实上，虽然这个应许有时被称为"向列祖所应许的"（使徒行传7:17，使徒行传13:32），但它也被称为福音（罗马书1:2，罗马书10:14-15）。</w:t>
      </w:r>
    </w:p>
    <w:p>
      <w:pPr>
        <w:ind w:left="-5"/>
        <w:rPr>
          <w:rFonts w:hint="eastAsia"/>
        </w:rPr>
      </w:pPr>
    </w:p>
    <w:p>
      <w:pPr>
        <w:ind w:left="-5"/>
        <w:rPr>
          <w:rFonts w:hint="eastAsia"/>
        </w:rPr>
      </w:pPr>
      <w:r>
        <w:rPr>
          <w:rFonts w:hint="eastAsia"/>
        </w:rPr>
        <w:t>Furthermore, there are clear passages disproving this wicked error, such as the Apostle's examples of Abraham and David, who obtained justification and remission of sins, spiritual blessings.</w:t>
      </w:r>
    </w:p>
    <w:p>
      <w:pPr>
        <w:ind w:left="-5"/>
        <w:rPr>
          <w:rFonts w:hint="eastAsia"/>
        </w:rPr>
      </w:pPr>
      <w:r>
        <w:rPr>
          <w:rFonts w:hint="eastAsia"/>
        </w:rPr>
        <w:t>此外，有明确的经文驳斥了这个邪恶的错误，比如使徒举的亚伯拉罕和大卫的例子，他们获得了称义和罪得赦免，这些都是属灵的祝福。</w:t>
      </w:r>
    </w:p>
    <w:p>
      <w:pPr>
        <w:ind w:left="-5"/>
        <w:rPr>
          <w:rFonts w:hint="eastAsia"/>
        </w:rPr>
      </w:pPr>
    </w:p>
    <w:p>
      <w:pPr>
        <w:ind w:left="-5"/>
        <w:rPr>
          <w:rFonts w:hint="eastAsia"/>
        </w:rPr>
      </w:pPr>
      <w:r>
        <w:rPr>
          <w:rFonts w:hint="eastAsia"/>
        </w:rPr>
        <w:t>Evidence of their knowledge of eternal life is evident through our Savior's command to search the Scriptures, as in them they hoped for eternal life (John 11:39).</w:t>
      </w:r>
    </w:p>
    <w:p>
      <w:pPr>
        <w:ind w:left="-5"/>
        <w:rPr>
          <w:rFonts w:hint="eastAsia"/>
        </w:rPr>
      </w:pPr>
      <w:r>
        <w:rPr>
          <w:rFonts w:hint="eastAsia"/>
        </w:rPr>
        <w:t>他们对永生的认知的证据在我们救主的命令中是显而易见的，即查考圣经，因为他们在其中盼望永生（约翰福音11:39）。</w:t>
      </w:r>
    </w:p>
    <w:p>
      <w:pPr>
        <w:ind w:left="-5"/>
        <w:rPr>
          <w:rFonts w:hint="eastAsia"/>
        </w:rPr>
      </w:pPr>
    </w:p>
    <w:p>
      <w:pPr>
        <w:ind w:left="-5"/>
        <w:rPr>
          <w:rFonts w:hint="eastAsia"/>
        </w:rPr>
      </w:pPr>
      <w:r>
        <w:rPr>
          <w:rFonts w:hint="eastAsia"/>
        </w:rPr>
        <w:t>They also possessed knowledge and hope of a resurrection, as seen in Acts 24:14, where our Savior confirms the resurrection based on God's communication to Moses.</w:t>
      </w:r>
    </w:p>
    <w:p>
      <w:pPr>
        <w:ind w:left="-5"/>
        <w:rPr>
          <w:rFonts w:hint="eastAsia"/>
        </w:rPr>
      </w:pPr>
      <w:r>
        <w:rPr>
          <w:rFonts w:hint="eastAsia"/>
        </w:rPr>
        <w:t>他们也拥有关于复活的知识和盼望，正如在使徒行传24:14中所见，我们的救主基于上帝与摩西的交通确认了复活。</w:t>
      </w:r>
    </w:p>
    <w:p>
      <w:pPr>
        <w:ind w:left="-5"/>
        <w:rPr>
          <w:rFonts w:hint="eastAsia"/>
        </w:rPr>
      </w:pPr>
    </w:p>
    <w:p>
      <w:pPr>
        <w:ind w:left="-5"/>
        <w:rPr>
          <w:rFonts w:hint="eastAsia"/>
        </w:rPr>
      </w:pPr>
      <w:r>
        <w:rPr>
          <w:rFonts w:hint="eastAsia"/>
        </w:rPr>
        <w:t>Though we acknowledge that their state was childlike, influenced by sensory experiences, spiritual aspects were indeed revealed amidst these temporal blessings.</w:t>
      </w:r>
    </w:p>
    <w:p>
      <w:pPr>
        <w:ind w:left="-5"/>
        <w:rPr>
          <w:rFonts w:hint="eastAsia"/>
        </w:rPr>
      </w:pPr>
      <w:r>
        <w:rPr>
          <w:rFonts w:hint="eastAsia"/>
        </w:rPr>
        <w:t>虽然我们承认他们的状态是幼稚的，受感官经验的影响，但在这些暂时的祝福中确实揭示了属灵的方面。</w:t>
      </w:r>
    </w:p>
    <w:p>
      <w:pPr>
        <w:ind w:left="-5"/>
        <w:rPr>
          <w:rFonts w:hint="eastAsia"/>
        </w:rPr>
      </w:pPr>
    </w:p>
    <w:p>
      <w:pPr>
        <w:ind w:left="-5"/>
        <w:rPr>
          <w:rFonts w:hint="eastAsia"/>
        </w:rPr>
      </w:pPr>
      <w:r>
        <w:rPr>
          <w:rFonts w:hint="eastAsia"/>
        </w:rPr>
        <w:t>For instance, in 1 Corinthians 10, the Apostle argues that the Jews shared the same spiritual matters and benefits in their Sacraments as we do.</w:t>
      </w:r>
    </w:p>
    <w:p>
      <w:pPr>
        <w:ind w:left="-5"/>
        <w:rPr>
          <w:rFonts w:hint="eastAsia"/>
        </w:rPr>
      </w:pPr>
      <w:r>
        <w:rPr>
          <w:rFonts w:hint="eastAsia"/>
        </w:rPr>
        <w:t>例如，在哥林多前书第10章中，使徒论证说，犹太人在他们的圣礼中与我们分享相同的属灵事物和益处。</w:t>
      </w:r>
    </w:p>
    <w:p>
      <w:pPr>
        <w:ind w:left="-5"/>
        <w:rPr>
          <w:rFonts w:hint="eastAsia"/>
        </w:rPr>
      </w:pPr>
    </w:p>
    <w:p>
      <w:pPr>
        <w:ind w:left="-5"/>
        <w:rPr>
          <w:rFonts w:hint="eastAsia"/>
        </w:rPr>
      </w:pPr>
      <w:r>
        <w:rPr>
          <w:rFonts w:hint="eastAsia"/>
        </w:rPr>
        <w:t>Next, let's address the false differences presented by the Papists, who are also supported by some Socinians.</w:t>
      </w:r>
    </w:p>
    <w:p>
      <w:pPr>
        <w:ind w:left="-5"/>
        <w:rPr>
          <w:rFonts w:hint="eastAsia"/>
        </w:rPr>
      </w:pPr>
      <w:r>
        <w:rPr>
          <w:rFonts w:hint="eastAsia"/>
        </w:rPr>
        <w:t>接下来，让我们讨论天主教徒提出的虚假差异，这些差异也得到了一些苏西尼派的支持。</w:t>
      </w:r>
    </w:p>
    <w:p>
      <w:pPr>
        <w:ind w:left="-5"/>
        <w:rPr>
          <w:rFonts w:hint="eastAsia"/>
        </w:rPr>
      </w:pPr>
      <w:r>
        <w:rPr>
          <w:rFonts w:hint="eastAsia"/>
        </w:rPr>
        <w:t>Firstly, they claim that Christ, in the New Testament, introduced more perfect Laws and sound counsels compared to before.</w:t>
      </w:r>
    </w:p>
    <w:p>
      <w:pPr>
        <w:ind w:left="-5"/>
        <w:rPr>
          <w:rFonts w:hint="eastAsia"/>
        </w:rPr>
      </w:pPr>
      <w:r>
        <w:rPr>
          <w:rFonts w:hint="eastAsia"/>
        </w:rPr>
        <w:t>首先，他们声称基督在新约中引入了比以前更完美的律法和合理的建议。</w:t>
      </w:r>
    </w:p>
    <w:p>
      <w:pPr>
        <w:ind w:left="-5"/>
        <w:rPr>
          <w:rFonts w:hint="eastAsia"/>
        </w:rPr>
      </w:pPr>
    </w:p>
    <w:p>
      <w:pPr>
        <w:ind w:left="-5"/>
        <w:rPr>
          <w:rFonts w:hint="eastAsia"/>
        </w:rPr>
      </w:pPr>
      <w:r>
        <w:rPr>
          <w:rFonts w:hint="eastAsia"/>
        </w:rPr>
        <w:t>For instance, they mention wilful poverty and vowed chastity as new additions.</w:t>
      </w:r>
    </w:p>
    <w:p>
      <w:pPr>
        <w:ind w:left="-5"/>
        <w:rPr>
          <w:rFonts w:hint="eastAsia"/>
        </w:rPr>
      </w:pPr>
      <w:r>
        <w:rPr>
          <w:rFonts w:hint="eastAsia"/>
        </w:rPr>
        <w:t>例如，他们提到自愿贫困和誓愿贞洁作为新的添加。</w:t>
      </w:r>
    </w:p>
    <w:p>
      <w:pPr>
        <w:ind w:left="-5"/>
        <w:rPr>
          <w:rFonts w:hint="eastAsia"/>
        </w:rPr>
      </w:pPr>
    </w:p>
    <w:p>
      <w:pPr>
        <w:ind w:left="-5"/>
        <w:rPr>
          <w:rFonts w:hint="eastAsia"/>
        </w:rPr>
      </w:pPr>
      <w:r>
        <w:rPr>
          <w:rFonts w:hint="eastAsia"/>
        </w:rPr>
        <w:t>The Socinians, on the other hand, argue that Christ added to every precept of the Decalogue.</w:t>
      </w:r>
    </w:p>
    <w:p>
      <w:pPr>
        <w:ind w:left="-5"/>
        <w:rPr>
          <w:rFonts w:hint="eastAsia"/>
        </w:rPr>
      </w:pPr>
      <w:r>
        <w:rPr>
          <w:rFonts w:hint="eastAsia"/>
        </w:rPr>
        <w:t>另一方面，苏西尼派认为基督为十诫的每一条戒律都添加了内容。</w:t>
      </w:r>
    </w:p>
    <w:p>
      <w:pPr>
        <w:ind w:left="-5"/>
        <w:rPr>
          <w:rFonts w:hint="eastAsia"/>
        </w:rPr>
      </w:pPr>
    </w:p>
    <w:p>
      <w:pPr>
        <w:ind w:left="-5"/>
        <w:rPr>
          <w:rFonts w:hint="eastAsia"/>
        </w:rPr>
      </w:pPr>
      <w:r>
        <w:rPr>
          <w:rFonts w:hint="eastAsia"/>
        </w:rPr>
        <w:t>They assert that Christ commanded prayer, which they say was lacking in the Old Testament, though godly men did pray.</w:t>
      </w:r>
    </w:p>
    <w:p>
      <w:pPr>
        <w:ind w:left="-5"/>
        <w:rPr>
          <w:rFonts w:hint="eastAsia"/>
        </w:rPr>
      </w:pPr>
      <w:r>
        <w:rPr>
          <w:rFonts w:hint="eastAsia"/>
        </w:rPr>
        <w:t>他们断言基督命令祷告，他们说这在旧约中是缺失的，尽管虔诚的人确实祷告。</w:t>
      </w:r>
    </w:p>
    <w:p>
      <w:pPr>
        <w:ind w:left="-5"/>
        <w:rPr>
          <w:rFonts w:hint="eastAsia"/>
        </w:rPr>
      </w:pPr>
    </w:p>
    <w:p>
      <w:pPr>
        <w:ind w:left="-5"/>
        <w:rPr>
          <w:rFonts w:hint="eastAsia"/>
        </w:rPr>
      </w:pPr>
      <w:r>
        <w:rPr>
          <w:rFonts w:hint="eastAsia"/>
        </w:rPr>
        <w:t>Furthermore, they claim that Christ not only commanded prayer but also provided a prescribed form of prayer.</w:t>
      </w:r>
    </w:p>
    <w:p>
      <w:pPr>
        <w:ind w:left="-5"/>
        <w:rPr>
          <w:rFonts w:hint="eastAsia"/>
        </w:rPr>
      </w:pPr>
      <w:r>
        <w:rPr>
          <w:rFonts w:hint="eastAsia"/>
        </w:rPr>
        <w:t>此外，他们声称基督不仅命令祷告，还提供了规定的祷告形式。</w:t>
      </w:r>
    </w:p>
    <w:p>
      <w:pPr>
        <w:ind w:left="-5"/>
        <w:rPr>
          <w:rFonts w:hint="eastAsia"/>
        </w:rPr>
      </w:pPr>
    </w:p>
    <w:p>
      <w:pPr>
        <w:ind w:left="-5"/>
        <w:rPr>
          <w:rFonts w:hint="eastAsia"/>
        </w:rPr>
      </w:pPr>
      <w:r>
        <w:rPr>
          <w:rFonts w:hint="eastAsia"/>
        </w:rPr>
        <w:t>However, I have already demonstrated that Christ did not introduce any moral duty that was not already commanded before.</w:t>
      </w:r>
    </w:p>
    <w:p>
      <w:pPr>
        <w:ind w:left="-5"/>
        <w:rPr>
          <w:rFonts w:hint="eastAsia"/>
        </w:rPr>
      </w:pPr>
      <w:r>
        <w:rPr>
          <w:rFonts w:hint="eastAsia"/>
        </w:rPr>
        <w:t>然而，我已经证明基督并没有引入任何以前没有被命令过的道德义务。</w:t>
      </w:r>
    </w:p>
    <w:p>
      <w:pPr>
        <w:ind w:left="-5"/>
        <w:rPr>
          <w:rFonts w:hint="eastAsia"/>
        </w:rPr>
      </w:pPr>
    </w:p>
    <w:p>
      <w:pPr>
        <w:ind w:left="-5"/>
        <w:rPr>
          <w:rFonts w:hint="eastAsia"/>
        </w:rPr>
      </w:pPr>
      <w:r>
        <w:rPr>
          <w:rFonts w:hint="eastAsia"/>
        </w:rPr>
        <w:t>Secondly, the Papists maintain that the Law and the Gospel cannot be considered opposite to each other, not even in a strict sense.</w:t>
      </w:r>
    </w:p>
    <w:p>
      <w:pPr>
        <w:ind w:left="-5"/>
        <w:rPr>
          <w:rFonts w:hint="eastAsia"/>
        </w:rPr>
      </w:pPr>
      <w:r>
        <w:rPr>
          <w:rFonts w:hint="eastAsia"/>
        </w:rPr>
        <w:t>其次，天主教徒坚持认为律法和福音不能被视为彼此对立，即使在严格意义上也不行。</w:t>
      </w:r>
    </w:p>
    <w:p>
      <w:pPr>
        <w:ind w:left="-5"/>
        <w:rPr>
          <w:rFonts w:hint="eastAsia"/>
        </w:rPr>
      </w:pPr>
    </w:p>
    <w:p>
      <w:pPr>
        <w:ind w:left="-5"/>
        <w:rPr>
          <w:rFonts w:hint="eastAsia"/>
        </w:rPr>
      </w:pPr>
      <w:r>
        <w:rPr>
          <w:rFonts w:hint="eastAsia"/>
        </w:rPr>
        <w:t>They insist that both are Covenants of works and that the Fathers under the Old Testament, as well as those under the New, were justified by fulfilling God's Law.</w:t>
      </w:r>
    </w:p>
    <w:p>
      <w:pPr>
        <w:ind w:left="-5"/>
        <w:rPr>
          <w:rFonts w:hint="eastAsia"/>
        </w:rPr>
      </w:pPr>
      <w:r>
        <w:rPr>
          <w:rFonts w:hint="eastAsia"/>
        </w:rPr>
        <w:t>他们坚持认为两者都是行为之约，旧约下的先祖以及新约下的人都是通过履行上帝的律法而得到称义。</w:t>
      </w:r>
    </w:p>
    <w:p>
      <w:pPr>
        <w:ind w:left="-5"/>
        <w:rPr>
          <w:rFonts w:hint="eastAsia"/>
        </w:rPr>
      </w:pPr>
    </w:p>
    <w:p>
      <w:pPr>
        <w:ind w:left="-5"/>
        <w:rPr>
          <w:rFonts w:hint="eastAsia"/>
        </w:rPr>
      </w:pPr>
      <w:r>
        <w:rPr>
          <w:rFonts w:hint="eastAsia"/>
        </w:rPr>
        <w:t>This leads to a grave error that undermines the significance of Christ and grace.</w:t>
      </w:r>
    </w:p>
    <w:p>
      <w:pPr>
        <w:ind w:left="-5"/>
        <w:rPr>
          <w:rFonts w:hint="eastAsia"/>
        </w:rPr>
      </w:pPr>
      <w:r>
        <w:rPr>
          <w:rFonts w:hint="eastAsia"/>
        </w:rPr>
        <w:t>这导致了一个严重的错误，削弱了基督和恩典的重要性。</w:t>
      </w:r>
    </w:p>
    <w:p>
      <w:pPr>
        <w:ind w:left="-5"/>
        <w:rPr>
          <w:rFonts w:hint="eastAsia"/>
        </w:rPr>
      </w:pPr>
    </w:p>
    <w:p>
      <w:pPr>
        <w:ind w:left="-5"/>
        <w:rPr>
          <w:rFonts w:hint="eastAsia"/>
        </w:rPr>
      </w:pPr>
      <w:r>
        <w:rPr>
          <w:rFonts w:hint="eastAsia"/>
        </w:rPr>
        <w:t>We shall refute this falsehood when discussing the Law and Gospel in a strict sense, which the Papists, due to their dangerous error, refer to as the Old Law and the New.</w:t>
      </w:r>
    </w:p>
    <w:p>
      <w:pPr>
        <w:ind w:left="-5"/>
        <w:rPr>
          <w:rFonts w:hint="eastAsia"/>
        </w:rPr>
      </w:pPr>
      <w:r>
        <w:rPr>
          <w:rFonts w:hint="eastAsia"/>
        </w:rPr>
        <w:t>我们将在严格意义上讨论律法和福音时驳斥这个谬论，天主教徒由于他们危险的错误，将其称为旧律法和新律法。</w:t>
      </w:r>
    </w:p>
    <w:p>
      <w:pPr>
        <w:ind w:left="-5"/>
        <w:rPr>
          <w:rFonts w:hint="eastAsia"/>
        </w:rPr>
      </w:pPr>
    </w:p>
    <w:p>
      <w:pPr>
        <w:ind w:left="-5"/>
        <w:rPr>
          <w:rFonts w:hint="eastAsia"/>
        </w:rPr>
      </w:pPr>
      <w:r>
        <w:rPr>
          <w:rFonts w:hint="eastAsia"/>
        </w:rPr>
        <w:t>Lastly, the Papists argue that under the Old Testament, the departed Fathers did not go directly to heaven.</w:t>
      </w:r>
    </w:p>
    <w:p>
      <w:pPr>
        <w:ind w:left="-5"/>
        <w:rPr>
          <w:rFonts w:hint="eastAsia"/>
        </w:rPr>
      </w:pPr>
      <w:r>
        <w:rPr>
          <w:rFonts w:hint="eastAsia"/>
        </w:rPr>
        <w:t>最后，天主教徒认为在旧约下，去世的先祖并没有直接进入天堂。</w:t>
      </w:r>
    </w:p>
    <w:p>
      <w:pPr>
        <w:ind w:left="-5"/>
        <w:rPr>
          <w:rFonts w:hint="eastAsia"/>
        </w:rPr>
      </w:pPr>
    </w:p>
    <w:p>
      <w:pPr>
        <w:ind w:left="-5"/>
        <w:rPr>
          <w:rFonts w:hint="eastAsia"/>
        </w:rPr>
      </w:pPr>
      <w:r>
        <w:rPr>
          <w:rFonts w:hint="eastAsia"/>
        </w:rPr>
        <w:t>They claim that only after Christ's death did a way open for them and us.</w:t>
      </w:r>
    </w:p>
    <w:p>
      <w:pPr>
        <w:ind w:left="-5"/>
        <w:rPr>
          <w:rFonts w:hint="eastAsia"/>
        </w:rPr>
      </w:pPr>
      <w:r>
        <w:rPr>
          <w:rFonts w:hint="eastAsia"/>
        </w:rPr>
        <w:t>他们声称只有在基督死后，一条道路才为他们和我们打开。</w:t>
      </w:r>
    </w:p>
    <w:p>
      <w:pPr>
        <w:ind w:left="-5"/>
        <w:rPr>
          <w:rFonts w:hint="eastAsia"/>
        </w:rPr>
      </w:pPr>
    </w:p>
    <w:p>
      <w:pPr>
        <w:ind w:left="-5"/>
        <w:rPr>
          <w:rFonts w:hint="eastAsia"/>
        </w:rPr>
      </w:pPr>
      <w:r>
        <w:rPr>
          <w:rFonts w:hint="eastAsia"/>
        </w:rPr>
        <w:t>Thus, they refrain from using titles like "Saint Jeremiah" or "Saint Isaiah" for those who lived before Christ's death.</w:t>
      </w:r>
    </w:p>
    <w:p>
      <w:pPr>
        <w:ind w:left="-5"/>
        <w:rPr>
          <w:rFonts w:hint="eastAsia"/>
        </w:rPr>
      </w:pPr>
      <w:r>
        <w:rPr>
          <w:rFonts w:hint="eastAsia"/>
        </w:rPr>
        <w:t>因此，他们避免使用"圣耶利米"或"圣以赛亚"这样的称号来称呼那些生活在基督死前的人。</w:t>
      </w:r>
    </w:p>
    <w:p>
      <w:pPr>
        <w:ind w:left="-5"/>
        <w:rPr>
          <w:rFonts w:hint="eastAsia"/>
        </w:rPr>
      </w:pPr>
    </w:p>
    <w:p>
      <w:pPr>
        <w:ind w:left="-5"/>
        <w:rPr>
          <w:rFonts w:hint="eastAsia"/>
        </w:rPr>
      </w:pPr>
      <w:r>
        <w:rPr>
          <w:rFonts w:hint="eastAsia"/>
        </w:rPr>
        <w:t>However, this claim has been sufficiently refuted in the Popish controversies.</w:t>
      </w:r>
    </w:p>
    <w:p>
      <w:pPr>
        <w:ind w:left="-5"/>
        <w:rPr>
          <w:rFonts w:hint="eastAsia"/>
        </w:rPr>
      </w:pPr>
      <w:r>
        <w:rPr>
          <w:rFonts w:hint="eastAsia"/>
        </w:rPr>
        <w:t>然而，这一说法已经在反对天主教的争论中被充分驳斥。</w:t>
      </w:r>
    </w:p>
    <w:p>
      <w:pPr>
        <w:ind w:left="-5"/>
        <w:rPr>
          <w:rFonts w:hint="eastAsia"/>
        </w:rPr>
      </w:pPr>
      <w:r>
        <w:rPr>
          <w:rFonts w:hint="eastAsia"/>
        </w:rPr>
        <w:t>Now, let us turn to the Antinomian difference, which presents an unprecedented notion.</w:t>
      </w:r>
    </w:p>
    <w:p>
      <w:pPr>
        <w:ind w:left="-5"/>
        <w:rPr>
          <w:rFonts w:hint="eastAsia"/>
        </w:rPr>
      </w:pPr>
      <w:r>
        <w:rPr>
          <w:rFonts w:hint="eastAsia"/>
        </w:rPr>
        <w:t>现在，让我们转向律法废除论的差异，这提出了一个前所未有的观念。</w:t>
      </w:r>
    </w:p>
    <w:p>
      <w:pPr>
        <w:ind w:left="-5"/>
        <w:rPr>
          <w:rFonts w:hint="eastAsia"/>
        </w:rPr>
      </w:pPr>
    </w:p>
    <w:p>
      <w:pPr>
        <w:ind w:left="-5"/>
        <w:rPr>
          <w:rFonts w:hint="eastAsia"/>
        </w:rPr>
      </w:pPr>
      <w:r>
        <w:rPr>
          <w:rFonts w:hint="eastAsia"/>
        </w:rPr>
        <w:t>In the Honey-comb of Justification (pg. 117), it is asserted that God saw sin in the believers of the Old Testament but not in those of the New.</w:t>
      </w:r>
    </w:p>
    <w:p>
      <w:pPr>
        <w:ind w:left="-5"/>
        <w:rPr>
          <w:rFonts w:hint="eastAsia"/>
        </w:rPr>
      </w:pPr>
      <w:r>
        <w:rPr>
          <w:rFonts w:hint="eastAsia"/>
        </w:rPr>
        <w:t>在《称义的蜂巢》（第117页）中，断言上帝在旧约的信徒中看到罪，但在新约的信徒中却没有。</w:t>
      </w:r>
    </w:p>
    <w:p>
      <w:pPr>
        <w:ind w:left="-5"/>
        <w:rPr>
          <w:rFonts w:hint="eastAsia"/>
        </w:rPr>
      </w:pPr>
    </w:p>
    <w:p>
      <w:pPr>
        <w:ind w:left="-5"/>
        <w:rPr>
          <w:rFonts w:hint="eastAsia"/>
        </w:rPr>
      </w:pPr>
      <w:r>
        <w:rPr>
          <w:rFonts w:hint="eastAsia"/>
        </w:rPr>
        <w:t>Their reasoning is based on the belief that the glory of free Justification was not as openly revealed, and the veil was not lifted.</w:t>
      </w:r>
    </w:p>
    <w:p>
      <w:pPr>
        <w:ind w:left="-5"/>
        <w:rPr>
          <w:rFonts w:hint="eastAsia"/>
        </w:rPr>
      </w:pPr>
      <w:r>
        <w:rPr>
          <w:rFonts w:hint="eastAsia"/>
        </w:rPr>
        <w:t>他们的推理基于这样的信念：自由称义的荣耀没有如此公开地揭示，面纱尚未揭开。</w:t>
      </w:r>
    </w:p>
    <w:p>
      <w:pPr>
        <w:ind w:left="-5"/>
        <w:rPr>
          <w:rFonts w:hint="eastAsia"/>
        </w:rPr>
      </w:pPr>
    </w:p>
    <w:p>
      <w:pPr>
        <w:ind w:left="-5"/>
        <w:rPr>
          <w:rFonts w:hint="eastAsia"/>
        </w:rPr>
      </w:pPr>
      <w:r>
        <w:rPr>
          <w:rFonts w:hint="eastAsia"/>
        </w:rPr>
        <w:t>However, this argument is weak.</w:t>
      </w:r>
    </w:p>
    <w:p>
      <w:pPr>
        <w:ind w:left="-5"/>
        <w:rPr>
          <w:rFonts w:hint="eastAsia"/>
        </w:rPr>
      </w:pPr>
      <w:r>
        <w:rPr>
          <w:rFonts w:hint="eastAsia"/>
        </w:rPr>
        <w:t>然而，这个论点是薄弱的。</w:t>
      </w:r>
    </w:p>
    <w:p>
      <w:pPr>
        <w:ind w:left="-5"/>
        <w:rPr>
          <w:rFonts w:hint="eastAsia"/>
        </w:rPr>
      </w:pPr>
    </w:p>
    <w:p>
      <w:pPr>
        <w:ind w:left="-5"/>
        <w:rPr>
          <w:rFonts w:hint="eastAsia"/>
        </w:rPr>
      </w:pPr>
      <w:r>
        <w:rPr>
          <w:rFonts w:hint="eastAsia"/>
        </w:rPr>
        <w:t>Does the revelation of free Justification impact how freely God justifies?</w:t>
      </w:r>
    </w:p>
    <w:p>
      <w:pPr>
        <w:ind w:left="-5"/>
        <w:rPr>
          <w:rFonts w:hint="eastAsia"/>
        </w:rPr>
      </w:pPr>
      <w:r>
        <w:rPr>
          <w:rFonts w:hint="eastAsia"/>
        </w:rPr>
        <w:t>自由称义的启示会影响上帝如何自由地称义吗？</w:t>
      </w:r>
    </w:p>
    <w:p>
      <w:pPr>
        <w:ind w:left="-5"/>
        <w:rPr>
          <w:rFonts w:hint="eastAsia"/>
        </w:rPr>
      </w:pPr>
    </w:p>
    <w:p>
      <w:pPr>
        <w:ind w:left="-5"/>
        <w:rPr>
          <w:rFonts w:hint="eastAsia"/>
        </w:rPr>
      </w:pPr>
      <w:r>
        <w:rPr>
          <w:rFonts w:hint="eastAsia"/>
        </w:rPr>
        <w:t>This reasoning may suggest that the people of God in the Old Testament did not fully comprehend this doctrine as those in the New, but it does not imply that God saw sin differently based on this revelation.</w:t>
      </w:r>
    </w:p>
    <w:p>
      <w:pPr>
        <w:ind w:left="-5"/>
        <w:rPr>
          <w:rFonts w:hint="eastAsia"/>
        </w:rPr>
      </w:pPr>
      <w:r>
        <w:rPr>
          <w:rFonts w:hint="eastAsia"/>
        </w:rPr>
        <w:t>这种推理可能暗示旧约中的上帝子民没有像新约中的人那样完全理解这一教义，但并不意味着上帝基于这一启示对罪有不同的看法。</w:t>
      </w:r>
    </w:p>
    <w:p>
      <w:pPr>
        <w:ind w:left="-5"/>
        <w:rPr>
          <w:rFonts w:hint="eastAsia"/>
        </w:rPr>
      </w:pPr>
    </w:p>
    <w:p>
      <w:pPr>
        <w:ind w:left="-5"/>
        <w:rPr>
          <w:rFonts w:hint="eastAsia"/>
        </w:rPr>
      </w:pPr>
      <w:r>
        <w:rPr>
          <w:rFonts w:hint="eastAsia"/>
        </w:rPr>
        <w:t>The Scripture passages cited, such as Zech. 13:1 and Dan. 9:14, seem more aligned with Socinian beliefs that pardon and eternal life are exclusive to the Gospel.</w:t>
      </w:r>
    </w:p>
    <w:p>
      <w:pPr>
        <w:ind w:left="-5"/>
        <w:rPr>
          <w:rFonts w:hint="eastAsia"/>
        </w:rPr>
      </w:pPr>
      <w:r>
        <w:rPr>
          <w:rFonts w:hint="eastAsia"/>
        </w:rPr>
        <w:t>引用的经文段落，如撒迦利亚书13:1和但以理书9:14，似乎更符合苏西尼派的信念，即赦罪和永生仅限于福音。</w:t>
      </w:r>
    </w:p>
    <w:p>
      <w:pPr>
        <w:ind w:left="-5"/>
        <w:rPr>
          <w:rFonts w:hint="eastAsia"/>
        </w:rPr>
      </w:pPr>
    </w:p>
    <w:p>
      <w:pPr>
        <w:ind w:left="-5"/>
        <w:rPr>
          <w:rFonts w:hint="eastAsia"/>
        </w:rPr>
      </w:pPr>
      <w:r>
        <w:rPr>
          <w:rFonts w:hint="eastAsia"/>
        </w:rPr>
        <w:t>Another passage mentioned, Jer. 5:20, actually promises pardon of sin to the residue of Jews who God would bring back from captivity, not solely to believers under the Gospel.</w:t>
      </w:r>
    </w:p>
    <w:p>
      <w:pPr>
        <w:ind w:left="-5"/>
        <w:rPr>
          <w:rFonts w:hint="eastAsia"/>
        </w:rPr>
      </w:pPr>
      <w:r>
        <w:rPr>
          <w:rFonts w:hint="eastAsia"/>
        </w:rPr>
        <w:t>另一段提到的经文，耶利米书5:20，实际上承诺要赦免上帝将从被掳中带回的余下犹太人的罪，而不仅仅是福音下的信徒。</w:t>
      </w:r>
    </w:p>
    <w:p>
      <w:pPr>
        <w:ind w:left="-5"/>
        <w:rPr>
          <w:rFonts w:hint="eastAsia"/>
        </w:rPr>
      </w:pPr>
    </w:p>
    <w:p>
      <w:pPr>
        <w:ind w:left="-5"/>
        <w:rPr>
          <w:rFonts w:hint="eastAsia"/>
        </w:rPr>
      </w:pPr>
      <w:r>
        <w:rPr>
          <w:rFonts w:hint="eastAsia"/>
        </w:rPr>
        <w:t>Similarly, the application of Heb. 10:17 solely to believers of the Gospel is misguided.</w:t>
      </w:r>
    </w:p>
    <w:p>
      <w:pPr>
        <w:ind w:left="-5"/>
        <w:rPr>
          <w:rFonts w:hint="eastAsia"/>
        </w:rPr>
      </w:pPr>
      <w:r>
        <w:rPr>
          <w:rFonts w:hint="eastAsia"/>
        </w:rPr>
        <w:t>同样，将希伯来书10:17仅仅应用于福音的信徒是错误的。</w:t>
      </w:r>
    </w:p>
    <w:p>
      <w:pPr>
        <w:ind w:left="-5"/>
        <w:rPr>
          <w:rFonts w:hint="eastAsia"/>
        </w:rPr>
      </w:pPr>
    </w:p>
    <w:p>
      <w:pPr>
        <w:ind w:left="-5"/>
        <w:rPr>
          <w:rFonts w:hint="eastAsia"/>
        </w:rPr>
      </w:pPr>
      <w:r>
        <w:rPr>
          <w:rFonts w:hint="eastAsia"/>
        </w:rPr>
        <w:t>The godly in the Old Testament also had the Law written in their hearts and access to the same means of removing their sins through Christ's blood, just like we do under the Gospel.</w:t>
      </w:r>
    </w:p>
    <w:p>
      <w:pPr>
        <w:ind w:left="-5"/>
        <w:rPr>
          <w:rFonts w:hint="eastAsia"/>
        </w:rPr>
      </w:pPr>
      <w:r>
        <w:rPr>
          <w:rFonts w:hint="eastAsia"/>
        </w:rPr>
        <w:t>旧约中的虔诚者也有律法写在他们心中，并通过基督的血来除去他们的罪，就像我们在福音下一样。</w:t>
      </w:r>
    </w:p>
    <w:p>
      <w:pPr>
        <w:ind w:left="-5"/>
        <w:rPr>
          <w:rFonts w:hint="eastAsia"/>
        </w:rPr>
      </w:pPr>
    </w:p>
    <w:p>
      <w:pPr>
        <w:ind w:left="-5"/>
        <w:rPr>
          <w:rFonts w:hint="eastAsia"/>
        </w:rPr>
      </w:pPr>
      <w:r>
        <w:rPr>
          <w:rFonts w:hint="eastAsia"/>
        </w:rPr>
        <w:t>His second reason is that God saw sin in them because they were children who needed discipline, but He sees none in us because we are mature heirs.</w:t>
      </w:r>
    </w:p>
    <w:p>
      <w:pPr>
        <w:ind w:left="-5"/>
        <w:rPr>
          <w:rFonts w:hint="eastAsia"/>
        </w:rPr>
      </w:pPr>
      <w:r>
        <w:rPr>
          <w:rFonts w:hint="eastAsia"/>
        </w:rPr>
        <w:t>他的第二个理由是，上帝在他们身上看到罪是因为他们是需要管教的孩子，但在我们身上看不到任何罪，因为我们是成熟的继承人。</w:t>
      </w:r>
    </w:p>
    <w:p>
      <w:pPr>
        <w:ind w:left="-5"/>
        <w:rPr>
          <w:rFonts w:hint="eastAsia"/>
        </w:rPr>
      </w:pPr>
    </w:p>
    <w:p>
      <w:pPr>
        <w:ind w:left="-5"/>
        <w:rPr>
          <w:rFonts w:hint="eastAsia"/>
        </w:rPr>
      </w:pPr>
      <w:r>
        <w:rPr>
          <w:rFonts w:hint="eastAsia"/>
        </w:rPr>
        <w:t>This reasoning appears strange since parents often perceive less sin in their young children and excuse their childishness.</w:t>
      </w:r>
    </w:p>
    <w:p>
      <w:pPr>
        <w:ind w:left="-5"/>
        <w:rPr>
          <w:rFonts w:hint="eastAsia"/>
        </w:rPr>
      </w:pPr>
      <w:r>
        <w:rPr>
          <w:rFonts w:hint="eastAsia"/>
        </w:rPr>
        <w:t>这种推理似乎很奇怪，因为父母通常在年幼的孩子身上看到较少的罪，并原谅他们的幼稚行为。</w:t>
      </w:r>
    </w:p>
    <w:p>
      <w:pPr>
        <w:ind w:left="-5"/>
        <w:rPr>
          <w:rFonts w:hint="eastAsia"/>
        </w:rPr>
      </w:pPr>
    </w:p>
    <w:p>
      <w:pPr>
        <w:ind w:left="-5"/>
        <w:rPr>
          <w:rFonts w:hint="eastAsia"/>
        </w:rPr>
      </w:pPr>
      <w:r>
        <w:rPr>
          <w:rFonts w:hint="eastAsia"/>
        </w:rPr>
        <w:t>Furthermore, while children may face discipline with a rod, grown-ups often receive more severe punishments.</w:t>
      </w:r>
    </w:p>
    <w:p>
      <w:pPr>
        <w:ind w:left="-5"/>
        <w:rPr>
          <w:rFonts w:hint="eastAsia"/>
        </w:rPr>
      </w:pPr>
      <w:r>
        <w:rPr>
          <w:rFonts w:hint="eastAsia"/>
        </w:rPr>
        <w:t>此外，虽然孩子可能面临杖责的管教，但成年人往往会受到更严厉的惩罚。</w:t>
      </w:r>
    </w:p>
    <w:p>
      <w:pPr>
        <w:ind w:left="-5"/>
        <w:rPr>
          <w:rFonts w:hint="eastAsia"/>
        </w:rPr>
      </w:pPr>
    </w:p>
    <w:p>
      <w:pPr>
        <w:ind w:left="-5"/>
        <w:rPr>
          <w:rFonts w:hint="eastAsia"/>
        </w:rPr>
      </w:pPr>
      <w:r>
        <w:rPr>
          <w:rFonts w:hint="eastAsia"/>
        </w:rPr>
        <w:t>The Apostle even threatens believers who despise Christ with more severe punishment than those who despised Moses.</w:t>
      </w:r>
    </w:p>
    <w:p>
      <w:pPr>
        <w:ind w:left="-5"/>
        <w:rPr>
          <w:rFonts w:hint="eastAsia"/>
        </w:rPr>
      </w:pPr>
      <w:r>
        <w:rPr>
          <w:rFonts w:hint="eastAsia"/>
        </w:rPr>
        <w:t>使徒甚至威胁藐视基督的信徒会受到比藐视摩西的人更严厉的惩罚。</w:t>
      </w:r>
    </w:p>
    <w:p>
      <w:pPr>
        <w:ind w:left="-5"/>
        <w:rPr>
          <w:rFonts w:hint="eastAsia"/>
        </w:rPr>
      </w:pPr>
      <w:r>
        <w:rPr>
          <w:rFonts w:hint="eastAsia"/>
        </w:rPr>
        <w:t>His third reason is that since they were under the Law as a Schoolmaster, God saw sin in them, but not in us, as we are no longer under a School-master.</w:t>
      </w:r>
    </w:p>
    <w:p>
      <w:pPr>
        <w:ind w:left="-5"/>
        <w:rPr>
          <w:rFonts w:hint="eastAsia"/>
        </w:rPr>
      </w:pPr>
      <w:r>
        <w:rPr>
          <w:rFonts w:hint="eastAsia"/>
        </w:rPr>
        <w:t>他的第三个理由是，由于他们在律法下如同在师傅手下，上帝在他们身上看到罪，但不在我们身上，因为我们不再在师傅手下。</w:t>
      </w:r>
    </w:p>
    <w:p>
      <w:pPr>
        <w:ind w:left="-5"/>
        <w:rPr>
          <w:rFonts w:hint="eastAsia"/>
        </w:rPr>
      </w:pPr>
    </w:p>
    <w:p>
      <w:pPr>
        <w:ind w:left="-5"/>
        <w:rPr>
          <w:rFonts w:hint="eastAsia"/>
        </w:rPr>
      </w:pPr>
      <w:r>
        <w:rPr>
          <w:rFonts w:hint="eastAsia"/>
        </w:rPr>
        <w:t>However, this argument lacks solidity.</w:t>
      </w:r>
    </w:p>
    <w:p>
      <w:pPr>
        <w:ind w:left="-5"/>
        <w:rPr>
          <w:rFonts w:hint="eastAsia"/>
        </w:rPr>
      </w:pPr>
      <w:r>
        <w:rPr>
          <w:rFonts w:hint="eastAsia"/>
        </w:rPr>
        <w:t>然而，这个论点缺乏坚实性。</w:t>
      </w:r>
    </w:p>
    <w:p>
      <w:pPr>
        <w:ind w:left="-5"/>
        <w:rPr>
          <w:rFonts w:hint="eastAsia"/>
        </w:rPr>
      </w:pPr>
    </w:p>
    <w:p>
      <w:pPr>
        <w:ind w:left="-5"/>
        <w:rPr>
          <w:rFonts w:hint="eastAsia"/>
        </w:rPr>
      </w:pPr>
      <w:r>
        <w:rPr>
          <w:rFonts w:hint="eastAsia"/>
        </w:rPr>
        <w:t>Being under the Law as a School-master primarily involves teaching and guiding to prepare for Christ.</w:t>
      </w:r>
    </w:p>
    <w:p>
      <w:pPr>
        <w:ind w:left="-5"/>
        <w:rPr>
          <w:rFonts w:hint="eastAsia"/>
        </w:rPr>
      </w:pPr>
      <w:r>
        <w:rPr>
          <w:rFonts w:hint="eastAsia"/>
        </w:rPr>
        <w:t>在律法下如同在师傅手下主要涉及教导和引导，为基督做准备。</w:t>
      </w:r>
    </w:p>
    <w:p>
      <w:pPr>
        <w:ind w:left="-5"/>
        <w:rPr>
          <w:rFonts w:hint="eastAsia"/>
        </w:rPr>
      </w:pPr>
    </w:p>
    <w:p>
      <w:pPr>
        <w:ind w:left="-5"/>
        <w:rPr>
          <w:rFonts w:hint="eastAsia"/>
        </w:rPr>
      </w:pPr>
      <w:r>
        <w:rPr>
          <w:rFonts w:hint="eastAsia"/>
        </w:rPr>
        <w:t>Hence, Christians under the Gospel should exhibit greater wisdom and grown graces than the Jews, not because they are free from a School-master, but because they have progressed like a young man moving from a Grammar school to a University.</w:t>
      </w:r>
    </w:p>
    <w:p>
      <w:pPr>
        <w:ind w:left="-5"/>
        <w:rPr>
          <w:rFonts w:hint="eastAsia"/>
        </w:rPr>
      </w:pPr>
      <w:r>
        <w:rPr>
          <w:rFonts w:hint="eastAsia"/>
        </w:rPr>
        <w:t>因此，福音下的基督徒应表现出比犹太人更大的智慧和成长的恩典，不是因为他们脱离了师傅，而是因为他们进步了，就像年轻人从文法学校进入大学。</w:t>
      </w:r>
    </w:p>
    <w:p>
      <w:pPr>
        <w:ind w:left="-5"/>
        <w:rPr>
          <w:rFonts w:hint="eastAsia"/>
        </w:rPr>
      </w:pPr>
    </w:p>
    <w:p>
      <w:pPr>
        <w:ind w:left="-5"/>
        <w:rPr>
          <w:rFonts w:hint="eastAsia"/>
        </w:rPr>
      </w:pPr>
      <w:r>
        <w:rPr>
          <w:rFonts w:hint="eastAsia"/>
        </w:rPr>
        <w:t>The fourth reason why God saw sin in them was that they were not made perfect according to the conscience, as mentioned in Heb. 9:13-14.</w:t>
      </w:r>
    </w:p>
    <w:p>
      <w:pPr>
        <w:ind w:left="-5"/>
        <w:rPr>
          <w:rFonts w:hint="eastAsia"/>
        </w:rPr>
      </w:pPr>
      <w:r>
        <w:rPr>
          <w:rFonts w:hint="eastAsia"/>
        </w:rPr>
        <w:t>第四个理由是上帝在他们身上看到罪，因为他们在良心上没有被完全，如希伯来书9:13-14所述。</w:t>
      </w:r>
    </w:p>
    <w:p>
      <w:pPr>
        <w:ind w:left="-5"/>
        <w:rPr>
          <w:rFonts w:hint="eastAsia"/>
        </w:rPr>
      </w:pPr>
    </w:p>
    <w:p>
      <w:pPr>
        <w:ind w:left="-5"/>
        <w:rPr>
          <w:rFonts w:hint="eastAsia"/>
        </w:rPr>
      </w:pPr>
      <w:r>
        <w:rPr>
          <w:rFonts w:hint="eastAsia"/>
        </w:rPr>
        <w:t>This reasoning appears mistaken, for the Apostle intended to show that the godly then could not obtain righteousness through sacrifices, but through Christ, the true sacrifice.</w:t>
      </w:r>
    </w:p>
    <w:p>
      <w:pPr>
        <w:ind w:left="-5"/>
        <w:rPr>
          <w:rFonts w:hint="eastAsia"/>
        </w:rPr>
      </w:pPr>
      <w:r>
        <w:rPr>
          <w:rFonts w:hint="eastAsia"/>
        </w:rPr>
        <w:t>这种推理似乎是错误的，因为使徒的意图是表明虔诚的人当时不能通过祭祀获得义，而是通过基督，真正的祭物。</w:t>
      </w:r>
    </w:p>
    <w:p>
      <w:pPr>
        <w:ind w:left="-5"/>
        <w:rPr>
          <w:rFonts w:hint="eastAsia"/>
        </w:rPr>
      </w:pPr>
    </w:p>
    <w:p>
      <w:pPr>
        <w:ind w:left="-5"/>
        <w:rPr>
          <w:rFonts w:hint="eastAsia"/>
        </w:rPr>
      </w:pPr>
      <w:r>
        <w:rPr>
          <w:rFonts w:hint="eastAsia"/>
        </w:rPr>
        <w:t>Hence, it does not imply that they only received a legal bodily cleansing.</w:t>
      </w:r>
    </w:p>
    <w:p>
      <w:pPr>
        <w:ind w:left="-5"/>
        <w:rPr>
          <w:rFonts w:hint="eastAsia"/>
        </w:rPr>
      </w:pPr>
      <w:r>
        <w:rPr>
          <w:rFonts w:hint="eastAsia"/>
        </w:rPr>
        <w:t>因此，这并不意味着他们只接受了法律上的身体洁净。</w:t>
      </w:r>
    </w:p>
    <w:p>
      <w:pPr>
        <w:ind w:left="-5"/>
        <w:rPr>
          <w:rFonts w:hint="eastAsia"/>
        </w:rPr>
      </w:pPr>
    </w:p>
    <w:p>
      <w:pPr>
        <w:ind w:left="-5"/>
        <w:rPr>
          <w:rFonts w:hint="eastAsia"/>
        </w:rPr>
      </w:pPr>
      <w:r>
        <w:rPr>
          <w:rFonts w:hint="eastAsia"/>
        </w:rPr>
        <w:t>Other reasons presented to support the distinction between the Old and New Covenants are easily refuted, such as the notion that God saw no sin in them because the doctrine of heaven's kingdom was not preached as clearly as it is now.</w:t>
      </w:r>
    </w:p>
    <w:p>
      <w:pPr>
        <w:ind w:left="-5"/>
        <w:rPr>
          <w:rFonts w:hint="eastAsia"/>
        </w:rPr>
      </w:pPr>
      <w:r>
        <w:rPr>
          <w:rFonts w:hint="eastAsia"/>
        </w:rPr>
        <w:t>其他支持旧约和新约之间区别的理由很容易被驳斥，比如认为上帝在他们身上看不到罪是因为天国的教义没有像现在这样清晰地传讲。</w:t>
      </w:r>
    </w:p>
    <w:p>
      <w:pPr>
        <w:ind w:left="-5"/>
        <w:rPr>
          <w:rFonts w:hint="eastAsia"/>
        </w:rPr>
      </w:pPr>
    </w:p>
    <w:p>
      <w:pPr>
        <w:ind w:left="-5"/>
        <w:rPr>
          <w:rFonts w:hint="eastAsia"/>
        </w:rPr>
      </w:pPr>
      <w:r>
        <w:rPr>
          <w:rFonts w:hint="eastAsia"/>
        </w:rPr>
        <w:t>This supposition is weak and does not hold if we consider Christ's blood to be effective and operative throughout history.</w:t>
      </w:r>
    </w:p>
    <w:p>
      <w:pPr>
        <w:ind w:left="-5"/>
        <w:rPr>
          <w:rFonts w:hint="eastAsia"/>
        </w:rPr>
      </w:pPr>
      <w:r>
        <w:rPr>
          <w:rFonts w:hint="eastAsia"/>
        </w:rPr>
        <w:t>如果我们认为基督的血在整个历史中都是有效和起作用的，这种假设是薄弱的，不能成立。</w:t>
      </w:r>
    </w:p>
    <w:p>
      <w:pPr>
        <w:ind w:left="-5"/>
        <w:rPr>
          <w:rFonts w:hint="eastAsia"/>
        </w:rPr>
      </w:pPr>
    </w:p>
    <w:p>
      <w:pPr>
        <w:ind w:left="-5"/>
        <w:rPr>
          <w:rFonts w:hint="eastAsia"/>
        </w:rPr>
      </w:pPr>
      <w:r>
        <w:rPr>
          <w:rFonts w:hint="eastAsia"/>
        </w:rPr>
        <w:t>The author presents other differences between the Law and the Gospel, as presented by another Antinomian in a sermon on the two Covenants of grace.</w:t>
      </w:r>
    </w:p>
    <w:p>
      <w:pPr>
        <w:ind w:left="-5"/>
        <w:rPr>
          <w:rFonts w:hint="eastAsia"/>
        </w:rPr>
      </w:pPr>
      <w:r>
        <w:rPr>
          <w:rFonts w:hint="eastAsia"/>
        </w:rPr>
        <w:t>作者提出了律法和福音之间的其他差异，这是另一个律法废除论者在关于两个恩典之约的讲道中提出的。</w:t>
      </w:r>
    </w:p>
    <w:p>
      <w:pPr>
        <w:ind w:left="-5"/>
        <w:rPr>
          <w:rFonts w:hint="eastAsia"/>
        </w:rPr>
      </w:pPr>
    </w:p>
    <w:p>
      <w:pPr>
        <w:ind w:left="-5"/>
        <w:rPr>
          <w:rFonts w:hint="eastAsia"/>
        </w:rPr>
      </w:pPr>
      <w:r>
        <w:rPr>
          <w:rFonts w:hint="eastAsia"/>
        </w:rPr>
        <w:t>The author asserts that God interacted with the Jews in a Covenant of grace, yet he considers it to be distinct from the Covenant under the Gospel.</w:t>
      </w:r>
    </w:p>
    <w:p>
      <w:pPr>
        <w:ind w:left="-5"/>
        <w:rPr>
          <w:rFonts w:hint="eastAsia"/>
        </w:rPr>
      </w:pPr>
      <w:r>
        <w:rPr>
          <w:rFonts w:hint="eastAsia"/>
        </w:rPr>
        <w:t>作者断言上帝与犹太人在恩典之约中互动，但他认为这与福音下的约是不同的。</w:t>
      </w:r>
    </w:p>
    <w:p>
      <w:pPr>
        <w:ind w:left="-5"/>
        <w:rPr>
          <w:rFonts w:hint="eastAsia"/>
        </w:rPr>
      </w:pPr>
    </w:p>
    <w:p>
      <w:pPr>
        <w:ind w:left="-5"/>
        <w:rPr>
          <w:rFonts w:hint="eastAsia"/>
        </w:rPr>
      </w:pPr>
      <w:r>
        <w:rPr>
          <w:rFonts w:hint="eastAsia"/>
        </w:rPr>
        <w:t>However, the mere use of the terms "Old" and "New" does not indicate an essential difference.</w:t>
      </w:r>
    </w:p>
    <w:p>
      <w:pPr>
        <w:ind w:left="-5"/>
        <w:rPr>
          <w:rFonts w:hint="eastAsia"/>
        </w:rPr>
      </w:pPr>
      <w:r>
        <w:rPr>
          <w:rFonts w:hint="eastAsia"/>
        </w:rPr>
        <w:t>然而，仅仅使用"旧"和"新"这些术语并不表示本质上的差异。</w:t>
      </w:r>
    </w:p>
    <w:p>
      <w:pPr>
        <w:ind w:left="-5"/>
        <w:rPr>
          <w:rFonts w:hint="eastAsia"/>
        </w:rPr>
      </w:pPr>
    </w:p>
    <w:p>
      <w:pPr>
        <w:ind w:left="-5"/>
        <w:rPr>
          <w:rFonts w:hint="eastAsia"/>
        </w:rPr>
      </w:pPr>
      <w:r>
        <w:rPr>
          <w:rFonts w:hint="eastAsia"/>
        </w:rPr>
        <w:t>For instance, the Commandment of love is referred to as both old and new, but its essence remains the same.</w:t>
      </w:r>
    </w:p>
    <w:p>
      <w:pPr>
        <w:ind w:left="-5"/>
        <w:rPr>
          <w:rFonts w:hint="eastAsia"/>
        </w:rPr>
      </w:pPr>
      <w:r>
        <w:rPr>
          <w:rFonts w:hint="eastAsia"/>
        </w:rPr>
        <w:t>例如，爱的诫命被称为既旧又新，但其本质保持不变。</w:t>
      </w:r>
    </w:p>
    <w:p>
      <w:pPr>
        <w:ind w:left="-5"/>
        <w:rPr>
          <w:rFonts w:hint="eastAsia"/>
        </w:rPr>
      </w:pPr>
    </w:p>
    <w:p>
      <w:pPr>
        <w:ind w:left="-5"/>
        <w:rPr>
          <w:rFonts w:hint="eastAsia"/>
        </w:rPr>
      </w:pPr>
      <w:r>
        <w:rPr>
          <w:rFonts w:hint="eastAsia"/>
        </w:rPr>
        <w:t>The terms "good" and "better" similarly imply a gradual difference in excellence.</w:t>
      </w:r>
    </w:p>
    <w:p>
      <w:pPr>
        <w:ind w:left="-5"/>
        <w:rPr>
          <w:rFonts w:hint="eastAsia"/>
        </w:rPr>
      </w:pPr>
      <w:r>
        <w:rPr>
          <w:rFonts w:hint="eastAsia"/>
        </w:rPr>
        <w:t>"好"和"更好"这些术语同样暗示了在优秀程度上的渐进差异。</w:t>
      </w:r>
    </w:p>
    <w:p>
      <w:pPr>
        <w:ind w:left="-5"/>
        <w:rPr>
          <w:rFonts w:hint="eastAsia"/>
        </w:rPr>
      </w:pPr>
    </w:p>
    <w:p>
      <w:pPr>
        <w:ind w:left="-5"/>
        <w:rPr>
          <w:rFonts w:hint="eastAsia"/>
        </w:rPr>
      </w:pPr>
      <w:r>
        <w:rPr>
          <w:rFonts w:hint="eastAsia"/>
        </w:rPr>
        <w:t>The author's reasoning on the distinctions between these two Covenants of grace is erroneous and requires critical examination.</w:t>
      </w:r>
    </w:p>
    <w:p>
      <w:pPr>
        <w:ind w:left="-5"/>
        <w:rPr>
          <w:rFonts w:hint="eastAsia"/>
        </w:rPr>
      </w:pPr>
      <w:r>
        <w:rPr>
          <w:rFonts w:hint="eastAsia"/>
        </w:rPr>
        <w:t>作者关于这两个恩典之约之间区别的推理是错误的，需要批判性地检查。</w:t>
      </w:r>
    </w:p>
    <w:p>
      <w:pPr>
        <w:ind w:left="-5"/>
        <w:rPr>
          <w:rFonts w:hint="eastAsia"/>
        </w:rPr>
      </w:pPr>
    </w:p>
    <w:p>
      <w:pPr>
        <w:ind w:left="-5"/>
        <w:rPr>
          <w:rFonts w:hint="eastAsia"/>
        </w:rPr>
      </w:pPr>
      <w:r>
        <w:rPr>
          <w:rFonts w:hint="eastAsia"/>
        </w:rPr>
        <w:t>The first difference he points out is regarding the remission of sins, but his grounds differ from those in the Honey-comb.</w:t>
      </w:r>
    </w:p>
    <w:p>
      <w:pPr>
        <w:ind w:left="-5"/>
        <w:rPr>
          <w:rFonts w:hint="eastAsia"/>
        </w:rPr>
      </w:pPr>
      <w:r>
        <w:rPr>
          <w:rFonts w:hint="eastAsia"/>
        </w:rPr>
        <w:t>他指出的第一个差异是关于罪的赦免，但他的理由与《蜂巢》中的不同。</w:t>
      </w:r>
    </w:p>
    <w:p>
      <w:pPr>
        <w:ind w:left="-5"/>
        <w:rPr>
          <w:rFonts w:hint="eastAsia"/>
        </w:rPr>
      </w:pPr>
    </w:p>
    <w:p>
      <w:pPr>
        <w:ind w:left="-5"/>
        <w:rPr>
          <w:rFonts w:hint="eastAsia"/>
        </w:rPr>
      </w:pPr>
      <w:r>
        <w:rPr>
          <w:rFonts w:hint="eastAsia"/>
        </w:rPr>
        <w:t>He argues that they (referring to people in the past) did not have a complete remission of all types of sins.</w:t>
      </w:r>
    </w:p>
    <w:p>
      <w:pPr>
        <w:ind w:left="-5"/>
        <w:rPr>
          <w:rFonts w:hint="eastAsia"/>
        </w:rPr>
      </w:pPr>
      <w:r>
        <w:rPr>
          <w:rFonts w:hint="eastAsia"/>
        </w:rPr>
        <w:t>他认为他们（指过去的人）没有得到所有类型罪的完全赦免。</w:t>
      </w:r>
    </w:p>
    <w:p>
      <w:pPr>
        <w:ind w:left="-5"/>
        <w:rPr>
          <w:rFonts w:hint="eastAsia"/>
        </w:rPr>
      </w:pPr>
    </w:p>
    <w:p>
      <w:pPr>
        <w:ind w:left="-5"/>
        <w:rPr>
          <w:rFonts w:hint="eastAsia"/>
        </w:rPr>
      </w:pPr>
      <w:r>
        <w:rPr>
          <w:rFonts w:hint="eastAsia"/>
        </w:rPr>
        <w:t>For instance, sacrifices were made for sins of ignorance but not for sins committed presumptuously.</w:t>
      </w:r>
    </w:p>
    <w:p>
      <w:pPr>
        <w:ind w:left="-5"/>
        <w:rPr>
          <w:rFonts w:hint="eastAsia"/>
        </w:rPr>
      </w:pPr>
      <w:r>
        <w:rPr>
          <w:rFonts w:hint="eastAsia"/>
        </w:rPr>
        <w:t>例如，祭祀是为无知的罪而献的，但不是为故意犯的罪。</w:t>
      </w:r>
    </w:p>
    <w:p>
      <w:pPr>
        <w:ind w:left="-5"/>
        <w:rPr>
          <w:rFonts w:hint="eastAsia"/>
        </w:rPr>
      </w:pPr>
    </w:p>
    <w:p>
      <w:pPr>
        <w:ind w:left="-5"/>
        <w:rPr>
          <w:rFonts w:hint="eastAsia"/>
        </w:rPr>
      </w:pPr>
      <w:r>
        <w:rPr>
          <w:rFonts w:hint="eastAsia"/>
        </w:rPr>
        <w:t>According to this view, if no sacrifices were offered, then no pardon was obtained.</w:t>
      </w:r>
    </w:p>
    <w:p>
      <w:pPr>
        <w:ind w:left="-5"/>
        <w:rPr>
          <w:rFonts w:hint="eastAsia"/>
        </w:rPr>
      </w:pPr>
      <w:r>
        <w:rPr>
          <w:rFonts w:hint="eastAsia"/>
        </w:rPr>
        <w:t>根据这种观点，如果没有献祭，就没有获得赦免。</w:t>
      </w:r>
    </w:p>
    <w:p>
      <w:pPr>
        <w:ind w:left="-5"/>
        <w:rPr>
          <w:rFonts w:hint="eastAsia"/>
        </w:rPr>
      </w:pPr>
    </w:p>
    <w:p>
      <w:pPr>
        <w:ind w:left="-5"/>
        <w:rPr>
          <w:rFonts w:hint="eastAsia"/>
        </w:rPr>
      </w:pPr>
      <w:r>
        <w:rPr>
          <w:rFonts w:hint="eastAsia"/>
        </w:rPr>
        <w:t>On the other hand, under the Gospel, Christ's blood cleanses from all sin.</w:t>
      </w:r>
    </w:p>
    <w:p>
      <w:pPr>
        <w:ind w:left="-5"/>
        <w:rPr>
          <w:rFonts w:hint="eastAsia"/>
        </w:rPr>
      </w:pPr>
      <w:r>
        <w:rPr>
          <w:rFonts w:hint="eastAsia"/>
        </w:rPr>
        <w:t>另一方面，在福音下，基督的血洁净所有的罪。</w:t>
      </w:r>
    </w:p>
    <w:p>
      <w:pPr>
        <w:ind w:left="-5"/>
        <w:rPr>
          <w:rFonts w:hint="eastAsia"/>
        </w:rPr>
      </w:pPr>
    </w:p>
    <w:p>
      <w:pPr>
        <w:ind w:left="-5"/>
        <w:rPr>
          <w:rFonts w:hint="eastAsia"/>
        </w:rPr>
      </w:pPr>
      <w:r>
        <w:rPr>
          <w:rFonts w:hint="eastAsia"/>
        </w:rPr>
        <w:t>However, this argument contains several falsehoods.</w:t>
      </w:r>
    </w:p>
    <w:p>
      <w:pPr>
        <w:ind w:left="-5"/>
        <w:rPr>
          <w:rFonts w:hint="eastAsia"/>
        </w:rPr>
      </w:pPr>
      <w:r>
        <w:rPr>
          <w:rFonts w:hint="eastAsia"/>
        </w:rPr>
        <w:t>然而，这个论点包含了几个谬误。</w:t>
      </w:r>
    </w:p>
    <w:p>
      <w:pPr>
        <w:ind w:left="-5"/>
        <w:rPr>
          <w:rFonts w:hint="eastAsia"/>
        </w:rPr>
      </w:pPr>
      <w:r>
        <w:rPr>
          <w:rFonts w:hint="eastAsia"/>
        </w:rPr>
        <w:t>Firstly, it is incorrect to claim that all the legal sacrifices were exclusively for sins of ignorance, as Leviticus 6:2-3 prescribes a sacrifice for lying and false swearing in the matter of withholding a neighbor's goods, which can only be considered sins of knowledge.</w:t>
      </w:r>
    </w:p>
    <w:p>
      <w:pPr>
        <w:ind w:left="-5"/>
        <w:rPr>
          <w:rFonts w:hint="eastAsia"/>
        </w:rPr>
      </w:pPr>
      <w:r>
        <w:rPr>
          <w:rFonts w:hint="eastAsia"/>
        </w:rPr>
        <w:t>首先，声称所有的法定祭祀仅仅是为无知的罪而设是不正确的，因为利未记6:2-3规定了为说谎和在扣留邻舍财物的事上发假誓而献祭，这些只能被视为有意识的罪。</w:t>
      </w:r>
    </w:p>
    <w:p>
      <w:pPr>
        <w:ind w:left="-5"/>
        <w:rPr>
          <w:rFonts w:hint="eastAsia"/>
        </w:rPr>
      </w:pPr>
    </w:p>
    <w:p>
      <w:pPr>
        <w:ind w:left="-5"/>
        <w:rPr>
          <w:rFonts w:hint="eastAsia"/>
        </w:rPr>
      </w:pPr>
      <w:r>
        <w:rPr>
          <w:rFonts w:hint="eastAsia"/>
        </w:rPr>
        <w:t>Additionally, Leviticus 16 describes the feast of expiation and atonement, made for all the sins of the people, clearly indicating sacrifices for various sins, not limited to ignorance.</w:t>
      </w:r>
    </w:p>
    <w:p>
      <w:pPr>
        <w:ind w:left="-5"/>
        <w:rPr>
          <w:rFonts w:hint="eastAsia"/>
        </w:rPr>
      </w:pPr>
      <w:r>
        <w:rPr>
          <w:rFonts w:hint="eastAsia"/>
        </w:rPr>
        <w:t>此外，利未记16章描述了赎罪和赎罪节，为所有人的罪而设，清楚地表明祭祀是为各种罪而献的，不仅限于无知的罪。</w:t>
      </w:r>
    </w:p>
    <w:p>
      <w:pPr>
        <w:ind w:left="-5"/>
        <w:rPr>
          <w:rFonts w:hint="eastAsia"/>
        </w:rPr>
      </w:pPr>
    </w:p>
    <w:p>
      <w:pPr>
        <w:ind w:left="-5"/>
        <w:rPr>
          <w:rFonts w:hint="eastAsia"/>
        </w:rPr>
      </w:pPr>
      <w:r>
        <w:rPr>
          <w:rFonts w:hint="eastAsia"/>
        </w:rPr>
        <w:t>Thus, it is evident that the Antinomian's assertion contradicts the plain teachings of Scripture, leading to doubt about the reliability of such claims.</w:t>
      </w:r>
    </w:p>
    <w:p>
      <w:pPr>
        <w:ind w:left="-5"/>
        <w:rPr>
          <w:rFonts w:hint="eastAsia"/>
        </w:rPr>
      </w:pPr>
      <w:r>
        <w:rPr>
          <w:rFonts w:hint="eastAsia"/>
        </w:rPr>
        <w:t>因此，很明显，律法废除论者的断言与圣经的明确教导相矛盾，使人对这些说法的可靠性产生怀疑。</w:t>
      </w:r>
    </w:p>
    <w:p>
      <w:pPr>
        <w:ind w:left="-5"/>
        <w:rPr>
          <w:rFonts w:hint="eastAsia"/>
        </w:rPr>
      </w:pPr>
    </w:p>
    <w:p>
      <w:pPr>
        <w:ind w:left="-5"/>
        <w:rPr>
          <w:rFonts w:hint="eastAsia"/>
        </w:rPr>
      </w:pPr>
      <w:r>
        <w:rPr>
          <w:rFonts w:hint="eastAsia"/>
        </w:rPr>
        <w:t>Moreover, even if it were assumed that some sins did not have designated legal sacrifices, it does not logically follow that no pardon was available for those sins.</w:t>
      </w:r>
    </w:p>
    <w:p>
      <w:pPr>
        <w:ind w:left="-5"/>
        <w:rPr>
          <w:rFonts w:hint="eastAsia"/>
        </w:rPr>
      </w:pPr>
      <w:r>
        <w:rPr>
          <w:rFonts w:hint="eastAsia"/>
        </w:rPr>
        <w:t>此外，即使假设某些罪没有指定的法定祭祀，也不能逻辑地推断这些罪就没有赦免。</w:t>
      </w:r>
    </w:p>
    <w:p>
      <w:pPr>
        <w:ind w:left="-5"/>
        <w:rPr>
          <w:rFonts w:hint="eastAsia"/>
        </w:rPr>
      </w:pPr>
    </w:p>
    <w:p>
      <w:pPr>
        <w:ind w:left="-5"/>
        <w:rPr>
          <w:rFonts w:hint="eastAsia"/>
        </w:rPr>
      </w:pPr>
      <w:r>
        <w:rPr>
          <w:rFonts w:hint="eastAsia"/>
        </w:rPr>
        <w:t>This line of reasoning is flawed.</w:t>
      </w:r>
    </w:p>
    <w:p>
      <w:pPr>
        <w:ind w:left="-5"/>
        <w:rPr>
          <w:rFonts w:hint="eastAsia"/>
        </w:rPr>
      </w:pPr>
      <w:r>
        <w:rPr>
          <w:rFonts w:hint="eastAsia"/>
        </w:rPr>
        <w:t>这种推理是有缺陷的。</w:t>
      </w:r>
    </w:p>
    <w:p>
      <w:pPr>
        <w:ind w:left="-5"/>
        <w:rPr>
          <w:rFonts w:hint="eastAsia"/>
        </w:rPr>
      </w:pPr>
    </w:p>
    <w:p>
      <w:pPr>
        <w:ind w:left="-5"/>
        <w:rPr>
          <w:rFonts w:hint="eastAsia"/>
        </w:rPr>
      </w:pPr>
      <w:r>
        <w:rPr>
          <w:rFonts w:hint="eastAsia"/>
        </w:rPr>
        <w:t>If such a doctrine were true, then why did individuals like David and Manasseh seek pardon for their sins?</w:t>
      </w:r>
    </w:p>
    <w:p>
      <w:pPr>
        <w:ind w:left="-5"/>
        <w:rPr>
          <w:rFonts w:hint="eastAsia"/>
        </w:rPr>
      </w:pPr>
      <w:r>
        <w:rPr>
          <w:rFonts w:hint="eastAsia"/>
        </w:rPr>
        <w:t>如果这种教义是真的，那么为什么像大卫和玛拿西这样的人会寻求赦免他们的罪呢？</w:t>
      </w:r>
    </w:p>
    <w:p>
      <w:pPr>
        <w:ind w:left="-5"/>
        <w:rPr>
          <w:rFonts w:hint="eastAsia"/>
        </w:rPr>
      </w:pPr>
    </w:p>
    <w:p>
      <w:pPr>
        <w:ind w:left="-5"/>
        <w:rPr>
          <w:rFonts w:hint="eastAsia"/>
        </w:rPr>
      </w:pPr>
      <w:r>
        <w:rPr>
          <w:rFonts w:hint="eastAsia"/>
        </w:rPr>
        <w:t>The error becomes even more apparent when considering the godly figures in the Old Testament who committed serious transgressions without specific sacrifices prescribed for them.</w:t>
      </w:r>
    </w:p>
    <w:p>
      <w:pPr>
        <w:ind w:left="-5"/>
        <w:rPr>
          <w:rFonts w:hint="eastAsia"/>
        </w:rPr>
      </w:pPr>
      <w:r>
        <w:rPr>
          <w:rFonts w:hint="eastAsia"/>
        </w:rPr>
        <w:t>当考虑到旧约中那些犯了严重过错却没有特定祭祀为他们规定的敬虔人物时，这个错误就变得更加明显了。</w:t>
      </w:r>
    </w:p>
    <w:p>
      <w:pPr>
        <w:ind w:left="-5"/>
        <w:rPr>
          <w:rFonts w:hint="eastAsia"/>
        </w:rPr>
      </w:pPr>
    </w:p>
    <w:p>
      <w:pPr>
        <w:ind w:left="-5"/>
        <w:rPr>
          <w:rFonts w:hint="eastAsia"/>
        </w:rPr>
      </w:pPr>
      <w:r>
        <w:rPr>
          <w:rFonts w:hint="eastAsia"/>
        </w:rPr>
        <w:t>Furthermore, in the New Testament, there is the sin against the Holy Ghost, for which no pardon is promised, despite Christ's blood being sufficient to remove its guilt.</w:t>
      </w:r>
    </w:p>
    <w:p>
      <w:pPr>
        <w:ind w:left="-5"/>
        <w:rPr>
          <w:rFonts w:hint="eastAsia"/>
        </w:rPr>
      </w:pPr>
      <w:r>
        <w:rPr>
          <w:rFonts w:hint="eastAsia"/>
        </w:rPr>
        <w:t>此外，在新约中，有亵渎圣灵的罪，尽管基督的血足以除去其罪责，但却没有应许赦免。</w:t>
      </w:r>
    </w:p>
    <w:p>
      <w:pPr>
        <w:ind w:left="-5"/>
        <w:rPr>
          <w:rFonts w:hint="eastAsia"/>
        </w:rPr>
      </w:pPr>
    </w:p>
    <w:p>
      <w:pPr>
        <w:ind w:left="-5"/>
        <w:rPr>
          <w:rFonts w:hint="eastAsia"/>
        </w:rPr>
      </w:pPr>
      <w:r>
        <w:rPr>
          <w:rFonts w:hint="eastAsia"/>
        </w:rPr>
        <w:t>God has declared that He will not pardon this particular sin.</w:t>
      </w:r>
    </w:p>
    <w:p>
      <w:pPr>
        <w:ind w:left="-5"/>
        <w:rPr>
          <w:rFonts w:hint="eastAsia"/>
        </w:rPr>
      </w:pPr>
      <w:r>
        <w:rPr>
          <w:rFonts w:hint="eastAsia"/>
        </w:rPr>
        <w:t>上帝已宣告祂不会赦免这特定的罪。</w:t>
      </w:r>
    </w:p>
    <w:p>
      <w:pPr>
        <w:ind w:left="-5"/>
        <w:rPr>
          <w:rFonts w:hint="eastAsia"/>
        </w:rPr>
      </w:pPr>
    </w:p>
    <w:p>
      <w:pPr>
        <w:ind w:left="-5"/>
        <w:rPr>
          <w:rFonts w:hint="eastAsia"/>
        </w:rPr>
      </w:pPr>
      <w:r>
        <w:rPr>
          <w:rFonts w:hint="eastAsia"/>
        </w:rPr>
        <w:t>The author then contends that under the Gospel, it is stated that the blood of Christ cleanses us from all sin.</w:t>
      </w:r>
    </w:p>
    <w:p>
      <w:pPr>
        <w:ind w:left="-5"/>
        <w:rPr>
          <w:rFonts w:hint="eastAsia"/>
        </w:rPr>
      </w:pPr>
      <w:r>
        <w:rPr>
          <w:rFonts w:hint="eastAsia"/>
        </w:rPr>
        <w:t>作者接着争辩说，在福音下，基督的血洁净我们脱离一切罪。</w:t>
      </w:r>
    </w:p>
    <w:p>
      <w:pPr>
        <w:ind w:left="-5"/>
        <w:rPr>
          <w:rFonts w:hint="eastAsia"/>
        </w:rPr>
      </w:pPr>
    </w:p>
    <w:p>
      <w:pPr>
        <w:ind w:left="-5"/>
        <w:rPr>
          <w:rFonts w:hint="eastAsia"/>
        </w:rPr>
      </w:pPr>
      <w:r>
        <w:rPr>
          <w:rFonts w:hint="eastAsia"/>
        </w:rPr>
        <w:t>However, this does not negate the fact that even in the past, God has proclaimed Himself as a God who is gracious and forgiving, capable of pardoning iniquity, transgression, and sin.</w:t>
      </w:r>
    </w:p>
    <w:p>
      <w:pPr>
        <w:ind w:left="-5"/>
        <w:rPr>
          <w:rFonts w:hint="eastAsia"/>
        </w:rPr>
      </w:pPr>
      <w:r>
        <w:rPr>
          <w:rFonts w:hint="eastAsia"/>
        </w:rPr>
        <w:t>然而，这并不否定即使在过去，上帝也宣告自己是仁慈和宽恕的神，能够赦免罪孽、过犯和罪恶这一事实。</w:t>
      </w:r>
    </w:p>
    <w:p>
      <w:pPr>
        <w:ind w:left="-5"/>
        <w:rPr>
          <w:rFonts w:hint="eastAsia"/>
        </w:rPr>
      </w:pPr>
    </w:p>
    <w:p>
      <w:pPr>
        <w:ind w:left="-5"/>
        <w:rPr>
          <w:rFonts w:hint="eastAsia"/>
        </w:rPr>
      </w:pPr>
      <w:r>
        <w:rPr>
          <w:rFonts w:hint="eastAsia"/>
        </w:rPr>
        <w:t>Isaiah 1 calls upon Jerusalem to repent of her various sins, with the promise that though their sins may be as scarlet, they can be made white as snow.</w:t>
      </w:r>
    </w:p>
    <w:p>
      <w:pPr>
        <w:ind w:left="-5"/>
        <w:rPr>
          <w:rFonts w:hint="eastAsia"/>
        </w:rPr>
      </w:pPr>
      <w:r>
        <w:rPr>
          <w:rFonts w:hint="eastAsia"/>
        </w:rPr>
        <w:t>以赛亚书第1章呼吁耶路撒冷悔改她的各种罪，并应许虽然他们的罪如朱红，也必变成雪白。</w:t>
      </w:r>
    </w:p>
    <w:p>
      <w:pPr>
        <w:ind w:left="-5"/>
        <w:rPr>
          <w:rFonts w:hint="eastAsia"/>
        </w:rPr>
      </w:pPr>
    </w:p>
    <w:p>
      <w:pPr>
        <w:ind w:left="-5"/>
        <w:rPr>
          <w:rFonts w:hint="eastAsia"/>
        </w:rPr>
      </w:pPr>
      <w:r>
        <w:rPr>
          <w:rFonts w:hint="eastAsia"/>
        </w:rPr>
        <w:t>This argument presented by the author is flawed and weak, akin to a dead fly in an ointment box.</w:t>
      </w:r>
    </w:p>
    <w:p>
      <w:pPr>
        <w:ind w:left="-5"/>
        <w:rPr>
          <w:rFonts w:hint="eastAsia"/>
        </w:rPr>
      </w:pPr>
      <w:r>
        <w:rPr>
          <w:rFonts w:hint="eastAsia"/>
        </w:rPr>
        <w:t>作者提出的这个论点是有缺陷的，薄弱的，就像香膏中的死苍蝇。</w:t>
      </w:r>
    </w:p>
    <w:p>
      <w:pPr>
        <w:ind w:left="-5"/>
        <w:rPr>
          <w:rFonts w:hint="eastAsia"/>
        </w:rPr>
      </w:pPr>
    </w:p>
    <w:p>
      <w:pPr>
        <w:ind w:left="-5"/>
        <w:rPr>
          <w:rFonts w:hint="eastAsia"/>
        </w:rPr>
      </w:pPr>
      <w:r>
        <w:rPr>
          <w:rFonts w:hint="eastAsia"/>
        </w:rPr>
        <w:t>Additionally, the truth of Christ's blood cleansing from all sin has been evident since Adam's fall and not unique to the Gospel era.</w:t>
      </w:r>
    </w:p>
    <w:p>
      <w:pPr>
        <w:ind w:left="-5"/>
        <w:rPr>
          <w:rFonts w:hint="eastAsia"/>
        </w:rPr>
      </w:pPr>
      <w:r>
        <w:rPr>
          <w:rFonts w:hint="eastAsia"/>
        </w:rPr>
        <w:t>此外，基督的血洁净一切罪的真理自亚当堕落以来就已经明显，并不是福音时代所独有的。</w:t>
      </w:r>
    </w:p>
    <w:p>
      <w:pPr>
        <w:ind w:left="-5"/>
        <w:rPr>
          <w:rFonts w:hint="eastAsia"/>
        </w:rPr>
      </w:pPr>
    </w:p>
    <w:p>
      <w:pPr>
        <w:ind w:left="-5"/>
        <w:rPr>
          <w:rFonts w:hint="eastAsia"/>
        </w:rPr>
      </w:pPr>
      <w:r>
        <w:rPr>
          <w:rFonts w:hint="eastAsia"/>
        </w:rPr>
        <w:t>Only someone with Socinian beliefs would deny this truth.</w:t>
      </w:r>
    </w:p>
    <w:p>
      <w:pPr>
        <w:ind w:left="-5"/>
        <w:rPr>
          <w:rFonts w:hint="eastAsia"/>
        </w:rPr>
      </w:pPr>
      <w:r>
        <w:rPr>
          <w:rFonts w:hint="eastAsia"/>
        </w:rPr>
        <w:t>只有持苏西尼派信仰的人才会否认这一真理。</w:t>
      </w:r>
    </w:p>
    <w:p>
      <w:pPr>
        <w:ind w:left="-5"/>
      </w:pPr>
    </w:p>
    <w:p>
      <w:pPr>
        <w:ind w:left="-5"/>
        <w:rPr>
          <w:rFonts w:hint="eastAsia"/>
        </w:rPr>
      </w:pPr>
      <w:r>
        <w:rPr>
          <w:rFonts w:hint="eastAsia"/>
        </w:rPr>
        <w:t>4.Another difference that the author proposes concerning the remission of sins for those in the past and us under the Gospel is equally strange and false.</w:t>
      </w:r>
    </w:p>
    <w:p>
      <w:pPr>
        <w:ind w:left="-5"/>
        <w:rPr>
          <w:rFonts w:hint="eastAsia"/>
        </w:rPr>
      </w:pPr>
      <w:r>
        <w:rPr>
          <w:rFonts w:hint="eastAsia"/>
        </w:rPr>
        <w:t>作者提出的另一个关于过去的人和我们在福音下的罪的赦免的区别同样奇怪且错误。</w:t>
      </w:r>
    </w:p>
    <w:p>
      <w:pPr>
        <w:ind w:left="-5"/>
        <w:rPr>
          <w:rFonts w:hint="eastAsia"/>
        </w:rPr>
      </w:pPr>
    </w:p>
    <w:p>
      <w:pPr>
        <w:ind w:left="-5"/>
        <w:rPr>
          <w:rFonts w:hint="eastAsia"/>
        </w:rPr>
      </w:pPr>
      <w:r>
        <w:rPr>
          <w:rFonts w:hint="eastAsia"/>
        </w:rPr>
        <w:t>According to the author, God did not grant the grace of remission of sins to those under the old Covenant without antecedent conditions.</w:t>
      </w:r>
    </w:p>
    <w:p>
      <w:pPr>
        <w:ind w:left="-5"/>
        <w:rPr>
          <w:rFonts w:hint="eastAsia"/>
        </w:rPr>
      </w:pPr>
      <w:r>
        <w:rPr>
          <w:rFonts w:hint="eastAsia"/>
        </w:rPr>
        <w:t>根据作者的说法，上帝并没有无条件地赐予旧约下的人赦罪的恩典。</w:t>
      </w:r>
    </w:p>
    <w:p>
      <w:pPr>
        <w:ind w:left="-5"/>
        <w:rPr>
          <w:rFonts w:hint="eastAsia"/>
        </w:rPr>
      </w:pPr>
    </w:p>
    <w:p>
      <w:pPr>
        <w:ind w:left="-5"/>
        <w:rPr>
          <w:rFonts w:hint="eastAsia"/>
        </w:rPr>
      </w:pPr>
      <w:r>
        <w:rPr>
          <w:rFonts w:hint="eastAsia"/>
        </w:rPr>
        <w:t>They had to incur expenses for sacrifices, confess their sins to the priests, and in some cases, fast.</w:t>
      </w:r>
    </w:p>
    <w:p>
      <w:pPr>
        <w:ind w:left="-5"/>
        <w:rPr>
          <w:rFonts w:hint="eastAsia"/>
        </w:rPr>
      </w:pPr>
      <w:r>
        <w:rPr>
          <w:rFonts w:hint="eastAsia"/>
        </w:rPr>
        <w:t>他们必须为祭祀付出代价，向祭司认罪，在某些情况下还要禁食。</w:t>
      </w:r>
    </w:p>
    <w:p>
      <w:pPr>
        <w:ind w:left="-5"/>
        <w:rPr>
          <w:rFonts w:hint="eastAsia"/>
        </w:rPr>
      </w:pPr>
    </w:p>
    <w:p>
      <w:pPr>
        <w:ind w:left="-5"/>
        <w:rPr>
          <w:rFonts w:hint="eastAsia"/>
        </w:rPr>
      </w:pPr>
      <w:r>
        <w:rPr>
          <w:rFonts w:hint="eastAsia"/>
        </w:rPr>
        <w:t>However, under the Gospel, there is no prerequisite action required for participation in the Covenant.</w:t>
      </w:r>
    </w:p>
    <w:p>
      <w:pPr>
        <w:ind w:left="-5"/>
        <w:rPr>
          <w:rFonts w:hint="eastAsia"/>
        </w:rPr>
      </w:pPr>
      <w:r>
        <w:rPr>
          <w:rFonts w:hint="eastAsia"/>
        </w:rPr>
        <w:t>然而，在福音下，参与约的过程中没有先决条件的要求。</w:t>
      </w:r>
    </w:p>
    <w:p>
      <w:pPr>
        <w:ind w:left="-5"/>
        <w:rPr>
          <w:rFonts w:hint="eastAsia"/>
        </w:rPr>
      </w:pPr>
    </w:p>
    <w:p>
      <w:pPr>
        <w:ind w:left="-5"/>
        <w:rPr>
          <w:rFonts w:hint="eastAsia"/>
        </w:rPr>
      </w:pPr>
      <w:r>
        <w:rPr>
          <w:rFonts w:hint="eastAsia"/>
        </w:rPr>
        <w:t>This difference contains much absurdity, falsehood, and contradiction within the author's own arguments.</w:t>
      </w:r>
    </w:p>
    <w:p>
      <w:pPr>
        <w:ind w:left="-5"/>
        <w:rPr>
          <w:rFonts w:hint="eastAsia"/>
        </w:rPr>
      </w:pPr>
      <w:r>
        <w:rPr>
          <w:rFonts w:hint="eastAsia"/>
        </w:rPr>
        <w:t>这种区别包含了许多荒谬、虚假和作者自身论点中的矛盾。</w:t>
      </w:r>
    </w:p>
    <w:p>
      <w:pPr>
        <w:numPr>
          <w:ilvl w:val="0"/>
          <w:numId w:val="0"/>
        </w:numPr>
        <w:ind w:left="-15" w:leftChars="0"/>
      </w:pPr>
    </w:p>
    <w:p>
      <w:pPr>
        <w:ind w:left="-5"/>
        <w:rPr>
          <w:rFonts w:hint="eastAsia"/>
        </w:rPr>
      </w:pPr>
      <w:r>
        <w:rPr>
          <w:rFonts w:hint="eastAsia"/>
        </w:rPr>
        <w:t>For instance, the author cites Ezekiel 16, where God speaks to the Church and tells her to live while she was in her blood, implying there was no antecedent condition.</w:t>
      </w:r>
    </w:p>
    <w:p>
      <w:pPr>
        <w:ind w:left="-5"/>
        <w:rPr>
          <w:rFonts w:hint="eastAsia"/>
        </w:rPr>
      </w:pPr>
      <w:r>
        <w:rPr>
          <w:rFonts w:hint="eastAsia"/>
        </w:rPr>
        <w:t>例如，作者引用以西结书16章，上帝对教会说，当她还在血中时要活着，暗示没有先决条件。</w:t>
      </w:r>
    </w:p>
    <w:p>
      <w:pPr>
        <w:ind w:left="-5"/>
        <w:rPr>
          <w:rFonts w:hint="eastAsia"/>
        </w:rPr>
      </w:pPr>
    </w:p>
    <w:p>
      <w:pPr>
        <w:ind w:left="-5"/>
        <w:rPr>
          <w:rFonts w:hint="eastAsia"/>
        </w:rPr>
      </w:pPr>
      <w:r>
        <w:rPr>
          <w:rFonts w:hint="eastAsia"/>
        </w:rPr>
        <w:t>However, this claim overlooks the context that clearly shows God addressing the Church of the Jews.</w:t>
      </w:r>
    </w:p>
    <w:p>
      <w:pPr>
        <w:ind w:left="-5"/>
        <w:rPr>
          <w:rFonts w:hint="eastAsia"/>
        </w:rPr>
      </w:pPr>
      <w:r>
        <w:rPr>
          <w:rFonts w:hint="eastAsia"/>
        </w:rPr>
        <w:t>然而，这种说法忽视了明确显示上帝是在对犹太人的教会说话的上下文。</w:t>
      </w:r>
    </w:p>
    <w:p>
      <w:pPr>
        <w:ind w:left="-5"/>
        <w:rPr>
          <w:rFonts w:hint="eastAsia"/>
        </w:rPr>
      </w:pPr>
    </w:p>
    <w:p>
      <w:pPr>
        <w:ind w:left="-5"/>
        <w:rPr>
          <w:rFonts w:hint="eastAsia"/>
        </w:rPr>
      </w:pPr>
      <w:r>
        <w:rPr>
          <w:rFonts w:hint="eastAsia"/>
        </w:rPr>
        <w:t>Moreover, Isaiah 65:1, which speaks of God being found by those who did not seek Him, can also be applied to the Jews before God called them.</w:t>
      </w:r>
    </w:p>
    <w:p>
      <w:pPr>
        <w:ind w:left="-5"/>
        <w:rPr>
          <w:rFonts w:hint="eastAsia"/>
        </w:rPr>
      </w:pPr>
      <w:r>
        <w:rPr>
          <w:rFonts w:hint="eastAsia"/>
        </w:rPr>
        <w:t>此外，以赛亚书65:1讲到上帝被那些没有寻求祂的人所寻见，这也可以应用于上帝呼召他们之前的犹太人。</w:t>
      </w:r>
    </w:p>
    <w:p>
      <w:pPr>
        <w:ind w:left="-5"/>
        <w:rPr>
          <w:rFonts w:hint="eastAsia"/>
        </w:rPr>
      </w:pPr>
    </w:p>
    <w:p>
      <w:pPr>
        <w:ind w:left="-5"/>
        <w:rPr>
          <w:rFonts w:hint="eastAsia"/>
        </w:rPr>
      </w:pPr>
      <w:r>
        <w:rPr>
          <w:rFonts w:hint="eastAsia"/>
        </w:rPr>
        <w:t>God repeatedly tells the Jews that the good He does for them is for His own name's sake, not because of anything in them.</w:t>
      </w:r>
    </w:p>
    <w:p>
      <w:pPr>
        <w:ind w:left="-5"/>
        <w:rPr>
          <w:rFonts w:hint="eastAsia"/>
        </w:rPr>
      </w:pPr>
      <w:r>
        <w:rPr>
          <w:rFonts w:hint="eastAsia"/>
        </w:rPr>
        <w:t>上帝反复告诉犹太人，祂为他们所做的好事是为了祂自己的名，而不是因为他们自身的任何原因。</w:t>
      </w:r>
    </w:p>
    <w:p>
      <w:pPr>
        <w:ind w:left="-5"/>
        <w:rPr>
          <w:rFonts w:hint="eastAsia"/>
        </w:rPr>
      </w:pPr>
    </w:p>
    <w:p>
      <w:pPr>
        <w:ind w:left="-5"/>
        <w:rPr>
          <w:rFonts w:hint="eastAsia"/>
        </w:rPr>
      </w:pPr>
      <w:r>
        <w:rPr>
          <w:rFonts w:hint="eastAsia"/>
        </w:rPr>
        <w:t>Furthermore, if these antecedent qualifications were required for the remission of sins in the past, then the same arguments used against Christ and grace for us today could apply to the Jews of old.</w:t>
      </w:r>
    </w:p>
    <w:p>
      <w:pPr>
        <w:ind w:left="-5"/>
        <w:rPr>
          <w:rFonts w:hint="eastAsia"/>
        </w:rPr>
      </w:pPr>
      <w:r>
        <w:rPr>
          <w:rFonts w:hint="eastAsia"/>
        </w:rPr>
        <w:t>此外，如果这些先决条件在过去是赦罪所必需的，那么今天用来反对基督和恩典的相同论点也可以应用于古代的犹太人。</w:t>
      </w:r>
    </w:p>
    <w:p>
      <w:pPr>
        <w:ind w:left="-5"/>
        <w:rPr>
          <w:rFonts w:hint="eastAsia"/>
        </w:rPr>
      </w:pPr>
    </w:p>
    <w:p>
      <w:pPr>
        <w:ind w:left="-5"/>
        <w:rPr>
          <w:rFonts w:hint="eastAsia"/>
        </w:rPr>
      </w:pPr>
      <w:r>
        <w:rPr>
          <w:rFonts w:hint="eastAsia"/>
        </w:rPr>
        <w:t>This would imply that a Jew could claim their services, sacrifices, and prayers contributed to the remission of their sins, while Christians are forbidden from doing so.</w:t>
      </w:r>
    </w:p>
    <w:p>
      <w:pPr>
        <w:ind w:left="-5"/>
        <w:rPr>
          <w:rFonts w:hint="eastAsia"/>
        </w:rPr>
      </w:pPr>
      <w:r>
        <w:rPr>
          <w:rFonts w:hint="eastAsia"/>
        </w:rPr>
        <w:t>这就意味着犹太人可以声称他们的服事、祭祀和祷告对赦免他们的罪有贡献，而基督徒却被禁止这样做。</w:t>
      </w:r>
    </w:p>
    <w:p>
      <w:pPr>
        <w:ind w:left="-5"/>
        <w:rPr>
          <w:rFonts w:hint="eastAsia"/>
        </w:rPr>
      </w:pPr>
    </w:p>
    <w:p>
      <w:pPr>
        <w:ind w:left="-5"/>
        <w:rPr>
          <w:rFonts w:hint="eastAsia"/>
        </w:rPr>
      </w:pPr>
      <w:r>
        <w:rPr>
          <w:rFonts w:hint="eastAsia"/>
        </w:rPr>
        <w:t>This distinction suggests a double standard between the time of the Law and the time of grace, contradicting the doctrine of grace.</w:t>
      </w:r>
    </w:p>
    <w:p>
      <w:pPr>
        <w:ind w:left="-5"/>
        <w:rPr>
          <w:rFonts w:hint="eastAsia"/>
        </w:rPr>
      </w:pPr>
      <w:r>
        <w:rPr>
          <w:rFonts w:hint="eastAsia"/>
        </w:rPr>
        <w:t>这种区分暗示了律法时代和恩典时代之间存在双重标准，与恩典的教义相矛盾。</w:t>
      </w:r>
    </w:p>
    <w:p>
      <w:pPr>
        <w:ind w:left="-5"/>
        <w:rPr>
          <w:rFonts w:hint="eastAsia"/>
        </w:rPr>
      </w:pPr>
    </w:p>
    <w:p>
      <w:pPr>
        <w:ind w:left="-5"/>
        <w:rPr>
          <w:rFonts w:hint="eastAsia"/>
        </w:rPr>
      </w:pPr>
      <w:r>
        <w:rPr>
          <w:rFonts w:hint="eastAsia"/>
        </w:rPr>
        <w:t>Regarding the remission of sins, the author also points out that for those in the past, it was granted gradually and successively.</w:t>
      </w:r>
    </w:p>
    <w:p>
      <w:pPr>
        <w:ind w:left="-5"/>
        <w:rPr>
          <w:rFonts w:hint="eastAsia"/>
        </w:rPr>
      </w:pPr>
      <w:r>
        <w:rPr>
          <w:rFonts w:hint="eastAsia"/>
        </w:rPr>
        <w:t>关于罪的赦免，作者还指出，对于过去的人来说，它是逐步和连续地授予的。</w:t>
      </w:r>
    </w:p>
    <w:p>
      <w:pPr>
        <w:ind w:left="-5"/>
        <w:rPr>
          <w:rFonts w:hint="eastAsia"/>
        </w:rPr>
      </w:pPr>
    </w:p>
    <w:p>
      <w:pPr>
        <w:ind w:left="-5"/>
        <w:rPr>
          <w:rFonts w:hint="eastAsia"/>
        </w:rPr>
      </w:pPr>
      <w:r>
        <w:rPr>
          <w:rFonts w:hint="eastAsia"/>
        </w:rPr>
        <w:t>If a person sinned and offered a sacrifice, that sin would be pardoned, but future ignorance required a new sacrifice for forgiveness.</w:t>
      </w:r>
    </w:p>
    <w:p>
      <w:pPr>
        <w:ind w:left="-5"/>
        <w:rPr>
          <w:rFonts w:hint="eastAsia"/>
        </w:rPr>
      </w:pPr>
      <w:r>
        <w:rPr>
          <w:rFonts w:hint="eastAsia"/>
        </w:rPr>
        <w:t>如果一个人犯罪并献祭，那罪就会被赦免，但未来的无知需要新的祭祀来获得赦免。</w:t>
      </w:r>
    </w:p>
    <w:p>
      <w:pPr>
        <w:ind w:left="-5"/>
        <w:rPr>
          <w:rFonts w:hint="eastAsia"/>
        </w:rPr>
      </w:pPr>
    </w:p>
    <w:p>
      <w:pPr>
        <w:ind w:left="-5"/>
        <w:rPr>
          <w:rFonts w:hint="eastAsia"/>
        </w:rPr>
      </w:pPr>
      <w:r>
        <w:rPr>
          <w:rFonts w:hint="eastAsia"/>
        </w:rPr>
        <w:t>However, the author's reasoning is based on the assumption that the sacrifices themselves possessed the power to take away sins.</w:t>
      </w:r>
    </w:p>
    <w:p>
      <w:pPr>
        <w:ind w:left="-5"/>
        <w:rPr>
          <w:rFonts w:hint="eastAsia"/>
        </w:rPr>
      </w:pPr>
      <w:r>
        <w:rPr>
          <w:rFonts w:hint="eastAsia"/>
        </w:rPr>
        <w:t>然而，作者的推理是基于祭祀本身具有除去罪的能力这一假设。</w:t>
      </w:r>
    </w:p>
    <w:p>
      <w:pPr>
        <w:ind w:left="-5"/>
        <w:rPr>
          <w:rFonts w:hint="eastAsia"/>
        </w:rPr>
      </w:pPr>
    </w:p>
    <w:p>
      <w:pPr>
        <w:ind w:left="-5"/>
        <w:rPr>
          <w:rFonts w:hint="eastAsia"/>
        </w:rPr>
      </w:pPr>
      <w:r>
        <w:rPr>
          <w:rFonts w:hint="eastAsia"/>
        </w:rPr>
        <w:t>If we acknowledge that the true sacrifice is Christ, represented in every sacrifice, then all sins could be forgiven, not just some.</w:t>
      </w:r>
    </w:p>
    <w:p>
      <w:pPr>
        <w:ind w:left="-5"/>
        <w:rPr>
          <w:rFonts w:hint="eastAsia"/>
        </w:rPr>
      </w:pPr>
      <w:r>
        <w:rPr>
          <w:rFonts w:hint="eastAsia"/>
        </w:rPr>
        <w:t>如果我们承认真正的祭祀是基督，在每次祭祀中都有所体现，那么所有的罪都可以被赦免，而不仅仅是一些罪。</w:t>
      </w:r>
    </w:p>
    <w:p>
      <w:pPr>
        <w:ind w:left="-5"/>
        <w:rPr>
          <w:rFonts w:hint="eastAsia"/>
        </w:rPr>
      </w:pPr>
    </w:p>
    <w:p>
      <w:pPr>
        <w:ind w:left="-5"/>
        <w:rPr>
          <w:rFonts w:hint="eastAsia"/>
        </w:rPr>
      </w:pPr>
      <w:r>
        <w:rPr>
          <w:rFonts w:hint="eastAsia"/>
        </w:rPr>
        <w:t>Unless the author denies the efficacy of Christ's blood during the Old Testament, they cannot escape this contradiction.</w:t>
      </w:r>
    </w:p>
    <w:p>
      <w:pPr>
        <w:ind w:left="-5"/>
        <w:rPr>
          <w:rFonts w:hint="eastAsia"/>
        </w:rPr>
      </w:pPr>
      <w:r>
        <w:rPr>
          <w:rFonts w:hint="eastAsia"/>
        </w:rPr>
        <w:t>除非作者否认基督之血在旧约时期的功效，否则他们无法逃避这种矛盾。</w:t>
      </w:r>
    </w:p>
    <w:p>
      <w:pPr>
        <w:ind w:left="-5"/>
        <w:rPr>
          <w:rFonts w:hint="eastAsia"/>
        </w:rPr>
      </w:pPr>
    </w:p>
    <w:p>
      <w:pPr>
        <w:ind w:left="-5"/>
        <w:rPr>
          <w:rFonts w:hint="eastAsia"/>
        </w:rPr>
      </w:pPr>
      <w:r>
        <w:rPr>
          <w:rFonts w:hint="eastAsia"/>
        </w:rPr>
        <w:t>Moreover, the author's argument contradicts their own position on justification and faith.</w:t>
      </w:r>
    </w:p>
    <w:p>
      <w:pPr>
        <w:ind w:left="-5"/>
        <w:rPr>
          <w:rFonts w:hint="eastAsia"/>
        </w:rPr>
      </w:pPr>
      <w:r>
        <w:rPr>
          <w:rFonts w:hint="eastAsia"/>
        </w:rPr>
        <w:t>此外，作者的论点与他们自己关于称义和信心的立场相矛盾。</w:t>
      </w:r>
    </w:p>
    <w:p>
      <w:pPr>
        <w:ind w:left="-5"/>
        <w:rPr>
          <w:rFonts w:hint="eastAsia"/>
        </w:rPr>
      </w:pPr>
    </w:p>
    <w:p>
      <w:pPr>
        <w:ind w:left="-5"/>
        <w:rPr>
          <w:rFonts w:hint="eastAsia"/>
        </w:rPr>
      </w:pPr>
      <w:r>
        <w:rPr>
          <w:rFonts w:hint="eastAsia"/>
        </w:rPr>
        <w:t>They claim that faith does not justify but only serves as evidence and declaration of justification.</w:t>
      </w:r>
    </w:p>
    <w:p>
      <w:pPr>
        <w:ind w:left="-5"/>
        <w:rPr>
          <w:rFonts w:hint="eastAsia"/>
        </w:rPr>
      </w:pPr>
      <w:r>
        <w:rPr>
          <w:rFonts w:hint="eastAsia"/>
        </w:rPr>
        <w:t>他们声称信心不能称义，而只是作为称义的证据和宣告。</w:t>
      </w:r>
    </w:p>
    <w:p>
      <w:pPr>
        <w:ind w:left="-5"/>
        <w:rPr>
          <w:rFonts w:hint="eastAsia"/>
        </w:rPr>
      </w:pPr>
    </w:p>
    <w:p>
      <w:pPr>
        <w:ind w:left="-5"/>
        <w:rPr>
          <w:rFonts w:hint="eastAsia"/>
        </w:rPr>
      </w:pPr>
      <w:r>
        <w:rPr>
          <w:rFonts w:hint="eastAsia"/>
        </w:rPr>
        <w:t>This is because God's love and free grace to justify exist from all eternity, rendering past and future sins irrelevant.</w:t>
      </w:r>
    </w:p>
    <w:p>
      <w:pPr>
        <w:ind w:left="-5"/>
        <w:rPr>
          <w:rFonts w:hint="eastAsia"/>
        </w:rPr>
      </w:pPr>
      <w:r>
        <w:rPr>
          <w:rFonts w:hint="eastAsia"/>
        </w:rPr>
        <w:t>这是因为上帝称义的爱和自由恩典从永恒就存在，使过去和未来的罪变得无关紧要。</w:t>
      </w:r>
    </w:p>
    <w:p>
      <w:pPr>
        <w:ind w:left="-5"/>
        <w:rPr>
          <w:rFonts w:hint="eastAsia"/>
        </w:rPr>
      </w:pPr>
    </w:p>
    <w:p>
      <w:pPr>
        <w:ind w:left="-5"/>
        <w:rPr>
          <w:rFonts w:hint="eastAsia"/>
        </w:rPr>
      </w:pPr>
      <w:r>
        <w:rPr>
          <w:rFonts w:hint="eastAsia"/>
        </w:rPr>
        <w:t>However, if God justified David and the ungodly in those days from all eternity, then all their sins should have been fully forgiven at once, just as the sins of believers under the Gospel.</w:t>
      </w:r>
    </w:p>
    <w:p>
      <w:pPr>
        <w:ind w:left="-5"/>
        <w:rPr>
          <w:rFonts w:hint="eastAsia"/>
        </w:rPr>
      </w:pPr>
      <w:r>
        <w:rPr>
          <w:rFonts w:hint="eastAsia"/>
        </w:rPr>
        <w:t>然而，如果上帝从永恒就称义了大卫和那些日子里的不敬虔的人，那么他们所有的罪都应该立即被完全赦免，就像福音下信徒的罪一样。</w:t>
      </w:r>
    </w:p>
    <w:p>
      <w:pPr>
        <w:ind w:left="-5"/>
        <w:rPr>
          <w:rFonts w:hint="eastAsia"/>
        </w:rPr>
      </w:pPr>
    </w:p>
    <w:p>
      <w:pPr>
        <w:ind w:left="-5"/>
        <w:rPr>
          <w:rFonts w:hint="eastAsia"/>
        </w:rPr>
      </w:pPr>
      <w:r>
        <w:rPr>
          <w:rFonts w:hint="eastAsia"/>
        </w:rPr>
        <w:t>The Apostle even uses David as an example of justification and remission of sins under the New Testament, suggesting a similar manner of justification for both periods.</w:t>
      </w:r>
    </w:p>
    <w:p>
      <w:pPr>
        <w:ind w:left="-5"/>
        <w:rPr>
          <w:rFonts w:hint="eastAsia"/>
        </w:rPr>
      </w:pPr>
      <w:r>
        <w:rPr>
          <w:rFonts w:hint="eastAsia"/>
        </w:rPr>
        <w:t>使徒甚至用大卫作为新约下称义和罪得赦免的例子，表明两个时期的称义方式是相似的。</w:t>
      </w:r>
    </w:p>
    <w:p>
      <w:pPr>
        <w:spacing w:after="334" w:line="259" w:lineRule="auto"/>
        <w:ind w:left="0" w:firstLine="0"/>
        <w:jc w:val="left"/>
        <w:rPr>
          <w:rFonts w:hint="eastAsia"/>
        </w:rPr>
      </w:pPr>
      <w:r>
        <w:rPr>
          <w:rFonts w:hint="eastAsia"/>
        </w:rPr>
        <w:t>In the meantime, let me present an Antinomian argument that attempts to prove we are justified and have all our sins forgiven before we even believe.</w:t>
      </w:r>
    </w:p>
    <w:p>
      <w:pPr>
        <w:spacing w:after="334" w:line="259" w:lineRule="auto"/>
        <w:ind w:left="0" w:firstLine="0"/>
        <w:jc w:val="left"/>
        <w:rPr>
          <w:rFonts w:hint="eastAsia"/>
        </w:rPr>
      </w:pPr>
      <w:r>
        <w:rPr>
          <w:rFonts w:hint="eastAsia"/>
        </w:rPr>
        <w:t>同时，让我提出一个律法废除论者的论点，试图证明我们在相信之前就已经被称义并得到所有罪的赦免。</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However, this reasoning can be undermined by another Antinomian who brings forward various arguments to show that successive remission of sins exists.</w:t>
      </w:r>
    </w:p>
    <w:p>
      <w:pPr>
        <w:spacing w:after="334" w:line="259" w:lineRule="auto"/>
        <w:ind w:left="0" w:firstLine="0"/>
        <w:jc w:val="left"/>
        <w:rPr>
          <w:rFonts w:hint="eastAsia"/>
        </w:rPr>
      </w:pPr>
      <w:r>
        <w:rPr>
          <w:rFonts w:hint="eastAsia"/>
        </w:rPr>
        <w:t>然而，这种推理可以被另一个律法废除论者所驳斥，他提出各种论点来表明罪的连续赦免是存在的。</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These arguments apply to believers under the Old Testament as well as the New, as they were elected and had their sins laid upon Christ, just like us.</w:t>
      </w:r>
    </w:p>
    <w:p>
      <w:pPr>
        <w:spacing w:after="334" w:line="259" w:lineRule="auto"/>
        <w:ind w:left="0" w:firstLine="0"/>
        <w:jc w:val="left"/>
        <w:rPr>
          <w:rFonts w:hint="eastAsia"/>
        </w:rPr>
      </w:pPr>
      <w:r>
        <w:rPr>
          <w:rFonts w:hint="eastAsia"/>
        </w:rPr>
        <w:t>这些论点适用于旧约和新约下的信徒，因为他们和我们一样被拣选，罪被归于基督。</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If God's love for us today and potential hatred tomorrow is accepted, then it should be acknowledged that the same could be said for believers in the past.</w:t>
      </w:r>
    </w:p>
    <w:p>
      <w:pPr>
        <w:spacing w:after="334" w:line="259" w:lineRule="auto"/>
        <w:ind w:left="0" w:firstLine="0"/>
        <w:jc w:val="left"/>
        <w:rPr>
          <w:rFonts w:hint="eastAsia"/>
        </w:rPr>
      </w:pPr>
      <w:r>
        <w:rPr>
          <w:rFonts w:hint="eastAsia"/>
        </w:rPr>
        <w:t>如果我们接受上帝今天爱我们，明天可能恨我们的观点，那么也应该承认过去的信徒也可以这样说。</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 refuting Antinomian, who I'm addressing, must be consistent and acknowledge that godly individuals in the past also had half pardons and experienced fluctuating divine affection.</w:t>
      </w:r>
    </w:p>
    <w:p>
      <w:pPr>
        <w:spacing w:after="334" w:line="259" w:lineRule="auto"/>
        <w:ind w:left="0" w:firstLine="0"/>
        <w:jc w:val="left"/>
        <w:rPr>
          <w:rFonts w:hint="eastAsia"/>
        </w:rPr>
      </w:pPr>
      <w:r>
        <w:rPr>
          <w:rFonts w:hint="eastAsia"/>
        </w:rPr>
        <w:t>我所针对的反驳的律法废除论者必须保持一致，承认过去的敬虔人士也有部分赦免，经历了神爱的波动。</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Additionally, the Apostle's statement about Christ offering Himself once for all to perfect the sanctified is a perpetual truth since the time of Adam's fall.</w:t>
      </w:r>
    </w:p>
    <w:p>
      <w:pPr>
        <w:spacing w:after="334" w:line="259" w:lineRule="auto"/>
        <w:ind w:left="0" w:firstLine="0"/>
        <w:jc w:val="left"/>
        <w:rPr>
          <w:rFonts w:hint="eastAsia"/>
        </w:rPr>
      </w:pPr>
      <w:r>
        <w:rPr>
          <w:rFonts w:hint="eastAsia"/>
        </w:rPr>
        <w:t>此外，使徒关于基督一次献上自己以成全那些成圣之人的陈述，自亚当堕落以来就是一个永恒的真理。</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Its efficacy applied to those who lived before Christ's death as much as to those after, as indicated by the description of Christ as a Lamb slain from the beginning of the world, a notion that Socinians might try to distort.</w:t>
      </w:r>
    </w:p>
    <w:p>
      <w:pPr>
        <w:spacing w:after="334" w:line="259" w:lineRule="auto"/>
        <w:ind w:left="0" w:firstLine="0"/>
        <w:jc w:val="left"/>
        <w:rPr>
          <w:rFonts w:hint="eastAsia"/>
        </w:rPr>
      </w:pPr>
      <w:r>
        <w:rPr>
          <w:rFonts w:hint="eastAsia"/>
        </w:rPr>
        <w:t>它的功效同样适用于基督死前和死后的人，正如基督被描述为从创世以来被杀的羔羊所示，这是苏西尼派可能试图歪曲的概念。</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Lastly, I contest the idea that even under the Gospel, all sins are forgiven to the justified person at once.</w:t>
      </w:r>
    </w:p>
    <w:p>
      <w:pPr>
        <w:spacing w:after="334" w:line="259" w:lineRule="auto"/>
        <w:ind w:left="0" w:firstLine="0"/>
        <w:jc w:val="left"/>
        <w:rPr>
          <w:rFonts w:hint="eastAsia"/>
        </w:rPr>
      </w:pPr>
      <w:r>
        <w:rPr>
          <w:rFonts w:hint="eastAsia"/>
        </w:rPr>
        <w:t>最后，我对即使在福音下，被称义的人的所有罪都立即被赦免的观点提出异议。</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Although they are put into a state of justification where no condemnation awaits, their sins are not forgiven until they are committed and repented of.</w:t>
      </w:r>
    </w:p>
    <w:p>
      <w:pPr>
        <w:spacing w:after="334" w:line="259" w:lineRule="auto"/>
        <w:ind w:left="0" w:firstLine="0"/>
        <w:jc w:val="left"/>
        <w:rPr>
          <w:rFonts w:hint="eastAsia"/>
        </w:rPr>
      </w:pPr>
      <w:r>
        <w:rPr>
          <w:rFonts w:hint="eastAsia"/>
        </w:rPr>
        <w:t>尽管他们被置于一种没有定罪的称义状态，但他们的罪直到犯下并悔改后才被赦免。</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We pray for the daily pardon of sins, not solely for the assurance of pardon, but for the actual forgiveness itself.</w:t>
      </w:r>
    </w:p>
    <w:p>
      <w:pPr>
        <w:spacing w:after="334" w:line="259" w:lineRule="auto"/>
        <w:ind w:left="0" w:firstLine="0"/>
        <w:jc w:val="left"/>
        <w:rPr>
          <w:rFonts w:hint="eastAsia"/>
        </w:rPr>
      </w:pPr>
      <w:r>
        <w:rPr>
          <w:rFonts w:hint="eastAsia"/>
        </w:rPr>
        <w:t>我们每日祈求罪得赦免，不仅仅是为了获得赦免的确据，而是为了实际的赦免本身。</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This matter will be further addressed in the discussion on Justification.</w:t>
      </w:r>
    </w:p>
    <w:p>
      <w:pPr>
        <w:spacing w:after="334" w:line="259" w:lineRule="auto"/>
        <w:ind w:left="0" w:firstLine="0"/>
        <w:jc w:val="left"/>
        <w:rPr>
          <w:rFonts w:hint="eastAsia"/>
        </w:rPr>
      </w:pPr>
      <w:r>
        <w:rPr>
          <w:rFonts w:hint="eastAsia"/>
        </w:rPr>
        <w:t>这个问题将在关于称义的讨论中进一步阐述。</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 other differences raised by the aforementioned author have already been refuted in substance.</w:t>
      </w:r>
    </w:p>
    <w:p>
      <w:pPr>
        <w:spacing w:after="334" w:line="259" w:lineRule="auto"/>
        <w:ind w:left="0" w:firstLine="0"/>
        <w:jc w:val="left"/>
        <w:rPr>
          <w:rFonts w:hint="eastAsia"/>
        </w:rPr>
      </w:pPr>
      <w:r>
        <w:rPr>
          <w:rFonts w:hint="eastAsia"/>
        </w:rPr>
        <w:t>上述作者提出的其他差异在实质上已经被驳斥。</w:t>
      </w:r>
    </w:p>
    <w:p>
      <w:pPr>
        <w:spacing w:after="334" w:line="259" w:lineRule="auto"/>
        <w:ind w:left="0" w:firstLine="0"/>
        <w:jc w:val="left"/>
      </w:pPr>
      <w:r>
        <w:t xml:space="preserve"> </w:t>
      </w:r>
    </w:p>
    <w:p>
      <w:pPr>
        <w:spacing w:after="544" w:line="259" w:lineRule="auto"/>
        <w:ind w:left="0" w:firstLine="0"/>
        <w:jc w:val="left"/>
      </w:pPr>
      <w:r>
        <w:t xml:space="preserve"> </w:t>
      </w: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rPr>
          <w:b/>
          <w:sz w:val="42"/>
        </w:rPr>
      </w:pPr>
    </w:p>
    <w:p>
      <w:pPr>
        <w:spacing w:after="329" w:line="259" w:lineRule="auto"/>
        <w:jc w:val="center"/>
      </w:pPr>
      <w:r>
        <w:rPr>
          <w:b/>
          <w:sz w:val="42"/>
        </w:rPr>
        <w:t>LECTURE XXVI.</w:t>
      </w:r>
    </w:p>
    <w:p>
      <w:pPr>
        <w:ind w:left="310"/>
        <w:jc w:val="center"/>
        <w:rPr>
          <w:rFonts w:hint="eastAsia"/>
        </w:rPr>
      </w:pPr>
      <w:r>
        <w:rPr>
          <w:rFonts w:hint="eastAsia"/>
        </w:rPr>
        <w:t>第二十六讲</w:t>
      </w:r>
    </w:p>
    <w:p>
      <w:pPr>
        <w:ind w:left="310"/>
        <w:jc w:val="center"/>
        <w:rPr>
          <w:rFonts w:hint="eastAsia"/>
        </w:rPr>
      </w:pPr>
    </w:p>
    <w:p>
      <w:pPr>
        <w:ind w:left="310"/>
        <w:jc w:val="center"/>
        <w:rPr>
          <w:rFonts w:hint="eastAsia"/>
        </w:rPr>
      </w:pPr>
      <w:r>
        <w:rPr>
          <w:rFonts w:hint="eastAsia"/>
        </w:rPr>
        <w:t>The True Differences Between Law and Gospel</w:t>
      </w:r>
    </w:p>
    <w:p>
      <w:pPr>
        <w:ind w:left="310"/>
        <w:jc w:val="center"/>
        <w:rPr>
          <w:rFonts w:hint="eastAsia"/>
        </w:rPr>
      </w:pPr>
      <w:r>
        <w:rPr>
          <w:rFonts w:hint="eastAsia"/>
        </w:rPr>
        <w:t>律法与福音的真正区别</w:t>
      </w:r>
    </w:p>
    <w:p>
      <w:pPr>
        <w:ind w:left="310"/>
        <w:jc w:val="center"/>
        <w:rPr>
          <w:rFonts w:hint="eastAsia"/>
        </w:rPr>
      </w:pPr>
    </w:p>
    <w:p>
      <w:pPr>
        <w:ind w:left="310"/>
        <w:jc w:val="center"/>
        <w:rPr>
          <w:rFonts w:hint="eastAsia"/>
        </w:rPr>
      </w:pPr>
      <w:r>
        <w:rPr>
          <w:rFonts w:hint="eastAsia"/>
        </w:rPr>
        <w:t>So, where is boasting then? It is excluded. By what law? Of works? No, but by the law of faith.Romans. 3. 27.</w:t>
      </w:r>
    </w:p>
    <w:p>
      <w:pPr>
        <w:ind w:left="310"/>
        <w:jc w:val="center"/>
        <w:rPr>
          <w:rFonts w:hint="eastAsia"/>
        </w:rPr>
      </w:pPr>
    </w:p>
    <w:p>
      <w:pPr>
        <w:ind w:left="310"/>
        <w:jc w:val="center"/>
        <w:rPr>
          <w:rFonts w:hint="eastAsia"/>
        </w:rPr>
      </w:pPr>
      <w:r>
        <w:rPr>
          <w:rFonts w:hint="eastAsia"/>
        </w:rPr>
        <w:t>那么，夸口在哪里呢？它被排除了。藉着什么律法？是行为的律法吗？不是，乃是信心的律法。罗马书 3:27</w:t>
      </w:r>
    </w:p>
    <w:p>
      <w:pPr>
        <w:ind w:left="310"/>
        <w:jc w:val="center"/>
        <w:rPr>
          <w:rFonts w:hint="eastAsia"/>
        </w:rPr>
      </w:pPr>
    </w:p>
    <w:p>
      <w:pPr>
        <w:ind w:left="-5"/>
        <w:rPr>
          <w:rFonts w:hint="eastAsia"/>
        </w:rPr>
      </w:pPr>
      <w:r>
        <w:rPr>
          <w:rFonts w:hint="eastAsia"/>
        </w:rPr>
        <w:t>We have now refuted the false differences and shall proceed to present the true differences between the Law and the Gospel in a broader sense.</w:t>
      </w:r>
    </w:p>
    <w:p>
      <w:pPr>
        <w:ind w:left="-5"/>
        <w:rPr>
          <w:rFonts w:hint="eastAsia"/>
        </w:rPr>
      </w:pPr>
      <w:r>
        <w:rPr>
          <w:rFonts w:hint="eastAsia"/>
        </w:rPr>
        <w:t>我们现在已经驳斥了错误的差异，接下来将在更广泛的意义上介绍律法和福音之间的真正差异。</w:t>
      </w:r>
    </w:p>
    <w:p>
      <w:pPr>
        <w:ind w:left="-5"/>
        <w:rPr>
          <w:rFonts w:hint="eastAsia"/>
        </w:rPr>
      </w:pPr>
    </w:p>
    <w:p>
      <w:pPr>
        <w:ind w:left="-5"/>
        <w:rPr>
          <w:rFonts w:hint="eastAsia"/>
        </w:rPr>
      </w:pPr>
      <w:r>
        <w:rPr>
          <w:rFonts w:hint="eastAsia"/>
        </w:rPr>
        <w:t>Firstly, it is important to understand that the difference between them is not essential or fundamental, but rather accidental.</w:t>
      </w:r>
    </w:p>
    <w:p>
      <w:pPr>
        <w:ind w:left="-5"/>
        <w:rPr>
          <w:rFonts w:hint="eastAsia"/>
        </w:rPr>
      </w:pPr>
      <w:r>
        <w:rPr>
          <w:rFonts w:hint="eastAsia"/>
        </w:rPr>
        <w:t>首先，重要的是要理解它们之间的差异不是本质的或根本的，而是偶然的。</w:t>
      </w:r>
    </w:p>
    <w:p>
      <w:pPr>
        <w:ind w:left="-5"/>
        <w:rPr>
          <w:rFonts w:hint="eastAsia"/>
        </w:rPr>
      </w:pPr>
    </w:p>
    <w:p>
      <w:pPr>
        <w:ind w:left="-5"/>
        <w:rPr>
          <w:rFonts w:hint="eastAsia"/>
        </w:rPr>
      </w:pPr>
      <w:r>
        <w:rPr>
          <w:rFonts w:hint="eastAsia"/>
        </w:rPr>
        <w:t>The division of the Testament or Covenant into Old and New does not imply a division of the Genus into opposite Species; rather, it pertains to the subject, considering its various accidental administrations, both on God's part and on man's.</w:t>
      </w:r>
    </w:p>
    <w:p>
      <w:pPr>
        <w:ind w:left="-5"/>
        <w:rPr>
          <w:rFonts w:hint="eastAsia"/>
        </w:rPr>
      </w:pPr>
      <w:r>
        <w:rPr>
          <w:rFonts w:hint="eastAsia"/>
        </w:rPr>
        <w:t>将圣约分为旧约和新约并不意味着将类别分为相反的种类；相反，它涉及主题，考虑了上帝和人方面的各种偶然性管理。</w:t>
      </w:r>
    </w:p>
    <w:p>
      <w:pPr>
        <w:ind w:left="-5"/>
        <w:rPr>
          <w:rFonts w:hint="eastAsia"/>
        </w:rPr>
      </w:pPr>
    </w:p>
    <w:p>
      <w:pPr>
        <w:ind w:left="-5"/>
        <w:rPr>
          <w:rFonts w:hint="eastAsia"/>
        </w:rPr>
      </w:pPr>
      <w:r>
        <w:rPr>
          <w:rFonts w:hint="eastAsia"/>
        </w:rPr>
        <w:t>Some Lutheran Divines explicitly oppose the Calvinists on this matter, asserting that the Covenant given by Moses was a Covenant of works and thus in direct contrast to the Covenant of grace.</w:t>
      </w:r>
    </w:p>
    <w:p>
      <w:pPr>
        <w:ind w:left="-5"/>
        <w:rPr>
          <w:rFonts w:hint="eastAsia"/>
        </w:rPr>
      </w:pPr>
      <w:r>
        <w:rPr>
          <w:rFonts w:hint="eastAsia"/>
        </w:rPr>
        <w:t>一些路德宗神学家在这个问题上明确反对加尔文主义者，声称摩西所给的约是行为之约，因此与恩典之约直接对立。</w:t>
      </w:r>
    </w:p>
    <w:p>
      <w:pPr>
        <w:ind w:left="-5"/>
        <w:rPr>
          <w:rFonts w:hint="eastAsia"/>
        </w:rPr>
      </w:pPr>
    </w:p>
    <w:p>
      <w:pPr>
        <w:ind w:left="-5"/>
        <w:rPr>
          <w:rFonts w:hint="eastAsia"/>
        </w:rPr>
      </w:pPr>
      <w:r>
        <w:rPr>
          <w:rFonts w:hint="eastAsia"/>
        </w:rPr>
        <w:t>However, it has been demonstrated that Moses' Covenant was, in fact, a Covenant of grace.</w:t>
      </w:r>
    </w:p>
    <w:p>
      <w:pPr>
        <w:ind w:left="-5"/>
        <w:rPr>
          <w:rFonts w:hint="eastAsia"/>
        </w:rPr>
      </w:pPr>
      <w:r>
        <w:rPr>
          <w:rFonts w:hint="eastAsia"/>
        </w:rPr>
        <w:t>然而，已经证明摩西之约实际上是恩典之约。</w:t>
      </w:r>
    </w:p>
    <w:p>
      <w:pPr>
        <w:ind w:left="-5"/>
        <w:rPr>
          <w:rFonts w:hint="eastAsia"/>
        </w:rPr>
      </w:pPr>
    </w:p>
    <w:p>
      <w:pPr>
        <w:ind w:left="-5"/>
        <w:rPr>
          <w:rFonts w:hint="eastAsia"/>
        </w:rPr>
      </w:pPr>
      <w:r>
        <w:rPr>
          <w:rFonts w:hint="eastAsia"/>
        </w:rPr>
        <w:t>By properly understanding the terms Law and Gospel, the apparent differences among the Learned in this regard can be easily resolved.</w:t>
      </w:r>
    </w:p>
    <w:p>
      <w:pPr>
        <w:ind w:left="-5"/>
        <w:rPr>
          <w:rFonts w:hint="eastAsia"/>
        </w:rPr>
      </w:pPr>
      <w:r>
        <w:rPr>
          <w:rFonts w:hint="eastAsia"/>
        </w:rPr>
        <w:t>通过正确理解律法和福音这两个术语，学者们在这方面的表面差异可以很容易地解决。</w:t>
      </w:r>
    </w:p>
    <w:p>
      <w:pPr>
        <w:ind w:left="-5"/>
        <w:rPr>
          <w:rFonts w:hint="eastAsia"/>
        </w:rPr>
      </w:pPr>
    </w:p>
    <w:p>
      <w:pPr>
        <w:ind w:left="-5"/>
        <w:rPr>
          <w:rFonts w:hint="eastAsia"/>
        </w:rPr>
      </w:pPr>
      <w:r>
        <w:rPr>
          <w:rFonts w:hint="eastAsia"/>
        </w:rPr>
        <w:t>Undoubtedly, the godly Jews did not merely rely on sacrifices or sacraments; they genuinely experienced Christ through faith, just as we do in our time.</w:t>
      </w:r>
    </w:p>
    <w:p>
      <w:pPr>
        <w:ind w:left="-5"/>
        <w:rPr>
          <w:rFonts w:hint="eastAsia"/>
        </w:rPr>
      </w:pPr>
      <w:r>
        <w:rPr>
          <w:rFonts w:hint="eastAsia"/>
        </w:rPr>
        <w:t>毫无疑问，虔诚的犹太人不仅仅依赖祭祀或圣礼；他们通过信心真正经历了基督，就像我们在当今时代一样。</w:t>
      </w:r>
    </w:p>
    <w:p>
      <w:pPr>
        <w:ind w:left="-5"/>
        <w:rPr>
          <w:rFonts w:hint="eastAsia"/>
        </w:rPr>
      </w:pPr>
    </w:p>
    <w:p>
      <w:pPr>
        <w:ind w:left="-5"/>
        <w:rPr>
          <w:rFonts w:hint="eastAsia"/>
        </w:rPr>
      </w:pPr>
      <w:r>
        <w:rPr>
          <w:rFonts w:hint="eastAsia"/>
        </w:rPr>
        <w:t>Christ was prefigured by the Mercy-seat, and both the Cherubim and the people of the Jews and Gentiles directed their gaze towards Him.</w:t>
      </w:r>
    </w:p>
    <w:p>
      <w:pPr>
        <w:ind w:left="-5"/>
        <w:rPr>
          <w:rFonts w:hint="eastAsia"/>
        </w:rPr>
      </w:pPr>
      <w:r>
        <w:rPr>
          <w:rFonts w:hint="eastAsia"/>
        </w:rPr>
        <w:t>基督被预表为施恩座，基路伯和犹太人、外邦人都将目光投向祂。</w:t>
      </w:r>
    </w:p>
    <w:p>
      <w:pPr>
        <w:ind w:left="-5"/>
        <w:rPr>
          <w:rFonts w:hint="eastAsia"/>
        </w:rPr>
      </w:pPr>
    </w:p>
    <w:p>
      <w:pPr>
        <w:ind w:left="-5"/>
        <w:rPr>
          <w:rFonts w:hint="eastAsia"/>
        </w:rPr>
      </w:pPr>
      <w:r>
        <w:rPr>
          <w:rFonts w:hint="eastAsia"/>
        </w:rPr>
        <w:t>Although Christ had not yet taken on our flesh at that time, the fruit and benefit of His incarnation were communicated because of God's decree and promise (1 Pet. 1:20).</w:t>
      </w:r>
    </w:p>
    <w:p>
      <w:pPr>
        <w:ind w:left="-5"/>
        <w:rPr>
          <w:rFonts w:hint="eastAsia"/>
        </w:rPr>
      </w:pPr>
      <w:r>
        <w:rPr>
          <w:rFonts w:hint="eastAsia"/>
        </w:rPr>
        <w:t>尽管基督当时还没有取了我们的肉身，但因着上帝的旨意和应许，祂道成肉身的果效和益处已经传达出来（彼得前书1:20）。</w:t>
      </w:r>
    </w:p>
    <w:p>
      <w:pPr>
        <w:ind w:left="-5"/>
        <w:rPr>
          <w:rFonts w:hint="eastAsia"/>
        </w:rPr>
      </w:pPr>
    </w:p>
    <w:p>
      <w:pPr>
        <w:ind w:left="-5"/>
        <w:rPr>
          <w:rFonts w:hint="eastAsia"/>
        </w:rPr>
      </w:pPr>
      <w:r>
        <w:rPr>
          <w:rFonts w:hint="eastAsia"/>
        </w:rPr>
        <w:t>One significant difference lies in the degrees of clarity and perspicuity in the revelation of heavenly truths.</w:t>
      </w:r>
    </w:p>
    <w:p>
      <w:pPr>
        <w:ind w:left="-5"/>
        <w:rPr>
          <w:rFonts w:hint="eastAsia"/>
        </w:rPr>
      </w:pPr>
      <w:r>
        <w:rPr>
          <w:rFonts w:hint="eastAsia"/>
        </w:rPr>
        <w:t>一个显著的差异在于天上真理启示的清晰度和明确性的程度。</w:t>
      </w:r>
    </w:p>
    <w:p>
      <w:pPr>
        <w:ind w:left="-5"/>
        <w:rPr>
          <w:rFonts w:hint="eastAsia"/>
        </w:rPr>
      </w:pPr>
    </w:p>
    <w:p>
      <w:pPr>
        <w:ind w:left="-5"/>
        <w:rPr>
          <w:rFonts w:hint="eastAsia"/>
        </w:rPr>
      </w:pPr>
      <w:r>
        <w:rPr>
          <w:rFonts w:hint="eastAsia"/>
        </w:rPr>
        <w:t>In the Old Testament, the light of revelation is compared to the light during the night, while in the New Testament, it is likened to the brightness of the sun during the day (2 Pet. 1:19).</w:t>
      </w:r>
    </w:p>
    <w:p>
      <w:pPr>
        <w:ind w:left="-5"/>
        <w:rPr>
          <w:rFonts w:hint="eastAsia"/>
        </w:rPr>
      </w:pPr>
      <w:r>
        <w:rPr>
          <w:rFonts w:hint="eastAsia"/>
        </w:rPr>
        <w:t>在旧约中，启示之光被比作夜晚的光，而在新约中，它被比作白天太阳的光辉（彼得后书1:19）。</w:t>
      </w:r>
    </w:p>
    <w:p>
      <w:pPr>
        <w:ind w:left="-5"/>
        <w:rPr>
          <w:rFonts w:hint="eastAsia"/>
        </w:rPr>
      </w:pPr>
    </w:p>
    <w:p>
      <w:pPr>
        <w:ind w:left="-5"/>
        <w:rPr>
          <w:rFonts w:hint="eastAsia"/>
        </w:rPr>
      </w:pPr>
      <w:r>
        <w:rPr>
          <w:rFonts w:hint="eastAsia"/>
        </w:rPr>
        <w:t>Heavenly doctrine can be summarized into three categories: credenda, things to be believed; speranda, things to be hoped for; and facienda, things to be done.</w:t>
      </w:r>
    </w:p>
    <w:p>
      <w:pPr>
        <w:ind w:left="-5"/>
        <w:rPr>
          <w:rFonts w:hint="eastAsia"/>
        </w:rPr>
      </w:pPr>
      <w:r>
        <w:rPr>
          <w:rFonts w:hint="eastAsia"/>
        </w:rPr>
        <w:t>天上的教义可以概括为三类：credenda，应当相信的事；speranda，应当盼望的事；以及facienda，应当做的事。</w:t>
      </w:r>
    </w:p>
    <w:p>
      <w:pPr>
        <w:ind w:left="-5"/>
        <w:rPr>
          <w:rFonts w:hint="eastAsia"/>
        </w:rPr>
      </w:pPr>
      <w:r>
        <w:rPr>
          <w:rFonts w:hint="eastAsia"/>
        </w:rPr>
        <w:t>In terms of credenda, the objects of faith were more obscurely delivered to them.</w:t>
      </w:r>
    </w:p>
    <w:p>
      <w:pPr>
        <w:ind w:left="-5"/>
        <w:rPr>
          <w:rFonts w:hint="eastAsia"/>
        </w:rPr>
      </w:pPr>
      <w:r>
        <w:rPr>
          <w:rFonts w:hint="eastAsia"/>
        </w:rPr>
        <w:t>在信仰对象方面，信仰的内容向他们传递得更加晦涩。</w:t>
      </w:r>
    </w:p>
    <w:p>
      <w:pPr>
        <w:ind w:left="-5"/>
        <w:rPr>
          <w:rFonts w:hint="eastAsia"/>
        </w:rPr>
      </w:pPr>
    </w:p>
    <w:p>
      <w:pPr>
        <w:ind w:left="-5"/>
        <w:rPr>
          <w:rFonts w:hint="eastAsia"/>
        </w:rPr>
      </w:pPr>
      <w:r>
        <w:rPr>
          <w:rFonts w:hint="eastAsia"/>
        </w:rPr>
        <w:t>The doctrine of the Trinity, the Incarnation of Christ, and the Resurrection were conveyed in a less clear manner, yet according to the measure of light available at that time, the godly were bound to believe those truths.</w:t>
      </w:r>
    </w:p>
    <w:p>
      <w:pPr>
        <w:ind w:left="-5"/>
        <w:rPr>
          <w:rFonts w:hint="eastAsia"/>
        </w:rPr>
      </w:pPr>
      <w:r>
        <w:rPr>
          <w:rFonts w:hint="eastAsia"/>
        </w:rPr>
        <w:t>三位一体、基督道成肉身和复活的教义以不太清晰的方式传达，但根据当时可获得的光照程度，虔诚的人仍然必须相信这些真理。</w:t>
      </w:r>
    </w:p>
    <w:p>
      <w:pPr>
        <w:ind w:left="-5"/>
        <w:rPr>
          <w:rFonts w:hint="eastAsia"/>
        </w:rPr>
      </w:pPr>
    </w:p>
    <w:p>
      <w:pPr>
        <w:ind w:left="-5"/>
        <w:rPr>
          <w:rFonts w:hint="eastAsia"/>
        </w:rPr>
      </w:pPr>
      <w:r>
        <w:rPr>
          <w:rFonts w:hint="eastAsia"/>
        </w:rPr>
        <w:t>It can be said that Moses' doctrine had a veil upon it, just as he had a veil upon himself.</w:t>
      </w:r>
    </w:p>
    <w:p>
      <w:pPr>
        <w:ind w:left="-5"/>
        <w:rPr>
          <w:rFonts w:hint="eastAsia"/>
        </w:rPr>
      </w:pPr>
      <w:r>
        <w:rPr>
          <w:rFonts w:hint="eastAsia"/>
        </w:rPr>
        <w:t>可以说，摩西的教义上有一层帕子，就像他自己脸上有一层帕子一样。</w:t>
      </w:r>
    </w:p>
    <w:p>
      <w:pPr>
        <w:ind w:left="-5"/>
        <w:rPr>
          <w:rFonts w:hint="eastAsia"/>
        </w:rPr>
      </w:pPr>
    </w:p>
    <w:p>
      <w:pPr>
        <w:ind w:left="-5"/>
        <w:rPr>
          <w:rFonts w:hint="eastAsia"/>
        </w:rPr>
      </w:pPr>
      <w:r>
        <w:rPr>
          <w:rFonts w:hint="eastAsia"/>
        </w:rPr>
        <w:t>The knowledge we possess here on earth is limited compared to that in heaven, and similarly, the knowledge in the Old Testament could be considered less clear compared to that in the New.</w:t>
      </w:r>
    </w:p>
    <w:p>
      <w:pPr>
        <w:ind w:left="-5"/>
        <w:rPr>
          <w:rFonts w:hint="eastAsia"/>
        </w:rPr>
      </w:pPr>
      <w:r>
        <w:rPr>
          <w:rFonts w:hint="eastAsia"/>
        </w:rPr>
        <w:t>我们在地上所拥有的知识与天上的相比是有限的，同样，旧约中的知识与新约相比可以被认为不那么清晰。</w:t>
      </w:r>
    </w:p>
    <w:p>
      <w:pPr>
        <w:ind w:left="-5"/>
        <w:rPr>
          <w:rFonts w:hint="eastAsia"/>
        </w:rPr>
      </w:pPr>
    </w:p>
    <w:p>
      <w:pPr>
        <w:ind w:left="-5"/>
        <w:rPr>
          <w:rFonts w:hint="eastAsia"/>
        </w:rPr>
      </w:pPr>
      <w:r>
        <w:rPr>
          <w:rFonts w:hint="eastAsia"/>
        </w:rPr>
        <w:t>Likewise, in speranda, things hoped for, the opinion of the Socinians and others, suggesting that those before Christ only hoped for temporal blessings, is wicked.</w:t>
      </w:r>
    </w:p>
    <w:p>
      <w:pPr>
        <w:ind w:left="-5"/>
        <w:rPr>
          <w:rFonts w:hint="eastAsia"/>
        </w:rPr>
      </w:pPr>
      <w:r>
        <w:rPr>
          <w:rFonts w:hint="eastAsia"/>
        </w:rPr>
        <w:t>同样，在所盼望的事方面，索西尼派和其他人认为基督之前的人只盼望暂时的祝福的观点是邪恶的。</w:t>
      </w:r>
    </w:p>
    <w:p>
      <w:pPr>
        <w:ind w:left="-5"/>
        <w:rPr>
          <w:rFonts w:hint="eastAsia"/>
        </w:rPr>
      </w:pPr>
    </w:p>
    <w:p>
      <w:pPr>
        <w:ind w:left="-5"/>
        <w:rPr>
          <w:rFonts w:hint="eastAsia"/>
        </w:rPr>
      </w:pPr>
      <w:r>
        <w:rPr>
          <w:rFonts w:hint="eastAsia"/>
        </w:rPr>
        <w:t>The notion that the Jews were gathered together as mere beasts rather than called together as men is also false.</w:t>
      </w:r>
    </w:p>
    <w:p>
      <w:pPr>
        <w:ind w:left="-5"/>
        <w:rPr>
          <w:rFonts w:hint="eastAsia"/>
        </w:rPr>
      </w:pPr>
      <w:r>
        <w:rPr>
          <w:rFonts w:hint="eastAsia"/>
        </w:rPr>
        <w:t>认为犹太人被聚集在一起如同野兽而不是作为人被召聚的观念也是错误的。</w:t>
      </w:r>
    </w:p>
    <w:p>
      <w:pPr>
        <w:ind w:left="-5"/>
        <w:rPr>
          <w:rFonts w:hint="eastAsia"/>
        </w:rPr>
      </w:pPr>
    </w:p>
    <w:p>
      <w:pPr>
        <w:ind w:left="-5"/>
        <w:rPr>
          <w:rFonts w:hint="eastAsia"/>
        </w:rPr>
      </w:pPr>
      <w:r>
        <w:rPr>
          <w:rFonts w:hint="eastAsia"/>
        </w:rPr>
        <w:t>The promises made to them were mostly temporal and carnal in nature, but they also symbolized spiritual and heavenly realities.</w:t>
      </w:r>
    </w:p>
    <w:p>
      <w:pPr>
        <w:ind w:left="-5"/>
        <w:rPr>
          <w:rFonts w:hint="eastAsia"/>
        </w:rPr>
      </w:pPr>
      <w:r>
        <w:rPr>
          <w:rFonts w:hint="eastAsia"/>
        </w:rPr>
        <w:t>给他们的应许本质上大多是暂时的和属肉体的，但它们也象征着属灵和天上的实际。</w:t>
      </w:r>
    </w:p>
    <w:p>
      <w:pPr>
        <w:ind w:left="-5"/>
        <w:rPr>
          <w:rFonts w:hint="eastAsia"/>
        </w:rPr>
      </w:pPr>
    </w:p>
    <w:p>
      <w:pPr>
        <w:ind w:left="-5"/>
        <w:rPr>
          <w:rFonts w:hint="eastAsia"/>
        </w:rPr>
      </w:pPr>
      <w:r>
        <w:rPr>
          <w:rFonts w:hint="eastAsia"/>
        </w:rPr>
        <w:t>The Jews looked forward to temporal mercies, and later the Christians were allured by spiritual blessings.</w:t>
      </w:r>
    </w:p>
    <w:p>
      <w:pPr>
        <w:ind w:left="-5"/>
        <w:rPr>
          <w:rFonts w:hint="eastAsia"/>
        </w:rPr>
      </w:pPr>
      <w:r>
        <w:rPr>
          <w:rFonts w:hint="eastAsia"/>
        </w:rPr>
        <w:t>犹太人期待暂时的怜悯，而后来的基督徒则被属灵的祝福所吸引。</w:t>
      </w:r>
    </w:p>
    <w:p>
      <w:pPr>
        <w:ind w:left="-5"/>
        <w:rPr>
          <w:rFonts w:hint="eastAsia"/>
        </w:rPr>
      </w:pPr>
    </w:p>
    <w:p>
      <w:pPr>
        <w:ind w:left="-5"/>
        <w:rPr>
          <w:rFonts w:hint="eastAsia"/>
        </w:rPr>
      </w:pPr>
      <w:r>
        <w:rPr>
          <w:rFonts w:hint="eastAsia"/>
        </w:rPr>
        <w:t>Abraham and others sought a heavenly country, indicating that their hopes extended beyond mere outward mercies.</w:t>
      </w:r>
    </w:p>
    <w:p>
      <w:pPr>
        <w:ind w:left="-5"/>
        <w:rPr>
          <w:rFonts w:hint="eastAsia"/>
        </w:rPr>
      </w:pPr>
      <w:r>
        <w:rPr>
          <w:rFonts w:hint="eastAsia"/>
        </w:rPr>
        <w:t>亚伯拉罕和其他人寻求一个天上的国度，这表明他们的盼望超越了仅仅外在的怜悯。</w:t>
      </w:r>
    </w:p>
    <w:p>
      <w:pPr>
        <w:ind w:left="-5"/>
        <w:rPr>
          <w:rFonts w:hint="eastAsia"/>
        </w:rPr>
      </w:pPr>
    </w:p>
    <w:p>
      <w:pPr>
        <w:ind w:left="-5"/>
        <w:rPr>
          <w:rFonts w:hint="eastAsia"/>
        </w:rPr>
      </w:pPr>
      <w:r>
        <w:rPr>
          <w:rFonts w:hint="eastAsia"/>
        </w:rPr>
        <w:t>Though the term "kingdom of heaven" may not be explicitly mentioned in the Old Testament, David's profession of making God his portion suggests a deeper understanding.</w:t>
      </w:r>
    </w:p>
    <w:p>
      <w:pPr>
        <w:ind w:left="-5"/>
        <w:rPr>
          <w:rFonts w:hint="eastAsia"/>
        </w:rPr>
      </w:pPr>
      <w:r>
        <w:rPr>
          <w:rFonts w:hint="eastAsia"/>
        </w:rPr>
        <w:t>虽然"天国"这个词可能没有在旧约中明确提到，但大卫宣称上帝是他的分这一表白暗示了更深的理解。</w:t>
      </w:r>
    </w:p>
    <w:p>
      <w:pPr>
        <w:ind w:left="-5"/>
        <w:rPr>
          <w:rFonts w:hint="eastAsia"/>
        </w:rPr>
      </w:pPr>
    </w:p>
    <w:p>
      <w:pPr>
        <w:ind w:left="-5"/>
        <w:rPr>
          <w:rFonts w:hint="eastAsia"/>
        </w:rPr>
      </w:pPr>
      <w:r>
        <w:rPr>
          <w:rFonts w:hint="eastAsia"/>
        </w:rPr>
        <w:t>Regarding facienda, things to be done, it is true that Christ added no new commands to the Law of Moses, and moral sins now were also sins then.</w:t>
      </w:r>
    </w:p>
    <w:p>
      <w:pPr>
        <w:ind w:left="-5"/>
        <w:rPr>
          <w:rFonts w:hint="eastAsia"/>
        </w:rPr>
      </w:pPr>
      <w:r>
        <w:rPr>
          <w:rFonts w:hint="eastAsia"/>
        </w:rPr>
        <w:t>关于应该做的事，确实基督没有向摩西的律法添加新的诫命，现在的道德罪在那时也是罪。</w:t>
      </w:r>
    </w:p>
    <w:p>
      <w:pPr>
        <w:ind w:left="-5"/>
        <w:rPr>
          <w:rFonts w:hint="eastAsia"/>
        </w:rPr>
      </w:pPr>
    </w:p>
    <w:p>
      <w:pPr>
        <w:ind w:left="-5"/>
        <w:rPr>
          <w:rFonts w:hint="eastAsia"/>
        </w:rPr>
      </w:pPr>
      <w:r>
        <w:rPr>
          <w:rFonts w:hint="eastAsia"/>
        </w:rPr>
        <w:t>However, the doctrine regarding these matters was not as full, penetrating, and clear as it is under the Gospel.</w:t>
      </w:r>
    </w:p>
    <w:p>
      <w:pPr>
        <w:ind w:left="-5"/>
        <w:rPr>
          <w:rFonts w:hint="eastAsia"/>
        </w:rPr>
      </w:pPr>
      <w:r>
        <w:rPr>
          <w:rFonts w:hint="eastAsia"/>
        </w:rPr>
        <w:t>然而，关于这些事的教义并不像福音下那样完整、深入和清晰。</w:t>
      </w:r>
    </w:p>
    <w:p>
      <w:pPr>
        <w:ind w:left="-5"/>
        <w:rPr>
          <w:rFonts w:hint="eastAsia"/>
        </w:rPr>
      </w:pPr>
    </w:p>
    <w:p>
      <w:pPr>
        <w:ind w:left="-5"/>
        <w:rPr>
          <w:rFonts w:hint="eastAsia"/>
        </w:rPr>
      </w:pPr>
      <w:r>
        <w:rPr>
          <w:rFonts w:hint="eastAsia"/>
        </w:rPr>
        <w:t>Claims that Christ added and perfected the Law or filled vacuities in it are misguided.</w:t>
      </w:r>
    </w:p>
    <w:p>
      <w:pPr>
        <w:ind w:left="-5"/>
        <w:rPr>
          <w:rFonts w:hint="eastAsia"/>
        </w:rPr>
      </w:pPr>
      <w:r>
        <w:rPr>
          <w:rFonts w:hint="eastAsia"/>
        </w:rPr>
        <w:t>声称基督增添和完善了律法或填补了其中的空白的说法是被误导的。</w:t>
      </w:r>
    </w:p>
    <w:p>
      <w:pPr>
        <w:ind w:left="-5"/>
        <w:rPr>
          <w:rFonts w:hint="eastAsia"/>
        </w:rPr>
      </w:pPr>
    </w:p>
    <w:p>
      <w:pPr>
        <w:ind w:left="-5"/>
        <w:rPr>
          <w:rFonts w:hint="eastAsia"/>
        </w:rPr>
      </w:pPr>
      <w:r>
        <w:rPr>
          <w:rFonts w:hint="eastAsia"/>
        </w:rPr>
        <w:t>The Law of God is perfect, and nothing should be added to it.</w:t>
      </w:r>
    </w:p>
    <w:p>
      <w:pPr>
        <w:ind w:left="-5"/>
        <w:rPr>
          <w:rFonts w:hint="eastAsia"/>
        </w:rPr>
      </w:pPr>
      <w:r>
        <w:rPr>
          <w:rFonts w:hint="eastAsia"/>
        </w:rPr>
        <w:t>上帝的律法是完美的，不应该向其添加任何东西。</w:t>
      </w:r>
    </w:p>
    <w:p>
      <w:pPr>
        <w:ind w:left="-5"/>
        <w:rPr>
          <w:rFonts w:hint="eastAsia"/>
        </w:rPr>
      </w:pPr>
    </w:p>
    <w:p>
      <w:pPr>
        <w:ind w:left="-5"/>
        <w:rPr>
          <w:rFonts w:hint="eastAsia"/>
        </w:rPr>
      </w:pPr>
      <w:r>
        <w:rPr>
          <w:rFonts w:hint="eastAsia"/>
        </w:rPr>
        <w:t>Christ is said to fill the Law in response to the corrupt glosses of the Pharisees, not because the Law itself was lacking.</w:t>
      </w:r>
    </w:p>
    <w:p>
      <w:pPr>
        <w:ind w:left="-5"/>
        <w:rPr>
          <w:rFonts w:hint="eastAsia"/>
        </w:rPr>
      </w:pPr>
      <w:r>
        <w:rPr>
          <w:rFonts w:hint="eastAsia"/>
        </w:rPr>
        <w:t>基督被说成是填满律法，是为了回应法利赛人对律法的错误解释，而不是因为律法本身有所缺失。</w:t>
      </w:r>
    </w:p>
    <w:p>
      <w:pPr>
        <w:ind w:left="-5"/>
        <w:rPr>
          <w:rFonts w:hint="eastAsia"/>
        </w:rPr>
      </w:pPr>
    </w:p>
    <w:p>
      <w:pPr>
        <w:ind w:left="-5"/>
        <w:rPr>
          <w:rFonts w:hint="eastAsia"/>
        </w:rPr>
      </w:pPr>
      <w:r>
        <w:rPr>
          <w:rFonts w:hint="eastAsia"/>
        </w:rPr>
        <w:t>A dangerous book called "The Practical Catechism" propagates Socinian poison, claiming that Christ added to the Law.</w:t>
      </w:r>
    </w:p>
    <w:p>
      <w:pPr>
        <w:ind w:left="-5"/>
        <w:rPr>
          <w:rFonts w:hint="eastAsia"/>
        </w:rPr>
      </w:pPr>
      <w:r>
        <w:rPr>
          <w:rFonts w:hint="eastAsia"/>
        </w:rPr>
        <w:t>一本名为《实用教理问答》的危险书籍传播索西尼派的毒素，声称基督增添了律法。</w:t>
      </w:r>
    </w:p>
    <w:p>
      <w:pPr>
        <w:ind w:left="-5"/>
        <w:rPr>
          <w:rFonts w:hint="eastAsia"/>
        </w:rPr>
      </w:pPr>
    </w:p>
    <w:p>
      <w:pPr>
        <w:ind w:left="-5"/>
        <w:rPr>
          <w:rFonts w:hint="eastAsia"/>
        </w:rPr>
      </w:pPr>
      <w:r>
        <w:rPr>
          <w:rFonts w:hint="eastAsia"/>
        </w:rPr>
        <w:t>But such assertions are weak and inconsistent.</w:t>
      </w:r>
    </w:p>
    <w:p>
      <w:pPr>
        <w:ind w:left="-5"/>
        <w:rPr>
          <w:rFonts w:hint="eastAsia"/>
        </w:rPr>
      </w:pPr>
      <w:r>
        <w:rPr>
          <w:rFonts w:hint="eastAsia"/>
        </w:rPr>
        <w:t>但这样的断言是软弱和不一致的。</w:t>
      </w:r>
    </w:p>
    <w:p>
      <w:pPr>
        <w:ind w:left="-5"/>
        <w:rPr>
          <w:rFonts w:hint="eastAsia"/>
        </w:rPr>
      </w:pPr>
    </w:p>
    <w:p>
      <w:pPr>
        <w:ind w:left="-5"/>
        <w:rPr>
          <w:rFonts w:hint="eastAsia"/>
        </w:rPr>
      </w:pPr>
      <w:r>
        <w:rPr>
          <w:rFonts w:hint="eastAsia"/>
        </w:rPr>
        <w:t>It would be illogical to argue that lusting after a woman in one's heart would not be sin for a Jew but would be sin for a Christian.</w:t>
      </w:r>
    </w:p>
    <w:p>
      <w:pPr>
        <w:ind w:left="-5"/>
        <w:rPr>
          <w:rFonts w:hint="eastAsia"/>
        </w:rPr>
      </w:pPr>
      <w:r>
        <w:rPr>
          <w:rFonts w:hint="eastAsia"/>
        </w:rPr>
        <w:t>认为在心里贪恋女人对犹太人来说不是罪，但对基督徒来说是罪，这种论点是不合逻辑的。</w:t>
      </w:r>
    </w:p>
    <w:p>
      <w:pPr>
        <w:ind w:left="-5"/>
        <w:rPr>
          <w:rFonts w:hint="eastAsia"/>
        </w:rPr>
      </w:pPr>
    </w:p>
    <w:p>
      <w:pPr>
        <w:ind w:left="-5"/>
        <w:rPr>
          <w:rFonts w:hint="eastAsia"/>
        </w:rPr>
      </w:pPr>
      <w:r>
        <w:rPr>
          <w:rFonts w:hint="eastAsia"/>
        </w:rPr>
        <w:t>The second particular difference lies in the measure of grace.</w:t>
      </w:r>
    </w:p>
    <w:p>
      <w:pPr>
        <w:ind w:left="-5"/>
        <w:rPr>
          <w:rFonts w:hint="eastAsia"/>
        </w:rPr>
      </w:pPr>
      <w:r>
        <w:rPr>
          <w:rFonts w:hint="eastAsia"/>
        </w:rPr>
        <w:t>第二个具体的差异在于恩典的程度。</w:t>
      </w:r>
    </w:p>
    <w:p>
      <w:pPr>
        <w:ind w:left="-5"/>
        <w:rPr>
          <w:rFonts w:hint="eastAsia"/>
        </w:rPr>
      </w:pPr>
    </w:p>
    <w:p>
      <w:pPr>
        <w:ind w:left="-5"/>
        <w:rPr>
          <w:rFonts w:hint="eastAsia"/>
        </w:rPr>
      </w:pPr>
      <w:r>
        <w:rPr>
          <w:rFonts w:hint="eastAsia"/>
        </w:rPr>
        <w:t>The Scripture sometimes appears to suggest that the people under the Old Testament had no grace at all, simply because the outpouring of the Holy Spirit was not as abundant as it is now.</w:t>
      </w:r>
    </w:p>
    <w:p>
      <w:pPr>
        <w:ind w:left="-5"/>
        <w:rPr>
          <w:rFonts w:hint="eastAsia"/>
        </w:rPr>
      </w:pPr>
      <w:r>
        <w:rPr>
          <w:rFonts w:hint="eastAsia"/>
        </w:rPr>
        <w:t>圣经有时似乎暗示旧约下的人完全没有恩典，仅仅因为圣灵的浇灌不像现在这样丰富。</w:t>
      </w:r>
    </w:p>
    <w:p>
      <w:pPr>
        <w:ind w:left="-5"/>
        <w:rPr>
          <w:rFonts w:hint="eastAsia"/>
        </w:rPr>
      </w:pPr>
    </w:p>
    <w:p>
      <w:pPr>
        <w:ind w:left="-5"/>
        <w:rPr>
          <w:rFonts w:hint="eastAsia"/>
        </w:rPr>
      </w:pPr>
      <w:r>
        <w:rPr>
          <w:rFonts w:hint="eastAsia"/>
        </w:rPr>
        <w:t>It is true that certain individuals, like Abraham and David, may have exhibited remarkable degrees of grace, surpassing many under the Gospel.</w:t>
      </w:r>
    </w:p>
    <w:p>
      <w:pPr>
        <w:ind w:left="-5"/>
        <w:rPr>
          <w:rFonts w:hint="eastAsia"/>
        </w:rPr>
      </w:pPr>
      <w:r>
        <w:rPr>
          <w:rFonts w:hint="eastAsia"/>
        </w:rPr>
        <w:t>诚然，某些个人，如亚伯拉罕和大卫，可能表现出了非凡的恩典程度，超过了福音下的许多人。</w:t>
      </w:r>
    </w:p>
    <w:p>
      <w:pPr>
        <w:ind w:left="-5"/>
        <w:rPr>
          <w:rFonts w:hint="eastAsia"/>
        </w:rPr>
      </w:pPr>
    </w:p>
    <w:p>
      <w:pPr>
        <w:ind w:left="-5"/>
        <w:rPr>
          <w:rFonts w:hint="eastAsia"/>
        </w:rPr>
      </w:pPr>
      <w:r>
        <w:rPr>
          <w:rFonts w:hint="eastAsia"/>
        </w:rPr>
        <w:t>However, this was not the ordinary state of affairs during those times.</w:t>
      </w:r>
    </w:p>
    <w:p>
      <w:pPr>
        <w:ind w:left="-5"/>
        <w:rPr>
          <w:rFonts w:hint="eastAsia"/>
        </w:rPr>
      </w:pPr>
      <w:r>
        <w:rPr>
          <w:rFonts w:hint="eastAsia"/>
        </w:rPr>
        <w:t>然而，这并不是那个时代的普遍状况。</w:t>
      </w:r>
    </w:p>
    <w:p>
      <w:pPr>
        <w:ind w:left="-5"/>
        <w:rPr>
          <w:rFonts w:hint="eastAsia"/>
        </w:rPr>
      </w:pPr>
    </w:p>
    <w:p>
      <w:pPr>
        <w:ind w:left="-5"/>
        <w:rPr>
          <w:rFonts w:hint="eastAsia"/>
        </w:rPr>
      </w:pPr>
      <w:r>
        <w:rPr>
          <w:rFonts w:hint="eastAsia"/>
        </w:rPr>
        <w:t>While the Jews experienced drops of grace, we, as Christians, have access to the fountain of grace.</w:t>
      </w:r>
    </w:p>
    <w:p>
      <w:pPr>
        <w:ind w:left="-5"/>
        <w:rPr>
          <w:rFonts w:hint="eastAsia"/>
        </w:rPr>
      </w:pPr>
      <w:r>
        <w:rPr>
          <w:rFonts w:hint="eastAsia"/>
        </w:rPr>
        <w:t>虽然犹太人经历了恩典的点滴，但我们作为基督徒，可以接触到恩典的源泉。</w:t>
      </w:r>
    </w:p>
    <w:p>
      <w:pPr>
        <w:ind w:left="-5"/>
        <w:rPr>
          <w:rFonts w:hint="eastAsia"/>
        </w:rPr>
      </w:pPr>
    </w:p>
    <w:p>
      <w:pPr>
        <w:ind w:left="-5"/>
        <w:rPr>
          <w:rFonts w:hint="eastAsia"/>
        </w:rPr>
      </w:pPr>
      <w:r>
        <w:rPr>
          <w:rFonts w:hint="eastAsia"/>
        </w:rPr>
        <w:t>It is both a privilege and an obligation, as it calls for greater knowledge and holiness than what was required of them in those days.</w:t>
      </w:r>
    </w:p>
    <w:p>
      <w:pPr>
        <w:ind w:left="-5"/>
        <w:rPr>
          <w:rFonts w:hint="eastAsia"/>
        </w:rPr>
      </w:pPr>
      <w:r>
        <w:rPr>
          <w:rFonts w:hint="eastAsia"/>
        </w:rPr>
        <w:t>这既是一种特权，也是一种义务，因为它要求比那些日子里对他们的要求更多的知识和圣洁。</w:t>
      </w:r>
    </w:p>
    <w:p>
      <w:pPr>
        <w:ind w:left="-5"/>
        <w:rPr>
          <w:rFonts w:hint="eastAsia"/>
        </w:rPr>
      </w:pPr>
    </w:p>
    <w:p>
      <w:pPr>
        <w:ind w:left="-5"/>
        <w:rPr>
          <w:rFonts w:hint="eastAsia"/>
        </w:rPr>
      </w:pPr>
      <w:r>
        <w:rPr>
          <w:rFonts w:hint="eastAsia"/>
        </w:rPr>
        <w:t>We face the same reprovals from the Prophets, such as ignorance, self-confidence, and relying solely on external duties, as they did from their people.</w:t>
      </w:r>
    </w:p>
    <w:p>
      <w:pPr>
        <w:ind w:left="-5"/>
        <w:rPr>
          <w:rFonts w:hint="eastAsia"/>
        </w:rPr>
      </w:pPr>
      <w:r>
        <w:rPr>
          <w:rFonts w:hint="eastAsia"/>
        </w:rPr>
        <w:t>我们面临着先知们同样的责备，如无知、自信和仅仅依赖外在职责，就像他们当时从他们的人民那里所面临的一样。</w:t>
      </w:r>
    </w:p>
    <w:p>
      <w:pPr>
        <w:ind w:left="0" w:leftChars="0" w:firstLine="0" w:firstLineChars="0"/>
        <w:rPr>
          <w:rFonts w:hint="eastAsia"/>
        </w:rPr>
      </w:pPr>
    </w:p>
    <w:p>
      <w:pPr>
        <w:ind w:left="-5"/>
        <w:rPr>
          <w:rFonts w:hint="eastAsia"/>
        </w:rPr>
      </w:pPr>
      <w:r>
        <w:rPr>
          <w:rFonts w:hint="eastAsia"/>
        </w:rPr>
        <w:t>Their condition was more servile.</w:t>
      </w:r>
    </w:p>
    <w:p>
      <w:pPr>
        <w:ind w:left="-5"/>
        <w:rPr>
          <w:rFonts w:hint="eastAsia"/>
        </w:rPr>
      </w:pPr>
      <w:r>
        <w:rPr>
          <w:rFonts w:hint="eastAsia"/>
        </w:rPr>
        <w:t>他们的处境更加奴役。</w:t>
      </w:r>
    </w:p>
    <w:p>
      <w:pPr>
        <w:ind w:left="-5"/>
        <w:rPr>
          <w:rFonts w:hint="eastAsia"/>
        </w:rPr>
      </w:pPr>
    </w:p>
    <w:p>
      <w:pPr>
        <w:ind w:left="-5"/>
        <w:rPr>
          <w:rFonts w:hint="eastAsia"/>
        </w:rPr>
      </w:pPr>
      <w:r>
        <w:rPr>
          <w:rFonts w:hint="eastAsia"/>
        </w:rPr>
        <w:t>Everything weighed heavily on them, pushing them towards fear and bondage more than is the case among us now.</w:t>
      </w:r>
    </w:p>
    <w:p>
      <w:pPr>
        <w:ind w:left="-5"/>
        <w:rPr>
          <w:rFonts w:hint="eastAsia"/>
        </w:rPr>
      </w:pPr>
      <w:r>
        <w:rPr>
          <w:rFonts w:hint="eastAsia"/>
        </w:rPr>
        <w:t>一切都沉重地压在他们身上，比现在我们的情况更甚，推动他们走向恐惧和束缚。</w:t>
      </w:r>
    </w:p>
    <w:p>
      <w:pPr>
        <w:ind w:left="-5"/>
        <w:rPr>
          <w:rFonts w:hint="eastAsia"/>
        </w:rPr>
      </w:pPr>
    </w:p>
    <w:p>
      <w:pPr>
        <w:ind w:left="-5"/>
        <w:rPr>
          <w:rFonts w:hint="eastAsia"/>
        </w:rPr>
      </w:pPr>
      <w:r>
        <w:rPr>
          <w:rFonts w:hint="eastAsia"/>
        </w:rPr>
        <w:t>The Apostle compares their state to that of the sons of the bondwoman in Galatians 4:30.</w:t>
      </w:r>
    </w:p>
    <w:p>
      <w:pPr>
        <w:ind w:left="-5"/>
        <w:rPr>
          <w:rFonts w:hint="eastAsia"/>
        </w:rPr>
      </w:pPr>
      <w:r>
        <w:rPr>
          <w:rFonts w:hint="eastAsia"/>
        </w:rPr>
        <w:t>使徒在加拉太书4:30中将他们的状态比作使女的儿子。</w:t>
      </w:r>
    </w:p>
    <w:p>
      <w:pPr>
        <w:ind w:left="-5"/>
        <w:rPr>
          <w:rFonts w:hint="eastAsia"/>
        </w:rPr>
      </w:pPr>
    </w:p>
    <w:p>
      <w:pPr>
        <w:ind w:left="-5"/>
        <w:rPr>
          <w:rFonts w:hint="eastAsia"/>
        </w:rPr>
      </w:pPr>
      <w:r>
        <w:rPr>
          <w:rFonts w:hint="eastAsia"/>
        </w:rPr>
        <w:t>Augustine distinguishes the difference between the two Testaments as "fear" and "love."</w:t>
      </w:r>
    </w:p>
    <w:p>
      <w:pPr>
        <w:ind w:left="-5"/>
        <w:rPr>
          <w:rFonts w:hint="eastAsia"/>
        </w:rPr>
      </w:pPr>
      <w:r>
        <w:rPr>
          <w:rFonts w:hint="eastAsia"/>
        </w:rPr>
        <w:t>奥古斯丁将两个约的区别描述为"恐惧"和"爱"。</w:t>
      </w:r>
    </w:p>
    <w:p>
      <w:pPr>
        <w:ind w:left="-5"/>
        <w:rPr>
          <w:rFonts w:hint="eastAsia"/>
        </w:rPr>
      </w:pPr>
    </w:p>
    <w:p>
      <w:pPr>
        <w:ind w:left="-5"/>
        <w:rPr>
          <w:rFonts w:hint="eastAsia"/>
        </w:rPr>
      </w:pPr>
      <w:r>
        <w:rPr>
          <w:rFonts w:hint="eastAsia"/>
        </w:rPr>
        <w:t>God met man sinning under the Law with terror, charging sin upon him, much like how Adam faced fear after his transgression.</w:t>
      </w:r>
    </w:p>
    <w:p>
      <w:pPr>
        <w:ind w:left="-5"/>
        <w:rPr>
          <w:rFonts w:hint="eastAsia"/>
        </w:rPr>
      </w:pPr>
      <w:r>
        <w:rPr>
          <w:rFonts w:hint="eastAsia"/>
        </w:rPr>
        <w:t>上帝以恐怖对待在律法下犯罪的人，将罪归咎于他，很像亚当犯罪后面对的恐惧。</w:t>
      </w:r>
    </w:p>
    <w:p>
      <w:pPr>
        <w:ind w:left="-5"/>
        <w:rPr>
          <w:rFonts w:hint="eastAsia"/>
        </w:rPr>
      </w:pPr>
    </w:p>
    <w:p>
      <w:pPr>
        <w:ind w:left="-5"/>
        <w:rPr>
          <w:rFonts w:hint="eastAsia"/>
        </w:rPr>
      </w:pPr>
      <w:r>
        <w:rPr>
          <w:rFonts w:hint="eastAsia"/>
        </w:rPr>
        <w:t>However, under the Gospel, God receives us as a father does a prodigal son returning home.</w:t>
      </w:r>
    </w:p>
    <w:p>
      <w:pPr>
        <w:ind w:left="-5"/>
        <w:rPr>
          <w:rFonts w:hint="eastAsia"/>
        </w:rPr>
      </w:pPr>
      <w:r>
        <w:rPr>
          <w:rFonts w:hint="eastAsia"/>
        </w:rPr>
        <w:t>然而，在福音下，上帝接纳我们，如同父亲接纳回家的浪子。</w:t>
      </w:r>
    </w:p>
    <w:p>
      <w:pPr>
        <w:ind w:left="-5"/>
        <w:rPr>
          <w:rFonts w:hint="eastAsia"/>
        </w:rPr>
      </w:pPr>
    </w:p>
    <w:p>
      <w:pPr>
        <w:ind w:left="-5"/>
        <w:rPr>
          <w:rFonts w:hint="eastAsia"/>
        </w:rPr>
      </w:pPr>
      <w:r>
        <w:rPr>
          <w:rFonts w:hint="eastAsia"/>
        </w:rPr>
        <w:t>This difference is well-considered by Paul in Hebrews 12: "You have not come to Mount Sinai," etc.</w:t>
      </w:r>
    </w:p>
    <w:p>
      <w:pPr>
        <w:ind w:left="-5"/>
        <w:rPr>
          <w:rFonts w:hint="eastAsia"/>
        </w:rPr>
      </w:pPr>
      <w:r>
        <w:rPr>
          <w:rFonts w:hint="eastAsia"/>
        </w:rPr>
        <w:t>保罗在希伯来书12章中很好地考虑了这种差异："你们不是来到西奈山，"等等。</w:t>
      </w:r>
    </w:p>
    <w:p>
      <w:pPr>
        <w:ind w:left="-5"/>
        <w:rPr>
          <w:rFonts w:hint="eastAsia"/>
        </w:rPr>
      </w:pPr>
    </w:p>
    <w:p>
      <w:pPr>
        <w:ind w:left="-5"/>
        <w:rPr>
          <w:rFonts w:hint="eastAsia"/>
        </w:rPr>
      </w:pPr>
      <w:r>
        <w:rPr>
          <w:rFonts w:hint="eastAsia"/>
        </w:rPr>
        <w:t>It is essential to understand that the Jews had a dual perspective; they were both servile and seen as sons under age.</w:t>
      </w:r>
    </w:p>
    <w:p>
      <w:pPr>
        <w:ind w:left="-5"/>
        <w:rPr>
          <w:rFonts w:hint="eastAsia"/>
        </w:rPr>
      </w:pPr>
      <w:r>
        <w:rPr>
          <w:rFonts w:hint="eastAsia"/>
        </w:rPr>
        <w:t>理解犹太人有双重视角是很重要的；他们既是奴仆，又被视为未成年的儿子。</w:t>
      </w:r>
    </w:p>
    <w:p>
      <w:pPr>
        <w:ind w:left="-5"/>
        <w:rPr>
          <w:rFonts w:hint="eastAsia"/>
        </w:rPr>
      </w:pPr>
    </w:p>
    <w:p>
      <w:pPr>
        <w:ind w:left="-5"/>
        <w:rPr>
          <w:rFonts w:hint="eastAsia"/>
        </w:rPr>
      </w:pPr>
      <w:r>
        <w:rPr>
          <w:rFonts w:hint="eastAsia"/>
        </w:rPr>
        <w:t>They were not entirely excluded from the Spirit of Adoption, and the Apostle affirmed that the Promises and Adoption belonged to them.</w:t>
      </w:r>
    </w:p>
    <w:p>
      <w:pPr>
        <w:ind w:left="-5"/>
        <w:rPr>
          <w:rFonts w:hint="eastAsia"/>
        </w:rPr>
      </w:pPr>
      <w:r>
        <w:rPr>
          <w:rFonts w:hint="eastAsia"/>
        </w:rPr>
        <w:t>他们并没有完全被排除在收养之灵之外，使徒确认应许和收养属于他们。</w:t>
      </w:r>
    </w:p>
    <w:p>
      <w:pPr>
        <w:ind w:left="-5"/>
        <w:rPr>
          <w:rFonts w:hint="eastAsia"/>
        </w:rPr>
      </w:pPr>
    </w:p>
    <w:p>
      <w:pPr>
        <w:ind w:left="-5"/>
        <w:rPr>
          <w:rFonts w:hint="eastAsia"/>
        </w:rPr>
      </w:pPr>
      <w:r>
        <w:rPr>
          <w:rFonts w:hint="eastAsia"/>
        </w:rPr>
        <w:t>David, in his prayer, appropriated God as his Father, revealing that he had the Spirit of Adoption, allowing him to call God "Abba, Father."</w:t>
      </w:r>
    </w:p>
    <w:p>
      <w:pPr>
        <w:ind w:left="-5"/>
        <w:rPr>
          <w:rFonts w:hint="eastAsia"/>
        </w:rPr>
      </w:pPr>
      <w:r>
        <w:rPr>
          <w:rFonts w:hint="eastAsia"/>
        </w:rPr>
        <w:t>大卫在祷告中称上帝为他的父，揭示他拥有收养之灵，使他能称上帝为"阿爸，父"。</w:t>
      </w:r>
    </w:p>
    <w:p>
      <w:pPr>
        <w:ind w:left="-5"/>
        <w:rPr>
          <w:rFonts w:hint="eastAsia"/>
        </w:rPr>
      </w:pPr>
    </w:p>
    <w:p>
      <w:pPr>
        <w:ind w:left="-5"/>
        <w:rPr>
          <w:rFonts w:hint="eastAsia"/>
        </w:rPr>
      </w:pPr>
      <w:r>
        <w:rPr>
          <w:rFonts w:hint="eastAsia"/>
        </w:rPr>
        <w:t>While they were more prone to inward bondage, they were also under external bondage, which is contrasted with the Christian liberty Paul speaks of.</w:t>
      </w:r>
    </w:p>
    <w:p>
      <w:pPr>
        <w:ind w:left="-5"/>
        <w:rPr>
          <w:rFonts w:hint="eastAsia"/>
        </w:rPr>
      </w:pPr>
      <w:r>
        <w:rPr>
          <w:rFonts w:hint="eastAsia"/>
        </w:rPr>
        <w:t>虽然他们更倾向于内在的束缚，他们也处于外在的束缚之下，这与保罗所说的基督徒的自由形成对比。</w:t>
      </w:r>
    </w:p>
    <w:p>
      <w:pPr>
        <w:ind w:left="-5"/>
        <w:rPr>
          <w:rFonts w:hint="eastAsia"/>
        </w:rPr>
      </w:pPr>
    </w:p>
    <w:p>
      <w:pPr>
        <w:ind w:left="-5"/>
        <w:rPr>
          <w:rFonts w:hint="eastAsia"/>
        </w:rPr>
      </w:pPr>
      <w:r>
        <w:rPr>
          <w:rFonts w:hint="eastAsia"/>
        </w:rPr>
        <w:t>This liberty sets them free from the burdens of ceremonial rituals, which Paul fervently argues against those who seek to reintroduce them.</w:t>
      </w:r>
    </w:p>
    <w:p>
      <w:pPr>
        <w:ind w:left="-5"/>
        <w:rPr>
          <w:rFonts w:hint="eastAsia"/>
        </w:rPr>
      </w:pPr>
      <w:r>
        <w:rPr>
          <w:rFonts w:hint="eastAsia"/>
        </w:rPr>
        <w:t>这种自由使他们摆脱了仪式礼仪的负担，保罗热切地反对那些试图重新引入这些仪式的人。</w:t>
      </w:r>
    </w:p>
    <w:p>
      <w:pPr>
        <w:ind w:left="-5"/>
        <w:rPr>
          <w:rFonts w:hint="eastAsia"/>
        </w:rPr>
      </w:pPr>
    </w:p>
    <w:p>
      <w:pPr>
        <w:ind w:left="-5"/>
        <w:rPr>
          <w:rFonts w:hint="eastAsia"/>
        </w:rPr>
      </w:pPr>
      <w:r>
        <w:rPr>
          <w:rFonts w:hint="eastAsia"/>
        </w:rPr>
        <w:t>To address a possible concern, some might question how the Jews could be in more servitude than the Christians merely because of ceremonies and sacrifices.</w:t>
      </w:r>
    </w:p>
    <w:p>
      <w:pPr>
        <w:ind w:left="-5"/>
        <w:rPr>
          <w:rFonts w:hint="eastAsia"/>
        </w:rPr>
      </w:pPr>
      <w:r>
        <w:rPr>
          <w:rFonts w:hint="eastAsia"/>
        </w:rPr>
        <w:t>为了解决可能的疑虑，有人可能会质疑犹太人如何仅仅因为仪式和祭祀就比基督徒更加受奴役。</w:t>
      </w:r>
    </w:p>
    <w:p>
      <w:pPr>
        <w:ind w:left="-5"/>
        <w:rPr>
          <w:rFonts w:hint="eastAsia"/>
        </w:rPr>
      </w:pPr>
    </w:p>
    <w:p>
      <w:pPr>
        <w:ind w:left="-5"/>
        <w:rPr>
          <w:rFonts w:hint="eastAsia"/>
        </w:rPr>
      </w:pPr>
      <w:r>
        <w:rPr>
          <w:rFonts w:hint="eastAsia"/>
        </w:rPr>
        <w:t>After all, these practices were commanded by God and had spiritual meanings, serving as aids to their faith and expressions of piety.</w:t>
      </w:r>
    </w:p>
    <w:p>
      <w:pPr>
        <w:ind w:left="-5"/>
        <w:rPr>
          <w:rFonts w:hint="eastAsia"/>
        </w:rPr>
      </w:pPr>
      <w:r>
        <w:rPr>
          <w:rFonts w:hint="eastAsia"/>
        </w:rPr>
        <w:t>毕竟，这些做法是上帝命令的，具有属灵意义，作为他们信仰的辅助和虔诚的表达。</w:t>
      </w:r>
    </w:p>
    <w:p>
      <w:pPr>
        <w:ind w:left="-5"/>
        <w:rPr>
          <w:rFonts w:hint="eastAsia"/>
        </w:rPr>
      </w:pPr>
    </w:p>
    <w:p>
      <w:pPr>
        <w:ind w:left="-5"/>
        <w:rPr>
          <w:rFonts w:hint="eastAsia"/>
        </w:rPr>
      </w:pPr>
      <w:r>
        <w:rPr>
          <w:rFonts w:hint="eastAsia"/>
        </w:rPr>
        <w:t>Similar to how the Sacraments under the Gospel are not seen as burdens but as visible signs of God's love towards us.</w:t>
      </w:r>
    </w:p>
    <w:p>
      <w:pPr>
        <w:ind w:left="-5"/>
        <w:rPr>
          <w:rFonts w:hint="eastAsia"/>
        </w:rPr>
      </w:pPr>
      <w:r>
        <w:rPr>
          <w:rFonts w:hint="eastAsia"/>
        </w:rPr>
        <w:t>类似于福音下的圣礼不被视为负担，而是上帝对我们爱的可见标志。</w:t>
      </w:r>
    </w:p>
    <w:p>
      <w:pPr>
        <w:ind w:left="-5"/>
        <w:rPr>
          <w:rFonts w:hint="eastAsia"/>
        </w:rPr>
      </w:pPr>
    </w:p>
    <w:p>
      <w:pPr>
        <w:ind w:left="-5"/>
        <w:rPr>
          <w:rFonts w:hint="eastAsia"/>
        </w:rPr>
      </w:pPr>
      <w:r>
        <w:rPr>
          <w:rFonts w:hint="eastAsia"/>
        </w:rPr>
        <w:t>However, it can be countered that while the ceremonies held spiritual significance, they required much bodily labor and were difficult to observe.</w:t>
      </w:r>
    </w:p>
    <w:p>
      <w:pPr>
        <w:ind w:left="-5"/>
        <w:rPr>
          <w:rFonts w:hint="eastAsia"/>
        </w:rPr>
      </w:pPr>
      <w:r>
        <w:rPr>
          <w:rFonts w:hint="eastAsia"/>
        </w:rPr>
        <w:t>然而，可以反驳说，虽然这些仪式具有属灵意义，但它们需要大量的体力劳动，并且难以遵守。</w:t>
      </w:r>
    </w:p>
    <w:p>
      <w:pPr>
        <w:ind w:left="-5"/>
        <w:rPr>
          <w:rFonts w:hint="eastAsia"/>
        </w:rPr>
      </w:pPr>
    </w:p>
    <w:p>
      <w:pPr>
        <w:ind w:left="-5"/>
        <w:rPr>
          <w:rFonts w:hint="eastAsia"/>
        </w:rPr>
      </w:pPr>
      <w:r>
        <w:rPr>
          <w:rFonts w:hint="eastAsia"/>
        </w:rPr>
        <w:t>No spiritually-minded priest or Levite in those days would prefer the labor-intensive task of sacrificing and flaying animals over ministering under the Gospel.</w:t>
      </w:r>
    </w:p>
    <w:p>
      <w:pPr>
        <w:ind w:left="-5"/>
        <w:rPr>
          <w:rFonts w:hint="eastAsia"/>
        </w:rPr>
      </w:pPr>
      <w:r>
        <w:rPr>
          <w:rFonts w:hint="eastAsia"/>
        </w:rPr>
        <w:t>在那些日子里，没有一个有属灵心志的祭司或利未人会喜欢繁重的宰杀和剥皮动物的任务，而不是在福音下事奉。</w:t>
      </w:r>
    </w:p>
    <w:p>
      <w:pPr>
        <w:ind w:left="-5"/>
        <w:rPr>
          <w:rFonts w:hint="eastAsia"/>
        </w:rPr>
      </w:pPr>
    </w:p>
    <w:p>
      <w:pPr>
        <w:ind w:left="-5"/>
        <w:rPr>
          <w:rFonts w:hint="eastAsia"/>
        </w:rPr>
      </w:pPr>
      <w:r>
        <w:rPr>
          <w:rFonts w:hint="eastAsia"/>
        </w:rPr>
        <w:t>Augustine rightly observed God's love in appointing fewer, easier, and more meaningful Sacraments for us.</w:t>
      </w:r>
    </w:p>
    <w:p>
      <w:pPr>
        <w:ind w:left="-5"/>
        <w:rPr>
          <w:rFonts w:hint="eastAsia"/>
        </w:rPr>
      </w:pPr>
      <w:r>
        <w:rPr>
          <w:rFonts w:hint="eastAsia"/>
        </w:rPr>
        <w:t>奥古斯丁正确地观察到上帝的爱，为我们指定了更少、更容易和更有意义的圣礼。</w:t>
      </w:r>
    </w:p>
    <w:p>
      <w:pPr>
        <w:ind w:left="-5"/>
        <w:rPr>
          <w:rFonts w:hint="eastAsia"/>
        </w:rPr>
      </w:pPr>
    </w:p>
    <w:p>
      <w:pPr>
        <w:ind w:left="-5"/>
        <w:rPr>
          <w:rFonts w:hint="eastAsia"/>
        </w:rPr>
      </w:pPr>
      <w:r>
        <w:rPr>
          <w:rFonts w:hint="eastAsia"/>
        </w:rPr>
        <w:t>These bodily exercises were better suited for the spiritual infancy of the Church and were appropriate for their low condition.</w:t>
      </w:r>
    </w:p>
    <w:p>
      <w:pPr>
        <w:ind w:left="-5"/>
        <w:rPr>
          <w:rFonts w:hint="eastAsia"/>
        </w:rPr>
      </w:pPr>
      <w:r>
        <w:rPr>
          <w:rFonts w:hint="eastAsia"/>
        </w:rPr>
        <w:t>这些身体上的操练更适合教会的属灵婴儿期，也适合他们的低下处境。</w:t>
      </w:r>
    </w:p>
    <w:p>
      <w:pPr>
        <w:ind w:left="-5"/>
        <w:rPr>
          <w:rFonts w:hint="eastAsia"/>
        </w:rPr>
      </w:pPr>
    </w:p>
    <w:p>
      <w:pPr>
        <w:ind w:left="-5"/>
        <w:rPr>
          <w:rFonts w:hint="eastAsia"/>
        </w:rPr>
      </w:pPr>
      <w:r>
        <w:rPr>
          <w:rFonts w:hint="eastAsia"/>
        </w:rPr>
        <w:t>In contrast, the absence of Sacraments in heaven suggests their limited necessity.</w:t>
      </w:r>
    </w:p>
    <w:p>
      <w:pPr>
        <w:ind w:left="-5"/>
        <w:rPr>
          <w:rFonts w:hint="eastAsia"/>
        </w:rPr>
      </w:pPr>
      <w:r>
        <w:rPr>
          <w:rFonts w:hint="eastAsia"/>
        </w:rPr>
        <w:t>相比之下，天堂中没有圣礼表明它们的必要性有限。</w:t>
      </w:r>
    </w:p>
    <w:p>
      <w:pPr>
        <w:ind w:left="-5"/>
        <w:rPr>
          <w:rFonts w:hint="eastAsia"/>
        </w:rPr>
      </w:pPr>
    </w:p>
    <w:p>
      <w:pPr>
        <w:ind w:left="-5"/>
        <w:rPr>
          <w:rFonts w:hint="eastAsia"/>
        </w:rPr>
      </w:pPr>
      <w:r>
        <w:rPr>
          <w:rFonts w:hint="eastAsia"/>
        </w:rPr>
        <w:t>It is worth noting that Popery's introduction of numerous ceremonial observations and Church precepts has regressed the times of the Gospel to a state of spiritual infancy again.</w:t>
      </w:r>
    </w:p>
    <w:p>
      <w:pPr>
        <w:ind w:left="-5"/>
        <w:rPr>
          <w:rFonts w:hint="eastAsia"/>
        </w:rPr>
      </w:pPr>
      <w:r>
        <w:rPr>
          <w:rFonts w:hint="eastAsia"/>
        </w:rPr>
        <w:t>值得注意的是，天主教引入的众多仪式观察和教会规条使福音时代再次回到了属灵婴儿期的状态。</w:t>
      </w:r>
    </w:p>
    <w:p>
      <w:pPr>
        <w:ind w:left="-5"/>
        <w:rPr>
          <w:rFonts w:hint="eastAsia"/>
        </w:rPr>
      </w:pPr>
    </w:p>
    <w:p>
      <w:pPr>
        <w:ind w:left="-5"/>
        <w:rPr>
          <w:rFonts w:hint="eastAsia"/>
        </w:rPr>
      </w:pPr>
      <w:r>
        <w:rPr>
          <w:rFonts w:hint="eastAsia"/>
        </w:rPr>
        <w:t>Such practices reveal a lack of spirituality, as those who delight in outward rituals often fail to grasp the spiritual essence.</w:t>
      </w:r>
    </w:p>
    <w:p>
      <w:pPr>
        <w:ind w:left="-5"/>
        <w:rPr>
          <w:rFonts w:hint="eastAsia"/>
        </w:rPr>
      </w:pPr>
      <w:r>
        <w:rPr>
          <w:rFonts w:hint="eastAsia"/>
        </w:rPr>
        <w:t>这些做法揭示了缺乏属灵性，因为那些喜欢外在仪式的人往往无法领会属灵的本质。</w:t>
      </w:r>
    </w:p>
    <w:p>
      <w:pPr>
        <w:ind w:left="-5"/>
        <w:rPr>
          <w:rFonts w:hint="eastAsia"/>
        </w:rPr>
      </w:pPr>
    </w:p>
    <w:p>
      <w:pPr>
        <w:ind w:left="-5"/>
        <w:rPr>
          <w:rFonts w:hint="eastAsia"/>
        </w:rPr>
      </w:pPr>
      <w:r>
        <w:rPr>
          <w:rFonts w:hint="eastAsia"/>
        </w:rPr>
        <w:t>The more one fixates on external observations, the less one may partake in the spiritual realm.</w:t>
      </w:r>
    </w:p>
    <w:p>
      <w:pPr>
        <w:ind w:left="-5"/>
        <w:rPr>
          <w:rFonts w:hint="eastAsia"/>
        </w:rPr>
      </w:pPr>
      <w:r>
        <w:rPr>
          <w:rFonts w:hint="eastAsia"/>
        </w:rPr>
        <w:t>一个人越是专注于外在的观察，就越可能较少参与属灵领域。</w:t>
      </w:r>
    </w:p>
    <w:p>
      <w:pPr>
        <w:ind w:left="0" w:leftChars="0" w:firstLine="0" w:firstLineChars="0"/>
        <w:rPr>
          <w:rFonts w:hint="eastAsia"/>
        </w:rPr>
      </w:pPr>
    </w:p>
    <w:p>
      <w:pPr>
        <w:ind w:left="-5"/>
        <w:rPr>
          <w:rFonts w:hint="eastAsia"/>
        </w:rPr>
      </w:pPr>
      <w:r>
        <w:rPr>
          <w:rFonts w:hint="eastAsia"/>
        </w:rPr>
        <w:t>Let me exemplify this with a fourth difference (since many discussing this subject mention these differences), and that is the duration and abode of it.</w:t>
      </w:r>
    </w:p>
    <w:p>
      <w:pPr>
        <w:ind w:left="-5"/>
        <w:rPr>
          <w:rFonts w:hint="eastAsia"/>
        </w:rPr>
      </w:pPr>
      <w:r>
        <w:rPr>
          <w:rFonts w:hint="eastAsia"/>
        </w:rPr>
        <w:t>让我用第四个差异来举例说明（因为许多讨论这个主题的人都提到这些差异），那就是它的持续时间和存在。</w:t>
      </w:r>
    </w:p>
    <w:p>
      <w:pPr>
        <w:ind w:left="-5"/>
        <w:rPr>
          <w:rFonts w:hint="eastAsia"/>
        </w:rPr>
      </w:pPr>
    </w:p>
    <w:p>
      <w:pPr>
        <w:ind w:left="-5"/>
        <w:rPr>
          <w:rFonts w:hint="eastAsia"/>
        </w:rPr>
      </w:pPr>
      <w:r>
        <w:rPr>
          <w:rFonts w:hint="eastAsia"/>
        </w:rPr>
        <w:t>The Mosaic administration of the Law was meant to last until Christ, the fulfillment, came.</w:t>
      </w:r>
    </w:p>
    <w:p>
      <w:pPr>
        <w:ind w:left="-5"/>
        <w:rPr>
          <w:rFonts w:hint="eastAsia"/>
        </w:rPr>
      </w:pPr>
      <w:r>
        <w:rPr>
          <w:rFonts w:hint="eastAsia"/>
        </w:rPr>
        <w:t>摩西律法的管理是为了持续到基督，即应验，来到的时候。</w:t>
      </w:r>
    </w:p>
    <w:p>
      <w:pPr>
        <w:ind w:left="-5"/>
        <w:rPr>
          <w:rFonts w:hint="eastAsia"/>
        </w:rPr>
      </w:pPr>
    </w:p>
    <w:p>
      <w:pPr>
        <w:ind w:left="-5"/>
        <w:rPr>
          <w:rFonts w:hint="eastAsia"/>
        </w:rPr>
      </w:pPr>
      <w:r>
        <w:rPr>
          <w:rFonts w:hint="eastAsia"/>
        </w:rPr>
        <w:t>Just as the scaffolding is removed when the house is built, so were all those external ordinances to be abolished when Christ Himself arrived.</w:t>
      </w:r>
    </w:p>
    <w:p>
      <w:pPr>
        <w:ind w:left="-5"/>
        <w:rPr>
          <w:rFonts w:hint="eastAsia"/>
        </w:rPr>
      </w:pPr>
      <w:r>
        <w:rPr>
          <w:rFonts w:hint="eastAsia"/>
        </w:rPr>
        <w:t>就像房子建好后脚手架被拆除一样，当基督自己到来时，所有那些外在的规条也将被废除。</w:t>
      </w:r>
    </w:p>
    <w:p>
      <w:pPr>
        <w:ind w:left="-5"/>
        <w:rPr>
          <w:rFonts w:hint="eastAsia"/>
        </w:rPr>
      </w:pPr>
    </w:p>
    <w:p>
      <w:pPr>
        <w:ind w:left="-5"/>
        <w:rPr>
          <w:rFonts w:hint="eastAsia"/>
        </w:rPr>
      </w:pPr>
      <w:r>
        <w:rPr>
          <w:rFonts w:hint="eastAsia"/>
        </w:rPr>
        <w:t>A candle becomes unnecessary when the sun appears.</w:t>
      </w:r>
    </w:p>
    <w:p>
      <w:pPr>
        <w:ind w:left="-5"/>
        <w:rPr>
          <w:rFonts w:hint="eastAsia"/>
        </w:rPr>
      </w:pPr>
      <w:r>
        <w:rPr>
          <w:rFonts w:hint="eastAsia"/>
        </w:rPr>
        <w:t>当太阳出现时，蜡烛就变得不必要了。</w:t>
      </w:r>
    </w:p>
    <w:p>
      <w:pPr>
        <w:ind w:left="-5"/>
        <w:rPr>
          <w:rFonts w:hint="eastAsia"/>
        </w:rPr>
      </w:pPr>
    </w:p>
    <w:p>
      <w:pPr>
        <w:ind w:left="-5"/>
        <w:rPr>
          <w:rFonts w:hint="eastAsia"/>
        </w:rPr>
      </w:pPr>
      <w:r>
        <w:rPr>
          <w:rFonts w:hint="eastAsia"/>
        </w:rPr>
        <w:t>A schoolmaster is no longer needed for those who have gained perfect knowledge.</w:t>
      </w:r>
    </w:p>
    <w:p>
      <w:pPr>
        <w:ind w:left="-5"/>
        <w:rPr>
          <w:rFonts w:hint="eastAsia"/>
        </w:rPr>
      </w:pPr>
      <w:r>
        <w:rPr>
          <w:rFonts w:hint="eastAsia"/>
        </w:rPr>
        <w:t>对于那些已经获得完美知识的人来说，学校老师不再需要了。</w:t>
      </w:r>
    </w:p>
    <w:p>
      <w:pPr>
        <w:ind w:left="-5"/>
        <w:rPr>
          <w:rFonts w:hint="eastAsia"/>
        </w:rPr>
      </w:pPr>
    </w:p>
    <w:p>
      <w:pPr>
        <w:ind w:left="-5"/>
        <w:rPr>
          <w:rFonts w:hint="eastAsia"/>
        </w:rPr>
      </w:pPr>
      <w:r>
        <w:rPr>
          <w:rFonts w:hint="eastAsia"/>
        </w:rPr>
        <w:t>Milk is unsuitable for those who consume solid meat.</w:t>
      </w:r>
    </w:p>
    <w:p>
      <w:pPr>
        <w:ind w:left="-5"/>
        <w:rPr>
          <w:rFonts w:hint="eastAsia"/>
        </w:rPr>
      </w:pPr>
      <w:r>
        <w:rPr>
          <w:rFonts w:hint="eastAsia"/>
        </w:rPr>
        <w:t>对于那些食用固体食物的人来说，牛奶是不适合的。</w:t>
      </w:r>
    </w:p>
    <w:p>
      <w:pPr>
        <w:ind w:left="-5"/>
        <w:rPr>
          <w:rFonts w:hint="eastAsia"/>
        </w:rPr>
      </w:pPr>
    </w:p>
    <w:p>
      <w:pPr>
        <w:ind w:left="-5"/>
        <w:rPr>
          <w:rFonts w:hint="eastAsia"/>
        </w:rPr>
      </w:pPr>
      <w:r>
        <w:rPr>
          <w:rFonts w:hint="eastAsia"/>
        </w:rPr>
        <w:t>The chaff protects the corn, but when the corn is gathered, the chaff is discarded.</w:t>
      </w:r>
    </w:p>
    <w:p>
      <w:pPr>
        <w:ind w:left="-5"/>
        <w:rPr>
          <w:rFonts w:hint="eastAsia"/>
        </w:rPr>
      </w:pPr>
      <w:r>
        <w:rPr>
          <w:rFonts w:hint="eastAsia"/>
        </w:rPr>
        <w:t>糠秕保护玉米，但当玉米收集后，糠秕就被丢弃了。</w:t>
      </w:r>
    </w:p>
    <w:p>
      <w:pPr>
        <w:ind w:left="-5"/>
        <w:rPr>
          <w:rFonts w:hint="eastAsia"/>
        </w:rPr>
      </w:pPr>
    </w:p>
    <w:p>
      <w:pPr>
        <w:ind w:left="-5"/>
        <w:rPr>
          <w:rFonts w:hint="eastAsia"/>
        </w:rPr>
      </w:pPr>
      <w:r>
        <w:rPr>
          <w:rFonts w:hint="eastAsia"/>
        </w:rPr>
        <w:t>When the fruit comes, the flower falls to the ground.</w:t>
      </w:r>
    </w:p>
    <w:p>
      <w:pPr>
        <w:ind w:left="-5"/>
        <w:rPr>
          <w:rFonts w:hint="eastAsia"/>
        </w:rPr>
      </w:pPr>
      <w:r>
        <w:rPr>
          <w:rFonts w:hint="eastAsia"/>
        </w:rPr>
        <w:t>当果实来临时，花朵就落到地上。</w:t>
      </w:r>
    </w:p>
    <w:p>
      <w:pPr>
        <w:ind w:left="-5"/>
        <w:rPr>
          <w:rFonts w:hint="eastAsia"/>
        </w:rPr>
      </w:pPr>
    </w:p>
    <w:p>
      <w:pPr>
        <w:ind w:left="-5"/>
        <w:rPr>
          <w:rFonts w:hint="eastAsia"/>
        </w:rPr>
      </w:pPr>
      <w:r>
        <w:rPr>
          <w:rFonts w:hint="eastAsia"/>
        </w:rPr>
        <w:t>The Apostle argues against it in Hebrews 7, stating that it could not bring anything to perfection, and none of those purifications could achieve any good or spiritual effect.</w:t>
      </w:r>
    </w:p>
    <w:p>
      <w:pPr>
        <w:ind w:left="-5"/>
        <w:rPr>
          <w:rFonts w:hint="eastAsia"/>
        </w:rPr>
      </w:pPr>
      <w:r>
        <w:rPr>
          <w:rFonts w:hint="eastAsia"/>
        </w:rPr>
        <w:t>使徒在希伯来书第7章中反对它，称它不能使任何事物完全，那些洁净礼仪也不能达到任何良好或属灵的效果。</w:t>
      </w:r>
    </w:p>
    <w:p>
      <w:pPr>
        <w:ind w:left="-5"/>
        <w:rPr>
          <w:rFonts w:hint="eastAsia"/>
        </w:rPr>
      </w:pPr>
    </w:p>
    <w:p>
      <w:pPr>
        <w:ind w:left="-5"/>
        <w:rPr>
          <w:rFonts w:hint="eastAsia"/>
        </w:rPr>
      </w:pPr>
      <w:r>
        <w:rPr>
          <w:rFonts w:hint="eastAsia"/>
        </w:rPr>
        <w:t>Therefore, it was necessary for Christ to be revealed, and He would work all these spiritual blessings for us.</w:t>
      </w:r>
    </w:p>
    <w:p>
      <w:pPr>
        <w:ind w:left="-5"/>
        <w:rPr>
          <w:rFonts w:hint="eastAsia"/>
        </w:rPr>
      </w:pPr>
      <w:r>
        <w:rPr>
          <w:rFonts w:hint="eastAsia"/>
        </w:rPr>
        <w:t>因此，基督的显现是必要的，他将为我们成就所有这些属灵的祝福。</w:t>
      </w:r>
    </w:p>
    <w:p>
      <w:pPr>
        <w:ind w:left="-5"/>
        <w:rPr>
          <w:rFonts w:hint="eastAsia"/>
        </w:rPr>
      </w:pPr>
    </w:p>
    <w:p>
      <w:pPr>
        <w:ind w:left="-5"/>
        <w:rPr>
          <w:rFonts w:hint="eastAsia"/>
        </w:rPr>
      </w:pPr>
      <w:r>
        <w:rPr>
          <w:rFonts w:hint="eastAsia"/>
        </w:rPr>
        <w:t>Had there been no further progression, and we remained stuck in those offerings and sacrifices, it would have been forever impossible for God to be pleased with us.</w:t>
      </w:r>
    </w:p>
    <w:p>
      <w:pPr>
        <w:ind w:left="-5"/>
        <w:rPr>
          <w:rFonts w:hint="eastAsia"/>
        </w:rPr>
      </w:pPr>
      <w:r>
        <w:rPr>
          <w:rFonts w:hint="eastAsia"/>
        </w:rPr>
        <w:t>如果没有进一步的进展，我们仍然停留在那些供物和祭祀中，上帝永远不可能喜悦我们。</w:t>
      </w:r>
    </w:p>
    <w:p>
      <w:pPr>
        <w:ind w:left="-5"/>
        <w:rPr>
          <w:rFonts w:hint="eastAsia"/>
        </w:rPr>
      </w:pPr>
    </w:p>
    <w:p>
      <w:pPr>
        <w:ind w:left="-5"/>
        <w:rPr>
          <w:rFonts w:hint="eastAsia"/>
        </w:rPr>
      </w:pPr>
      <w:r>
        <w:rPr>
          <w:rFonts w:hint="eastAsia"/>
        </w:rPr>
        <w:t>Hence, it is in this sense that it was to be discontinued, making room for a better covenant to replace it.</w:t>
      </w:r>
    </w:p>
    <w:p>
      <w:pPr>
        <w:ind w:left="-5"/>
        <w:rPr>
          <w:rFonts w:hint="eastAsia"/>
        </w:rPr>
      </w:pPr>
      <w:r>
        <w:rPr>
          <w:rFonts w:hint="eastAsia"/>
        </w:rPr>
        <w:t>因此，从这个意义上说，它注定要被废除，为更好的约腾出空间来取代它。</w:t>
      </w:r>
    </w:p>
    <w:p>
      <w:pPr>
        <w:ind w:left="-5"/>
        <w:rPr>
          <w:rFonts w:hint="eastAsia"/>
        </w:rPr>
      </w:pPr>
    </w:p>
    <w:p>
      <w:pPr>
        <w:ind w:left="-5"/>
        <w:rPr>
          <w:rFonts w:hint="eastAsia"/>
        </w:rPr>
      </w:pPr>
      <w:r>
        <w:rPr>
          <w:rFonts w:hint="eastAsia"/>
        </w:rPr>
        <w:t>The Apostle describes those things in Hebrews 10 as a shadow—a mere representation but not living, eating, or speaking.</w:t>
      </w:r>
    </w:p>
    <w:p>
      <w:pPr>
        <w:ind w:left="-5"/>
        <w:rPr>
          <w:rFonts w:hint="eastAsia"/>
        </w:rPr>
      </w:pPr>
      <w:r>
        <w:rPr>
          <w:rFonts w:hint="eastAsia"/>
        </w:rPr>
        <w:t>使徒在希伯来书第10章中将那些事物描述为影子——仅仅是表象，但不是活的、吃的或说话的。</w:t>
      </w:r>
    </w:p>
    <w:p>
      <w:pPr>
        <w:ind w:left="-5"/>
        <w:rPr>
          <w:rFonts w:hint="eastAsia"/>
        </w:rPr>
      </w:pPr>
    </w:p>
    <w:p>
      <w:pPr>
        <w:ind w:left="-5"/>
        <w:rPr>
          <w:rFonts w:hint="eastAsia"/>
        </w:rPr>
      </w:pPr>
      <w:r>
        <w:rPr>
          <w:rFonts w:hint="eastAsia"/>
        </w:rPr>
        <w:t>So, those sacrifices shadowed out Christ, but they could not provide the true benefits that come through Christ.</w:t>
      </w:r>
    </w:p>
    <w:p>
      <w:pPr>
        <w:ind w:left="-5"/>
        <w:rPr>
          <w:rFonts w:hint="eastAsia"/>
        </w:rPr>
      </w:pPr>
      <w:r>
        <w:rPr>
          <w:rFonts w:hint="eastAsia"/>
        </w:rPr>
        <w:t>因此，那些祭祀预表了基督，但它们不能提供通过基督而来的真正益处。</w:t>
      </w:r>
    </w:p>
    <w:p>
      <w:pPr>
        <w:ind w:left="-5"/>
        <w:rPr>
          <w:rFonts w:hint="eastAsia"/>
        </w:rPr>
      </w:pPr>
    </w:p>
    <w:p>
      <w:pPr>
        <w:ind w:left="-5"/>
        <w:rPr>
          <w:rFonts w:hint="eastAsia"/>
        </w:rPr>
      </w:pPr>
      <w:r>
        <w:rPr>
          <w:rFonts w:hint="eastAsia"/>
        </w:rPr>
        <w:t>It's similar to how Elisha sent his servant with a staff to raise the Shunamite's son, but he could do nothing without Elisha himself, who ultimately raised him up.</w:t>
      </w:r>
    </w:p>
    <w:p>
      <w:pPr>
        <w:ind w:left="-5"/>
        <w:rPr>
          <w:rFonts w:hint="eastAsia"/>
        </w:rPr>
      </w:pPr>
      <w:r>
        <w:rPr>
          <w:rFonts w:hint="eastAsia"/>
        </w:rPr>
        <w:t>这类似于以利沙派他的仆人带着杖去使书念妇人的儿子复活，但没有以利沙本人，他什么也做不了，最终是以利沙使他复活。</w:t>
      </w:r>
    </w:p>
    <w:p>
      <w:pPr>
        <w:ind w:left="-5"/>
        <w:rPr>
          <w:rFonts w:hint="eastAsia"/>
        </w:rPr>
      </w:pPr>
    </w:p>
    <w:p>
      <w:pPr>
        <w:ind w:left="-5"/>
        <w:rPr>
          <w:rFonts w:hint="eastAsia"/>
        </w:rPr>
      </w:pPr>
      <w:r>
        <w:rPr>
          <w:rFonts w:hint="eastAsia"/>
        </w:rPr>
        <w:t>Similarly, Moses was like the servant of the prophets; he went with a staff to raise those dead in sin but couldn't do it without Christ.</w:t>
      </w:r>
    </w:p>
    <w:p>
      <w:pPr>
        <w:ind w:left="-5"/>
        <w:rPr>
          <w:rFonts w:hint="eastAsia"/>
        </w:rPr>
      </w:pPr>
      <w:r>
        <w:rPr>
          <w:rFonts w:hint="eastAsia"/>
        </w:rPr>
        <w:t>同样，摩西就像先知的仆人；他带着杖去使那些在罪中死了的人复活，但没有基督就无法做到。</w:t>
      </w:r>
    </w:p>
    <w:p>
      <w:pPr>
        <w:ind w:left="-5"/>
        <w:rPr>
          <w:rFonts w:hint="eastAsia"/>
        </w:rPr>
      </w:pPr>
    </w:p>
    <w:p>
      <w:pPr>
        <w:ind w:left="-5"/>
        <w:rPr>
          <w:rFonts w:hint="eastAsia"/>
        </w:rPr>
      </w:pPr>
      <w:r>
        <w:rPr>
          <w:rFonts w:hint="eastAsia"/>
        </w:rPr>
        <w:t>Now, a question may arise concerning why God appointed various and different administrations.</w:t>
      </w:r>
    </w:p>
    <w:p>
      <w:pPr>
        <w:ind w:left="-5"/>
        <w:rPr>
          <w:rFonts w:hint="eastAsia"/>
        </w:rPr>
      </w:pPr>
      <w:r>
        <w:rPr>
          <w:rFonts w:hint="eastAsia"/>
        </w:rPr>
        <w:t>现在，可能会出现一个问题，为什么上帝指定了各种不同的管理方式。</w:t>
      </w:r>
    </w:p>
    <w:p>
      <w:pPr>
        <w:ind w:left="-5"/>
        <w:rPr>
          <w:rFonts w:hint="eastAsia"/>
        </w:rPr>
      </w:pPr>
    </w:p>
    <w:p>
      <w:pPr>
        <w:ind w:left="-5"/>
        <w:rPr>
          <w:rFonts w:hint="eastAsia"/>
        </w:rPr>
      </w:pPr>
      <w:r>
        <w:rPr>
          <w:rFonts w:hint="eastAsia"/>
        </w:rPr>
        <w:t>This aspect of God's providence became a stumbling block for the Marcionites and Manicheans, leading them to deny that the same God was the author of both Testaments.</w:t>
      </w:r>
    </w:p>
    <w:p>
      <w:pPr>
        <w:ind w:left="-5"/>
        <w:rPr>
          <w:rFonts w:hint="eastAsia"/>
        </w:rPr>
      </w:pPr>
      <w:r>
        <w:rPr>
          <w:rFonts w:hint="eastAsia"/>
        </w:rPr>
        <w:t>上帝护理的这一方面成为马吉安派和摩尼教徒的绊脚石，导致他们否认同一位上帝是两约的作者。</w:t>
      </w:r>
    </w:p>
    <w:p>
      <w:pPr>
        <w:ind w:left="-5"/>
        <w:rPr>
          <w:rFonts w:hint="eastAsia"/>
        </w:rPr>
      </w:pPr>
    </w:p>
    <w:p>
      <w:pPr>
        <w:ind w:left="-5"/>
        <w:rPr>
          <w:rFonts w:hint="eastAsia"/>
        </w:rPr>
      </w:pPr>
      <w:r>
        <w:rPr>
          <w:rFonts w:hint="eastAsia"/>
        </w:rPr>
        <w:t>In response to this, God could have clearly revealed Christ and poured out His Spirit, offering eternal life as abundantly under the Law as under the Gospel if He desired.</w:t>
      </w:r>
    </w:p>
    <w:p>
      <w:pPr>
        <w:ind w:left="-5"/>
        <w:rPr>
          <w:rFonts w:hint="eastAsia"/>
        </w:rPr>
      </w:pPr>
      <w:r>
        <w:rPr>
          <w:rFonts w:hint="eastAsia"/>
        </w:rPr>
        <w:t>对此，上帝本可以清楚地启示基督并倾注他的灵，如果他愿意的话，可以在律法之下像在福音之下一样丰富地提供永生。</w:t>
      </w:r>
    </w:p>
    <w:p>
      <w:pPr>
        <w:ind w:left="-5"/>
        <w:rPr>
          <w:rFonts w:hint="eastAsia"/>
        </w:rPr>
      </w:pPr>
    </w:p>
    <w:p>
      <w:pPr>
        <w:ind w:left="-5"/>
        <w:rPr>
          <w:rFonts w:hint="eastAsia"/>
        </w:rPr>
      </w:pPr>
      <w:r>
        <w:rPr>
          <w:rFonts w:hint="eastAsia"/>
        </w:rPr>
        <w:t>However, asking why He chose this path would be as presumptuous and arrogant as questioning why He created the world when He did.</w:t>
      </w:r>
    </w:p>
    <w:p>
      <w:pPr>
        <w:ind w:left="-5"/>
        <w:rPr>
          <w:rFonts w:hint="eastAsia"/>
        </w:rPr>
      </w:pPr>
      <w:r>
        <w:rPr>
          <w:rFonts w:hint="eastAsia"/>
        </w:rPr>
        <w:t>然而，询问他为什么选择这条道路就像质疑他为什么在那时创造世界一样，是自以为是和傲慢的。</w:t>
      </w:r>
    </w:p>
    <w:p>
      <w:pPr>
        <w:ind w:left="-5"/>
        <w:rPr>
          <w:rFonts w:hint="eastAsia"/>
        </w:rPr>
      </w:pPr>
    </w:p>
    <w:p>
      <w:pPr>
        <w:ind w:left="-5"/>
        <w:rPr>
          <w:rFonts w:hint="eastAsia"/>
        </w:rPr>
      </w:pPr>
      <w:r>
        <w:rPr>
          <w:rFonts w:hint="eastAsia"/>
        </w:rPr>
        <w:t>If a schoolmaster teaches a new beginner differently from a proficient student, no one questions their wisdom.</w:t>
      </w:r>
    </w:p>
    <w:p>
      <w:pPr>
        <w:ind w:left="-5"/>
        <w:rPr>
          <w:rFonts w:hint="eastAsia"/>
        </w:rPr>
      </w:pPr>
      <w:r>
        <w:rPr>
          <w:rFonts w:hint="eastAsia"/>
        </w:rPr>
        <w:t>如果一个老师对初学者和熟练的学生采用不同的教学方法，没有人会质疑他们的智慧。</w:t>
      </w:r>
    </w:p>
    <w:p>
      <w:pPr>
        <w:ind w:left="-5"/>
        <w:rPr>
          <w:rFonts w:hint="eastAsia"/>
        </w:rPr>
      </w:pPr>
    </w:p>
    <w:p>
      <w:pPr>
        <w:ind w:left="-5"/>
        <w:rPr>
          <w:rFonts w:hint="eastAsia"/>
        </w:rPr>
      </w:pPr>
      <w:r>
        <w:rPr>
          <w:rFonts w:hint="eastAsia"/>
        </w:rPr>
        <w:t>Just as in the case of the Paschal Lamb, where they were to eat the flesh but discard the bones, in all matters of religion, we may consume what is revealed and beneficial while leaving aside what is abstruse and difficult.</w:t>
      </w:r>
    </w:p>
    <w:p>
      <w:pPr>
        <w:ind w:left="-5"/>
        <w:rPr>
          <w:rFonts w:hint="eastAsia"/>
        </w:rPr>
      </w:pPr>
      <w:r>
        <w:rPr>
          <w:rFonts w:hint="eastAsia"/>
        </w:rPr>
        <w:t>就像逾越节羔羊的情况一样，他们要吃肉但丢弃骨头，在所有宗教事务中，我们可以接受所启示的和有益的，同时搁置晦涩和困难的。</w:t>
      </w:r>
    </w:p>
    <w:p>
      <w:pPr>
        <w:ind w:left="-5"/>
        <w:rPr>
          <w:rFonts w:hint="eastAsia"/>
        </w:rPr>
      </w:pPr>
    </w:p>
    <w:p>
      <w:pPr>
        <w:ind w:left="-5"/>
        <w:rPr>
          <w:rFonts w:hint="eastAsia"/>
        </w:rPr>
      </w:pPr>
      <w:r>
        <w:rPr>
          <w:rFonts w:hint="eastAsia"/>
        </w:rPr>
        <w:t>It is better to remain ignorant through God's choice not to reveal something than to try to understand it through human presumption.</w:t>
      </w:r>
    </w:p>
    <w:p>
      <w:pPr>
        <w:ind w:left="-5"/>
        <w:rPr>
          <w:rFonts w:hint="eastAsia"/>
        </w:rPr>
      </w:pPr>
      <w:r>
        <w:rPr>
          <w:rFonts w:hint="eastAsia"/>
        </w:rPr>
        <w:t>通过上帝选择不启示某些事物而保持无知，比通过人的自以为是来试图理解它要好。</w:t>
      </w:r>
    </w:p>
    <w:p>
      <w:pPr>
        <w:ind w:left="-5"/>
        <w:rPr>
          <w:rFonts w:hint="eastAsia"/>
        </w:rPr>
      </w:pPr>
      <w:r>
        <w:rPr>
          <w:rFonts w:hint="eastAsia"/>
        </w:rPr>
        <w:t>Now, to conclude, let me provide the difference between the Law strictly taken, as requiring exact and perfect obedience with eternal life promised on no other terms, and the Gospel strictly taken, as a solemn proclamation of Christ and His benefits to a broken sinner.</w:t>
      </w:r>
    </w:p>
    <w:p>
      <w:pPr>
        <w:ind w:left="-5"/>
        <w:rPr>
          <w:rFonts w:hint="eastAsia"/>
        </w:rPr>
      </w:pPr>
      <w:r>
        <w:rPr>
          <w:rFonts w:hint="eastAsia"/>
        </w:rPr>
        <w:t>最后，让我提供严格意义上的律法（要求准确和完美的顺服，只有在这种条件下才应许永生）和严格意义上的福音（向破碎的罪人庄严宣告基督及其益处）之间的区别。</w:t>
      </w:r>
    </w:p>
    <w:p>
      <w:pPr>
        <w:ind w:left="-5"/>
        <w:rPr>
          <w:rFonts w:hint="eastAsia"/>
        </w:rPr>
      </w:pPr>
    </w:p>
    <w:p>
      <w:pPr>
        <w:ind w:left="-5"/>
        <w:rPr>
          <w:rFonts w:hint="eastAsia"/>
        </w:rPr>
      </w:pPr>
      <w:r>
        <w:rPr>
          <w:rFonts w:hint="eastAsia"/>
        </w:rPr>
        <w:t>The first difference is that the Law, to some extent, is known through natural light and aligns with a natural conscience.</w:t>
      </w:r>
    </w:p>
    <w:p>
      <w:pPr>
        <w:ind w:left="-5"/>
        <w:rPr>
          <w:rFonts w:hint="eastAsia"/>
        </w:rPr>
      </w:pPr>
      <w:r>
        <w:rPr>
          <w:rFonts w:hint="eastAsia"/>
        </w:rPr>
        <w:t>第一个区别是，在某种程度上，律法是通过自然之光而为人所知的，并与自然良知一致。</w:t>
      </w:r>
    </w:p>
    <w:p>
      <w:pPr>
        <w:ind w:left="-5"/>
        <w:rPr>
          <w:rFonts w:hint="eastAsia"/>
        </w:rPr>
      </w:pPr>
    </w:p>
    <w:p>
      <w:pPr>
        <w:ind w:left="-5"/>
        <w:rPr>
          <w:rFonts w:hint="eastAsia"/>
        </w:rPr>
      </w:pPr>
      <w:r>
        <w:rPr>
          <w:rFonts w:hint="eastAsia"/>
        </w:rPr>
        <w:t>However, while some aspects of the Law's duties may be unknown to natural consciences, most external and outward duties are discerned through natural light, and the will may align with them as good to be done (though not in a godly manner).</w:t>
      </w:r>
    </w:p>
    <w:p>
      <w:pPr>
        <w:ind w:left="-5"/>
        <w:rPr>
          <w:rFonts w:hint="eastAsia"/>
        </w:rPr>
      </w:pPr>
      <w:r>
        <w:rPr>
          <w:rFonts w:hint="eastAsia"/>
        </w:rPr>
        <w:t>然而，尽管律法的一些责任可能对自然良知来说是未知的，但大多数外在和表面的责任是通过自然之光辨别的，意志可能会认同它们是应该做的好事（虽然不是以敬虔的方式）。</w:t>
      </w:r>
    </w:p>
    <w:p>
      <w:pPr>
        <w:ind w:left="-5"/>
        <w:rPr>
          <w:rFonts w:hint="eastAsia"/>
        </w:rPr>
      </w:pPr>
    </w:p>
    <w:p>
      <w:pPr>
        <w:ind w:left="-5"/>
        <w:rPr>
          <w:rFonts w:hint="eastAsia"/>
        </w:rPr>
      </w:pPr>
      <w:r>
        <w:rPr>
          <w:rFonts w:hint="eastAsia"/>
        </w:rPr>
        <w:t>On the other hand, the Gospel's truth must be wholly revealed by God, as no human acumen could ever devise such a remarkable remedy for justification and salvation through Christ.</w:t>
      </w:r>
    </w:p>
    <w:p>
      <w:pPr>
        <w:ind w:left="-5"/>
        <w:rPr>
          <w:rFonts w:hint="eastAsia"/>
        </w:rPr>
      </w:pPr>
      <w:r>
        <w:rPr>
          <w:rFonts w:hint="eastAsia"/>
        </w:rPr>
        <w:t>另一方面，福音的真理必须完全由上帝启示，因为没有人类的智慧能够设想出通过基督实现称义和救赎的如此非凡的方法。</w:t>
      </w:r>
    </w:p>
    <w:p>
      <w:pPr>
        <w:ind w:left="-5"/>
        <w:rPr>
          <w:rFonts w:hint="eastAsia"/>
        </w:rPr>
      </w:pPr>
    </w:p>
    <w:p>
      <w:pPr>
        <w:ind w:left="-5"/>
        <w:rPr>
          <w:rFonts w:hint="eastAsia"/>
        </w:rPr>
      </w:pPr>
      <w:r>
        <w:rPr>
          <w:rFonts w:hint="eastAsia"/>
        </w:rPr>
        <w:t>As it is beyond human knowledge, the heart is more averse to this way.</w:t>
      </w:r>
    </w:p>
    <w:p>
      <w:pPr>
        <w:ind w:left="-5"/>
        <w:rPr>
          <w:rFonts w:hint="eastAsia"/>
        </w:rPr>
      </w:pPr>
      <w:r>
        <w:rPr>
          <w:rFonts w:hint="eastAsia"/>
        </w:rPr>
        <w:t>由于这超出了人类的知识，心灵更加排斥这种方式。</w:t>
      </w:r>
    </w:p>
    <w:p>
      <w:pPr>
        <w:ind w:left="-5"/>
        <w:rPr>
          <w:rFonts w:hint="eastAsia"/>
        </w:rPr>
      </w:pPr>
    </w:p>
    <w:p>
      <w:pPr>
        <w:ind w:left="-5"/>
        <w:rPr>
          <w:rFonts w:hint="eastAsia"/>
        </w:rPr>
      </w:pPr>
      <w:r>
        <w:rPr>
          <w:rFonts w:hint="eastAsia"/>
        </w:rPr>
        <w:t>This is why it is challenging to believe; why people of God find it difficult to roll their souls upon Christ when burdened with guilt.</w:t>
      </w:r>
    </w:p>
    <w:p>
      <w:pPr>
        <w:ind w:left="-5"/>
        <w:rPr>
          <w:rFonts w:hint="eastAsia"/>
        </w:rPr>
      </w:pPr>
      <w:r>
        <w:rPr>
          <w:rFonts w:hint="eastAsia"/>
        </w:rPr>
        <w:t>这就是为什么相信是具有挑战性的；为什么上帝的子民在背负罪疚时难以将灵魂交托给基督。</w:t>
      </w:r>
    </w:p>
    <w:p>
      <w:pPr>
        <w:ind w:left="-5"/>
        <w:rPr>
          <w:rFonts w:hint="eastAsia"/>
        </w:rPr>
      </w:pPr>
    </w:p>
    <w:p>
      <w:pPr>
        <w:ind w:left="-5"/>
        <w:rPr>
          <w:rFonts w:hint="eastAsia"/>
        </w:rPr>
      </w:pPr>
      <w:r>
        <w:rPr>
          <w:rFonts w:hint="eastAsia"/>
        </w:rPr>
        <w:t>There is nothing in their natural conscience to aid them in this duty.</w:t>
      </w:r>
    </w:p>
    <w:p>
      <w:pPr>
        <w:ind w:left="-5"/>
        <w:rPr>
          <w:rFonts w:hint="eastAsia"/>
        </w:rPr>
      </w:pPr>
      <w:r>
        <w:rPr>
          <w:rFonts w:hint="eastAsia"/>
        </w:rPr>
        <w:t>他们的自然良知中没有任何东西能帮助他们履行这个责任。</w:t>
      </w:r>
    </w:p>
    <w:p>
      <w:pPr>
        <w:ind w:left="-5"/>
        <w:rPr>
          <w:rFonts w:hint="eastAsia"/>
        </w:rPr>
      </w:pPr>
    </w:p>
    <w:p>
      <w:pPr>
        <w:ind w:left="-5"/>
        <w:rPr>
          <w:rFonts w:hint="eastAsia"/>
        </w:rPr>
      </w:pPr>
      <w:r>
        <w:rPr>
          <w:rFonts w:hint="eastAsia"/>
        </w:rPr>
        <w:t>A man's natural conscience agrees with the rejection of murder, theft, and adultery; however, urging him to believe is entirely beyond nature.</w:t>
      </w:r>
    </w:p>
    <w:p>
      <w:pPr>
        <w:ind w:left="-5"/>
        <w:rPr>
          <w:rFonts w:hint="eastAsia"/>
        </w:rPr>
      </w:pPr>
      <w:r>
        <w:rPr>
          <w:rFonts w:hint="eastAsia"/>
        </w:rPr>
        <w:t>人的自然良知同意拒绝谋杀、盗窃和通奸；然而，敦促他相信完全超出了自然。</w:t>
      </w:r>
    </w:p>
    <w:p>
      <w:pPr>
        <w:ind w:left="-5"/>
        <w:rPr>
          <w:rFonts w:hint="eastAsia"/>
        </w:rPr>
      </w:pPr>
    </w:p>
    <w:p>
      <w:pPr>
        <w:ind w:left="-5"/>
        <w:rPr>
          <w:rFonts w:hint="eastAsia"/>
        </w:rPr>
      </w:pPr>
      <w:r>
        <w:rPr>
          <w:rFonts w:hint="eastAsia"/>
        </w:rPr>
        <w:t>Consequently, we naturally seek justification through our works, making justification by faith a different way than corrupted nature in us or right nature in Adam would incline towards.</w:t>
      </w:r>
    </w:p>
    <w:p>
      <w:pPr>
        <w:ind w:left="-5"/>
        <w:rPr>
          <w:rFonts w:hint="eastAsia"/>
        </w:rPr>
      </w:pPr>
      <w:r>
        <w:rPr>
          <w:rFonts w:hint="eastAsia"/>
        </w:rPr>
        <w:t>因此，我们自然地通过我们的行为寻求称义，使得因信称义成为一种与我们内在的堕落本性或亚当中正确的本性倾向不同的方式。</w:t>
      </w:r>
    </w:p>
    <w:p>
      <w:pPr>
        <w:ind w:left="-5"/>
        <w:rPr>
          <w:rFonts w:hint="eastAsia"/>
        </w:rPr>
      </w:pPr>
    </w:p>
    <w:p>
      <w:pPr>
        <w:ind w:left="-5"/>
        <w:rPr>
          <w:rFonts w:hint="eastAsia"/>
        </w:rPr>
      </w:pPr>
      <w:r>
        <w:rPr>
          <w:rFonts w:hint="eastAsia"/>
        </w:rPr>
        <w:t>Therefore, let not the people of God be discouraged in their struggles and battles with unbelief.</w:t>
      </w:r>
    </w:p>
    <w:p>
      <w:pPr>
        <w:ind w:left="-5"/>
        <w:rPr>
          <w:rFonts w:hint="eastAsia"/>
        </w:rPr>
      </w:pPr>
      <w:r>
        <w:rPr>
          <w:rFonts w:hint="eastAsia"/>
        </w:rPr>
        <w:t>因此，不要让上帝的子民在与不信的斗争和战斗中灰心。</w:t>
      </w:r>
    </w:p>
    <w:p>
      <w:pPr>
        <w:ind w:left="-5"/>
        <w:rPr>
          <w:rFonts w:hint="eastAsia"/>
        </w:rPr>
      </w:pPr>
    </w:p>
    <w:p>
      <w:pPr>
        <w:ind w:left="-5"/>
        <w:rPr>
          <w:rFonts w:hint="eastAsia"/>
        </w:rPr>
      </w:pPr>
      <w:r>
        <w:rPr>
          <w:rFonts w:hint="eastAsia"/>
        </w:rPr>
        <w:t>They must know that even a small degree of faith holds great significance.</w:t>
      </w:r>
    </w:p>
    <w:p>
      <w:pPr>
        <w:ind w:left="-5"/>
        <w:rPr>
          <w:rFonts w:hint="eastAsia"/>
        </w:rPr>
      </w:pPr>
      <w:r>
        <w:rPr>
          <w:rFonts w:hint="eastAsia"/>
        </w:rPr>
        <w:t>他们必须知道，即使是很小程度的信心也具有重大意义。</w:t>
      </w:r>
    </w:p>
    <w:p>
      <w:pPr>
        <w:ind w:left="-5"/>
        <w:rPr>
          <w:rFonts w:hint="eastAsia"/>
        </w:rPr>
      </w:pPr>
    </w:p>
    <w:p>
      <w:pPr>
        <w:ind w:left="-5"/>
        <w:rPr>
          <w:rFonts w:hint="eastAsia"/>
        </w:rPr>
      </w:pPr>
      <w:r>
        <w:rPr>
          <w:rFonts w:hint="eastAsia"/>
        </w:rPr>
        <w:t>If it is said that Christianity requires a constant violence against nature, it holds especially true in matters of faith.</w:t>
      </w:r>
    </w:p>
    <w:p>
      <w:pPr>
        <w:ind w:left="-5"/>
        <w:rPr>
          <w:rFonts w:hint="eastAsia"/>
        </w:rPr>
      </w:pPr>
      <w:r>
        <w:rPr>
          <w:rFonts w:hint="eastAsia"/>
        </w:rPr>
        <w:t>如果说基督教要求不断地与本性作斗争，这在信心的事上尤其如此。</w:t>
      </w:r>
    </w:p>
    <w:p>
      <w:pPr>
        <w:ind w:left="-5"/>
        <w:rPr>
          <w:rFonts w:hint="eastAsia"/>
        </w:rPr>
      </w:pPr>
    </w:p>
    <w:p>
      <w:pPr>
        <w:ind w:left="-5"/>
        <w:rPr>
          <w:rFonts w:hint="eastAsia"/>
        </w:rPr>
      </w:pPr>
      <w:r>
        <w:rPr>
          <w:rFonts w:hint="eastAsia"/>
        </w:rPr>
        <w:t>We are as stubborn in rejecting a promise as we are in refusing a command.</w:t>
      </w:r>
    </w:p>
    <w:p>
      <w:pPr>
        <w:ind w:left="-5"/>
        <w:rPr>
          <w:rFonts w:hint="eastAsia"/>
        </w:rPr>
      </w:pPr>
      <w:r>
        <w:rPr>
          <w:rFonts w:hint="eastAsia"/>
        </w:rPr>
        <w:t>我们在拒绝应许时与拒绝命令时一样固执。</w:t>
      </w:r>
    </w:p>
    <w:p>
      <w:pPr>
        <w:ind w:left="-5"/>
        <w:rPr>
          <w:rFonts w:hint="eastAsia"/>
        </w:rPr>
      </w:pPr>
    </w:p>
    <w:p>
      <w:pPr>
        <w:ind w:left="-5"/>
        <w:rPr>
          <w:rFonts w:hint="eastAsia"/>
        </w:rPr>
      </w:pPr>
      <w:r>
        <w:rPr>
          <w:rFonts w:hint="eastAsia"/>
        </w:rPr>
        <w:t>The second difference lies in the subject matter: The Law presents a perfect righteousness and allows for no other, whereas the Gospel condescends and offers pardon through Christ.</w:t>
      </w:r>
    </w:p>
    <w:p>
      <w:pPr>
        <w:ind w:left="-5"/>
        <w:rPr>
          <w:rFonts w:hint="eastAsia"/>
        </w:rPr>
      </w:pPr>
      <w:r>
        <w:rPr>
          <w:rFonts w:hint="eastAsia"/>
        </w:rPr>
        <w:t>第二个区别在于主题内容：律法呈现完美的义，不允许其他，而福音则俯就并通过基督提供赦免。</w:t>
      </w:r>
    </w:p>
    <w:p>
      <w:pPr>
        <w:ind w:left="-5"/>
        <w:rPr>
          <w:rFonts w:hint="eastAsia"/>
        </w:rPr>
      </w:pPr>
    </w:p>
    <w:p>
      <w:pPr>
        <w:ind w:left="-5"/>
        <w:rPr>
          <w:rFonts w:hint="eastAsia"/>
        </w:rPr>
      </w:pPr>
      <w:r>
        <w:rPr>
          <w:rFonts w:hint="eastAsia"/>
        </w:rPr>
        <w:t>This is the primary difference, and one in which they can never be reconciled.</w:t>
      </w:r>
    </w:p>
    <w:p>
      <w:pPr>
        <w:ind w:left="-5"/>
        <w:rPr>
          <w:rFonts w:hint="eastAsia"/>
        </w:rPr>
      </w:pPr>
      <w:r>
        <w:rPr>
          <w:rFonts w:hint="eastAsia"/>
        </w:rPr>
        <w:t>这是主要的区别，也是它们永远无法调和的地方。</w:t>
      </w:r>
    </w:p>
    <w:p>
      <w:pPr>
        <w:ind w:left="-5"/>
        <w:rPr>
          <w:rFonts w:hint="eastAsia"/>
        </w:rPr>
      </w:pPr>
    </w:p>
    <w:p>
      <w:pPr>
        <w:ind w:left="-5"/>
        <w:rPr>
          <w:rFonts w:hint="eastAsia"/>
        </w:rPr>
      </w:pPr>
      <w:r>
        <w:rPr>
          <w:rFonts w:hint="eastAsia"/>
        </w:rPr>
        <w:t>However, some like the Papists, Arminians, Socinians, and others, attempt to undermine this crucial distinction by advocating justification by works under some guise or another.</w:t>
      </w:r>
    </w:p>
    <w:p>
      <w:pPr>
        <w:ind w:left="-5"/>
        <w:rPr>
          <w:rFonts w:hint="eastAsia"/>
        </w:rPr>
      </w:pPr>
      <w:r>
        <w:rPr>
          <w:rFonts w:hint="eastAsia"/>
        </w:rPr>
        <w:t>然而，像天主教徒、阿米念派、索西尼派和其他人试图以某种形式或另一种形式倡导通过行为称义来破坏这一关键区别。</w:t>
      </w:r>
    </w:p>
    <w:p>
      <w:pPr>
        <w:ind w:left="-5"/>
        <w:rPr>
          <w:rFonts w:hint="eastAsia"/>
        </w:rPr>
      </w:pPr>
    </w:p>
    <w:p>
      <w:pPr>
        <w:ind w:left="-5"/>
        <w:rPr>
          <w:rFonts w:hint="eastAsia"/>
        </w:rPr>
      </w:pPr>
      <w:r>
        <w:rPr>
          <w:rFonts w:hint="eastAsia"/>
        </w:rPr>
        <w:t>Yet the Apostle clearly opposes this by stating an immediate contrast: "If of faith, then not of works."</w:t>
      </w:r>
    </w:p>
    <w:p>
      <w:pPr>
        <w:ind w:left="-5"/>
        <w:rPr>
          <w:rFonts w:hint="eastAsia"/>
        </w:rPr>
      </w:pPr>
      <w:r>
        <w:rPr>
          <w:rFonts w:hint="eastAsia"/>
        </w:rPr>
        <w:t>然而，使徒明确反对这一点，他直接对比说："若是出于信心，就不是出于行为。"</w:t>
      </w:r>
    </w:p>
    <w:p>
      <w:pPr>
        <w:ind w:left="-5"/>
        <w:rPr>
          <w:rFonts w:hint="eastAsia"/>
        </w:rPr>
      </w:pPr>
    </w:p>
    <w:p>
      <w:pPr>
        <w:ind w:left="-5"/>
        <w:rPr>
          <w:rFonts w:hint="eastAsia"/>
        </w:rPr>
      </w:pPr>
      <w:r>
        <w:rPr>
          <w:rFonts w:hint="eastAsia"/>
        </w:rPr>
        <w:t>The Apostle does not distinguish between works of nature and works of grace or perfect and imperfect works of grace; rather, he speaks absolutely and thus rejects the subtle opinion of considering faith as a work.</w:t>
      </w:r>
    </w:p>
    <w:p>
      <w:pPr>
        <w:ind w:left="-5"/>
        <w:rPr>
          <w:rFonts w:hint="eastAsia"/>
        </w:rPr>
      </w:pPr>
      <w:r>
        <w:rPr>
          <w:rFonts w:hint="eastAsia"/>
        </w:rPr>
        <w:t>使徒并不区分自然的行为和恩典的行为，或完全和不完全的恩典行为；相反，他绝对地说，因此拒绝了将信心视为行为的微妙观点。</w:t>
      </w:r>
    </w:p>
    <w:p>
      <w:pPr>
        <w:ind w:left="-5"/>
        <w:rPr>
          <w:rFonts w:hint="eastAsia"/>
        </w:rPr>
      </w:pPr>
    </w:p>
    <w:p>
      <w:pPr>
        <w:ind w:left="-5"/>
        <w:rPr>
          <w:rFonts w:hint="eastAsia"/>
        </w:rPr>
      </w:pPr>
      <w:r>
        <w:rPr>
          <w:rFonts w:hint="eastAsia"/>
        </w:rPr>
        <w:t>This truth is the foundation of the Church of God and sets us apart from Jews, Turks, Papists, and many heretics.</w:t>
      </w:r>
    </w:p>
    <w:p>
      <w:pPr>
        <w:ind w:left="-5"/>
        <w:rPr>
          <w:rFonts w:hint="eastAsia"/>
        </w:rPr>
      </w:pPr>
      <w:r>
        <w:rPr>
          <w:rFonts w:hint="eastAsia"/>
        </w:rPr>
        <w:t>这个真理是上帝教会的基础，使我们与犹太人、土耳其人、天主教徒和许多异端分别开来。</w:t>
      </w:r>
    </w:p>
    <w:p>
      <w:pPr>
        <w:ind w:left="-5"/>
        <w:rPr>
          <w:rFonts w:hint="eastAsia"/>
        </w:rPr>
      </w:pPr>
      <w:r>
        <w:rPr>
          <w:rFonts w:hint="eastAsia"/>
        </w:rPr>
        <w:t>The third difference concerns the manner of obtaining the promised good thing: Those who would obtain eternal life through the Law do so as a debt and by way of justice, as mentioned in Romans 4:4.</w:t>
      </w:r>
    </w:p>
    <w:p>
      <w:pPr>
        <w:ind w:left="-5"/>
        <w:rPr>
          <w:rFonts w:hint="eastAsia"/>
        </w:rPr>
      </w:pPr>
      <w:r>
        <w:rPr>
          <w:rFonts w:hint="eastAsia"/>
        </w:rPr>
        <w:t>第三个区别涉及获得所应许的美好事物的方式：那些想通过律法获得永生的人，是以债务和公义的方式这样做的，如罗马书4:4所提到的。</w:t>
      </w:r>
    </w:p>
    <w:p>
      <w:pPr>
        <w:ind w:left="-5"/>
        <w:rPr>
          <w:rFonts w:hint="eastAsia"/>
        </w:rPr>
      </w:pPr>
    </w:p>
    <w:p>
      <w:pPr>
        <w:ind w:left="-5"/>
        <w:rPr>
          <w:rFonts w:hint="eastAsia"/>
        </w:rPr>
      </w:pPr>
      <w:r>
        <w:rPr>
          <w:rFonts w:hint="eastAsia"/>
        </w:rPr>
        <w:t>Not that Adam in his state of innocence could have earned anything from God, nor did God become a strict debtor, since Adam owed everything to God.</w:t>
      </w:r>
    </w:p>
    <w:p>
      <w:pPr>
        <w:ind w:left="-5"/>
        <w:rPr>
          <w:rFonts w:hint="eastAsia"/>
        </w:rPr>
      </w:pPr>
      <w:r>
        <w:rPr>
          <w:rFonts w:hint="eastAsia"/>
        </w:rPr>
        <w:t>并非亚当在无罪状态下能从上帝那里赚得什么，上帝也没有成为严格意义上的债务人，因为亚当一切都亏欠上帝。</w:t>
      </w:r>
    </w:p>
    <w:p>
      <w:pPr>
        <w:ind w:left="-5"/>
        <w:rPr>
          <w:rFonts w:hint="eastAsia"/>
        </w:rPr>
      </w:pPr>
    </w:p>
    <w:p>
      <w:pPr>
        <w:ind w:left="-5"/>
        <w:rPr>
          <w:rFonts w:hint="eastAsia"/>
        </w:rPr>
      </w:pPr>
      <w:r>
        <w:rPr>
          <w:rFonts w:hint="eastAsia"/>
        </w:rPr>
        <w:t>However, in some sense, it might have appeared as if God owed something.</w:t>
      </w:r>
    </w:p>
    <w:p>
      <w:pPr>
        <w:ind w:left="-5"/>
        <w:rPr>
          <w:rFonts w:hint="eastAsia"/>
        </w:rPr>
      </w:pPr>
      <w:r>
        <w:rPr>
          <w:rFonts w:hint="eastAsia"/>
        </w:rPr>
        <w:t>然而，从某种意义上说，可能看起来好像上帝欠了什么。</w:t>
      </w:r>
    </w:p>
    <w:p>
      <w:pPr>
        <w:ind w:left="-5"/>
        <w:rPr>
          <w:rFonts w:hint="eastAsia"/>
        </w:rPr>
      </w:pPr>
    </w:p>
    <w:p>
      <w:pPr>
        <w:ind w:left="-5"/>
        <w:rPr>
          <w:rFonts w:hint="eastAsia"/>
        </w:rPr>
      </w:pPr>
      <w:r>
        <w:rPr>
          <w:rFonts w:hint="eastAsia"/>
        </w:rPr>
        <w:t>Thus, boasting would not have been excluded, for eternal life would have been the reward for holy works done.</w:t>
      </w:r>
    </w:p>
    <w:p>
      <w:pPr>
        <w:ind w:left="-5"/>
        <w:rPr>
          <w:rFonts w:hint="eastAsia"/>
        </w:rPr>
      </w:pPr>
      <w:r>
        <w:rPr>
          <w:rFonts w:hint="eastAsia"/>
        </w:rPr>
        <w:t>因此，夸口就不会被排除，因为永生将是对所做圣洁工作的奖赏。</w:t>
      </w:r>
    </w:p>
    <w:p>
      <w:pPr>
        <w:ind w:left="-5"/>
        <w:rPr>
          <w:rFonts w:hint="eastAsia"/>
        </w:rPr>
      </w:pPr>
    </w:p>
    <w:p>
      <w:pPr>
        <w:ind w:left="-5"/>
        <w:rPr>
          <w:rFonts w:hint="eastAsia"/>
        </w:rPr>
      </w:pPr>
      <w:r>
        <w:rPr>
          <w:rFonts w:hint="eastAsia"/>
        </w:rPr>
        <w:t>Yet, in the Gospel, everything is of grace through Christ.</w:t>
      </w:r>
    </w:p>
    <w:p>
      <w:pPr>
        <w:ind w:left="-5"/>
        <w:rPr>
          <w:rFonts w:hint="eastAsia"/>
        </w:rPr>
      </w:pPr>
      <w:r>
        <w:rPr>
          <w:rFonts w:hint="eastAsia"/>
        </w:rPr>
        <w:t>然而，在福音中，一切都是通过基督的恩典。</w:t>
      </w:r>
    </w:p>
    <w:p>
      <w:pPr>
        <w:ind w:left="-5"/>
        <w:rPr>
          <w:rFonts w:hint="eastAsia"/>
        </w:rPr>
      </w:pPr>
    </w:p>
    <w:p>
      <w:pPr>
        <w:ind w:left="-5"/>
        <w:rPr>
          <w:rFonts w:hint="eastAsia"/>
        </w:rPr>
      </w:pPr>
      <w:r>
        <w:rPr>
          <w:rFonts w:hint="eastAsia"/>
        </w:rPr>
        <w:t>Our righteousness stems solely from God's indulgence—not from the holiness within us but from the sin that has been pardoned, making us acceptable.</w:t>
      </w:r>
    </w:p>
    <w:p>
      <w:pPr>
        <w:ind w:left="-5"/>
        <w:rPr>
          <w:rFonts w:hint="eastAsia"/>
        </w:rPr>
      </w:pPr>
      <w:r>
        <w:rPr>
          <w:rFonts w:hint="eastAsia"/>
        </w:rPr>
        <w:t>我们的义完全源于上帝的宽容——不是源于我们内在的圣洁，而是源于已被赦免的罪，使我们变得可接受。</w:t>
      </w:r>
    </w:p>
    <w:p>
      <w:pPr>
        <w:ind w:left="-5"/>
        <w:rPr>
          <w:rFonts w:hint="eastAsia"/>
        </w:rPr>
      </w:pPr>
    </w:p>
    <w:p>
      <w:pPr>
        <w:ind w:left="-5"/>
        <w:rPr>
          <w:rFonts w:hint="eastAsia"/>
        </w:rPr>
      </w:pPr>
      <w:r>
        <w:rPr>
          <w:rFonts w:hint="eastAsia"/>
        </w:rPr>
        <w:t>Therefore, the broken and contrite heart can never fully comprehend the grace and goodness of God in the Gospel.</w:t>
      </w:r>
    </w:p>
    <w:p>
      <w:pPr>
        <w:ind w:left="-5"/>
        <w:rPr>
          <w:rFonts w:hint="eastAsia"/>
        </w:rPr>
      </w:pPr>
      <w:r>
        <w:rPr>
          <w:rFonts w:hint="eastAsia"/>
        </w:rPr>
        <w:t>因此，破碎和痛悔的心永远无法完全理解福音中上帝的恩典和良善。</w:t>
      </w:r>
    </w:p>
    <w:p>
      <w:pPr>
        <w:ind w:left="-5"/>
        <w:rPr>
          <w:rFonts w:hint="eastAsia"/>
        </w:rPr>
      </w:pPr>
    </w:p>
    <w:p>
      <w:pPr>
        <w:ind w:left="-5"/>
        <w:rPr>
          <w:rFonts w:hint="eastAsia"/>
        </w:rPr>
      </w:pPr>
      <w:r>
        <w:rPr>
          <w:rFonts w:hint="eastAsia"/>
        </w:rPr>
        <w:t>No wonder Paul is often overcome by the weight of these considerations.</w:t>
      </w:r>
    </w:p>
    <w:p>
      <w:pPr>
        <w:ind w:left="-5"/>
        <w:rPr>
          <w:rFonts w:hint="eastAsia"/>
        </w:rPr>
      </w:pPr>
      <w:r>
        <w:rPr>
          <w:rFonts w:hint="eastAsia"/>
        </w:rPr>
        <w:t>难怪保罗经常被这些考虑的重要性所压倒。</w:t>
      </w:r>
    </w:p>
    <w:p>
      <w:pPr>
        <w:ind w:left="-5"/>
        <w:rPr>
          <w:rFonts w:hint="eastAsia"/>
        </w:rPr>
      </w:pPr>
    </w:p>
    <w:p>
      <w:pPr>
        <w:ind w:left="-5"/>
        <w:rPr>
          <w:rFonts w:hint="eastAsia"/>
        </w:rPr>
      </w:pPr>
      <w:r>
        <w:rPr>
          <w:rFonts w:hint="eastAsia"/>
        </w:rPr>
        <w:t>This truly qualifies as good news, and if our hearts were spiritually affected, we would declare, "How beautiful are the feet of those who bring these glad tidings?"</w:t>
      </w:r>
    </w:p>
    <w:p>
      <w:pPr>
        <w:ind w:left="-5"/>
        <w:rPr>
          <w:rFonts w:hint="eastAsia"/>
        </w:rPr>
      </w:pPr>
      <w:r>
        <w:rPr>
          <w:rFonts w:hint="eastAsia"/>
        </w:rPr>
        <w:t>这真正称得上是好消息，如果我们的心在属灵上受到感动，我们会宣告："那些带来这些喜讯的人的脚踪何等美好？"</w:t>
      </w:r>
    </w:p>
    <w:p>
      <w:pPr>
        <w:ind w:left="-5"/>
        <w:rPr>
          <w:rFonts w:hint="eastAsia"/>
        </w:rPr>
      </w:pPr>
    </w:p>
    <w:p>
      <w:pPr>
        <w:ind w:left="-5"/>
        <w:rPr>
          <w:rFonts w:hint="eastAsia"/>
        </w:rPr>
      </w:pPr>
      <w:r>
        <w:rPr>
          <w:rFonts w:hint="eastAsia"/>
        </w:rPr>
        <w:t>The fourth difference pertains to the subject: The Law, strictly interpreted, applies only to those with a perfect and holy nature.</w:t>
      </w:r>
    </w:p>
    <w:p>
      <w:pPr>
        <w:ind w:left="-5"/>
        <w:rPr>
          <w:rFonts w:hint="eastAsia"/>
        </w:rPr>
      </w:pPr>
      <w:r>
        <w:rPr>
          <w:rFonts w:hint="eastAsia"/>
        </w:rPr>
        <w:t>第四个区别涉及主体：严格解释的律法只适用于那些具有完美和圣洁本性的人。</w:t>
      </w:r>
    </w:p>
    <w:p>
      <w:pPr>
        <w:ind w:left="-5"/>
        <w:rPr>
          <w:rFonts w:hint="eastAsia"/>
        </w:rPr>
      </w:pPr>
    </w:p>
    <w:p>
      <w:pPr>
        <w:ind w:left="-5"/>
        <w:rPr>
          <w:rFonts w:hint="eastAsia"/>
        </w:rPr>
      </w:pPr>
      <w:r>
        <w:rPr>
          <w:rFonts w:hint="eastAsia"/>
        </w:rPr>
        <w:t>Hence, it is a Covenant of friendship and not reconciliation, making a Mediator unnecessary.</w:t>
      </w:r>
    </w:p>
    <w:p>
      <w:pPr>
        <w:ind w:left="-5"/>
        <w:rPr>
          <w:rFonts w:hint="eastAsia"/>
        </w:rPr>
      </w:pPr>
      <w:r>
        <w:rPr>
          <w:rFonts w:hint="eastAsia"/>
        </w:rPr>
        <w:t>因此，它是一个友谊之约而不是和解之约，使得中保变得不必要。</w:t>
      </w:r>
    </w:p>
    <w:p>
      <w:pPr>
        <w:ind w:left="-5"/>
        <w:rPr>
          <w:rFonts w:hint="eastAsia"/>
        </w:rPr>
      </w:pPr>
    </w:p>
    <w:p>
      <w:pPr>
        <w:ind w:left="-5"/>
        <w:rPr>
          <w:rFonts w:hint="eastAsia"/>
        </w:rPr>
      </w:pPr>
      <w:r>
        <w:rPr>
          <w:rFonts w:hint="eastAsia"/>
        </w:rPr>
        <w:t>While there is merit in using the Law to humble proud Pharisees, convict gross sinners, and teach the godly the fair copy they ought to follow, when it comes to justification and eternal life, only those found perfectly holy can benefit from it.</w:t>
      </w:r>
    </w:p>
    <w:p>
      <w:pPr>
        <w:ind w:left="-5"/>
        <w:rPr>
          <w:rFonts w:hint="eastAsia"/>
        </w:rPr>
      </w:pPr>
      <w:r>
        <w:rPr>
          <w:rFonts w:hint="eastAsia"/>
        </w:rPr>
        <w:t>尽管使用律法来使骄傲的法利赛人谦卑、定罪大罪人、教导虔诚的人他们应该遵循的美好榜样是有价值的，但在称义和永生的问题上，只有那些被认为完全圣洁的人才能从中受益。</w:t>
      </w:r>
    </w:p>
    <w:p>
      <w:pPr>
        <w:ind w:left="-5"/>
        <w:rPr>
          <w:rFonts w:hint="eastAsia"/>
        </w:rPr>
      </w:pPr>
    </w:p>
    <w:p>
      <w:pPr>
        <w:ind w:left="-5"/>
        <w:rPr>
          <w:rFonts w:hint="eastAsia"/>
        </w:rPr>
      </w:pPr>
      <w:r>
        <w:rPr>
          <w:rFonts w:hint="eastAsia"/>
        </w:rPr>
        <w:t>Just as it was not Moses but the serpent that brought healing, so it is not the Law but Christ that can comfort broken hearts stung with sin.</w:t>
      </w:r>
    </w:p>
    <w:p>
      <w:pPr>
        <w:ind w:left="-5"/>
        <w:rPr>
          <w:rFonts w:hint="eastAsia"/>
        </w:rPr>
      </w:pPr>
      <w:r>
        <w:rPr>
          <w:rFonts w:hint="eastAsia"/>
        </w:rPr>
        <w:t>正如不是摩西而是铜蛇带来了医治，同样，不是律法而是基督能安慰被罪刺痛的破碎心灵。</w:t>
      </w:r>
    </w:p>
    <w:p>
      <w:pPr>
        <w:ind w:left="-5"/>
        <w:rPr>
          <w:rFonts w:hint="eastAsia"/>
        </w:rPr>
      </w:pPr>
    </w:p>
    <w:p>
      <w:pPr>
        <w:ind w:left="-5"/>
        <w:rPr>
          <w:rFonts w:hint="eastAsia"/>
        </w:rPr>
      </w:pPr>
      <w:r>
        <w:rPr>
          <w:rFonts w:hint="eastAsia"/>
        </w:rPr>
        <w:t>The Priest and the Levite passed by, showing no pity.</w:t>
      </w:r>
    </w:p>
    <w:p>
      <w:pPr>
        <w:ind w:left="-5"/>
        <w:rPr>
          <w:rFonts w:hint="eastAsia"/>
        </w:rPr>
      </w:pPr>
      <w:r>
        <w:rPr>
          <w:rFonts w:hint="eastAsia"/>
        </w:rPr>
        <w:t>祭司和利未人路过，没有表现出怜悯。</w:t>
      </w:r>
    </w:p>
    <w:p>
      <w:pPr>
        <w:ind w:left="-5"/>
        <w:rPr>
          <w:rFonts w:hint="eastAsia"/>
        </w:rPr>
      </w:pPr>
    </w:p>
    <w:p>
      <w:pPr>
        <w:ind w:left="-5"/>
        <w:rPr>
          <w:rFonts w:hint="eastAsia"/>
        </w:rPr>
      </w:pPr>
      <w:r>
        <w:rPr>
          <w:rFonts w:hint="eastAsia"/>
        </w:rPr>
        <w:t>In contrast, the Gospel is given to a broken-hearted sinner, one who feels overwhelmed with shame, lies wounded in conscience, and cries for the oil of healing.</w:t>
      </w:r>
    </w:p>
    <w:p>
      <w:pPr>
        <w:ind w:left="-5"/>
        <w:rPr>
          <w:rFonts w:hint="eastAsia"/>
        </w:rPr>
      </w:pPr>
      <w:r>
        <w:rPr>
          <w:rFonts w:hint="eastAsia"/>
        </w:rPr>
        <w:t>相比之下，福音是给予一个心碎的罪人的，一个感到羞愧不已、良心受伤、呼求医治之油的人。</w:t>
      </w:r>
    </w:p>
    <w:p>
      <w:pPr>
        <w:ind w:left="-5"/>
        <w:rPr>
          <w:rFonts w:hint="eastAsia"/>
        </w:rPr>
      </w:pPr>
    </w:p>
    <w:p>
      <w:pPr>
        <w:ind w:left="-5"/>
        <w:rPr>
          <w:rFonts w:hint="eastAsia"/>
        </w:rPr>
      </w:pPr>
      <w:r>
        <w:rPr>
          <w:rFonts w:hint="eastAsia"/>
        </w:rPr>
        <w:t>How wretchedly uncomfortable must all Popish and Socinian Doctors be, advising the sinful and tempted to seek works under the Law, which is as unhelpful as suggesting a sick person to find the Philosopher's stone or eat a piece of the Phoenix to find relief?</w:t>
      </w:r>
    </w:p>
    <w:p>
      <w:pPr>
        <w:ind w:left="-5"/>
        <w:rPr>
          <w:rFonts w:hint="eastAsia"/>
        </w:rPr>
      </w:pPr>
      <w:r>
        <w:rPr>
          <w:rFonts w:hint="eastAsia"/>
        </w:rPr>
        <w:t>所有天主教和索西尼派的博士们建议有罪和受试探的人在律法下寻求行为，这一定让他们感到多么悲惨和不舒服啊，这就像建议病人去寻找点金石或吃一块凤凰肉来获得解脱一样毫无帮助。</w:t>
      </w:r>
    </w:p>
    <w:p>
      <w:pPr>
        <w:spacing w:after="334" w:line="259" w:lineRule="auto"/>
        <w:ind w:left="0" w:firstLine="0"/>
        <w:jc w:val="left"/>
        <w:rPr>
          <w:rFonts w:hint="eastAsia"/>
        </w:rPr>
      </w:pPr>
      <w:r>
        <w:rPr>
          <w:rFonts w:hint="eastAsia"/>
        </w:rPr>
        <w:t>Lastly, the Law differs from the Gospel in form: The Law is conditional, while the Gospel is absolute.</w:t>
      </w:r>
    </w:p>
    <w:p>
      <w:pPr>
        <w:spacing w:after="334" w:line="259" w:lineRule="auto"/>
        <w:ind w:left="0" w:firstLine="0"/>
        <w:jc w:val="left"/>
        <w:rPr>
          <w:rFonts w:hint="eastAsia"/>
        </w:rPr>
      </w:pPr>
      <w:r>
        <w:rPr>
          <w:rFonts w:hint="eastAsia"/>
        </w:rPr>
        <w:t>最后，律法在形式上与福音不同：律法是有条件的，而福音是绝对的。</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 question of whether the Gospel is absolute or not can be troublesome.</w:t>
      </w:r>
    </w:p>
    <w:p>
      <w:pPr>
        <w:spacing w:after="334" w:line="259" w:lineRule="auto"/>
        <w:ind w:left="0" w:firstLine="0"/>
        <w:jc w:val="left"/>
        <w:rPr>
          <w:rFonts w:hint="eastAsia"/>
        </w:rPr>
      </w:pPr>
      <w:r>
        <w:rPr>
          <w:rFonts w:hint="eastAsia"/>
        </w:rPr>
        <w:t>福音是否是绝对的这个问题可能会引起麻烦。</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It does not ask whether the Gospel requires faith as a condition or whether it excludes repentance and holiness, as only a Scripture novice would think so.</w:t>
      </w:r>
    </w:p>
    <w:p>
      <w:pPr>
        <w:spacing w:after="334" w:line="259" w:lineRule="auto"/>
        <w:ind w:left="0" w:firstLine="0"/>
        <w:jc w:val="left"/>
        <w:rPr>
          <w:rFonts w:hint="eastAsia"/>
        </w:rPr>
      </w:pPr>
      <w:r>
        <w:rPr>
          <w:rFonts w:hint="eastAsia"/>
        </w:rPr>
        <w:t>它并不是在问福音是否要求信心作为条件，或是否排除悔改和圣洁，因为只有圣经新手才会这么想。</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Instead, it asks whether the Gospel promises eternal life to a person based on any dignity, intention, merit, work, or disposition in us, under any notion whatsoever, or if it promises eternal life solely through faith in Christ.</w:t>
      </w:r>
    </w:p>
    <w:p>
      <w:pPr>
        <w:spacing w:after="334" w:line="259" w:lineRule="auto"/>
        <w:ind w:left="0" w:firstLine="0"/>
        <w:jc w:val="left"/>
        <w:rPr>
          <w:rFonts w:hint="eastAsia"/>
        </w:rPr>
      </w:pPr>
      <w:r>
        <w:rPr>
          <w:rFonts w:hint="eastAsia"/>
        </w:rPr>
        <w:t>相反，它问的是福音是否基于我们的任何尊严、意图、功德、行为或倾向，以任何概念承诺人永生，还是仅仅通过对基督的信心承诺永生。</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 answer is that if we consider the Gospel broadly as the doctrine of Christ and the Apostles, then it undoubtedly emphasizes the duty of mortification and sanctification, while also threatening those who neglect these duties.</w:t>
      </w:r>
    </w:p>
    <w:p>
      <w:pPr>
        <w:spacing w:after="334" w:line="259" w:lineRule="auto"/>
        <w:ind w:left="0" w:firstLine="0"/>
        <w:jc w:val="left"/>
        <w:rPr>
          <w:rFonts w:hint="eastAsia"/>
        </w:rPr>
      </w:pPr>
      <w:r>
        <w:rPr>
          <w:rFonts w:hint="eastAsia"/>
        </w:rPr>
        <w:t>答案是，如果我们广义地将福音视为基督和使徒的教义，那么它无疑强调了治死罪性和成圣的责任，同时也威胁那些忽视这些责任的人。</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However, if we strictly interpret the Gospel, it solely presents the remission of sins through Christ, not requiring any other duty as a condition or using any threatening language to do so.</w:t>
      </w:r>
    </w:p>
    <w:p>
      <w:pPr>
        <w:spacing w:after="334" w:line="259" w:lineRule="auto"/>
        <w:ind w:left="0" w:firstLine="0"/>
        <w:jc w:val="left"/>
        <w:rPr>
          <w:rFonts w:hint="eastAsia"/>
        </w:rPr>
      </w:pPr>
      <w:r>
        <w:rPr>
          <w:rFonts w:hint="eastAsia"/>
        </w:rPr>
        <w:t>然而，如果我们严格解释福音，它仅仅呈现通过基督赦罪，不要求任何其他责任作为条件，也不使用任何威胁的语言来这样做。</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 question then arises as to which category repentance falls into: Is it a duty of the Law or the Gospel?</w:t>
      </w:r>
    </w:p>
    <w:p>
      <w:pPr>
        <w:spacing w:after="334" w:line="259" w:lineRule="auto"/>
        <w:ind w:left="0" w:firstLine="0"/>
        <w:jc w:val="left"/>
        <w:rPr>
          <w:rFonts w:hint="eastAsia"/>
        </w:rPr>
      </w:pPr>
      <w:r>
        <w:rPr>
          <w:rFonts w:hint="eastAsia"/>
        </w:rPr>
        <w:t>那么问题就出现了，悔改属于哪一类：它是律法的责任还是福音的责任？</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Repentance cannot belong to the Law, as it admits of none.</w:t>
      </w:r>
    </w:p>
    <w:p>
      <w:pPr>
        <w:spacing w:after="334" w:line="259" w:lineRule="auto"/>
        <w:ind w:left="0" w:firstLine="0"/>
        <w:jc w:val="left"/>
        <w:rPr>
          <w:rFonts w:hint="eastAsia"/>
        </w:rPr>
      </w:pPr>
      <w:r>
        <w:rPr>
          <w:rFonts w:hint="eastAsia"/>
        </w:rPr>
        <w:t>悔改不能属于律法，因为律法不承认悔改。</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Therefore, it must be of the Gospel.</w:t>
      </w:r>
    </w:p>
    <w:p>
      <w:pPr>
        <w:spacing w:after="334" w:line="259" w:lineRule="auto"/>
        <w:ind w:left="0" w:firstLine="0"/>
        <w:jc w:val="left"/>
        <w:rPr>
          <w:rFonts w:hint="eastAsia"/>
        </w:rPr>
      </w:pPr>
      <w:r>
        <w:rPr>
          <w:rFonts w:hint="eastAsia"/>
        </w:rPr>
        <w:t>因此，它必须属于福音。</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Nonetheless, there are different expressions and opinions on this matter, with Lutheran Divines generally opposing the Antinomians on the grounds that the Gospel does not command repentance or exhort to it, but that it must come from the Law, which prepares people for Christ.</w:t>
      </w:r>
    </w:p>
    <w:p>
      <w:pPr>
        <w:spacing w:after="334" w:line="259" w:lineRule="auto"/>
        <w:ind w:left="0" w:firstLine="0"/>
        <w:jc w:val="left"/>
        <w:rPr>
          <w:rFonts w:hint="eastAsia"/>
        </w:rPr>
      </w:pPr>
      <w:r>
        <w:rPr>
          <w:rFonts w:hint="eastAsia"/>
        </w:rPr>
        <w:t>尽管如此，对这个问题有不同的表述和观点，路德宗神学家通常反对反律主义者，理由是福音不命令悔改或劝勉悔改，而是必须来自律法，律法为人预备基督。</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This question will be the focus of our next discussion: whether the Gospel commands repentance or if it is solely from the Law.</w:t>
      </w:r>
    </w:p>
    <w:p>
      <w:pPr>
        <w:spacing w:after="334" w:line="259" w:lineRule="auto"/>
        <w:ind w:left="0" w:firstLine="0"/>
        <w:jc w:val="left"/>
        <w:rPr>
          <w:rFonts w:hint="eastAsia"/>
        </w:rPr>
      </w:pPr>
      <w:r>
        <w:rPr>
          <w:rFonts w:hint="eastAsia"/>
        </w:rPr>
        <w:t>这个问题将是我们下一次讨论的重点：福音是否命令悔改，还是悔改仅仅来自律法。</w:t>
      </w:r>
    </w:p>
    <w:p>
      <w:pPr>
        <w:spacing w:after="334" w:line="259" w:lineRule="auto"/>
        <w:ind w:left="0" w:firstLine="0"/>
        <w:jc w:val="left"/>
      </w:pPr>
      <w:r>
        <w:t xml:space="preserve"> </w:t>
      </w:r>
    </w:p>
    <w:p>
      <w:pPr>
        <w:spacing w:after="334" w:line="259" w:lineRule="auto"/>
        <w:ind w:left="0" w:firstLine="0"/>
        <w:jc w:val="left"/>
      </w:pPr>
    </w:p>
    <w:p>
      <w:pPr>
        <w:spacing w:after="334" w:line="259" w:lineRule="auto"/>
        <w:ind w:left="0" w:firstLine="0"/>
        <w:jc w:val="left"/>
      </w:pPr>
    </w:p>
    <w:p>
      <w:pPr>
        <w:spacing w:after="544" w:line="259" w:lineRule="auto"/>
        <w:ind w:left="0" w:firstLine="0"/>
        <w:jc w:val="left"/>
      </w:pPr>
      <w:r>
        <w:t xml:space="preserve"> </w:t>
      </w:r>
    </w:p>
    <w:p>
      <w:pPr>
        <w:spacing w:after="329" w:line="259" w:lineRule="auto"/>
        <w:jc w:val="center"/>
      </w:pPr>
      <w:r>
        <w:rPr>
          <w:b/>
          <w:sz w:val="42"/>
        </w:rPr>
        <w:t>LECTURE XXVII.</w:t>
      </w:r>
    </w:p>
    <w:p>
      <w:pPr>
        <w:ind w:left="310"/>
        <w:jc w:val="center"/>
        <w:rPr>
          <w:rFonts w:hint="eastAsia"/>
        </w:rPr>
      </w:pPr>
      <w:r>
        <w:rPr>
          <w:rFonts w:hint="eastAsia"/>
        </w:rPr>
        <w:t>第二十七讲</w:t>
      </w:r>
    </w:p>
    <w:p>
      <w:pPr>
        <w:ind w:left="310"/>
        <w:jc w:val="center"/>
        <w:rPr>
          <w:rFonts w:hint="eastAsia"/>
        </w:rPr>
      </w:pPr>
    </w:p>
    <w:p>
      <w:pPr>
        <w:ind w:left="310"/>
        <w:jc w:val="center"/>
        <w:rPr>
          <w:rFonts w:hint="eastAsia"/>
        </w:rPr>
      </w:pPr>
      <w:r>
        <w:rPr>
          <w:rFonts w:hint="eastAsia"/>
        </w:rPr>
        <w:t>Does the Gospel preach repentance or not?</w:t>
      </w:r>
    </w:p>
    <w:p>
      <w:pPr>
        <w:ind w:left="310"/>
        <w:jc w:val="center"/>
        <w:rPr>
          <w:rFonts w:hint="eastAsia"/>
        </w:rPr>
      </w:pPr>
      <w:r>
        <w:rPr>
          <w:rFonts w:hint="eastAsia"/>
        </w:rPr>
        <w:t>福音是否宣讲悔改？</w:t>
      </w:r>
    </w:p>
    <w:p>
      <w:pPr>
        <w:ind w:left="310"/>
        <w:jc w:val="center"/>
        <w:rPr>
          <w:rFonts w:hint="eastAsia"/>
        </w:rPr>
      </w:pPr>
    </w:p>
    <w:p>
      <w:pPr>
        <w:ind w:left="310"/>
        <w:jc w:val="center"/>
        <w:rPr>
          <w:rFonts w:hint="eastAsia"/>
        </w:rPr>
      </w:pPr>
      <w:r>
        <w:rPr>
          <w:rFonts w:hint="eastAsia"/>
        </w:rPr>
        <w:t>Where is boasting then? It is excluded. By what law? of works? Nay, but by the Law of faith. - Romans. 3. 27.</w:t>
      </w:r>
    </w:p>
    <w:p>
      <w:pPr>
        <w:ind w:left="310"/>
        <w:jc w:val="center"/>
        <w:rPr>
          <w:rFonts w:hint="eastAsia"/>
        </w:rPr>
      </w:pPr>
      <w:r>
        <w:rPr>
          <w:rFonts w:hint="eastAsia"/>
        </w:rPr>
        <w:t>那里有什么可夸的呢？没有可夸的了。用何法没有的呢？是用立功之法吗？不是，乃是用信主之法。- 罗马书 3:27</w:t>
      </w:r>
    </w:p>
    <w:p>
      <w:pPr>
        <w:ind w:left="310"/>
        <w:jc w:val="center"/>
        <w:rPr>
          <w:rFonts w:hint="eastAsia"/>
        </w:rPr>
      </w:pPr>
    </w:p>
    <w:p>
      <w:pPr>
        <w:ind w:left="-5"/>
        <w:rPr>
          <w:rFonts w:hint="eastAsia"/>
        </w:rPr>
      </w:pPr>
      <w:r>
        <w:rPr>
          <w:rFonts w:hint="eastAsia"/>
        </w:rPr>
        <w:t>Now, let us address the question at hand: Does the Gospel preach repentance or not? This issue caused significant controversy between the Orthodox and Antinomians in the past. I will provide a concise response.</w:t>
      </w:r>
    </w:p>
    <w:p>
      <w:pPr>
        <w:ind w:left="-5"/>
        <w:rPr>
          <w:rFonts w:hint="eastAsia"/>
        </w:rPr>
      </w:pPr>
      <w:r>
        <w:rPr>
          <w:rFonts w:hint="eastAsia"/>
        </w:rPr>
        <w:t>现在，让我们来讨论当前的问题：福音是否宣讲悔改？这个问题在过去曾在正统派和反律法主义者之间引起重大争议。我将提供一个简洁的回答。</w:t>
      </w:r>
    </w:p>
    <w:p>
      <w:pPr>
        <w:ind w:left="-5"/>
        <w:rPr>
          <w:rFonts w:hint="eastAsia"/>
        </w:rPr>
      </w:pPr>
    </w:p>
    <w:p>
      <w:pPr>
        <w:ind w:left="-5"/>
        <w:rPr>
          <w:rFonts w:hint="eastAsia"/>
        </w:rPr>
      </w:pPr>
      <w:r>
        <w:rPr>
          <w:rFonts w:hint="eastAsia"/>
        </w:rPr>
        <w:t>1.The term "repentance" is sometimes used in a broad sense, encompassing faith within it, and represents a complete turning to God (Rev. 2:5).</w:t>
      </w:r>
    </w:p>
    <w:p>
      <w:pPr>
        <w:ind w:left="-5"/>
        <w:rPr>
          <w:rFonts w:hint="eastAsia"/>
        </w:rPr>
      </w:pPr>
      <w:r>
        <w:rPr>
          <w:rFonts w:hint="eastAsia"/>
        </w:rPr>
        <w:t>"悔改"这个词有时在广义上使用，包含了信心在内，代表着完全转向上帝（启示录2:5）。</w:t>
      </w:r>
    </w:p>
    <w:p>
      <w:pPr>
        <w:ind w:left="-5"/>
        <w:rPr>
          <w:rFonts w:hint="eastAsia"/>
        </w:rPr>
      </w:pPr>
    </w:p>
    <w:p>
      <w:pPr>
        <w:ind w:left="-5"/>
        <w:rPr>
          <w:rFonts w:hint="eastAsia"/>
        </w:rPr>
      </w:pPr>
      <w:r>
        <w:rPr>
          <w:rFonts w:hint="eastAsia"/>
        </w:rPr>
        <w:t>At other times, it is used more narrowly, referring specifically to sorrow over sin and distinct from faith.</w:t>
      </w:r>
    </w:p>
    <w:p>
      <w:pPr>
        <w:ind w:left="-5"/>
        <w:rPr>
          <w:rFonts w:hint="eastAsia"/>
        </w:rPr>
      </w:pPr>
      <w:r>
        <w:rPr>
          <w:rFonts w:hint="eastAsia"/>
        </w:rPr>
        <w:t>有时它被更狭义地使用，特指对罪的悔恨，与信心有所区别。</w:t>
      </w:r>
    </w:p>
    <w:p>
      <w:pPr>
        <w:ind w:left="-5"/>
        <w:rPr>
          <w:rFonts w:hint="eastAsia"/>
        </w:rPr>
      </w:pPr>
    </w:p>
    <w:p>
      <w:pPr>
        <w:ind w:left="-5"/>
        <w:rPr>
          <w:rFonts w:hint="eastAsia"/>
        </w:rPr>
      </w:pPr>
      <w:r>
        <w:rPr>
          <w:rFonts w:hint="eastAsia"/>
        </w:rPr>
        <w:t>For example, someone may not repent in order to believe; faith and repentance are mentioned together.</w:t>
      </w:r>
    </w:p>
    <w:p>
      <w:pPr>
        <w:ind w:left="-5"/>
        <w:rPr>
          <w:rFonts w:hint="eastAsia"/>
        </w:rPr>
      </w:pPr>
      <w:r>
        <w:rPr>
          <w:rFonts w:hint="eastAsia"/>
        </w:rPr>
        <w:t>例如，有人可能不是为了相信而悔改；信心和悔改常常被一起提及。</w:t>
      </w:r>
    </w:p>
    <w:p>
      <w:pPr>
        <w:ind w:left="-5"/>
        <w:rPr>
          <w:rFonts w:hint="eastAsia"/>
        </w:rPr>
      </w:pPr>
    </w:p>
    <w:p>
      <w:pPr>
        <w:ind w:left="-5"/>
        <w:rPr>
          <w:rFonts w:hint="eastAsia"/>
        </w:rPr>
      </w:pPr>
      <w:r>
        <w:rPr>
          <w:rFonts w:hint="eastAsia"/>
        </w:rPr>
        <w:t>When a person experiences sorrow and remorse for sin without faith, it is like a body without a soul, and this can lead to despair, as it focuses solely on the things that are against them instead of what is for them.</w:t>
      </w:r>
    </w:p>
    <w:p>
      <w:pPr>
        <w:ind w:left="-5"/>
        <w:rPr>
          <w:rFonts w:hint="eastAsia"/>
        </w:rPr>
      </w:pPr>
      <w:r>
        <w:rPr>
          <w:rFonts w:hint="eastAsia"/>
        </w:rPr>
        <w:t>当一个人在没有信心的情况下经历对罪的悔恨和懊悔时，就像一个没有灵魂的身体，这可能导致绝望，因为它只专注于对他们不利的事情，而不是对他们有利的事情。</w:t>
      </w:r>
    </w:p>
    <w:p>
      <w:pPr>
        <w:ind w:left="-5"/>
        <w:rPr>
          <w:rFonts w:hint="eastAsia"/>
        </w:rPr>
      </w:pPr>
    </w:p>
    <w:p>
      <w:pPr>
        <w:ind w:left="-5"/>
        <w:rPr>
          <w:rFonts w:hint="eastAsia"/>
        </w:rPr>
      </w:pPr>
      <w:r>
        <w:rPr>
          <w:rFonts w:hint="eastAsia"/>
        </w:rPr>
        <w:t>The tears of repentance can be bitter until Christ sweetens them.</w:t>
      </w:r>
    </w:p>
    <w:p>
      <w:pPr>
        <w:ind w:left="-5"/>
        <w:rPr>
          <w:rFonts w:hint="eastAsia"/>
        </w:rPr>
      </w:pPr>
      <w:r>
        <w:rPr>
          <w:rFonts w:hint="eastAsia"/>
        </w:rPr>
        <w:t>悔改的眼泪可能是苦涩的，直到基督使它们变甜。</w:t>
      </w:r>
    </w:p>
    <w:p>
      <w:pPr>
        <w:ind w:left="-5"/>
        <w:rPr>
          <w:rFonts w:hint="eastAsia"/>
        </w:rPr>
      </w:pPr>
    </w:p>
    <w:p>
      <w:pPr>
        <w:ind w:left="-5"/>
        <w:rPr>
          <w:rFonts w:hint="eastAsia"/>
        </w:rPr>
      </w:pPr>
      <w:r>
        <w:rPr>
          <w:rFonts w:hint="eastAsia"/>
          <w:lang w:val="en-US" w:eastAsia="zh-CN"/>
        </w:rPr>
        <w:t>2</w:t>
      </w:r>
      <w:r>
        <w:rPr>
          <w:rFonts w:hint="eastAsia"/>
        </w:rPr>
        <w:t>.It is crucial to consider that the Law and the Gospel are not administered separately, but rather they are inseparably linked in the Word and Ministry.</w:t>
      </w:r>
    </w:p>
    <w:p>
      <w:pPr>
        <w:ind w:left="-5"/>
        <w:rPr>
          <w:rFonts w:hint="eastAsia"/>
        </w:rPr>
      </w:pPr>
      <w:r>
        <w:rPr>
          <w:rFonts w:hint="eastAsia"/>
        </w:rPr>
        <w:t>重要的是要考虑到律法和福音并非分开施行，而是在圣道和事工中不可分割地联系在一起。</w:t>
      </w:r>
    </w:p>
    <w:p>
      <w:pPr>
        <w:ind w:left="-5"/>
        <w:rPr>
          <w:rFonts w:hint="eastAsia"/>
        </w:rPr>
      </w:pPr>
    </w:p>
    <w:p>
      <w:pPr>
        <w:ind w:left="-5"/>
        <w:rPr>
          <w:rFonts w:hint="eastAsia"/>
        </w:rPr>
      </w:pPr>
      <w:r>
        <w:rPr>
          <w:rFonts w:hint="eastAsia"/>
        </w:rPr>
        <w:t>Although there is a significant opposition between them when taken strictly, they are highly supportive and complementary in their practical application.</w:t>
      </w:r>
    </w:p>
    <w:p>
      <w:pPr>
        <w:ind w:left="-5"/>
        <w:rPr>
          <w:rFonts w:hint="eastAsia"/>
        </w:rPr>
      </w:pPr>
      <w:r>
        <w:rPr>
          <w:rFonts w:hint="eastAsia"/>
        </w:rPr>
        <w:t>尽管从严格意义上来说它们之间存在显著的对立，但在实际应用中它们是高度支持和互补的。</w:t>
      </w:r>
    </w:p>
    <w:p>
      <w:pPr>
        <w:ind w:left="-5"/>
        <w:rPr>
          <w:rFonts w:hint="eastAsia"/>
        </w:rPr>
      </w:pPr>
    </w:p>
    <w:p>
      <w:pPr>
        <w:ind w:left="-5"/>
        <w:rPr>
          <w:rFonts w:hint="eastAsia"/>
        </w:rPr>
      </w:pPr>
      <w:r>
        <w:rPr>
          <w:rFonts w:hint="eastAsia"/>
        </w:rPr>
        <w:t>It is not good for either the Law or the Gospel to stand alone; they have distinct roles.</w:t>
      </w:r>
    </w:p>
    <w:p>
      <w:pPr>
        <w:ind w:left="-5"/>
        <w:rPr>
          <w:rFonts w:hint="eastAsia"/>
        </w:rPr>
      </w:pPr>
      <w:r>
        <w:rPr>
          <w:rFonts w:hint="eastAsia"/>
        </w:rPr>
        <w:t>律法或福音单独存在都不好；它们各有不同的角色。</w:t>
      </w:r>
    </w:p>
    <w:p>
      <w:pPr>
        <w:ind w:left="-5"/>
        <w:rPr>
          <w:rFonts w:hint="eastAsia"/>
        </w:rPr>
      </w:pPr>
    </w:p>
    <w:p>
      <w:pPr>
        <w:ind w:left="-5"/>
        <w:rPr>
          <w:rFonts w:hint="eastAsia"/>
        </w:rPr>
      </w:pPr>
      <w:r>
        <w:rPr>
          <w:rFonts w:hint="eastAsia"/>
        </w:rPr>
        <w:t>Some old Antinomians taught repentance only through the Gospel, excluding the Law entirely, but they failed to recognize the useful connection between the two.</w:t>
      </w:r>
    </w:p>
    <w:p>
      <w:pPr>
        <w:ind w:left="-5"/>
        <w:rPr>
          <w:rFonts w:hint="eastAsia"/>
        </w:rPr>
      </w:pPr>
      <w:r>
        <w:rPr>
          <w:rFonts w:hint="eastAsia"/>
        </w:rPr>
        <w:t>一些古老的反律法主义者只通过福音教导悔改，完全排除了律法，但他们未能认识到两者之间有用的联系。</w:t>
      </w:r>
    </w:p>
    <w:p>
      <w:pPr>
        <w:ind w:left="-5"/>
        <w:rPr>
          <w:rFonts w:hint="eastAsia"/>
        </w:rPr>
      </w:pPr>
    </w:p>
    <w:p>
      <w:pPr>
        <w:ind w:left="-5"/>
        <w:rPr>
          <w:rFonts w:hint="eastAsia"/>
        </w:rPr>
      </w:pPr>
      <w:r>
        <w:rPr>
          <w:rFonts w:hint="eastAsia"/>
        </w:rPr>
        <w:t>The Law directs, commands, and humbles, while the Gospel comforts, refreshes, and supports.</w:t>
      </w:r>
    </w:p>
    <w:p>
      <w:pPr>
        <w:ind w:left="-5"/>
        <w:rPr>
          <w:rFonts w:hint="eastAsia"/>
        </w:rPr>
      </w:pPr>
      <w:r>
        <w:rPr>
          <w:rFonts w:hint="eastAsia"/>
        </w:rPr>
        <w:t>律法指引、命令和使人谦卑，而福音安慰、振奋和支持。</w:t>
      </w:r>
    </w:p>
    <w:p>
      <w:pPr>
        <w:ind w:left="-5"/>
        <w:rPr>
          <w:rFonts w:hint="eastAsia"/>
        </w:rPr>
      </w:pPr>
    </w:p>
    <w:p>
      <w:pPr>
        <w:ind w:left="-5"/>
        <w:rPr>
          <w:rFonts w:hint="eastAsia"/>
        </w:rPr>
      </w:pPr>
      <w:r>
        <w:rPr>
          <w:rFonts w:hint="eastAsia"/>
        </w:rPr>
        <w:t>As a Christian, it is wise to keep both aspects in view.</w:t>
      </w:r>
    </w:p>
    <w:p>
      <w:pPr>
        <w:ind w:left="-5"/>
        <w:rPr>
          <w:rFonts w:hint="eastAsia"/>
        </w:rPr>
      </w:pPr>
      <w:r>
        <w:rPr>
          <w:rFonts w:hint="eastAsia"/>
        </w:rPr>
        <w:t>作为基督徒，明智的做法是同时关注这两个方面。</w:t>
      </w:r>
    </w:p>
    <w:p>
      <w:pPr>
        <w:ind w:left="-5"/>
        <w:rPr>
          <w:rFonts w:hint="eastAsia"/>
        </w:rPr>
      </w:pPr>
    </w:p>
    <w:p>
      <w:pPr>
        <w:ind w:left="-5"/>
        <w:rPr>
          <w:rFonts w:hint="eastAsia"/>
        </w:rPr>
      </w:pPr>
      <w:r>
        <w:rPr>
          <w:rFonts w:hint="eastAsia"/>
        </w:rPr>
        <w:t>Some become disheartened by considering only the perfection of the Law and their inability to meet its demands, while others grow complacent by focusing solely on free grace.</w:t>
      </w:r>
    </w:p>
    <w:p>
      <w:pPr>
        <w:ind w:left="-5"/>
        <w:rPr>
          <w:rFonts w:hint="eastAsia"/>
        </w:rPr>
      </w:pPr>
      <w:r>
        <w:rPr>
          <w:rFonts w:hint="eastAsia"/>
        </w:rPr>
        <w:t>有些人因只考虑律法的完美和自己无法满足其要求而灰心丧气，而另一些人则因只关注白白的恩典而变得自满。</w:t>
      </w:r>
    </w:p>
    <w:p>
      <w:pPr>
        <w:ind w:left="-5"/>
        <w:rPr>
          <w:rFonts w:hint="eastAsia"/>
        </w:rPr>
      </w:pPr>
    </w:p>
    <w:p>
      <w:pPr>
        <w:ind w:left="-5"/>
        <w:rPr>
          <w:rFonts w:hint="eastAsia"/>
        </w:rPr>
      </w:pPr>
      <w:r>
        <w:rPr>
          <w:rFonts w:hint="eastAsia"/>
        </w:rPr>
        <w:t>Both Law and Gospel are instrumental in the work of faith and repentance.</w:t>
      </w:r>
    </w:p>
    <w:p>
      <w:pPr>
        <w:ind w:left="-5"/>
        <w:rPr>
          <w:rFonts w:hint="eastAsia"/>
        </w:rPr>
      </w:pPr>
      <w:r>
        <w:rPr>
          <w:rFonts w:hint="eastAsia"/>
        </w:rPr>
        <w:t>律法和福音在信心和悔改的工作中都是不可或缺的。</w:t>
      </w:r>
    </w:p>
    <w:p>
      <w:pPr>
        <w:ind w:left="-5"/>
        <w:rPr>
          <w:rFonts w:hint="eastAsia"/>
        </w:rPr>
      </w:pPr>
    </w:p>
    <w:p>
      <w:pPr>
        <w:ind w:left="-5"/>
        <w:rPr>
          <w:rFonts w:hint="eastAsia"/>
        </w:rPr>
      </w:pPr>
      <w:r>
        <w:rPr>
          <w:rFonts w:hint="eastAsia"/>
          <w:lang w:val="en-US" w:eastAsia="zh-CN"/>
        </w:rPr>
        <w:t>3</w:t>
      </w:r>
      <w:r>
        <w:rPr>
          <w:rFonts w:hint="eastAsia"/>
        </w:rPr>
        <w:t>.Considering the close link between Law and Gospel in their practical application, there is no need to separate them into two separate commands, one for faith and the other for repentance.</w:t>
      </w:r>
    </w:p>
    <w:p>
      <w:pPr>
        <w:ind w:left="-5"/>
        <w:rPr>
          <w:rFonts w:hint="eastAsia"/>
        </w:rPr>
      </w:pPr>
      <w:r>
        <w:rPr>
          <w:rFonts w:hint="eastAsia"/>
        </w:rPr>
        <w:t>考虑到律法和福音在实际应用中的密切联系，没有必要将它们分成两个独立的命令，一个用于信心，另一个用于悔改。</w:t>
      </w:r>
    </w:p>
    <w:p>
      <w:pPr>
        <w:ind w:left="-5"/>
        <w:rPr>
          <w:rFonts w:hint="eastAsia"/>
        </w:rPr>
      </w:pPr>
    </w:p>
    <w:p>
      <w:pPr>
        <w:ind w:left="-5"/>
        <w:rPr>
          <w:rFonts w:hint="eastAsia"/>
        </w:rPr>
      </w:pPr>
      <w:r>
        <w:rPr>
          <w:rFonts w:hint="eastAsia"/>
        </w:rPr>
        <w:t>Nor should we consider them as mere additions to the Gospel.</w:t>
      </w:r>
    </w:p>
    <w:p>
      <w:pPr>
        <w:ind w:left="-5"/>
        <w:rPr>
          <w:rFonts w:hint="eastAsia"/>
        </w:rPr>
      </w:pPr>
      <w:r>
        <w:rPr>
          <w:rFonts w:hint="eastAsia"/>
        </w:rPr>
        <w:t>我们也不应该将它们视为福音的简单附加物。</w:t>
      </w:r>
    </w:p>
    <w:p>
      <w:pPr>
        <w:ind w:left="-5"/>
        <w:rPr>
          <w:rFonts w:hint="eastAsia"/>
        </w:rPr>
      </w:pPr>
    </w:p>
    <w:p>
      <w:pPr>
        <w:ind w:left="-5"/>
        <w:rPr>
          <w:rFonts w:hint="eastAsia"/>
        </w:rPr>
      </w:pPr>
      <w:r>
        <w:rPr>
          <w:rFonts w:hint="eastAsia"/>
        </w:rPr>
        <w:t>Instead, we can understand that faith and repentance have both an initial and consummative aspect, and therefore, both Law and Gospel are involved in their working.</w:t>
      </w:r>
    </w:p>
    <w:p>
      <w:pPr>
        <w:ind w:left="-5"/>
        <w:rPr>
          <w:rFonts w:hint="eastAsia"/>
        </w:rPr>
      </w:pPr>
      <w:r>
        <w:rPr>
          <w:rFonts w:hint="eastAsia"/>
        </w:rPr>
        <w:t>相反，我们可以理解信心和悔改都有初始和完成的方面，因此，律法和福音都参与其中。</w:t>
      </w:r>
    </w:p>
    <w:p>
      <w:pPr>
        <w:ind w:left="-5"/>
        <w:rPr>
          <w:rFonts w:hint="eastAsia"/>
        </w:rPr>
      </w:pPr>
    </w:p>
    <w:p>
      <w:pPr>
        <w:ind w:left="-5"/>
        <w:rPr>
          <w:rFonts w:hint="eastAsia"/>
        </w:rPr>
      </w:pPr>
      <w:r>
        <w:rPr>
          <w:rFonts w:hint="eastAsia"/>
        </w:rPr>
        <w:t>Just as there is a legal repentance and an evangelical one, similarly, there is a legal faith that involves believing in the threatenings and terrors of the Lord, and an evangelical faith that involves applying Christ in the promises.</w:t>
      </w:r>
    </w:p>
    <w:p>
      <w:pPr>
        <w:ind w:left="-5"/>
        <w:rPr>
          <w:rFonts w:hint="eastAsia"/>
        </w:rPr>
      </w:pPr>
      <w:r>
        <w:rPr>
          <w:rFonts w:hint="eastAsia"/>
        </w:rPr>
        <w:t>正如有法律上的悔改和福音上的悔改一样，也有法律上的信心，涉及相信主的威胁和恐吓，以及福音上的信心，涉及在应许中应用基督。</w:t>
      </w:r>
    </w:p>
    <w:p>
      <w:pPr>
        <w:ind w:left="-5"/>
        <w:rPr>
          <w:rFonts w:hint="eastAsia"/>
        </w:rPr>
      </w:pPr>
    </w:p>
    <w:p>
      <w:pPr>
        <w:ind w:left="-5"/>
        <w:rPr>
          <w:rFonts w:hint="eastAsia"/>
        </w:rPr>
      </w:pPr>
      <w:r>
        <w:rPr>
          <w:rFonts w:hint="eastAsia"/>
        </w:rPr>
        <w:t>Legal faith and repentance may be regarded as initial, while evangelical faith and repentance are considered consummate.</w:t>
      </w:r>
    </w:p>
    <w:p>
      <w:pPr>
        <w:ind w:left="-5"/>
        <w:rPr>
          <w:rFonts w:hint="eastAsia"/>
        </w:rPr>
      </w:pPr>
      <w:r>
        <w:rPr>
          <w:rFonts w:hint="eastAsia"/>
        </w:rPr>
        <w:t>法律上的信心和悔改可被视为初始的，而福音上的信心和悔改被认为是完成的。</w:t>
      </w:r>
    </w:p>
    <w:p>
      <w:pPr>
        <w:ind w:left="-5"/>
        <w:rPr>
          <w:rFonts w:hint="eastAsia"/>
        </w:rPr>
      </w:pPr>
    </w:p>
    <w:p>
      <w:pPr>
        <w:ind w:left="-5"/>
        <w:rPr>
          <w:rFonts w:hint="eastAsia"/>
        </w:rPr>
      </w:pPr>
      <w:r>
        <w:rPr>
          <w:rFonts w:hint="eastAsia"/>
        </w:rPr>
        <w:t>Hence, the command to practice these duties should not separate Law and Gospel.</w:t>
      </w:r>
    </w:p>
    <w:p>
      <w:pPr>
        <w:ind w:left="-5"/>
        <w:rPr>
          <w:rFonts w:hint="eastAsia"/>
        </w:rPr>
      </w:pPr>
      <w:r>
        <w:rPr>
          <w:rFonts w:hint="eastAsia"/>
        </w:rPr>
        <w:t>因此，实践这些责任的命令不应该将律法和福音分开。</w:t>
      </w:r>
    </w:p>
    <w:p>
      <w:pPr>
        <w:ind w:left="-5"/>
        <w:rPr>
          <w:rFonts w:hint="eastAsia"/>
        </w:rPr>
      </w:pPr>
    </w:p>
    <w:p>
      <w:pPr>
        <w:ind w:left="-5"/>
        <w:rPr>
          <w:rFonts w:hint="eastAsia"/>
        </w:rPr>
      </w:pPr>
      <w:r>
        <w:rPr>
          <w:rFonts w:hint="eastAsia"/>
          <w:lang w:val="en-US" w:eastAsia="zh-CN"/>
        </w:rPr>
        <w:t>4</w:t>
      </w:r>
      <w:r>
        <w:rPr>
          <w:rFonts w:hint="eastAsia"/>
        </w:rPr>
        <w:t>.Fourthly, unbelief is a sin against both the Law and the Gospel.</w:t>
      </w:r>
    </w:p>
    <w:p>
      <w:pPr>
        <w:ind w:left="-5"/>
        <w:rPr>
          <w:rFonts w:hint="eastAsia"/>
        </w:rPr>
      </w:pPr>
      <w:r>
        <w:rPr>
          <w:rFonts w:hint="eastAsia"/>
        </w:rPr>
        <w:t>第四，不信是对律法和福音都犯的罪。</w:t>
      </w:r>
    </w:p>
    <w:p>
      <w:pPr>
        <w:ind w:left="-5"/>
        <w:rPr>
          <w:rFonts w:hint="eastAsia"/>
        </w:rPr>
      </w:pPr>
    </w:p>
    <w:p>
      <w:pPr>
        <w:ind w:left="-5"/>
        <w:rPr>
          <w:rFonts w:hint="eastAsia"/>
        </w:rPr>
      </w:pPr>
      <w:r>
        <w:rPr>
          <w:rFonts w:hint="eastAsia"/>
        </w:rPr>
        <w:t>While the Gospel reveals and declares the object of justifying faith, the Law condemns those who do not believe in Him.</w:t>
      </w:r>
    </w:p>
    <w:p>
      <w:pPr>
        <w:ind w:left="-5"/>
        <w:rPr>
          <w:rFonts w:hint="eastAsia"/>
        </w:rPr>
      </w:pPr>
      <w:r>
        <w:rPr>
          <w:rFonts w:hint="eastAsia"/>
        </w:rPr>
        <w:t>虽然福音揭示并宣告称义信心的对象，但律法谴责那些不相信祂的人。</w:t>
      </w:r>
    </w:p>
    <w:p>
      <w:pPr>
        <w:ind w:left="-5"/>
        <w:rPr>
          <w:rFonts w:hint="eastAsia"/>
        </w:rPr>
      </w:pPr>
    </w:p>
    <w:p>
      <w:pPr>
        <w:ind w:left="-5"/>
        <w:rPr>
          <w:rFonts w:hint="eastAsia"/>
        </w:rPr>
      </w:pPr>
      <w:r>
        <w:rPr>
          <w:rFonts w:hint="eastAsia"/>
        </w:rPr>
        <w:t>Therefore, both the Law and the Gospel bear witness to Christ and accuse those who reject Him, as shown in Moses and the Law testifying against the Jews for refusing the Messiah.</w:t>
      </w:r>
    </w:p>
    <w:p>
      <w:pPr>
        <w:ind w:left="-5"/>
        <w:rPr>
          <w:rFonts w:hint="eastAsia"/>
        </w:rPr>
      </w:pPr>
      <w:r>
        <w:rPr>
          <w:rFonts w:hint="eastAsia"/>
        </w:rPr>
        <w:t>因此，律法和福音都为基督作见证，并指责那些拒绝祂的人，正如摩西和律法因犹太人拒绝弥赛亚而对他们作见证一样。</w:t>
      </w:r>
    </w:p>
    <w:p>
      <w:pPr>
        <w:ind w:left="-5"/>
        <w:rPr>
          <w:rFonts w:hint="eastAsia"/>
        </w:rPr>
      </w:pPr>
    </w:p>
    <w:p>
      <w:pPr>
        <w:ind w:left="-5"/>
        <w:rPr>
          <w:rFonts w:hint="eastAsia"/>
        </w:rPr>
      </w:pPr>
      <w:r>
        <w:rPr>
          <w:rFonts w:hint="eastAsia"/>
        </w:rPr>
        <w:t>The Law requires belief in whatever God reveals, while the Gospel discloses Christ, and then the Law, illuminated by the Gospel, commands us to believe in Christ.</w:t>
      </w:r>
    </w:p>
    <w:p>
      <w:pPr>
        <w:ind w:left="-5"/>
        <w:rPr>
          <w:rFonts w:hint="eastAsia"/>
        </w:rPr>
      </w:pPr>
      <w:r>
        <w:rPr>
          <w:rFonts w:hint="eastAsia"/>
        </w:rPr>
        <w:t>律法要求相信上帝所启示的一切，而福音揭示基督，然后被福音照亮的律法命令我们相信基督。</w:t>
      </w:r>
    </w:p>
    <w:p>
      <w:pPr>
        <w:ind w:left="-5"/>
        <w:rPr>
          <w:rFonts w:hint="eastAsia"/>
        </w:rPr>
      </w:pPr>
    </w:p>
    <w:p>
      <w:pPr>
        <w:ind w:left="-5"/>
        <w:rPr>
          <w:rFonts w:hint="eastAsia"/>
        </w:rPr>
      </w:pPr>
      <w:r>
        <w:rPr>
          <w:rFonts w:hint="eastAsia"/>
        </w:rPr>
        <w:t>It is true when the Law is taken strictly and separately from Moses' administration, but if we consider it broadly as delivered by Moses, faith in Christ was commanded there, albeit in an obscure manner, due to its nature as a Covenant of grace.</w:t>
      </w:r>
    </w:p>
    <w:p>
      <w:pPr>
        <w:ind w:left="-5"/>
        <w:rPr>
          <w:rFonts w:hint="eastAsia"/>
        </w:rPr>
      </w:pPr>
      <w:r>
        <w:rPr>
          <w:rFonts w:hint="eastAsia"/>
        </w:rPr>
        <w:t>当律法被严格地与摩西的管理分开时，这是真实的，但如果我们广泛地将其视为摩西所传递的，那么对基督的信心在那里就被命令了，尽管是以一种模糊的方式，这是由于它作为恩典之约的本质。</w:t>
      </w:r>
    </w:p>
    <w:p>
      <w:pPr>
        <w:ind w:left="-5"/>
        <w:rPr>
          <w:rFonts w:hint="eastAsia"/>
        </w:rPr>
      </w:pPr>
    </w:p>
    <w:p>
      <w:pPr>
        <w:ind w:left="-5"/>
        <w:rPr>
          <w:rFonts w:hint="eastAsia"/>
        </w:rPr>
      </w:pPr>
      <w:r>
        <w:rPr>
          <w:rFonts w:hint="eastAsia"/>
        </w:rPr>
        <w:t>Thus, the Law and the Gospel can coexist in their glory, and it is our folly when we allow them to hinder one another practically.</w:t>
      </w:r>
    </w:p>
    <w:p>
      <w:pPr>
        <w:ind w:left="-5"/>
        <w:rPr>
          <w:rFonts w:hint="eastAsia"/>
        </w:rPr>
      </w:pPr>
      <w:r>
        <w:rPr>
          <w:rFonts w:hint="eastAsia"/>
        </w:rPr>
        <w:t>因此，律法和福音可以在它们的荣耀中共存，当我们在实际中让它们互相阻碍时，那是我们的愚蠢。</w:t>
      </w:r>
    </w:p>
    <w:p>
      <w:pPr>
        <w:numPr>
          <w:ilvl w:val="0"/>
          <w:numId w:val="0"/>
        </w:numPr>
        <w:ind w:left="275" w:leftChars="0"/>
      </w:pPr>
    </w:p>
    <w:p>
      <w:pPr>
        <w:ind w:left="-5"/>
        <w:rPr>
          <w:rFonts w:hint="eastAsia"/>
        </w:rPr>
      </w:pPr>
      <w:r>
        <w:rPr>
          <w:rFonts w:hint="eastAsia"/>
        </w:rPr>
        <w:t>Though all of this is true, if we strictly consider the Gospel, it is not a doctrine solely focused on repentance or holy works.</w:t>
      </w:r>
    </w:p>
    <w:p>
      <w:pPr>
        <w:ind w:left="-5"/>
        <w:rPr>
          <w:rFonts w:hint="eastAsia"/>
        </w:rPr>
      </w:pPr>
      <w:r>
        <w:rPr>
          <w:rFonts w:hint="eastAsia"/>
        </w:rPr>
        <w:t>虽然这一切都是真实的，但如果我们严格地考虑福音，它并不是一个仅仅专注于悔改或圣洁工作的教义。</w:t>
      </w:r>
    </w:p>
    <w:p>
      <w:pPr>
        <w:ind w:left="-5"/>
        <w:rPr>
          <w:rFonts w:hint="eastAsia"/>
        </w:rPr>
      </w:pPr>
    </w:p>
    <w:p>
      <w:pPr>
        <w:ind w:left="-5"/>
        <w:rPr>
          <w:rFonts w:hint="eastAsia"/>
        </w:rPr>
      </w:pPr>
      <w:r>
        <w:rPr>
          <w:rFonts w:hint="eastAsia"/>
        </w:rPr>
        <w:t>Instead, it is a gracious promise of Christ to the broken heart for sin, encompassing nothing more than the glad tidings of a Savior.</w:t>
      </w:r>
    </w:p>
    <w:p>
      <w:pPr>
        <w:ind w:left="-5"/>
        <w:rPr>
          <w:rFonts w:hint="eastAsia"/>
        </w:rPr>
      </w:pPr>
      <w:r>
        <w:rPr>
          <w:rFonts w:hint="eastAsia"/>
        </w:rPr>
        <w:t>相反，它是基督对罪恶破碎之心的恩慈应许，仅仅包含了关于救主的喜讯。</w:t>
      </w:r>
    </w:p>
    <w:p>
      <w:pPr>
        <w:ind w:left="-5"/>
        <w:rPr>
          <w:rFonts w:hint="eastAsia"/>
        </w:rPr>
      </w:pPr>
    </w:p>
    <w:p>
      <w:pPr>
        <w:ind w:left="-5"/>
        <w:rPr>
          <w:rFonts w:hint="eastAsia"/>
        </w:rPr>
      </w:pPr>
      <w:r>
        <w:rPr>
          <w:rFonts w:hint="eastAsia"/>
        </w:rPr>
        <w:t>Some learned individuals might use the term "Evangelical commands" to refer to Faith and repentance, but in a broader sense, they may include the teachings of Christ and the Apostles.</w:t>
      </w:r>
    </w:p>
    <w:p>
      <w:pPr>
        <w:ind w:left="-5"/>
        <w:rPr>
          <w:rFonts w:hint="eastAsia"/>
        </w:rPr>
      </w:pPr>
      <w:r>
        <w:rPr>
          <w:rFonts w:hint="eastAsia"/>
        </w:rPr>
        <w:t>一些学者可能使用"福音命令"这个术语来指代信心和悔改，但从更广泛的意义上说，它们可能包括基督和使徒的教导。</w:t>
      </w:r>
    </w:p>
    <w:p>
      <w:pPr>
        <w:ind w:left="-5"/>
        <w:rPr>
          <w:rFonts w:hint="eastAsia"/>
        </w:rPr>
      </w:pPr>
    </w:p>
    <w:p>
      <w:pPr>
        <w:ind w:left="-5"/>
        <w:rPr>
          <w:rFonts w:hint="eastAsia"/>
        </w:rPr>
      </w:pPr>
      <w:r>
        <w:rPr>
          <w:rFonts w:hint="eastAsia"/>
        </w:rPr>
        <w:t>However, when taken strictly, the Gospel is primarily a promise of Christ and His benefits, and in this sense, it does not terrify or accuse.</w:t>
      </w:r>
    </w:p>
    <w:p>
      <w:pPr>
        <w:ind w:left="-5"/>
        <w:rPr>
          <w:rFonts w:hint="eastAsia"/>
        </w:rPr>
      </w:pPr>
      <w:r>
        <w:rPr>
          <w:rFonts w:hint="eastAsia"/>
        </w:rPr>
        <w:t>然而，从严格意义上讲，福音主要是基督及其益处的应许，在这个意义上，它不会恐吓或指责。</w:t>
      </w:r>
    </w:p>
    <w:p>
      <w:pPr>
        <w:ind w:left="-5"/>
        <w:rPr>
          <w:rFonts w:hint="eastAsia"/>
        </w:rPr>
      </w:pPr>
    </w:p>
    <w:p>
      <w:pPr>
        <w:ind w:left="-5"/>
        <w:rPr>
          <w:rFonts w:hint="eastAsia"/>
        </w:rPr>
      </w:pPr>
      <w:r>
        <w:rPr>
          <w:rFonts w:hint="eastAsia"/>
        </w:rPr>
        <w:t>There are certainly solemn threats for those who reject Christ, even more severe than for those who rejected Moses, but this arises from the Gospel's practical conjunction with the Law.</w:t>
      </w:r>
    </w:p>
    <w:p>
      <w:pPr>
        <w:ind w:left="-5"/>
        <w:rPr>
          <w:rFonts w:hint="eastAsia"/>
        </w:rPr>
      </w:pPr>
      <w:r>
        <w:rPr>
          <w:rFonts w:hint="eastAsia"/>
        </w:rPr>
        <w:t>对那些拒绝基督的人当然有严肃的威胁，甚至比拒绝摩西的人更严重，但这源于福音与律法在实践中的结合。</w:t>
      </w:r>
    </w:p>
    <w:p>
      <w:pPr>
        <w:ind w:left="-5"/>
        <w:rPr>
          <w:rFonts w:hint="eastAsia"/>
        </w:rPr>
      </w:pPr>
    </w:p>
    <w:p>
      <w:pPr>
        <w:ind w:left="-5"/>
        <w:rPr>
          <w:rFonts w:hint="eastAsia"/>
        </w:rPr>
      </w:pPr>
      <w:r>
        <w:rPr>
          <w:rFonts w:hint="eastAsia"/>
        </w:rPr>
        <w:t>The Gospel is also described as the "savor of death unto many," not because of its inherent nature, but due to the Law, which is illuminated by the Gospel.</w:t>
      </w:r>
    </w:p>
    <w:p>
      <w:pPr>
        <w:ind w:left="-5"/>
        <w:rPr>
          <w:rFonts w:hint="eastAsia"/>
        </w:rPr>
      </w:pPr>
      <w:r>
        <w:rPr>
          <w:rFonts w:hint="eastAsia"/>
        </w:rPr>
        <w:t>福音也被描述为"叫许多人死的香气"，这不是因为它的固有性质，而是因为被福音照亮的律法。</w:t>
      </w:r>
    </w:p>
    <w:p>
      <w:pPr>
        <w:ind w:left="-5"/>
        <w:rPr>
          <w:rFonts w:hint="eastAsia"/>
        </w:rPr>
      </w:pPr>
    </w:p>
    <w:p>
      <w:pPr>
        <w:ind w:left="-5"/>
        <w:rPr>
          <w:rFonts w:hint="eastAsia"/>
        </w:rPr>
      </w:pPr>
      <w:r>
        <w:rPr>
          <w:rFonts w:hint="eastAsia"/>
        </w:rPr>
        <w:t>As a result, those who are already condemned by the Law for not believing in Christ are further condemned by the Gospel.</w:t>
      </w:r>
    </w:p>
    <w:p>
      <w:pPr>
        <w:ind w:left="-5"/>
        <w:rPr>
          <w:rFonts w:hint="eastAsia"/>
        </w:rPr>
      </w:pPr>
      <w:r>
        <w:rPr>
          <w:rFonts w:hint="eastAsia"/>
        </w:rPr>
        <w:t>因此，那些已经因不相信基督而被律法定罪的人，又被福音进一步定罪。</w:t>
      </w:r>
    </w:p>
    <w:p>
      <w:pPr>
        <w:ind w:left="-5"/>
        <w:rPr>
          <w:rFonts w:hint="eastAsia"/>
        </w:rPr>
      </w:pPr>
    </w:p>
    <w:p>
      <w:pPr>
        <w:ind w:left="-5"/>
        <w:rPr>
          <w:rFonts w:hint="eastAsia"/>
        </w:rPr>
      </w:pPr>
      <w:r>
        <w:rPr>
          <w:rFonts w:hint="eastAsia"/>
        </w:rPr>
        <w:t>If you suggest that the sufferings of Christ can lead us to repent of sin and be moved by the love He demonstrated, consider that godly Ministers may indeed use the price of blood associated with every sin committed to instill a hatred of sin in people's hearts.</w:t>
      </w:r>
    </w:p>
    <w:p>
      <w:pPr>
        <w:ind w:left="-5"/>
        <w:rPr>
          <w:rFonts w:hint="eastAsia"/>
        </w:rPr>
      </w:pPr>
      <w:r>
        <w:rPr>
          <w:rFonts w:hint="eastAsia"/>
        </w:rPr>
        <w:t>如果你认为基督的苦难可以引导我们悔改罪恶并被祂所展示的爱所感动，请考虑到敬虔的牧师确实可能利用每一项罪行所关联的血的代价，来在人们心中培养对罪的憎恨。</w:t>
      </w:r>
    </w:p>
    <w:p>
      <w:pPr>
        <w:ind w:left="-5"/>
        <w:rPr>
          <w:rFonts w:hint="eastAsia"/>
        </w:rPr>
      </w:pPr>
    </w:p>
    <w:p>
      <w:pPr>
        <w:ind w:left="-5"/>
        <w:rPr>
          <w:rFonts w:hint="eastAsia"/>
        </w:rPr>
      </w:pPr>
      <w:r>
        <w:rPr>
          <w:rFonts w:hint="eastAsia"/>
        </w:rPr>
        <w:t>It is also said that people shall look upon Him whom they have pierced and mourn for their sins.</w:t>
      </w:r>
    </w:p>
    <w:p>
      <w:pPr>
        <w:ind w:left="-5"/>
        <w:rPr>
          <w:rFonts w:hint="eastAsia"/>
        </w:rPr>
      </w:pPr>
      <w:r>
        <w:rPr>
          <w:rFonts w:hint="eastAsia"/>
        </w:rPr>
        <w:t>也有说法称，人们将仰望他们所扎的那位，为自己的罪恶哀悼。</w:t>
      </w:r>
    </w:p>
    <w:p>
      <w:pPr>
        <w:spacing w:after="334" w:line="259" w:lineRule="auto"/>
        <w:ind w:left="0" w:firstLine="0"/>
        <w:jc w:val="left"/>
        <w:rPr>
          <w:rFonts w:hint="eastAsia"/>
        </w:rPr>
      </w:pPr>
      <w:r>
        <w:rPr>
          <w:rFonts w:hint="eastAsia"/>
        </w:rPr>
        <w:t>All of this is true, but these factors work as objects of contemplation, not as commands.</w:t>
      </w:r>
    </w:p>
    <w:p>
      <w:pPr>
        <w:spacing w:after="334" w:line="259" w:lineRule="auto"/>
        <w:ind w:left="0" w:firstLine="0"/>
        <w:jc w:val="left"/>
        <w:rPr>
          <w:rFonts w:hint="eastAsia"/>
        </w:rPr>
      </w:pPr>
      <w:r>
        <w:rPr>
          <w:rFonts w:hint="eastAsia"/>
        </w:rPr>
        <w:t>这一切都是真实的，但这些因素作为思考的对象发挥作用，而不是作为命令。</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They serve as reminders from the Gospel, while the command to be affected by Christ's death because of the kindness displayed therein arises from God's Law.</w:t>
      </w:r>
    </w:p>
    <w:p>
      <w:pPr>
        <w:spacing w:after="334" w:line="259" w:lineRule="auto"/>
        <w:ind w:left="0" w:firstLine="0"/>
        <w:jc w:val="left"/>
        <w:rPr>
          <w:rFonts w:hint="eastAsia"/>
        </w:rPr>
      </w:pPr>
      <w:r>
        <w:rPr>
          <w:rFonts w:hint="eastAsia"/>
        </w:rPr>
        <w:t>它们作为福音的提醒，而因基督之死所显示的仁慈而受感动的命令则来自上帝的律法。</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Therefore, those who claim that preaching the Gospel will humble and break people's hearts for their sins should understand that this is true through the Gospel as an object of contemplation, but the command to have such affections towards these objects comes from God's Law.</w:t>
      </w:r>
    </w:p>
    <w:p>
      <w:pPr>
        <w:spacing w:after="334" w:line="259" w:lineRule="auto"/>
        <w:ind w:left="0" w:firstLine="0"/>
        <w:jc w:val="left"/>
        <w:rPr>
          <w:rFonts w:hint="eastAsia"/>
        </w:rPr>
      </w:pPr>
      <w:r>
        <w:rPr>
          <w:rFonts w:hint="eastAsia"/>
        </w:rPr>
        <w:t>因此，那些声称传福音会使人为自己的罪恶谦卑和心碎的人应该明白，这通过福音作为思考对象是真实的，但对这些对象产生这种情感的命令来自上帝的律法。</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Let those who seek to humble and break hearts for sin consider this distinction, appreciating the dual roles of Law and Gospel.</w:t>
      </w:r>
    </w:p>
    <w:p>
      <w:pPr>
        <w:spacing w:after="334" w:line="259" w:lineRule="auto"/>
        <w:ind w:left="0" w:firstLine="0"/>
        <w:jc w:val="left"/>
        <w:rPr>
          <w:rFonts w:hint="eastAsia"/>
        </w:rPr>
      </w:pPr>
      <w:r>
        <w:rPr>
          <w:rFonts w:hint="eastAsia"/>
        </w:rPr>
        <w:t>让那些寻求使人为罪谦卑和心碎的人考虑这种区别，欣赏律法和福音的双重角色。</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 practical use of this doctrine is to guide Christians in properly employing the Law and Gospel without conflicting with one another.</w:t>
      </w:r>
    </w:p>
    <w:p>
      <w:pPr>
        <w:spacing w:after="334" w:line="259" w:lineRule="auto"/>
        <w:ind w:left="0" w:firstLine="0"/>
        <w:jc w:val="left"/>
        <w:rPr>
          <w:rFonts w:hint="eastAsia"/>
        </w:rPr>
      </w:pPr>
      <w:r>
        <w:rPr>
          <w:rFonts w:hint="eastAsia"/>
        </w:rPr>
        <w:t>这一教义的实际用途是指导基督徒正确地运用律法和福音，而不互相冲突。</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Many aspects of Christianity, which the people of God sometimes perceive as oppositional, can actually complement and support each other when wisely harmonized.</w:t>
      </w:r>
    </w:p>
    <w:p>
      <w:pPr>
        <w:spacing w:after="334" w:line="259" w:lineRule="auto"/>
        <w:ind w:left="0" w:firstLine="0"/>
        <w:jc w:val="left"/>
        <w:rPr>
          <w:rFonts w:hint="eastAsia"/>
        </w:rPr>
      </w:pPr>
      <w:r>
        <w:rPr>
          <w:rFonts w:hint="eastAsia"/>
        </w:rPr>
        <w:t>上帝的子民有时认为是对立的许多基督教方面，实际上在明智地协调时可以互补和支持。</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Joy and trembling, faith and repentance, zeal and prudence, the Law and the Gospel need not thwart one another.</w:t>
      </w:r>
    </w:p>
    <w:p>
      <w:pPr>
        <w:spacing w:after="334" w:line="259" w:lineRule="auto"/>
        <w:ind w:left="0" w:firstLine="0"/>
        <w:jc w:val="left"/>
        <w:rPr>
          <w:rFonts w:hint="eastAsia"/>
        </w:rPr>
      </w:pPr>
      <w:r>
        <w:rPr>
          <w:rFonts w:hint="eastAsia"/>
        </w:rPr>
        <w:t>喜乐和战兢、信心和悔改、热忱和谨慎、律法和福音不必互相阻碍。</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Instead, with spiritual wisdom, they can be united.</w:t>
      </w:r>
    </w:p>
    <w:p>
      <w:pPr>
        <w:spacing w:after="334" w:line="259" w:lineRule="auto"/>
        <w:ind w:left="0" w:firstLine="0"/>
        <w:jc w:val="left"/>
        <w:rPr>
          <w:rFonts w:hint="eastAsia"/>
        </w:rPr>
      </w:pPr>
      <w:r>
        <w:rPr>
          <w:rFonts w:hint="eastAsia"/>
        </w:rPr>
        <w:t>相反，通过属灵的智慧，它们可以统一。</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Take the Law as a goad to instruct and the Gospel as a cordial to support.</w:t>
      </w:r>
    </w:p>
    <w:p>
      <w:pPr>
        <w:spacing w:after="334" w:line="259" w:lineRule="auto"/>
        <w:ind w:left="0" w:firstLine="0"/>
        <w:jc w:val="left"/>
        <w:rPr>
          <w:rFonts w:hint="eastAsia"/>
        </w:rPr>
      </w:pPr>
      <w:r>
        <w:rPr>
          <w:rFonts w:hint="eastAsia"/>
        </w:rPr>
        <w:t>将律法视为指导的鞭策，将福音视为支持的强心剂。</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When your heart is careless and dull, turn to the Law to be stirred.</w:t>
      </w:r>
    </w:p>
    <w:p>
      <w:pPr>
        <w:spacing w:after="334" w:line="259" w:lineRule="auto"/>
        <w:ind w:left="0" w:firstLine="0"/>
        <w:jc w:val="left"/>
        <w:rPr>
          <w:rFonts w:hint="eastAsia"/>
        </w:rPr>
      </w:pPr>
      <w:r>
        <w:rPr>
          <w:rFonts w:hint="eastAsia"/>
        </w:rPr>
        <w:t>当你的心漫不经心和迟钝时，转向律法来被激励。</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When your soul is dejected and fearful, seek comfort in the arms of the Gospel.</w:t>
      </w:r>
    </w:p>
    <w:p>
      <w:pPr>
        <w:spacing w:after="334" w:line="259" w:lineRule="auto"/>
        <w:ind w:left="0" w:firstLine="0"/>
        <w:jc w:val="left"/>
        <w:rPr>
          <w:rFonts w:hint="eastAsia"/>
        </w:rPr>
      </w:pPr>
      <w:r>
        <w:rPr>
          <w:rFonts w:hint="eastAsia"/>
        </w:rPr>
        <w:t>当你的灵魂沮丧和恐惧时，在福音的怀抱中寻求安慰。</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Both the Law and the Gospel possess their own loveliness; the former is a pure reflection of God's holiness, while the latter showcases His mercy and goodness.</w:t>
      </w:r>
    </w:p>
    <w:p>
      <w:pPr>
        <w:spacing w:after="334" w:line="259" w:lineRule="auto"/>
        <w:ind w:left="0" w:firstLine="0"/>
        <w:jc w:val="left"/>
        <w:rPr>
          <w:rFonts w:hint="eastAsia"/>
        </w:rPr>
      </w:pPr>
      <w:r>
        <w:rPr>
          <w:rFonts w:hint="eastAsia"/>
        </w:rPr>
        <w:t>律法和福音都有其自身的可爱之处；前者是上帝圣洁的纯粹反映，而后者展示了祂的怜悯和良善。</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 contemplation of either can greatly inflame and uplift your affections.</w:t>
      </w:r>
    </w:p>
    <w:p>
      <w:pPr>
        <w:spacing w:after="334" w:line="259" w:lineRule="auto"/>
        <w:ind w:left="0" w:firstLine="0"/>
        <w:jc w:val="left"/>
        <w:rPr>
          <w:rFonts w:hint="eastAsia"/>
        </w:rPr>
      </w:pPr>
      <w:r>
        <w:rPr>
          <w:rFonts w:hint="eastAsia"/>
        </w:rPr>
        <w:t>对任何一方的思考都可以极大地激发和提升你的情感。</w:t>
      </w:r>
    </w:p>
    <w:p>
      <w:pPr>
        <w:spacing w:after="334" w:line="259" w:lineRule="auto"/>
        <w:ind w:left="0" w:firstLine="0"/>
        <w:jc w:val="left"/>
      </w:pPr>
      <w:r>
        <w:t xml:space="preserve"> </w:t>
      </w:r>
    </w:p>
    <w:p>
      <w:pPr>
        <w:spacing w:after="544" w:line="259" w:lineRule="auto"/>
        <w:ind w:left="0" w:firstLine="0"/>
        <w:jc w:val="left"/>
      </w:pPr>
      <w:r>
        <w:t xml:space="preserve"> </w:t>
      </w:r>
    </w:p>
    <w:p>
      <w:pPr>
        <w:spacing w:after="329" w:line="259" w:lineRule="auto"/>
        <w:jc w:val="center"/>
        <w:rPr>
          <w:rFonts w:hint="eastAsia"/>
        </w:rPr>
      </w:pPr>
      <w:r>
        <w:rPr>
          <w:b/>
          <w:sz w:val="42"/>
        </w:rPr>
        <w:t>LECTURE XXVIII.</w:t>
      </w:r>
    </w:p>
    <w:p>
      <w:pPr>
        <w:ind w:left="310"/>
        <w:jc w:val="center"/>
        <w:rPr>
          <w:rFonts w:hint="eastAsia"/>
        </w:rPr>
      </w:pPr>
      <w:r>
        <w:rPr>
          <w:rFonts w:hint="eastAsia"/>
        </w:rPr>
        <w:t>第二十八讲</w:t>
      </w:r>
    </w:p>
    <w:p>
      <w:pPr>
        <w:ind w:left="310"/>
        <w:jc w:val="center"/>
        <w:rPr>
          <w:rFonts w:hint="eastAsia"/>
        </w:rPr>
      </w:pPr>
    </w:p>
    <w:p>
      <w:pPr>
        <w:ind w:left="310"/>
        <w:jc w:val="center"/>
        <w:rPr>
          <w:rFonts w:hint="eastAsia"/>
        </w:rPr>
      </w:pPr>
      <w:r>
        <w:rPr>
          <w:rFonts w:hint="eastAsia"/>
        </w:rPr>
        <w:t>For those Seeking to Establish their Own Righteousness</w:t>
      </w:r>
    </w:p>
    <w:p>
      <w:pPr>
        <w:ind w:left="310"/>
        <w:jc w:val="center"/>
        <w:rPr>
          <w:rFonts w:hint="eastAsia"/>
        </w:rPr>
      </w:pPr>
      <w:r>
        <w:rPr>
          <w:rFonts w:hint="eastAsia"/>
        </w:rPr>
        <w:t>给那些试图建立自己的义的人</w:t>
      </w:r>
    </w:p>
    <w:p>
      <w:pPr>
        <w:ind w:left="310"/>
        <w:jc w:val="center"/>
        <w:rPr>
          <w:rFonts w:hint="eastAsia"/>
        </w:rPr>
      </w:pPr>
    </w:p>
    <w:p>
      <w:pPr>
        <w:ind w:left="310"/>
        <w:jc w:val="center"/>
        <w:rPr>
          <w:rFonts w:hint="eastAsia"/>
        </w:rPr>
      </w:pPr>
      <w:r>
        <w:rPr>
          <w:rFonts w:hint="eastAsia"/>
        </w:rPr>
        <w:t>For Christ is the end of the Law for righteousness to everyone that believeth. - Romans. 10. 4.</w:t>
      </w:r>
    </w:p>
    <w:p>
      <w:pPr>
        <w:ind w:left="310"/>
        <w:jc w:val="center"/>
        <w:rPr>
          <w:rFonts w:hint="eastAsia"/>
        </w:rPr>
      </w:pPr>
      <w:r>
        <w:rPr>
          <w:rFonts w:hint="eastAsia"/>
        </w:rPr>
        <w:t>因为律法的总结就是基督，使凡信他的都得着义。- 罗马书 10:4</w:t>
      </w:r>
    </w:p>
    <w:p>
      <w:pPr>
        <w:ind w:left="310"/>
        <w:jc w:val="center"/>
        <w:rPr>
          <w:rFonts w:hint="eastAsia"/>
        </w:rPr>
      </w:pPr>
    </w:p>
    <w:p>
      <w:pPr>
        <w:ind w:left="-5"/>
        <w:rPr>
          <w:rFonts w:hint="eastAsia"/>
        </w:rPr>
      </w:pPr>
      <w:r>
        <w:rPr>
          <w:rFonts w:hint="eastAsia"/>
        </w:rPr>
        <w:t>Paul, like a skilled physician (says Peter Martyr) intending to administer strong medicine to expel noxious humors from a diseased body, first prepares the ground by giving some potions to make it receptive and fluid for the operation.</w:t>
      </w:r>
    </w:p>
    <w:p>
      <w:pPr>
        <w:ind w:left="-5"/>
        <w:rPr>
          <w:rFonts w:hint="eastAsia"/>
        </w:rPr>
      </w:pPr>
      <w:r>
        <w:rPr>
          <w:rFonts w:hint="eastAsia"/>
        </w:rPr>
        <w:t>保罗，如同一位熟练的医生（彼得·马丁如是说），打算用强效药物排出病体中的有害体液，首先通过给予一些药剂来做准备，使身体对手术更加接受和顺畅。</w:t>
      </w:r>
    </w:p>
    <w:p>
      <w:pPr>
        <w:ind w:left="-5"/>
        <w:rPr>
          <w:rFonts w:hint="eastAsia"/>
        </w:rPr>
      </w:pPr>
    </w:p>
    <w:p>
      <w:pPr>
        <w:ind w:left="-5"/>
        <w:rPr>
          <w:rFonts w:hint="eastAsia"/>
        </w:rPr>
      </w:pPr>
      <w:r>
        <w:rPr>
          <w:rFonts w:hint="eastAsia"/>
        </w:rPr>
        <w:t>In a similar manner, Paul, knowing that he must sharply address the Jews and lead them away from their self-righteousness, shows his love for them by sweetening the bitter pill, so that they may swallow it with more ease and delight.</w:t>
      </w:r>
    </w:p>
    <w:p>
      <w:pPr>
        <w:ind w:left="-5"/>
        <w:rPr>
          <w:rFonts w:hint="eastAsia"/>
        </w:rPr>
      </w:pPr>
      <w:r>
        <w:rPr>
          <w:rFonts w:hint="eastAsia"/>
        </w:rPr>
        <w:t>同样地，保罗知道他必须严厉地对犹太人说话，引导他们远离自以为义，通过使苦药变甜来表现他对他们的爱，使他们能更容易、更愉快地接受。</w:t>
      </w:r>
    </w:p>
    <w:p>
      <w:pPr>
        <w:ind w:left="-5"/>
        <w:rPr>
          <w:rFonts w:hint="eastAsia"/>
        </w:rPr>
      </w:pPr>
    </w:p>
    <w:p>
      <w:pPr>
        <w:ind w:left="-5"/>
        <w:rPr>
          <w:rFonts w:hint="eastAsia"/>
        </w:rPr>
      </w:pPr>
      <w:r>
        <w:rPr>
          <w:rFonts w:hint="eastAsia"/>
        </w:rPr>
        <w:t>This love is evident in his use of the term "brethren" and his heartfelt prayers and desires for them.</w:t>
      </w:r>
    </w:p>
    <w:p>
      <w:pPr>
        <w:ind w:left="-5"/>
        <w:rPr>
          <w:rFonts w:hint="eastAsia"/>
        </w:rPr>
      </w:pPr>
      <w:r>
        <w:rPr>
          <w:rFonts w:hint="eastAsia"/>
        </w:rPr>
        <w:t>这种爱在他使用"弟兄们"这个词，以及他对他们真挚的祷告和愿望中表现得很明显。</w:t>
      </w:r>
    </w:p>
    <w:p>
      <w:pPr>
        <w:ind w:left="-5"/>
        <w:rPr>
          <w:rFonts w:hint="eastAsia"/>
        </w:rPr>
      </w:pPr>
    </w:p>
    <w:p>
      <w:pPr>
        <w:ind w:left="-5"/>
        <w:rPr>
          <w:rFonts w:hint="eastAsia"/>
        </w:rPr>
      </w:pPr>
      <w:r>
        <w:rPr>
          <w:rFonts w:hint="eastAsia"/>
        </w:rPr>
        <w:t>He is moved by their zeal for God, even though it is misguided.</w:t>
      </w:r>
    </w:p>
    <w:p>
      <w:pPr>
        <w:ind w:left="-5"/>
        <w:rPr>
          <w:rFonts w:hint="eastAsia"/>
        </w:rPr>
      </w:pPr>
      <w:r>
        <w:rPr>
          <w:rFonts w:hint="eastAsia"/>
        </w:rPr>
        <w:t>他被他们对上帝的热心所感动，尽管这种热心是被误导的。</w:t>
      </w:r>
    </w:p>
    <w:p>
      <w:pPr>
        <w:ind w:left="-5"/>
        <w:rPr>
          <w:rFonts w:hint="eastAsia"/>
        </w:rPr>
      </w:pPr>
    </w:p>
    <w:p>
      <w:pPr>
        <w:ind w:left="-5"/>
        <w:rPr>
          <w:rFonts w:hint="eastAsia"/>
        </w:rPr>
      </w:pPr>
      <w:r>
        <w:rPr>
          <w:rFonts w:hint="eastAsia"/>
        </w:rPr>
        <w:t>It is like a skilled farmer who looks at a piece of land full of weeds and brambles, yet wishes to have it because he knows that with proper cultivation and tillage, it will become exceedingly fruitful.</w:t>
      </w:r>
    </w:p>
    <w:p>
      <w:pPr>
        <w:ind w:left="-5"/>
        <w:rPr>
          <w:rFonts w:hint="eastAsia"/>
        </w:rPr>
      </w:pPr>
      <w:r>
        <w:rPr>
          <w:rFonts w:hint="eastAsia"/>
        </w:rPr>
        <w:t>这就像一个熟练的农夫看着一片杂草丛生的土地，却希望拥有它，因为他知道通过适当的耕种和翻土，它将变得极其肥沃。</w:t>
      </w:r>
    </w:p>
    <w:p>
      <w:pPr>
        <w:ind w:left="-5"/>
        <w:rPr>
          <w:rFonts w:hint="eastAsia"/>
        </w:rPr>
      </w:pPr>
    </w:p>
    <w:p>
      <w:pPr>
        <w:ind w:left="-5"/>
        <w:rPr>
          <w:rFonts w:hint="eastAsia"/>
        </w:rPr>
      </w:pPr>
      <w:r>
        <w:rPr>
          <w:rFonts w:hint="eastAsia"/>
        </w:rPr>
        <w:t>As the orator wisely said, "Amo unde amputem" - I love the wit that needs some pruning. The luxuriance is a sign of fertility.</w:t>
      </w:r>
    </w:p>
    <w:p>
      <w:pPr>
        <w:ind w:left="-5"/>
        <w:rPr>
          <w:rFonts w:hint="eastAsia"/>
        </w:rPr>
      </w:pPr>
      <w:r>
        <w:rPr>
          <w:rFonts w:hint="eastAsia"/>
        </w:rPr>
        <w:t>正如演说家明智地说："Amo unde amputem" - 我喜爱需要修剪的才智。茂盛是肥沃的标志。</w:t>
      </w:r>
    </w:p>
    <w:p>
      <w:pPr>
        <w:ind w:left="-5"/>
        <w:rPr>
          <w:rFonts w:hint="eastAsia"/>
        </w:rPr>
      </w:pPr>
    </w:p>
    <w:p>
      <w:pPr>
        <w:ind w:left="-5"/>
        <w:rPr>
          <w:rFonts w:hint="eastAsia"/>
        </w:rPr>
      </w:pPr>
      <w:r>
        <w:rPr>
          <w:rFonts w:hint="eastAsia"/>
        </w:rPr>
        <w:t>This zeal was flawed for several reasons. Firstly, it lacked knowledge and was akin to Sampson without his eyes.</w:t>
      </w:r>
    </w:p>
    <w:p>
      <w:pPr>
        <w:ind w:left="-5"/>
        <w:rPr>
          <w:rFonts w:hint="eastAsia"/>
        </w:rPr>
      </w:pPr>
      <w:r>
        <w:rPr>
          <w:rFonts w:hint="eastAsia"/>
        </w:rPr>
        <w:t>这种热心有几个缺陷。首先，它缺乏知识，就像没有眼睛的参孙。</w:t>
      </w:r>
    </w:p>
    <w:p>
      <w:pPr>
        <w:ind w:left="-5"/>
        <w:rPr>
          <w:rFonts w:hint="eastAsia"/>
        </w:rPr>
      </w:pPr>
    </w:p>
    <w:p>
      <w:pPr>
        <w:ind w:left="-5"/>
        <w:rPr>
          <w:rFonts w:hint="eastAsia"/>
        </w:rPr>
      </w:pPr>
      <w:r>
        <w:rPr>
          <w:rFonts w:hint="eastAsia"/>
        </w:rPr>
        <w:t>Secondly, it fostered pride, as the Apostle clearly highlights in two ways:</w:t>
      </w:r>
    </w:p>
    <w:p>
      <w:pPr>
        <w:ind w:left="-5"/>
        <w:rPr>
          <w:rFonts w:hint="eastAsia"/>
        </w:rPr>
      </w:pPr>
      <w:r>
        <w:rPr>
          <w:rFonts w:hint="eastAsia"/>
        </w:rPr>
        <w:t>其次，它助长了骄傲，使徒明确地以两种方式强调了这一点：</w:t>
      </w:r>
    </w:p>
    <w:p>
      <w:pPr>
        <w:ind w:left="-5"/>
        <w:rPr>
          <w:rFonts w:hint="eastAsia"/>
        </w:rPr>
      </w:pPr>
    </w:p>
    <w:p>
      <w:pPr>
        <w:ind w:left="-5"/>
        <w:rPr>
          <w:rFonts w:hint="eastAsia"/>
        </w:rPr>
      </w:pPr>
      <w:r>
        <w:rPr>
          <w:rFonts w:hint="eastAsia"/>
        </w:rPr>
        <w:t>1. They sought to establish their own righteousness.</w:t>
      </w:r>
    </w:p>
    <w:p>
      <w:pPr>
        <w:ind w:left="-5"/>
        <w:rPr>
          <w:rFonts w:hint="eastAsia"/>
        </w:rPr>
      </w:pPr>
      <w:r>
        <w:rPr>
          <w:rFonts w:hint="eastAsia"/>
        </w:rPr>
        <w:t>1. 他们试图建立自己的义。</w:t>
      </w:r>
    </w:p>
    <w:p>
      <w:pPr>
        <w:ind w:left="-5"/>
        <w:rPr>
          <w:rFonts w:hint="eastAsia"/>
        </w:rPr>
      </w:pPr>
    </w:p>
    <w:p>
      <w:pPr>
        <w:ind w:left="-5"/>
        <w:rPr>
          <w:rFonts w:hint="eastAsia"/>
        </w:rPr>
      </w:pPr>
      <w:r>
        <w:rPr>
          <w:rFonts w:hint="eastAsia"/>
        </w:rPr>
        <w:t>This implied their willful pride and arrogance, as they clung to their weak and feeble righteousness, unwilling to admit its frailty.</w:t>
      </w:r>
    </w:p>
    <w:p>
      <w:pPr>
        <w:ind w:left="-5"/>
        <w:rPr>
          <w:rFonts w:hint="eastAsia"/>
        </w:rPr>
      </w:pPr>
      <w:r>
        <w:rPr>
          <w:rFonts w:hint="eastAsia"/>
        </w:rPr>
        <w:t>这暗示了他们固执的骄傲和傲慢，因为他们紧抓着自己软弱和脆弱的义，不愿承认其脆弱性。</w:t>
      </w:r>
    </w:p>
    <w:p>
      <w:pPr>
        <w:ind w:left="-5"/>
        <w:rPr>
          <w:rFonts w:hint="eastAsia"/>
        </w:rPr>
      </w:pPr>
    </w:p>
    <w:p>
      <w:pPr>
        <w:ind w:left="-5"/>
        <w:rPr>
          <w:rFonts w:hint="eastAsia"/>
        </w:rPr>
      </w:pPr>
      <w:r>
        <w:rPr>
          <w:rFonts w:hint="eastAsia"/>
        </w:rPr>
        <w:t>They persisted in propping it up, much like the Philistines did with their fallen Dagon before the Ark.</w:t>
      </w:r>
    </w:p>
    <w:p>
      <w:pPr>
        <w:ind w:left="-5"/>
        <w:rPr>
          <w:rFonts w:hint="eastAsia"/>
        </w:rPr>
      </w:pPr>
      <w:r>
        <w:rPr>
          <w:rFonts w:hint="eastAsia"/>
        </w:rPr>
        <w:t>他们坚持支撑它，很像非利士人在约柜前对待倒下的大衮神像那样。</w:t>
      </w:r>
    </w:p>
    <w:p>
      <w:pPr>
        <w:ind w:left="-5"/>
        <w:rPr>
          <w:rFonts w:hint="eastAsia"/>
        </w:rPr>
      </w:pPr>
    </w:p>
    <w:p>
      <w:pPr>
        <w:ind w:left="-5"/>
        <w:rPr>
          <w:rFonts w:hint="eastAsia"/>
        </w:rPr>
      </w:pPr>
      <w:r>
        <w:rPr>
          <w:rFonts w:hint="eastAsia"/>
        </w:rPr>
        <w:t>2. The Apostle emphatically expressed their failure to submit to the righteousness of God.</w:t>
      </w:r>
    </w:p>
    <w:p>
      <w:pPr>
        <w:ind w:left="-5"/>
        <w:rPr>
          <w:rFonts w:hint="eastAsia"/>
        </w:rPr>
      </w:pPr>
      <w:r>
        <w:rPr>
          <w:rFonts w:hint="eastAsia"/>
        </w:rPr>
        <w:t>2. 使徒强调表达了他们未能顺服神的义。</w:t>
      </w:r>
    </w:p>
    <w:p>
      <w:pPr>
        <w:ind w:left="-5"/>
        <w:rPr>
          <w:rFonts w:hint="eastAsia"/>
        </w:rPr>
      </w:pPr>
    </w:p>
    <w:p>
      <w:pPr>
        <w:ind w:left="-5"/>
        <w:rPr>
          <w:rFonts w:hint="eastAsia"/>
        </w:rPr>
      </w:pPr>
      <w:r>
        <w:rPr>
          <w:rFonts w:hint="eastAsia"/>
        </w:rPr>
        <w:t>In the original context, they were "not submitted" in the passive sense, revealing the inherent arrogance of humanity, as they were unwilling to relinquish their own righteousness and fully embrace Christ.</w:t>
      </w:r>
    </w:p>
    <w:p>
      <w:pPr>
        <w:ind w:left="-5"/>
        <w:rPr>
          <w:rFonts w:hint="eastAsia"/>
        </w:rPr>
      </w:pPr>
      <w:r>
        <w:rPr>
          <w:rFonts w:hint="eastAsia"/>
        </w:rPr>
        <w:t>在原文语境中，他们是以被动意义上的"未顺服"，揭示了人性固有的傲慢，因为他们不愿放弃自己的义，完全接纳基督。</w:t>
      </w:r>
    </w:p>
    <w:p>
      <w:pPr>
        <w:numPr>
          <w:ilvl w:val="0"/>
          <w:numId w:val="0"/>
        </w:numPr>
        <w:ind w:left="298" w:leftChars="0"/>
      </w:pPr>
    </w:p>
    <w:p>
      <w:pPr>
        <w:ind w:left="-5"/>
        <w:rPr>
          <w:rFonts w:hint="eastAsia"/>
        </w:rPr>
      </w:pPr>
      <w:r>
        <w:rPr>
          <w:rFonts w:hint="eastAsia"/>
        </w:rPr>
        <w:t>It is essential to note a grievous error of the Antinomian, who denies assurance and comfort through signs of grace and tries to prove that an unregenerate person can display universal and sincere obedience, using the Jews as an example of sincere obedience.</w:t>
      </w:r>
    </w:p>
    <w:p>
      <w:pPr>
        <w:ind w:left="-5"/>
        <w:rPr>
          <w:rFonts w:hint="eastAsia"/>
        </w:rPr>
      </w:pPr>
      <w:r>
        <w:rPr>
          <w:rFonts w:hint="eastAsia"/>
        </w:rPr>
        <w:t>必须注意到反律法主义者的一个严重错误，他们否认通过恩典的标记获得确据和安慰，并试图证明一个未重生的人可以表现出普遍和真诚的顺服，以犹太人为真诚顺服的例子。</w:t>
      </w:r>
    </w:p>
    <w:p>
      <w:pPr>
        <w:ind w:left="-5"/>
        <w:rPr>
          <w:rFonts w:hint="eastAsia"/>
        </w:rPr>
      </w:pPr>
    </w:p>
    <w:p>
      <w:pPr>
        <w:ind w:left="-5"/>
        <w:rPr>
          <w:rFonts w:hint="eastAsia"/>
        </w:rPr>
      </w:pPr>
      <w:r>
        <w:rPr>
          <w:rFonts w:hint="eastAsia"/>
        </w:rPr>
        <w:t>But sincerity can be understood in two ways: Firstly, as it opposes gross hypocrisy, and in this regard, the Jews' zeal was not hypocritical because they acted in accordance with their conscience.</w:t>
      </w:r>
    </w:p>
    <w:p>
      <w:pPr>
        <w:ind w:left="-5"/>
        <w:rPr>
          <w:rFonts w:hint="eastAsia"/>
        </w:rPr>
      </w:pPr>
      <w:r>
        <w:rPr>
          <w:rFonts w:hint="eastAsia"/>
        </w:rPr>
        <w:t>但是真诚可以从两个方面理解：首先，它与公然的虚伪相对立，在这方面，犹太人的热心并非虚伪，因为他们是按照自己的良心行事。</w:t>
      </w:r>
    </w:p>
    <w:p>
      <w:pPr>
        <w:ind w:left="-5"/>
        <w:rPr>
          <w:rFonts w:hint="eastAsia"/>
        </w:rPr>
      </w:pPr>
    </w:p>
    <w:p>
      <w:pPr>
        <w:ind w:left="-5"/>
        <w:rPr>
          <w:rFonts w:hint="eastAsia"/>
        </w:rPr>
      </w:pPr>
      <w:r>
        <w:rPr>
          <w:rFonts w:hint="eastAsia"/>
        </w:rPr>
        <w:t>Secondly, sincerity can be seen in its opposition to the truth of grace, and thus the Jews' zeal lacked true graciousness for the reasons mentioned earlier.</w:t>
      </w:r>
    </w:p>
    <w:p>
      <w:pPr>
        <w:ind w:left="-5"/>
        <w:rPr>
          <w:rFonts w:hint="eastAsia"/>
        </w:rPr>
      </w:pPr>
      <w:r>
        <w:rPr>
          <w:rFonts w:hint="eastAsia"/>
        </w:rPr>
        <w:t>其次，真诚可以被视为与恩典的真理相对立，因此，由于前面提到的原因，犹太人的热心缺乏真正的恩典。</w:t>
      </w:r>
    </w:p>
    <w:p>
      <w:pPr>
        <w:ind w:left="-5"/>
        <w:rPr>
          <w:rFonts w:hint="eastAsia"/>
        </w:rPr>
      </w:pPr>
    </w:p>
    <w:p>
      <w:pPr>
        <w:ind w:left="-5"/>
        <w:rPr>
          <w:rFonts w:hint="eastAsia"/>
        </w:rPr>
      </w:pPr>
      <w:r>
        <w:rPr>
          <w:rFonts w:hint="eastAsia"/>
        </w:rPr>
        <w:t>Now, in my text, it is given as a reason why the Jews relied on their own righteousness rather than God's righteousness, and this is because they neglected Christ, who is described here as the fulfillment and purpose of the Law for righteousness.</w:t>
      </w:r>
    </w:p>
    <w:p>
      <w:pPr>
        <w:ind w:left="-5"/>
        <w:rPr>
          <w:rFonts w:hint="eastAsia"/>
        </w:rPr>
      </w:pPr>
      <w:r>
        <w:rPr>
          <w:rFonts w:hint="eastAsia"/>
        </w:rPr>
        <w:t>现在，在我的文本中，这被给出作为犹太人依赖自己的义而不是上帝的义的原因，这是因为他们忽视了基督，而基督在这里被描述为律法对于义的成全和目的。</w:t>
      </w:r>
    </w:p>
    <w:p>
      <w:pPr>
        <w:ind w:left="-5"/>
        <w:rPr>
          <w:rFonts w:hint="eastAsia"/>
        </w:rPr>
      </w:pPr>
    </w:p>
    <w:p>
      <w:pPr>
        <w:ind w:left="-5"/>
        <w:rPr>
          <w:rFonts w:hint="eastAsia"/>
        </w:rPr>
      </w:pPr>
      <w:r>
        <w:rPr>
          <w:rFonts w:hint="eastAsia"/>
        </w:rPr>
        <w:t>The word "end" (ἔσχατος) can sometimes mean the extreme and final conclusion of something, as seen in Mark 13:7 "The end is not yet."</w:t>
      </w:r>
    </w:p>
    <w:p>
      <w:pPr>
        <w:ind w:left="-5"/>
        <w:rPr>
          <w:rFonts w:hint="eastAsia"/>
        </w:rPr>
      </w:pPr>
      <w:r>
        <w:rPr>
          <w:rFonts w:hint="eastAsia"/>
        </w:rPr>
        <w:t>"终结"（ἔσχατος）这个词有时可以意味着某事的极端和最终结论，如马可福音13:7所见："末期还没有到。"</w:t>
      </w:r>
    </w:p>
    <w:p>
      <w:pPr>
        <w:ind w:left="-5"/>
        <w:rPr>
          <w:rFonts w:hint="eastAsia"/>
        </w:rPr>
      </w:pPr>
    </w:p>
    <w:p>
      <w:pPr>
        <w:ind w:left="-5"/>
        <w:rPr>
          <w:rFonts w:hint="eastAsia"/>
        </w:rPr>
      </w:pPr>
      <w:r>
        <w:rPr>
          <w:rFonts w:hint="eastAsia"/>
        </w:rPr>
        <w:t>Those who oppose the calling of the Jewish nation cite 1 Thessalonians 2:16 - "Wrath has come upon them to the uttermost" - as if no mercy were to be expected.</w:t>
      </w:r>
    </w:p>
    <w:p>
      <w:pPr>
        <w:ind w:left="-5"/>
        <w:rPr>
          <w:rFonts w:hint="eastAsia"/>
        </w:rPr>
      </w:pPr>
      <w:r>
        <w:rPr>
          <w:rFonts w:hint="eastAsia"/>
        </w:rPr>
        <w:t>那些反对犹太民族蒙召的人引用帖撒罗尼迦前书2:16 - "神的愤怒临到他们身上，已经到了极处" - 好像不再期望有怜悯一样。</w:t>
      </w:r>
    </w:p>
    <w:p>
      <w:pPr>
        <w:ind w:left="-5"/>
        <w:rPr>
          <w:rFonts w:hint="eastAsia"/>
        </w:rPr>
      </w:pPr>
    </w:p>
    <w:p>
      <w:pPr>
        <w:ind w:left="-5"/>
        <w:rPr>
          <w:rFonts w:hint="eastAsia"/>
        </w:rPr>
      </w:pPr>
      <w:r>
        <w:rPr>
          <w:rFonts w:hint="eastAsia"/>
        </w:rPr>
        <w:t>However, this word can also signify perfection and fulfillment of a thing, as seen in Romans 2:27 - "Will not uncircumcision, if it fulfills the Law, condemn you?" and James 2:8 - "If you fulfill the royal Law."</w:t>
      </w:r>
    </w:p>
    <w:p>
      <w:pPr>
        <w:ind w:left="-5"/>
        <w:rPr>
          <w:rFonts w:hint="eastAsia"/>
        </w:rPr>
      </w:pPr>
      <w:r>
        <w:rPr>
          <w:rFonts w:hint="eastAsia"/>
        </w:rPr>
        <w:t>然而，这个词也可以表示某事的完全和成全，如罗马书2:27所见："那本来未受割礼的，若是遵守律法的规条，岂不是要审判你这有仪文和割礼竟犯律法的人吗？"以及雅各书2:8："你们若全守这至尊的律法……"</w:t>
      </w:r>
    </w:p>
    <w:p>
      <w:pPr>
        <w:ind w:left="-5"/>
        <w:rPr>
          <w:rFonts w:hint="eastAsia"/>
        </w:rPr>
      </w:pPr>
    </w:p>
    <w:p>
      <w:pPr>
        <w:ind w:left="-5"/>
        <w:rPr>
          <w:rFonts w:hint="eastAsia"/>
        </w:rPr>
      </w:pPr>
      <w:r>
        <w:rPr>
          <w:rFonts w:hint="eastAsia"/>
        </w:rPr>
        <w:t>In this sense, Aristotle used the word to mean perfection, and it was also used to describe the consummation of a near bond or the cost involved in a ceremony, such as sacrifices before marriage, known as "eschatos."</w:t>
      </w:r>
    </w:p>
    <w:p>
      <w:pPr>
        <w:ind w:left="-5"/>
        <w:rPr>
          <w:rFonts w:hint="eastAsia"/>
        </w:rPr>
      </w:pPr>
      <w:r>
        <w:rPr>
          <w:rFonts w:hint="eastAsia"/>
        </w:rPr>
        <w:t>在这个意义上，亚里士多德用这个词来表示完全，它也被用来描述一个亲密关系的圆满或一个仪式中涉及的代价，如婚前的祭祀，被称为"eschatos"。</w:t>
      </w:r>
    </w:p>
    <w:p>
      <w:pPr>
        <w:ind w:left="-5"/>
        <w:rPr>
          <w:rFonts w:hint="eastAsia"/>
        </w:rPr>
      </w:pPr>
    </w:p>
    <w:p>
      <w:pPr>
        <w:ind w:left="-5"/>
        <w:rPr>
          <w:rFonts w:hint="eastAsia"/>
        </w:rPr>
      </w:pPr>
      <w:r>
        <w:rPr>
          <w:rFonts w:hint="eastAsia"/>
        </w:rPr>
        <w:t>Erasmus interprets it as "perfection" here, but Beza reproves him, arguing that the word is not used in this manner elsewhere.</w:t>
      </w:r>
    </w:p>
    <w:p>
      <w:pPr>
        <w:ind w:left="-5"/>
        <w:rPr>
          <w:rFonts w:hint="eastAsia"/>
        </w:rPr>
      </w:pPr>
      <w:r>
        <w:rPr>
          <w:rFonts w:hint="eastAsia"/>
        </w:rPr>
        <w:t>伊拉斯谟在这里将其解释为"完全"，但贝扎责备他，认为这个词在其他地方并不是这样使用的。</w:t>
      </w:r>
    </w:p>
    <w:p>
      <w:pPr>
        <w:ind w:left="-5"/>
        <w:rPr>
          <w:rFonts w:hint="eastAsia"/>
        </w:rPr>
      </w:pPr>
    </w:p>
    <w:p>
      <w:pPr>
        <w:ind w:left="-5"/>
        <w:rPr>
          <w:rFonts w:hint="eastAsia"/>
        </w:rPr>
      </w:pPr>
      <w:r>
        <w:rPr>
          <w:rFonts w:hint="eastAsia"/>
        </w:rPr>
        <w:t>However, considering the phrase "The end of the commandment is charity" in 1 Timothy 7:5, which can be understood as love being the fulfillment of the Law, I am inclined to think that this interpretation is a significant part of the meaning here.</w:t>
      </w:r>
    </w:p>
    <w:p>
      <w:pPr>
        <w:ind w:left="-5"/>
        <w:rPr>
          <w:rFonts w:hint="eastAsia"/>
        </w:rPr>
      </w:pPr>
      <w:r>
        <w:rPr>
          <w:rFonts w:hint="eastAsia"/>
        </w:rPr>
        <w:t>然而，考虑到提摩太前书7:5中的短语"诫命的总归就是爱"，这可以理解为爱是律法的成全，我倾向于认为这种解释是这里意义的一个重要部分。</w:t>
      </w:r>
    </w:p>
    <w:p>
      <w:pPr>
        <w:ind w:left="-5"/>
        <w:rPr>
          <w:rFonts w:hint="eastAsia"/>
        </w:rPr>
      </w:pPr>
    </w:p>
    <w:p>
      <w:pPr>
        <w:ind w:left="-5"/>
        <w:rPr>
          <w:rFonts w:hint="eastAsia"/>
        </w:rPr>
      </w:pPr>
      <w:r>
        <w:rPr>
          <w:rFonts w:hint="eastAsia"/>
        </w:rPr>
        <w:t>Therefore, when stating that Christ is the end of the Law for righteousness to every believer, I also take into account the intention or purpose towards which the Law-giver aimed when giving the Law, and this will be further explained in the following points.</w:t>
      </w:r>
    </w:p>
    <w:p>
      <w:pPr>
        <w:ind w:left="-5"/>
        <w:rPr>
          <w:rFonts w:hint="eastAsia"/>
        </w:rPr>
      </w:pPr>
      <w:r>
        <w:rPr>
          <w:rFonts w:hint="eastAsia"/>
        </w:rPr>
        <w:t>因此，当陈述基督是律法的总结，使凡信他的都得着义时，我也考虑到立法者在颁布律法时所瞄准的意图或目的，这将在接下来的几点中进一步解释。</w:t>
      </w:r>
    </w:p>
    <w:p>
      <w:pPr>
        <w:ind w:left="-5"/>
        <w:rPr>
          <w:rFonts w:hint="eastAsia"/>
        </w:rPr>
      </w:pPr>
      <w:r>
        <w:rPr>
          <w:rFonts w:hint="eastAsia"/>
        </w:rPr>
        <w:t>Let us begin by considering that the term "end" can be understood in two ways: Firstly, as the ultimate conclusion or termination of something; and secondly, as the goal or perfection that confirms it, as described by Augustine - Finis interficiens and finis perficiens.</w:t>
      </w:r>
    </w:p>
    <w:p>
      <w:pPr>
        <w:ind w:left="-5"/>
        <w:rPr>
          <w:rFonts w:hint="eastAsia"/>
        </w:rPr>
      </w:pPr>
      <w:r>
        <w:rPr>
          <w:rFonts w:hint="eastAsia"/>
        </w:rPr>
        <w:t>让我们首先考虑"终结"这个词可以从两个方面理解：第一，作为某事的最终结论或终止；第二，作为确认它的目标或完善，正如奥古斯丁所描述的 - 终结性终结和完善性终结。</w:t>
      </w:r>
    </w:p>
    <w:p>
      <w:pPr>
        <w:ind w:left="-5"/>
        <w:rPr>
          <w:rFonts w:hint="eastAsia"/>
        </w:rPr>
      </w:pPr>
    </w:p>
    <w:p>
      <w:pPr>
        <w:ind w:left="-5"/>
        <w:rPr>
          <w:rFonts w:hint="eastAsia"/>
        </w:rPr>
      </w:pPr>
      <w:r>
        <w:rPr>
          <w:rFonts w:hint="eastAsia"/>
        </w:rPr>
        <w:t>In the former sense, Christ served as the end of the Ceremonial Law, signifying its abolition, although it also represented perfection to them, as the Ceremonial Law and the Prophesies all foreshadowed and culminated in Christ.</w:t>
      </w:r>
    </w:p>
    <w:p>
      <w:pPr>
        <w:ind w:left="-5"/>
        <w:rPr>
          <w:rFonts w:hint="eastAsia"/>
        </w:rPr>
      </w:pPr>
      <w:r>
        <w:rPr>
          <w:rFonts w:hint="eastAsia"/>
        </w:rPr>
        <w:t>在前一种意义上，基督作为仪式律法的终结，表示其废除，尽管它对他们来说也代表了完善，因为仪式律法和预言都预示并culminated在基督身上。</w:t>
      </w:r>
    </w:p>
    <w:p>
      <w:pPr>
        <w:ind w:left="-5"/>
        <w:rPr>
          <w:rFonts w:hint="eastAsia"/>
        </w:rPr>
      </w:pPr>
    </w:p>
    <w:p>
      <w:pPr>
        <w:ind w:left="-5"/>
        <w:rPr>
          <w:rFonts w:hint="eastAsia"/>
        </w:rPr>
      </w:pPr>
      <w:r>
        <w:rPr>
          <w:rFonts w:hint="eastAsia"/>
        </w:rPr>
        <w:t>While this is indeed true, it is not relevant to the Apostle's purpose here, as he specifically refers to a Law in which the Jews sought righteousness through their observance which can only be the Moral Law.</w:t>
      </w:r>
    </w:p>
    <w:p>
      <w:pPr>
        <w:ind w:left="-5"/>
        <w:rPr>
          <w:rFonts w:hint="eastAsia"/>
        </w:rPr>
      </w:pPr>
      <w:r>
        <w:rPr>
          <w:rFonts w:hint="eastAsia"/>
        </w:rPr>
        <w:t>虽然这确实是真的，但与使徒在这里的目的无关，因为他特别提到了一个犹太人通过遵守来寻求义的律法，这只能是道德律法。</w:t>
      </w:r>
    </w:p>
    <w:p>
      <w:pPr>
        <w:ind w:left="-5"/>
        <w:rPr>
          <w:rFonts w:hint="eastAsia"/>
        </w:rPr>
      </w:pPr>
    </w:p>
    <w:p>
      <w:pPr>
        <w:ind w:left="-5"/>
        <w:rPr>
          <w:rFonts w:hint="eastAsia"/>
        </w:rPr>
      </w:pPr>
      <w:r>
        <w:rPr>
          <w:rFonts w:hint="eastAsia"/>
        </w:rPr>
        <w:t>When we consider the Moral Law with Christ as its end, we can do so in two ways:</w:t>
      </w:r>
    </w:p>
    <w:p>
      <w:pPr>
        <w:ind w:left="-5"/>
        <w:rPr>
          <w:rFonts w:hint="eastAsia"/>
        </w:rPr>
      </w:pPr>
      <w:r>
        <w:rPr>
          <w:rFonts w:hint="eastAsia"/>
        </w:rPr>
        <w:t>当我们考虑以基督为终结的道德律法时，我们可以从两个方面来看：</w:t>
      </w:r>
    </w:p>
    <w:p>
      <w:pPr>
        <w:ind w:left="-5"/>
      </w:pPr>
    </w:p>
    <w:p>
      <w:pPr>
        <w:ind w:left="-5"/>
        <w:rPr>
          <w:rFonts w:hint="eastAsia"/>
        </w:rPr>
      </w:pPr>
      <w:r>
        <w:rPr>
          <w:rFonts w:hint="eastAsia"/>
        </w:rPr>
        <w:t>1.Rigidly and abstractly, focusing solely on its requirement for perfect obedience and its condemnation of those who fail to comply. In this sense, Christ cannot be the ultimate goal or end of the Law, as it is only by accident and on occasion that a soul condemned by the Law seeks Christ.</w:t>
      </w:r>
    </w:p>
    <w:p>
      <w:pPr>
        <w:ind w:left="-5"/>
        <w:rPr>
          <w:rFonts w:hint="eastAsia"/>
        </w:rPr>
      </w:pPr>
      <w:r>
        <w:rPr>
          <w:rFonts w:hint="eastAsia"/>
        </w:rPr>
        <w:t>严格和抽象地，仅关注其对完全顺服的要求以及对未能遵守者的谴责。在这个意义上，基督不能成为律法的最终目标或终结，因为只有偶然和某些情况下，被律法定罪的灵魂才会寻求基督。</w:t>
      </w:r>
    </w:p>
    <w:p>
      <w:pPr>
        <w:ind w:left="-5"/>
        <w:rPr>
          <w:rFonts w:hint="eastAsia"/>
        </w:rPr>
      </w:pPr>
    </w:p>
    <w:p>
      <w:pPr>
        <w:ind w:left="-5"/>
        <w:rPr>
          <w:rFonts w:hint="eastAsia"/>
        </w:rPr>
      </w:pPr>
      <w:r>
        <w:rPr>
          <w:rFonts w:hint="eastAsia"/>
        </w:rPr>
        <w:t>It is important to note that the Law, in this understanding, does not exclude Christ; it requires perfect righteousness of our own, but if we bring the righteousness of a surety (Christ), while this is not explicitly commanded by the Law, it is not against it or excluded by it.</w:t>
      </w:r>
    </w:p>
    <w:p>
      <w:pPr>
        <w:ind w:left="-5"/>
        <w:rPr>
          <w:rFonts w:hint="eastAsia"/>
        </w:rPr>
      </w:pPr>
      <w:r>
        <w:rPr>
          <w:rFonts w:hint="eastAsia"/>
        </w:rPr>
        <w:t>重要的是要注意，在这种理解中，律法并不排除基督；它要求我们自己的完全义，但如果我们带来担保人（基督）的义，虽然这不是律法明确命令的，但它并不违背或被律法排除。</w:t>
      </w:r>
    </w:p>
    <w:p>
      <w:pPr>
        <w:ind w:left="-5"/>
        <w:rPr>
          <w:rFonts w:hint="eastAsia"/>
        </w:rPr>
      </w:pPr>
    </w:p>
    <w:p>
      <w:pPr>
        <w:ind w:left="-5"/>
        <w:rPr>
          <w:rFonts w:hint="eastAsia"/>
        </w:rPr>
      </w:pPr>
      <w:r>
        <w:rPr>
          <w:rFonts w:hint="eastAsia"/>
        </w:rPr>
        <w:t>Otherwise, it would be unjust for God to accept Christ as our surety.</w:t>
      </w:r>
    </w:p>
    <w:p>
      <w:pPr>
        <w:ind w:left="-5"/>
        <w:rPr>
          <w:rFonts w:hint="eastAsia"/>
        </w:rPr>
      </w:pPr>
      <w:r>
        <w:rPr>
          <w:rFonts w:hint="eastAsia"/>
        </w:rPr>
        <w:t>否则，上帝接受基督作为我们的担保就会是不公正的。</w:t>
      </w:r>
    </w:p>
    <w:p>
      <w:pPr>
        <w:ind w:left="-5"/>
        <w:rPr>
          <w:rFonts w:hint="eastAsia"/>
        </w:rPr>
      </w:pPr>
    </w:p>
    <w:p>
      <w:pPr>
        <w:ind w:left="-5"/>
        <w:rPr>
          <w:rFonts w:hint="eastAsia"/>
        </w:rPr>
      </w:pPr>
      <w:r>
        <w:rPr>
          <w:rFonts w:hint="eastAsia"/>
        </w:rPr>
        <w:t>2.Alternatively, we can consider the Law in a broader sense, including its administration by Moses in all its particulars. In this understanding, Christ was the intended and direct end when God gave the Law to the people of Israel, He intended that their awareness of their inability to keep it and the immense danger they faced would lead them to desire and seek out Christ.</w:t>
      </w:r>
    </w:p>
    <w:p>
      <w:pPr>
        <w:ind w:left="-5"/>
        <w:rPr>
          <w:rFonts w:hint="eastAsia"/>
        </w:rPr>
      </w:pPr>
      <w:r>
        <w:rPr>
          <w:rFonts w:hint="eastAsia"/>
        </w:rPr>
        <w:t>或者，我们可以从更广泛的意义上考虑律法，包括摩西在所有细节中的管理。在这种理解中，当上帝将律法赐给以色列人时，基督是其预期和直接的终结，祂的意图是让他们意识到自己无法遵守律法以及面临的巨大危险，从而引导他们渴望并寻求基督。</w:t>
      </w:r>
    </w:p>
    <w:p>
      <w:pPr>
        <w:ind w:left="-5"/>
        <w:rPr>
          <w:rFonts w:hint="eastAsia"/>
        </w:rPr>
      </w:pPr>
    </w:p>
    <w:p>
      <w:pPr>
        <w:ind w:left="-5"/>
        <w:rPr>
          <w:rFonts w:hint="eastAsia"/>
        </w:rPr>
      </w:pPr>
      <w:r>
        <w:rPr>
          <w:rFonts w:hint="eastAsia"/>
        </w:rPr>
        <w:t>Unfortunately, the Jews, as a whole, failed to grasp this purpose and, like Adam covering his nakedness with fig leaves, resorted to empty external obedience.</w:t>
      </w:r>
    </w:p>
    <w:p>
      <w:pPr>
        <w:ind w:left="-5"/>
        <w:rPr>
          <w:rFonts w:hint="eastAsia"/>
        </w:rPr>
      </w:pPr>
      <w:r>
        <w:rPr>
          <w:rFonts w:hint="eastAsia"/>
        </w:rPr>
        <w:t>不幸的是，犹太人整体上未能领会这一目的，就像亚当用无花果树叶遮盖自己的赤身一样，诉诸于空洞的外在顺服。</w:t>
      </w:r>
    </w:p>
    <w:p>
      <w:pPr>
        <w:numPr>
          <w:ilvl w:val="0"/>
          <w:numId w:val="0"/>
        </w:numPr>
        <w:ind w:left="298" w:leftChars="0"/>
      </w:pPr>
    </w:p>
    <w:p>
      <w:pPr>
        <w:ind w:left="-5"/>
        <w:rPr>
          <w:rFonts w:hint="eastAsia"/>
        </w:rPr>
      </w:pPr>
      <w:r>
        <w:rPr>
          <w:rFonts w:hint="eastAsia"/>
        </w:rPr>
        <w:t>Aquinas provides a helpful distinction concerning the concept of an end: It can be twofold - either that which a thing naturally inclines towards, or that which becomes an end through the appointment and ordination of some Agent.</w:t>
      </w:r>
    </w:p>
    <w:p>
      <w:pPr>
        <w:ind w:left="-5"/>
        <w:rPr>
          <w:rFonts w:hint="eastAsia"/>
        </w:rPr>
      </w:pPr>
      <w:r>
        <w:rPr>
          <w:rFonts w:hint="eastAsia"/>
        </w:rPr>
        <w:t>阿奎那对终结的概念提供了一个有用的区分：它可以是双重的 - 要么是一个事物自然倾向的，要么是通过某个代理人的任命和指令而成为终结的。</w:t>
      </w:r>
    </w:p>
    <w:p>
      <w:pPr>
        <w:ind w:left="-5"/>
        <w:rPr>
          <w:rFonts w:hint="eastAsia"/>
        </w:rPr>
      </w:pPr>
    </w:p>
    <w:p>
      <w:pPr>
        <w:ind w:left="-5"/>
        <w:rPr>
          <w:rFonts w:hint="eastAsia"/>
        </w:rPr>
      </w:pPr>
      <w:r>
        <w:rPr>
          <w:rFonts w:hint="eastAsia"/>
        </w:rPr>
        <w:t>Naturally, the end of the Law is eternal life to be attained through perfect righteousness within us. However, the appointed end, established by God the Lawgiver during its promulgation, was the Lord Christ.</w:t>
      </w:r>
    </w:p>
    <w:p>
      <w:pPr>
        <w:ind w:left="-5"/>
        <w:rPr>
          <w:rFonts w:hint="eastAsia"/>
        </w:rPr>
      </w:pPr>
      <w:r>
        <w:rPr>
          <w:rFonts w:hint="eastAsia"/>
        </w:rPr>
        <w:t>自然而然，律法的终结是通过我们内在的完全义而获得的永生。然而，颁布时立法者上帝所确立的指定终结是主基督。</w:t>
      </w:r>
    </w:p>
    <w:p>
      <w:pPr>
        <w:ind w:left="-5"/>
        <w:rPr>
          <w:rFonts w:hint="eastAsia"/>
        </w:rPr>
      </w:pPr>
    </w:p>
    <w:p>
      <w:pPr>
        <w:ind w:left="-5"/>
        <w:rPr>
          <w:rFonts w:hint="eastAsia"/>
        </w:rPr>
      </w:pPr>
      <w:r>
        <w:rPr>
          <w:rFonts w:hint="eastAsia"/>
        </w:rPr>
        <w:t>Hence, everything the Law commanded, promised, or threatened was meant to lead the Israelites to Christ. They were not to find satisfaction in mere precepts or duties but to seek Christ.</w:t>
      </w:r>
    </w:p>
    <w:p>
      <w:pPr>
        <w:ind w:left="-5"/>
        <w:rPr>
          <w:rFonts w:hint="eastAsia"/>
        </w:rPr>
      </w:pPr>
      <w:r>
        <w:rPr>
          <w:rFonts w:hint="eastAsia"/>
        </w:rPr>
        <w:t>因此，律法所命令、应许或威胁的一切都是为了引导以色列人归向基督。他们不应在单纯的戒律或义务中寻求满足，而应寻求基督。</w:t>
      </w:r>
    </w:p>
    <w:p>
      <w:pPr>
        <w:ind w:left="-5"/>
        <w:rPr>
          <w:rFonts w:hint="eastAsia"/>
        </w:rPr>
      </w:pPr>
    </w:p>
    <w:p>
      <w:pPr>
        <w:ind w:left="-5"/>
        <w:rPr>
          <w:rFonts w:hint="eastAsia"/>
        </w:rPr>
      </w:pPr>
      <w:r>
        <w:rPr>
          <w:rFonts w:hint="eastAsia"/>
        </w:rPr>
        <w:t>For a believer, joy in anything from the Law should only come after finding Christ, and once found, there is no need to seek further - they should remain in Christ.</w:t>
      </w:r>
    </w:p>
    <w:p>
      <w:pPr>
        <w:ind w:left="-5"/>
        <w:rPr>
          <w:rFonts w:hint="eastAsia"/>
        </w:rPr>
      </w:pPr>
      <w:r>
        <w:rPr>
          <w:rFonts w:hint="eastAsia"/>
        </w:rPr>
        <w:t>对于信徒来说，从律法中得到的任何喜乐都应该在找到基督之后才出现，一旦找到，就不需要进一步寻求 - 他们应该留在基督里。</w:t>
      </w:r>
    </w:p>
    <w:p>
      <w:pPr>
        <w:ind w:left="-5"/>
        <w:rPr>
          <w:rFonts w:hint="eastAsia"/>
        </w:rPr>
      </w:pPr>
    </w:p>
    <w:p>
      <w:pPr>
        <w:ind w:left="-5"/>
        <w:rPr>
          <w:rFonts w:hint="eastAsia"/>
        </w:rPr>
      </w:pPr>
      <w:r>
        <w:rPr>
          <w:rFonts w:hint="eastAsia"/>
        </w:rPr>
        <w:t>Nevertheless, this is a difficult duty since every individual is naturally inclined to be their own Christ and Savior. The reason why believers under the Gospel still struggle to rest solely on Christ for righteousness is due to the inherent self-dependence within them.</w:t>
      </w:r>
    </w:p>
    <w:p>
      <w:pPr>
        <w:ind w:left="-5"/>
        <w:rPr>
          <w:rFonts w:hint="eastAsia"/>
        </w:rPr>
      </w:pPr>
      <w:r>
        <w:rPr>
          <w:rFonts w:hint="eastAsia"/>
        </w:rPr>
        <w:t>然而，这是一项艰难的责任，因为每个人都自然倾向于成为自己的基督和救主。福音下的信徒仍然难以单单依靠基督获得义，原因在于他们内在的自我依赖。</w:t>
      </w:r>
    </w:p>
    <w:p>
      <w:pPr>
        <w:ind w:left="-5"/>
        <w:rPr>
          <w:rFonts w:hint="eastAsia"/>
        </w:rPr>
      </w:pPr>
    </w:p>
    <w:p>
      <w:pPr>
        <w:ind w:left="-5"/>
        <w:rPr>
          <w:rFonts w:hint="eastAsia"/>
        </w:rPr>
      </w:pPr>
      <w:r>
        <w:rPr>
          <w:rFonts w:hint="eastAsia"/>
        </w:rPr>
        <w:t>With these points established, let us explore how Christ is the end of the Law when viewed in the wider context of Moses' ministry.</w:t>
      </w:r>
    </w:p>
    <w:p>
      <w:pPr>
        <w:ind w:left="-5"/>
        <w:rPr>
          <w:rFonts w:hint="eastAsia"/>
        </w:rPr>
      </w:pPr>
      <w:r>
        <w:rPr>
          <w:rFonts w:hint="eastAsia"/>
        </w:rPr>
        <w:t>在确立了这些观点之后，让我们探讨在摩西事工的更广泛背景下，基督如何成为律法的终结。</w:t>
      </w:r>
    </w:p>
    <w:p>
      <w:pPr>
        <w:ind w:left="-5"/>
        <w:rPr>
          <w:rFonts w:hint="eastAsia"/>
        </w:rPr>
      </w:pPr>
    </w:p>
    <w:p>
      <w:pPr>
        <w:ind w:left="-5"/>
        <w:rPr>
          <w:rFonts w:hint="eastAsia"/>
        </w:rPr>
      </w:pPr>
      <w:r>
        <w:rPr>
          <w:rFonts w:hint="eastAsia"/>
        </w:rPr>
        <w:t>Firstly, Christ served as the intended goal and purpose: By giving such a holy Law that demanded perfect obedience, God sought to humble and debase the Israelites so that they would earnestly turn to Christ - just as an Israelite stung by a serpent would immediately look to the brazen Serpent for healing.</w:t>
      </w:r>
    </w:p>
    <w:p>
      <w:pPr>
        <w:ind w:left="-5"/>
        <w:rPr>
          <w:rFonts w:hint="eastAsia"/>
        </w:rPr>
      </w:pPr>
      <w:r>
        <w:rPr>
          <w:rFonts w:hint="eastAsia"/>
        </w:rPr>
        <w:t>首先，基督作为预期的目标和目的：通过颁布如此神圣的律法要求完全顺服，上帝寻求使以色列人谦卑和贬低，使他们真诚地转向基督 - 就像被蛇咬的以色列人会立即仰望铜蛇寻求医治一样。</w:t>
      </w:r>
    </w:p>
    <w:p>
      <w:pPr>
        <w:ind w:left="-5"/>
        <w:rPr>
          <w:rFonts w:hint="eastAsia"/>
        </w:rPr>
      </w:pPr>
    </w:p>
    <w:p>
      <w:pPr>
        <w:ind w:left="-5"/>
        <w:rPr>
          <w:rFonts w:hint="eastAsia"/>
        </w:rPr>
      </w:pPr>
      <w:r>
        <w:rPr>
          <w:rFonts w:hint="eastAsia"/>
        </w:rPr>
        <w:t>Though Christ's manifestation was more obscure and less apparent at that time, it was still a duty to search for Christ in all those administrations.</w:t>
      </w:r>
    </w:p>
    <w:p>
      <w:pPr>
        <w:ind w:left="-5"/>
        <w:rPr>
          <w:rFonts w:hint="eastAsia"/>
        </w:rPr>
      </w:pPr>
      <w:r>
        <w:rPr>
          <w:rFonts w:hint="eastAsia"/>
        </w:rPr>
        <w:t>尽管当时基督的显现更加模糊和不明显，但在所有那些管理中寻求基督仍然是一项责任。</w:t>
      </w:r>
    </w:p>
    <w:p>
      <w:pPr>
        <w:ind w:left="-5"/>
        <w:rPr>
          <w:rFonts w:hint="eastAsia"/>
        </w:rPr>
      </w:pPr>
    </w:p>
    <w:p>
      <w:pPr>
        <w:ind w:left="-5"/>
        <w:rPr>
          <w:rFonts w:hint="eastAsia"/>
        </w:rPr>
      </w:pPr>
      <w:r>
        <w:rPr>
          <w:rFonts w:hint="eastAsia"/>
        </w:rPr>
        <w:t>This is further illustrated in Paul's allegory in 2 Corinthians 3:7, which I shall explain to address any misconceptions that might arise, especially among the Antinomians who might misinterpret it to imply the abolition of preaching the Law due to the transience of Moses' ministry.</w:t>
      </w:r>
    </w:p>
    <w:p>
      <w:pPr>
        <w:ind w:left="-5"/>
        <w:rPr>
          <w:rFonts w:hint="eastAsia"/>
        </w:rPr>
      </w:pPr>
      <w:r>
        <w:rPr>
          <w:rFonts w:hint="eastAsia"/>
        </w:rPr>
        <w:t>这在保罗在哥林多后书3:7中的寓言中得到进一步说明，我将对此进行解释，以解决可能出现的任何误解，特别是在反律法主义者中，他们可能会误解它意味着由于摩西事工的短暂性而废除传讲律法。</w:t>
      </w:r>
    </w:p>
    <w:p>
      <w:pPr>
        <w:ind w:left="-5"/>
        <w:rPr>
          <w:rFonts w:hint="eastAsia"/>
        </w:rPr>
      </w:pPr>
    </w:p>
    <w:p>
      <w:pPr>
        <w:ind w:left="-5"/>
        <w:rPr>
          <w:rFonts w:hint="eastAsia"/>
        </w:rPr>
      </w:pPr>
      <w:r>
        <w:rPr>
          <w:rFonts w:hint="eastAsia"/>
        </w:rPr>
        <w:t>However, that is far from the Apostle's intention, for he aims to demonstrate the superiority of the Gospel ministry over that of the Law in three aspects.</w:t>
      </w:r>
    </w:p>
    <w:p>
      <w:pPr>
        <w:ind w:left="-5"/>
        <w:rPr>
          <w:rFonts w:hint="eastAsia"/>
        </w:rPr>
      </w:pPr>
      <w:r>
        <w:rPr>
          <w:rFonts w:hint="eastAsia"/>
        </w:rPr>
        <w:t>然而，这远非使徒的意图，因为他旨在从三个方面展示福音事工优于律法事工。</w:t>
      </w:r>
    </w:p>
    <w:p>
      <w:pPr>
        <w:ind w:left="-5"/>
      </w:pPr>
    </w:p>
    <w:p>
      <w:pPr>
        <w:ind w:left="-5"/>
        <w:rPr>
          <w:rFonts w:hint="eastAsia"/>
        </w:rPr>
      </w:pPr>
      <w:r>
        <w:rPr>
          <w:rFonts w:hint="eastAsia"/>
        </w:rPr>
        <w:t>1.Firstly, consider that one ministry leads to death and condemnation, while the other brings life and righteousness. Therefore, the former is termed "Letter," and the latter "Spirit."</w:t>
      </w:r>
    </w:p>
    <w:p>
      <w:pPr>
        <w:ind w:left="-5"/>
        <w:rPr>
          <w:rFonts w:hint="eastAsia"/>
        </w:rPr>
      </w:pPr>
      <w:r>
        <w:rPr>
          <w:rFonts w:hint="eastAsia"/>
        </w:rPr>
        <w:t>首先，考虑一个事工导致死亡和定罪，而另一个带来生命和公义。因此，前者被称为"字句"，后者被称为"圣灵"。</w:t>
      </w:r>
    </w:p>
    <w:p>
      <w:pPr>
        <w:ind w:left="-5"/>
        <w:rPr>
          <w:rFonts w:hint="eastAsia"/>
        </w:rPr>
      </w:pPr>
    </w:p>
    <w:p>
      <w:pPr>
        <w:ind w:left="-5"/>
        <w:rPr>
          <w:rFonts w:hint="eastAsia"/>
        </w:rPr>
      </w:pPr>
      <w:r>
        <w:rPr>
          <w:rFonts w:hint="eastAsia"/>
        </w:rPr>
        <w:t>However, it is essential to comprehend this cautiously, distinguishing the Law in its pure form, without the influence of God's Spirit, from the Gospel with the Spirit.</w:t>
      </w:r>
    </w:p>
    <w:p>
      <w:pPr>
        <w:ind w:left="-5"/>
        <w:rPr>
          <w:rFonts w:hint="eastAsia"/>
        </w:rPr>
      </w:pPr>
      <w:r>
        <w:rPr>
          <w:rFonts w:hint="eastAsia"/>
        </w:rPr>
        <w:t>然而，重要的是要谨慎理解这一点，将纯粹形式的律法（没有上帝圣灵的影响）与带有圣灵的福音区分开来。</w:t>
      </w:r>
    </w:p>
    <w:p>
      <w:pPr>
        <w:ind w:left="-5"/>
        <w:rPr>
          <w:rFonts w:hint="eastAsia"/>
        </w:rPr>
      </w:pPr>
    </w:p>
    <w:p>
      <w:pPr>
        <w:ind w:left="-5"/>
        <w:rPr>
          <w:rFonts w:hint="eastAsia"/>
        </w:rPr>
      </w:pPr>
      <w:r>
        <w:rPr>
          <w:rFonts w:hint="eastAsia"/>
        </w:rPr>
        <w:t>As Beza rightly points out, without God's Spirit, even the Gospel can become a ministry of death since it is equally impossible for us to believe as it is to obey the Law through our own strength.</w:t>
      </w:r>
    </w:p>
    <w:p>
      <w:pPr>
        <w:ind w:left="-5"/>
        <w:rPr>
          <w:rFonts w:hint="eastAsia"/>
        </w:rPr>
      </w:pPr>
      <w:r>
        <w:rPr>
          <w:rFonts w:hint="eastAsia"/>
        </w:rPr>
        <w:t>正如贝扎正确指出的那样，没有上帝的圣灵，即使是福音也可能成为死亡的事工，因为我们凭自己的力量相信福音和遵守律法同样是不可能的。</w:t>
      </w:r>
    </w:p>
    <w:p>
      <w:pPr>
        <w:ind w:left="-5"/>
        <w:rPr>
          <w:rFonts w:hint="eastAsia"/>
        </w:rPr>
      </w:pPr>
    </w:p>
    <w:p>
      <w:pPr>
        <w:ind w:left="-5"/>
        <w:rPr>
          <w:rFonts w:hint="eastAsia"/>
        </w:rPr>
      </w:pPr>
      <w:r>
        <w:rPr>
          <w:rFonts w:hint="eastAsia"/>
        </w:rPr>
        <w:t>Yet, life and spirit are ascribed to the Gospel, not to the Law, since Christ, the author of the Gospel, is the source of life. When any good comes from observing the Law, it is by the spirit of Christ.</w:t>
      </w:r>
    </w:p>
    <w:p>
      <w:pPr>
        <w:ind w:left="-5"/>
        <w:rPr>
          <w:rFonts w:hint="eastAsia"/>
        </w:rPr>
      </w:pPr>
      <w:r>
        <w:rPr>
          <w:rFonts w:hint="eastAsia"/>
        </w:rPr>
        <w:t>然而，生命和圣灵被归于福音，而不是律法，因为基督作为福音的作者是生命的源泉。当遵守律法产生任何善行时，都是通过基督的灵。</w:t>
      </w:r>
    </w:p>
    <w:p>
      <w:pPr>
        <w:ind w:left="-5"/>
        <w:rPr>
          <w:rFonts w:hint="eastAsia"/>
        </w:rPr>
      </w:pPr>
    </w:p>
    <w:p>
      <w:pPr>
        <w:ind w:left="-5"/>
        <w:rPr>
          <w:rFonts w:hint="eastAsia"/>
        </w:rPr>
      </w:pPr>
      <w:r>
        <w:rPr>
          <w:rFonts w:hint="eastAsia"/>
        </w:rPr>
        <w:t>2.The second superiority lies in the aspect of continuity and duration. The ministry of Moses was to be made void and abolished, referring to the Jewish pedagogy, not the entire Law.</w:t>
      </w:r>
    </w:p>
    <w:p>
      <w:pPr>
        <w:ind w:left="-5"/>
        <w:rPr>
          <w:rFonts w:hint="eastAsia"/>
        </w:rPr>
      </w:pPr>
      <w:r>
        <w:rPr>
          <w:rFonts w:hint="eastAsia"/>
        </w:rPr>
        <w:t>第二个优越性在于持续性和持久性方面。摩西的事工将被废除，指的是犹太人的教导法，而不是整个律法。</w:t>
      </w:r>
    </w:p>
    <w:p>
      <w:pPr>
        <w:ind w:left="-5"/>
        <w:rPr>
          <w:rFonts w:hint="eastAsia"/>
        </w:rPr>
      </w:pPr>
    </w:p>
    <w:p>
      <w:pPr>
        <w:ind w:left="-5"/>
        <w:rPr>
          <w:rFonts w:hint="eastAsia"/>
        </w:rPr>
      </w:pPr>
      <w:r>
        <w:rPr>
          <w:rFonts w:hint="eastAsia"/>
        </w:rPr>
        <w:t>As previously established, the Moral Law, as given by Moses, still binds us as Christians. Conversely, the ministry of the Gospel endures forever, with no new ministry to succeed it.</w:t>
      </w:r>
    </w:p>
    <w:p>
      <w:pPr>
        <w:ind w:left="-5"/>
        <w:rPr>
          <w:rFonts w:hint="eastAsia"/>
        </w:rPr>
      </w:pPr>
      <w:r>
        <w:rPr>
          <w:rFonts w:hint="eastAsia"/>
        </w:rPr>
        <w:t>如前所述，摩西所给的道德律法仍然约束我们作为基督徒。相反，福音的事工永远持续，没有新的事工会取代它。</w:t>
      </w:r>
    </w:p>
    <w:p>
      <w:pPr>
        <w:ind w:left="-5"/>
        <w:rPr>
          <w:rFonts w:hint="eastAsia"/>
        </w:rPr>
      </w:pPr>
    </w:p>
    <w:p>
      <w:pPr>
        <w:ind w:left="-5"/>
        <w:rPr>
          <w:rFonts w:hint="eastAsia"/>
        </w:rPr>
      </w:pPr>
      <w:r>
        <w:rPr>
          <w:rFonts w:hint="eastAsia"/>
        </w:rPr>
        <w:t>However, in heaven, all earthly ministries shall cease.</w:t>
      </w:r>
    </w:p>
    <w:p>
      <w:pPr>
        <w:ind w:left="-5"/>
        <w:rPr>
          <w:rFonts w:hint="eastAsia"/>
        </w:rPr>
      </w:pPr>
      <w:r>
        <w:rPr>
          <w:rFonts w:hint="eastAsia"/>
        </w:rPr>
        <w:t>然而，在天堂里，所有地上的事工都将终止。</w:t>
      </w:r>
    </w:p>
    <w:p>
      <w:pPr>
        <w:numPr>
          <w:ilvl w:val="0"/>
          <w:numId w:val="0"/>
        </w:numPr>
        <w:ind w:left="275" w:leftChars="0"/>
      </w:pPr>
    </w:p>
    <w:p>
      <w:pPr>
        <w:ind w:left="-5"/>
        <w:rPr>
          <w:rFonts w:hint="eastAsia"/>
        </w:rPr>
      </w:pPr>
      <w:r>
        <w:rPr>
          <w:rFonts w:hint="eastAsia"/>
          <w:lang w:val="en-US" w:eastAsia="zh-CN"/>
        </w:rPr>
        <w:t>3</w:t>
      </w:r>
      <w:r>
        <w:rPr>
          <w:rFonts w:hint="eastAsia"/>
        </w:rPr>
        <w:t>.Another distinction is in terms of glory: When Moses received the Law, God shone a material glory upon him to enhance the Law's authority and majesty. In contrast, the glory brought by the Gospel is spiritual and surpasses the former, leading to eternal glory.</w:t>
      </w:r>
    </w:p>
    <w:p>
      <w:pPr>
        <w:ind w:left="-5"/>
        <w:rPr>
          <w:rFonts w:hint="eastAsia"/>
        </w:rPr>
      </w:pPr>
      <w:r>
        <w:rPr>
          <w:rFonts w:hint="eastAsia"/>
        </w:rPr>
        <w:t>另一个区别在于荣耀方面：当摩西接受律法时，上帝使他身上闪耀出物质的荣耀，以增强律法的权威和威严。相比之下，福音带来的荣耀是属灵的，超越前者，导向永恒的荣耀。</w:t>
      </w:r>
    </w:p>
    <w:p>
      <w:pPr>
        <w:ind w:left="-5"/>
        <w:rPr>
          <w:rFonts w:hint="eastAsia"/>
        </w:rPr>
      </w:pPr>
    </w:p>
    <w:p>
      <w:pPr>
        <w:ind w:left="-5"/>
        <w:rPr>
          <w:rFonts w:hint="eastAsia"/>
        </w:rPr>
      </w:pPr>
      <w:r>
        <w:rPr>
          <w:rFonts w:hint="eastAsia"/>
        </w:rPr>
        <w:t>The previous glory appears insignificant compared to the latter, much like candlelight appears feeble in comparison to the brilliance of the sun.</w:t>
      </w:r>
    </w:p>
    <w:p>
      <w:pPr>
        <w:ind w:left="-5"/>
        <w:rPr>
          <w:rFonts w:hint="eastAsia"/>
        </w:rPr>
      </w:pPr>
      <w:r>
        <w:rPr>
          <w:rFonts w:hint="eastAsia"/>
        </w:rPr>
        <w:t>与后者相比，前者的荣耀显得微不足道，就像烛光与太阳的光辉相比显得微弱一样。</w:t>
      </w:r>
    </w:p>
    <w:p>
      <w:pPr>
        <w:ind w:left="-5"/>
        <w:rPr>
          <w:rFonts w:hint="eastAsia"/>
        </w:rPr>
      </w:pPr>
    </w:p>
    <w:p>
      <w:pPr>
        <w:ind w:left="-5"/>
        <w:rPr>
          <w:rFonts w:hint="eastAsia"/>
        </w:rPr>
      </w:pPr>
      <w:r>
        <w:rPr>
          <w:rFonts w:hint="eastAsia"/>
        </w:rPr>
        <w:t>The Apostle, in discussing these differences, proceeds to allegorically expound on an analogy, which he could only have done with the guidance of the Spirit of God. This allegory holds relevance to my current theme.</w:t>
      </w:r>
    </w:p>
    <w:p>
      <w:pPr>
        <w:ind w:left="-5"/>
        <w:rPr>
          <w:rFonts w:hint="eastAsia"/>
        </w:rPr>
      </w:pPr>
      <w:r>
        <w:rPr>
          <w:rFonts w:hint="eastAsia"/>
        </w:rPr>
        <w:t>使徒在讨论这些差异时，继续以寓言方式阐述一个类比，这只有在上帝圣灵的引导下才能做到。这个寓言与我当前的主题相关。</w:t>
      </w:r>
    </w:p>
    <w:p>
      <w:pPr>
        <w:ind w:left="-5"/>
        <w:rPr>
          <w:rFonts w:hint="eastAsia"/>
        </w:rPr>
      </w:pPr>
    </w:p>
    <w:p>
      <w:pPr>
        <w:ind w:left="-5"/>
        <w:rPr>
          <w:rFonts w:hint="eastAsia"/>
        </w:rPr>
      </w:pPr>
      <w:r>
        <w:rPr>
          <w:rFonts w:hint="eastAsia"/>
        </w:rPr>
        <w:t>Various interpretations exist for this passage, but I shall plainly explain it as follows: Moses' shining face, as he was with God and returned, symbolizes the glory and excellence of the Law from God's intentions and purposes.</w:t>
      </w:r>
    </w:p>
    <w:p>
      <w:pPr>
        <w:ind w:left="-5"/>
        <w:rPr>
          <w:rFonts w:hint="eastAsia"/>
        </w:rPr>
      </w:pPr>
      <w:r>
        <w:rPr>
          <w:rFonts w:hint="eastAsia"/>
        </w:rPr>
        <w:t>对这段经文存在各种解释，但我将简单地解释如下：摩西发光的脸，当他与上帝同在并返回时，象征着从上帝的意图和目的来看律法的荣耀和卓越。</w:t>
      </w:r>
    </w:p>
    <w:p>
      <w:pPr>
        <w:ind w:left="-5"/>
        <w:rPr>
          <w:rFonts w:hint="eastAsia"/>
        </w:rPr>
      </w:pPr>
    </w:p>
    <w:p>
      <w:pPr>
        <w:ind w:left="-5"/>
        <w:rPr>
          <w:rFonts w:hint="eastAsia"/>
        </w:rPr>
      </w:pPr>
      <w:r>
        <w:rPr>
          <w:rFonts w:hint="eastAsia"/>
        </w:rPr>
        <w:t>Though the Law may seem to offer only temporal blessings without reference to Christ and heaven, God's intentions were far greater.</w:t>
      </w:r>
    </w:p>
    <w:p>
      <w:pPr>
        <w:ind w:left="-5"/>
        <w:rPr>
          <w:rFonts w:hint="eastAsia"/>
        </w:rPr>
      </w:pPr>
      <w:r>
        <w:rPr>
          <w:rFonts w:hint="eastAsia"/>
        </w:rPr>
        <w:t>尽管律法似乎只提供暂时的祝福，没有提到基督和天堂，但上帝的意图远比这更伟大。</w:t>
      </w:r>
    </w:p>
    <w:p>
      <w:pPr>
        <w:ind w:left="-5"/>
        <w:rPr>
          <w:rFonts w:hint="eastAsia"/>
        </w:rPr>
      </w:pPr>
    </w:p>
    <w:p>
      <w:pPr>
        <w:ind w:left="-5"/>
        <w:rPr>
          <w:rFonts w:hint="eastAsia"/>
        </w:rPr>
      </w:pPr>
      <w:r>
        <w:rPr>
          <w:rFonts w:hint="eastAsia"/>
        </w:rPr>
        <w:t>Nevertheless, the Apostle asserts that the Jews were unable to comprehend this glory due to the veil upon their hearts. He likens the veil upon Moses to the spiritual blindness and hardness of the Israelites.</w:t>
      </w:r>
    </w:p>
    <w:p>
      <w:pPr>
        <w:ind w:left="-5"/>
        <w:rPr>
          <w:rFonts w:hint="eastAsia"/>
        </w:rPr>
      </w:pPr>
      <w:r>
        <w:rPr>
          <w:rFonts w:hint="eastAsia"/>
        </w:rPr>
        <w:t>然而，使徒断言犹太人因心上的帕子而无法理解这种荣耀。他将摩西脸上的帕子比作以色列人的属灵盲目和刚硬。</w:t>
      </w:r>
    </w:p>
    <w:p>
      <w:pPr>
        <w:ind w:left="-5"/>
        <w:rPr>
          <w:rFonts w:hint="eastAsia"/>
        </w:rPr>
      </w:pPr>
    </w:p>
    <w:p>
      <w:pPr>
        <w:ind w:left="-5"/>
        <w:rPr>
          <w:rFonts w:hint="eastAsia"/>
        </w:rPr>
      </w:pPr>
      <w:r>
        <w:rPr>
          <w:rFonts w:hint="eastAsia"/>
        </w:rPr>
        <w:t>Just as the veil covered Moses' face, preventing them from seeing its glory, the veil of blindness and obtuseness upon the hearts of the Jews obstructed their perception of the Law's glory, which was Christ.</w:t>
      </w:r>
    </w:p>
    <w:p>
      <w:pPr>
        <w:ind w:left="-5"/>
        <w:rPr>
          <w:rFonts w:hint="eastAsia"/>
        </w:rPr>
      </w:pPr>
      <w:r>
        <w:rPr>
          <w:rFonts w:hint="eastAsia"/>
        </w:rPr>
        <w:t>正如帕子遮盖摩西的脸，阻止他们看到其荣耀一样，犹太人心上的盲目和迟钝之帕子阻碍了他们对律法荣耀的感知，这荣耀就是基督。</w:t>
      </w:r>
    </w:p>
    <w:p>
      <w:pPr>
        <w:ind w:left="-5"/>
        <w:rPr>
          <w:rFonts w:hint="eastAsia"/>
        </w:rPr>
      </w:pPr>
    </w:p>
    <w:p>
      <w:pPr>
        <w:ind w:left="-5"/>
        <w:rPr>
          <w:rFonts w:hint="eastAsia"/>
        </w:rPr>
      </w:pPr>
      <w:r>
        <w:rPr>
          <w:rFonts w:hint="eastAsia"/>
        </w:rPr>
        <w:t>This is evident in the fact that the word used in my text, "look steadfastly," is in Greek always used in reference to persons. Though the original word is in the singular form, as per Scriptural custom, it can be understood plurally since it addresses a collective body.</w:t>
      </w:r>
    </w:p>
    <w:p>
      <w:pPr>
        <w:ind w:left="-5"/>
        <w:rPr>
          <w:rFonts w:hint="eastAsia"/>
        </w:rPr>
      </w:pPr>
      <w:r>
        <w:rPr>
          <w:rFonts w:hint="eastAsia"/>
        </w:rPr>
        <w:t>这从我文中使用的"专注地看"这个词可以看出，在希腊语中，这个词总是用来指人。虽然原文中的词是单数形式，但按照圣经的惯例，可以理解为复数，因为它指的是一个集体。</w:t>
      </w:r>
    </w:p>
    <w:p>
      <w:pPr>
        <w:ind w:left="-5"/>
        <w:rPr>
          <w:rFonts w:hint="eastAsia"/>
        </w:rPr>
      </w:pPr>
    </w:p>
    <w:p>
      <w:pPr>
        <w:ind w:left="-5"/>
        <w:rPr>
          <w:rFonts w:hint="eastAsia"/>
        </w:rPr>
      </w:pPr>
      <w:r>
        <w:rPr>
          <w:rFonts w:hint="eastAsia"/>
        </w:rPr>
        <w:t>Therefore, when the Jews turn to God, the veil is taken away simultaneously.</w:t>
      </w:r>
    </w:p>
    <w:p>
      <w:pPr>
        <w:ind w:left="-5"/>
        <w:rPr>
          <w:rFonts w:hint="eastAsia"/>
        </w:rPr>
      </w:pPr>
      <w:r>
        <w:rPr>
          <w:rFonts w:hint="eastAsia"/>
        </w:rPr>
        <w:t>因此，当犹太人转向上帝时，帕子同时被除去。</w:t>
      </w:r>
    </w:p>
    <w:p>
      <w:pPr>
        <w:ind w:left="-5"/>
        <w:rPr>
          <w:rFonts w:hint="eastAsia"/>
        </w:rPr>
      </w:pPr>
    </w:p>
    <w:p>
      <w:pPr>
        <w:ind w:left="-5"/>
        <w:rPr>
          <w:rFonts w:hint="eastAsia"/>
        </w:rPr>
      </w:pPr>
      <w:r>
        <w:rPr>
          <w:rFonts w:hint="eastAsia"/>
        </w:rPr>
        <w:t>Allow me to provide another instance that illustrates Christ as the ultimate intention and goal in the dispensation of the Law, found in Galatians 3:23, 24:</w:t>
      </w:r>
    </w:p>
    <w:p>
      <w:pPr>
        <w:ind w:left="-5"/>
        <w:rPr>
          <w:rFonts w:hint="eastAsia"/>
        </w:rPr>
      </w:pPr>
      <w:r>
        <w:rPr>
          <w:rFonts w:hint="eastAsia"/>
        </w:rPr>
        <w:t>让我提供另一个例子，说明基督是律法颁布中的最终意图和目标，这可以在加拉太书3:23-24中找到：</w:t>
      </w:r>
    </w:p>
    <w:p>
      <w:pPr>
        <w:ind w:left="-5"/>
        <w:rPr>
          <w:rFonts w:hint="eastAsia"/>
        </w:rPr>
      </w:pPr>
    </w:p>
    <w:p>
      <w:pPr>
        <w:ind w:left="-5"/>
        <w:rPr>
          <w:rFonts w:hint="eastAsia"/>
        </w:rPr>
      </w:pPr>
      <w:r>
        <w:rPr>
          <w:rFonts w:hint="eastAsia"/>
        </w:rPr>
        <w:t>"Before the coming of this faith, we were held in custody under the Law, locked up until the faith that was to come would be revealed. So the Law was our guardian until Christ came that we might be justified by faith."</w:t>
      </w:r>
    </w:p>
    <w:p>
      <w:pPr>
        <w:ind w:left="-5"/>
        <w:rPr>
          <w:rFonts w:hint="eastAsia"/>
        </w:rPr>
      </w:pPr>
      <w:r>
        <w:rPr>
          <w:rFonts w:hint="eastAsia"/>
        </w:rPr>
        <w:t>"这信仰还未来到以前，我们被看守在律法之下，直圈到那将来的信仰显明出来。这样，律法是我们训蒙的师傅，引我们到基督那里，使我们因信称义。"</w:t>
      </w:r>
    </w:p>
    <w:p>
      <w:pPr>
        <w:ind w:left="-5"/>
        <w:rPr>
          <w:rFonts w:hint="eastAsia"/>
        </w:rPr>
      </w:pPr>
    </w:p>
    <w:p>
      <w:pPr>
        <w:ind w:left="-5"/>
        <w:rPr>
          <w:rFonts w:hint="eastAsia"/>
        </w:rPr>
      </w:pPr>
      <w:r>
        <w:rPr>
          <w:rFonts w:hint="eastAsia"/>
        </w:rPr>
        <w:t>In these verses, the comparison is not merely limited to the Moral Law but encompasses the entire Jewish dispensation, likened to the guidance of a schoolmaster.</w:t>
      </w:r>
    </w:p>
    <w:p>
      <w:pPr>
        <w:ind w:left="-5"/>
        <w:rPr>
          <w:rFonts w:hint="eastAsia"/>
        </w:rPr>
      </w:pPr>
      <w:r>
        <w:rPr>
          <w:rFonts w:hint="eastAsia"/>
        </w:rPr>
        <w:t>在这些经文中，比较不仅仅限于道德律法，而是涵盖了整个犹太时代，比作一个训蒙师傅的指导。</w:t>
      </w:r>
    </w:p>
    <w:p>
      <w:pPr>
        <w:ind w:left="-5"/>
        <w:rPr>
          <w:rFonts w:hint="eastAsia"/>
        </w:rPr>
      </w:pPr>
    </w:p>
    <w:p>
      <w:pPr>
        <w:ind w:left="-5"/>
        <w:rPr>
          <w:rFonts w:hint="eastAsia"/>
        </w:rPr>
      </w:pPr>
      <w:r>
        <w:rPr>
          <w:rFonts w:hint="eastAsia"/>
        </w:rPr>
        <w:t>Just as a schoolmaster not only disciplines but also instructs and guides, the Law not only sternly restrains and prevents sin but also points to Christ. This is why we are described as being "kept under the Law."</w:t>
      </w:r>
    </w:p>
    <w:p>
      <w:pPr>
        <w:ind w:left="-5"/>
        <w:rPr>
          <w:rFonts w:hint="eastAsia"/>
        </w:rPr>
      </w:pPr>
      <w:r>
        <w:rPr>
          <w:rFonts w:hint="eastAsia"/>
        </w:rPr>
        <w:t>正如训蒙师傅不仅管教，还教导和引导，律法不仅严厉地约束和防止罪恶，还指向基督。这就是为什么我们被描述为"被看守在律法之下"。</w:t>
      </w:r>
    </w:p>
    <w:p>
      <w:pPr>
        <w:ind w:left="-5"/>
        <w:rPr>
          <w:rFonts w:hint="eastAsia"/>
        </w:rPr>
      </w:pPr>
    </w:p>
    <w:p>
      <w:pPr>
        <w:ind w:left="-5"/>
        <w:rPr>
          <w:rFonts w:hint="eastAsia"/>
        </w:rPr>
      </w:pPr>
      <w:r>
        <w:rPr>
          <w:rFonts w:hint="eastAsia"/>
        </w:rPr>
        <w:t>Though some view this as an expression of strict observance, akin to how soldiers guard a garrison, a learned individual interprets it as the duty of a schoolmaster, accountable for those under their charge.</w:t>
      </w:r>
    </w:p>
    <w:p>
      <w:pPr>
        <w:ind w:left="-5"/>
        <w:rPr>
          <w:rFonts w:hint="eastAsia"/>
        </w:rPr>
      </w:pPr>
      <w:r>
        <w:rPr>
          <w:rFonts w:hint="eastAsia"/>
        </w:rPr>
        <w:t>虽然有些人将此视为严格遵守的表达，类似于士兵守卫驻地的方式，但一位有学问的人将其解释为训蒙师傅的职责，对其负责的人负责。</w:t>
      </w:r>
    </w:p>
    <w:p>
      <w:pPr>
        <w:ind w:left="-5"/>
        <w:rPr>
          <w:rFonts w:hint="eastAsia"/>
        </w:rPr>
      </w:pPr>
    </w:p>
    <w:p>
      <w:pPr>
        <w:ind w:left="-5"/>
        <w:rPr>
          <w:rFonts w:hint="eastAsia"/>
        </w:rPr>
      </w:pPr>
      <w:r>
        <w:rPr>
          <w:rFonts w:hint="eastAsia"/>
        </w:rPr>
        <w:t>In this sense, Cain inquired, "Am I my brother's keeper?" The Law, as a schoolmaster, not only threatened and condemned or, like Egyptian taskmasters, punished when work was not done, but also directed those in need of help to Christ alone.</w:t>
      </w:r>
    </w:p>
    <w:p>
      <w:pPr>
        <w:ind w:left="-5"/>
        <w:rPr>
          <w:rFonts w:hint="eastAsia"/>
        </w:rPr>
      </w:pPr>
      <w:r>
        <w:rPr>
          <w:rFonts w:hint="eastAsia"/>
        </w:rPr>
        <w:t>在这个意义上，该隐问道："我岂是我兄弟的看守者吗？"律法作为训蒙师傅，不仅威胁和定罪，或像埃及的督工一样在工作未完成时惩罚，还将那些需要帮助的人引向唯独基督。</w:t>
      </w:r>
    </w:p>
    <w:p>
      <w:pPr>
        <w:ind w:left="-5"/>
        <w:rPr>
          <w:rFonts w:hint="eastAsia"/>
        </w:rPr>
      </w:pPr>
    </w:p>
    <w:p>
      <w:pPr>
        <w:ind w:left="-5"/>
        <w:rPr>
          <w:rFonts w:hint="eastAsia"/>
        </w:rPr>
      </w:pPr>
      <w:r>
        <w:rPr>
          <w:rFonts w:hint="eastAsia"/>
        </w:rPr>
        <w:t>Secondly, Christ is the ultimate fulfillment of the Law's perfection. The Law's purpose is to justify and bring eternal life, a goal unattainable through our own power due to our inherent weakness, not because of any flaw in the Law itself.</w:t>
      </w:r>
    </w:p>
    <w:p>
      <w:pPr>
        <w:ind w:left="-5"/>
        <w:rPr>
          <w:rFonts w:hint="eastAsia"/>
        </w:rPr>
      </w:pPr>
      <w:r>
        <w:rPr>
          <w:rFonts w:hint="eastAsia"/>
        </w:rPr>
        <w:t>其次，基督是律法完全的最终实现。律法的目的是使人称义并带来永生，这是我们凭自己的力量无法达到的目标，这是由于我们固有的软弱，而不是因为律法本身有任何缺陷。</w:t>
      </w:r>
    </w:p>
    <w:p>
      <w:pPr>
        <w:ind w:left="-5"/>
        <w:rPr>
          <w:rFonts w:hint="eastAsia"/>
        </w:rPr>
      </w:pPr>
    </w:p>
    <w:p>
      <w:pPr>
        <w:ind w:left="-5"/>
        <w:rPr>
          <w:rFonts w:hint="eastAsia"/>
        </w:rPr>
      </w:pPr>
      <w:r>
        <w:rPr>
          <w:rFonts w:hint="eastAsia"/>
        </w:rPr>
        <w:t>Therefore, Christ accomplishes the Law's intent of justifying and granting life. Just as human laws aim to make people good and honest, much more so does the Moral Law appointed by God Himself.</w:t>
      </w:r>
    </w:p>
    <w:p>
      <w:pPr>
        <w:ind w:left="-5"/>
        <w:rPr>
          <w:rFonts w:hint="eastAsia"/>
        </w:rPr>
      </w:pPr>
      <w:r>
        <w:rPr>
          <w:rFonts w:hint="eastAsia"/>
        </w:rPr>
        <w:t>因此，基督实现了律法使人称义和赐予生命的意图。正如人类法律旨在使人变得善良和诚实，上帝亲自指定的道德律法更是如此。</w:t>
      </w:r>
    </w:p>
    <w:p>
      <w:pPr>
        <w:ind w:left="-5"/>
        <w:rPr>
          <w:rFonts w:hint="eastAsia"/>
        </w:rPr>
      </w:pPr>
    </w:p>
    <w:p>
      <w:pPr>
        <w:ind w:left="-5"/>
        <w:rPr>
          <w:rFonts w:hint="eastAsia"/>
        </w:rPr>
      </w:pPr>
      <w:r>
        <w:rPr>
          <w:rFonts w:hint="eastAsia"/>
        </w:rPr>
        <w:t>However, instead of making us good, the Law actually evokes evil in us, as the Apostle acknowledges. It is akin to nourishing a diseased stomach with nutritious food, which only worsens the illness, as the saying goes, "Corpora impura, quanto magis nutrias, deteriora reddis."</w:t>
      </w:r>
    </w:p>
    <w:p>
      <w:pPr>
        <w:ind w:left="-5"/>
        <w:rPr>
          <w:rFonts w:hint="eastAsia"/>
        </w:rPr>
      </w:pPr>
      <w:r>
        <w:rPr>
          <w:rFonts w:hint="eastAsia"/>
        </w:rPr>
        <w:t>然而，律法非但没有使我们变好，反而在我们身上激发了邪恶，正如使徒所承认的。这就像用营养食物滋养一个有病的胃，只会使病情恶化，正如谚语所说："不洁的身体，你越是滋养它，它就变得越糟糕。"</w:t>
      </w:r>
    </w:p>
    <w:p>
      <w:pPr>
        <w:ind w:left="-5"/>
        <w:rPr>
          <w:rFonts w:hint="eastAsia"/>
        </w:rPr>
      </w:pPr>
    </w:p>
    <w:p>
      <w:pPr>
        <w:ind w:left="-5"/>
        <w:rPr>
          <w:rFonts w:hint="eastAsia"/>
        </w:rPr>
      </w:pPr>
      <w:r>
        <w:rPr>
          <w:rFonts w:hint="eastAsia"/>
        </w:rPr>
        <w:t>This holds true for every individual by nature: The Law, meant for holiness and life, paradoxically brings sin and death. Therefore, Christ, to achieve the Law's intended purpose, assumes our human nature so that the righteousness of the Law may be fulfilled in us.</w:t>
      </w:r>
    </w:p>
    <w:p>
      <w:pPr>
        <w:ind w:left="-5"/>
        <w:rPr>
          <w:rFonts w:hint="eastAsia"/>
        </w:rPr>
      </w:pPr>
      <w:r>
        <w:rPr>
          <w:rFonts w:hint="eastAsia"/>
        </w:rPr>
        <w:t>这对每个人的本性都是如此：律法本是为了圣洁和生命，却悖论地带来罪和死亡。因此，基督为了实现律法的预期目的，取了我们的人性，使律法的义得以在我们身上成全。</w:t>
      </w:r>
    </w:p>
    <w:p>
      <w:pPr>
        <w:ind w:left="-5"/>
      </w:pPr>
    </w:p>
    <w:p>
      <w:pPr>
        <w:ind w:left="-5"/>
        <w:rPr>
          <w:rFonts w:hint="eastAsia"/>
        </w:rPr>
      </w:pPr>
      <w:r>
        <w:rPr>
          <w:rFonts w:hint="eastAsia"/>
        </w:rPr>
        <w:t>3.Christ is the culmination of the Law's perfection in that merely having knowledge of the Law and externally obeying it is insufficient for any benefit.</w:t>
      </w:r>
    </w:p>
    <w:p>
      <w:pPr>
        <w:ind w:left="-5"/>
        <w:rPr>
          <w:rFonts w:hint="eastAsia"/>
        </w:rPr>
      </w:pPr>
      <w:r>
        <w:rPr>
          <w:rFonts w:hint="eastAsia"/>
        </w:rPr>
        <w:t>基督是律法完全的顶点，因为仅仅拥有律法的知识和外在地遵守它是不足以带来任何益处的。</w:t>
      </w:r>
    </w:p>
    <w:p>
      <w:pPr>
        <w:ind w:left="-5"/>
        <w:rPr>
          <w:rFonts w:hint="eastAsia"/>
        </w:rPr>
      </w:pPr>
    </w:p>
    <w:p>
      <w:pPr>
        <w:ind w:left="-5"/>
        <w:rPr>
          <w:rFonts w:hint="eastAsia"/>
        </w:rPr>
      </w:pPr>
      <w:r>
        <w:rPr>
          <w:rFonts w:hint="eastAsia"/>
        </w:rPr>
        <w:t>Thus, Christ bestows His Holy Spirit upon us, regenerating us, enabling partial obedience to God's Law.</w:t>
      </w:r>
    </w:p>
    <w:p>
      <w:pPr>
        <w:ind w:left="-5"/>
        <w:rPr>
          <w:rFonts w:hint="eastAsia"/>
        </w:rPr>
      </w:pPr>
      <w:r>
        <w:rPr>
          <w:rFonts w:hint="eastAsia"/>
        </w:rPr>
        <w:t>因此，基督将祂的圣灵赐给我们，使我们重生，使我们能够部分地顺服上帝的律法。</w:t>
      </w:r>
    </w:p>
    <w:p>
      <w:pPr>
        <w:ind w:left="-5"/>
        <w:rPr>
          <w:rFonts w:hint="eastAsia"/>
        </w:rPr>
      </w:pPr>
    </w:p>
    <w:p>
      <w:pPr>
        <w:ind w:left="-5"/>
        <w:rPr>
          <w:rFonts w:hint="eastAsia"/>
        </w:rPr>
      </w:pPr>
      <w:r>
        <w:rPr>
          <w:rFonts w:hint="eastAsia"/>
        </w:rPr>
        <w:t>The people of God possess a righteousness or holiness of works, albeit imperfect, and thus inadequate for justification.</w:t>
      </w:r>
    </w:p>
    <w:p>
      <w:pPr>
        <w:ind w:left="-5"/>
        <w:rPr>
          <w:rFonts w:hint="eastAsia"/>
        </w:rPr>
      </w:pPr>
      <w:r>
        <w:rPr>
          <w:rFonts w:hint="eastAsia"/>
        </w:rPr>
        <w:t>上帝的子民拥有行为的义或圣洁，尽管不完全，因此不足以称义。</w:t>
      </w:r>
    </w:p>
    <w:p>
      <w:pPr>
        <w:ind w:left="-5"/>
        <w:rPr>
          <w:rFonts w:hint="eastAsia"/>
        </w:rPr>
      </w:pPr>
    </w:p>
    <w:p>
      <w:pPr>
        <w:ind w:left="-5"/>
        <w:rPr>
          <w:rFonts w:hint="eastAsia"/>
        </w:rPr>
      </w:pPr>
      <w:r>
        <w:rPr>
          <w:rFonts w:hint="eastAsia"/>
        </w:rPr>
        <w:t>It is in this sense that the people of God are described as keeping God's commandments.</w:t>
      </w:r>
    </w:p>
    <w:p>
      <w:pPr>
        <w:ind w:left="-5"/>
        <w:rPr>
          <w:rFonts w:hint="eastAsia"/>
        </w:rPr>
      </w:pPr>
      <w:r>
        <w:rPr>
          <w:rFonts w:hint="eastAsia"/>
        </w:rPr>
        <w:t>正是在这个意义上，上帝的子民被描述为遵守上帝的诫命。</w:t>
      </w:r>
    </w:p>
    <w:p>
      <w:pPr>
        <w:ind w:left="-5"/>
        <w:rPr>
          <w:rFonts w:hint="eastAsia"/>
        </w:rPr>
      </w:pPr>
    </w:p>
    <w:p>
      <w:pPr>
        <w:ind w:left="-5"/>
        <w:rPr>
          <w:rFonts w:hint="eastAsia"/>
        </w:rPr>
      </w:pPr>
      <w:r>
        <w:rPr>
          <w:rFonts w:hint="eastAsia"/>
        </w:rPr>
        <w:t>The Jews, however, made a significant mistake in boasting of the Law, not for its true purpose, but solely in terms of knowledge and external observance, neglecting to look to Christ.</w:t>
      </w:r>
    </w:p>
    <w:p>
      <w:pPr>
        <w:ind w:left="-5"/>
        <w:rPr>
          <w:rFonts w:hint="eastAsia"/>
        </w:rPr>
      </w:pPr>
      <w:r>
        <w:rPr>
          <w:rFonts w:hint="eastAsia"/>
        </w:rPr>
        <w:t>然而，犹太人犯了一个重大错误，他们夸耀律法，不是为了它真正的目的，而仅仅是在知识和外在遵守方面，忽视了仰望基督。</w:t>
      </w:r>
    </w:p>
    <w:p>
      <w:pPr>
        <w:ind w:left="-5"/>
        <w:rPr>
          <w:rFonts w:hint="eastAsia"/>
        </w:rPr>
      </w:pPr>
    </w:p>
    <w:p>
      <w:pPr>
        <w:ind w:left="-5"/>
        <w:rPr>
          <w:rFonts w:hint="eastAsia"/>
        </w:rPr>
      </w:pPr>
      <w:r>
        <w:rPr>
          <w:rFonts w:hint="eastAsia"/>
        </w:rPr>
        <w:t>This was, in essence, glorifying the shadow without acknowledging the substance.</w:t>
      </w:r>
    </w:p>
    <w:p>
      <w:pPr>
        <w:ind w:left="-5"/>
        <w:rPr>
          <w:rFonts w:hint="eastAsia"/>
        </w:rPr>
      </w:pPr>
      <w:r>
        <w:rPr>
          <w:rFonts w:hint="eastAsia"/>
        </w:rPr>
        <w:t>这实质上是在荣耀影子而不承认实体。</w:t>
      </w:r>
    </w:p>
    <w:p>
      <w:pPr>
        <w:ind w:left="-5"/>
        <w:rPr>
          <w:rFonts w:hint="eastAsia"/>
        </w:rPr>
      </w:pPr>
    </w:p>
    <w:p>
      <w:pPr>
        <w:ind w:left="-5"/>
        <w:rPr>
          <w:rFonts w:hint="eastAsia"/>
        </w:rPr>
      </w:pPr>
      <w:r>
        <w:rPr>
          <w:rFonts w:hint="eastAsia"/>
          <w:lang w:val="en-US" w:eastAsia="zh-CN"/>
        </w:rPr>
        <w:t>4</w:t>
      </w:r>
      <w:r>
        <w:rPr>
          <w:rFonts w:hint="eastAsia"/>
        </w:rPr>
        <w:t>.Christ is the ultimate fulfillment of the Law's perfection because His righteousness and obedience to the Law are imputed to us, and as our surety, we fulfill the Law in Him.</w:t>
      </w:r>
    </w:p>
    <w:p>
      <w:pPr>
        <w:ind w:left="-5"/>
        <w:rPr>
          <w:rFonts w:hint="eastAsia"/>
        </w:rPr>
      </w:pPr>
      <w:r>
        <w:rPr>
          <w:rFonts w:hint="eastAsia"/>
        </w:rPr>
        <w:t>基督是律法完全的最终实现，因为祂的义和对律法的顺服被归算给我们，作为我们的保证，我们在祂里面成全了律法。</w:t>
      </w:r>
    </w:p>
    <w:p>
      <w:pPr>
        <w:ind w:left="-5"/>
        <w:rPr>
          <w:rFonts w:hint="eastAsia"/>
        </w:rPr>
      </w:pPr>
    </w:p>
    <w:p>
      <w:pPr>
        <w:ind w:left="-5"/>
        <w:rPr>
          <w:rFonts w:hint="eastAsia"/>
        </w:rPr>
      </w:pPr>
      <w:r>
        <w:rPr>
          <w:rFonts w:hint="eastAsia"/>
        </w:rPr>
        <w:t>Admittedly, this assertion faces opposition from learned and devout adversaries, but Scripture seems to support the notion.</w:t>
      </w:r>
    </w:p>
    <w:p>
      <w:pPr>
        <w:ind w:left="-5"/>
        <w:rPr>
          <w:rFonts w:hint="eastAsia"/>
        </w:rPr>
      </w:pPr>
      <w:r>
        <w:rPr>
          <w:rFonts w:hint="eastAsia"/>
        </w:rPr>
        <w:t>诚然，这一断言面临着一些有学问和虔诚的对手的反对，但圣经似乎支持这一观点。</w:t>
      </w:r>
    </w:p>
    <w:p>
      <w:pPr>
        <w:ind w:left="-5"/>
        <w:rPr>
          <w:rFonts w:hint="eastAsia"/>
        </w:rPr>
      </w:pPr>
    </w:p>
    <w:p>
      <w:pPr>
        <w:ind w:left="-5"/>
        <w:rPr>
          <w:rFonts w:hint="eastAsia"/>
        </w:rPr>
      </w:pPr>
      <w:r>
        <w:rPr>
          <w:rFonts w:hint="eastAsia"/>
        </w:rPr>
        <w:t>In Romans 5, a parallel is drawn between the first Adam and his descendants and the second Adam (Christ) and His seed. The Apostle proves that we are made righteous by Christ, as sinners in Him.</w:t>
      </w:r>
    </w:p>
    <w:p>
      <w:pPr>
        <w:ind w:left="-5"/>
        <w:rPr>
          <w:rFonts w:hint="eastAsia"/>
        </w:rPr>
      </w:pPr>
      <w:r>
        <w:rPr>
          <w:rFonts w:hint="eastAsia"/>
        </w:rPr>
        <w:t>在罗马书第5章中，作者在第一个亚当及其后裔与第二个亚当（基督）及祂的后裔之间做了类比。使徒证明我们因基督而称义，如同在祂里面成为罪人一样。</w:t>
      </w:r>
    </w:p>
    <w:p>
      <w:pPr>
        <w:ind w:left="-5"/>
        <w:rPr>
          <w:rFonts w:hint="eastAsia"/>
        </w:rPr>
      </w:pPr>
    </w:p>
    <w:p>
      <w:pPr>
        <w:ind w:left="-5"/>
        <w:rPr>
          <w:rFonts w:hint="eastAsia"/>
        </w:rPr>
      </w:pPr>
      <w:r>
        <w:rPr>
          <w:rFonts w:hint="eastAsia"/>
        </w:rPr>
        <w:t>This is partly through imputation, as seen in 2 Corinthians 5: He becomes our sin by imputation, and we become His righteousness.</w:t>
      </w:r>
    </w:p>
    <w:p>
      <w:pPr>
        <w:ind w:left="-5"/>
        <w:rPr>
          <w:rFonts w:hint="eastAsia"/>
        </w:rPr>
      </w:pPr>
      <w:r>
        <w:rPr>
          <w:rFonts w:hint="eastAsia"/>
        </w:rPr>
        <w:t>这部分是通过归算实现的，正如哥林多后书第5章所见：祂因归算成为我们的罪，我们因归算成为祂的义。</w:t>
      </w:r>
    </w:p>
    <w:p>
      <w:pPr>
        <w:ind w:left="-5"/>
        <w:rPr>
          <w:rFonts w:hint="eastAsia"/>
        </w:rPr>
      </w:pPr>
    </w:p>
    <w:p>
      <w:pPr>
        <w:ind w:left="-5"/>
        <w:rPr>
          <w:rFonts w:hint="eastAsia"/>
        </w:rPr>
      </w:pPr>
      <w:r>
        <w:rPr>
          <w:rFonts w:hint="eastAsia"/>
        </w:rPr>
        <w:t>Romans 8:3-4 also emphasizes that what was impossible for the Law to achieve, God accomplished through His Son. Christ's fulfilling of the Law is made ours, not by works, but through belief or faith.</w:t>
      </w:r>
    </w:p>
    <w:p>
      <w:pPr>
        <w:ind w:left="-5"/>
        <w:rPr>
          <w:rFonts w:hint="eastAsia"/>
        </w:rPr>
      </w:pPr>
      <w:r>
        <w:rPr>
          <w:rFonts w:hint="eastAsia"/>
        </w:rPr>
        <w:t>罗马书8:3-4也强调，律法所不能做到的，上帝借着祂的儿子完成了。基督对律法的成全成为我们的，不是通过行为，而是通过信仰或信心。</w:t>
      </w:r>
    </w:p>
    <w:p>
      <w:pPr>
        <w:ind w:left="-5"/>
        <w:rPr>
          <w:rFonts w:hint="eastAsia"/>
        </w:rPr>
      </w:pPr>
    </w:p>
    <w:p>
      <w:pPr>
        <w:ind w:left="-5"/>
        <w:rPr>
          <w:rFonts w:hint="eastAsia"/>
        </w:rPr>
      </w:pPr>
      <w:r>
        <w:rPr>
          <w:rFonts w:hint="eastAsia"/>
        </w:rPr>
        <w:t>This righteousness of Christ is not our personal achievement, as the Law demands, but it is ours by believing or relying on Christ's righteousness.</w:t>
      </w:r>
    </w:p>
    <w:p>
      <w:pPr>
        <w:ind w:left="-5"/>
        <w:rPr>
          <w:rFonts w:hint="eastAsia"/>
        </w:rPr>
      </w:pPr>
      <w:r>
        <w:rPr>
          <w:rFonts w:hint="eastAsia"/>
        </w:rPr>
        <w:t>这基督的义不是我们个人的成就，正如律法所要求的，而是通过相信或依靠基督的义而成为我们的。</w:t>
      </w:r>
    </w:p>
    <w:p>
      <w:pPr>
        <w:ind w:left="-5"/>
        <w:rPr>
          <w:rFonts w:hint="eastAsia"/>
        </w:rPr>
      </w:pPr>
    </w:p>
    <w:p>
      <w:pPr>
        <w:ind w:left="-5"/>
        <w:rPr>
          <w:rFonts w:hint="eastAsia"/>
        </w:rPr>
      </w:pPr>
      <w:r>
        <w:rPr>
          <w:rFonts w:hint="eastAsia"/>
        </w:rPr>
        <w:t>This clearly refutes Stapleton's and other Papists' interpretations that view righteousness by faith or of Christ as merely a gradation of the righteousness of works.</w:t>
      </w:r>
    </w:p>
    <w:p>
      <w:pPr>
        <w:ind w:left="-5"/>
        <w:rPr>
          <w:rFonts w:hint="eastAsia"/>
        </w:rPr>
      </w:pPr>
      <w:r>
        <w:rPr>
          <w:rFonts w:hint="eastAsia"/>
        </w:rPr>
        <w:t>这明确反驳了斯台普顿和其他天主教徒的解释，他们将因信称义或基督的义仅仅视为行为之义的一个等级。</w:t>
      </w:r>
    </w:p>
    <w:p>
      <w:pPr>
        <w:ind w:left="-5"/>
        <w:rPr>
          <w:rFonts w:hint="eastAsia"/>
        </w:rPr>
      </w:pPr>
    </w:p>
    <w:p>
      <w:pPr>
        <w:ind w:left="-5"/>
        <w:rPr>
          <w:rFonts w:hint="eastAsia"/>
        </w:rPr>
      </w:pPr>
      <w:r>
        <w:rPr>
          <w:rFonts w:hint="eastAsia"/>
        </w:rPr>
        <w:t>The Apostle specifies "believing" instead of "working," signifying that eternal life is attained through faith in Christ's work, not through personal accomplishment.</w:t>
      </w:r>
    </w:p>
    <w:p>
      <w:pPr>
        <w:ind w:left="-5"/>
        <w:rPr>
          <w:rFonts w:hint="eastAsia"/>
        </w:rPr>
      </w:pPr>
      <w:r>
        <w:rPr>
          <w:rFonts w:hint="eastAsia"/>
        </w:rPr>
        <w:t>使徒特别指出"相信"而不是"工作"，表明永生是通过对基督工作的信心而获得的，而不是通过个人的成就。</w:t>
      </w:r>
    </w:p>
    <w:p>
      <w:pPr>
        <w:ind w:left="-5"/>
        <w:rPr>
          <w:rFonts w:hint="eastAsia"/>
        </w:rPr>
      </w:pPr>
    </w:p>
    <w:p>
      <w:pPr>
        <w:ind w:left="-5"/>
        <w:rPr>
          <w:rFonts w:hint="eastAsia"/>
        </w:rPr>
      </w:pPr>
      <w:r>
        <w:rPr>
          <w:rFonts w:hint="eastAsia"/>
        </w:rPr>
        <w:t>This phrase effectively rejects both Papists' and Antinomians' misinterpretations of this passage. Theological skill lies in amplifying the righteousness of faith without works in such a way that neither Papists nor Antinomians can misconstrue it.</w:t>
      </w:r>
    </w:p>
    <w:p>
      <w:pPr>
        <w:ind w:left="-5"/>
        <w:rPr>
          <w:rFonts w:hint="eastAsia"/>
        </w:rPr>
      </w:pPr>
      <w:r>
        <w:rPr>
          <w:rFonts w:hint="eastAsia"/>
        </w:rPr>
        <w:t>这个短语有效地拒绝了天主教徒和反律法主义者对这段经文的误解。神学技巧在于以这样一种方式放大没有行为的因信称义，使得无论是天主教徒还是反律法主义者都无法曲解它。</w:t>
      </w:r>
    </w:p>
    <w:p>
      <w:pPr>
        <w:ind w:left="-5"/>
        <w:rPr>
          <w:rFonts w:hint="eastAsia"/>
        </w:rPr>
      </w:pPr>
    </w:p>
    <w:p>
      <w:pPr>
        <w:ind w:left="-5"/>
        <w:rPr>
          <w:rFonts w:hint="eastAsia"/>
        </w:rPr>
      </w:pPr>
      <w:r>
        <w:rPr>
          <w:rFonts w:hint="eastAsia"/>
        </w:rPr>
        <w:t>Lastly, observe the subject to whom Christ's righteousness is imputed: the believer. The term "everyone" encompasses both Jew and Gentile. Therefore, Jews should not delude themselves into thinking that external rites and observances could lead to true righteousness. Instead, genuine righteousness is found in faith in Christ.</w:t>
      </w:r>
    </w:p>
    <w:p>
      <w:pPr>
        <w:ind w:left="-5"/>
        <w:rPr>
          <w:rFonts w:hint="eastAsia"/>
        </w:rPr>
      </w:pPr>
      <w:r>
        <w:rPr>
          <w:rFonts w:hint="eastAsia"/>
        </w:rPr>
        <w:t>最后，请注意基督的义被归算给谁：信徒。"每个人"这个词包括犹太人和外邦人。因此，犹太人不应该自欺欺人，认为外在的仪式和遵守可以导致真正的义。相反，真正的义是在对基督的信心中找到的。</w:t>
      </w:r>
    </w:p>
    <w:p>
      <w:pPr>
        <w:ind w:left="-5"/>
        <w:rPr>
          <w:rFonts w:hint="eastAsia"/>
        </w:rPr>
      </w:pPr>
    </w:p>
    <w:p>
      <w:pPr>
        <w:ind w:left="-5"/>
        <w:rPr>
          <w:rFonts w:hint="eastAsia"/>
        </w:rPr>
      </w:pPr>
      <w:r>
        <w:rPr>
          <w:rFonts w:hint="eastAsia"/>
        </w:rPr>
        <w:t>Lastly, let us contemplate the purpose for which Christ is the fulfillment of the Law – righteousness. The proper discussion of this lies in the doctrine of Justification. However, let me briefly address a question raised by some: Is the righteousness of faith, or the righteousness we have through Christ, of the same nature as the righteousness of works and the Law?</w:t>
      </w:r>
    </w:p>
    <w:p>
      <w:pPr>
        <w:ind w:left="-5"/>
        <w:rPr>
          <w:rFonts w:hint="eastAsia"/>
        </w:rPr>
      </w:pPr>
      <w:r>
        <w:rPr>
          <w:rFonts w:hint="eastAsia"/>
        </w:rPr>
        <w:t>最后，让我们思考基督成为律法的总结的目的 - 就是义。对此的适当讨论属于称义的教义。然而，让我简要回答一些人提出的问题：因信而得的义，或我们通过基督所得的义，是否与行为和律法的义具有相同的性质？</w:t>
      </w:r>
    </w:p>
    <w:p>
      <w:pPr>
        <w:ind w:left="-5"/>
        <w:rPr>
          <w:rFonts w:hint="eastAsia"/>
        </w:rPr>
      </w:pPr>
    </w:p>
    <w:p>
      <w:pPr>
        <w:ind w:left="-5"/>
        <w:rPr>
          <w:rFonts w:hint="eastAsia"/>
        </w:rPr>
      </w:pPr>
      <w:r>
        <w:rPr>
          <w:rFonts w:hint="eastAsia"/>
        </w:rPr>
        <w:t>Stapleton argues that they must be the same since the Law only directs us towards its own righteousness. While it is true that the Law, strictly taken, does not directly lead to any righteousness other than its own, indirectly it may, and as given by Moses, it did directly and properly point to Christ.</w:t>
      </w:r>
    </w:p>
    <w:p>
      <w:pPr>
        <w:ind w:left="-5"/>
        <w:rPr>
          <w:rFonts w:hint="eastAsia"/>
        </w:rPr>
      </w:pPr>
      <w:r>
        <w:rPr>
          <w:rFonts w:hint="eastAsia"/>
        </w:rPr>
        <w:t>斯台普顿认为它们必须是相同的，因为律法只引导我们走向它自己的义。虽然严格来说，律法确实不直接引导我们到除它自己以外的任何义，但间接地它可能做到，而且正如摩西所给的，它确实直接和适当地指向基督。</w:t>
      </w:r>
    </w:p>
    <w:p>
      <w:pPr>
        <w:ind w:left="-5"/>
        <w:rPr>
          <w:rFonts w:hint="eastAsia"/>
        </w:rPr>
      </w:pPr>
    </w:p>
    <w:p>
      <w:pPr>
        <w:ind w:left="-5"/>
        <w:rPr>
          <w:rFonts w:hint="eastAsia"/>
        </w:rPr>
      </w:pPr>
      <w:r>
        <w:rPr>
          <w:rFonts w:hint="eastAsia"/>
        </w:rPr>
        <w:t>Though these two righteousnesses are distinct rather than contradictory (except in terms of justification, for it is indeed impossible to be justified by both methods), they both coexist in the same subject. A righteousness of faith necessarily includes a righteousness of works in the same subject, albeit imperfect and insufficient for justification.</w:t>
      </w:r>
    </w:p>
    <w:p>
      <w:pPr>
        <w:ind w:left="-5"/>
        <w:rPr>
          <w:rFonts w:hint="eastAsia"/>
        </w:rPr>
      </w:pPr>
      <w:r>
        <w:rPr>
          <w:rFonts w:hint="eastAsia"/>
        </w:rPr>
        <w:t>尽管这两种义是不同的而非矛盾的（除了在称义方面，因为确实不可能同时通过两种方法称义），它们都存在于同一个主体中。因信而得的义必然包括同一主体中的行为之义，尽管这种行为之义是不完全的，不足以称义。</w:t>
      </w:r>
    </w:p>
    <w:p>
      <w:pPr>
        <w:ind w:left="-5"/>
        <w:rPr>
          <w:rFonts w:hint="eastAsia"/>
        </w:rPr>
      </w:pPr>
    </w:p>
    <w:p>
      <w:pPr>
        <w:ind w:left="-5"/>
        <w:rPr>
          <w:rFonts w:hint="eastAsia"/>
        </w:rPr>
      </w:pPr>
      <w:r>
        <w:rPr>
          <w:rFonts w:hint="eastAsia"/>
        </w:rPr>
        <w:t>Application: Is Christ the fulfillment of the Law for righteousness? Then let the believer bless and praise God for providing such a righteousness. Consider how destitute and helpless your condition was. If justice had demanded payment from you, you could not have replied, "Leave me alone, and I will pay you everything." Neither angels nor humans could provide this righteousness for you.</w:t>
      </w:r>
    </w:p>
    <w:p>
      <w:pPr>
        <w:ind w:left="-5"/>
        <w:rPr>
          <w:rFonts w:hint="eastAsia"/>
        </w:rPr>
      </w:pPr>
      <w:r>
        <w:rPr>
          <w:rFonts w:hint="eastAsia"/>
        </w:rPr>
        <w:t>应用：基督是否为义成为律法的总结？那么让信徒为上帝提供这样的义而赞美祂。想想你的处境是多么贫困和无助。如果公义要求你偿还，你不能回答说："让我一个人呆着，我会还清一切。"无论是天使还是人类都无法为你提供这种义。</w:t>
      </w:r>
    </w:p>
    <w:p>
      <w:pPr>
        <w:ind w:left="-5"/>
        <w:rPr>
          <w:rFonts w:hint="eastAsia"/>
        </w:rPr>
      </w:pPr>
    </w:p>
    <w:p>
      <w:pPr>
        <w:ind w:left="-5"/>
        <w:rPr>
          <w:rFonts w:hint="eastAsia"/>
        </w:rPr>
      </w:pPr>
      <w:r>
        <w:rPr>
          <w:rFonts w:hint="eastAsia"/>
        </w:rPr>
        <w:t>If you thank God for providing clothes, food, and shelter, how much more should you thank Him for providing righteousness for your soul?</w:t>
      </w:r>
    </w:p>
    <w:p>
      <w:pPr>
        <w:ind w:left="-5"/>
        <w:rPr>
          <w:rFonts w:hint="eastAsia"/>
        </w:rPr>
      </w:pPr>
      <w:r>
        <w:rPr>
          <w:rFonts w:hint="eastAsia"/>
        </w:rPr>
        <w:t>如果你感谢上帝提供衣食住行，你更应该感谢祂为你的灵魂提供义。</w:t>
      </w:r>
    </w:p>
    <w:p>
      <w:pPr>
        <w:ind w:left="-5"/>
        <w:rPr>
          <w:rFonts w:hint="eastAsia"/>
        </w:rPr>
      </w:pPr>
    </w:p>
    <w:p>
      <w:pPr>
        <w:ind w:left="-5"/>
        <w:rPr>
          <w:rFonts w:hint="eastAsia"/>
        </w:rPr>
      </w:pPr>
      <w:r>
        <w:rPr>
          <w:rFonts w:hint="eastAsia"/>
        </w:rPr>
        <w:t>Troubled soul, burdened by sin, you may think, "If only I had no sin, if I were not corrupted, how much better it would be!" But do you not realize that God has found a righteousness for you, even for you, in this world, whereby you are accepted by Him?</w:t>
      </w:r>
    </w:p>
    <w:p>
      <w:pPr>
        <w:ind w:left="-5"/>
        <w:rPr>
          <w:rFonts w:hint="eastAsia"/>
        </w:rPr>
      </w:pPr>
      <w:r>
        <w:rPr>
          <w:rFonts w:hint="eastAsia"/>
        </w:rPr>
        <w:t>troubled soul，被罪担负的灵魂啊，你可能会想："如果我没有罪，如果我没有被败坏，那该多好啊！"但你难道没有意识到，上帝已经为你，甚至是为你，在这个世界上找到了一种义，借此你被祂接纳？</w:t>
      </w:r>
    </w:p>
    <w:p>
      <w:pPr>
        <w:ind w:left="-5"/>
        <w:rPr>
          <w:rFonts w:hint="eastAsia"/>
        </w:rPr>
      </w:pPr>
    </w:p>
    <w:p>
      <w:pPr>
        <w:ind w:left="-5"/>
        <w:rPr>
          <w:rFonts w:hint="eastAsia"/>
        </w:rPr>
      </w:pPr>
      <w:r>
        <w:rPr>
          <w:rFonts w:hint="eastAsia"/>
        </w:rPr>
        <w:t>Moreover, this righteousness satisfies and pleases God. Your own holiness cannot suffice for justification, but Christ's righteousness can. Just as the light of the stars and moon cannot completely dispel the darkness of the night, only the light of the sun can do that. Similarly, our own righteousness cannot fully satisfy God, but Christ's righteousness achieves that.</w:t>
      </w:r>
    </w:p>
    <w:p>
      <w:pPr>
        <w:ind w:left="-5"/>
        <w:rPr>
          <w:rFonts w:hint="eastAsia"/>
        </w:rPr>
      </w:pPr>
      <w:r>
        <w:rPr>
          <w:rFonts w:hint="eastAsia"/>
        </w:rPr>
        <w:t>此外，这种义满足并取悦上帝。你自己的圣洁不足以称义，但基督的义可以。就像星星和月亮的光芒无法完全驱散夜晚的黑暗，只有太阳的光芒才能做到这一点。同样，我们自己的义不能完全满足上帝，但基督的义可以做到这一点。</w:t>
      </w:r>
    </w:p>
    <w:p>
      <w:pPr>
        <w:spacing w:after="334" w:line="259" w:lineRule="auto"/>
        <w:ind w:left="0" w:firstLine="0"/>
        <w:jc w:val="left"/>
      </w:pPr>
      <w:r>
        <w:t xml:space="preserve"> </w:t>
      </w:r>
    </w:p>
    <w:p>
      <w:pPr>
        <w:spacing w:after="544" w:line="259" w:lineRule="auto"/>
        <w:ind w:left="0" w:firstLine="0"/>
        <w:jc w:val="left"/>
      </w:pPr>
      <w:r>
        <w:t xml:space="preserve"> </w:t>
      </w: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544" w:line="259" w:lineRule="auto"/>
        <w:ind w:left="0" w:firstLine="0"/>
        <w:jc w:val="left"/>
      </w:pPr>
    </w:p>
    <w:p>
      <w:pPr>
        <w:spacing w:after="329" w:line="259" w:lineRule="auto"/>
        <w:jc w:val="center"/>
      </w:pPr>
      <w:r>
        <w:rPr>
          <w:b/>
          <w:sz w:val="42"/>
        </w:rPr>
        <w:t>LECTURE XXIX.</w:t>
      </w:r>
    </w:p>
    <w:p>
      <w:pPr>
        <w:ind w:left="310" w:right="302"/>
        <w:jc w:val="center"/>
        <w:rPr>
          <w:rFonts w:hint="eastAsia"/>
        </w:rPr>
      </w:pPr>
      <w:r>
        <w:rPr>
          <w:rFonts w:hint="eastAsia"/>
        </w:rPr>
        <w:t>第二十九讲</w:t>
      </w:r>
    </w:p>
    <w:p>
      <w:pPr>
        <w:ind w:left="310" w:right="302"/>
        <w:jc w:val="center"/>
        <w:rPr>
          <w:rFonts w:hint="eastAsia"/>
        </w:rPr>
      </w:pPr>
    </w:p>
    <w:p>
      <w:pPr>
        <w:ind w:left="310" w:right="302"/>
        <w:jc w:val="center"/>
        <w:rPr>
          <w:rFonts w:hint="eastAsia"/>
        </w:rPr>
      </w:pPr>
      <w:r>
        <w:rPr>
          <w:rFonts w:hint="eastAsia"/>
        </w:rPr>
        <w:t>I Did Not Come to Destroy the Law</w:t>
      </w:r>
    </w:p>
    <w:p>
      <w:pPr>
        <w:ind w:left="310" w:right="302"/>
        <w:jc w:val="center"/>
        <w:rPr>
          <w:rFonts w:hint="eastAsia"/>
        </w:rPr>
      </w:pPr>
      <w:r>
        <w:rPr>
          <w:rFonts w:hint="eastAsia"/>
        </w:rPr>
        <w:t>我来不是要废除律法</w:t>
      </w:r>
    </w:p>
    <w:p>
      <w:pPr>
        <w:ind w:left="310" w:right="302"/>
        <w:jc w:val="center"/>
        <w:rPr>
          <w:rFonts w:hint="eastAsia"/>
        </w:rPr>
      </w:pPr>
    </w:p>
    <w:p>
      <w:pPr>
        <w:ind w:left="310" w:right="302"/>
        <w:jc w:val="center"/>
        <w:rPr>
          <w:rFonts w:hint="eastAsia"/>
        </w:rPr>
      </w:pPr>
      <w:r>
        <w:rPr>
          <w:rFonts w:hint="eastAsia"/>
        </w:rPr>
        <w:t>"Therefore, whoever breaks one of these least commandments and teaches others to do the same will be called the least in the Kingdom of heaven." - Matthew 5. 17.</w:t>
      </w:r>
    </w:p>
    <w:p>
      <w:pPr>
        <w:ind w:left="310" w:right="302"/>
        <w:jc w:val="center"/>
      </w:pPr>
      <w:r>
        <w:rPr>
          <w:rFonts w:hint="eastAsia"/>
        </w:rPr>
        <w:t>"所以，无论何人废掉这诫命中最小的一条，又教训人这样做，他在天国要称为最小的。" - 马太福音 5:17</w:t>
      </w:r>
    </w:p>
    <w:p>
      <w:pPr>
        <w:ind w:left="310" w:right="302"/>
      </w:pPr>
    </w:p>
    <w:p>
      <w:pPr>
        <w:ind w:left="-5"/>
        <w:rPr>
          <w:rFonts w:hint="eastAsia"/>
        </w:rPr>
      </w:pPr>
      <w:r>
        <w:rPr>
          <w:rFonts w:hint="eastAsia"/>
        </w:rPr>
        <w:t>Our Savior aims to vindicate the Law from the corrupt interpretations of the Pharisees.</w:t>
      </w:r>
    </w:p>
    <w:p>
      <w:pPr>
        <w:ind w:left="-5"/>
        <w:rPr>
          <w:rFonts w:hint="eastAsia"/>
        </w:rPr>
      </w:pPr>
      <w:r>
        <w:rPr>
          <w:rFonts w:hint="eastAsia"/>
        </w:rPr>
        <w:t>我们的救主旨在为律法辩护，使其免受法利赛人的错误解释。</w:t>
      </w:r>
    </w:p>
    <w:p>
      <w:pPr>
        <w:ind w:left="-5"/>
        <w:rPr>
          <w:rFonts w:hint="eastAsia"/>
        </w:rPr>
      </w:pPr>
    </w:p>
    <w:p>
      <w:pPr>
        <w:ind w:left="-5"/>
        <w:rPr>
          <w:rFonts w:hint="eastAsia"/>
        </w:rPr>
      </w:pPr>
      <w:r>
        <w:rPr>
          <w:rFonts w:hint="eastAsia"/>
        </w:rPr>
        <w:t>First and foremost, he dispels any notion that he intends to destroy the Law, as was falsely assumed due to the Pharisees' influence in defining what constituted the Law.</w:t>
      </w:r>
    </w:p>
    <w:p>
      <w:pPr>
        <w:ind w:left="-5"/>
        <w:rPr>
          <w:rFonts w:hint="eastAsia"/>
        </w:rPr>
      </w:pPr>
      <w:r>
        <w:rPr>
          <w:rFonts w:hint="eastAsia"/>
        </w:rPr>
        <w:t>首先，他消除了任何认为他意图废除律法的想法，这种错误假设是由于法利赛人在定义律法内容方面的影响。</w:t>
      </w:r>
    </w:p>
    <w:p>
      <w:pPr>
        <w:ind w:left="-5"/>
        <w:rPr>
          <w:rFonts w:hint="eastAsia"/>
        </w:rPr>
      </w:pPr>
    </w:p>
    <w:p>
      <w:pPr>
        <w:ind w:left="-5"/>
        <w:rPr>
          <w:rFonts w:hint="eastAsia"/>
        </w:rPr>
      </w:pPr>
      <w:r>
        <w:rPr>
          <w:rFonts w:hint="eastAsia"/>
        </w:rPr>
        <w:t>In verse 17, he emphatically states, "Think not that I am come to destroy the Law."</w:t>
      </w:r>
    </w:p>
    <w:p>
      <w:pPr>
        <w:ind w:left="-5"/>
        <w:rPr>
          <w:rFonts w:hint="eastAsia"/>
        </w:rPr>
      </w:pPr>
      <w:r>
        <w:rPr>
          <w:rFonts w:hint="eastAsia"/>
        </w:rPr>
        <w:t>在第17节中，他强调说："莫想我来要废掉律法。"</w:t>
      </w:r>
    </w:p>
    <w:p>
      <w:pPr>
        <w:ind w:left="-5"/>
        <w:rPr>
          <w:rFonts w:hint="eastAsia"/>
        </w:rPr>
      </w:pPr>
    </w:p>
    <w:p>
      <w:pPr>
        <w:ind w:left="-5"/>
        <w:rPr>
          <w:rFonts w:hint="eastAsia"/>
        </w:rPr>
      </w:pPr>
      <w:r>
        <w:rPr>
          <w:rFonts w:hint="eastAsia"/>
        </w:rPr>
        <w:t>To emphasize the enduring nature of the Law, he declares that not even the smallest detail of it will pass away until the end of time.</w:t>
      </w:r>
    </w:p>
    <w:p>
      <w:pPr>
        <w:ind w:left="-5"/>
        <w:rPr>
          <w:rFonts w:hint="eastAsia"/>
        </w:rPr>
      </w:pPr>
      <w:r>
        <w:rPr>
          <w:rFonts w:hint="eastAsia"/>
        </w:rPr>
        <w:t>为了强调律法的持久性，他宣称即使是律法中最小的细节也不会废去，直到时间的终结。</w:t>
      </w:r>
    </w:p>
    <w:p>
      <w:pPr>
        <w:ind w:left="-5"/>
        <w:rPr>
          <w:rFonts w:hint="eastAsia"/>
        </w:rPr>
      </w:pPr>
    </w:p>
    <w:p>
      <w:pPr>
        <w:ind w:left="-5"/>
        <w:rPr>
          <w:rFonts w:hint="eastAsia"/>
        </w:rPr>
      </w:pPr>
      <w:r>
        <w:rPr>
          <w:rFonts w:hint="eastAsia"/>
        </w:rPr>
        <w:t>The Prophets are mentioned alongside the Law, not only due to their prophetic predictions but also as interpreters of the Law.</w:t>
      </w:r>
    </w:p>
    <w:p>
      <w:pPr>
        <w:ind w:left="-5"/>
        <w:rPr>
          <w:rFonts w:hint="eastAsia"/>
        </w:rPr>
      </w:pPr>
      <w:r>
        <w:rPr>
          <w:rFonts w:hint="eastAsia"/>
        </w:rPr>
        <w:t>先知们与律法一同被提及，不仅因为他们的预言，还因为他们是律法的解释者。</w:t>
      </w:r>
    </w:p>
    <w:p>
      <w:pPr>
        <w:ind w:left="-5"/>
        <w:rPr>
          <w:rFonts w:hint="eastAsia"/>
        </w:rPr>
      </w:pPr>
    </w:p>
    <w:p>
      <w:pPr>
        <w:ind w:left="-5"/>
        <w:rPr>
          <w:rFonts w:hint="eastAsia"/>
        </w:rPr>
      </w:pPr>
      <w:r>
        <w:rPr>
          <w:rFonts w:hint="eastAsia"/>
        </w:rPr>
        <w:t>Next, Jesus addresses the consequences of breaking the Law.</w:t>
      </w:r>
    </w:p>
    <w:p>
      <w:pPr>
        <w:ind w:left="-5"/>
        <w:rPr>
          <w:rFonts w:hint="eastAsia"/>
        </w:rPr>
      </w:pPr>
      <w:r>
        <w:rPr>
          <w:rFonts w:hint="eastAsia"/>
        </w:rPr>
        <w:t>接下来，耶稣谈到了违反律法的后果。</w:t>
      </w:r>
    </w:p>
    <w:p>
      <w:pPr>
        <w:ind w:left="-5"/>
        <w:rPr>
          <w:rFonts w:hint="eastAsia"/>
        </w:rPr>
      </w:pPr>
    </w:p>
    <w:p>
      <w:pPr>
        <w:ind w:left="-5"/>
        <w:rPr>
          <w:rFonts w:hint="eastAsia"/>
        </w:rPr>
      </w:pPr>
      <w:r>
        <w:rPr>
          <w:rFonts w:hint="eastAsia"/>
        </w:rPr>
        <w:t>He highlights two types of Antinomianism - one in practice and one in doctrine.</w:t>
      </w:r>
    </w:p>
    <w:p>
      <w:pPr>
        <w:ind w:left="-5"/>
        <w:rPr>
          <w:rFonts w:hint="eastAsia"/>
        </w:rPr>
      </w:pPr>
      <w:r>
        <w:rPr>
          <w:rFonts w:hint="eastAsia"/>
        </w:rPr>
        <w:t>他强调了两种反律法主义 - 一种在实践中，一种在教义中。</w:t>
      </w:r>
    </w:p>
    <w:p>
      <w:pPr>
        <w:ind w:left="-5"/>
        <w:rPr>
          <w:rFonts w:hint="eastAsia"/>
        </w:rPr>
      </w:pPr>
    </w:p>
    <w:p>
      <w:pPr>
        <w:ind w:left="-5"/>
        <w:rPr>
          <w:rFonts w:hint="eastAsia"/>
        </w:rPr>
      </w:pPr>
      <w:r>
        <w:rPr>
          <w:rFonts w:hint="eastAsia"/>
        </w:rPr>
        <w:t>The Antinomianism in practice is particularly concerning, even if it concerns one of the least commandments.</w:t>
      </w:r>
    </w:p>
    <w:p>
      <w:pPr>
        <w:ind w:left="-5"/>
        <w:rPr>
          <w:rFonts w:hint="eastAsia"/>
        </w:rPr>
      </w:pPr>
      <w:r>
        <w:rPr>
          <w:rFonts w:hint="eastAsia"/>
        </w:rPr>
        <w:t>实践中的反律法主义尤其令人担忧，即使它涉及的是最小的诫命之一。</w:t>
      </w:r>
    </w:p>
    <w:p>
      <w:pPr>
        <w:ind w:left="-5"/>
        <w:rPr>
          <w:rFonts w:hint="eastAsia"/>
        </w:rPr>
      </w:pPr>
    </w:p>
    <w:p>
      <w:pPr>
        <w:ind w:left="-5"/>
        <w:rPr>
          <w:rFonts w:hint="eastAsia"/>
        </w:rPr>
      </w:pPr>
      <w:r>
        <w:rPr>
          <w:rFonts w:hint="eastAsia"/>
        </w:rPr>
        <w:t>The term "least" may have been used because the Pharisees considered certain commandments of lesser importance, or it could indicate that not all divine commands have the same level of significance.</w:t>
      </w:r>
    </w:p>
    <w:p>
      <w:pPr>
        <w:ind w:left="-5"/>
        <w:rPr>
          <w:rFonts w:hint="eastAsia"/>
        </w:rPr>
      </w:pPr>
      <w:r>
        <w:rPr>
          <w:rFonts w:hint="eastAsia"/>
        </w:rPr>
        <w:t>"最小"这个词可能是因为法利赛人认为某些诫命不太重要，或者可能表明并非所有神的命令都具有相同的重要性。</w:t>
      </w:r>
    </w:p>
    <w:p>
      <w:pPr>
        <w:ind w:left="-5"/>
        <w:rPr>
          <w:rFonts w:hint="eastAsia"/>
        </w:rPr>
      </w:pPr>
    </w:p>
    <w:p>
      <w:pPr>
        <w:ind w:left="-5"/>
        <w:rPr>
          <w:rFonts w:hint="eastAsia"/>
        </w:rPr>
      </w:pPr>
      <w:r>
        <w:rPr>
          <w:rFonts w:hint="eastAsia"/>
        </w:rPr>
        <w:t>The Antinomianism in doctrine, on the other hand, refers to teaching others to break the commandments.</w:t>
      </w:r>
    </w:p>
    <w:p>
      <w:pPr>
        <w:ind w:left="-5"/>
        <w:rPr>
          <w:rFonts w:hint="eastAsia"/>
        </w:rPr>
      </w:pPr>
      <w:r>
        <w:rPr>
          <w:rFonts w:hint="eastAsia"/>
        </w:rPr>
        <w:t>另一方面，教义中的反律法主义指的是教导他人违反诫命。</w:t>
      </w:r>
    </w:p>
    <w:p>
      <w:pPr>
        <w:ind w:left="-5"/>
        <w:rPr>
          <w:rFonts w:hint="eastAsia"/>
        </w:rPr>
      </w:pPr>
    </w:p>
    <w:p>
      <w:pPr>
        <w:ind w:left="-5"/>
        <w:rPr>
          <w:rFonts w:hint="eastAsia"/>
        </w:rPr>
      </w:pPr>
      <w:r>
        <w:rPr>
          <w:rFonts w:hint="eastAsia"/>
        </w:rPr>
        <w:t>Rather than resorting to Beza's interpretation, suggesting that this teaching refers to setting a bad example in life, it seems more fitting to interpret it as doctrinal breaking, which aligns with the Pharisees' tendency to nullify God's commandments through their human doctrines.</w:t>
      </w:r>
    </w:p>
    <w:p>
      <w:pPr>
        <w:ind w:left="-5"/>
        <w:rPr>
          <w:rFonts w:hint="eastAsia"/>
        </w:rPr>
      </w:pPr>
      <w:r>
        <w:rPr>
          <w:rFonts w:hint="eastAsia"/>
        </w:rPr>
        <w:t>与其采用贝扎的解释，即认为这种教导指的是在生活中树立坏榜样，不如将其理解为教义上的违背，这与法利赛人通过人为教义废除上帝诫命的倾向相一致。</w:t>
      </w:r>
    </w:p>
    <w:p>
      <w:pPr>
        <w:ind w:left="-5"/>
        <w:rPr>
          <w:rFonts w:hint="eastAsia"/>
        </w:rPr>
      </w:pPr>
    </w:p>
    <w:p>
      <w:pPr>
        <w:ind w:left="-5"/>
        <w:rPr>
          <w:rFonts w:hint="eastAsia"/>
        </w:rPr>
      </w:pPr>
      <w:r>
        <w:rPr>
          <w:rFonts w:hint="eastAsia"/>
        </w:rPr>
        <w:t>The consequences for those who break the commandments and teach others to do so are significant.</w:t>
      </w:r>
    </w:p>
    <w:p>
      <w:pPr>
        <w:ind w:left="-5"/>
        <w:rPr>
          <w:rFonts w:hint="eastAsia"/>
        </w:rPr>
      </w:pPr>
      <w:r>
        <w:rPr>
          <w:rFonts w:hint="eastAsia"/>
        </w:rPr>
        <w:t>对于那些违反诫命并教导他人这样做的人，后果是严重的。</w:t>
      </w:r>
    </w:p>
    <w:p>
      <w:pPr>
        <w:ind w:left="-5"/>
        <w:rPr>
          <w:rFonts w:hint="eastAsia"/>
        </w:rPr>
      </w:pPr>
    </w:p>
    <w:p>
      <w:pPr>
        <w:ind w:left="-5"/>
        <w:rPr>
          <w:rFonts w:hint="eastAsia"/>
        </w:rPr>
      </w:pPr>
      <w:r>
        <w:rPr>
          <w:rFonts w:hint="eastAsia"/>
        </w:rPr>
        <w:t>They shall be considered the least in the Kingdom of heaven.</w:t>
      </w:r>
    </w:p>
    <w:p>
      <w:pPr>
        <w:ind w:left="-5"/>
        <w:rPr>
          <w:rFonts w:hint="eastAsia"/>
        </w:rPr>
      </w:pPr>
      <w:r>
        <w:rPr>
          <w:rFonts w:hint="eastAsia"/>
        </w:rPr>
        <w:t>他们将被视为天国中最小的。</w:t>
      </w:r>
    </w:p>
    <w:p>
      <w:pPr>
        <w:ind w:left="-5"/>
        <w:rPr>
          <w:rFonts w:hint="eastAsia"/>
        </w:rPr>
      </w:pPr>
    </w:p>
    <w:p>
      <w:pPr>
        <w:ind w:left="-5"/>
        <w:rPr>
          <w:rFonts w:hint="eastAsia"/>
        </w:rPr>
      </w:pPr>
      <w:r>
        <w:rPr>
          <w:rFonts w:hint="eastAsia"/>
        </w:rPr>
        <w:t>Some understand this to mean that they will have no place in the heavenly Kingdom at all.</w:t>
      </w:r>
    </w:p>
    <w:p>
      <w:pPr>
        <w:ind w:left="-5"/>
        <w:rPr>
          <w:rFonts w:hint="eastAsia"/>
        </w:rPr>
      </w:pPr>
      <w:r>
        <w:rPr>
          <w:rFonts w:hint="eastAsia"/>
        </w:rPr>
        <w:t>有些人理解这意味着他们在天国中根本没有地位。</w:t>
      </w:r>
    </w:p>
    <w:p>
      <w:pPr>
        <w:ind w:left="-5"/>
        <w:rPr>
          <w:rFonts w:hint="eastAsia"/>
        </w:rPr>
      </w:pPr>
    </w:p>
    <w:p>
      <w:pPr>
        <w:ind w:left="-5"/>
        <w:rPr>
          <w:rFonts w:hint="eastAsia"/>
        </w:rPr>
      </w:pPr>
      <w:r>
        <w:rPr>
          <w:rFonts w:hint="eastAsia"/>
        </w:rPr>
        <w:t>Others understand "Kingdom of heaven" as the Church of God, where a reformation will occur, and the truth will prevail, leading to the exposure of corrupt teachers.</w:t>
      </w:r>
    </w:p>
    <w:p>
      <w:pPr>
        <w:ind w:left="-5"/>
        <w:rPr>
          <w:rFonts w:hint="eastAsia"/>
        </w:rPr>
      </w:pPr>
      <w:r>
        <w:rPr>
          <w:rFonts w:hint="eastAsia"/>
        </w:rPr>
        <w:t>其他人将"天国"理解为上帝的教会，在那里将发生改革，真理将胜出，导致腐败教师被揭露。</w:t>
      </w:r>
    </w:p>
    <w:p>
      <w:pPr>
        <w:ind w:left="-5"/>
        <w:rPr>
          <w:rFonts w:hint="eastAsia"/>
        </w:rPr>
      </w:pPr>
    </w:p>
    <w:p>
      <w:pPr>
        <w:ind w:left="-5"/>
        <w:rPr>
          <w:rFonts w:hint="eastAsia"/>
        </w:rPr>
      </w:pPr>
      <w:r>
        <w:rPr>
          <w:rFonts w:hint="eastAsia"/>
        </w:rPr>
        <w:t>At that time, these false teachers will be of no account, just as it happened to the Pharisees who were once highly esteemed.</w:t>
      </w:r>
    </w:p>
    <w:p>
      <w:pPr>
        <w:ind w:left="-5"/>
        <w:rPr>
          <w:rFonts w:hint="eastAsia"/>
        </w:rPr>
      </w:pPr>
      <w:r>
        <w:rPr>
          <w:rFonts w:hint="eastAsia"/>
        </w:rPr>
        <w:t>到那时，这些假教师将毫无价值，就像曾经备受尊崇的法利赛人所遭遇的那样。</w:t>
      </w:r>
    </w:p>
    <w:p>
      <w:pPr>
        <w:ind w:left="-5"/>
        <w:rPr>
          <w:rFonts w:hint="eastAsia"/>
        </w:rPr>
      </w:pPr>
    </w:p>
    <w:p>
      <w:pPr>
        <w:ind w:left="-5"/>
        <w:rPr>
          <w:rFonts w:hint="eastAsia"/>
        </w:rPr>
      </w:pPr>
      <w:r>
        <w:rPr>
          <w:rFonts w:hint="eastAsia"/>
        </w:rPr>
        <w:t>I won't delve into the hotly debated question of whether our Savior's discourse pertains only to the Moral Law or also includes the Ceremonial Law, as it is not relevant to my purpose.</w:t>
      </w:r>
    </w:p>
    <w:p>
      <w:pPr>
        <w:ind w:left="-5"/>
        <w:rPr>
          <w:rFonts w:hint="eastAsia"/>
        </w:rPr>
      </w:pPr>
      <w:r>
        <w:rPr>
          <w:rFonts w:hint="eastAsia"/>
        </w:rPr>
        <w:t>我不会深入探讨我们救主的话语是否仅涉及道德律法还是也包括仪式律法这个有争议的问题，因为这与我的目的无关。</w:t>
      </w:r>
    </w:p>
    <w:p>
      <w:pPr>
        <w:ind w:left="-5"/>
        <w:rPr>
          <w:rFonts w:hint="eastAsia"/>
        </w:rPr>
      </w:pPr>
    </w:p>
    <w:p>
      <w:pPr>
        <w:ind w:left="-5"/>
        <w:rPr>
          <w:rFonts w:hint="eastAsia"/>
        </w:rPr>
      </w:pPr>
      <w:r>
        <w:rPr>
          <w:rFonts w:hint="eastAsia"/>
        </w:rPr>
        <w:t>However, it is evident that the focus is primarily on the Moral Law, given the examples provided by Christ.</w:t>
      </w:r>
    </w:p>
    <w:p>
      <w:pPr>
        <w:ind w:left="-5"/>
        <w:rPr>
          <w:rFonts w:hint="eastAsia"/>
        </w:rPr>
      </w:pPr>
      <w:r>
        <w:rPr>
          <w:rFonts w:hint="eastAsia"/>
        </w:rPr>
        <w:t>然而，从基督所提供的例子来看，显然重点主要在于道德律法。</w:t>
      </w:r>
    </w:p>
    <w:p>
      <w:pPr>
        <w:ind w:left="-5"/>
        <w:rPr>
          <w:rFonts w:hint="eastAsia"/>
        </w:rPr>
      </w:pPr>
    </w:p>
    <w:p>
      <w:pPr>
        <w:ind w:left="-5"/>
        <w:rPr>
          <w:rFonts w:hint="eastAsia"/>
        </w:rPr>
      </w:pPr>
      <w:r>
        <w:rPr>
          <w:rFonts w:hint="eastAsia"/>
        </w:rPr>
        <w:t>From the Text, I observe that any doctrine promoting the abrogation or dissolution of the Law is highly offensive to God.</w:t>
      </w:r>
    </w:p>
    <w:p>
      <w:pPr>
        <w:ind w:left="-5"/>
        <w:rPr>
          <w:rFonts w:hint="eastAsia"/>
        </w:rPr>
      </w:pPr>
      <w:r>
        <w:rPr>
          <w:rFonts w:hint="eastAsia"/>
        </w:rPr>
        <w:t>从这段文字中，我观察到任何提倡废除或解散律法的教义都极大地冒犯了上帝。</w:t>
      </w:r>
    </w:p>
    <w:p>
      <w:pPr>
        <w:ind w:left="-5"/>
        <w:rPr>
          <w:rFonts w:hint="eastAsia"/>
        </w:rPr>
      </w:pPr>
    </w:p>
    <w:p>
      <w:pPr>
        <w:ind w:left="-5"/>
        <w:rPr>
          <w:rFonts w:hint="eastAsia"/>
        </w:rPr>
      </w:pPr>
      <w:r>
        <w:rPr>
          <w:rFonts w:hint="eastAsia"/>
        </w:rPr>
        <w:t>Such doctrines may directly overthrow the Law, as seen in the teachings of the Marcionites and Manichees.</w:t>
      </w:r>
    </w:p>
    <w:p>
      <w:pPr>
        <w:ind w:left="-5"/>
        <w:rPr>
          <w:rFonts w:hint="eastAsia"/>
        </w:rPr>
      </w:pPr>
      <w:r>
        <w:rPr>
          <w:rFonts w:hint="eastAsia"/>
        </w:rPr>
        <w:t>这些教义可能直接推翻律法，就像在马吉安派和摩尼教的教导中所见到的那样。</w:t>
      </w:r>
    </w:p>
    <w:p>
      <w:pPr>
        <w:ind w:left="-5"/>
        <w:rPr>
          <w:rFonts w:hint="eastAsia"/>
        </w:rPr>
      </w:pPr>
    </w:p>
    <w:p>
      <w:pPr>
        <w:ind w:left="-5"/>
        <w:rPr>
          <w:rFonts w:hint="eastAsia"/>
        </w:rPr>
      </w:pPr>
      <w:r>
        <w:rPr>
          <w:rFonts w:hint="eastAsia"/>
        </w:rPr>
        <w:t>Alternatively, they may do so indirectly through interpretations that undermine the full extent of the Law's obligations.</w:t>
      </w:r>
    </w:p>
    <w:p>
      <w:pPr>
        <w:ind w:left="-5"/>
        <w:rPr>
          <w:rFonts w:hint="eastAsia"/>
        </w:rPr>
      </w:pPr>
      <w:r>
        <w:rPr>
          <w:rFonts w:hint="eastAsia"/>
        </w:rPr>
        <w:t>或者，它们可能通过削弱律法义务全部范围的解释间接地达到这一目的。</w:t>
      </w:r>
    </w:p>
    <w:p>
      <w:pPr>
        <w:ind w:left="-5"/>
        <w:rPr>
          <w:rFonts w:hint="eastAsia"/>
        </w:rPr>
      </w:pPr>
    </w:p>
    <w:p>
      <w:pPr>
        <w:ind w:left="-5"/>
        <w:rPr>
          <w:rFonts w:hint="eastAsia"/>
        </w:rPr>
      </w:pPr>
      <w:r>
        <w:rPr>
          <w:rFonts w:hint="eastAsia"/>
        </w:rPr>
        <w:t>For instance, the Pharisees voided the Law by considering only outward acts as sinful, while the Papists, to some extent, diminish the Law's obligation by making it dependent on human capacity.</w:t>
      </w:r>
    </w:p>
    <w:p>
      <w:pPr>
        <w:ind w:left="-5"/>
        <w:rPr>
          <w:rFonts w:hint="eastAsia"/>
        </w:rPr>
      </w:pPr>
      <w:r>
        <w:rPr>
          <w:rFonts w:hint="eastAsia"/>
        </w:rPr>
        <w:t>例如，法利赛人通过只将外在行为视为罪恶来使律法失效，而天主教徒则在某种程度上通过使律法依赖于人的能力来削弱律法的义务。</w:t>
      </w:r>
    </w:p>
    <w:p>
      <w:pPr>
        <w:ind w:left="-5"/>
        <w:rPr>
          <w:rFonts w:hint="eastAsia"/>
        </w:rPr>
      </w:pPr>
    </w:p>
    <w:p>
      <w:pPr>
        <w:ind w:left="-5"/>
        <w:rPr>
          <w:rFonts w:hint="eastAsia"/>
        </w:rPr>
      </w:pPr>
      <w:r>
        <w:rPr>
          <w:rFonts w:hint="eastAsia"/>
        </w:rPr>
        <w:t>Moreover, some doctrines may indirectly lead to the abrogation of the Law through their underlying principles, even if they disclaim it explicitly.</w:t>
      </w:r>
    </w:p>
    <w:p>
      <w:pPr>
        <w:ind w:left="-5"/>
        <w:rPr>
          <w:rFonts w:hint="eastAsia"/>
        </w:rPr>
      </w:pPr>
      <w:r>
        <w:rPr>
          <w:rFonts w:hint="eastAsia"/>
        </w:rPr>
        <w:t>此外，一些教义可能通过其潜在原则间接导致律法的废除，即使它们明确否认这一点。</w:t>
      </w:r>
    </w:p>
    <w:p>
      <w:pPr>
        <w:ind w:left="-5"/>
        <w:rPr>
          <w:rFonts w:hint="eastAsia"/>
        </w:rPr>
      </w:pPr>
    </w:p>
    <w:p>
      <w:pPr>
        <w:ind w:left="-5"/>
        <w:rPr>
          <w:rFonts w:hint="eastAsia"/>
        </w:rPr>
      </w:pPr>
      <w:r>
        <w:rPr>
          <w:rFonts w:hint="eastAsia"/>
        </w:rPr>
        <w:t>This is evident in certain Antinomian teachings, which, though not explicitly asserting the Law's abolishment, inherently imply it through their assertions.</w:t>
      </w:r>
    </w:p>
    <w:p>
      <w:pPr>
        <w:ind w:left="-5"/>
        <w:rPr>
          <w:rFonts w:hint="eastAsia"/>
        </w:rPr>
      </w:pPr>
      <w:r>
        <w:rPr>
          <w:rFonts w:hint="eastAsia"/>
        </w:rPr>
        <w:t>这在某些反律法主义的教导中很明显，虽然它们没有明确断言废除律法，但通过他们的主张内在地暗示了这一点。</w:t>
      </w:r>
    </w:p>
    <w:p>
      <w:pPr>
        <w:ind w:left="-5"/>
        <w:rPr>
          <w:rFonts w:hint="eastAsia"/>
        </w:rPr>
      </w:pPr>
    </w:p>
    <w:p>
      <w:pPr>
        <w:ind w:left="-5"/>
        <w:rPr>
          <w:rFonts w:hint="eastAsia"/>
        </w:rPr>
      </w:pPr>
      <w:r>
        <w:rPr>
          <w:rFonts w:hint="eastAsia"/>
        </w:rPr>
        <w:t>Lastly, the Law can be doctrinally dissolved by imposing duties on people that force them to violate God's commandments.</w:t>
      </w:r>
    </w:p>
    <w:p>
      <w:pPr>
        <w:ind w:left="-5"/>
        <w:rPr>
          <w:rFonts w:hint="eastAsia"/>
        </w:rPr>
      </w:pPr>
      <w:r>
        <w:rPr>
          <w:rFonts w:hint="eastAsia"/>
        </w:rPr>
        <w:t>最后，律法可以通过强加于人的责任而在教义上被解散，这些责任迫使人们违反上帝的诫命。</w:t>
      </w:r>
    </w:p>
    <w:p>
      <w:pPr>
        <w:ind w:left="-5"/>
        <w:rPr>
          <w:rFonts w:hint="eastAsia"/>
        </w:rPr>
      </w:pPr>
    </w:p>
    <w:p>
      <w:pPr>
        <w:ind w:left="-5"/>
        <w:rPr>
          <w:rFonts w:hint="eastAsia"/>
        </w:rPr>
      </w:pPr>
      <w:r>
        <w:rPr>
          <w:rFonts w:hint="eastAsia"/>
        </w:rPr>
        <w:t>For example, the Pharisees taught that any vow made concerning a gift must be fulfilled, even if it meant dishonoring their parents.</w:t>
      </w:r>
    </w:p>
    <w:p>
      <w:pPr>
        <w:ind w:left="-5"/>
        <w:rPr>
          <w:rFonts w:hint="eastAsia"/>
        </w:rPr>
      </w:pPr>
      <w:r>
        <w:rPr>
          <w:rFonts w:hint="eastAsia"/>
        </w:rPr>
        <w:t>例如，法利赛人教导说，任何关于礼物的誓言都必须履行，即使这意味着不尊敬父母。</w:t>
      </w:r>
    </w:p>
    <w:p>
      <w:pPr>
        <w:ind w:left="-5"/>
        <w:rPr>
          <w:rFonts w:hint="eastAsia"/>
        </w:rPr>
      </w:pPr>
    </w:p>
    <w:p>
      <w:pPr>
        <w:ind w:left="-5"/>
        <w:rPr>
          <w:rFonts w:hint="eastAsia"/>
        </w:rPr>
      </w:pPr>
      <w:r>
        <w:rPr>
          <w:rFonts w:hint="eastAsia"/>
        </w:rPr>
        <w:t>Similarly, the Church of Rome's multitude of observances and requirements often lead people to break God's plain commandments.</w:t>
      </w:r>
    </w:p>
    <w:p>
      <w:pPr>
        <w:ind w:left="-5"/>
        <w:rPr>
          <w:rFonts w:hint="eastAsia"/>
        </w:rPr>
      </w:pPr>
      <w:r>
        <w:rPr>
          <w:rFonts w:hint="eastAsia"/>
        </w:rPr>
        <w:t>同样，罗马教会的众多仪式和要求经常导致人们违反上帝明确的诫命。</w:t>
      </w:r>
    </w:p>
    <w:p>
      <w:pPr>
        <w:ind w:left="-5"/>
        <w:rPr>
          <w:rFonts w:hint="eastAsia"/>
        </w:rPr>
      </w:pPr>
    </w:p>
    <w:p>
      <w:pPr>
        <w:ind w:left="-5"/>
        <w:rPr>
          <w:rFonts w:hint="eastAsia"/>
        </w:rPr>
      </w:pPr>
      <w:r>
        <w:rPr>
          <w:rFonts w:hint="eastAsia"/>
        </w:rPr>
        <w:t>In summary, I will briefly mention some general errors that undermine God's Law and then focus on the specific Antinomian doctrine.</w:t>
      </w:r>
    </w:p>
    <w:p>
      <w:pPr>
        <w:ind w:left="-5"/>
        <w:rPr>
          <w:rFonts w:hint="eastAsia"/>
        </w:rPr>
      </w:pPr>
      <w:r>
        <w:rPr>
          <w:rFonts w:hint="eastAsia"/>
        </w:rPr>
        <w:t>总之，我将简要提及一些破坏上帝律法的一般性错误，然后重点讨论具体的反律法主义教义。</w:t>
      </w:r>
    </w:p>
    <w:p>
      <w:pPr>
        <w:ind w:left="-5"/>
        <w:rPr>
          <w:rFonts w:hint="eastAsia"/>
        </w:rPr>
      </w:pPr>
    </w:p>
    <w:p>
      <w:pPr>
        <w:ind w:left="-5"/>
        <w:rPr>
          <w:rFonts w:hint="eastAsia"/>
        </w:rPr>
      </w:pPr>
      <w:r>
        <w:rPr>
          <w:rFonts w:hint="eastAsia"/>
        </w:rPr>
        <w:t>The first heretics to oppose it were the Marcionites and Manichees.</w:t>
      </w:r>
    </w:p>
    <w:p>
      <w:pPr>
        <w:ind w:left="-5"/>
        <w:rPr>
          <w:rFonts w:hint="eastAsia"/>
        </w:rPr>
      </w:pPr>
      <w:r>
        <w:rPr>
          <w:rFonts w:hint="eastAsia"/>
        </w:rPr>
        <w:t>最早反对它的异端是马吉安派和摩尼教徒。</w:t>
      </w:r>
    </w:p>
    <w:p>
      <w:pPr>
        <w:ind w:left="-5"/>
        <w:rPr>
          <w:rFonts w:hint="eastAsia"/>
        </w:rPr>
      </w:pPr>
    </w:p>
    <w:p>
      <w:pPr>
        <w:ind w:left="-5"/>
        <w:rPr>
          <w:rFonts w:hint="eastAsia"/>
        </w:rPr>
      </w:pPr>
      <w:r>
        <w:rPr>
          <w:rFonts w:hint="eastAsia"/>
        </w:rPr>
        <w:t>Marcion, whom Tertullian called "Mus potincus" because of his distorting and manipulating the Scripture to support his errors, introduced the belief that the old Law (as he called it) was evil and originated from an evil god.</w:t>
      </w:r>
    </w:p>
    <w:p>
      <w:pPr>
        <w:ind w:left="-5"/>
        <w:rPr>
          <w:rFonts w:hint="eastAsia"/>
        </w:rPr>
      </w:pPr>
      <w:r>
        <w:rPr>
          <w:rFonts w:hint="eastAsia"/>
        </w:rPr>
        <w:t>马吉安被特土良称为"Mus potincus"，因为他扭曲和操纵圣经来支持他的错误，他引入了一种信念，认为旧律法（按他的说法）是邪恶的，源于一个邪恶的神。</w:t>
      </w:r>
    </w:p>
    <w:p>
      <w:pPr>
        <w:ind w:left="-5"/>
        <w:rPr>
          <w:rFonts w:hint="eastAsia"/>
        </w:rPr>
      </w:pPr>
    </w:p>
    <w:p>
      <w:pPr>
        <w:ind w:left="-5"/>
        <w:rPr>
          <w:rFonts w:hint="eastAsia"/>
        </w:rPr>
      </w:pPr>
      <w:r>
        <w:rPr>
          <w:rFonts w:hint="eastAsia"/>
        </w:rPr>
        <w:t>He was followed by Manes, whose errors, though gross, were widely spread and took around two hundred years to settle.</w:t>
      </w:r>
    </w:p>
    <w:p>
      <w:pPr>
        <w:ind w:left="-5"/>
        <w:rPr>
          <w:rFonts w:hint="eastAsia"/>
        </w:rPr>
      </w:pPr>
      <w:r>
        <w:rPr>
          <w:rFonts w:hint="eastAsia"/>
        </w:rPr>
        <w:t>他之后是摩尼，尽管他的错误很严重，但却广泛传播，花了大约两百年才平息。</w:t>
      </w:r>
    </w:p>
    <w:p>
      <w:pPr>
        <w:ind w:left="-5"/>
        <w:rPr>
          <w:rFonts w:hint="eastAsia"/>
        </w:rPr>
      </w:pPr>
    </w:p>
    <w:p>
      <w:pPr>
        <w:ind w:left="-5"/>
        <w:rPr>
          <w:rFonts w:hint="eastAsia"/>
        </w:rPr>
      </w:pPr>
      <w:r>
        <w:rPr>
          <w:rFonts w:hint="eastAsia"/>
        </w:rPr>
        <w:t>Both these groups and their followers rejected the Law of God.</w:t>
      </w:r>
    </w:p>
    <w:p>
      <w:pPr>
        <w:ind w:left="-5"/>
        <w:rPr>
          <w:rFonts w:hint="eastAsia"/>
        </w:rPr>
      </w:pPr>
      <w:r>
        <w:rPr>
          <w:rFonts w:hint="eastAsia"/>
        </w:rPr>
        <w:t>这两个群体及其追随者都拒绝了上帝的律法。</w:t>
      </w:r>
    </w:p>
    <w:p>
      <w:pPr>
        <w:ind w:left="-5"/>
        <w:rPr>
          <w:rFonts w:hint="eastAsia"/>
        </w:rPr>
      </w:pPr>
    </w:p>
    <w:p>
      <w:pPr>
        <w:ind w:left="-5"/>
        <w:rPr>
          <w:rFonts w:hint="eastAsia"/>
        </w:rPr>
      </w:pPr>
      <w:r>
        <w:rPr>
          <w:rFonts w:hint="eastAsia"/>
        </w:rPr>
        <w:t>There were also heretics known as Anomi (meaning "without law"), who believed that they could comprehend the divine nature through their knowledge.</w:t>
      </w:r>
    </w:p>
    <w:p>
      <w:pPr>
        <w:ind w:left="-5"/>
        <w:rPr>
          <w:rFonts w:hint="eastAsia"/>
        </w:rPr>
      </w:pPr>
      <w:r>
        <w:rPr>
          <w:rFonts w:hint="eastAsia"/>
        </w:rPr>
        <w:t>还有一些被称为Anomi（意为"无法"）的异端，他们相信可以通过自己的知识理解神性。</w:t>
      </w:r>
    </w:p>
    <w:p>
      <w:pPr>
        <w:ind w:left="-5"/>
        <w:rPr>
          <w:rFonts w:hint="eastAsia"/>
        </w:rPr>
      </w:pPr>
    </w:p>
    <w:p>
      <w:pPr>
        <w:ind w:left="-5"/>
        <w:rPr>
          <w:rFonts w:hint="eastAsia"/>
        </w:rPr>
      </w:pPr>
      <w:r>
        <w:rPr>
          <w:rFonts w:hint="eastAsia"/>
        </w:rPr>
        <w:t>They thought that this faith protected them from the consequences of committing heinous sins.</w:t>
      </w:r>
    </w:p>
    <w:p>
      <w:pPr>
        <w:ind w:left="-5"/>
        <w:rPr>
          <w:rFonts w:hint="eastAsia"/>
        </w:rPr>
      </w:pPr>
      <w:r>
        <w:rPr>
          <w:rFonts w:hint="eastAsia"/>
        </w:rPr>
        <w:t>他们认为这种信仰可以保护他们免受犯下严重罪行的后果。</w:t>
      </w:r>
    </w:p>
    <w:p>
      <w:pPr>
        <w:ind w:left="-5"/>
        <w:rPr>
          <w:rFonts w:hint="eastAsia"/>
        </w:rPr>
      </w:pPr>
      <w:r>
        <w:rPr>
          <w:rFonts w:hint="eastAsia"/>
        </w:rPr>
        <w:t>Leaving these historical examples aside, it can be said that a significant part of Popery exhibits Antinomianism.</w:t>
      </w:r>
    </w:p>
    <w:p>
      <w:pPr>
        <w:ind w:left="-5"/>
        <w:rPr>
          <w:rFonts w:hint="eastAsia"/>
        </w:rPr>
      </w:pPr>
      <w:r>
        <w:rPr>
          <w:rFonts w:hint="eastAsia"/>
        </w:rPr>
        <w:t>撇开这些历史例子不谈，可以说天主教的很大一部分表现出反律法主义。</w:t>
      </w:r>
    </w:p>
    <w:p>
      <w:pPr>
        <w:ind w:left="-5"/>
        <w:rPr>
          <w:rFonts w:hint="eastAsia"/>
        </w:rPr>
      </w:pPr>
    </w:p>
    <w:p>
      <w:pPr>
        <w:ind w:left="-5"/>
        <w:rPr>
          <w:rFonts w:hint="eastAsia"/>
        </w:rPr>
      </w:pPr>
      <w:r>
        <w:rPr>
          <w:rFonts w:hint="eastAsia"/>
        </w:rPr>
        <w:t>Antichrist is referred to as "the lawless one."</w:t>
      </w:r>
    </w:p>
    <w:p>
      <w:pPr>
        <w:ind w:left="-5"/>
        <w:rPr>
          <w:rFonts w:hint="eastAsia"/>
        </w:rPr>
      </w:pPr>
      <w:r>
        <w:rPr>
          <w:rFonts w:hint="eastAsia"/>
        </w:rPr>
        <w:t>敌基督被称为"不法之人"。</w:t>
      </w:r>
    </w:p>
    <w:p>
      <w:pPr>
        <w:ind w:left="-5"/>
        <w:rPr>
          <w:rFonts w:hint="eastAsia"/>
        </w:rPr>
      </w:pPr>
    </w:p>
    <w:p>
      <w:pPr>
        <w:ind w:left="-5"/>
        <w:rPr>
          <w:rFonts w:hint="eastAsia"/>
        </w:rPr>
      </w:pPr>
      <w:r>
        <w:rPr>
          <w:rFonts w:hint="eastAsia"/>
        </w:rPr>
        <w:t>This can be seen in doctrines that claim the Pope has the authority to dispense with the Laws of God, suggesting that the Pope and Christ share the same authority.</w:t>
      </w:r>
    </w:p>
    <w:p>
      <w:pPr>
        <w:ind w:left="-5"/>
        <w:rPr>
          <w:rFonts w:hint="eastAsia"/>
        </w:rPr>
      </w:pPr>
      <w:r>
        <w:rPr>
          <w:rFonts w:hint="eastAsia"/>
        </w:rPr>
        <w:t>这可以在声称教皇有权免除上帝律法的教义中看到，暗示教皇和基督拥有相同的权威。</w:t>
      </w:r>
    </w:p>
    <w:p>
      <w:pPr>
        <w:ind w:left="-5"/>
        <w:rPr>
          <w:rFonts w:hint="eastAsia"/>
        </w:rPr>
      </w:pPr>
    </w:p>
    <w:p>
      <w:pPr>
        <w:ind w:left="-5"/>
        <w:rPr>
          <w:rFonts w:hint="eastAsia"/>
        </w:rPr>
      </w:pPr>
      <w:r>
        <w:rPr>
          <w:rFonts w:hint="eastAsia"/>
        </w:rPr>
        <w:t>For instance, some versions of their Catechisms omit the second Commandment, which prohibits the worship of images.</w:t>
      </w:r>
    </w:p>
    <w:p>
      <w:pPr>
        <w:ind w:left="-5"/>
        <w:rPr>
          <w:rFonts w:hint="eastAsia"/>
        </w:rPr>
      </w:pPr>
      <w:r>
        <w:rPr>
          <w:rFonts w:hint="eastAsia"/>
        </w:rPr>
        <w:t>例如，他们的一些教理问答版本省略了禁止崇拜偶像的第二条诫命。</w:t>
      </w:r>
    </w:p>
    <w:p>
      <w:pPr>
        <w:ind w:left="-5"/>
        <w:rPr>
          <w:rFonts w:hint="eastAsia"/>
        </w:rPr>
      </w:pPr>
    </w:p>
    <w:p>
      <w:pPr>
        <w:ind w:left="-5"/>
        <w:rPr>
          <w:rFonts w:hint="eastAsia"/>
        </w:rPr>
      </w:pPr>
      <w:r>
        <w:rPr>
          <w:rFonts w:hint="eastAsia"/>
        </w:rPr>
        <w:t>A scholar named Vasquez expressly argued that the second Commandment only applied to Jews and did not bind Christians.</w:t>
      </w:r>
    </w:p>
    <w:p>
      <w:pPr>
        <w:ind w:left="-5"/>
        <w:rPr>
          <w:rFonts w:hint="eastAsia"/>
        </w:rPr>
      </w:pPr>
      <w:r>
        <w:rPr>
          <w:rFonts w:hint="eastAsia"/>
        </w:rPr>
        <w:t>一位名叫瓦斯奎兹的学者明确主张第二条诫命只适用于犹太人，不约束基督徒。</w:t>
      </w:r>
    </w:p>
    <w:p>
      <w:pPr>
        <w:ind w:left="-5"/>
        <w:rPr>
          <w:rFonts w:hint="eastAsia"/>
        </w:rPr>
      </w:pPr>
    </w:p>
    <w:p>
      <w:pPr>
        <w:ind w:left="-5"/>
        <w:rPr>
          <w:rFonts w:hint="eastAsia"/>
        </w:rPr>
      </w:pPr>
      <w:r>
        <w:rPr>
          <w:rFonts w:hint="eastAsia"/>
        </w:rPr>
        <w:t>There are also contemporary groups denying the validity of certain Commandments.</w:t>
      </w:r>
    </w:p>
    <w:p>
      <w:pPr>
        <w:ind w:left="-5"/>
        <w:rPr>
          <w:rFonts w:hint="eastAsia"/>
        </w:rPr>
      </w:pPr>
      <w:r>
        <w:rPr>
          <w:rFonts w:hint="eastAsia"/>
        </w:rPr>
        <w:t>还有一些当代团体否认某些诫命的有效性。</w:t>
      </w:r>
    </w:p>
    <w:p>
      <w:pPr>
        <w:ind w:left="-5"/>
        <w:rPr>
          <w:rFonts w:hint="eastAsia"/>
        </w:rPr>
      </w:pPr>
    </w:p>
    <w:p>
      <w:pPr>
        <w:ind w:left="-5"/>
        <w:rPr>
          <w:rFonts w:hint="eastAsia"/>
        </w:rPr>
      </w:pPr>
      <w:r>
        <w:rPr>
          <w:rFonts w:hint="eastAsia"/>
        </w:rPr>
        <w:t>Some Anabaptists, while not all, undermine the fifth Commandment by asserting that Magistracy is not lawful for Christians.</w:t>
      </w:r>
    </w:p>
    <w:p>
      <w:pPr>
        <w:ind w:left="-5"/>
        <w:rPr>
          <w:rFonts w:hint="eastAsia"/>
        </w:rPr>
      </w:pPr>
      <w:r>
        <w:rPr>
          <w:rFonts w:hint="eastAsia"/>
        </w:rPr>
        <w:t>一些再洗礼派（虽然不是全部）通过声称治理权对基督徒来说是不合法的，从而破坏了第五条诫命。</w:t>
      </w:r>
    </w:p>
    <w:p>
      <w:pPr>
        <w:ind w:left="-5"/>
        <w:rPr>
          <w:rFonts w:hint="eastAsia"/>
        </w:rPr>
      </w:pPr>
    </w:p>
    <w:p>
      <w:pPr>
        <w:ind w:left="-5"/>
        <w:rPr>
          <w:rFonts w:hint="eastAsia"/>
        </w:rPr>
      </w:pPr>
      <w:r>
        <w:rPr>
          <w:rFonts w:hint="eastAsia"/>
        </w:rPr>
        <w:t>However, the Antinomians pose the most significant challenge to this text.</w:t>
      </w:r>
    </w:p>
    <w:p>
      <w:pPr>
        <w:ind w:left="-5"/>
        <w:rPr>
          <w:rFonts w:hint="eastAsia"/>
        </w:rPr>
      </w:pPr>
      <w:r>
        <w:rPr>
          <w:rFonts w:hint="eastAsia"/>
        </w:rPr>
        <w:t>然而，反律法主义者对这段经文构成了最重大的挑战。</w:t>
      </w:r>
    </w:p>
    <w:p>
      <w:pPr>
        <w:ind w:left="-5"/>
        <w:rPr>
          <w:rFonts w:hint="eastAsia"/>
        </w:rPr>
      </w:pPr>
    </w:p>
    <w:p>
      <w:pPr>
        <w:ind w:left="-5"/>
        <w:rPr>
          <w:rFonts w:hint="eastAsia"/>
        </w:rPr>
      </w:pPr>
      <w:r>
        <w:rPr>
          <w:rFonts w:hint="eastAsia"/>
        </w:rPr>
        <w:t>They not only teach the dis-obligation of certain commandments but reject the entire Law.</w:t>
      </w:r>
    </w:p>
    <w:p>
      <w:pPr>
        <w:ind w:left="-5"/>
        <w:rPr>
          <w:rFonts w:hint="eastAsia"/>
        </w:rPr>
      </w:pPr>
      <w:r>
        <w:rPr>
          <w:rFonts w:hint="eastAsia"/>
        </w:rPr>
        <w:t>他们不仅教导某些诫命的免除义务，还拒绝整个律法。</w:t>
      </w:r>
    </w:p>
    <w:p>
      <w:pPr>
        <w:ind w:left="-5"/>
        <w:rPr>
          <w:rFonts w:hint="eastAsia"/>
        </w:rPr>
      </w:pPr>
    </w:p>
    <w:p>
      <w:pPr>
        <w:ind w:left="-5"/>
        <w:rPr>
          <w:rFonts w:hint="eastAsia"/>
        </w:rPr>
      </w:pPr>
      <w:r>
        <w:rPr>
          <w:rFonts w:hint="eastAsia"/>
        </w:rPr>
        <w:t>This was evident in Luther's time when the first Antinomians, led by Islebius, denied the authority of the Law.</w:t>
      </w:r>
    </w:p>
    <w:p>
      <w:pPr>
        <w:ind w:left="-5"/>
        <w:rPr>
          <w:rFonts w:hint="eastAsia"/>
        </w:rPr>
      </w:pPr>
      <w:r>
        <w:rPr>
          <w:rFonts w:hint="eastAsia"/>
        </w:rPr>
        <w:t>这在路德时代就很明显，当时由伊斯勒比乌斯领导的第一批反律法主义者否认了律法的权威。</w:t>
      </w:r>
    </w:p>
    <w:p>
      <w:pPr>
        <w:ind w:left="-5"/>
        <w:rPr>
          <w:rFonts w:hint="eastAsia"/>
        </w:rPr>
      </w:pPr>
    </w:p>
    <w:p>
      <w:pPr>
        <w:ind w:left="-5"/>
        <w:rPr>
          <w:rFonts w:hint="eastAsia"/>
        </w:rPr>
      </w:pPr>
      <w:r>
        <w:rPr>
          <w:rFonts w:hint="eastAsia"/>
        </w:rPr>
        <w:t>Luther confronted them in six public disputations, where he defended the significance of the Law.</w:t>
      </w:r>
    </w:p>
    <w:p>
      <w:pPr>
        <w:ind w:left="-5"/>
        <w:rPr>
          <w:rFonts w:hint="eastAsia"/>
        </w:rPr>
      </w:pPr>
      <w:r>
        <w:rPr>
          <w:rFonts w:hint="eastAsia"/>
        </w:rPr>
        <w:t>路德在六次公开辩论中与他们对峙，捍卫了律法的重要性。</w:t>
      </w:r>
    </w:p>
    <w:p>
      <w:pPr>
        <w:ind w:left="-5"/>
        <w:rPr>
          <w:rFonts w:hint="eastAsia"/>
        </w:rPr>
      </w:pPr>
    </w:p>
    <w:p>
      <w:pPr>
        <w:ind w:left="-5"/>
        <w:rPr>
          <w:rFonts w:hint="eastAsia"/>
        </w:rPr>
      </w:pPr>
      <w:r>
        <w:rPr>
          <w:rFonts w:hint="eastAsia"/>
        </w:rPr>
        <w:t>Islebius initially retracted his errors but later returned to them after Luther's death.</w:t>
      </w:r>
    </w:p>
    <w:p>
      <w:pPr>
        <w:ind w:left="-5"/>
        <w:rPr>
          <w:rFonts w:hint="eastAsia"/>
        </w:rPr>
      </w:pPr>
      <w:r>
        <w:rPr>
          <w:rFonts w:hint="eastAsia"/>
        </w:rPr>
        <w:t>伊斯勒比乌斯最初收回了他的错误，但在路德去世后又重新回到了这些错误观点。</w:t>
      </w:r>
    </w:p>
    <w:p>
      <w:pPr>
        <w:ind w:left="-5"/>
        <w:rPr>
          <w:rFonts w:hint="eastAsia"/>
        </w:rPr>
      </w:pPr>
    </w:p>
    <w:p>
      <w:pPr>
        <w:ind w:left="-5"/>
        <w:rPr>
          <w:rFonts w:hint="eastAsia"/>
        </w:rPr>
      </w:pPr>
      <w:r>
        <w:rPr>
          <w:rFonts w:hint="eastAsia"/>
        </w:rPr>
        <w:t>The Antinomians disseminated several Propositions that expressed their views, such as denying the worthiness of the Law as the word of God and asserting that repentance should not be taught from the Decalogue or any Law of Moses, but from the violation of the Son of God in the Gospel.</w:t>
      </w:r>
    </w:p>
    <w:p>
      <w:pPr>
        <w:ind w:left="-5"/>
        <w:rPr>
          <w:rFonts w:hint="eastAsia"/>
        </w:rPr>
      </w:pPr>
      <w:r>
        <w:rPr>
          <w:rFonts w:hint="eastAsia"/>
        </w:rPr>
        <w:t>反律法主义者传播了几个表达他们观点的命题，例如否认律法作为上帝之言的价值，并主张悔改不应从十诫或摩西的任何律法中教导，而应从福音中对上帝之子的违背中教导。</w:t>
      </w:r>
    </w:p>
    <w:p>
      <w:pPr>
        <w:ind w:left="-5"/>
        <w:rPr>
          <w:rFonts w:hint="eastAsia"/>
        </w:rPr>
      </w:pPr>
    </w:p>
    <w:p>
      <w:pPr>
        <w:ind w:left="-5"/>
        <w:rPr>
          <w:rFonts w:hint="eastAsia"/>
        </w:rPr>
      </w:pPr>
      <w:r>
        <w:rPr>
          <w:rFonts w:hint="eastAsia"/>
        </w:rPr>
        <w:t>They opposed teaching the Gospel to those whose hearts were first made contrite by the Law.</w:t>
      </w:r>
    </w:p>
    <w:p>
      <w:pPr>
        <w:ind w:left="-5"/>
        <w:rPr>
          <w:rFonts w:hint="eastAsia"/>
        </w:rPr>
      </w:pPr>
      <w:r>
        <w:rPr>
          <w:rFonts w:hint="eastAsia"/>
        </w:rPr>
        <w:t>他们反对向那些心先被律法刺痛的人传福音。</w:t>
      </w:r>
    </w:p>
    <w:p>
      <w:pPr>
        <w:ind w:left="-5"/>
        <w:rPr>
          <w:rFonts w:hint="eastAsia"/>
        </w:rPr>
      </w:pPr>
    </w:p>
    <w:p>
      <w:pPr>
        <w:ind w:left="-5"/>
        <w:rPr>
          <w:rFonts w:hint="eastAsia"/>
        </w:rPr>
      </w:pPr>
      <w:r>
        <w:rPr>
          <w:rFonts w:hint="eastAsia"/>
        </w:rPr>
        <w:t>These beliefs exemplify their Antinomian stance.</w:t>
      </w:r>
    </w:p>
    <w:p>
      <w:pPr>
        <w:ind w:left="-5"/>
        <w:rPr>
          <w:rFonts w:hint="eastAsia"/>
        </w:rPr>
      </w:pPr>
      <w:r>
        <w:rPr>
          <w:rFonts w:hint="eastAsia"/>
        </w:rPr>
        <w:t>这些信念体现了他们的反律法主义立场。</w:t>
      </w:r>
    </w:p>
    <w:p>
      <w:pPr>
        <w:ind w:left="-5"/>
        <w:rPr>
          <w:rFonts w:hint="eastAsia"/>
        </w:rPr>
      </w:pPr>
    </w:p>
    <w:p>
      <w:pPr>
        <w:ind w:left="-5"/>
        <w:rPr>
          <w:rFonts w:hint="eastAsia"/>
        </w:rPr>
      </w:pPr>
      <w:r>
        <w:rPr>
          <w:rFonts w:hint="eastAsia"/>
        </w:rPr>
        <w:t>These are some of their propositions set down by Luther, against which he had his disputations.</w:t>
      </w:r>
    </w:p>
    <w:p>
      <w:pPr>
        <w:ind w:left="-5"/>
        <w:rPr>
          <w:rFonts w:hint="eastAsia"/>
        </w:rPr>
      </w:pPr>
      <w:r>
        <w:rPr>
          <w:rFonts w:hint="eastAsia"/>
        </w:rPr>
        <w:t>这些是路德记录下的他们的一些命题，他针对这些命题进行了辩论。</w:t>
      </w:r>
    </w:p>
    <w:p>
      <w:pPr>
        <w:ind w:left="-5"/>
        <w:rPr>
          <w:rFonts w:hint="eastAsia"/>
        </w:rPr>
      </w:pPr>
    </w:p>
    <w:p>
      <w:pPr>
        <w:ind w:left="-5"/>
        <w:rPr>
          <w:rFonts w:hint="eastAsia"/>
        </w:rPr>
      </w:pPr>
      <w:r>
        <w:rPr>
          <w:rFonts w:hint="eastAsia"/>
        </w:rPr>
        <w:t>Sousselberge, in his book against Antinomians, relates more of them as follows:</w:t>
      </w:r>
    </w:p>
    <w:p>
      <w:pPr>
        <w:ind w:left="-5"/>
        <w:rPr>
          <w:rFonts w:hint="eastAsia"/>
        </w:rPr>
      </w:pPr>
      <w:r>
        <w:rPr>
          <w:rFonts w:hint="eastAsia"/>
        </w:rPr>
        <w:t>索斯塞尔伯格在他反对反律法主义者的书中列举了更多的命题，如下：</w:t>
      </w:r>
    </w:p>
    <w:p>
      <w:pPr>
        <w:ind w:left="-5"/>
        <w:rPr>
          <w:rFonts w:hint="eastAsia"/>
        </w:rPr>
      </w:pPr>
    </w:p>
    <w:p>
      <w:pPr>
        <w:ind w:left="-5"/>
        <w:rPr>
          <w:rFonts w:hint="eastAsia"/>
        </w:rPr>
      </w:pPr>
      <w:r>
        <w:rPr>
          <w:rFonts w:hint="eastAsia"/>
        </w:rPr>
        <w:t>1.The Law does not demonstrate good works, and it should not be preached to motivate us to do them.</w:t>
      </w:r>
    </w:p>
    <w:p>
      <w:pPr>
        <w:ind w:left="-5"/>
        <w:rPr>
          <w:rFonts w:hint="eastAsia"/>
        </w:rPr>
      </w:pPr>
      <w:r>
        <w:rPr>
          <w:rFonts w:hint="eastAsia"/>
        </w:rPr>
        <w:t>律法不展示善行，也不应该被用来宣讲以激励我们去行善。</w:t>
      </w:r>
    </w:p>
    <w:p>
      <w:pPr>
        <w:ind w:left="-5"/>
        <w:rPr>
          <w:rFonts w:hint="eastAsia"/>
        </w:rPr>
      </w:pPr>
    </w:p>
    <w:p>
      <w:pPr>
        <w:ind w:left="-5"/>
        <w:rPr>
          <w:rFonts w:hint="eastAsia"/>
        </w:rPr>
      </w:pPr>
      <w:r>
        <w:rPr>
          <w:rFonts w:hint="eastAsia"/>
        </w:rPr>
        <w:t>2.The Law is not given to Christians; therefore, they should not be reproved by the Law.</w:t>
      </w:r>
    </w:p>
    <w:p>
      <w:pPr>
        <w:ind w:left="-5"/>
        <w:rPr>
          <w:rFonts w:hint="eastAsia"/>
        </w:rPr>
      </w:pPr>
      <w:r>
        <w:rPr>
          <w:rFonts w:hint="eastAsia"/>
        </w:rPr>
        <w:t>律法不是给基督徒的；因此，他们不应该被律法责备。</w:t>
      </w:r>
    </w:p>
    <w:p>
      <w:pPr>
        <w:ind w:left="-5"/>
        <w:rPr>
          <w:rFonts w:hint="eastAsia"/>
        </w:rPr>
      </w:pPr>
    </w:p>
    <w:p>
      <w:pPr>
        <w:ind w:left="-5"/>
        <w:rPr>
          <w:rFonts w:hint="eastAsia"/>
        </w:rPr>
      </w:pPr>
      <w:r>
        <w:rPr>
          <w:rFonts w:hint="eastAsia"/>
        </w:rPr>
        <w:t>3.Preachers under the Gospel are only supposed to preach the Gospel, not the Law. They argue that Christ did not say, "Preach the Law," but "Preach the Gospel to every creature."</w:t>
      </w:r>
    </w:p>
    <w:p>
      <w:pPr>
        <w:ind w:left="-5"/>
        <w:rPr>
          <w:rFonts w:hint="eastAsia"/>
        </w:rPr>
      </w:pPr>
      <w:r>
        <w:rPr>
          <w:rFonts w:hint="eastAsia"/>
        </w:rPr>
        <w:t>福音下的传道人只应该传讲福音，而不是律法。他们认为基督没有说"传讲律法"，而是说"向万民传讲福音"。</w:t>
      </w:r>
    </w:p>
    <w:p>
      <w:pPr>
        <w:ind w:left="-5"/>
        <w:rPr>
          <w:rFonts w:hint="eastAsia"/>
        </w:rPr>
      </w:pPr>
    </w:p>
    <w:p>
      <w:pPr>
        <w:ind w:left="-5"/>
        <w:rPr>
          <w:rFonts w:hint="eastAsia"/>
        </w:rPr>
      </w:pPr>
      <w:r>
        <w:rPr>
          <w:rFonts w:hint="eastAsia"/>
        </w:rPr>
        <w:t>4.The legal sermons of the Prophets do not apply to us at all.</w:t>
      </w:r>
    </w:p>
    <w:p>
      <w:pPr>
        <w:ind w:left="-5"/>
        <w:rPr>
          <w:rFonts w:hint="eastAsia"/>
        </w:rPr>
      </w:pPr>
      <w:r>
        <w:rPr>
          <w:rFonts w:hint="eastAsia"/>
        </w:rPr>
        <w:t>先知们关于律法的讲道完全不适用于我们。</w:t>
      </w:r>
    </w:p>
    <w:p>
      <w:pPr>
        <w:ind w:left="-5"/>
        <w:rPr>
          <w:rFonts w:hint="eastAsia"/>
        </w:rPr>
      </w:pPr>
    </w:p>
    <w:p>
      <w:pPr>
        <w:ind w:left="-5"/>
        <w:rPr>
          <w:rFonts w:hint="eastAsia"/>
        </w:rPr>
      </w:pPr>
      <w:r>
        <w:rPr>
          <w:rFonts w:hint="eastAsia"/>
        </w:rPr>
        <w:t>5.To say that the Law is a standard for good works is considered blasphemy in Divinity.</w:t>
      </w:r>
    </w:p>
    <w:p>
      <w:pPr>
        <w:ind w:left="-5"/>
        <w:rPr>
          <w:rFonts w:hint="eastAsia"/>
        </w:rPr>
      </w:pPr>
      <w:r>
        <w:rPr>
          <w:rFonts w:hint="eastAsia"/>
        </w:rPr>
        <w:t>说律法是善行的标准在神学上被视为亵渎。</w:t>
      </w:r>
    </w:p>
    <w:p>
      <w:pPr>
        <w:ind w:left="-5"/>
        <w:rPr>
          <w:rFonts w:hint="eastAsia"/>
        </w:rPr>
      </w:pPr>
    </w:p>
    <w:p>
      <w:pPr>
        <w:ind w:left="-5"/>
        <w:rPr>
          <w:rFonts w:hint="eastAsia"/>
        </w:rPr>
      </w:pPr>
      <w:r>
        <w:rPr>
          <w:rFonts w:hint="eastAsia"/>
        </w:rPr>
        <w:t>These propositions directly oppose the Law and, therefore, fall under the condemnation of our Saviour in the Text.</w:t>
      </w:r>
    </w:p>
    <w:p>
      <w:pPr>
        <w:ind w:left="-5"/>
        <w:rPr>
          <w:rFonts w:hint="eastAsia"/>
        </w:rPr>
      </w:pPr>
      <w:r>
        <w:rPr>
          <w:rFonts w:hint="eastAsia"/>
        </w:rPr>
        <w:t>这些命题直接反对律法，因此落入我们救主在经文中的谴责之下。</w:t>
      </w:r>
    </w:p>
    <w:p>
      <w:pPr>
        <w:ind w:left="-5"/>
        <w:rPr>
          <w:rFonts w:hint="eastAsia"/>
        </w:rPr>
      </w:pPr>
    </w:p>
    <w:p>
      <w:pPr>
        <w:ind w:left="-5"/>
        <w:rPr>
          <w:rFonts w:hint="eastAsia"/>
        </w:rPr>
      </w:pPr>
      <w:r>
        <w:rPr>
          <w:rFonts w:hint="eastAsia"/>
        </w:rPr>
        <w:t>However, at other times, the proper state of the question between the Orthodox and Antinomists appears to be not whether a godly person delights in the Law and does the works of the Law, but whether they do it with the Law teaching, urging, and commanding them.</w:t>
      </w:r>
    </w:p>
    <w:p>
      <w:pPr>
        <w:ind w:left="-5"/>
        <w:rPr>
          <w:rFonts w:hint="eastAsia"/>
        </w:rPr>
      </w:pPr>
      <w:r>
        <w:rPr>
          <w:rFonts w:hint="eastAsia"/>
        </w:rPr>
        <w:t>然而，在其他时候，正统派和反律法主义者之间真正的问题似乎不在于虔诚的人是否喜悦律法并遵行律法，而在于他们是否在律法的教导、催促和命令下这样做。</w:t>
      </w:r>
    </w:p>
    <w:p>
      <w:pPr>
        <w:ind w:left="-5"/>
        <w:rPr>
          <w:rFonts w:hint="eastAsia"/>
        </w:rPr>
      </w:pPr>
    </w:p>
    <w:p>
      <w:pPr>
        <w:ind w:left="-5"/>
        <w:rPr>
          <w:rFonts w:hint="eastAsia"/>
        </w:rPr>
      </w:pPr>
      <w:r>
        <w:rPr>
          <w:rFonts w:hint="eastAsia"/>
        </w:rPr>
        <w:t>In later times, figures like Doctor Taylor and Mr. Burton preached and wrote against the Antinomians, attesting to the same opinions held by them.</w:t>
      </w:r>
    </w:p>
    <w:p>
      <w:pPr>
        <w:ind w:left="-5"/>
        <w:rPr>
          <w:rFonts w:hint="eastAsia"/>
        </w:rPr>
      </w:pPr>
      <w:r>
        <w:rPr>
          <w:rFonts w:hint="eastAsia"/>
        </w:rPr>
        <w:t>在后来的时期，像泰勒博士和伯顿先生这样的人物宣讲并著书反对反律法主义者，证实了他们持有相同的观点。</w:t>
      </w:r>
    </w:p>
    <w:p>
      <w:pPr>
        <w:ind w:left="-5"/>
        <w:rPr>
          <w:rFonts w:hint="eastAsia"/>
        </w:rPr>
      </w:pPr>
    </w:p>
    <w:p>
      <w:pPr>
        <w:ind w:left="-5"/>
        <w:rPr>
          <w:rFonts w:hint="eastAsia"/>
        </w:rPr>
      </w:pPr>
      <w:r>
        <w:rPr>
          <w:rFonts w:hint="eastAsia"/>
        </w:rPr>
        <w:t>In his book against the Antinomians, Master Burton mentions that they divided everyone in the body of the Church of England into "Hogs" or "Dogs."</w:t>
      </w:r>
    </w:p>
    <w:p>
      <w:pPr>
        <w:ind w:left="-5"/>
        <w:rPr>
          <w:rFonts w:hint="eastAsia"/>
        </w:rPr>
      </w:pPr>
      <w:r>
        <w:rPr>
          <w:rFonts w:hint="eastAsia"/>
        </w:rPr>
        <w:t>在伯顿先生反对反律法主义者的书中，他提到他们将英格兰教会中的每个人分为"猪"或"狗"。</w:t>
      </w:r>
    </w:p>
    <w:p>
      <w:pPr>
        <w:ind w:left="-5"/>
        <w:rPr>
          <w:rFonts w:hint="eastAsia"/>
        </w:rPr>
      </w:pPr>
    </w:p>
    <w:p>
      <w:pPr>
        <w:ind w:left="-5"/>
        <w:rPr>
          <w:rFonts w:hint="eastAsia"/>
        </w:rPr>
      </w:pPr>
      <w:r>
        <w:rPr>
          <w:rFonts w:hint="eastAsia"/>
        </w:rPr>
        <w:t>"Hogs" referred to those who despised justification and indulged in sinful desires, while "Dogs" included those who sought justification through their works.</w:t>
      </w:r>
    </w:p>
    <w:p>
      <w:pPr>
        <w:ind w:left="-5"/>
        <w:rPr>
          <w:rFonts w:hint="eastAsia"/>
        </w:rPr>
      </w:pPr>
      <w:r>
        <w:rPr>
          <w:rFonts w:hint="eastAsia"/>
        </w:rPr>
        <w:t>"猪"指那些藐视称义并沉溺于罪恶欲望的人，而"狗"包括那些通过行为寻求称义的人。</w:t>
      </w:r>
    </w:p>
    <w:p>
      <w:pPr>
        <w:ind w:left="-5"/>
        <w:rPr>
          <w:rFonts w:hint="eastAsia"/>
        </w:rPr>
      </w:pPr>
    </w:p>
    <w:p>
      <w:pPr>
        <w:ind w:left="-5"/>
        <w:rPr>
          <w:rFonts w:hint="eastAsia"/>
        </w:rPr>
      </w:pPr>
      <w:r>
        <w:rPr>
          <w:rFonts w:hint="eastAsia"/>
        </w:rPr>
        <w:t>Burton also recounts one of their disciples saying, "Away with this scurvy sanctification," and arguing that there is no difference between being godly here and in their state of glory except in sense and apprehension.</w:t>
      </w:r>
    </w:p>
    <w:p>
      <w:pPr>
        <w:ind w:left="-5"/>
        <w:rPr>
          <w:rFonts w:hint="eastAsia"/>
        </w:rPr>
      </w:pPr>
      <w:r>
        <w:rPr>
          <w:rFonts w:hint="eastAsia"/>
        </w:rPr>
        <w:t>伯顿还转述了他们的一个门徒说："远离这卑劣的成圣，"并辩称除了在感觉和理解上，在此处成为虔诚和在荣耀状态中没有区别。</w:t>
      </w:r>
    </w:p>
    <w:p>
      <w:pPr>
        <w:ind w:left="-5"/>
        <w:rPr>
          <w:rFonts w:hint="eastAsia"/>
        </w:rPr>
      </w:pPr>
    </w:p>
    <w:p>
      <w:pPr>
        <w:ind w:left="-5"/>
        <w:rPr>
          <w:rFonts w:hint="eastAsia"/>
        </w:rPr>
      </w:pPr>
      <w:r>
        <w:rPr>
          <w:rFonts w:hint="eastAsia"/>
        </w:rPr>
        <w:t>Numerous other troubling assertions are found in their writings, but these examples should suffice to provide an idea of their opinions.</w:t>
      </w:r>
    </w:p>
    <w:p>
      <w:pPr>
        <w:ind w:left="-5"/>
        <w:rPr>
          <w:rFonts w:hint="eastAsia"/>
        </w:rPr>
      </w:pPr>
      <w:r>
        <w:rPr>
          <w:rFonts w:hint="eastAsia"/>
        </w:rPr>
        <w:t>在他们的著作中还能找到许多其他令人不安的断言，但这些例子应该足以提供他们观点的概念。</w:t>
      </w:r>
    </w:p>
    <w:p>
      <w:pPr>
        <w:ind w:left="-5"/>
        <w:rPr>
          <w:rFonts w:hint="eastAsia"/>
        </w:rPr>
      </w:pPr>
    </w:p>
    <w:p>
      <w:pPr>
        <w:ind w:left="-5"/>
        <w:rPr>
          <w:rFonts w:hint="eastAsia"/>
        </w:rPr>
      </w:pPr>
      <w:r>
        <w:rPr>
          <w:rFonts w:hint="eastAsia"/>
        </w:rPr>
        <w:t>As for me, I have only encountered them through their written works, and in those, every error is presented more warily than in secret.</w:t>
      </w:r>
    </w:p>
    <w:p>
      <w:pPr>
        <w:ind w:left="-5"/>
        <w:rPr>
          <w:rFonts w:hint="eastAsia"/>
        </w:rPr>
      </w:pPr>
      <w:r>
        <w:rPr>
          <w:rFonts w:hint="eastAsia"/>
        </w:rPr>
        <w:t>至于我，我只是通过他们的著作接触到他们，在这些著作中，每个错误都比在私下里更谨慎地呈现。</w:t>
      </w:r>
    </w:p>
    <w:p>
      <w:pPr>
        <w:ind w:left="-5"/>
        <w:rPr>
          <w:rFonts w:hint="eastAsia"/>
        </w:rPr>
      </w:pPr>
    </w:p>
    <w:p>
      <w:pPr>
        <w:ind w:left="-5"/>
        <w:rPr>
          <w:rFonts w:hint="eastAsia"/>
        </w:rPr>
      </w:pPr>
      <w:r>
        <w:rPr>
          <w:rFonts w:hint="eastAsia"/>
        </w:rPr>
        <w:t>Sometimes they concede that the Law is a rule of life and reject being called Antinomists, insisting that their adversaries should be called Antifidians instead.</w:t>
      </w:r>
    </w:p>
    <w:p>
      <w:pPr>
        <w:ind w:left="-5"/>
        <w:rPr>
          <w:rFonts w:hint="eastAsia"/>
        </w:rPr>
      </w:pPr>
      <w:r>
        <w:rPr>
          <w:rFonts w:hint="eastAsia"/>
        </w:rPr>
        <w:t>有时他们承认律法是生活的准则，拒绝被称为反律法主义者，坚持认为他们的对手应该被称为反信仰者。</w:t>
      </w:r>
    </w:p>
    <w:p>
      <w:pPr>
        <w:ind w:left="-5"/>
        <w:rPr>
          <w:rFonts w:hint="eastAsia"/>
        </w:rPr>
      </w:pPr>
    </w:p>
    <w:p>
      <w:pPr>
        <w:ind w:left="-5"/>
        <w:rPr>
          <w:rFonts w:hint="eastAsia"/>
        </w:rPr>
      </w:pPr>
      <w:r>
        <w:rPr>
          <w:rFonts w:hint="eastAsia"/>
        </w:rPr>
        <w:t>Nonetheless, it cannot be denied that certain parts of their books contain wholesome and good passages, much like violets and primroses found in a wood or forest full of shrubs and brambles.</w:t>
      </w:r>
    </w:p>
    <w:p>
      <w:pPr>
        <w:ind w:left="-5"/>
        <w:rPr>
          <w:rFonts w:hint="eastAsia"/>
        </w:rPr>
      </w:pPr>
      <w:r>
        <w:rPr>
          <w:rFonts w:hint="eastAsia"/>
        </w:rPr>
        <w:t>尽管如此，不可否认他们的书中某些部分包含有益和良好的段落，就像在充满灌木和荆棘的树林或森林中发现的紫罗兰和报春花。</w:t>
      </w:r>
    </w:p>
    <w:p>
      <w:pPr>
        <w:ind w:left="-5"/>
        <w:rPr>
          <w:rFonts w:hint="eastAsia"/>
        </w:rPr>
      </w:pPr>
    </w:p>
    <w:p>
      <w:pPr>
        <w:ind w:left="-5"/>
        <w:rPr>
          <w:rFonts w:hint="eastAsia"/>
        </w:rPr>
      </w:pPr>
      <w:r>
        <w:rPr>
          <w:rFonts w:hint="eastAsia"/>
        </w:rPr>
        <w:t>However, even in the places where they disavow certain assertions as theirs, they inadvertently acknowledge them.</w:t>
      </w:r>
    </w:p>
    <w:p>
      <w:pPr>
        <w:ind w:left="-5"/>
        <w:rPr>
          <w:rFonts w:hint="eastAsia"/>
        </w:rPr>
      </w:pPr>
      <w:r>
        <w:rPr>
          <w:rFonts w:hint="eastAsia"/>
        </w:rPr>
        <w:t>然而，即使在他们否认某些断言为自己所有的地方，他们也无意中承认了这些断言。</w:t>
      </w:r>
    </w:p>
    <w:p>
      <w:pPr>
        <w:ind w:left="-5"/>
        <w:rPr>
          <w:rFonts w:hint="eastAsia"/>
        </w:rPr>
      </w:pPr>
    </w:p>
    <w:p>
      <w:pPr>
        <w:ind w:left="-5"/>
        <w:rPr>
          <w:rFonts w:hint="eastAsia"/>
        </w:rPr>
      </w:pPr>
      <w:r>
        <w:rPr>
          <w:rFonts w:hint="eastAsia"/>
        </w:rPr>
        <w:t>The Author of the Assertion of Free-grace, who explicitly addresses these matters and disclaims the opinion against the Law, still asserts principles from which this conclusion will inevitably follow.</w:t>
      </w:r>
    </w:p>
    <w:p>
      <w:pPr>
        <w:ind w:left="-5"/>
        <w:rPr>
          <w:rFonts w:hint="eastAsia"/>
        </w:rPr>
      </w:pPr>
      <w:r>
        <w:rPr>
          <w:rFonts w:hint="eastAsia"/>
        </w:rPr>
        <w:t>《自由恩典的主张》的作者明确地处理这些问题并否认反对律法的观点，但仍然坚持一些原则，从这些原则中不可避免地会得出这个结论。</w:t>
      </w:r>
    </w:p>
    <w:p>
      <w:pPr>
        <w:ind w:left="-5"/>
        <w:rPr>
          <w:rFonts w:hint="eastAsia"/>
        </w:rPr>
      </w:pPr>
      <w:r>
        <w:rPr>
          <w:rFonts w:hint="eastAsia"/>
        </w:rPr>
        <w:t>Firstly, there is no real difference made either in Scripture or in the use of words between the Law reigning and ruling. If the Law rules over a man, it reigns over him.</w:t>
      </w:r>
    </w:p>
    <w:p>
      <w:pPr>
        <w:ind w:left="-5"/>
        <w:rPr>
          <w:rFonts w:hint="eastAsia"/>
        </w:rPr>
      </w:pPr>
      <w:r>
        <w:rPr>
          <w:rFonts w:hint="eastAsia"/>
        </w:rPr>
        <w:t>首先，无论是在圣经中还是在用词中，律法统治和律法管理之间并没有实质区别。如果律法管理一个人，它就统治他。</w:t>
      </w:r>
    </w:p>
    <w:p>
      <w:pPr>
        <w:ind w:left="-5"/>
        <w:rPr>
          <w:rFonts w:hint="eastAsia"/>
        </w:rPr>
      </w:pPr>
    </w:p>
    <w:p>
      <w:pPr>
        <w:ind w:left="-5"/>
        <w:rPr>
          <w:rFonts w:hint="eastAsia"/>
        </w:rPr>
      </w:pPr>
      <w:r>
        <w:rPr>
          <w:rFonts w:hint="eastAsia"/>
        </w:rPr>
        <w:t>Now, they deny that the Law reigns over a believer (and so do the Orthodox), so they must hold that it cannot be a rule for him.</w:t>
      </w:r>
    </w:p>
    <w:p>
      <w:pPr>
        <w:ind w:left="-5"/>
        <w:rPr>
          <w:rFonts w:hint="eastAsia"/>
        </w:rPr>
      </w:pPr>
      <w:r>
        <w:rPr>
          <w:rFonts w:hint="eastAsia"/>
        </w:rPr>
        <w:t>现在，他们否认律法统治信徒（正统派也是如此），所以他们必须认为它不能成为信徒的准则。</w:t>
      </w:r>
    </w:p>
    <w:p>
      <w:pPr>
        <w:ind w:left="-5"/>
        <w:rPr>
          <w:rFonts w:hint="eastAsia"/>
        </w:rPr>
      </w:pPr>
    </w:p>
    <w:p>
      <w:pPr>
        <w:ind w:left="-5"/>
        <w:rPr>
          <w:rFonts w:hint="eastAsia"/>
        </w:rPr>
      </w:pPr>
      <w:r>
        <w:rPr>
          <w:rFonts w:hint="eastAsia"/>
        </w:rPr>
        <w:t>Additionally, on page 5, Doctor Taylor stated that the Apostle does not free a Christian from obedience to the Law or its rule, but he adds that he dare not trust a believer without his keeper.</w:t>
      </w:r>
    </w:p>
    <w:p>
      <w:pPr>
        <w:ind w:left="-5"/>
        <w:rPr>
          <w:rFonts w:hint="eastAsia"/>
        </w:rPr>
      </w:pPr>
      <w:r>
        <w:rPr>
          <w:rFonts w:hint="eastAsia"/>
        </w:rPr>
        <w:t>此外，在第5页，泰勒博士表示使徒并没有使基督徒免于服从律法或其规则，但他补充说他不敢信任没有看守人的信徒。</w:t>
      </w:r>
    </w:p>
    <w:p>
      <w:pPr>
        <w:ind w:left="-5"/>
        <w:rPr>
          <w:rFonts w:hint="eastAsia"/>
        </w:rPr>
      </w:pPr>
    </w:p>
    <w:p>
      <w:pPr>
        <w:ind w:left="-5"/>
        <w:rPr>
          <w:rFonts w:hint="eastAsia"/>
        </w:rPr>
      </w:pPr>
      <w:r>
        <w:rPr>
          <w:rFonts w:hint="eastAsia"/>
        </w:rPr>
        <w:t>This suggests that he judges a believer no differently than a malefactor of Newgate, who would rob and kill without their Gaoler present.</w:t>
      </w:r>
    </w:p>
    <w:p>
      <w:pPr>
        <w:ind w:left="-5"/>
        <w:rPr>
          <w:rFonts w:hint="eastAsia"/>
        </w:rPr>
      </w:pPr>
      <w:r>
        <w:rPr>
          <w:rFonts w:hint="eastAsia"/>
        </w:rPr>
        <w:t>这暗示他对信徒的判断与纽盖特监狱的罪犯无异，后者在没有狱卒在场时会抢劫和杀人。</w:t>
      </w:r>
    </w:p>
    <w:p>
      <w:pPr>
        <w:ind w:left="-5"/>
        <w:rPr>
          <w:rFonts w:hint="eastAsia"/>
        </w:rPr>
      </w:pPr>
    </w:p>
    <w:p>
      <w:pPr>
        <w:ind w:left="-5"/>
        <w:rPr>
          <w:rFonts w:hint="eastAsia"/>
        </w:rPr>
      </w:pPr>
      <w:r>
        <w:rPr>
          <w:rFonts w:hint="eastAsia"/>
        </w:rPr>
        <w:t>Furthermore, on page 31, Doctor Taylor refutes the distinction of being under the mandatory power of the Law but not the damnatory, making these inseparable.</w:t>
      </w:r>
    </w:p>
    <w:p>
      <w:pPr>
        <w:ind w:left="-5"/>
        <w:rPr>
          <w:rFonts w:hint="eastAsia"/>
        </w:rPr>
      </w:pPr>
      <w:r>
        <w:rPr>
          <w:rFonts w:hint="eastAsia"/>
        </w:rPr>
        <w:t>此外，在第31页，泰勒博士驳斥了处于律法的强制力之下但不处于其惩罚力之下的区分，认为这两者是不可分割的。</w:t>
      </w:r>
    </w:p>
    <w:p>
      <w:pPr>
        <w:ind w:left="-5"/>
        <w:rPr>
          <w:rFonts w:hint="eastAsia"/>
        </w:rPr>
      </w:pPr>
    </w:p>
    <w:p>
      <w:pPr>
        <w:ind w:left="-5"/>
        <w:rPr>
          <w:rFonts w:hint="eastAsia"/>
        </w:rPr>
      </w:pPr>
      <w:r>
        <w:rPr>
          <w:rFonts w:hint="eastAsia"/>
        </w:rPr>
        <w:t>He argues that it is as impossible for the Law to be a Law and not have both, as it is to take the brains and heart from a man but leave him still a man.</w:t>
      </w:r>
    </w:p>
    <w:p>
      <w:pPr>
        <w:ind w:left="-5"/>
        <w:rPr>
          <w:rFonts w:hint="eastAsia"/>
        </w:rPr>
      </w:pPr>
      <w:r>
        <w:rPr>
          <w:rFonts w:hint="eastAsia"/>
        </w:rPr>
        <w:t>他认为，律法成为律法而不同时具备这两种力量是不可能的，就像从一个人身上取走大脑和心脏却仍让他保持为一个人一样不可能。</w:t>
      </w:r>
    </w:p>
    <w:p>
      <w:pPr>
        <w:ind w:left="-5"/>
        <w:rPr>
          <w:rFonts w:hint="eastAsia"/>
        </w:rPr>
      </w:pPr>
    </w:p>
    <w:p>
      <w:pPr>
        <w:ind w:left="-5"/>
        <w:rPr>
          <w:rFonts w:hint="eastAsia"/>
        </w:rPr>
      </w:pPr>
      <w:r>
        <w:rPr>
          <w:rFonts w:hint="eastAsia"/>
        </w:rPr>
        <w:t>Hence, since he denies (and so do all Protestant writers) that a believer is under the damnatory power of the Law, he must also deny that they are under the mandatory power because, as he claims, this is inseparable.</w:t>
      </w:r>
    </w:p>
    <w:p>
      <w:pPr>
        <w:ind w:left="-5"/>
        <w:rPr>
          <w:rFonts w:hint="eastAsia"/>
        </w:rPr>
      </w:pPr>
      <w:r>
        <w:rPr>
          <w:rFonts w:hint="eastAsia"/>
        </w:rPr>
        <w:t>因此，既然他否认（所有新教作家也是如此）信徒处于律法的惩罚力之下，他也必须否认他们处于强制力之下，因为据他所说，这两者是不可分割的。</w:t>
      </w:r>
    </w:p>
    <w:p>
      <w:pPr>
        <w:ind w:left="-5"/>
        <w:rPr>
          <w:rFonts w:hint="eastAsia"/>
        </w:rPr>
      </w:pPr>
    </w:p>
    <w:p>
      <w:pPr>
        <w:ind w:left="-5"/>
        <w:rPr>
          <w:rFonts w:hint="eastAsia"/>
        </w:rPr>
      </w:pPr>
      <w:r>
        <w:rPr>
          <w:rFonts w:hint="eastAsia"/>
        </w:rPr>
        <w:t>I will now provide some antidotes against this opinion and its authors.</w:t>
      </w:r>
    </w:p>
    <w:p>
      <w:pPr>
        <w:ind w:left="-5"/>
        <w:rPr>
          <w:rFonts w:hint="eastAsia"/>
        </w:rPr>
      </w:pPr>
      <w:r>
        <w:rPr>
          <w:rFonts w:hint="eastAsia"/>
        </w:rPr>
        <w:t>我现在将提供一些针对这种观点及其作者的解药。</w:t>
      </w:r>
    </w:p>
    <w:p>
      <w:pPr>
        <w:ind w:left="-5"/>
        <w:rPr>
          <w:rFonts w:hint="eastAsia"/>
        </w:rPr>
      </w:pPr>
    </w:p>
    <w:p>
      <w:pPr>
        <w:ind w:left="-5"/>
        <w:rPr>
          <w:rFonts w:hint="eastAsia"/>
        </w:rPr>
      </w:pPr>
      <w:r>
        <w:rPr>
          <w:rFonts w:hint="eastAsia"/>
        </w:rPr>
        <w:t>Luther calls them "Hosts Legis" and "Organa Satanae," stating that their doctrine is more dangerous than that of the Papists because, while the Papists teach a false or imperfect repentance, the Antinomians take everything away from the Church.</w:t>
      </w:r>
    </w:p>
    <w:p>
      <w:pPr>
        <w:ind w:left="-5"/>
        <w:rPr>
          <w:rFonts w:hint="eastAsia"/>
        </w:rPr>
      </w:pPr>
      <w:r>
        <w:rPr>
          <w:rFonts w:hint="eastAsia"/>
        </w:rPr>
        <w:t>路德称他们为"律法的敌人"和"撒但的工具"，声称他们的教义比天主教徒的更危险，因为虽然天主教徒教导虚假或不完全的悔改，反律法主义者却从教会中夺走了一切。</w:t>
      </w:r>
    </w:p>
    <w:p>
      <w:pPr>
        <w:ind w:left="-5"/>
        <w:rPr>
          <w:rFonts w:hint="eastAsia"/>
        </w:rPr>
      </w:pPr>
    </w:p>
    <w:p>
      <w:pPr>
        <w:ind w:left="-5"/>
        <w:rPr>
          <w:rFonts w:hint="eastAsia"/>
        </w:rPr>
      </w:pPr>
      <w:r>
        <w:rPr>
          <w:rFonts w:hint="eastAsia"/>
        </w:rPr>
        <w:t>Rivet refers to them as "Furores Antinomorum."</w:t>
      </w:r>
    </w:p>
    <w:p>
      <w:pPr>
        <w:ind w:left="-5"/>
        <w:rPr>
          <w:rFonts w:hint="eastAsia"/>
        </w:rPr>
      </w:pPr>
      <w:r>
        <w:rPr>
          <w:rFonts w:hint="eastAsia"/>
        </w:rPr>
        <w:t>里维特称他们为"反律法主义者的狂热"。</w:t>
      </w:r>
    </w:p>
    <w:p>
      <w:pPr>
        <w:ind w:left="-5"/>
        <w:rPr>
          <w:rFonts w:hint="eastAsia"/>
        </w:rPr>
      </w:pPr>
      <w:r>
        <w:rPr>
          <w:rFonts w:hint="eastAsia"/>
        </w:rPr>
        <w:t>Firstly, fear doctrinal errors as they may damn you just as much as open gross sins.</w:t>
      </w:r>
    </w:p>
    <w:p>
      <w:pPr>
        <w:ind w:left="-5"/>
        <w:rPr>
          <w:rFonts w:hint="eastAsia"/>
        </w:rPr>
      </w:pPr>
      <w:r>
        <w:rPr>
          <w:rFonts w:hint="eastAsia"/>
        </w:rPr>
        <w:t>首先，要惧怕教义错误，因为它们可能像公开的严重罪行一样使你受到诅咒。</w:t>
      </w:r>
    </w:p>
    <w:p>
      <w:pPr>
        <w:ind w:left="-5"/>
        <w:rPr>
          <w:rFonts w:hint="eastAsia"/>
        </w:rPr>
      </w:pPr>
    </w:p>
    <w:p>
      <w:pPr>
        <w:ind w:left="-5"/>
        <w:rPr>
          <w:rFonts w:hint="eastAsia"/>
        </w:rPr>
      </w:pPr>
      <w:r>
        <w:rPr>
          <w:rFonts w:hint="eastAsia"/>
        </w:rPr>
        <w:t>Galatians 5:20 lists heresies among the very gross sins that exclude one from the Kingdom of Heaven.</w:t>
      </w:r>
    </w:p>
    <w:p>
      <w:pPr>
        <w:ind w:left="-5"/>
        <w:rPr>
          <w:rFonts w:hint="eastAsia"/>
        </w:rPr>
      </w:pPr>
      <w:r>
        <w:rPr>
          <w:rFonts w:hint="eastAsia"/>
        </w:rPr>
        <w:t>加拉太书5:20将异端列为排斥人进入天国的严重罪行之一。</w:t>
      </w:r>
    </w:p>
    <w:p>
      <w:pPr>
        <w:ind w:left="-5"/>
        <w:rPr>
          <w:rFonts w:hint="eastAsia"/>
        </w:rPr>
      </w:pPr>
    </w:p>
    <w:p>
      <w:pPr>
        <w:ind w:left="-5"/>
        <w:rPr>
          <w:rFonts w:hint="eastAsia"/>
        </w:rPr>
      </w:pPr>
      <w:r>
        <w:rPr>
          <w:rFonts w:hint="eastAsia"/>
        </w:rPr>
        <w:t>The Apostle treats heresies there in a religious sense, as it is distinguished from seditions, strifes, and variances.</w:t>
      </w:r>
    </w:p>
    <w:p>
      <w:pPr>
        <w:ind w:left="-5"/>
        <w:rPr>
          <w:rFonts w:hint="eastAsia"/>
        </w:rPr>
      </w:pPr>
      <w:r>
        <w:rPr>
          <w:rFonts w:hint="eastAsia"/>
        </w:rPr>
        <w:t>使徒在那里从宗教意义上处理异端，将其与分党、纷争和不和区分开来。</w:t>
      </w:r>
    </w:p>
    <w:p>
      <w:pPr>
        <w:ind w:left="-5"/>
        <w:rPr>
          <w:rFonts w:hint="eastAsia"/>
        </w:rPr>
      </w:pPr>
    </w:p>
    <w:p>
      <w:pPr>
        <w:ind w:left="-5"/>
        <w:rPr>
          <w:rFonts w:hint="eastAsia"/>
        </w:rPr>
      </w:pPr>
      <w:r>
        <w:rPr>
          <w:rFonts w:hint="eastAsia"/>
        </w:rPr>
        <w:t>Do not seek pleasure in the question of what heresy is; for the Apostle presents it as a manifest work of the flesh in the same chapter.</w:t>
      </w:r>
    </w:p>
    <w:p>
      <w:pPr>
        <w:ind w:left="-5"/>
        <w:rPr>
          <w:rFonts w:hint="eastAsia"/>
        </w:rPr>
      </w:pPr>
      <w:r>
        <w:rPr>
          <w:rFonts w:hint="eastAsia"/>
        </w:rPr>
        <w:t>不要在何为异端的问题上寻求乐趣；因为使徒在同一章中将其呈现为明显的肉体之工。</w:t>
      </w:r>
    </w:p>
    <w:p>
      <w:pPr>
        <w:ind w:left="-5"/>
        <w:rPr>
          <w:rFonts w:hint="eastAsia"/>
        </w:rPr>
      </w:pPr>
    </w:p>
    <w:p>
      <w:pPr>
        <w:ind w:left="-5"/>
        <w:rPr>
          <w:rFonts w:hint="eastAsia"/>
        </w:rPr>
      </w:pPr>
      <w:r>
        <w:rPr>
          <w:rFonts w:hint="eastAsia"/>
        </w:rPr>
        <w:t>In 2 John 10, see how much the people of God should fear any evil doctrine, as the Apostle equates evil doctrine with evil deeds.</w:t>
      </w:r>
    </w:p>
    <w:p>
      <w:pPr>
        <w:ind w:left="-5"/>
        <w:rPr>
          <w:rFonts w:hint="eastAsia"/>
        </w:rPr>
      </w:pPr>
      <w:r>
        <w:rPr>
          <w:rFonts w:hint="eastAsia"/>
        </w:rPr>
        <w:t>在约翰二书10节中，看到上帝的子民应该多么惧怕任何邪恶的教义，因为使徒将邪恶的教义等同于邪恶的行为。</w:t>
      </w:r>
    </w:p>
    <w:p>
      <w:pPr>
        <w:ind w:left="-5"/>
        <w:rPr>
          <w:rFonts w:hint="eastAsia"/>
        </w:rPr>
      </w:pPr>
    </w:p>
    <w:p>
      <w:pPr>
        <w:ind w:left="-5"/>
        <w:rPr>
          <w:rFonts w:hint="eastAsia"/>
        </w:rPr>
      </w:pPr>
      <w:r>
        <w:rPr>
          <w:rFonts w:hint="eastAsia"/>
        </w:rPr>
        <w:t>Secondly, consider all the places of Scripture, not just some of them.</w:t>
      </w:r>
    </w:p>
    <w:p>
      <w:pPr>
        <w:ind w:left="-5"/>
        <w:rPr>
          <w:rFonts w:hint="eastAsia"/>
        </w:rPr>
      </w:pPr>
      <w:r>
        <w:rPr>
          <w:rFonts w:hint="eastAsia"/>
        </w:rPr>
        <w:t>其次，要考虑圣经的所有章节，而不仅仅是其中的一些。</w:t>
      </w:r>
    </w:p>
    <w:p>
      <w:pPr>
        <w:ind w:left="-5"/>
        <w:rPr>
          <w:rFonts w:hint="eastAsia"/>
        </w:rPr>
      </w:pPr>
    </w:p>
    <w:p>
      <w:pPr>
        <w:ind w:left="-5"/>
        <w:rPr>
          <w:rFonts w:hint="eastAsia"/>
        </w:rPr>
      </w:pPr>
      <w:r>
        <w:rPr>
          <w:rFonts w:hint="eastAsia"/>
        </w:rPr>
        <w:t>This is a recurring flaw among the Antinomians: they selectively choose those passages that speak of Christ and His grace, but they neglect those texts that command duties, especially those that highly commend the Law of God for its many benefits and its perpetuity.</w:t>
      </w:r>
    </w:p>
    <w:p>
      <w:pPr>
        <w:ind w:left="-5"/>
        <w:rPr>
          <w:rFonts w:hint="eastAsia"/>
        </w:rPr>
      </w:pPr>
      <w:r>
        <w:rPr>
          <w:rFonts w:hint="eastAsia"/>
        </w:rPr>
        <w:t>这是反律法主义者中反复出现的一个缺陷：他们选择性地选择那些谈论基督和祂恩典的段落，但忽视那些命令义务的经文，尤其是那些高度称赞上帝律法的诸多益处和永恒性的经文。</w:t>
      </w:r>
    </w:p>
    <w:p>
      <w:pPr>
        <w:ind w:left="-5"/>
        <w:rPr>
          <w:rFonts w:hint="eastAsia"/>
        </w:rPr>
      </w:pPr>
    </w:p>
    <w:p>
      <w:pPr>
        <w:ind w:left="-5"/>
        <w:rPr>
          <w:rFonts w:hint="eastAsia"/>
        </w:rPr>
      </w:pPr>
      <w:r>
        <w:rPr>
          <w:rFonts w:hint="eastAsia"/>
        </w:rPr>
        <w:t>The Law of God abides forever, either to be fulfilled in the damned or already fulfilled in the happy.</w:t>
      </w:r>
    </w:p>
    <w:p>
      <w:pPr>
        <w:ind w:left="-5"/>
        <w:rPr>
          <w:rFonts w:hint="eastAsia"/>
        </w:rPr>
      </w:pPr>
      <w:r>
        <w:rPr>
          <w:rFonts w:hint="eastAsia"/>
        </w:rPr>
        <w:t>上帝的律法永远存在，要么在被诅咒的人身上得以成全，要么在幸福的人身上已经成全。</w:t>
      </w:r>
    </w:p>
    <w:p>
      <w:pPr>
        <w:ind w:left="-5"/>
        <w:rPr>
          <w:rFonts w:hint="eastAsia"/>
        </w:rPr>
      </w:pPr>
    </w:p>
    <w:p>
      <w:pPr>
        <w:ind w:left="-5"/>
        <w:rPr>
          <w:rFonts w:hint="eastAsia"/>
        </w:rPr>
      </w:pPr>
      <w:r>
        <w:rPr>
          <w:rFonts w:hint="eastAsia"/>
        </w:rPr>
        <w:t>Reflect on how passionately and zealously the Apostle denies destroying the Law in Romans 3, making it unlikely that he would abolish it in Romans 4.</w:t>
      </w:r>
    </w:p>
    <w:p>
      <w:pPr>
        <w:ind w:left="-5"/>
        <w:rPr>
          <w:rFonts w:hint="eastAsia"/>
        </w:rPr>
      </w:pPr>
      <w:r>
        <w:rPr>
          <w:rFonts w:hint="eastAsia"/>
        </w:rPr>
        <w:t>思考使徒在罗马书第3章中如何热情而热心地否认废除律法，这使得他不太可能在罗马书第4章中废除它。</w:t>
      </w:r>
    </w:p>
    <w:p>
      <w:pPr>
        <w:ind w:left="-5"/>
        <w:rPr>
          <w:rFonts w:hint="eastAsia"/>
        </w:rPr>
      </w:pPr>
    </w:p>
    <w:p>
      <w:pPr>
        <w:ind w:left="-5"/>
        <w:rPr>
          <w:rFonts w:hint="eastAsia"/>
        </w:rPr>
      </w:pPr>
      <w:r>
        <w:rPr>
          <w:rFonts w:hint="eastAsia"/>
        </w:rPr>
        <w:t>Ordinary men would not fall into such a contradiction.</w:t>
      </w:r>
    </w:p>
    <w:p>
      <w:pPr>
        <w:ind w:left="-5"/>
        <w:rPr>
          <w:rFonts w:hint="eastAsia"/>
        </w:rPr>
      </w:pPr>
      <w:r>
        <w:rPr>
          <w:rFonts w:hint="eastAsia"/>
        </w:rPr>
        <w:t>普通人不会陷入这样的矛盾。</w:t>
      </w:r>
    </w:p>
    <w:p>
      <w:pPr>
        <w:ind w:left="-5"/>
        <w:rPr>
          <w:rFonts w:hint="eastAsia"/>
        </w:rPr>
      </w:pPr>
    </w:p>
    <w:p>
      <w:pPr>
        <w:ind w:left="-5"/>
        <w:rPr>
          <w:rFonts w:hint="eastAsia"/>
        </w:rPr>
      </w:pPr>
      <w:r>
        <w:rPr>
          <w:rFonts w:hint="eastAsia"/>
        </w:rPr>
        <w:t>Thirdly, do not seek applause among people by presenting some new and exclusive way to understand Christ and grace.</w:t>
      </w:r>
    </w:p>
    <w:p>
      <w:pPr>
        <w:ind w:left="-5"/>
        <w:rPr>
          <w:rFonts w:hint="eastAsia"/>
        </w:rPr>
      </w:pPr>
      <w:r>
        <w:rPr>
          <w:rFonts w:hint="eastAsia"/>
        </w:rPr>
        <w:t>第三，不要通过呈现一些新的和独特的理解基督和恩典的方式来寻求人们的赞赏。</w:t>
      </w:r>
    </w:p>
    <w:p>
      <w:pPr>
        <w:ind w:left="-5"/>
        <w:rPr>
          <w:rFonts w:hint="eastAsia"/>
        </w:rPr>
      </w:pPr>
    </w:p>
    <w:p>
      <w:pPr>
        <w:ind w:left="-5"/>
        <w:rPr>
          <w:rFonts w:hint="eastAsia"/>
        </w:rPr>
      </w:pPr>
      <w:r>
        <w:rPr>
          <w:rFonts w:hint="eastAsia"/>
        </w:rPr>
        <w:t>I have noticed this itch for attention in printed Antinomian sermons, where they call upon their audience to listen as they might hear something unheard before, even if it is false or already taught by others.</w:t>
      </w:r>
    </w:p>
    <w:p>
      <w:pPr>
        <w:ind w:left="-5"/>
        <w:rPr>
          <w:rFonts w:hint="eastAsia"/>
        </w:rPr>
      </w:pPr>
      <w:r>
        <w:rPr>
          <w:rFonts w:hint="eastAsia"/>
        </w:rPr>
        <w:t>我在印刷的反律法主义讲道中注意到这种对关注的渴望，他们呼吁听众倾听，好像他们可能听到以前从未听过的东西，即使它是虚假的或已经被他人教导过的。</w:t>
      </w:r>
    </w:p>
    <w:p>
      <w:pPr>
        <w:ind w:left="-5"/>
        <w:rPr>
          <w:rFonts w:hint="eastAsia"/>
        </w:rPr>
      </w:pPr>
    </w:p>
    <w:p>
      <w:pPr>
        <w:ind w:left="-5"/>
        <w:rPr>
          <w:rFonts w:hint="eastAsia"/>
        </w:rPr>
      </w:pPr>
      <w:r>
        <w:rPr>
          <w:rFonts w:hint="eastAsia"/>
        </w:rPr>
        <w:t>When individuals desire worldly recognition, they may act as if they have discovered something entirely new and share it with their inner circle, leading to its wide dissemination and eventual exaltation.</w:t>
      </w:r>
    </w:p>
    <w:p>
      <w:pPr>
        <w:ind w:left="-5"/>
        <w:rPr>
          <w:rFonts w:hint="eastAsia"/>
        </w:rPr>
      </w:pPr>
      <w:r>
        <w:rPr>
          <w:rFonts w:hint="eastAsia"/>
        </w:rPr>
        <w:t>当个人渴望世俗的认可时，他们可能会表现得好像发现了全新的东西，并与他们的核心圈子分享，导致其广泛传播并最终被高度推崇。</w:t>
      </w:r>
    </w:p>
    <w:p>
      <w:pPr>
        <w:ind w:left="-5"/>
        <w:rPr>
          <w:rFonts w:hint="eastAsia"/>
        </w:rPr>
      </w:pPr>
      <w:r>
        <w:rPr>
          <w:rFonts w:hint="eastAsia"/>
        </w:rPr>
        <w:t>Fourthly, diligently study the fundamentals and principles of Religion.</w:t>
      </w:r>
    </w:p>
    <w:p>
      <w:pPr>
        <w:ind w:left="-5"/>
        <w:rPr>
          <w:rFonts w:hint="eastAsia"/>
        </w:rPr>
      </w:pPr>
      <w:r>
        <w:rPr>
          <w:rFonts w:hint="eastAsia"/>
        </w:rPr>
        <w:t>第四，勤奋研究宗教的基础和原则。</w:t>
      </w:r>
    </w:p>
    <w:p>
      <w:pPr>
        <w:ind w:left="-5"/>
        <w:rPr>
          <w:rFonts w:hint="eastAsia"/>
        </w:rPr>
      </w:pPr>
    </w:p>
    <w:p>
      <w:pPr>
        <w:ind w:left="-5"/>
        <w:rPr>
          <w:rFonts w:hint="eastAsia"/>
        </w:rPr>
      </w:pPr>
      <w:r>
        <w:rPr>
          <w:rFonts w:hint="eastAsia"/>
        </w:rPr>
        <w:t>As a child grows crooked without proper attention, errors spread because of inadequate catechesis. Build a strong foundation.</w:t>
      </w:r>
    </w:p>
    <w:p>
      <w:pPr>
        <w:ind w:left="-5"/>
        <w:rPr>
          <w:rFonts w:hint="eastAsia"/>
        </w:rPr>
      </w:pPr>
      <w:r>
        <w:rPr>
          <w:rFonts w:hint="eastAsia"/>
        </w:rPr>
        <w:t>就像没有适当关注的孩子会长歪一样，由于不充分的教理问答，错误会蔓延。要建立坚实的基础。</w:t>
      </w:r>
    </w:p>
    <w:p>
      <w:pPr>
        <w:ind w:left="-5"/>
        <w:rPr>
          <w:rFonts w:hint="eastAsia"/>
        </w:rPr>
      </w:pPr>
    </w:p>
    <w:p>
      <w:pPr>
        <w:ind w:left="-5"/>
        <w:rPr>
          <w:rFonts w:hint="eastAsia"/>
        </w:rPr>
      </w:pPr>
      <w:r>
        <w:rPr>
          <w:rFonts w:hint="eastAsia"/>
        </w:rPr>
        <w:t>Maximus, an Ecclesiastical Writer, once lamented, "It is a great matter to have a sound and accurate knowledge in matters of Religion."</w:t>
      </w:r>
    </w:p>
    <w:p>
      <w:pPr>
        <w:ind w:left="-5"/>
        <w:rPr>
          <w:rFonts w:hint="eastAsia"/>
        </w:rPr>
      </w:pPr>
      <w:r>
        <w:rPr>
          <w:rFonts w:hint="eastAsia"/>
        </w:rPr>
        <w:t>教会作家马克西姆斯曾感叹："在宗教事务上拥有正确和准确的知识是一件大事。"</w:t>
      </w:r>
    </w:p>
    <w:p>
      <w:pPr>
        <w:ind w:left="-5"/>
        <w:rPr>
          <w:rFonts w:hint="eastAsia"/>
        </w:rPr>
      </w:pPr>
    </w:p>
    <w:p>
      <w:pPr>
        <w:ind w:left="-5"/>
        <w:rPr>
          <w:rFonts w:hint="eastAsia"/>
        </w:rPr>
      </w:pPr>
      <w:r>
        <w:rPr>
          <w:rFonts w:hint="eastAsia"/>
        </w:rPr>
        <w:t>Aristides wisely said, "We are not of those who vomit or spit out things suddenly, but take time to be diligent and considerate."</w:t>
      </w:r>
    </w:p>
    <w:p>
      <w:pPr>
        <w:ind w:left="-5"/>
        <w:rPr>
          <w:rFonts w:hint="eastAsia"/>
        </w:rPr>
      </w:pPr>
      <w:r>
        <w:rPr>
          <w:rFonts w:hint="eastAsia"/>
        </w:rPr>
        <w:t>亚里士多德明智地说："我们不是那些突然呕吐或吐出事物的人，而是花时间勤勉和深思熟虑。"</w:t>
      </w:r>
    </w:p>
    <w:p>
      <w:pPr>
        <w:ind w:left="-5"/>
        <w:rPr>
          <w:rFonts w:hint="eastAsia"/>
        </w:rPr>
      </w:pPr>
    </w:p>
    <w:p>
      <w:pPr>
        <w:ind w:left="-5"/>
        <w:rPr>
          <w:rFonts w:hint="eastAsia"/>
        </w:rPr>
      </w:pPr>
      <w:r>
        <w:rPr>
          <w:rFonts w:hint="eastAsia"/>
        </w:rPr>
        <w:t>Fifthly, when you begin to incline towards an opinion that differs from the learned and godly, do not be too rash and hasty in publicizing it.</w:t>
      </w:r>
    </w:p>
    <w:p>
      <w:pPr>
        <w:ind w:left="-5"/>
        <w:rPr>
          <w:rFonts w:hint="eastAsia"/>
        </w:rPr>
      </w:pPr>
      <w:r>
        <w:rPr>
          <w:rFonts w:hint="eastAsia"/>
        </w:rPr>
        <w:t>第五，当你开始倾向于一个与有学问和虔诚的人不同的观点时，不要太鲁莽和草率地公开它。</w:t>
      </w:r>
    </w:p>
    <w:p>
      <w:pPr>
        <w:ind w:left="-5"/>
        <w:rPr>
          <w:rFonts w:hint="eastAsia"/>
        </w:rPr>
      </w:pPr>
    </w:p>
    <w:p>
      <w:pPr>
        <w:ind w:left="-5"/>
        <w:rPr>
          <w:rFonts w:hint="eastAsia"/>
        </w:rPr>
      </w:pPr>
      <w:r>
        <w:rPr>
          <w:rFonts w:hint="eastAsia"/>
        </w:rPr>
        <w:t>The Apostle provides a good rule in Romans 14:22, "Hast thou faith? Have it to thyself."</w:t>
      </w:r>
    </w:p>
    <w:p>
      <w:pPr>
        <w:ind w:left="-5"/>
        <w:rPr>
          <w:rFonts w:hint="eastAsia"/>
        </w:rPr>
      </w:pPr>
      <w:r>
        <w:rPr>
          <w:rFonts w:hint="eastAsia"/>
        </w:rPr>
        <w:t>使徒在罗马书14:22中提供了一个好规则："你有信心吗？你要在神面前自己持守。"</w:t>
      </w:r>
    </w:p>
    <w:p>
      <w:pPr>
        <w:ind w:left="-5"/>
        <w:rPr>
          <w:rFonts w:hint="eastAsia"/>
        </w:rPr>
      </w:pPr>
    </w:p>
    <w:p>
      <w:pPr>
        <w:ind w:left="-5"/>
        <w:rPr>
          <w:rFonts w:hint="eastAsia"/>
        </w:rPr>
      </w:pPr>
      <w:r>
        <w:rPr>
          <w:rFonts w:hint="eastAsia"/>
        </w:rPr>
        <w:t>He does not command one to equivocate or deny the truth but advises against needlessly professing it when it may cause offense to others.</w:t>
      </w:r>
    </w:p>
    <w:p>
      <w:pPr>
        <w:ind w:left="-5"/>
        <w:rPr>
          <w:rFonts w:hint="eastAsia"/>
        </w:rPr>
      </w:pPr>
      <w:r>
        <w:rPr>
          <w:rFonts w:hint="eastAsia"/>
        </w:rPr>
        <w:t>他并不命令人虚伪或否认真理，但建议不要在可能冒犯他人时不必要地宣称它。</w:t>
      </w:r>
    </w:p>
    <w:p>
      <w:pPr>
        <w:ind w:left="-5"/>
        <w:rPr>
          <w:rFonts w:hint="eastAsia"/>
        </w:rPr>
      </w:pPr>
    </w:p>
    <w:p>
      <w:pPr>
        <w:ind w:left="-5"/>
        <w:rPr>
          <w:rFonts w:hint="eastAsia"/>
        </w:rPr>
      </w:pPr>
      <w:r>
        <w:rPr>
          <w:rFonts w:hint="eastAsia"/>
        </w:rPr>
        <w:t>Cyprian criticized the recklessness of Christians who went to Heathen Magistrates on their own accord, openly professing themselves as Christians, leading to their own execution.</w:t>
      </w:r>
    </w:p>
    <w:p>
      <w:pPr>
        <w:ind w:left="-5"/>
        <w:rPr>
          <w:rFonts w:hint="eastAsia"/>
        </w:rPr>
      </w:pPr>
      <w:r>
        <w:rPr>
          <w:rFonts w:hint="eastAsia"/>
        </w:rPr>
        <w:t>居普良批评了那些主动去异教官员那里公开宣称自己是基督徒，导致自己被处决的基督徒的鲁莽行为。</w:t>
      </w:r>
    </w:p>
    <w:p>
      <w:pPr>
        <w:ind w:left="-5"/>
        <w:rPr>
          <w:rFonts w:hint="eastAsia"/>
        </w:rPr>
      </w:pPr>
    </w:p>
    <w:p>
      <w:pPr>
        <w:ind w:left="-5"/>
        <w:rPr>
          <w:rFonts w:hint="eastAsia"/>
        </w:rPr>
      </w:pPr>
      <w:r>
        <w:rPr>
          <w:rFonts w:hint="eastAsia"/>
        </w:rPr>
        <w:t>He remarked, "Confiteri nos magis voluit, quàm profiteri": he who confesses does so when asked and demanded, not out of their own free will.</w:t>
      </w:r>
    </w:p>
    <w:p>
      <w:pPr>
        <w:ind w:left="-5"/>
        <w:rPr>
          <w:rFonts w:hint="eastAsia"/>
        </w:rPr>
      </w:pPr>
      <w:r>
        <w:rPr>
          <w:rFonts w:hint="eastAsia"/>
        </w:rPr>
        <w:t>他说："他更愿意我们承认，而不是宣称"：承认的人是在被问及和要求时这样做的，而不是出于自己的自由意志。</w:t>
      </w:r>
    </w:p>
    <w:p>
      <w:pPr>
        <w:ind w:left="-5"/>
        <w:rPr>
          <w:rFonts w:hint="eastAsia"/>
        </w:rPr>
      </w:pPr>
    </w:p>
    <w:p>
      <w:pPr>
        <w:ind w:left="-5"/>
        <w:rPr>
          <w:rFonts w:hint="eastAsia"/>
        </w:rPr>
      </w:pPr>
      <w:r>
        <w:rPr>
          <w:rFonts w:hint="eastAsia"/>
        </w:rPr>
        <w:t>Lastly, remember that Antinomianism is the only way to truly undermine grace and Christ.</w:t>
      </w:r>
    </w:p>
    <w:p>
      <w:pPr>
        <w:ind w:left="-5"/>
        <w:rPr>
          <w:rFonts w:hint="eastAsia"/>
        </w:rPr>
      </w:pPr>
      <w:r>
        <w:rPr>
          <w:rFonts w:hint="eastAsia"/>
        </w:rPr>
        <w:t>最后，记住反律法主义是真正破坏恩典和基督的唯一方式。</w:t>
      </w:r>
    </w:p>
    <w:p>
      <w:pPr>
        <w:ind w:left="-5"/>
        <w:rPr>
          <w:rFonts w:hint="eastAsia"/>
        </w:rPr>
      </w:pPr>
    </w:p>
    <w:p>
      <w:pPr>
        <w:ind w:left="-5"/>
        <w:rPr>
          <w:rFonts w:hint="eastAsia"/>
        </w:rPr>
      </w:pPr>
      <w:r>
        <w:rPr>
          <w:rFonts w:hint="eastAsia"/>
        </w:rPr>
        <w:t>Setting up free grace and Christ does not merely involve mentioning it often in a book or from the pulpit; it requires an inward and profound affection towards it.</w:t>
      </w:r>
    </w:p>
    <w:p>
      <w:pPr>
        <w:ind w:left="-5"/>
        <w:rPr>
          <w:rFonts w:hint="eastAsia"/>
        </w:rPr>
      </w:pPr>
      <w:r>
        <w:rPr>
          <w:rFonts w:hint="eastAsia"/>
        </w:rPr>
        <w:t>建立自由恩典和基督不仅仅涉及在书中或从讲坛上经常提及它；它需要对其有内在和深刻的感情。</w:t>
      </w:r>
    </w:p>
    <w:p>
      <w:pPr>
        <w:ind w:left="-5"/>
        <w:rPr>
          <w:rFonts w:hint="eastAsia"/>
        </w:rPr>
      </w:pPr>
    </w:p>
    <w:p>
      <w:pPr>
        <w:ind w:left="-5"/>
        <w:rPr>
          <w:rFonts w:hint="eastAsia"/>
        </w:rPr>
      </w:pPr>
      <w:r>
        <w:rPr>
          <w:rFonts w:hint="eastAsia"/>
        </w:rPr>
        <w:t>The one who urges no use of the Law, takes away the sense of sin and denies humility sets up free grace and Christ less genuinely than the one who acknowledges their defects by the perfect rule of the Law and is humbled by these shortcomings.</w:t>
      </w:r>
    </w:p>
    <w:p>
      <w:pPr>
        <w:ind w:left="-5"/>
        <w:rPr>
          <w:rFonts w:hint="eastAsia"/>
        </w:rPr>
      </w:pPr>
      <w:r>
        <w:rPr>
          <w:rFonts w:hint="eastAsia"/>
        </w:rPr>
        <w:t>那些主张不使用律法、剥夺罪的感觉并否认谦卑的人，比那些通过律法的完美规则承认自己的缺陷并因这些不足而谦卑的人，更不真诚地建立自由恩典和基督。</w:t>
      </w:r>
    </w:p>
    <w:p>
      <w:pPr>
        <w:ind w:left="-5"/>
        <w:rPr>
          <w:rFonts w:hint="eastAsia"/>
        </w:rPr>
      </w:pPr>
    </w:p>
    <w:p>
      <w:pPr>
        <w:ind w:left="-5"/>
        <w:rPr>
          <w:rFonts w:hint="eastAsia"/>
        </w:rPr>
      </w:pPr>
      <w:r>
        <w:rPr>
          <w:rFonts w:hint="eastAsia"/>
        </w:rPr>
        <w:t>The latter will genuinely exalt free grace in their heart and real affections.</w:t>
      </w:r>
    </w:p>
    <w:p>
      <w:pPr>
        <w:ind w:left="-5"/>
        <w:rPr>
          <w:rFonts w:hint="eastAsia"/>
        </w:rPr>
      </w:pPr>
      <w:r>
        <w:rPr>
          <w:rFonts w:hint="eastAsia"/>
        </w:rPr>
        <w:t>后者会在他们的心中和真实的感情中真正高举自由恩典。</w:t>
      </w:r>
    </w:p>
    <w:p>
      <w:pPr>
        <w:ind w:left="-5"/>
        <w:rPr>
          <w:rFonts w:hint="eastAsia"/>
        </w:rPr>
      </w:pPr>
    </w:p>
    <w:p>
      <w:pPr>
        <w:ind w:left="-5"/>
        <w:rPr>
          <w:rFonts w:hint="eastAsia"/>
        </w:rPr>
      </w:pPr>
      <w:r>
        <w:rPr>
          <w:rFonts w:hint="eastAsia"/>
        </w:rPr>
        <w:t>FINIS</w:t>
      </w:r>
    </w:p>
    <w:p>
      <w:pPr>
        <w:ind w:left="-5"/>
        <w:rPr>
          <w:rFonts w:hint="eastAsia"/>
        </w:rPr>
      </w:pPr>
      <w:r>
        <w:rPr>
          <w:rFonts w:hint="eastAsia"/>
        </w:rPr>
        <w:t>结束</w:t>
      </w:r>
    </w:p>
    <w:p>
      <w:pPr>
        <w:ind w:left="-5"/>
      </w:pPr>
      <w:r>
        <w:t>FINIS</w:t>
      </w:r>
    </w:p>
    <w:p>
      <w:pPr>
        <w:spacing w:after="334" w:line="259" w:lineRule="auto"/>
        <w:ind w:left="0" w:firstLine="0"/>
        <w:jc w:val="left"/>
      </w:pPr>
      <w:r>
        <w:t xml:space="preserve"> </w:t>
      </w:r>
    </w:p>
    <w:p>
      <w:pPr>
        <w:spacing w:after="334" w:line="259" w:lineRule="auto"/>
        <w:ind w:left="0" w:firstLine="0"/>
        <w:jc w:val="left"/>
      </w:pPr>
      <w:r>
        <w:t xml:space="preserve"> </w:t>
      </w:r>
    </w:p>
    <w:p>
      <w:pPr>
        <w:spacing w:after="334" w:line="259" w:lineRule="auto"/>
        <w:ind w:left="0" w:firstLine="0"/>
        <w:jc w:val="left"/>
      </w:pPr>
      <w:r>
        <w:t xml:space="preserve"> </w:t>
      </w:r>
    </w:p>
    <w:p>
      <w:pPr>
        <w:spacing w:after="334" w:line="259" w:lineRule="auto"/>
        <w:ind w:left="0" w:firstLine="0"/>
        <w:jc w:val="left"/>
      </w:pPr>
      <w:r>
        <w:t xml:space="preserve"> </w:t>
      </w:r>
    </w:p>
    <w:p>
      <w:pPr>
        <w:spacing w:after="334" w:line="259" w:lineRule="auto"/>
        <w:ind w:left="0" w:firstLine="0"/>
        <w:jc w:val="left"/>
      </w:pPr>
      <w:r>
        <w:t xml:space="preserve"> </w:t>
      </w:r>
    </w:p>
    <w:p>
      <w:pPr>
        <w:ind w:left="-5"/>
      </w:pPr>
      <w:r>
        <w:t>-----</w:t>
      </w:r>
    </w:p>
    <w:p>
      <w:pPr>
        <w:pStyle w:val="2"/>
        <w:ind w:left="-5"/>
      </w:pPr>
      <w:r>
        <w:t>MONERGISM BOOKS</w:t>
      </w:r>
    </w:p>
    <w:p>
      <w:pPr>
        <w:ind w:left="-5"/>
        <w:rPr>
          <w:rFonts w:hint="eastAsia"/>
        </w:rPr>
      </w:pPr>
      <w:r>
        <w:rPr>
          <w:rFonts w:hint="eastAsia"/>
        </w:rPr>
        <w:t>MONERGISM图书</w:t>
      </w:r>
    </w:p>
    <w:p>
      <w:pPr>
        <w:ind w:left="-5"/>
        <w:rPr>
          <w:rFonts w:hint="eastAsia"/>
        </w:rPr>
      </w:pPr>
    </w:p>
    <w:p>
      <w:pPr>
        <w:ind w:left="-5"/>
      </w:pPr>
      <w:r>
        <w:t>Vindiciae Legis, by Anthony Burgess. Copyright © 2023</w:t>
      </w:r>
    </w:p>
    <w:p>
      <w:pPr>
        <w:ind w:left="-5"/>
        <w:rPr>
          <w:rFonts w:hint="eastAsia"/>
        </w:rPr>
      </w:pPr>
      <w:r>
        <w:rPr>
          <w:rFonts w:hint="eastAsia"/>
        </w:rPr>
        <w:t>《律法辩护》，作者安东尼·伯吉斯。版权所有 © 2023</w:t>
      </w:r>
    </w:p>
    <w:p>
      <w:pPr>
        <w:ind w:left="0" w:leftChars="0" w:firstLine="0" w:firstLineChars="0"/>
        <w:rPr>
          <w:rFonts w:hint="eastAsia"/>
        </w:rPr>
      </w:pPr>
    </w:p>
    <w:p>
      <w:pPr>
        <w:ind w:left="-5"/>
        <w:rPr>
          <w:rFonts w:hint="eastAsia"/>
        </w:rPr>
      </w:pPr>
      <w:r>
        <w:rPr>
          <w:rFonts w:hint="eastAsia"/>
        </w:rPr>
        <w:t>All rights reserved under International and Pan-American Copyright Conventions.</w:t>
      </w:r>
    </w:p>
    <w:p>
      <w:pPr>
        <w:ind w:left="-5"/>
        <w:rPr>
          <w:rFonts w:hint="eastAsia"/>
        </w:rPr>
      </w:pPr>
      <w:r>
        <w:rPr>
          <w:rFonts w:hint="eastAsia"/>
        </w:rPr>
        <w:t>根据国际和泛美版权公约，保留所有权利。</w:t>
      </w:r>
    </w:p>
    <w:p>
      <w:pPr>
        <w:ind w:left="-5"/>
        <w:rPr>
          <w:rFonts w:hint="eastAsia"/>
        </w:rPr>
      </w:pPr>
    </w:p>
    <w:p>
      <w:pPr>
        <w:ind w:left="-5"/>
        <w:rPr>
          <w:rFonts w:hint="eastAsia"/>
        </w:rPr>
      </w:pPr>
      <w:r>
        <w:rPr>
          <w:rFonts w:hint="eastAsia"/>
        </w:rPr>
        <w:t>By payment of the required fees, you have been granted the non-exclusive, non-transferable right to access and read the text of this e-book on-screen.</w:t>
      </w:r>
    </w:p>
    <w:p>
      <w:pPr>
        <w:ind w:left="-5"/>
        <w:rPr>
          <w:rFonts w:hint="eastAsia"/>
        </w:rPr>
      </w:pPr>
      <w:r>
        <w:rPr>
          <w:rFonts w:hint="eastAsia"/>
        </w:rPr>
        <w:t>通过支付所需费用，您已获得非独占、不可转让的权利，可以在屏幕上访问和阅读本电子书的文本。</w:t>
      </w:r>
    </w:p>
    <w:p>
      <w:pPr>
        <w:ind w:left="-5"/>
        <w:rPr>
          <w:rFonts w:hint="eastAsia"/>
        </w:rPr>
      </w:pPr>
    </w:p>
    <w:p>
      <w:pPr>
        <w:ind w:left="-5"/>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Pr>
          <w:rFonts w:hint="eastAsia"/>
        </w:rPr>
      </w:pPr>
      <w:r>
        <w:rPr>
          <w:rFonts w:hint="eastAsia"/>
        </w:rPr>
        <w:t>未经Monergism图书的明确书面许可，不得以任何形式或方式，无论是电子还是机械，目前已知或今后发明的，复制、传播、下载、反编译、反向工程、存储或引入任何信息存储和检索系统本文的任何部分。</w:t>
      </w:r>
    </w:p>
    <w:p>
      <w:pPr>
        <w:ind w:left="-5"/>
        <w:rPr>
          <w:rFonts w:hint="eastAsia"/>
        </w:rPr>
      </w:pPr>
    </w:p>
    <w:p>
      <w:pPr>
        <w:ind w:left="-5"/>
        <w:rPr>
          <w:rFonts w:hint="eastAsia"/>
        </w:rPr>
      </w:pPr>
      <w:r>
        <w:rPr>
          <w:rFonts w:hint="eastAsia"/>
        </w:rPr>
        <w:t>ePub, .mobi &amp; .pdf Editions February 2-23.</w:t>
      </w:r>
    </w:p>
    <w:p>
      <w:pPr>
        <w:ind w:left="-5"/>
        <w:rPr>
          <w:rFonts w:hint="eastAsia"/>
        </w:rPr>
      </w:pPr>
      <w:r>
        <w:rPr>
          <w:rFonts w:hint="eastAsia"/>
        </w:rPr>
        <w:t>ePub、.mobi和.pdf版本发布于2023年2月。</w:t>
      </w:r>
    </w:p>
    <w:p>
      <w:pPr>
        <w:ind w:left="-5"/>
        <w:rPr>
          <w:rFonts w:hint="eastAsia"/>
        </w:rPr>
      </w:pPr>
    </w:p>
    <w:p>
      <w:pPr>
        <w:ind w:left="-5"/>
        <w:rPr>
          <w:rFonts w:hint="eastAsia"/>
        </w:rPr>
      </w:pPr>
      <w:r>
        <w:rPr>
          <w:rFonts w:hint="eastAsia"/>
        </w:rPr>
        <w:t>Requests for information should be addressed to: Monergism Books, PO Box 491, West Linn Or 97068</w:t>
      </w:r>
    </w:p>
    <w:p>
      <w:pPr>
        <w:ind w:left="-5"/>
        <w:rPr>
          <w:rFonts w:hint="eastAsia"/>
        </w:rPr>
      </w:pPr>
      <w:r>
        <w:rPr>
          <w:rFonts w:hint="eastAsia"/>
        </w:rPr>
        <w:t>如需了解更多信息，请联系：Monergism图书，邮政信箱491号，西林恩市，俄勒冈州，邮编97068</w:t>
      </w:r>
    </w:p>
    <w:p>
      <w:pPr>
        <w:ind w:left="-5"/>
      </w:pPr>
    </w:p>
    <w:p>
      <w:pPr>
        <w:spacing w:after="0" w:line="259" w:lineRule="auto"/>
        <w:ind w:left="0" w:firstLine="0"/>
        <w:jc w:val="left"/>
      </w:pPr>
      <w:r>
        <w:t xml:space="preserve"> </w:t>
      </w: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C94059"/>
    <w:multiLevelType w:val="singleLevel"/>
    <w:tmpl w:val="4BC94059"/>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fe78898c-29bd-4614-9c58-70d1389d4bc7"/>
  </w:docVars>
  <w:rsids>
    <w:rsidRoot w:val="007D53BC"/>
    <w:rsid w:val="00186BF0"/>
    <w:rsid w:val="004D03EF"/>
    <w:rsid w:val="00506F64"/>
    <w:rsid w:val="00603AD2"/>
    <w:rsid w:val="0060484B"/>
    <w:rsid w:val="006C2C2E"/>
    <w:rsid w:val="00732FEF"/>
    <w:rsid w:val="00772CC2"/>
    <w:rsid w:val="007D53BC"/>
    <w:rsid w:val="007E7ABF"/>
    <w:rsid w:val="008B73C2"/>
    <w:rsid w:val="008F63D5"/>
    <w:rsid w:val="009454D4"/>
    <w:rsid w:val="0098653D"/>
    <w:rsid w:val="009B58BB"/>
    <w:rsid w:val="00A22986"/>
    <w:rsid w:val="00B12311"/>
    <w:rsid w:val="00C70F23"/>
    <w:rsid w:val="00CF2C3F"/>
    <w:rsid w:val="00DD5307"/>
    <w:rsid w:val="00E80370"/>
    <w:rsid w:val="00EC28F4"/>
    <w:rsid w:val="00F06ACE"/>
    <w:rsid w:val="00FA7029"/>
    <w:rsid w:val="010349D7"/>
    <w:rsid w:val="01122814"/>
    <w:rsid w:val="013143A2"/>
    <w:rsid w:val="014A2DD9"/>
    <w:rsid w:val="01502406"/>
    <w:rsid w:val="016E38C4"/>
    <w:rsid w:val="0173411D"/>
    <w:rsid w:val="0177707C"/>
    <w:rsid w:val="0183076F"/>
    <w:rsid w:val="01B12E58"/>
    <w:rsid w:val="01BB019B"/>
    <w:rsid w:val="01CA3248"/>
    <w:rsid w:val="01D75919"/>
    <w:rsid w:val="02603CE3"/>
    <w:rsid w:val="026E40DA"/>
    <w:rsid w:val="02A71457"/>
    <w:rsid w:val="02FC0103"/>
    <w:rsid w:val="0300196A"/>
    <w:rsid w:val="031179E2"/>
    <w:rsid w:val="03463F3D"/>
    <w:rsid w:val="036F2D2C"/>
    <w:rsid w:val="03C82714"/>
    <w:rsid w:val="047931E5"/>
    <w:rsid w:val="04797ADB"/>
    <w:rsid w:val="04A46CA4"/>
    <w:rsid w:val="04F512AE"/>
    <w:rsid w:val="05394706"/>
    <w:rsid w:val="05737E86"/>
    <w:rsid w:val="059B00A7"/>
    <w:rsid w:val="05A36F5B"/>
    <w:rsid w:val="05AB35D8"/>
    <w:rsid w:val="05B41FE1"/>
    <w:rsid w:val="06297678"/>
    <w:rsid w:val="062C6F51"/>
    <w:rsid w:val="065E39C9"/>
    <w:rsid w:val="06894A78"/>
    <w:rsid w:val="06B97EF9"/>
    <w:rsid w:val="0749670E"/>
    <w:rsid w:val="07712574"/>
    <w:rsid w:val="0793085B"/>
    <w:rsid w:val="07B216D8"/>
    <w:rsid w:val="07B26FC9"/>
    <w:rsid w:val="07E50747"/>
    <w:rsid w:val="08045B1B"/>
    <w:rsid w:val="0824342E"/>
    <w:rsid w:val="08256BE2"/>
    <w:rsid w:val="082E73E6"/>
    <w:rsid w:val="08D21FF0"/>
    <w:rsid w:val="08E50492"/>
    <w:rsid w:val="09353D22"/>
    <w:rsid w:val="09380791"/>
    <w:rsid w:val="0978425B"/>
    <w:rsid w:val="09A035EE"/>
    <w:rsid w:val="0A6F0388"/>
    <w:rsid w:val="0AA72764"/>
    <w:rsid w:val="0AC534D0"/>
    <w:rsid w:val="0ACA0A00"/>
    <w:rsid w:val="0AEC4F01"/>
    <w:rsid w:val="0AF02C43"/>
    <w:rsid w:val="0AF85654"/>
    <w:rsid w:val="0B1A743B"/>
    <w:rsid w:val="0B236F7F"/>
    <w:rsid w:val="0B245B81"/>
    <w:rsid w:val="0B505490"/>
    <w:rsid w:val="0BB73761"/>
    <w:rsid w:val="0BE300B2"/>
    <w:rsid w:val="0C605BA6"/>
    <w:rsid w:val="0CF760FE"/>
    <w:rsid w:val="0D2E7A52"/>
    <w:rsid w:val="0D404875"/>
    <w:rsid w:val="0D5F2499"/>
    <w:rsid w:val="0DD04BDE"/>
    <w:rsid w:val="0E266AAE"/>
    <w:rsid w:val="0E611762"/>
    <w:rsid w:val="0E6E2231"/>
    <w:rsid w:val="0E715E49"/>
    <w:rsid w:val="0E72396F"/>
    <w:rsid w:val="0E7B6CC7"/>
    <w:rsid w:val="0EA75B55"/>
    <w:rsid w:val="0EB67D00"/>
    <w:rsid w:val="10374E70"/>
    <w:rsid w:val="106F460A"/>
    <w:rsid w:val="108D2E98"/>
    <w:rsid w:val="10906816"/>
    <w:rsid w:val="10B169D0"/>
    <w:rsid w:val="10ED112E"/>
    <w:rsid w:val="1103530C"/>
    <w:rsid w:val="11184DF6"/>
    <w:rsid w:val="11721FCD"/>
    <w:rsid w:val="11EB7CC0"/>
    <w:rsid w:val="120009C9"/>
    <w:rsid w:val="121011CD"/>
    <w:rsid w:val="123C051C"/>
    <w:rsid w:val="125148A7"/>
    <w:rsid w:val="12AF374C"/>
    <w:rsid w:val="13497394"/>
    <w:rsid w:val="1368166E"/>
    <w:rsid w:val="136920BE"/>
    <w:rsid w:val="137C1B55"/>
    <w:rsid w:val="13934857"/>
    <w:rsid w:val="13AF4D1D"/>
    <w:rsid w:val="13DB7F3F"/>
    <w:rsid w:val="13FC4407"/>
    <w:rsid w:val="1441006B"/>
    <w:rsid w:val="148368D6"/>
    <w:rsid w:val="14C227B2"/>
    <w:rsid w:val="151C222D"/>
    <w:rsid w:val="15370EF1"/>
    <w:rsid w:val="153904EC"/>
    <w:rsid w:val="158C626A"/>
    <w:rsid w:val="15A22D8C"/>
    <w:rsid w:val="15C97B76"/>
    <w:rsid w:val="15EF58A5"/>
    <w:rsid w:val="15F81224"/>
    <w:rsid w:val="16297009"/>
    <w:rsid w:val="164B1644"/>
    <w:rsid w:val="167C182F"/>
    <w:rsid w:val="16AB3EC2"/>
    <w:rsid w:val="16BA427D"/>
    <w:rsid w:val="16DC051F"/>
    <w:rsid w:val="171D7558"/>
    <w:rsid w:val="1727545E"/>
    <w:rsid w:val="17372219"/>
    <w:rsid w:val="17F83643"/>
    <w:rsid w:val="18025055"/>
    <w:rsid w:val="184F5A55"/>
    <w:rsid w:val="1853078C"/>
    <w:rsid w:val="186B2D30"/>
    <w:rsid w:val="18990ED0"/>
    <w:rsid w:val="18B64FE5"/>
    <w:rsid w:val="18D85F5C"/>
    <w:rsid w:val="19070F6A"/>
    <w:rsid w:val="19375AEF"/>
    <w:rsid w:val="194940E0"/>
    <w:rsid w:val="194D74B2"/>
    <w:rsid w:val="1984738A"/>
    <w:rsid w:val="1991058F"/>
    <w:rsid w:val="19CC03D7"/>
    <w:rsid w:val="19D379B8"/>
    <w:rsid w:val="1AB33345"/>
    <w:rsid w:val="1B027D5B"/>
    <w:rsid w:val="1B10618A"/>
    <w:rsid w:val="1B376954"/>
    <w:rsid w:val="1B68210C"/>
    <w:rsid w:val="1BC521C5"/>
    <w:rsid w:val="1BD9502D"/>
    <w:rsid w:val="1BDB6FF7"/>
    <w:rsid w:val="1BF14125"/>
    <w:rsid w:val="1BF81957"/>
    <w:rsid w:val="1C053BD6"/>
    <w:rsid w:val="1C485D0F"/>
    <w:rsid w:val="1C4C7916"/>
    <w:rsid w:val="1C5D17BA"/>
    <w:rsid w:val="1C61574C"/>
    <w:rsid w:val="1C6F44B7"/>
    <w:rsid w:val="1C7C695B"/>
    <w:rsid w:val="1C8800BF"/>
    <w:rsid w:val="1CA86EF5"/>
    <w:rsid w:val="1CBB1951"/>
    <w:rsid w:val="1CEC7907"/>
    <w:rsid w:val="1D077978"/>
    <w:rsid w:val="1D1A2F24"/>
    <w:rsid w:val="1D6B43AB"/>
    <w:rsid w:val="1D7019C1"/>
    <w:rsid w:val="1DB47B00"/>
    <w:rsid w:val="1E1862E1"/>
    <w:rsid w:val="1E335EA7"/>
    <w:rsid w:val="1E4659E4"/>
    <w:rsid w:val="1E48630E"/>
    <w:rsid w:val="1E610DB4"/>
    <w:rsid w:val="1E875215"/>
    <w:rsid w:val="1EF97310"/>
    <w:rsid w:val="1F026649"/>
    <w:rsid w:val="1F212F73"/>
    <w:rsid w:val="1F2D7B6A"/>
    <w:rsid w:val="1F52107B"/>
    <w:rsid w:val="1F52617B"/>
    <w:rsid w:val="209E23A2"/>
    <w:rsid w:val="20AB70BB"/>
    <w:rsid w:val="21204E2C"/>
    <w:rsid w:val="21442F49"/>
    <w:rsid w:val="214B077B"/>
    <w:rsid w:val="2155709D"/>
    <w:rsid w:val="215A06E0"/>
    <w:rsid w:val="2169755D"/>
    <w:rsid w:val="21FE44F2"/>
    <w:rsid w:val="22162B37"/>
    <w:rsid w:val="221D1AD0"/>
    <w:rsid w:val="222F59A7"/>
    <w:rsid w:val="2287297C"/>
    <w:rsid w:val="22CA56D0"/>
    <w:rsid w:val="22CB7579"/>
    <w:rsid w:val="22F64717"/>
    <w:rsid w:val="23110F78"/>
    <w:rsid w:val="232E2C87"/>
    <w:rsid w:val="237C10C0"/>
    <w:rsid w:val="238F242E"/>
    <w:rsid w:val="239F6B5C"/>
    <w:rsid w:val="23A03ABA"/>
    <w:rsid w:val="23C91E2B"/>
    <w:rsid w:val="243373C0"/>
    <w:rsid w:val="243F74B6"/>
    <w:rsid w:val="250749B9"/>
    <w:rsid w:val="25781413"/>
    <w:rsid w:val="2580284D"/>
    <w:rsid w:val="2599794D"/>
    <w:rsid w:val="25FF4B84"/>
    <w:rsid w:val="261220B7"/>
    <w:rsid w:val="262E746A"/>
    <w:rsid w:val="264834DB"/>
    <w:rsid w:val="264B3F59"/>
    <w:rsid w:val="266C0CCA"/>
    <w:rsid w:val="267D0660"/>
    <w:rsid w:val="26DE174A"/>
    <w:rsid w:val="26F210EE"/>
    <w:rsid w:val="26F52CC7"/>
    <w:rsid w:val="27007DDC"/>
    <w:rsid w:val="270154D7"/>
    <w:rsid w:val="27090EBD"/>
    <w:rsid w:val="272B168E"/>
    <w:rsid w:val="275E288B"/>
    <w:rsid w:val="277913FF"/>
    <w:rsid w:val="27836A7F"/>
    <w:rsid w:val="27867411"/>
    <w:rsid w:val="278D2461"/>
    <w:rsid w:val="278E66B1"/>
    <w:rsid w:val="27B756B7"/>
    <w:rsid w:val="27C8403E"/>
    <w:rsid w:val="27F36163"/>
    <w:rsid w:val="28321207"/>
    <w:rsid w:val="28575C58"/>
    <w:rsid w:val="28773C04"/>
    <w:rsid w:val="28953EE3"/>
    <w:rsid w:val="289A783C"/>
    <w:rsid w:val="28C055AB"/>
    <w:rsid w:val="28E07743"/>
    <w:rsid w:val="29096438"/>
    <w:rsid w:val="29923BAD"/>
    <w:rsid w:val="29B701EC"/>
    <w:rsid w:val="29F11758"/>
    <w:rsid w:val="2A043BBD"/>
    <w:rsid w:val="2A0D2CF5"/>
    <w:rsid w:val="2A461AE0"/>
    <w:rsid w:val="2A484D65"/>
    <w:rsid w:val="2A5C7555"/>
    <w:rsid w:val="2AD86C0E"/>
    <w:rsid w:val="2B255B99"/>
    <w:rsid w:val="2B521875"/>
    <w:rsid w:val="2BA016C4"/>
    <w:rsid w:val="2BD8798B"/>
    <w:rsid w:val="2C245E51"/>
    <w:rsid w:val="2C2E1D8B"/>
    <w:rsid w:val="2C47592D"/>
    <w:rsid w:val="2C4E4019"/>
    <w:rsid w:val="2C54445B"/>
    <w:rsid w:val="2C695F59"/>
    <w:rsid w:val="2CAB47C4"/>
    <w:rsid w:val="2CD02E61"/>
    <w:rsid w:val="2CE55431"/>
    <w:rsid w:val="2D4D13D7"/>
    <w:rsid w:val="2D5D4437"/>
    <w:rsid w:val="2D8553E8"/>
    <w:rsid w:val="2D97775B"/>
    <w:rsid w:val="2D987D38"/>
    <w:rsid w:val="2DC42F32"/>
    <w:rsid w:val="2DF6381D"/>
    <w:rsid w:val="2E3A195C"/>
    <w:rsid w:val="2E532A1D"/>
    <w:rsid w:val="2E9C43C4"/>
    <w:rsid w:val="2EB95263"/>
    <w:rsid w:val="2EC46333"/>
    <w:rsid w:val="2EDA0130"/>
    <w:rsid w:val="2EE4791E"/>
    <w:rsid w:val="2EF749F0"/>
    <w:rsid w:val="2EFD2614"/>
    <w:rsid w:val="2F2C64E7"/>
    <w:rsid w:val="2F882B9B"/>
    <w:rsid w:val="30144C05"/>
    <w:rsid w:val="30204B81"/>
    <w:rsid w:val="305A4537"/>
    <w:rsid w:val="305B3490"/>
    <w:rsid w:val="30A7440E"/>
    <w:rsid w:val="30DC13F0"/>
    <w:rsid w:val="312608BD"/>
    <w:rsid w:val="31717D8A"/>
    <w:rsid w:val="317E24A7"/>
    <w:rsid w:val="31A418FC"/>
    <w:rsid w:val="31DD71CE"/>
    <w:rsid w:val="326E42CA"/>
    <w:rsid w:val="32A5464C"/>
    <w:rsid w:val="32C00F4B"/>
    <w:rsid w:val="32C42B10"/>
    <w:rsid w:val="338B1835"/>
    <w:rsid w:val="339E5B2E"/>
    <w:rsid w:val="33AB32FB"/>
    <w:rsid w:val="33AE1DBD"/>
    <w:rsid w:val="33BB353F"/>
    <w:rsid w:val="33EE08FF"/>
    <w:rsid w:val="34056310"/>
    <w:rsid w:val="346A64EA"/>
    <w:rsid w:val="34C363C3"/>
    <w:rsid w:val="34FA62E8"/>
    <w:rsid w:val="35000A62"/>
    <w:rsid w:val="355D23D3"/>
    <w:rsid w:val="359E0753"/>
    <w:rsid w:val="35F0231D"/>
    <w:rsid w:val="35F520F9"/>
    <w:rsid w:val="365421DB"/>
    <w:rsid w:val="36603F29"/>
    <w:rsid w:val="366F23BE"/>
    <w:rsid w:val="36794FEB"/>
    <w:rsid w:val="36AA33F6"/>
    <w:rsid w:val="36D27E6F"/>
    <w:rsid w:val="36D5634B"/>
    <w:rsid w:val="370A7DAA"/>
    <w:rsid w:val="3744384B"/>
    <w:rsid w:val="375F68D7"/>
    <w:rsid w:val="37F5298B"/>
    <w:rsid w:val="38091C48"/>
    <w:rsid w:val="3845582B"/>
    <w:rsid w:val="38564CD5"/>
    <w:rsid w:val="386809A5"/>
    <w:rsid w:val="39182582"/>
    <w:rsid w:val="39361939"/>
    <w:rsid w:val="39551FFF"/>
    <w:rsid w:val="39710761"/>
    <w:rsid w:val="39A700C1"/>
    <w:rsid w:val="39AA5AC5"/>
    <w:rsid w:val="39C8670C"/>
    <w:rsid w:val="39DA72B8"/>
    <w:rsid w:val="39EF35A0"/>
    <w:rsid w:val="39F23A32"/>
    <w:rsid w:val="3A0807C6"/>
    <w:rsid w:val="3A0A4CB2"/>
    <w:rsid w:val="3A1344F1"/>
    <w:rsid w:val="3A4726B6"/>
    <w:rsid w:val="3B2E0A04"/>
    <w:rsid w:val="3B391870"/>
    <w:rsid w:val="3B583D69"/>
    <w:rsid w:val="3B610B9E"/>
    <w:rsid w:val="3B651FE2"/>
    <w:rsid w:val="3B743D16"/>
    <w:rsid w:val="3BA448B8"/>
    <w:rsid w:val="3BB54D17"/>
    <w:rsid w:val="3C117906"/>
    <w:rsid w:val="3C773078"/>
    <w:rsid w:val="3C85293C"/>
    <w:rsid w:val="3D4520CB"/>
    <w:rsid w:val="3D54230E"/>
    <w:rsid w:val="3D565F8E"/>
    <w:rsid w:val="3D9F3493"/>
    <w:rsid w:val="3DE01E79"/>
    <w:rsid w:val="3DF245B0"/>
    <w:rsid w:val="3DFE0BF8"/>
    <w:rsid w:val="3E054676"/>
    <w:rsid w:val="3E10092B"/>
    <w:rsid w:val="3E3C558D"/>
    <w:rsid w:val="3E957E76"/>
    <w:rsid w:val="3EA370A9"/>
    <w:rsid w:val="3EC84D62"/>
    <w:rsid w:val="3EF73899"/>
    <w:rsid w:val="3EF84BC5"/>
    <w:rsid w:val="3F1C50AD"/>
    <w:rsid w:val="3F2B163E"/>
    <w:rsid w:val="3F2D3901"/>
    <w:rsid w:val="3F341525"/>
    <w:rsid w:val="3F636838"/>
    <w:rsid w:val="3F6D76B7"/>
    <w:rsid w:val="3FB84DD6"/>
    <w:rsid w:val="3FBB7970"/>
    <w:rsid w:val="3FE74C73"/>
    <w:rsid w:val="3FEE1279"/>
    <w:rsid w:val="40204729"/>
    <w:rsid w:val="40441983"/>
    <w:rsid w:val="40752CC7"/>
    <w:rsid w:val="408F3650"/>
    <w:rsid w:val="40A01A46"/>
    <w:rsid w:val="40C25918"/>
    <w:rsid w:val="41036525"/>
    <w:rsid w:val="411918D6"/>
    <w:rsid w:val="412C782A"/>
    <w:rsid w:val="41591967"/>
    <w:rsid w:val="416E0227"/>
    <w:rsid w:val="41E8399A"/>
    <w:rsid w:val="427D40B5"/>
    <w:rsid w:val="429C09DF"/>
    <w:rsid w:val="42AB29D0"/>
    <w:rsid w:val="42CA4D4D"/>
    <w:rsid w:val="42D261AF"/>
    <w:rsid w:val="42D379A9"/>
    <w:rsid w:val="42E859D2"/>
    <w:rsid w:val="4328399D"/>
    <w:rsid w:val="438C6378"/>
    <w:rsid w:val="43C81360"/>
    <w:rsid w:val="446B78EA"/>
    <w:rsid w:val="44A45319"/>
    <w:rsid w:val="44F83F0D"/>
    <w:rsid w:val="450A0C5F"/>
    <w:rsid w:val="451D56A5"/>
    <w:rsid w:val="45206986"/>
    <w:rsid w:val="4565155C"/>
    <w:rsid w:val="456F2A1D"/>
    <w:rsid w:val="45774DEB"/>
    <w:rsid w:val="459534C4"/>
    <w:rsid w:val="45AA677E"/>
    <w:rsid w:val="45AF0A29"/>
    <w:rsid w:val="45E05BAF"/>
    <w:rsid w:val="460E12B9"/>
    <w:rsid w:val="463576B4"/>
    <w:rsid w:val="46952243"/>
    <w:rsid w:val="46BD0F24"/>
    <w:rsid w:val="471C7208"/>
    <w:rsid w:val="478031D9"/>
    <w:rsid w:val="47AA76FA"/>
    <w:rsid w:val="47CB141F"/>
    <w:rsid w:val="47DD7AD0"/>
    <w:rsid w:val="47E14372"/>
    <w:rsid w:val="47EA7396"/>
    <w:rsid w:val="47F36535"/>
    <w:rsid w:val="483F6449"/>
    <w:rsid w:val="48444D67"/>
    <w:rsid w:val="48693111"/>
    <w:rsid w:val="48A26623"/>
    <w:rsid w:val="48C001AA"/>
    <w:rsid w:val="48E629B4"/>
    <w:rsid w:val="48FC602B"/>
    <w:rsid w:val="490C14A7"/>
    <w:rsid w:val="491E6B87"/>
    <w:rsid w:val="495C2C76"/>
    <w:rsid w:val="49B24EB1"/>
    <w:rsid w:val="49CA7BE0"/>
    <w:rsid w:val="49CB6175"/>
    <w:rsid w:val="49E31ECB"/>
    <w:rsid w:val="49FB2AF0"/>
    <w:rsid w:val="49FD6207"/>
    <w:rsid w:val="4A9E2E1A"/>
    <w:rsid w:val="4AC76815"/>
    <w:rsid w:val="4B101D85"/>
    <w:rsid w:val="4B35552D"/>
    <w:rsid w:val="4B58746D"/>
    <w:rsid w:val="4B965C3A"/>
    <w:rsid w:val="4BD42F98"/>
    <w:rsid w:val="4BF7343A"/>
    <w:rsid w:val="4C4719BC"/>
    <w:rsid w:val="4C8C73CE"/>
    <w:rsid w:val="4C9743B7"/>
    <w:rsid w:val="4CD91F29"/>
    <w:rsid w:val="4D01600E"/>
    <w:rsid w:val="4D92782F"/>
    <w:rsid w:val="4DB1528A"/>
    <w:rsid w:val="4E393586"/>
    <w:rsid w:val="4E3A33E5"/>
    <w:rsid w:val="4E597CB5"/>
    <w:rsid w:val="4E881E17"/>
    <w:rsid w:val="4F0A4F22"/>
    <w:rsid w:val="4F1C20D8"/>
    <w:rsid w:val="4F265CD0"/>
    <w:rsid w:val="4F2A2ECF"/>
    <w:rsid w:val="4F9F1B0F"/>
    <w:rsid w:val="4FB732F8"/>
    <w:rsid w:val="5019180B"/>
    <w:rsid w:val="5043789E"/>
    <w:rsid w:val="50521268"/>
    <w:rsid w:val="50B412E2"/>
    <w:rsid w:val="50CC6933"/>
    <w:rsid w:val="515E50B1"/>
    <w:rsid w:val="5167040A"/>
    <w:rsid w:val="51E079D6"/>
    <w:rsid w:val="521A6D80"/>
    <w:rsid w:val="521B4EED"/>
    <w:rsid w:val="52D4387D"/>
    <w:rsid w:val="53203567"/>
    <w:rsid w:val="532113E3"/>
    <w:rsid w:val="53446C55"/>
    <w:rsid w:val="53715570"/>
    <w:rsid w:val="539B083F"/>
    <w:rsid w:val="53B4156E"/>
    <w:rsid w:val="53CC6C4A"/>
    <w:rsid w:val="54042861"/>
    <w:rsid w:val="5463310B"/>
    <w:rsid w:val="5485124C"/>
    <w:rsid w:val="54B348F4"/>
    <w:rsid w:val="54F2448F"/>
    <w:rsid w:val="550F7394"/>
    <w:rsid w:val="55495C6F"/>
    <w:rsid w:val="55570796"/>
    <w:rsid w:val="5564699F"/>
    <w:rsid w:val="558A0B6B"/>
    <w:rsid w:val="560C332E"/>
    <w:rsid w:val="560F566D"/>
    <w:rsid w:val="568D3A99"/>
    <w:rsid w:val="56B74CE6"/>
    <w:rsid w:val="56BA1279"/>
    <w:rsid w:val="56C8194B"/>
    <w:rsid w:val="57060A6B"/>
    <w:rsid w:val="57494E02"/>
    <w:rsid w:val="575814B9"/>
    <w:rsid w:val="57783371"/>
    <w:rsid w:val="578A7348"/>
    <w:rsid w:val="57BC738B"/>
    <w:rsid w:val="58201313"/>
    <w:rsid w:val="582157B7"/>
    <w:rsid w:val="58516FE9"/>
    <w:rsid w:val="5866766D"/>
    <w:rsid w:val="587B0A01"/>
    <w:rsid w:val="58BF570A"/>
    <w:rsid w:val="596A3543"/>
    <w:rsid w:val="596D2336"/>
    <w:rsid w:val="59864065"/>
    <w:rsid w:val="59D13FCE"/>
    <w:rsid w:val="5A33532D"/>
    <w:rsid w:val="5AA71877"/>
    <w:rsid w:val="5AE62BA7"/>
    <w:rsid w:val="5B1716BA"/>
    <w:rsid w:val="5B1F1D55"/>
    <w:rsid w:val="5B240188"/>
    <w:rsid w:val="5B2A47F4"/>
    <w:rsid w:val="5B8C73EB"/>
    <w:rsid w:val="5B9C3074"/>
    <w:rsid w:val="5BB64468"/>
    <w:rsid w:val="5BB96A69"/>
    <w:rsid w:val="5BC678ED"/>
    <w:rsid w:val="5BD668B8"/>
    <w:rsid w:val="5C21471A"/>
    <w:rsid w:val="5C2A5328"/>
    <w:rsid w:val="5C735EB5"/>
    <w:rsid w:val="5CE479AE"/>
    <w:rsid w:val="5CFE73AC"/>
    <w:rsid w:val="5D091DD2"/>
    <w:rsid w:val="5D156F6C"/>
    <w:rsid w:val="5D79574D"/>
    <w:rsid w:val="5D816B3E"/>
    <w:rsid w:val="5D9A56C3"/>
    <w:rsid w:val="5DE80B25"/>
    <w:rsid w:val="5DF11787"/>
    <w:rsid w:val="5E064597"/>
    <w:rsid w:val="5E2B40E2"/>
    <w:rsid w:val="5E9B5B97"/>
    <w:rsid w:val="5EDC711D"/>
    <w:rsid w:val="5EDD7F5D"/>
    <w:rsid w:val="5EE70DDC"/>
    <w:rsid w:val="5F2142EE"/>
    <w:rsid w:val="5F291B33"/>
    <w:rsid w:val="5F313E05"/>
    <w:rsid w:val="5F6353F2"/>
    <w:rsid w:val="5F6D7148"/>
    <w:rsid w:val="5F997D53"/>
    <w:rsid w:val="5FD56E87"/>
    <w:rsid w:val="605475C4"/>
    <w:rsid w:val="60E2185B"/>
    <w:rsid w:val="60E26D90"/>
    <w:rsid w:val="60FF013D"/>
    <w:rsid w:val="61357BDD"/>
    <w:rsid w:val="615B5627"/>
    <w:rsid w:val="6192624A"/>
    <w:rsid w:val="61CB34AE"/>
    <w:rsid w:val="6212609E"/>
    <w:rsid w:val="62325E0F"/>
    <w:rsid w:val="625C02DD"/>
    <w:rsid w:val="62BB49A3"/>
    <w:rsid w:val="62DB5FC8"/>
    <w:rsid w:val="6320666B"/>
    <w:rsid w:val="63882C90"/>
    <w:rsid w:val="638E5CCA"/>
    <w:rsid w:val="6390363C"/>
    <w:rsid w:val="639A01CB"/>
    <w:rsid w:val="63C32835"/>
    <w:rsid w:val="63E0350F"/>
    <w:rsid w:val="63EB0A27"/>
    <w:rsid w:val="642E73B7"/>
    <w:rsid w:val="644A6558"/>
    <w:rsid w:val="6471490A"/>
    <w:rsid w:val="64790728"/>
    <w:rsid w:val="64CF20F6"/>
    <w:rsid w:val="651B4572"/>
    <w:rsid w:val="653B3C30"/>
    <w:rsid w:val="6543561B"/>
    <w:rsid w:val="658874B8"/>
    <w:rsid w:val="65A45331"/>
    <w:rsid w:val="65FC33BF"/>
    <w:rsid w:val="66132F01"/>
    <w:rsid w:val="66404235"/>
    <w:rsid w:val="66410DD2"/>
    <w:rsid w:val="66573AC5"/>
    <w:rsid w:val="665C5C0C"/>
    <w:rsid w:val="66714D00"/>
    <w:rsid w:val="66AD290B"/>
    <w:rsid w:val="66FB6F37"/>
    <w:rsid w:val="671309C0"/>
    <w:rsid w:val="67352DD7"/>
    <w:rsid w:val="674A7415"/>
    <w:rsid w:val="67920FD2"/>
    <w:rsid w:val="679338AF"/>
    <w:rsid w:val="67B23AC9"/>
    <w:rsid w:val="67C75361"/>
    <w:rsid w:val="67EB5499"/>
    <w:rsid w:val="67F32DB7"/>
    <w:rsid w:val="67F71E02"/>
    <w:rsid w:val="6817003C"/>
    <w:rsid w:val="683D381B"/>
    <w:rsid w:val="685F7510"/>
    <w:rsid w:val="68C50416"/>
    <w:rsid w:val="68C55CEA"/>
    <w:rsid w:val="68C63810"/>
    <w:rsid w:val="68D9043D"/>
    <w:rsid w:val="694C51DB"/>
    <w:rsid w:val="69954777"/>
    <w:rsid w:val="6A0C1115"/>
    <w:rsid w:val="6A2C5BA3"/>
    <w:rsid w:val="6A5559BE"/>
    <w:rsid w:val="6A723C50"/>
    <w:rsid w:val="6A85008B"/>
    <w:rsid w:val="6A9C0CCD"/>
    <w:rsid w:val="6AE854B2"/>
    <w:rsid w:val="6AF70E14"/>
    <w:rsid w:val="6B281F06"/>
    <w:rsid w:val="6B317667"/>
    <w:rsid w:val="6B4E19A2"/>
    <w:rsid w:val="6B7E4876"/>
    <w:rsid w:val="6B7E58F5"/>
    <w:rsid w:val="6B9746F6"/>
    <w:rsid w:val="6B981494"/>
    <w:rsid w:val="6BB01056"/>
    <w:rsid w:val="6BC32289"/>
    <w:rsid w:val="6BFB5FE5"/>
    <w:rsid w:val="6BFD579B"/>
    <w:rsid w:val="6C232B11"/>
    <w:rsid w:val="6C3118E9"/>
    <w:rsid w:val="6C6750C1"/>
    <w:rsid w:val="6C707CEC"/>
    <w:rsid w:val="6C775972"/>
    <w:rsid w:val="6CA255C8"/>
    <w:rsid w:val="6CC170C7"/>
    <w:rsid w:val="6CEA6F6A"/>
    <w:rsid w:val="6D195ACE"/>
    <w:rsid w:val="6D2D0302"/>
    <w:rsid w:val="6D3F58A1"/>
    <w:rsid w:val="6D4E3213"/>
    <w:rsid w:val="6DBC5B78"/>
    <w:rsid w:val="6DBE0F5A"/>
    <w:rsid w:val="6DF03A26"/>
    <w:rsid w:val="6E272FA3"/>
    <w:rsid w:val="6E35746E"/>
    <w:rsid w:val="6E6813FF"/>
    <w:rsid w:val="6E6E0BD2"/>
    <w:rsid w:val="6E9F4313"/>
    <w:rsid w:val="6EAE2362"/>
    <w:rsid w:val="6EC425A0"/>
    <w:rsid w:val="6ECE341F"/>
    <w:rsid w:val="6EF07839"/>
    <w:rsid w:val="6EFC675C"/>
    <w:rsid w:val="6EFF53F1"/>
    <w:rsid w:val="6F103A37"/>
    <w:rsid w:val="6F490CF7"/>
    <w:rsid w:val="6F795A80"/>
    <w:rsid w:val="6FDC1B6B"/>
    <w:rsid w:val="70291255"/>
    <w:rsid w:val="704C7447"/>
    <w:rsid w:val="707C6A6C"/>
    <w:rsid w:val="70CA1F0F"/>
    <w:rsid w:val="70E50757"/>
    <w:rsid w:val="70FE1EB3"/>
    <w:rsid w:val="712A1883"/>
    <w:rsid w:val="712D08D1"/>
    <w:rsid w:val="714300F4"/>
    <w:rsid w:val="71706A0F"/>
    <w:rsid w:val="719B7F30"/>
    <w:rsid w:val="71D777F7"/>
    <w:rsid w:val="7289422C"/>
    <w:rsid w:val="72B017B9"/>
    <w:rsid w:val="72D054F1"/>
    <w:rsid w:val="72E67DBE"/>
    <w:rsid w:val="72E76CA2"/>
    <w:rsid w:val="7345147A"/>
    <w:rsid w:val="73682094"/>
    <w:rsid w:val="736D2080"/>
    <w:rsid w:val="736E51D0"/>
    <w:rsid w:val="7397463B"/>
    <w:rsid w:val="739E17BA"/>
    <w:rsid w:val="73E40331"/>
    <w:rsid w:val="73F7203A"/>
    <w:rsid w:val="741B5358"/>
    <w:rsid w:val="74460ED3"/>
    <w:rsid w:val="746D7236"/>
    <w:rsid w:val="747E5A4C"/>
    <w:rsid w:val="755747BE"/>
    <w:rsid w:val="758F6635"/>
    <w:rsid w:val="75D31CFF"/>
    <w:rsid w:val="75DB4D9F"/>
    <w:rsid w:val="75FC2F67"/>
    <w:rsid w:val="761B2812"/>
    <w:rsid w:val="761F46D7"/>
    <w:rsid w:val="763A1DFD"/>
    <w:rsid w:val="766F54E7"/>
    <w:rsid w:val="76815312"/>
    <w:rsid w:val="768E6CF7"/>
    <w:rsid w:val="76D92594"/>
    <w:rsid w:val="76FD0D45"/>
    <w:rsid w:val="772C33D8"/>
    <w:rsid w:val="773D3837"/>
    <w:rsid w:val="776F2D7C"/>
    <w:rsid w:val="77A527A2"/>
    <w:rsid w:val="77F46463"/>
    <w:rsid w:val="780103C1"/>
    <w:rsid w:val="781A1F6B"/>
    <w:rsid w:val="781E0463"/>
    <w:rsid w:val="78540E39"/>
    <w:rsid w:val="78624E83"/>
    <w:rsid w:val="78914E00"/>
    <w:rsid w:val="78A551F0"/>
    <w:rsid w:val="78B81984"/>
    <w:rsid w:val="78C833E1"/>
    <w:rsid w:val="78E977D3"/>
    <w:rsid w:val="78EB4A2F"/>
    <w:rsid w:val="78FD6DDA"/>
    <w:rsid w:val="793C1134"/>
    <w:rsid w:val="79895E9C"/>
    <w:rsid w:val="79B06BFB"/>
    <w:rsid w:val="79B63C7A"/>
    <w:rsid w:val="79D35A6F"/>
    <w:rsid w:val="79DF11E0"/>
    <w:rsid w:val="7A0173AB"/>
    <w:rsid w:val="7A041304"/>
    <w:rsid w:val="7AB67500"/>
    <w:rsid w:val="7AF53DF2"/>
    <w:rsid w:val="7C136915"/>
    <w:rsid w:val="7CB4634A"/>
    <w:rsid w:val="7CBB3234"/>
    <w:rsid w:val="7DB61C4E"/>
    <w:rsid w:val="7E7318ED"/>
    <w:rsid w:val="7E865AC4"/>
    <w:rsid w:val="7ECD6172"/>
    <w:rsid w:val="7F533B50"/>
    <w:rsid w:val="7F6A4C59"/>
    <w:rsid w:val="7FE505C8"/>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2"/>
      <w:lang w:val="en-US" w:eastAsia="zh-CN" w:bidi="ar-SA"/>
      <w14:ligatures w14:val="standardContextual"/>
    </w:rPr>
  </w:style>
  <w:style w:type="paragraph" w:styleId="2">
    <w:name w:val="heading 1"/>
    <w:next w:val="1"/>
    <w:link w:val="5"/>
    <w:qFormat/>
    <w:uiPriority w:val="9"/>
    <w:pPr>
      <w:keepNext/>
      <w:keepLines/>
      <w:spacing w:after="334" w:line="259" w:lineRule="auto"/>
      <w:ind w:left="10" w:hanging="10"/>
      <w:outlineLvl w:val="0"/>
    </w:pPr>
    <w:rPr>
      <w:rFonts w:ascii="Georgia" w:hAnsi="Georgia" w:eastAsia="Georgia" w:cs="Georgia"/>
      <w:b/>
      <w:color w:val="000000"/>
      <w:kern w:val="2"/>
      <w:sz w:val="30"/>
      <w:szCs w:val="22"/>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30"/>
    </w:rPr>
  </w:style>
  <w:style w:type="paragraph" w:customStyle="1" w:styleId="6">
    <w:name w:val="分类号"/>
    <w:basedOn w:val="1"/>
    <w:qFormat/>
    <w:uiPriority w:val="0"/>
    <w:pPr>
      <w:widowControl w:val="0"/>
      <w:spacing w:after="0" w:line="240" w:lineRule="auto"/>
      <w:ind w:left="0" w:firstLine="0"/>
    </w:pPr>
    <w:rPr>
      <w:rFonts w:ascii="仿宋_GB2312" w:hAnsi="Times New Roman" w:eastAsia="仿宋_GB2312" w:cs="Times New Roman"/>
      <w:sz w:val="28"/>
      <w:szCs w:val="28"/>
      <w14:ligatures w14:val="none"/>
    </w:rPr>
  </w:style>
  <w:style w:type="paragraph" w:customStyle="1" w:styleId="7">
    <w:name w:val="封面日期"/>
    <w:basedOn w:val="1"/>
    <w:qFormat/>
    <w:uiPriority w:val="0"/>
    <w:pPr>
      <w:widowControl w:val="0"/>
      <w:spacing w:after="0" w:line="240" w:lineRule="auto"/>
      <w:ind w:left="0" w:firstLine="0"/>
      <w:jc w:val="center"/>
    </w:pPr>
    <w:rPr>
      <w:rFonts w:ascii="黑体" w:hAnsi="Times New Roman" w:eastAsia="黑体" w:cs="Times New Roman"/>
      <w:sz w:val="32"/>
      <w:szCs w:val="32"/>
      <w14:ligatures w14:val="none"/>
    </w:rPr>
  </w:style>
  <w:style w:type="paragraph" w:customStyle="1" w:styleId="8">
    <w:name w:val="论文标题"/>
    <w:basedOn w:val="1"/>
    <w:qFormat/>
    <w:uiPriority w:val="0"/>
    <w:pPr>
      <w:widowControl w:val="0"/>
      <w:spacing w:after="0" w:line="240" w:lineRule="auto"/>
      <w:ind w:left="0" w:firstLine="0"/>
      <w:jc w:val="center"/>
    </w:pPr>
    <w:rPr>
      <w:rFonts w:ascii="Times New Roman" w:hAnsi="Times New Roman" w:eastAsia="楷体_GB2312" w:cs="Times New Roman"/>
      <w:b/>
      <w:kern w:val="36"/>
      <w:sz w:val="52"/>
      <w:szCs w:val="52"/>
      <w14:ligatures w14:val="none"/>
    </w:rPr>
  </w:style>
  <w:style w:type="paragraph" w:customStyle="1" w:styleId="9">
    <w:name w:val="硕士学位论文"/>
    <w:basedOn w:val="1"/>
    <w:qFormat/>
    <w:uiPriority w:val="0"/>
    <w:pPr>
      <w:widowControl w:val="0"/>
      <w:spacing w:before="240" w:after="0" w:line="240" w:lineRule="auto"/>
      <w:ind w:left="0" w:firstLine="0"/>
      <w:jc w:val="center"/>
    </w:pPr>
    <w:rPr>
      <w:rFonts w:ascii="Times New Roman" w:hAnsi="Times New Roman" w:eastAsia="宋体" w:cs="Times New Roman"/>
      <w:sz w:val="44"/>
      <w:szCs w:val="44"/>
      <w14:ligatures w14:val="none"/>
    </w:rPr>
  </w:style>
  <w:style w:type="paragraph" w:customStyle="1" w:styleId="10">
    <w:name w:val="研究生姓名"/>
    <w:basedOn w:val="1"/>
    <w:qFormat/>
    <w:uiPriority w:val="0"/>
    <w:pPr>
      <w:widowControl w:val="0"/>
      <w:spacing w:after="0" w:line="240" w:lineRule="auto"/>
      <w:ind w:left="0" w:firstLine="700" w:firstLineChars="700"/>
    </w:pPr>
    <w:rPr>
      <w:rFonts w:ascii="Times New Roman" w:hAnsi="Times New Roman" w:eastAsia="宋体" w:cs="Times New Roman"/>
      <w:sz w:val="28"/>
      <w:szCs w:val="28"/>
      <w14:ligatures w14: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1"/>
      <sectRole val="1"/>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954</Pages>
  <Words>255811</Words>
  <Characters>624523</Characters>
  <Lines>1</Lines>
  <Paragraphs>1</Paragraphs>
  <TotalTime>1</TotalTime>
  <ScaleCrop>false</ScaleCrop>
  <LinksUpToDate>false</LinksUpToDate>
  <CharactersWithSpaces>715798</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2019-12-26T09:26:00Z</dcterms:created>
  <dc:creator>xiaofei li</dc:creator>
  <cp:lastModifiedBy>针织L</cp:lastModifiedBy>
  <dcterms:modified xsi:type="dcterms:W3CDTF">2024-07-30T07:38:08Z</dcterms:modified>
  <dc:title>Vindiciae Legis</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38CA4A490D034083AE1E6186E1AB8459</vt:lpwstr>
  </property>
</Properties>
</file>