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0997B2">
      <w:pPr>
        <w:pStyle w:val="3"/>
        <w:spacing w:before="4"/>
        <w:ind w:left="0" w:right="0"/>
        <w:jc w:val="left"/>
        <w:rPr>
          <w:sz w:val="30"/>
          <w:szCs w:val="30"/>
        </w:rPr>
      </w:pPr>
      <w:r>
        <w:rPr>
          <w:sz w:val="30"/>
          <w:szCs w:val="30"/>
        </w:rPr>
        <w:drawing>
          <wp:inline distT="0" distB="0" distL="114300" distR="114300">
            <wp:extent cx="5852160" cy="7802880"/>
            <wp:effectExtent l="0" t="0" r="0" b="0"/>
            <wp:docPr id="17" name="图片 17" descr="1a0f8b5c54d323b3177dda7c9f467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a0f8b5c54d323b3177dda7c9f46764"/>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0" w:name="_GoBack"/>
      <w:bookmarkEnd w:id="0"/>
    </w:p>
    <w:p w14:paraId="25880C79">
      <w:pPr>
        <w:pStyle w:val="3"/>
        <w:spacing w:after="0"/>
        <w:jc w:val="left"/>
        <w:rPr>
          <w:sz w:val="30"/>
          <w:szCs w:val="30"/>
        </w:rPr>
        <w:sectPr>
          <w:type w:val="continuous"/>
          <w:pgSz w:w="12240" w:h="15840"/>
          <w:pgMar w:top="1820" w:right="1440" w:bottom="280" w:left="1440" w:header="720" w:footer="720" w:gutter="0"/>
          <w:cols w:space="720" w:num="1"/>
        </w:sectPr>
      </w:pPr>
    </w:p>
    <w:p w14:paraId="6A1F0BA6">
      <w:pPr>
        <w:pStyle w:val="3"/>
        <w:spacing w:before="0"/>
        <w:ind w:left="2408" w:right="0"/>
        <w:jc w:val="left"/>
        <w:rPr>
          <w:sz w:val="30"/>
          <w:szCs w:val="30"/>
        </w:rPr>
      </w:pPr>
      <w:r>
        <w:rPr>
          <w:sz w:val="30"/>
          <w:szCs w:val="3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40CE7A76">
      <w:pPr>
        <w:pStyle w:val="3"/>
        <w:spacing w:after="0"/>
        <w:jc w:val="left"/>
        <w:rPr>
          <w:sz w:val="30"/>
          <w:szCs w:val="30"/>
        </w:rPr>
      </w:pPr>
    </w:p>
    <w:p w14:paraId="66018A90">
      <w:pPr>
        <w:pStyle w:val="3"/>
        <w:spacing w:after="0"/>
        <w:jc w:val="left"/>
        <w:rPr>
          <w:rFonts w:hint="eastAsia"/>
          <w:sz w:val="30"/>
          <w:szCs w:val="30"/>
        </w:rPr>
      </w:pPr>
      <w:r>
        <w:rPr>
          <w:rFonts w:hint="eastAsia"/>
          <w:sz w:val="30"/>
          <w:szCs w:val="30"/>
        </w:rPr>
        <w:t>翻译来源：ai</w:t>
      </w:r>
    </w:p>
    <w:p w14:paraId="711E35EF">
      <w:pPr>
        <w:pStyle w:val="3"/>
        <w:spacing w:after="0"/>
        <w:jc w:val="left"/>
        <w:rPr>
          <w:rFonts w:hint="eastAsia"/>
          <w:sz w:val="30"/>
          <w:szCs w:val="30"/>
        </w:rPr>
      </w:pPr>
      <w:r>
        <w:rPr>
          <w:rFonts w:hint="eastAsia"/>
          <w:sz w:val="30"/>
          <w:szCs w:val="30"/>
        </w:rPr>
        <w:t> </w:t>
      </w:r>
    </w:p>
    <w:p w14:paraId="0D48B563">
      <w:pPr>
        <w:pStyle w:val="3"/>
        <w:spacing w:after="0"/>
        <w:jc w:val="left"/>
        <w:rPr>
          <w:rFonts w:hint="eastAsia"/>
          <w:sz w:val="30"/>
          <w:szCs w:val="30"/>
        </w:rPr>
      </w:pPr>
      <w:r>
        <w:rPr>
          <w:rFonts w:hint="eastAsia"/>
          <w:sz w:val="30"/>
          <w:szCs w:val="30"/>
        </w:rPr>
        <w:t> </w:t>
      </w:r>
    </w:p>
    <w:p w14:paraId="0D521A29">
      <w:pPr>
        <w:pStyle w:val="3"/>
        <w:spacing w:after="0"/>
        <w:jc w:val="left"/>
        <w:rPr>
          <w:rFonts w:hint="eastAsia"/>
          <w:sz w:val="30"/>
          <w:szCs w:val="30"/>
        </w:rPr>
      </w:pPr>
      <w:r>
        <w:rPr>
          <w:rFonts w:hint="eastAsia"/>
          <w:sz w:val="30"/>
          <w:szCs w:val="30"/>
        </w:rPr>
        <w:t>注说明：</w:t>
      </w:r>
    </w:p>
    <w:p w14:paraId="1C3DE9D6">
      <w:pPr>
        <w:pStyle w:val="3"/>
        <w:spacing w:after="0"/>
        <w:jc w:val="left"/>
        <w:rPr>
          <w:rFonts w:hint="eastAsia"/>
          <w:sz w:val="30"/>
          <w:szCs w:val="30"/>
        </w:rPr>
      </w:pPr>
      <w:r>
        <w:rPr>
          <w:rFonts w:hint="eastAsia"/>
          <w:sz w:val="30"/>
          <w:szCs w:val="30"/>
        </w:rPr>
        <w:t>1、以下文字使用人工智能ai翻译，请以原文为准。</w:t>
      </w:r>
    </w:p>
    <w:p w14:paraId="3B909803">
      <w:pPr>
        <w:pStyle w:val="3"/>
        <w:spacing w:after="0"/>
        <w:jc w:val="left"/>
        <w:rPr>
          <w:rFonts w:hint="eastAsia"/>
          <w:sz w:val="30"/>
          <w:szCs w:val="30"/>
        </w:rPr>
      </w:pPr>
      <w:r>
        <w:rPr>
          <w:rFonts w:hint="eastAsia"/>
          <w:sz w:val="30"/>
          <w:szCs w:val="30"/>
        </w:rPr>
        <w:t>2、原文和翻译都可以免费使用，转发，传阅，复制，但不能商用，若商用，只能收回成本费。</w:t>
      </w:r>
    </w:p>
    <w:p w14:paraId="6EAEB5EA">
      <w:pPr>
        <w:pStyle w:val="3"/>
        <w:spacing w:after="0"/>
        <w:jc w:val="left"/>
        <w:rPr>
          <w:rFonts w:hint="eastAsia"/>
          <w:sz w:val="30"/>
          <w:szCs w:val="30"/>
        </w:rPr>
      </w:pPr>
      <w:r>
        <w:rPr>
          <w:rFonts w:hint="eastAsia"/>
          <w:sz w:val="30"/>
          <w:szCs w:val="30"/>
        </w:rPr>
        <w:t>3、若有更好的翻译，请来信指正，一同分享清教徒书籍与其他宝藏书籍，谢谢！</w:t>
      </w:r>
    </w:p>
    <w:p w14:paraId="7B9CEF2E">
      <w:pPr>
        <w:pStyle w:val="3"/>
        <w:spacing w:after="0"/>
        <w:jc w:val="left"/>
        <w:rPr>
          <w:rFonts w:hint="eastAsia"/>
          <w:sz w:val="30"/>
          <w:szCs w:val="30"/>
        </w:rPr>
      </w:pPr>
      <w:r>
        <w:rPr>
          <w:rFonts w:hint="eastAsia"/>
          <w:sz w:val="30"/>
          <w:szCs w:val="30"/>
        </w:rPr>
        <w:t> </w:t>
      </w:r>
    </w:p>
    <w:p w14:paraId="3D772C72">
      <w:pPr>
        <w:pStyle w:val="3"/>
        <w:spacing w:after="0"/>
        <w:jc w:val="left"/>
        <w:rPr>
          <w:rFonts w:hint="eastAsia"/>
          <w:sz w:val="30"/>
          <w:szCs w:val="30"/>
        </w:rPr>
      </w:pPr>
      <w:r>
        <w:rPr>
          <w:rFonts w:hint="eastAsia"/>
          <w:sz w:val="30"/>
          <w:szCs w:val="30"/>
        </w:rPr>
        <w:t>邮箱：xuanjiao789@outlook.com若商用，只能收回成本费。</w:t>
      </w:r>
    </w:p>
    <w:p w14:paraId="57D241D6">
      <w:pPr>
        <w:pStyle w:val="3"/>
        <w:spacing w:after="0"/>
        <w:jc w:val="left"/>
        <w:rPr>
          <w:rFonts w:hint="eastAsia"/>
          <w:sz w:val="30"/>
          <w:szCs w:val="30"/>
        </w:rPr>
      </w:pPr>
      <w:r>
        <w:rPr>
          <w:rFonts w:hint="eastAsia"/>
          <w:sz w:val="30"/>
          <w:szCs w:val="30"/>
        </w:rPr>
        <w:t>3、若有更好的翻译，请来信指正，一同分享清教徒书籍，谢谢！</w:t>
      </w:r>
    </w:p>
    <w:p w14:paraId="18F01E71">
      <w:pPr>
        <w:pStyle w:val="3"/>
        <w:spacing w:after="0"/>
        <w:jc w:val="left"/>
        <w:rPr>
          <w:rFonts w:hint="eastAsia"/>
          <w:sz w:val="30"/>
          <w:szCs w:val="30"/>
        </w:rPr>
      </w:pPr>
      <w:r>
        <w:rPr>
          <w:rFonts w:hint="eastAsia"/>
          <w:sz w:val="30"/>
          <w:szCs w:val="30"/>
        </w:rPr>
        <w:t> </w:t>
      </w:r>
    </w:p>
    <w:p w14:paraId="2EE6B8CE">
      <w:pPr>
        <w:pStyle w:val="3"/>
        <w:spacing w:after="0"/>
        <w:jc w:val="left"/>
        <w:rPr>
          <w:sz w:val="30"/>
          <w:szCs w:val="30"/>
        </w:rPr>
        <w:sectPr>
          <w:pgSz w:w="12240" w:h="15840"/>
          <w:pgMar w:top="1440" w:right="1440" w:bottom="280" w:left="1440" w:header="720" w:footer="720" w:gutter="0"/>
          <w:cols w:space="720" w:num="1"/>
        </w:sectPr>
      </w:pPr>
      <w:r>
        <w:rPr>
          <w:rFonts w:hint="eastAsia"/>
          <w:sz w:val="30"/>
          <w:szCs w:val="30"/>
        </w:rPr>
        <w:t>邮箱：xuanjiao789@outlook.com</w:t>
      </w:r>
    </w:p>
    <w:p w14:paraId="4193AA2D">
      <w:pPr>
        <w:pStyle w:val="2"/>
        <w:bidi w:val="0"/>
        <w:rPr>
          <w:rFonts w:hint="eastAsia"/>
        </w:rPr>
      </w:pPr>
      <w:r>
        <w:rPr>
          <w:rFonts w:hint="eastAsia"/>
        </w:rPr>
        <w:t>A Treatise of the Covenant of Grace</w:t>
      </w:r>
    </w:p>
    <w:p w14:paraId="32B3B9FD">
      <w:pPr>
        <w:pStyle w:val="2"/>
        <w:bidi w:val="0"/>
        <w:rPr>
          <w:rFonts w:hint="eastAsia"/>
        </w:rPr>
      </w:pPr>
      <w:r>
        <w:rPr>
          <w:rFonts w:hint="eastAsia" w:eastAsia="宋体"/>
          <w:lang w:eastAsia="zh-CN"/>
        </w:rPr>
        <w:t>《</w:t>
      </w:r>
      <w:r>
        <w:rPr>
          <w:rFonts w:hint="eastAsia"/>
        </w:rPr>
        <w:t>恩典之约论</w:t>
      </w:r>
      <w:r>
        <w:rPr>
          <w:rFonts w:hint="eastAsia" w:eastAsia="宋体"/>
          <w:lang w:eastAsia="zh-CN"/>
        </w:rPr>
        <w:t>》</w:t>
      </w:r>
    </w:p>
    <w:p w14:paraId="36732F8B">
      <w:pPr>
        <w:pStyle w:val="3"/>
        <w:spacing w:line="333" w:lineRule="auto"/>
        <w:rPr>
          <w:rFonts w:hint="eastAsia" w:ascii="Trebuchet MS"/>
          <w:w w:val="90"/>
          <w:sz w:val="30"/>
          <w:szCs w:val="30"/>
        </w:rPr>
      </w:pPr>
    </w:p>
    <w:p w14:paraId="222F7E30">
      <w:pPr>
        <w:pStyle w:val="3"/>
        <w:spacing w:line="333" w:lineRule="auto"/>
        <w:rPr>
          <w:rFonts w:hint="eastAsia" w:ascii="Trebuchet MS"/>
          <w:w w:val="90"/>
          <w:sz w:val="30"/>
          <w:szCs w:val="30"/>
        </w:rPr>
      </w:pPr>
      <w:r>
        <w:rPr>
          <w:rFonts w:hint="eastAsia" w:ascii="Trebuchet MS"/>
          <w:w w:val="90"/>
          <w:sz w:val="30"/>
          <w:szCs w:val="30"/>
        </w:rPr>
        <w:t>As it is Dispensed to the Elect Seed, Effectually unto Salyation.</w:t>
      </w:r>
    </w:p>
    <w:p w14:paraId="0A7869F8">
      <w:pPr>
        <w:pStyle w:val="3"/>
        <w:spacing w:line="333" w:lineRule="auto"/>
        <w:rPr>
          <w:rFonts w:hint="eastAsia" w:ascii="Trebuchet MS"/>
          <w:w w:val="90"/>
          <w:sz w:val="30"/>
          <w:szCs w:val="30"/>
        </w:rPr>
      </w:pPr>
      <w:r>
        <w:rPr>
          <w:rFonts w:hint="eastAsia" w:ascii="Trebuchet MS"/>
          <w:w w:val="90"/>
          <w:sz w:val="30"/>
          <w:szCs w:val="30"/>
        </w:rPr>
        <w:t>论其如何有效地被分赐给蒙拣选的后裔，以至于得救。</w:t>
      </w:r>
    </w:p>
    <w:p w14:paraId="672C10A8">
      <w:pPr>
        <w:pStyle w:val="3"/>
        <w:spacing w:line="333" w:lineRule="auto"/>
        <w:rPr>
          <w:rFonts w:hint="eastAsia" w:ascii="Trebuchet MS"/>
          <w:w w:val="90"/>
          <w:sz w:val="30"/>
          <w:szCs w:val="30"/>
        </w:rPr>
      </w:pPr>
    </w:p>
    <w:p w14:paraId="27961B54">
      <w:pPr>
        <w:pStyle w:val="3"/>
        <w:spacing w:line="333" w:lineRule="auto"/>
        <w:rPr>
          <w:rFonts w:hint="eastAsia" w:ascii="Trebuchet MS"/>
          <w:w w:val="90"/>
          <w:sz w:val="30"/>
          <w:szCs w:val="30"/>
        </w:rPr>
      </w:pPr>
      <w:r>
        <w:rPr>
          <w:rFonts w:hint="eastAsia" w:ascii="Trebuchet MS"/>
          <w:w w:val="90"/>
          <w:sz w:val="30"/>
          <w:szCs w:val="30"/>
        </w:rPr>
        <w:t>John Cotton</w:t>
      </w:r>
    </w:p>
    <w:p w14:paraId="233E77E2">
      <w:pPr>
        <w:pStyle w:val="3"/>
        <w:spacing w:line="333" w:lineRule="auto"/>
        <w:rPr>
          <w:rFonts w:hint="eastAsia" w:ascii="Trebuchet MS"/>
          <w:w w:val="90"/>
          <w:sz w:val="30"/>
          <w:szCs w:val="30"/>
        </w:rPr>
      </w:pPr>
      <w:r>
        <w:rPr>
          <w:rFonts w:hint="eastAsia" w:ascii="Trebuchet MS"/>
          <w:w w:val="90"/>
          <w:sz w:val="30"/>
          <w:szCs w:val="30"/>
        </w:rPr>
        <w:t>约翰·</w:t>
      </w:r>
      <w:r>
        <w:rPr>
          <w:rFonts w:hint="eastAsia" w:ascii="Trebuchet MS" w:eastAsia="宋体"/>
          <w:w w:val="90"/>
          <w:sz w:val="30"/>
          <w:szCs w:val="30"/>
          <w:lang w:val="en-US" w:eastAsia="zh-CN"/>
        </w:rPr>
        <w:t>科</w:t>
      </w:r>
      <w:r>
        <w:rPr>
          <w:rFonts w:hint="eastAsia" w:ascii="Trebuchet MS"/>
          <w:w w:val="90"/>
          <w:sz w:val="30"/>
          <w:szCs w:val="30"/>
        </w:rPr>
        <w:t>顿</w:t>
      </w:r>
    </w:p>
    <w:p w14:paraId="6EA3B5D5">
      <w:pPr>
        <w:pStyle w:val="3"/>
        <w:spacing w:line="333" w:lineRule="auto"/>
        <w:rPr>
          <w:rFonts w:hint="eastAsia" w:ascii="Trebuchet MS"/>
          <w:w w:val="90"/>
          <w:sz w:val="30"/>
          <w:szCs w:val="30"/>
        </w:rPr>
      </w:pPr>
    </w:p>
    <w:p w14:paraId="2BF2A1D8">
      <w:pPr>
        <w:pStyle w:val="3"/>
        <w:spacing w:line="333" w:lineRule="auto"/>
        <w:rPr>
          <w:rFonts w:hint="eastAsia" w:ascii="Trebuchet MS"/>
          <w:w w:val="90"/>
          <w:sz w:val="30"/>
          <w:szCs w:val="30"/>
        </w:rPr>
      </w:pPr>
      <w:r>
        <w:rPr>
          <w:rFonts w:hint="eastAsia" w:ascii="Trebuchet MS"/>
          <w:w w:val="90"/>
          <w:sz w:val="30"/>
          <w:szCs w:val="30"/>
        </w:rPr>
        <w:t>Monergism Books</w:t>
      </w:r>
    </w:p>
    <w:p w14:paraId="159FF3E7">
      <w:pPr>
        <w:pStyle w:val="3"/>
        <w:spacing w:line="333" w:lineRule="auto"/>
        <w:rPr>
          <w:rFonts w:hint="eastAsia" w:ascii="Trebuchet MS"/>
          <w:w w:val="90"/>
          <w:sz w:val="30"/>
          <w:szCs w:val="30"/>
        </w:rPr>
      </w:pPr>
      <w:r>
        <w:rPr>
          <w:rFonts w:hint="eastAsia" w:ascii="Trebuchet MS"/>
          <w:w w:val="90"/>
          <w:sz w:val="30"/>
          <w:szCs w:val="30"/>
        </w:rPr>
        <w:t>Monergism Books</w:t>
      </w:r>
    </w:p>
    <w:p w14:paraId="64F5B96D">
      <w:pPr>
        <w:pStyle w:val="3"/>
        <w:spacing w:line="333" w:lineRule="auto"/>
        <w:rPr>
          <w:rFonts w:hint="eastAsia" w:ascii="Trebuchet MS"/>
          <w:w w:val="90"/>
          <w:sz w:val="30"/>
          <w:szCs w:val="30"/>
        </w:rPr>
      </w:pPr>
    </w:p>
    <w:p w14:paraId="4F6DF310">
      <w:pPr>
        <w:pStyle w:val="3"/>
        <w:spacing w:line="333" w:lineRule="auto"/>
        <w:rPr>
          <w:rFonts w:hint="eastAsia" w:ascii="Trebuchet MS"/>
          <w:w w:val="90"/>
          <w:sz w:val="30"/>
          <w:szCs w:val="30"/>
        </w:rPr>
      </w:pPr>
      <w:r>
        <w:rPr>
          <w:rFonts w:hint="eastAsia" w:ascii="Trebuchet MS"/>
          <w:w w:val="90"/>
          <w:sz w:val="30"/>
          <w:szCs w:val="30"/>
        </w:rPr>
        <w:t>This text has been initially updated from EEBO-TCP by Project Puritas. Further revision and editing done by Monergism.</w:t>
      </w:r>
    </w:p>
    <w:p w14:paraId="7C56B659">
      <w:pPr>
        <w:pStyle w:val="3"/>
        <w:spacing w:line="333" w:lineRule="auto"/>
        <w:rPr>
          <w:rFonts w:hint="eastAsia" w:ascii="Trebuchet MS"/>
          <w:w w:val="90"/>
          <w:sz w:val="30"/>
          <w:szCs w:val="30"/>
        </w:rPr>
      </w:pPr>
      <w:r>
        <w:rPr>
          <w:rFonts w:hint="eastAsia" w:ascii="Trebuchet MS"/>
          <w:w w:val="90"/>
          <w:sz w:val="30"/>
          <w:szCs w:val="30"/>
        </w:rPr>
        <w:t>本文本最初由Project Puritas从EEBO-TCP更新。后由Monergism进一步修订和编辑。</w:t>
      </w:r>
    </w:p>
    <w:p w14:paraId="48F5A8F5">
      <w:pPr>
        <w:pStyle w:val="3"/>
        <w:spacing w:line="333" w:lineRule="auto"/>
        <w:rPr>
          <w:rFonts w:hint="eastAsia" w:ascii="Trebuchet MS"/>
          <w:w w:val="90"/>
          <w:sz w:val="30"/>
          <w:szCs w:val="30"/>
        </w:rPr>
      </w:pPr>
    </w:p>
    <w:p w14:paraId="6B5522D3">
      <w:pPr>
        <w:pStyle w:val="3"/>
        <w:spacing w:line="333" w:lineRule="auto"/>
        <w:rPr>
          <w:rFonts w:hint="eastAsia" w:ascii="Trebuchet MS"/>
          <w:w w:val="90"/>
          <w:sz w:val="30"/>
          <w:szCs w:val="30"/>
        </w:rPr>
      </w:pPr>
      <w:r>
        <w:rPr>
          <w:rFonts w:hint="eastAsia" w:ascii="Trebuchet MS"/>
          <w:w w:val="90"/>
          <w:sz w:val="30"/>
          <w:szCs w:val="30"/>
        </w:rPr>
        <w:t>Copyright Monergism via universal text usage permission from the above.</w:t>
      </w:r>
    </w:p>
    <w:p w14:paraId="2511622F">
      <w:pPr>
        <w:pStyle w:val="3"/>
        <w:spacing w:line="333" w:lineRule="auto"/>
        <w:rPr>
          <w:rFonts w:hint="eastAsia" w:ascii="Trebuchet MS"/>
          <w:w w:val="90"/>
          <w:sz w:val="30"/>
          <w:szCs w:val="30"/>
        </w:rPr>
      </w:pPr>
      <w:r>
        <w:rPr>
          <w:rFonts w:hint="eastAsia" w:ascii="Trebuchet MS"/>
          <w:w w:val="90"/>
          <w:sz w:val="30"/>
          <w:szCs w:val="30"/>
        </w:rPr>
        <w:t>版权由Monergism通过上述通用文本使用许可持有。</w:t>
      </w:r>
    </w:p>
    <w:p w14:paraId="7E2F2446">
      <w:pPr>
        <w:pStyle w:val="3"/>
        <w:spacing w:line="333" w:lineRule="auto"/>
        <w:rPr>
          <w:rFonts w:hint="eastAsia" w:ascii="Trebuchet MS"/>
          <w:w w:val="90"/>
          <w:sz w:val="30"/>
          <w:szCs w:val="30"/>
        </w:rPr>
      </w:pPr>
    </w:p>
    <w:p w14:paraId="1ECA4A4D">
      <w:pPr>
        <w:pStyle w:val="3"/>
        <w:spacing w:line="333" w:lineRule="auto"/>
        <w:rPr>
          <w:rFonts w:hint="eastAsia" w:ascii="Trebuchet MS"/>
          <w:w w:val="90"/>
          <w:sz w:val="30"/>
          <w:szCs w:val="30"/>
        </w:rPr>
      </w:pPr>
      <w:r>
        <w:rPr>
          <w:rFonts w:hint="eastAsia" w:ascii="Trebuchet MS"/>
          <w:w w:val="90"/>
          <w:sz w:val="30"/>
          <w:szCs w:val="30"/>
        </w:rPr>
        <w:t>Copyright © 2024</w:t>
      </w:r>
    </w:p>
    <w:p w14:paraId="1DB8AD37">
      <w:pPr>
        <w:pStyle w:val="3"/>
        <w:spacing w:line="333" w:lineRule="auto"/>
        <w:rPr>
          <w:rFonts w:hint="eastAsia" w:ascii="Trebuchet MS"/>
          <w:w w:val="90"/>
          <w:sz w:val="30"/>
          <w:szCs w:val="30"/>
        </w:rPr>
      </w:pPr>
      <w:r>
        <w:rPr>
          <w:rFonts w:hint="eastAsia" w:ascii="Trebuchet MS"/>
          <w:w w:val="90"/>
          <w:sz w:val="30"/>
          <w:szCs w:val="30"/>
        </w:rPr>
        <w:t>版权 © 2024</w:t>
      </w:r>
    </w:p>
    <w:p w14:paraId="48193FAE">
      <w:pPr>
        <w:pStyle w:val="3"/>
        <w:spacing w:line="333" w:lineRule="auto"/>
        <w:rPr>
          <w:rFonts w:hint="eastAsia" w:ascii="Trebuchet MS"/>
          <w:w w:val="90"/>
          <w:sz w:val="30"/>
          <w:szCs w:val="30"/>
        </w:rPr>
      </w:pPr>
    </w:p>
    <w:p w14:paraId="7F3AA4BA">
      <w:pPr>
        <w:pStyle w:val="3"/>
        <w:spacing w:line="333" w:lineRule="auto"/>
        <w:rPr>
          <w:rFonts w:hint="eastAsia" w:ascii="Trebuchet MS"/>
          <w:w w:val="90"/>
          <w:sz w:val="30"/>
          <w:szCs w:val="30"/>
        </w:rPr>
      </w:pPr>
      <w:r>
        <w:rPr>
          <w:rFonts w:hint="eastAsia" w:ascii="Trebuchet MS"/>
          <w:w w:val="90"/>
          <w:sz w:val="30"/>
          <w:szCs w:val="30"/>
        </w:rPr>
        <w:t>Published by Monergism BooksP.O. Box 491West Linn Oregon 97068 www.monergism.com</w:t>
      </w:r>
    </w:p>
    <w:p w14:paraId="1F4128F5">
      <w:pPr>
        <w:pStyle w:val="3"/>
        <w:spacing w:line="333" w:lineRule="auto"/>
        <w:rPr>
          <w:rFonts w:hint="eastAsia" w:ascii="Trebuchet MS"/>
          <w:w w:val="90"/>
          <w:sz w:val="30"/>
          <w:szCs w:val="30"/>
        </w:rPr>
      </w:pPr>
      <w:r>
        <w:rPr>
          <w:rFonts w:hint="eastAsia" w:ascii="Trebuchet MS"/>
          <w:w w:val="90"/>
          <w:sz w:val="30"/>
          <w:szCs w:val="30"/>
        </w:rPr>
        <w:t>由Monergism Books出版 P.O. Box 491 West Linn Oregon 97068 www.monergism.com</w:t>
      </w:r>
    </w:p>
    <w:p w14:paraId="27624A58">
      <w:pPr>
        <w:pStyle w:val="3"/>
        <w:spacing w:line="333" w:lineRule="auto"/>
        <w:rPr>
          <w:rFonts w:hint="eastAsia" w:ascii="Trebuchet MS"/>
          <w:w w:val="90"/>
          <w:sz w:val="30"/>
          <w:szCs w:val="30"/>
        </w:rPr>
      </w:pPr>
    </w:p>
    <w:p w14:paraId="36308432">
      <w:pPr>
        <w:pStyle w:val="3"/>
        <w:spacing w:line="333" w:lineRule="auto"/>
        <w:rPr>
          <w:rFonts w:hint="eastAsia" w:ascii="Trebuchet MS"/>
          <w:w w:val="90"/>
          <w:sz w:val="30"/>
          <w:szCs w:val="30"/>
        </w:rPr>
      </w:pPr>
      <w:r>
        <w:rPr>
          <w:rFonts w:hint="eastAsia" w:ascii="Trebuchet MS"/>
          <w:w w:val="90"/>
          <w:sz w:val="30"/>
          <w:szCs w:val="30"/>
        </w:rPr>
        <w:t>All rights reserved.</w:t>
      </w:r>
    </w:p>
    <w:p w14:paraId="7E7E79C8">
      <w:pPr>
        <w:pStyle w:val="3"/>
        <w:spacing w:line="333" w:lineRule="auto"/>
        <w:rPr>
          <w:rFonts w:hint="eastAsia" w:ascii="Trebuchet MS"/>
          <w:w w:val="90"/>
          <w:sz w:val="30"/>
          <w:szCs w:val="30"/>
        </w:rPr>
      </w:pPr>
      <w:r>
        <w:rPr>
          <w:rFonts w:hint="eastAsia" w:ascii="Trebuchet MS"/>
          <w:w w:val="90"/>
          <w:sz w:val="30"/>
          <w:szCs w:val="30"/>
        </w:rPr>
        <w:t>版权所有。</w:t>
      </w:r>
    </w:p>
    <w:p w14:paraId="5F70361F">
      <w:pPr>
        <w:pStyle w:val="3"/>
        <w:spacing w:line="333" w:lineRule="auto"/>
        <w:rPr>
          <w:rFonts w:hint="eastAsia" w:ascii="Trebuchet MS"/>
          <w:w w:val="90"/>
          <w:sz w:val="30"/>
          <w:szCs w:val="30"/>
        </w:rPr>
      </w:pPr>
    </w:p>
    <w:p w14:paraId="48D21C69">
      <w:pPr>
        <w:pStyle w:val="3"/>
        <w:spacing w:line="333" w:lineRule="auto"/>
        <w:rPr>
          <w:rFonts w:hint="eastAsia" w:ascii="Trebuchet MS"/>
          <w:w w:val="90"/>
          <w:sz w:val="30"/>
          <w:szCs w:val="30"/>
        </w:rPr>
      </w:pPr>
      <w:r>
        <w:rPr>
          <w:rFonts w:hint="eastAsia" w:ascii="Trebuchet MS"/>
          <w:w w:val="90"/>
          <w:sz w:val="30"/>
          <w:szCs w:val="30"/>
        </w:rPr>
        <w:t>No portion of this book may be reproduced in any form without written permission from the publisher or author, except as permitted by U.S. copyright law.</w:t>
      </w:r>
    </w:p>
    <w:p w14:paraId="6E722239">
      <w:pPr>
        <w:pStyle w:val="3"/>
        <w:spacing w:line="333" w:lineRule="auto"/>
        <w:rPr>
          <w:rFonts w:hint="eastAsia" w:ascii="Trebuchet MS"/>
          <w:w w:val="90"/>
          <w:sz w:val="30"/>
          <w:szCs w:val="30"/>
        </w:rPr>
      </w:pPr>
      <w:r>
        <w:rPr>
          <w:rFonts w:hint="eastAsia" w:ascii="Trebuchet MS"/>
          <w:w w:val="90"/>
          <w:sz w:val="30"/>
          <w:szCs w:val="30"/>
        </w:rPr>
        <w:t>未经出版商或作者书面许可，本书任何部分不得以任何形式复制，美国版权法允许的情况除外。</w:t>
      </w:r>
    </w:p>
    <w:p w14:paraId="5D181F6A">
      <w:pPr>
        <w:pStyle w:val="3"/>
        <w:spacing w:line="333" w:lineRule="auto"/>
        <w:rPr>
          <w:rFonts w:hint="eastAsia" w:ascii="Trebuchet MS"/>
          <w:w w:val="90"/>
          <w:sz w:val="30"/>
          <w:szCs w:val="30"/>
        </w:rPr>
      </w:pPr>
    </w:p>
    <w:p w14:paraId="4D34B62C">
      <w:pPr>
        <w:pStyle w:val="3"/>
        <w:spacing w:line="333" w:lineRule="auto"/>
        <w:rPr>
          <w:rFonts w:hint="eastAsia" w:ascii="Trebuchet MS"/>
          <w:w w:val="90"/>
          <w:sz w:val="30"/>
          <w:szCs w:val="30"/>
        </w:rPr>
      </w:pPr>
      <w:r>
        <w:rPr>
          <w:rFonts w:hint="eastAsia" w:ascii="Trebuchet MS"/>
          <w:w w:val="90"/>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E693F37">
      <w:pPr>
        <w:pStyle w:val="3"/>
        <w:spacing w:line="333" w:lineRule="auto"/>
        <w:rPr>
          <w:rFonts w:hint="eastAsia" w:ascii="Trebuchet MS"/>
          <w:w w:val="90"/>
          <w:sz w:val="30"/>
          <w:szCs w:val="30"/>
        </w:rPr>
      </w:pPr>
      <w:r>
        <w:rPr>
          <w:rFonts w:hint="eastAsia" w:ascii="Trebuchet MS"/>
          <w:w w:val="90"/>
          <w:sz w:val="30"/>
          <w:szCs w:val="30"/>
        </w:rPr>
        <w:t>编者注——在EEBO-TCP转录过程中，所有文本都是根据视觉呈现手动转录的；因此，字母 s、l、f 和 t 有时会相互混淆，这些字母在原始摹本手迹中常常难以辨认，极为相似。</w:t>
      </w:r>
    </w:p>
    <w:p w14:paraId="253E8077">
      <w:pPr>
        <w:pStyle w:val="3"/>
        <w:spacing w:line="333" w:lineRule="auto"/>
        <w:rPr>
          <w:rFonts w:hint="eastAsia" w:ascii="Trebuchet MS"/>
          <w:w w:val="90"/>
          <w:sz w:val="30"/>
          <w:szCs w:val="30"/>
        </w:rPr>
      </w:pPr>
    </w:p>
    <w:p w14:paraId="710E9804">
      <w:pPr>
        <w:pStyle w:val="3"/>
        <w:spacing w:line="333" w:lineRule="auto"/>
        <w:rPr>
          <w:rFonts w:hint="eastAsia" w:ascii="Trebuchet MS"/>
          <w:w w:val="90"/>
          <w:sz w:val="30"/>
          <w:szCs w:val="30"/>
        </w:rPr>
      </w:pPr>
      <w:r>
        <w:rPr>
          <w:rFonts w:hint="eastAsia" w:ascii="Trebuchet MS"/>
          <w:w w:val="90"/>
          <w:sz w:val="30"/>
          <w:szCs w:val="30"/>
        </w:rPr>
        <w:t>Though it is rare for these errors to remain post-edit, unfortunately they may remain if uncaught.</w:t>
      </w:r>
    </w:p>
    <w:p w14:paraId="643F72DC">
      <w:pPr>
        <w:pStyle w:val="3"/>
        <w:spacing w:line="333" w:lineRule="auto"/>
        <w:rPr>
          <w:rFonts w:hint="eastAsia" w:ascii="Trebuchet MS"/>
          <w:w w:val="90"/>
          <w:sz w:val="30"/>
          <w:szCs w:val="30"/>
        </w:rPr>
      </w:pPr>
      <w:r>
        <w:rPr>
          <w:rFonts w:hint="eastAsia" w:ascii="Trebuchet MS"/>
          <w:w w:val="90"/>
          <w:sz w:val="30"/>
          <w:szCs w:val="30"/>
        </w:rPr>
        <w:t>尽管经过编辑后这些错误已属罕见，但若未被发现，它们仍可能不幸地存在。</w:t>
      </w:r>
    </w:p>
    <w:p w14:paraId="30FC608C">
      <w:pPr>
        <w:pStyle w:val="3"/>
        <w:spacing w:line="333" w:lineRule="auto"/>
        <w:rPr>
          <w:rFonts w:hint="eastAsia" w:ascii="Trebuchet MS"/>
          <w:w w:val="90"/>
          <w:sz w:val="30"/>
          <w:szCs w:val="30"/>
        </w:rPr>
      </w:pPr>
    </w:p>
    <w:p w14:paraId="3B5F265F">
      <w:pPr>
        <w:pStyle w:val="3"/>
        <w:spacing w:line="333" w:lineRule="auto"/>
        <w:rPr>
          <w:rFonts w:hint="eastAsia" w:ascii="Trebuchet MS"/>
          <w:w w:val="90"/>
          <w:sz w:val="30"/>
          <w:szCs w:val="30"/>
        </w:rPr>
      </w:pPr>
      <w:r>
        <w:rPr>
          <w:rFonts w:hint="eastAsia" w:ascii="Trebuchet MS"/>
          <w:w w:val="90"/>
          <w:sz w:val="30"/>
          <w:szCs w:val="30"/>
        </w:rPr>
        <w:t>My sincere apologies in advance where such errors occur.</w:t>
      </w:r>
    </w:p>
    <w:p w14:paraId="3B655BEA">
      <w:pPr>
        <w:pStyle w:val="3"/>
        <w:spacing w:line="333" w:lineRule="auto"/>
        <w:rPr>
          <w:rFonts w:hint="eastAsia" w:ascii="Trebuchet MS"/>
          <w:w w:val="90"/>
          <w:sz w:val="30"/>
          <w:szCs w:val="30"/>
        </w:rPr>
      </w:pPr>
      <w:r>
        <w:rPr>
          <w:rFonts w:hint="eastAsia" w:ascii="Trebuchet MS"/>
          <w:w w:val="90"/>
          <w:sz w:val="30"/>
          <w:szCs w:val="30"/>
        </w:rPr>
        <w:t>若有此类错误，我在此预先致以诚挚的歉意。</w:t>
      </w:r>
    </w:p>
    <w:p w14:paraId="6476459E">
      <w:pPr>
        <w:pStyle w:val="3"/>
        <w:spacing w:line="333" w:lineRule="auto"/>
        <w:rPr>
          <w:rFonts w:hint="eastAsia" w:ascii="Trebuchet MS"/>
          <w:w w:val="90"/>
          <w:sz w:val="30"/>
          <w:szCs w:val="30"/>
        </w:rPr>
      </w:pPr>
    </w:p>
    <w:p w14:paraId="46A7DEC9">
      <w:pPr>
        <w:pStyle w:val="3"/>
        <w:spacing w:line="333" w:lineRule="auto"/>
        <w:rPr>
          <w:rFonts w:hint="eastAsia" w:ascii="Trebuchet MS"/>
          <w:w w:val="90"/>
          <w:sz w:val="30"/>
          <w:szCs w:val="30"/>
        </w:rPr>
      </w:pPr>
      <w:r>
        <w:rPr>
          <w:rFonts w:hint="eastAsia" w:ascii="Trebuchet MS"/>
          <w:w w:val="90"/>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42A37246">
      <w:pPr>
        <w:pStyle w:val="3"/>
        <w:spacing w:line="333" w:lineRule="auto"/>
        <w:rPr>
          <w:rFonts w:hint="eastAsia" w:ascii="Trebuchet MS"/>
          <w:w w:val="90"/>
          <w:sz w:val="30"/>
          <w:szCs w:val="30"/>
        </w:rPr>
      </w:pPr>
      <w:r>
        <w:rPr>
          <w:rFonts w:hint="eastAsia" w:ascii="Trebuchet MS"/>
          <w:w w:val="90"/>
          <w:sz w:val="30"/>
          <w:szCs w:val="30"/>
        </w:rPr>
        <w:t>正如清教徒爱德华·利曾说的：“你若在书中发现错误和勘误，就让爱遮盖它们，因为犯错（如讽刺作家所言）是凡人可悲的特权，而那（在所有人中）宣称自己有免于犯错之特权的人，正是犯错最多的人。”</w:t>
      </w:r>
    </w:p>
    <w:p w14:paraId="2FBE3141">
      <w:pPr>
        <w:pStyle w:val="3"/>
        <w:spacing w:line="333" w:lineRule="auto"/>
        <w:rPr>
          <w:rFonts w:hint="eastAsia" w:ascii="Trebuchet MS"/>
          <w:w w:val="90"/>
          <w:sz w:val="30"/>
          <w:szCs w:val="30"/>
        </w:rPr>
      </w:pPr>
    </w:p>
    <w:p w14:paraId="743829A9">
      <w:pPr>
        <w:pStyle w:val="3"/>
        <w:spacing w:line="333" w:lineRule="auto"/>
        <w:rPr>
          <w:rFonts w:hint="eastAsia" w:ascii="Trebuchet MS"/>
          <w:w w:val="90"/>
          <w:sz w:val="30"/>
          <w:szCs w:val="30"/>
        </w:rPr>
      </w:pPr>
      <w:r>
        <w:rPr>
          <w:rFonts w:hint="eastAsia" w:ascii="Trebuchet MS"/>
          <w:w w:val="90"/>
          <w:sz w:val="30"/>
          <w:szCs w:val="30"/>
        </w:rPr>
        <w:t>Also, the symbol &lt;H&amp;G&gt;, when included, signifies omitted Hebrew &amp; Greek.</w:t>
      </w:r>
    </w:p>
    <w:p w14:paraId="1835B6AF">
      <w:pPr>
        <w:pStyle w:val="3"/>
        <w:spacing w:line="333" w:lineRule="auto"/>
        <w:rPr>
          <w:rFonts w:hint="eastAsia" w:ascii="Trebuchet MS"/>
          <w:w w:val="90"/>
          <w:sz w:val="30"/>
          <w:szCs w:val="30"/>
        </w:rPr>
      </w:pPr>
      <w:r>
        <w:rPr>
          <w:rFonts w:hint="eastAsia" w:ascii="Trebuchet MS"/>
          <w:w w:val="90"/>
          <w:sz w:val="30"/>
          <w:szCs w:val="30"/>
        </w:rPr>
        <w:t>此外，符号&lt;H&amp;G&gt;若出现，表示希伯来文和希腊文的省略。</w:t>
      </w:r>
    </w:p>
    <w:p w14:paraId="2A7D85FE">
      <w:pPr>
        <w:pStyle w:val="3"/>
        <w:spacing w:line="333" w:lineRule="auto"/>
        <w:rPr>
          <w:rFonts w:hint="eastAsia" w:ascii="Trebuchet MS"/>
          <w:w w:val="90"/>
          <w:sz w:val="30"/>
          <w:szCs w:val="30"/>
        </w:rPr>
      </w:pPr>
    </w:p>
    <w:p w14:paraId="29502A16">
      <w:pPr>
        <w:pStyle w:val="3"/>
        <w:spacing w:line="333" w:lineRule="auto"/>
        <w:rPr>
          <w:rFonts w:hint="eastAsia" w:ascii="Trebuchet MS"/>
          <w:w w:val="90"/>
          <w:sz w:val="30"/>
          <w:szCs w:val="30"/>
        </w:rPr>
      </w:pPr>
      <w:r>
        <w:rPr>
          <w:rFonts w:hint="eastAsia" w:ascii="Trebuchet MS"/>
          <w:w w:val="90"/>
          <w:sz w:val="30"/>
          <w:szCs w:val="30"/>
        </w:rPr>
        <w:t>Lastly, some archaic words may be updated to more contemporary terminology; but changes have been kept to a bare minimum.</w:t>
      </w:r>
    </w:p>
    <w:p w14:paraId="32690AB4">
      <w:pPr>
        <w:pStyle w:val="3"/>
        <w:spacing w:line="333" w:lineRule="auto"/>
        <w:rPr>
          <w:rFonts w:hint="eastAsia" w:ascii="Trebuchet MS"/>
          <w:w w:val="90"/>
          <w:sz w:val="30"/>
          <w:szCs w:val="30"/>
        </w:rPr>
      </w:pPr>
      <w:r>
        <w:rPr>
          <w:rFonts w:hint="eastAsia" w:ascii="Trebuchet MS"/>
          <w:w w:val="90"/>
          <w:sz w:val="30"/>
          <w:szCs w:val="30"/>
        </w:rPr>
        <w:t>最后，一些古旧词语可能被更新为更现代的术语；但改动已保持在最低限度。</w:t>
      </w:r>
    </w:p>
    <w:p w14:paraId="2B7014F5">
      <w:pPr>
        <w:pStyle w:val="3"/>
        <w:spacing w:line="333" w:lineRule="auto"/>
        <w:rPr>
          <w:rFonts w:hint="eastAsia" w:ascii="Trebuchet MS"/>
          <w:w w:val="90"/>
          <w:sz w:val="30"/>
          <w:szCs w:val="30"/>
        </w:rPr>
      </w:pPr>
    </w:p>
    <w:p w14:paraId="1996397A">
      <w:pPr>
        <w:pStyle w:val="2"/>
        <w:bidi w:val="0"/>
        <w:rPr>
          <w:rFonts w:hint="eastAsia"/>
        </w:rPr>
      </w:pPr>
      <w:r>
        <w:rPr>
          <w:rFonts w:hint="eastAsia"/>
        </w:rPr>
        <w:t>Contents</w:t>
      </w:r>
    </w:p>
    <w:p w14:paraId="28082F01">
      <w:pPr>
        <w:pStyle w:val="2"/>
        <w:bidi w:val="0"/>
        <w:rPr>
          <w:rFonts w:hint="eastAsia"/>
        </w:rPr>
      </w:pPr>
      <w:r>
        <w:rPr>
          <w:rFonts w:hint="eastAsia"/>
        </w:rPr>
        <w:t>目录</w:t>
      </w:r>
    </w:p>
    <w:p w14:paraId="3F009F9C">
      <w:pPr>
        <w:pStyle w:val="3"/>
        <w:spacing w:line="333" w:lineRule="auto"/>
        <w:rPr>
          <w:rFonts w:hint="eastAsia" w:ascii="Trebuchet MS"/>
          <w:w w:val="90"/>
          <w:sz w:val="30"/>
          <w:szCs w:val="30"/>
        </w:rPr>
      </w:pPr>
    </w:p>
    <w:p w14:paraId="752566C2">
      <w:pPr>
        <w:pStyle w:val="3"/>
        <w:spacing w:line="333" w:lineRule="auto"/>
        <w:rPr>
          <w:rFonts w:hint="eastAsia" w:ascii="Trebuchet MS"/>
          <w:w w:val="90"/>
          <w:sz w:val="30"/>
          <w:szCs w:val="30"/>
        </w:rPr>
      </w:pPr>
      <w:r>
        <w:rPr>
          <w:rFonts w:hint="eastAsia" w:ascii="Trebuchet MS"/>
          <w:w w:val="90"/>
          <w:sz w:val="30"/>
          <w:szCs w:val="30"/>
        </w:rPr>
        <w:t>PREF. I. A Brief Tribute to the Author. PREF. II. The Stationer to the Reader.</w:t>
      </w:r>
    </w:p>
    <w:p w14:paraId="1CD720B5">
      <w:pPr>
        <w:pStyle w:val="3"/>
        <w:spacing w:line="333" w:lineRule="auto"/>
        <w:rPr>
          <w:rFonts w:hint="eastAsia" w:ascii="Trebuchet MS"/>
          <w:w w:val="90"/>
          <w:sz w:val="30"/>
          <w:szCs w:val="30"/>
        </w:rPr>
      </w:pPr>
      <w:r>
        <w:rPr>
          <w:rFonts w:hint="eastAsia" w:ascii="Trebuchet MS"/>
          <w:w w:val="90"/>
          <w:sz w:val="30"/>
          <w:szCs w:val="30"/>
        </w:rPr>
        <w:t>前言一：对作者的简短致敬。前言二：书商致读者。</w:t>
      </w:r>
    </w:p>
    <w:p w14:paraId="064630FC">
      <w:pPr>
        <w:pStyle w:val="3"/>
        <w:spacing w:line="333" w:lineRule="auto"/>
        <w:rPr>
          <w:rFonts w:hint="eastAsia" w:ascii="Trebuchet MS"/>
          <w:w w:val="90"/>
          <w:sz w:val="30"/>
          <w:szCs w:val="30"/>
        </w:rPr>
      </w:pPr>
    </w:p>
    <w:p w14:paraId="30BD6EBA">
      <w:pPr>
        <w:pStyle w:val="3"/>
        <w:spacing w:line="333" w:lineRule="auto"/>
        <w:rPr>
          <w:rFonts w:hint="eastAsia" w:ascii="Trebuchet MS"/>
          <w:w w:val="90"/>
          <w:sz w:val="30"/>
          <w:szCs w:val="30"/>
        </w:rPr>
      </w:pPr>
      <w:r>
        <w:rPr>
          <w:rFonts w:hint="eastAsia" w:ascii="Trebuchet MS"/>
          <w:w w:val="90"/>
          <w:sz w:val="30"/>
          <w:szCs w:val="30"/>
        </w:rPr>
        <w:t>1.CHAP. I. The Coherence of the Text.</w:t>
      </w:r>
    </w:p>
    <w:p w14:paraId="03430E42">
      <w:pPr>
        <w:pStyle w:val="3"/>
        <w:spacing w:line="333" w:lineRule="auto"/>
        <w:rPr>
          <w:rFonts w:hint="eastAsia" w:ascii="Trebuchet MS"/>
          <w:w w:val="90"/>
          <w:sz w:val="30"/>
          <w:szCs w:val="30"/>
        </w:rPr>
      </w:pPr>
      <w:r>
        <w:rPr>
          <w:rFonts w:hint="eastAsia" w:ascii="Trebuchet MS"/>
          <w:w w:val="90"/>
          <w:sz w:val="30"/>
          <w:szCs w:val="30"/>
        </w:rPr>
        <w:t>1.第一章：经文的连贯性。</w:t>
      </w:r>
    </w:p>
    <w:p w14:paraId="4222A826">
      <w:pPr>
        <w:pStyle w:val="3"/>
        <w:spacing w:line="333" w:lineRule="auto"/>
        <w:rPr>
          <w:rFonts w:hint="eastAsia" w:ascii="Trebuchet MS"/>
          <w:w w:val="90"/>
          <w:sz w:val="30"/>
          <w:szCs w:val="30"/>
        </w:rPr>
      </w:pPr>
    </w:p>
    <w:p w14:paraId="4C957F76">
      <w:pPr>
        <w:pStyle w:val="3"/>
        <w:spacing w:line="333" w:lineRule="auto"/>
        <w:rPr>
          <w:rFonts w:hint="eastAsia" w:ascii="Trebuchet MS"/>
          <w:w w:val="90"/>
          <w:sz w:val="30"/>
          <w:szCs w:val="30"/>
        </w:rPr>
      </w:pPr>
      <w:r>
        <w:rPr>
          <w:rFonts w:hint="eastAsia" w:ascii="Trebuchet MS"/>
          <w:w w:val="90"/>
          <w:sz w:val="30"/>
          <w:szCs w:val="30"/>
        </w:rPr>
        <w:t>2.CHAP. II. In the Covenant, these three things are implied.</w:t>
      </w:r>
    </w:p>
    <w:p w14:paraId="462B9409">
      <w:pPr>
        <w:pStyle w:val="3"/>
        <w:spacing w:line="333" w:lineRule="auto"/>
        <w:rPr>
          <w:rFonts w:hint="eastAsia" w:ascii="Trebuchet MS"/>
          <w:w w:val="90"/>
          <w:sz w:val="30"/>
          <w:szCs w:val="30"/>
        </w:rPr>
      </w:pPr>
      <w:r>
        <w:rPr>
          <w:rFonts w:hint="eastAsia" w:ascii="Trebuchet MS"/>
          <w:w w:val="90"/>
          <w:sz w:val="30"/>
          <w:szCs w:val="30"/>
        </w:rPr>
        <w:t>2.第二章：此约中蕴含的三件事。</w:t>
      </w:r>
    </w:p>
    <w:p w14:paraId="382849FE">
      <w:pPr>
        <w:pStyle w:val="3"/>
        <w:spacing w:line="333" w:lineRule="auto"/>
        <w:rPr>
          <w:rFonts w:hint="eastAsia" w:ascii="Trebuchet MS"/>
          <w:w w:val="90"/>
          <w:sz w:val="30"/>
          <w:szCs w:val="30"/>
        </w:rPr>
      </w:pPr>
    </w:p>
    <w:p w14:paraId="3DCD357B">
      <w:pPr>
        <w:pStyle w:val="3"/>
        <w:spacing w:line="333" w:lineRule="auto"/>
        <w:rPr>
          <w:rFonts w:hint="eastAsia" w:ascii="Trebuchet MS"/>
          <w:w w:val="90"/>
          <w:sz w:val="30"/>
          <w:szCs w:val="30"/>
        </w:rPr>
      </w:pPr>
      <w:r>
        <w:rPr>
          <w:rFonts w:hint="eastAsia" w:ascii="Trebuchet MS"/>
          <w:w w:val="90"/>
          <w:sz w:val="30"/>
          <w:szCs w:val="30"/>
        </w:rPr>
        <w:t>3.CHAP. III. From Union with Christ, there springeth Communion with him in spiritual blessings.</w:t>
      </w:r>
    </w:p>
    <w:p w14:paraId="25D7BB84">
      <w:pPr>
        <w:pStyle w:val="3"/>
        <w:spacing w:line="333" w:lineRule="auto"/>
        <w:rPr>
          <w:rFonts w:hint="eastAsia" w:ascii="Trebuchet MS"/>
          <w:w w:val="90"/>
          <w:sz w:val="30"/>
          <w:szCs w:val="30"/>
        </w:rPr>
      </w:pPr>
      <w:r>
        <w:rPr>
          <w:rFonts w:hint="eastAsia" w:ascii="Trebuchet MS"/>
          <w:w w:val="90"/>
          <w:sz w:val="30"/>
          <w:szCs w:val="30"/>
        </w:rPr>
        <w:t>3.第三章：从与基督联合，生发出在属灵福分上与祂的相交。</w:t>
      </w:r>
    </w:p>
    <w:p w14:paraId="64C8B2FF">
      <w:pPr>
        <w:pStyle w:val="3"/>
        <w:spacing w:line="333" w:lineRule="auto"/>
        <w:rPr>
          <w:rFonts w:hint="eastAsia" w:ascii="Trebuchet MS"/>
          <w:w w:val="90"/>
          <w:sz w:val="30"/>
          <w:szCs w:val="30"/>
        </w:rPr>
      </w:pPr>
    </w:p>
    <w:p w14:paraId="132DCD08">
      <w:pPr>
        <w:pStyle w:val="3"/>
        <w:spacing w:line="333" w:lineRule="auto"/>
        <w:rPr>
          <w:rFonts w:hint="eastAsia" w:ascii="Trebuchet MS"/>
          <w:w w:val="90"/>
          <w:sz w:val="30"/>
          <w:szCs w:val="30"/>
        </w:rPr>
      </w:pPr>
      <w:r>
        <w:rPr>
          <w:rFonts w:hint="eastAsia" w:ascii="Trebuchet MS"/>
          <w:w w:val="90"/>
          <w:sz w:val="30"/>
          <w:szCs w:val="30"/>
        </w:rPr>
        <w:t>4.CHAP. IV. The difference between the Sanctification which floweth from the Law and Gospel.</w:t>
      </w:r>
    </w:p>
    <w:p w14:paraId="1D56472C">
      <w:pPr>
        <w:pStyle w:val="3"/>
        <w:spacing w:line="333" w:lineRule="auto"/>
        <w:rPr>
          <w:rFonts w:hint="eastAsia" w:ascii="Trebuchet MS"/>
          <w:w w:val="90"/>
          <w:sz w:val="30"/>
          <w:szCs w:val="30"/>
        </w:rPr>
      </w:pPr>
      <w:r>
        <w:rPr>
          <w:rFonts w:hint="eastAsia" w:ascii="Trebuchet MS"/>
          <w:w w:val="90"/>
          <w:sz w:val="30"/>
          <w:szCs w:val="30"/>
        </w:rPr>
        <w:t>4.第四章：源于律法和源于福音的成圣之区别。</w:t>
      </w:r>
    </w:p>
    <w:p w14:paraId="374DEC1F">
      <w:pPr>
        <w:pStyle w:val="3"/>
        <w:spacing w:line="333" w:lineRule="auto"/>
        <w:rPr>
          <w:rFonts w:hint="eastAsia" w:ascii="Trebuchet MS"/>
          <w:w w:val="90"/>
          <w:sz w:val="30"/>
          <w:szCs w:val="30"/>
        </w:rPr>
      </w:pPr>
    </w:p>
    <w:p w14:paraId="79D125A1">
      <w:pPr>
        <w:pStyle w:val="3"/>
        <w:spacing w:line="333" w:lineRule="auto"/>
        <w:rPr>
          <w:rFonts w:hint="eastAsia" w:ascii="Trebuchet MS"/>
          <w:w w:val="90"/>
          <w:sz w:val="30"/>
          <w:szCs w:val="30"/>
        </w:rPr>
      </w:pPr>
      <w:r>
        <w:rPr>
          <w:rFonts w:hint="eastAsia" w:ascii="Trebuchet MS"/>
          <w:w w:val="90"/>
          <w:sz w:val="30"/>
          <w:szCs w:val="30"/>
        </w:rPr>
        <w:t>5.CHAP. V. Of what use are Promises, if not to bring us unto Christ; which it seems they do not, if Christ must first be given?</w:t>
      </w:r>
    </w:p>
    <w:p w14:paraId="2B1C7E5A">
      <w:pPr>
        <w:pStyle w:val="3"/>
        <w:spacing w:line="333" w:lineRule="auto"/>
        <w:rPr>
          <w:rFonts w:hint="eastAsia" w:ascii="Trebuchet MS"/>
          <w:w w:val="90"/>
          <w:sz w:val="30"/>
          <w:szCs w:val="30"/>
        </w:rPr>
      </w:pPr>
      <w:r>
        <w:rPr>
          <w:rFonts w:hint="eastAsia" w:ascii="Trebuchet MS"/>
          <w:w w:val="90"/>
          <w:sz w:val="30"/>
          <w:szCs w:val="30"/>
        </w:rPr>
        <w:t>5.第五章：若应许不能带我们到基督面前——而若基督必须先被赐下，应许似乎就做不到了——那应许有何用处？</w:t>
      </w:r>
    </w:p>
    <w:p w14:paraId="27952651">
      <w:pPr>
        <w:pStyle w:val="3"/>
        <w:spacing w:line="333" w:lineRule="auto"/>
        <w:rPr>
          <w:rFonts w:hint="eastAsia" w:ascii="Trebuchet MS"/>
          <w:w w:val="90"/>
          <w:sz w:val="30"/>
          <w:szCs w:val="30"/>
        </w:rPr>
      </w:pPr>
    </w:p>
    <w:p w14:paraId="62910005">
      <w:pPr>
        <w:pStyle w:val="3"/>
        <w:spacing w:line="333" w:lineRule="auto"/>
        <w:rPr>
          <w:rFonts w:hint="eastAsia" w:ascii="Trebuchet MS"/>
          <w:w w:val="90"/>
          <w:sz w:val="30"/>
          <w:szCs w:val="30"/>
        </w:rPr>
      </w:pPr>
      <w:r>
        <w:rPr>
          <w:rFonts w:hint="eastAsia" w:ascii="Trebuchet MS"/>
          <w:w w:val="90"/>
          <w:sz w:val="30"/>
          <w:szCs w:val="30"/>
        </w:rPr>
        <w:t>6.CHAP. VI. To what use serveth the Law, if God giveth himself to his people, without respect to any work?</w:t>
      </w:r>
    </w:p>
    <w:p w14:paraId="584CFAE5">
      <w:pPr>
        <w:pStyle w:val="3"/>
        <w:spacing w:line="333" w:lineRule="auto"/>
        <w:rPr>
          <w:rFonts w:hint="eastAsia" w:ascii="Trebuchet MS"/>
          <w:w w:val="90"/>
          <w:sz w:val="30"/>
          <w:szCs w:val="30"/>
        </w:rPr>
      </w:pPr>
      <w:r>
        <w:rPr>
          <w:rFonts w:hint="eastAsia" w:ascii="Trebuchet MS"/>
          <w:w w:val="90"/>
          <w:sz w:val="30"/>
          <w:szCs w:val="30"/>
        </w:rPr>
        <w:t>6.第六章：若神将祂自己赐给祂的子民，而不看任何行为，那律法有何用处？</w:t>
      </w:r>
    </w:p>
    <w:p w14:paraId="0F744D5F">
      <w:pPr>
        <w:pStyle w:val="3"/>
        <w:spacing w:line="333" w:lineRule="auto"/>
        <w:rPr>
          <w:rFonts w:hint="eastAsia" w:ascii="Trebuchet MS"/>
          <w:w w:val="90"/>
          <w:sz w:val="30"/>
          <w:szCs w:val="30"/>
        </w:rPr>
      </w:pPr>
    </w:p>
    <w:p w14:paraId="6543A8FC">
      <w:pPr>
        <w:pStyle w:val="3"/>
        <w:spacing w:line="333" w:lineRule="auto"/>
        <w:rPr>
          <w:rFonts w:hint="eastAsia" w:ascii="Trebuchet MS"/>
          <w:w w:val="90"/>
          <w:sz w:val="30"/>
          <w:szCs w:val="30"/>
        </w:rPr>
      </w:pPr>
      <w:r>
        <w:rPr>
          <w:rFonts w:hint="eastAsia" w:ascii="Trebuchet MS"/>
          <w:w w:val="90"/>
          <w:sz w:val="30"/>
          <w:szCs w:val="30"/>
        </w:rPr>
        <w:t>7.CHAP. VII. If the Lord giveth himself, and his Holy Spirit, what need is there of any gifts of holiness to work and act by?</w:t>
      </w:r>
    </w:p>
    <w:p w14:paraId="257B6BF7">
      <w:pPr>
        <w:pStyle w:val="3"/>
        <w:spacing w:line="333" w:lineRule="auto"/>
        <w:rPr>
          <w:rFonts w:hint="eastAsia" w:ascii="Trebuchet MS"/>
          <w:w w:val="90"/>
          <w:sz w:val="30"/>
          <w:szCs w:val="30"/>
        </w:rPr>
      </w:pPr>
      <w:r>
        <w:rPr>
          <w:rFonts w:hint="eastAsia" w:ascii="Trebuchet MS"/>
          <w:w w:val="90"/>
          <w:sz w:val="30"/>
          <w:szCs w:val="30"/>
        </w:rPr>
        <w:t>7.第七章：若主赐下祂自己和祂的圣灵，那还有什么需要借着圣洁的恩赐来工作和行动呢？</w:t>
      </w:r>
    </w:p>
    <w:p w14:paraId="41E42D25">
      <w:pPr>
        <w:pStyle w:val="3"/>
        <w:spacing w:line="333" w:lineRule="auto"/>
        <w:rPr>
          <w:rFonts w:hint="eastAsia" w:ascii="Trebuchet MS"/>
          <w:w w:val="90"/>
          <w:sz w:val="30"/>
          <w:szCs w:val="30"/>
        </w:rPr>
      </w:pPr>
    </w:p>
    <w:p w14:paraId="3F02DCFB">
      <w:pPr>
        <w:pStyle w:val="3"/>
        <w:spacing w:line="333" w:lineRule="auto"/>
        <w:rPr>
          <w:rFonts w:hint="eastAsia" w:ascii="Trebuchet MS"/>
          <w:w w:val="90"/>
          <w:sz w:val="30"/>
          <w:szCs w:val="30"/>
        </w:rPr>
      </w:pPr>
      <w:r>
        <w:rPr>
          <w:rFonts w:hint="eastAsia" w:ascii="Trebuchet MS"/>
          <w:w w:val="90"/>
          <w:sz w:val="30"/>
          <w:szCs w:val="30"/>
        </w:rPr>
        <w:t>8.CHAP. VIII. How doth God the Father give himself?</w:t>
      </w:r>
    </w:p>
    <w:p w14:paraId="2D9227CF">
      <w:pPr>
        <w:pStyle w:val="3"/>
        <w:spacing w:line="333" w:lineRule="auto"/>
        <w:rPr>
          <w:rFonts w:hint="eastAsia" w:ascii="Trebuchet MS"/>
          <w:w w:val="90"/>
          <w:sz w:val="30"/>
          <w:szCs w:val="30"/>
        </w:rPr>
      </w:pPr>
      <w:r>
        <w:rPr>
          <w:rFonts w:hint="eastAsia" w:ascii="Trebuchet MS"/>
          <w:w w:val="90"/>
          <w:sz w:val="30"/>
          <w:szCs w:val="30"/>
        </w:rPr>
        <w:t>8.第八章：父神如何赐下祂自己？</w:t>
      </w:r>
    </w:p>
    <w:p w14:paraId="638E4D6B">
      <w:pPr>
        <w:pStyle w:val="3"/>
        <w:spacing w:line="333" w:lineRule="auto"/>
        <w:rPr>
          <w:rFonts w:hint="eastAsia" w:ascii="Trebuchet MS"/>
          <w:w w:val="90"/>
          <w:sz w:val="30"/>
          <w:szCs w:val="30"/>
        </w:rPr>
      </w:pPr>
    </w:p>
    <w:p w14:paraId="643230EB">
      <w:pPr>
        <w:pStyle w:val="3"/>
        <w:spacing w:line="333" w:lineRule="auto"/>
        <w:rPr>
          <w:rFonts w:hint="eastAsia" w:ascii="Trebuchet MS"/>
          <w:w w:val="90"/>
          <w:sz w:val="30"/>
          <w:szCs w:val="30"/>
        </w:rPr>
      </w:pPr>
      <w:r>
        <w:rPr>
          <w:rFonts w:hint="eastAsia" w:ascii="Trebuchet MS"/>
          <w:w w:val="90"/>
          <w:sz w:val="30"/>
          <w:szCs w:val="30"/>
        </w:rPr>
        <w:t>9.CHAP. IX. How doth God the Son give himself to Abraham and his seed?</w:t>
      </w:r>
    </w:p>
    <w:p w14:paraId="00E3F86F">
      <w:pPr>
        <w:pStyle w:val="3"/>
        <w:spacing w:line="333" w:lineRule="auto"/>
        <w:rPr>
          <w:rFonts w:hint="eastAsia" w:ascii="Trebuchet MS"/>
          <w:w w:val="90"/>
          <w:sz w:val="30"/>
          <w:szCs w:val="30"/>
        </w:rPr>
      </w:pPr>
      <w:r>
        <w:rPr>
          <w:rFonts w:hint="eastAsia" w:ascii="Trebuchet MS"/>
          <w:w w:val="90"/>
          <w:sz w:val="30"/>
          <w:szCs w:val="30"/>
        </w:rPr>
        <w:t>9.第九章：子神如何将祂自己赐给亚伯拉罕和他的后裔？</w:t>
      </w:r>
    </w:p>
    <w:p w14:paraId="5B765E87">
      <w:pPr>
        <w:pStyle w:val="3"/>
        <w:spacing w:line="333" w:lineRule="auto"/>
        <w:rPr>
          <w:rFonts w:hint="eastAsia" w:ascii="Trebuchet MS"/>
          <w:w w:val="90"/>
          <w:sz w:val="30"/>
          <w:szCs w:val="30"/>
        </w:rPr>
      </w:pPr>
    </w:p>
    <w:p w14:paraId="4C59DB1B">
      <w:pPr>
        <w:pStyle w:val="3"/>
        <w:spacing w:line="333" w:lineRule="auto"/>
        <w:rPr>
          <w:rFonts w:hint="eastAsia" w:ascii="Trebuchet MS"/>
          <w:w w:val="90"/>
          <w:sz w:val="30"/>
          <w:szCs w:val="30"/>
        </w:rPr>
      </w:pPr>
      <w:r>
        <w:rPr>
          <w:rFonts w:hint="eastAsia" w:ascii="Trebuchet MS"/>
          <w:w w:val="90"/>
          <w:sz w:val="30"/>
          <w:szCs w:val="30"/>
        </w:rPr>
        <w:t>10.CHAP. X. How God the Holy Ghost doth give himself to Abraham and his seed?</w:t>
      </w:r>
    </w:p>
    <w:p w14:paraId="7D4D1540">
      <w:pPr>
        <w:pStyle w:val="3"/>
        <w:spacing w:line="333" w:lineRule="auto"/>
        <w:rPr>
          <w:rFonts w:hint="eastAsia" w:ascii="Trebuchet MS"/>
          <w:w w:val="90"/>
          <w:sz w:val="30"/>
          <w:szCs w:val="30"/>
        </w:rPr>
      </w:pPr>
      <w:r>
        <w:rPr>
          <w:rFonts w:hint="eastAsia" w:ascii="Trebuchet MS"/>
          <w:w w:val="90"/>
          <w:sz w:val="30"/>
          <w:szCs w:val="30"/>
        </w:rPr>
        <w:t>10.第十章：圣灵神如何将祂自己赐给亚伯拉罕和他的后裔？</w:t>
      </w:r>
    </w:p>
    <w:p w14:paraId="3104C179">
      <w:pPr>
        <w:pStyle w:val="3"/>
        <w:spacing w:line="333" w:lineRule="auto"/>
        <w:rPr>
          <w:rFonts w:hint="eastAsia" w:ascii="Trebuchet MS"/>
          <w:w w:val="90"/>
          <w:sz w:val="30"/>
          <w:szCs w:val="30"/>
        </w:rPr>
      </w:pPr>
    </w:p>
    <w:p w14:paraId="6D5E5DCB">
      <w:pPr>
        <w:pStyle w:val="3"/>
        <w:spacing w:line="333" w:lineRule="auto"/>
        <w:rPr>
          <w:rFonts w:hint="eastAsia" w:ascii="Trebuchet MS"/>
          <w:w w:val="90"/>
          <w:sz w:val="30"/>
          <w:szCs w:val="30"/>
        </w:rPr>
      </w:pPr>
      <w:r>
        <w:rPr>
          <w:rFonts w:hint="eastAsia" w:ascii="Trebuchet MS"/>
          <w:w w:val="90"/>
          <w:sz w:val="30"/>
          <w:szCs w:val="30"/>
        </w:rPr>
        <w:t>11.CHAP. XI. That God received Abraham and his seed to be a peculiar people unto himself.</w:t>
      </w:r>
    </w:p>
    <w:p w14:paraId="21EB6F95">
      <w:pPr>
        <w:pStyle w:val="3"/>
        <w:spacing w:line="333" w:lineRule="auto"/>
        <w:rPr>
          <w:rFonts w:hint="eastAsia" w:ascii="Trebuchet MS"/>
          <w:w w:val="90"/>
          <w:sz w:val="30"/>
          <w:szCs w:val="30"/>
        </w:rPr>
      </w:pPr>
      <w:r>
        <w:rPr>
          <w:rFonts w:hint="eastAsia" w:ascii="Trebuchet MS"/>
          <w:w w:val="90"/>
          <w:sz w:val="30"/>
          <w:szCs w:val="30"/>
        </w:rPr>
        <w:t>11.第十一章：神接纳亚伯拉罕和他的后裔作祂自己的选民。</w:t>
      </w:r>
    </w:p>
    <w:p w14:paraId="4EF498BB">
      <w:pPr>
        <w:pStyle w:val="3"/>
        <w:spacing w:line="333" w:lineRule="auto"/>
        <w:rPr>
          <w:rFonts w:hint="eastAsia" w:ascii="Trebuchet MS"/>
          <w:w w:val="90"/>
          <w:sz w:val="30"/>
          <w:szCs w:val="30"/>
        </w:rPr>
      </w:pPr>
    </w:p>
    <w:p w14:paraId="2A570B84">
      <w:pPr>
        <w:pStyle w:val="3"/>
        <w:spacing w:line="333" w:lineRule="auto"/>
        <w:rPr>
          <w:rFonts w:hint="eastAsia" w:ascii="Trebuchet MS"/>
          <w:w w:val="90"/>
          <w:sz w:val="30"/>
          <w:szCs w:val="30"/>
        </w:rPr>
      </w:pPr>
      <w:r>
        <w:rPr>
          <w:rFonts w:hint="eastAsia" w:ascii="Trebuchet MS"/>
          <w:w w:val="90"/>
          <w:sz w:val="30"/>
          <w:szCs w:val="30"/>
        </w:rPr>
        <w:t>12.CHAP. XII. The Lord Jesus Christ, to be the Mediator and Surety of the Covenant between God and Abraham.</w:t>
      </w:r>
    </w:p>
    <w:p w14:paraId="634548F0">
      <w:pPr>
        <w:pStyle w:val="3"/>
        <w:spacing w:line="333" w:lineRule="auto"/>
        <w:rPr>
          <w:rFonts w:hint="eastAsia" w:ascii="Trebuchet MS"/>
          <w:w w:val="90"/>
          <w:sz w:val="30"/>
          <w:szCs w:val="30"/>
        </w:rPr>
      </w:pPr>
      <w:r>
        <w:rPr>
          <w:rFonts w:hint="eastAsia" w:ascii="Trebuchet MS"/>
          <w:w w:val="90"/>
          <w:sz w:val="30"/>
          <w:szCs w:val="30"/>
        </w:rPr>
        <w:t>12.第十二章：主耶稣基督，作神与亚伯拉罕之间此约的中保和保证。</w:t>
      </w:r>
    </w:p>
    <w:p w14:paraId="4273AB0E">
      <w:pPr>
        <w:pStyle w:val="3"/>
        <w:spacing w:line="333" w:lineRule="auto"/>
        <w:rPr>
          <w:rFonts w:hint="eastAsia" w:ascii="Trebuchet MS"/>
          <w:w w:val="90"/>
          <w:sz w:val="30"/>
          <w:szCs w:val="30"/>
        </w:rPr>
      </w:pPr>
    </w:p>
    <w:p w14:paraId="776EEB00">
      <w:pPr>
        <w:pStyle w:val="2"/>
        <w:bidi w:val="0"/>
        <w:rPr>
          <w:rFonts w:hint="eastAsia"/>
        </w:rPr>
      </w:pPr>
      <w:r>
        <w:rPr>
          <w:rFonts w:hint="eastAsia"/>
        </w:rPr>
        <w:t>PREF. I. A Brief Tribute to the Author.</w:t>
      </w:r>
    </w:p>
    <w:p w14:paraId="7AF08751">
      <w:pPr>
        <w:pStyle w:val="2"/>
        <w:bidi w:val="0"/>
        <w:rPr>
          <w:rFonts w:hint="eastAsia" w:ascii="Trebuchet MS"/>
          <w:w w:val="90"/>
          <w:szCs w:val="30"/>
        </w:rPr>
      </w:pPr>
      <w:r>
        <w:rPr>
          <w:rFonts w:hint="eastAsia"/>
        </w:rPr>
        <w:t>前言一：对作者的简短致敬</w:t>
      </w:r>
      <w:r>
        <w:rPr>
          <w:rFonts w:hint="eastAsia" w:ascii="Trebuchet MS"/>
          <w:w w:val="90"/>
          <w:szCs w:val="30"/>
        </w:rPr>
        <w:t>。</w:t>
      </w:r>
    </w:p>
    <w:p w14:paraId="4B6255CC">
      <w:pPr>
        <w:pStyle w:val="3"/>
        <w:spacing w:line="333" w:lineRule="auto"/>
        <w:rPr>
          <w:rFonts w:hint="eastAsia" w:ascii="Trebuchet MS"/>
          <w:w w:val="90"/>
          <w:sz w:val="30"/>
          <w:szCs w:val="30"/>
        </w:rPr>
      </w:pPr>
    </w:p>
    <w:p w14:paraId="2F07E23C">
      <w:pPr>
        <w:pStyle w:val="3"/>
        <w:spacing w:line="333" w:lineRule="auto"/>
        <w:rPr>
          <w:rFonts w:hint="eastAsia" w:ascii="Trebuchet MS"/>
          <w:w w:val="90"/>
          <w:sz w:val="30"/>
          <w:szCs w:val="30"/>
        </w:rPr>
      </w:pPr>
      <w:r>
        <w:rPr>
          <w:rFonts w:hint="eastAsia" w:ascii="Trebuchet MS"/>
          <w:w w:val="90"/>
          <w:sz w:val="30"/>
          <w:szCs w:val="30"/>
        </w:rPr>
        <w:t>The Works of this Reverend Author (now with God) have already praised him in the gate.</w:t>
      </w:r>
    </w:p>
    <w:p w14:paraId="5EDD58B4">
      <w:pPr>
        <w:pStyle w:val="3"/>
        <w:spacing w:line="333" w:lineRule="auto"/>
        <w:rPr>
          <w:rFonts w:hint="eastAsia" w:ascii="Trebuchet MS"/>
          <w:w w:val="90"/>
          <w:sz w:val="30"/>
          <w:szCs w:val="30"/>
        </w:rPr>
      </w:pPr>
      <w:r>
        <w:rPr>
          <w:rFonts w:hint="eastAsia" w:ascii="Trebuchet MS"/>
          <w:w w:val="90"/>
          <w:sz w:val="30"/>
          <w:szCs w:val="30"/>
        </w:rPr>
        <w:t>这位可敬的作者（现已与神同在）的著作早已在城门口赞美他。</w:t>
      </w:r>
    </w:p>
    <w:p w14:paraId="0309E063">
      <w:pPr>
        <w:pStyle w:val="3"/>
        <w:spacing w:line="333" w:lineRule="auto"/>
        <w:rPr>
          <w:rFonts w:hint="eastAsia" w:ascii="Trebuchet MS"/>
          <w:w w:val="90"/>
          <w:sz w:val="30"/>
          <w:szCs w:val="30"/>
        </w:rPr>
      </w:pPr>
    </w:p>
    <w:p w14:paraId="3A2C1866">
      <w:pPr>
        <w:pStyle w:val="3"/>
        <w:spacing w:line="333" w:lineRule="auto"/>
        <w:rPr>
          <w:rFonts w:hint="eastAsia" w:ascii="Trebuchet MS"/>
          <w:w w:val="90"/>
          <w:sz w:val="30"/>
          <w:szCs w:val="30"/>
        </w:rPr>
      </w:pPr>
      <w:r>
        <w:rPr>
          <w:rFonts w:hint="eastAsia" w:ascii="Trebuchet MS"/>
          <w:w w:val="90"/>
          <w:sz w:val="30"/>
          <w:szCs w:val="30"/>
        </w:rPr>
        <w:t>The name of Cotton is as an ointment poured out; nor needs there more to commend a Book to any godly Readers acceptation, then to say, ‘tis his.</w:t>
      </w:r>
    </w:p>
    <w:p w14:paraId="48B2AB80">
      <w:pPr>
        <w:pStyle w:val="3"/>
        <w:spacing w:line="333" w:lineRule="auto"/>
        <w:rPr>
          <w:rFonts w:hint="eastAsia" w:ascii="Trebuchet MS"/>
          <w:w w:val="90"/>
          <w:sz w:val="30"/>
          <w:szCs w:val="30"/>
        </w:rPr>
      </w:pPr>
      <w:r>
        <w:rPr>
          <w:rFonts w:hint="eastAsia" w:ascii="Trebuchet MS"/>
          <w:w w:val="90"/>
          <w:sz w:val="30"/>
          <w:szCs w:val="30"/>
        </w:rPr>
        <w:t>柯顿之名如倒出来的香膏；要向任何敬虔的读者推荐一本书，使其欣然接受，只需说“这是他的作品”便足矣。</w:t>
      </w:r>
    </w:p>
    <w:p w14:paraId="0B61493F">
      <w:pPr>
        <w:pStyle w:val="3"/>
        <w:spacing w:line="333" w:lineRule="auto"/>
        <w:rPr>
          <w:rFonts w:hint="eastAsia" w:ascii="Trebuchet MS"/>
          <w:w w:val="90"/>
          <w:sz w:val="30"/>
          <w:szCs w:val="30"/>
        </w:rPr>
      </w:pPr>
    </w:p>
    <w:p w14:paraId="56B33791">
      <w:pPr>
        <w:pStyle w:val="3"/>
        <w:spacing w:line="333" w:lineRule="auto"/>
        <w:rPr>
          <w:rFonts w:hint="eastAsia" w:ascii="Trebuchet MS"/>
          <w:w w:val="90"/>
          <w:sz w:val="30"/>
          <w:szCs w:val="30"/>
        </w:rPr>
      </w:pPr>
      <w:r>
        <w:rPr>
          <w:rFonts w:hint="eastAsia" w:ascii="Trebuchet MS"/>
          <w:w w:val="90"/>
          <w:sz w:val="30"/>
          <w:szCs w:val="30"/>
        </w:rPr>
        <w:t>But as the name of this Author puts a great value upon the Work, so the Subject matter doth it much more.</w:t>
      </w:r>
    </w:p>
    <w:p w14:paraId="24A27CC5">
      <w:pPr>
        <w:pStyle w:val="3"/>
        <w:spacing w:line="333" w:lineRule="auto"/>
        <w:rPr>
          <w:rFonts w:hint="eastAsia" w:ascii="Trebuchet MS"/>
          <w:w w:val="90"/>
          <w:sz w:val="30"/>
          <w:szCs w:val="30"/>
        </w:rPr>
      </w:pPr>
      <w:r>
        <w:rPr>
          <w:rFonts w:hint="eastAsia" w:ascii="Trebuchet MS"/>
          <w:w w:val="90"/>
          <w:sz w:val="30"/>
          <w:szCs w:val="30"/>
        </w:rPr>
        <w:t>然而，正如这位作者的名字为这本著作增添了巨大的价值，其主题内容则更是如此。</w:t>
      </w:r>
    </w:p>
    <w:p w14:paraId="081593BF">
      <w:pPr>
        <w:pStyle w:val="3"/>
        <w:spacing w:line="333" w:lineRule="auto"/>
        <w:rPr>
          <w:rFonts w:hint="eastAsia" w:ascii="Trebuchet MS"/>
          <w:w w:val="90"/>
          <w:sz w:val="30"/>
          <w:szCs w:val="30"/>
        </w:rPr>
      </w:pPr>
    </w:p>
    <w:p w14:paraId="29F92363">
      <w:pPr>
        <w:pStyle w:val="3"/>
        <w:spacing w:line="333" w:lineRule="auto"/>
        <w:rPr>
          <w:rFonts w:hint="eastAsia" w:ascii="Trebuchet MS"/>
          <w:w w:val="90"/>
          <w:sz w:val="30"/>
          <w:szCs w:val="30"/>
        </w:rPr>
      </w:pPr>
      <w:r>
        <w:rPr>
          <w:rFonts w:hint="eastAsia" w:ascii="Trebuchet MS"/>
          <w:w w:val="90"/>
          <w:sz w:val="30"/>
          <w:szCs w:val="30"/>
        </w:rPr>
        <w:t>The Covenant of Grace is a taking Title.</w:t>
      </w:r>
    </w:p>
    <w:p w14:paraId="18E0F690">
      <w:pPr>
        <w:pStyle w:val="3"/>
        <w:spacing w:line="333" w:lineRule="auto"/>
        <w:rPr>
          <w:rFonts w:hint="eastAsia" w:ascii="Trebuchet MS"/>
          <w:w w:val="90"/>
          <w:sz w:val="30"/>
          <w:szCs w:val="30"/>
        </w:rPr>
      </w:pPr>
      <w:r>
        <w:rPr>
          <w:rFonts w:hint="eastAsia" w:ascii="Trebuchet MS"/>
          <w:w w:val="90"/>
          <w:sz w:val="30"/>
          <w:szCs w:val="30"/>
        </w:rPr>
        <w:t>“恩典之约”是一个引人注目的标题。</w:t>
      </w:r>
    </w:p>
    <w:p w14:paraId="2CBFD4CA">
      <w:pPr>
        <w:pStyle w:val="3"/>
        <w:spacing w:line="333" w:lineRule="auto"/>
        <w:rPr>
          <w:rFonts w:hint="eastAsia" w:ascii="Trebuchet MS"/>
          <w:w w:val="90"/>
          <w:sz w:val="30"/>
          <w:szCs w:val="30"/>
        </w:rPr>
      </w:pPr>
    </w:p>
    <w:p w14:paraId="4CD7C5EE">
      <w:pPr>
        <w:pStyle w:val="3"/>
        <w:spacing w:line="333" w:lineRule="auto"/>
        <w:rPr>
          <w:rFonts w:hint="eastAsia" w:ascii="Trebuchet MS"/>
          <w:w w:val="90"/>
          <w:sz w:val="30"/>
          <w:szCs w:val="30"/>
        </w:rPr>
      </w:pPr>
      <w:r>
        <w:rPr>
          <w:rFonts w:hint="eastAsia" w:ascii="Trebuchet MS"/>
          <w:w w:val="90"/>
          <w:sz w:val="30"/>
          <w:szCs w:val="30"/>
        </w:rPr>
        <w:t>How free is Grace!</w:t>
      </w:r>
    </w:p>
    <w:p w14:paraId="6911D77B">
      <w:pPr>
        <w:pStyle w:val="3"/>
        <w:spacing w:line="333" w:lineRule="auto"/>
        <w:rPr>
          <w:rFonts w:hint="eastAsia" w:ascii="Trebuchet MS"/>
          <w:w w:val="90"/>
          <w:sz w:val="30"/>
          <w:szCs w:val="30"/>
        </w:rPr>
      </w:pPr>
      <w:r>
        <w:rPr>
          <w:rFonts w:hint="eastAsia" w:ascii="Trebuchet MS"/>
          <w:w w:val="90"/>
          <w:sz w:val="30"/>
          <w:szCs w:val="30"/>
        </w:rPr>
        <w:t>恩典何其白白赐予！</w:t>
      </w:r>
    </w:p>
    <w:p w14:paraId="174E5751">
      <w:pPr>
        <w:pStyle w:val="3"/>
        <w:spacing w:line="333" w:lineRule="auto"/>
        <w:rPr>
          <w:rFonts w:hint="eastAsia" w:ascii="Trebuchet MS"/>
          <w:w w:val="90"/>
          <w:sz w:val="30"/>
          <w:szCs w:val="30"/>
        </w:rPr>
      </w:pPr>
    </w:p>
    <w:p w14:paraId="7BC8EBBE">
      <w:pPr>
        <w:pStyle w:val="3"/>
        <w:spacing w:line="333" w:lineRule="auto"/>
        <w:rPr>
          <w:rFonts w:hint="eastAsia" w:ascii="Trebuchet MS"/>
          <w:w w:val="90"/>
          <w:sz w:val="30"/>
          <w:szCs w:val="30"/>
        </w:rPr>
      </w:pPr>
      <w:r>
        <w:rPr>
          <w:rFonts w:hint="eastAsia" w:ascii="Trebuchet MS"/>
          <w:w w:val="90"/>
          <w:sz w:val="30"/>
          <w:szCs w:val="30"/>
        </w:rPr>
        <w:t>How sure is the Covenant!</w:t>
      </w:r>
    </w:p>
    <w:p w14:paraId="3845001C">
      <w:pPr>
        <w:pStyle w:val="3"/>
        <w:spacing w:line="333" w:lineRule="auto"/>
        <w:rPr>
          <w:rFonts w:hint="eastAsia" w:ascii="Trebuchet MS"/>
          <w:w w:val="90"/>
          <w:sz w:val="30"/>
          <w:szCs w:val="30"/>
        </w:rPr>
      </w:pPr>
      <w:r>
        <w:rPr>
          <w:rFonts w:hint="eastAsia" w:ascii="Trebuchet MS"/>
          <w:w w:val="90"/>
          <w:sz w:val="30"/>
          <w:szCs w:val="30"/>
        </w:rPr>
        <w:t>这约何其确凿可靠！</w:t>
      </w:r>
    </w:p>
    <w:p w14:paraId="5493A15A">
      <w:pPr>
        <w:pStyle w:val="3"/>
        <w:spacing w:line="333" w:lineRule="auto"/>
        <w:rPr>
          <w:rFonts w:hint="eastAsia" w:ascii="Trebuchet MS"/>
          <w:w w:val="90"/>
          <w:sz w:val="30"/>
          <w:szCs w:val="30"/>
        </w:rPr>
      </w:pPr>
    </w:p>
    <w:p w14:paraId="4ED0F1F8">
      <w:pPr>
        <w:pStyle w:val="3"/>
        <w:spacing w:line="333" w:lineRule="auto"/>
        <w:rPr>
          <w:rFonts w:hint="eastAsia" w:ascii="Trebuchet MS"/>
          <w:w w:val="90"/>
          <w:sz w:val="30"/>
          <w:szCs w:val="30"/>
        </w:rPr>
      </w:pPr>
      <w:r>
        <w:rPr>
          <w:rFonts w:hint="eastAsia" w:ascii="Trebuchet MS"/>
          <w:w w:val="90"/>
          <w:sz w:val="30"/>
          <w:szCs w:val="30"/>
        </w:rPr>
        <w:t>The freeness of grace, and the sureness of the Covenant of Grace, as made with Jesus Christ for us, or with us in Jesus Christ, is the Subject of this excellent Piece.</w:t>
      </w:r>
    </w:p>
    <w:p w14:paraId="14CB7345">
      <w:pPr>
        <w:pStyle w:val="3"/>
        <w:spacing w:line="333" w:lineRule="auto"/>
        <w:rPr>
          <w:rFonts w:hint="eastAsia" w:ascii="Trebuchet MS"/>
          <w:w w:val="90"/>
          <w:sz w:val="30"/>
          <w:szCs w:val="30"/>
        </w:rPr>
      </w:pPr>
      <w:r>
        <w:rPr>
          <w:rFonts w:hint="eastAsia" w:ascii="Trebuchet MS"/>
          <w:w w:val="90"/>
          <w:sz w:val="30"/>
          <w:szCs w:val="30"/>
        </w:rPr>
        <w:t>恩典的白白赐予，以及恩典之约的确凿可靠——这约是为我们与耶稣基督所立，或在耶稣基督里与我们所立——正是这本杰作的主题。</w:t>
      </w:r>
    </w:p>
    <w:p w14:paraId="6C3C05E3">
      <w:pPr>
        <w:pStyle w:val="3"/>
        <w:spacing w:line="333" w:lineRule="auto"/>
        <w:rPr>
          <w:rFonts w:hint="eastAsia" w:ascii="Trebuchet MS"/>
          <w:w w:val="90"/>
          <w:sz w:val="30"/>
          <w:szCs w:val="30"/>
        </w:rPr>
      </w:pPr>
    </w:p>
    <w:p w14:paraId="1584D423">
      <w:pPr>
        <w:pStyle w:val="3"/>
        <w:spacing w:line="333" w:lineRule="auto"/>
        <w:rPr>
          <w:rFonts w:hint="eastAsia" w:ascii="Trebuchet MS"/>
          <w:w w:val="90"/>
          <w:sz w:val="30"/>
          <w:szCs w:val="30"/>
        </w:rPr>
      </w:pPr>
      <w:r>
        <w:rPr>
          <w:rFonts w:hint="eastAsia" w:ascii="Trebuchet MS"/>
          <w:w w:val="90"/>
          <w:sz w:val="30"/>
          <w:szCs w:val="30"/>
        </w:rPr>
        <w:t>That unbelievers may be enticed into the bonds of this Covenant, and believers grow up in the joy and comfort of it, and that the unsearchable riches of grace, may be admired by all, are the reasons of this Publication.</w:t>
      </w:r>
    </w:p>
    <w:p w14:paraId="7EFDFE2E">
      <w:pPr>
        <w:pStyle w:val="3"/>
        <w:spacing w:line="333" w:lineRule="auto"/>
        <w:rPr>
          <w:rFonts w:hint="eastAsia" w:ascii="Trebuchet MS"/>
          <w:w w:val="90"/>
          <w:sz w:val="30"/>
          <w:szCs w:val="30"/>
        </w:rPr>
      </w:pPr>
      <w:r>
        <w:rPr>
          <w:rFonts w:hint="eastAsia" w:ascii="Trebuchet MS"/>
          <w:w w:val="90"/>
          <w:sz w:val="30"/>
          <w:szCs w:val="30"/>
        </w:rPr>
        <w:t>为要吸引不信者进入此约的联结之中，使信徒在其喜乐与安慰中成长，并使那测不透的丰盛恩典为众人所景仰，便是此次出版的缘由。</w:t>
      </w:r>
    </w:p>
    <w:p w14:paraId="58B0EA4A">
      <w:pPr>
        <w:pStyle w:val="3"/>
        <w:spacing w:line="333" w:lineRule="auto"/>
        <w:rPr>
          <w:rFonts w:hint="eastAsia" w:ascii="Trebuchet MS"/>
          <w:w w:val="90"/>
          <w:sz w:val="30"/>
          <w:szCs w:val="30"/>
        </w:rPr>
      </w:pPr>
    </w:p>
    <w:p w14:paraId="273B76F3">
      <w:pPr>
        <w:pStyle w:val="3"/>
        <w:spacing w:line="333" w:lineRule="auto"/>
        <w:rPr>
          <w:rFonts w:hint="eastAsia" w:ascii="Trebuchet MS"/>
          <w:w w:val="90"/>
          <w:sz w:val="30"/>
          <w:szCs w:val="30"/>
        </w:rPr>
      </w:pPr>
      <w:r>
        <w:rPr>
          <w:rFonts w:hint="eastAsia" w:ascii="Trebuchet MS"/>
          <w:w w:val="90"/>
          <w:sz w:val="30"/>
          <w:szCs w:val="30"/>
        </w:rPr>
        <w:t>Joseph Caryl.</w:t>
      </w:r>
    </w:p>
    <w:p w14:paraId="7006D570">
      <w:pPr>
        <w:pStyle w:val="3"/>
        <w:spacing w:line="333" w:lineRule="auto"/>
        <w:rPr>
          <w:rFonts w:hint="eastAsia" w:ascii="Trebuchet MS"/>
          <w:w w:val="90"/>
          <w:sz w:val="30"/>
          <w:szCs w:val="30"/>
        </w:rPr>
      </w:pPr>
      <w:r>
        <w:rPr>
          <w:rFonts w:hint="eastAsia" w:ascii="Trebuchet MS"/>
          <w:w w:val="90"/>
          <w:sz w:val="30"/>
          <w:szCs w:val="30"/>
        </w:rPr>
        <w:t>约瑟夫·卡里尔。</w:t>
      </w:r>
    </w:p>
    <w:p w14:paraId="086DB8E9">
      <w:pPr>
        <w:pStyle w:val="3"/>
        <w:spacing w:line="333" w:lineRule="auto"/>
        <w:rPr>
          <w:rFonts w:hint="eastAsia" w:ascii="Trebuchet MS"/>
          <w:w w:val="90"/>
          <w:sz w:val="30"/>
          <w:szCs w:val="30"/>
        </w:rPr>
      </w:pPr>
    </w:p>
    <w:p w14:paraId="621C66C8">
      <w:pPr>
        <w:pStyle w:val="2"/>
        <w:bidi w:val="0"/>
        <w:rPr>
          <w:rFonts w:hint="eastAsia"/>
        </w:rPr>
      </w:pPr>
      <w:r>
        <w:rPr>
          <w:rFonts w:hint="eastAsia"/>
        </w:rPr>
        <w:t>PREF. II. The Stationer to the Reader.</w:t>
      </w:r>
    </w:p>
    <w:p w14:paraId="6BCD6004">
      <w:pPr>
        <w:pStyle w:val="2"/>
        <w:bidi w:val="0"/>
        <w:rPr>
          <w:rFonts w:hint="eastAsia"/>
        </w:rPr>
      </w:pPr>
      <w:r>
        <w:rPr>
          <w:rFonts w:hint="eastAsia"/>
        </w:rPr>
        <w:t>前言二：书商致读者。</w:t>
      </w:r>
    </w:p>
    <w:p w14:paraId="6F6F57B5">
      <w:pPr>
        <w:pStyle w:val="3"/>
        <w:spacing w:line="333" w:lineRule="auto"/>
        <w:rPr>
          <w:rFonts w:hint="eastAsia" w:ascii="Trebuchet MS"/>
          <w:w w:val="90"/>
          <w:sz w:val="30"/>
          <w:szCs w:val="30"/>
        </w:rPr>
      </w:pPr>
    </w:p>
    <w:p w14:paraId="6CE8EB09">
      <w:pPr>
        <w:pStyle w:val="3"/>
        <w:spacing w:line="333" w:lineRule="auto"/>
        <w:rPr>
          <w:rFonts w:hint="eastAsia" w:ascii="Trebuchet MS"/>
          <w:w w:val="90"/>
          <w:sz w:val="30"/>
          <w:szCs w:val="30"/>
        </w:rPr>
      </w:pPr>
      <w:r>
        <w:rPr>
          <w:rFonts w:hint="eastAsia" w:ascii="Trebuchet MS"/>
          <w:w w:val="90"/>
          <w:sz w:val="30"/>
          <w:szCs w:val="30"/>
        </w:rPr>
        <w:t>The former Edition of this excellent Treatise of the Covenant of Grace (containing the sum and substance of divers Sermons preached by that precious servant, and man of God, Mr. John Cotton, Teacher of the Church at Boston in New England ) having found good acceptance amongst godly and judicious Christians; and the Book being much desired and sought for still by divers, I am encouraged to publish this second Edition; and so much the rather too, in regard that by the good hand of the Lord’s Providence, I have of late received (from a near Friend and Relation, one of the reverend Elders of that Church) another Copy of the said Treatise, far larger than the former (above a third part) corrected also in some places by the Authors own hand before his death: the reason of which enlargement, is not from any addition by any other hand, but (as may easily be conceived) from the diversity of the Amanuenses, who did take the Notes of his Sermons, some writing the same more largely and exactly then others, and several Copies so taken, being presented to the reverend Author to correct, He, as he had leisure (willing and ready to gratify the desire of his Friends) did peruse and rectify the sense with his pen, as he went cursorily over the same.</w:t>
      </w:r>
    </w:p>
    <w:p w14:paraId="29432964">
      <w:pPr>
        <w:pStyle w:val="3"/>
        <w:spacing w:line="333" w:lineRule="auto"/>
        <w:rPr>
          <w:rFonts w:hint="eastAsia" w:ascii="Trebuchet MS"/>
          <w:w w:val="90"/>
          <w:sz w:val="30"/>
          <w:szCs w:val="30"/>
        </w:rPr>
      </w:pPr>
      <w:r>
        <w:rPr>
          <w:rFonts w:hint="eastAsia" w:ascii="Trebuchet MS"/>
          <w:w w:val="90"/>
          <w:sz w:val="30"/>
          <w:szCs w:val="30"/>
        </w:rPr>
        <w:t>这本关于恩典之约的杰出论著（包含了那位宝贵的仆人、属神的人——新英格兰波士顿教会的教师约翰·柯顿先生所讲的数篇讲道的要旨与精髓）的前一版，已在敬虔且明智的基督徒中广受欢迎；且此书仍为多人所渴慕寻求，故我受鼓励出版这第二版；更有甚者，因着主护理的善手，我近来收到（从一位密友及亲属，即该教会一位可敬的长老那里）此论著的另一份抄本，比前一版篇幅大得多（超过三分之一），且在作者去世前，有些地方还经他亲手修正过：篇幅增大的原因，并非出自任何他人的增补，而是（可以轻易想见）由于记录他讲道笔记的文书不同，有些人记录得比其他人更详尽、更准确，而这样记录的几份抄本被呈给这位可敬的作者修正时，他，一有闲暇（乐意且随时准备满足朋友们的愿望），便用笔审阅并校正其意，匆匆浏览而过。</w:t>
      </w:r>
    </w:p>
    <w:p w14:paraId="287B7D61">
      <w:pPr>
        <w:pStyle w:val="3"/>
        <w:spacing w:line="333" w:lineRule="auto"/>
        <w:rPr>
          <w:rFonts w:hint="eastAsia" w:ascii="Trebuchet MS"/>
          <w:w w:val="90"/>
          <w:sz w:val="30"/>
          <w:szCs w:val="30"/>
        </w:rPr>
      </w:pPr>
    </w:p>
    <w:p w14:paraId="50AB04D0">
      <w:pPr>
        <w:pStyle w:val="3"/>
        <w:spacing w:line="333" w:lineRule="auto"/>
        <w:rPr>
          <w:rFonts w:hint="eastAsia" w:ascii="Trebuchet MS"/>
          <w:w w:val="90"/>
          <w:sz w:val="30"/>
          <w:szCs w:val="30"/>
        </w:rPr>
      </w:pPr>
      <w:r>
        <w:rPr>
          <w:rFonts w:hint="eastAsia" w:ascii="Trebuchet MS"/>
          <w:w w:val="90"/>
          <w:sz w:val="30"/>
          <w:szCs w:val="30"/>
        </w:rPr>
        <w:t>It is not for me to say anything by way of commendation of the Book, and what is contained in it; and therefore I shall wholly forbear, it being sufficient to speak for itself: only I shall crave leave to say thus much, viz.</w:t>
      </w:r>
    </w:p>
    <w:p w14:paraId="56C35DBA">
      <w:pPr>
        <w:pStyle w:val="3"/>
        <w:spacing w:line="333" w:lineRule="auto"/>
        <w:rPr>
          <w:rFonts w:hint="eastAsia" w:ascii="Trebuchet MS"/>
          <w:w w:val="90"/>
          <w:sz w:val="30"/>
          <w:szCs w:val="30"/>
        </w:rPr>
      </w:pPr>
      <w:r>
        <w:rPr>
          <w:rFonts w:hint="eastAsia" w:ascii="Trebuchet MS"/>
          <w:w w:val="90"/>
          <w:sz w:val="30"/>
          <w:szCs w:val="30"/>
        </w:rPr>
        <w:t>对于这本书及其内容，我无意多加褒奖之词；因此我将完全克制，因其本身足以说明一切：我只请求允许说这么多，即：</w:t>
      </w:r>
    </w:p>
    <w:p w14:paraId="046654D9">
      <w:pPr>
        <w:pStyle w:val="3"/>
        <w:spacing w:line="333" w:lineRule="auto"/>
        <w:rPr>
          <w:rFonts w:hint="eastAsia" w:ascii="Trebuchet MS"/>
          <w:w w:val="90"/>
          <w:sz w:val="30"/>
          <w:szCs w:val="30"/>
        </w:rPr>
      </w:pPr>
    </w:p>
    <w:p w14:paraId="003C1505">
      <w:pPr>
        <w:pStyle w:val="3"/>
        <w:spacing w:line="333" w:lineRule="auto"/>
        <w:rPr>
          <w:rFonts w:hint="eastAsia" w:ascii="Trebuchet MS"/>
          <w:w w:val="90"/>
          <w:sz w:val="30"/>
          <w:szCs w:val="30"/>
        </w:rPr>
      </w:pPr>
      <w:r>
        <w:rPr>
          <w:rFonts w:hint="eastAsia" w:ascii="Trebuchet MS"/>
          <w:w w:val="90"/>
          <w:sz w:val="30"/>
          <w:szCs w:val="30"/>
        </w:rPr>
        <w:t>That in the judgment of some who have perused it, (were there only one of them to be had) ‘twere worth its weight in gold.</w:t>
      </w:r>
    </w:p>
    <w:p w14:paraId="25B9D0E9">
      <w:pPr>
        <w:pStyle w:val="3"/>
        <w:spacing w:line="333" w:lineRule="auto"/>
        <w:rPr>
          <w:rFonts w:hint="eastAsia" w:ascii="Trebuchet MS"/>
          <w:w w:val="90"/>
          <w:sz w:val="30"/>
          <w:szCs w:val="30"/>
        </w:rPr>
      </w:pPr>
      <w:r>
        <w:rPr>
          <w:rFonts w:hint="eastAsia" w:ascii="Trebuchet MS"/>
          <w:w w:val="90"/>
          <w:sz w:val="30"/>
          <w:szCs w:val="30"/>
        </w:rPr>
        <w:t>在一些细读过此书的人看来，（若此书仅存一本）其价值堪比等重的黄金。</w:t>
      </w:r>
    </w:p>
    <w:p w14:paraId="025AC0F7">
      <w:pPr>
        <w:pStyle w:val="3"/>
        <w:spacing w:line="333" w:lineRule="auto"/>
        <w:rPr>
          <w:rFonts w:hint="eastAsia" w:ascii="Trebuchet MS"/>
          <w:w w:val="90"/>
          <w:sz w:val="30"/>
          <w:szCs w:val="30"/>
        </w:rPr>
      </w:pPr>
    </w:p>
    <w:p w14:paraId="06FC3129">
      <w:pPr>
        <w:pStyle w:val="3"/>
        <w:spacing w:line="333" w:lineRule="auto"/>
        <w:rPr>
          <w:rFonts w:hint="eastAsia" w:ascii="Trebuchet MS"/>
          <w:w w:val="90"/>
          <w:sz w:val="30"/>
          <w:szCs w:val="30"/>
        </w:rPr>
      </w:pPr>
      <w:r>
        <w:rPr>
          <w:rFonts w:hint="eastAsia" w:ascii="Trebuchet MS"/>
          <w:w w:val="90"/>
          <w:sz w:val="30"/>
          <w:szCs w:val="30"/>
        </w:rPr>
        <w:t>J. A.</w:t>
      </w:r>
    </w:p>
    <w:p w14:paraId="220C594C">
      <w:pPr>
        <w:pStyle w:val="3"/>
        <w:spacing w:line="333" w:lineRule="auto"/>
        <w:rPr>
          <w:rFonts w:hint="eastAsia" w:ascii="Trebuchet MS"/>
          <w:w w:val="90"/>
          <w:sz w:val="30"/>
          <w:szCs w:val="30"/>
        </w:rPr>
      </w:pPr>
      <w:r>
        <w:rPr>
          <w:rFonts w:hint="eastAsia" w:ascii="Trebuchet MS"/>
          <w:w w:val="90"/>
          <w:sz w:val="30"/>
          <w:szCs w:val="30"/>
        </w:rPr>
        <w:t>J. A.</w:t>
      </w:r>
    </w:p>
    <w:p w14:paraId="513CD541">
      <w:pPr>
        <w:pStyle w:val="3"/>
        <w:spacing w:line="333" w:lineRule="auto"/>
        <w:rPr>
          <w:rFonts w:hint="eastAsia" w:ascii="Trebuchet MS"/>
          <w:w w:val="90"/>
          <w:sz w:val="30"/>
          <w:szCs w:val="30"/>
        </w:rPr>
      </w:pPr>
    </w:p>
    <w:p w14:paraId="0A12BAAC">
      <w:pPr>
        <w:pStyle w:val="2"/>
        <w:bidi w:val="0"/>
        <w:rPr>
          <w:rFonts w:hint="eastAsia"/>
        </w:rPr>
      </w:pPr>
      <w:r>
        <w:rPr>
          <w:rFonts w:hint="eastAsia"/>
        </w:rPr>
        <w:t>CHAP. I. The Coherence of the Text.</w:t>
      </w:r>
    </w:p>
    <w:p w14:paraId="3480908C">
      <w:pPr>
        <w:pStyle w:val="2"/>
        <w:bidi w:val="0"/>
        <w:rPr>
          <w:rFonts w:hint="eastAsia"/>
        </w:rPr>
      </w:pPr>
      <w:r>
        <w:rPr>
          <w:rFonts w:hint="eastAsia"/>
        </w:rPr>
        <w:t>第一章：经文的连贯性。</w:t>
      </w:r>
    </w:p>
    <w:p w14:paraId="57CBBA0D">
      <w:pPr>
        <w:pStyle w:val="3"/>
        <w:spacing w:line="333" w:lineRule="auto"/>
        <w:rPr>
          <w:rFonts w:hint="eastAsia" w:ascii="Trebuchet MS"/>
          <w:w w:val="90"/>
          <w:sz w:val="30"/>
          <w:szCs w:val="30"/>
        </w:rPr>
      </w:pPr>
    </w:p>
    <w:p w14:paraId="55F5056F">
      <w:pPr>
        <w:pStyle w:val="3"/>
        <w:spacing w:line="333" w:lineRule="auto"/>
        <w:rPr>
          <w:rFonts w:hint="eastAsia" w:ascii="Trebuchet MS"/>
          <w:w w:val="90"/>
          <w:sz w:val="30"/>
          <w:szCs w:val="30"/>
        </w:rPr>
      </w:pPr>
      <w:r>
        <w:rPr>
          <w:rFonts w:hint="eastAsia" w:ascii="Trebuchet MS"/>
          <w:w w:val="90"/>
          <w:sz w:val="30"/>
          <w:szCs w:val="30"/>
        </w:rPr>
        <w:t>The Covenant of Grace, as it is Dispensed to the Elect Seed, effectually unto Salvation.</w:t>
      </w:r>
    </w:p>
    <w:p w14:paraId="278BAD3C">
      <w:pPr>
        <w:pStyle w:val="3"/>
        <w:spacing w:line="333" w:lineRule="auto"/>
        <w:rPr>
          <w:rFonts w:hint="eastAsia" w:ascii="Trebuchet MS"/>
          <w:w w:val="90"/>
          <w:sz w:val="30"/>
          <w:szCs w:val="30"/>
        </w:rPr>
      </w:pPr>
      <w:r>
        <w:rPr>
          <w:rFonts w:hint="eastAsia" w:ascii="Trebuchet MS"/>
          <w:w w:val="90"/>
          <w:sz w:val="30"/>
          <w:szCs w:val="30"/>
        </w:rPr>
        <w:t>恩典之约，论其如何有效地被分赐给蒙拣选的后裔，以至于得救。</w:t>
      </w:r>
    </w:p>
    <w:p w14:paraId="2B832A45">
      <w:pPr>
        <w:pStyle w:val="3"/>
        <w:spacing w:line="333" w:lineRule="auto"/>
        <w:rPr>
          <w:rFonts w:hint="eastAsia" w:ascii="Trebuchet MS"/>
          <w:w w:val="90"/>
          <w:sz w:val="30"/>
          <w:szCs w:val="30"/>
        </w:rPr>
      </w:pPr>
    </w:p>
    <w:p w14:paraId="43C5F4AF">
      <w:pPr>
        <w:pStyle w:val="3"/>
        <w:spacing w:line="333" w:lineRule="auto"/>
        <w:rPr>
          <w:rFonts w:hint="eastAsia" w:ascii="Trebuchet MS"/>
          <w:w w:val="90"/>
          <w:sz w:val="30"/>
          <w:szCs w:val="30"/>
        </w:rPr>
      </w:pPr>
      <w:r>
        <w:rPr>
          <w:rFonts w:hint="eastAsia" w:ascii="Trebuchet MS"/>
          <w:w w:val="90"/>
          <w:sz w:val="30"/>
          <w:szCs w:val="30"/>
        </w:rPr>
        <w:t>Act. 7:8, the former part of the verse. And he gave him the Covenant of Circumcision.</w:t>
      </w:r>
    </w:p>
    <w:p w14:paraId="0F30C8C5">
      <w:pPr>
        <w:pStyle w:val="3"/>
        <w:spacing w:line="333" w:lineRule="auto"/>
        <w:rPr>
          <w:rFonts w:hint="eastAsia" w:ascii="Trebuchet MS"/>
          <w:w w:val="90"/>
          <w:sz w:val="30"/>
          <w:szCs w:val="30"/>
        </w:rPr>
      </w:pPr>
      <w:r>
        <w:rPr>
          <w:rFonts w:hint="eastAsia" w:ascii="Trebuchet MS"/>
          <w:w w:val="90"/>
          <w:sz w:val="30"/>
          <w:szCs w:val="30"/>
        </w:rPr>
        <w:t>使徒行传 7:8，本节前半部分。祂就将割礼的约赐给他。</w:t>
      </w:r>
    </w:p>
    <w:p w14:paraId="448CA18F">
      <w:pPr>
        <w:pStyle w:val="3"/>
        <w:spacing w:line="333" w:lineRule="auto"/>
        <w:rPr>
          <w:rFonts w:hint="eastAsia" w:ascii="Trebuchet MS"/>
          <w:w w:val="90"/>
          <w:sz w:val="30"/>
          <w:szCs w:val="30"/>
        </w:rPr>
      </w:pPr>
    </w:p>
    <w:p w14:paraId="5BB787C4">
      <w:pPr>
        <w:pStyle w:val="3"/>
        <w:spacing w:line="333" w:lineRule="auto"/>
        <w:rPr>
          <w:rFonts w:hint="eastAsia" w:ascii="Trebuchet MS"/>
          <w:w w:val="90"/>
          <w:sz w:val="30"/>
          <w:szCs w:val="30"/>
        </w:rPr>
      </w:pPr>
      <w:r>
        <w:rPr>
          <w:rFonts w:hint="eastAsia" w:ascii="Trebuchet MS"/>
          <w:w w:val="90"/>
          <w:sz w:val="30"/>
          <w:szCs w:val="30"/>
        </w:rPr>
        <w:t>This blessed servant of God, Steven, being called to account concerning what he had said touching Jesus Christ his destroying the Temple, it is the scope of his whole Discourse throughout this Chapter, to justify the Doctrine that he had taught; that though he had taught Jesus of Nazareth should destroy that place, yet in so teaching, he taught no Blasphemy: And this he doth in an Historical Narration make clear and evident:</w:t>
      </w:r>
    </w:p>
    <w:p w14:paraId="5C74D83C">
      <w:pPr>
        <w:pStyle w:val="3"/>
        <w:spacing w:line="333" w:lineRule="auto"/>
        <w:rPr>
          <w:rFonts w:hint="eastAsia" w:ascii="Trebuchet MS"/>
          <w:w w:val="90"/>
          <w:sz w:val="30"/>
          <w:szCs w:val="30"/>
        </w:rPr>
      </w:pPr>
      <w:r>
        <w:rPr>
          <w:rFonts w:hint="eastAsia" w:ascii="Trebuchet MS"/>
          <w:w w:val="90"/>
          <w:sz w:val="30"/>
          <w:szCs w:val="30"/>
        </w:rPr>
        <w:t>这位蒙福的神的仆人司提反，因他曾提及耶稣基督将要拆毁圣殿一事所说的话而被传问，他在此章中全部论述的目的，就是要为他所教导的教义辩护；即，虽然他教导过拿撒勒人耶稣要拆毁那地方，但如此教导并非亵渎：而他通过历史叙述的方式将这一点阐明：</w:t>
      </w:r>
    </w:p>
    <w:p w14:paraId="492463D3">
      <w:pPr>
        <w:pStyle w:val="3"/>
        <w:spacing w:line="333" w:lineRule="auto"/>
        <w:rPr>
          <w:rFonts w:hint="eastAsia" w:ascii="Trebuchet MS"/>
          <w:w w:val="90"/>
          <w:sz w:val="30"/>
          <w:szCs w:val="30"/>
        </w:rPr>
      </w:pPr>
    </w:p>
    <w:p w14:paraId="55A8CD81">
      <w:pPr>
        <w:pStyle w:val="3"/>
        <w:spacing w:line="333" w:lineRule="auto"/>
        <w:rPr>
          <w:rFonts w:hint="eastAsia" w:ascii="Trebuchet MS"/>
          <w:w w:val="90"/>
          <w:sz w:val="30"/>
          <w:szCs w:val="30"/>
        </w:rPr>
      </w:pPr>
      <w:r>
        <w:rPr>
          <w:rFonts w:hint="eastAsia" w:ascii="Trebuchet MS"/>
          <w:w w:val="90"/>
          <w:sz w:val="30"/>
          <w:szCs w:val="30"/>
        </w:rPr>
        <w:t>1.From the sweet Communion which their Fathers had with God before either Temple or Tabernacle was built: and if so, then he would not have them look at it as unsafe for them, or as an utter ruin to Religion, if that both the Temple and the Ordinances of the Temple were destroyed in themselves, and fulfilled in Him.</w:t>
      </w:r>
    </w:p>
    <w:p w14:paraId="7FC1A684">
      <w:pPr>
        <w:pStyle w:val="3"/>
        <w:spacing w:line="333" w:lineRule="auto"/>
        <w:rPr>
          <w:rFonts w:hint="eastAsia" w:ascii="Trebuchet MS"/>
          <w:w w:val="90"/>
          <w:sz w:val="30"/>
          <w:szCs w:val="30"/>
        </w:rPr>
      </w:pPr>
      <w:r>
        <w:rPr>
          <w:rFonts w:hint="eastAsia" w:ascii="Trebuchet MS"/>
          <w:w w:val="90"/>
          <w:sz w:val="30"/>
          <w:szCs w:val="30"/>
        </w:rPr>
        <w:t>1.从他们的列祖在圣殿或会幕被建造之前与神所享有的甜美相交来看：若果真如此，那么他就不希望他们认为，如果圣殿和圣殿的条例本身被毁坏并在祂里面得以成全，这对他们来说就是不安全的，或者就是对信仰的彻底毁灭。</w:t>
      </w:r>
    </w:p>
    <w:p w14:paraId="786F93C0">
      <w:pPr>
        <w:pStyle w:val="3"/>
        <w:spacing w:line="333" w:lineRule="auto"/>
        <w:rPr>
          <w:rFonts w:hint="eastAsia" w:ascii="Trebuchet MS"/>
          <w:w w:val="90"/>
          <w:sz w:val="30"/>
          <w:szCs w:val="30"/>
        </w:rPr>
      </w:pPr>
    </w:p>
    <w:p w14:paraId="146C32AC">
      <w:pPr>
        <w:pStyle w:val="3"/>
        <w:spacing w:line="333" w:lineRule="auto"/>
        <w:rPr>
          <w:rFonts w:hint="eastAsia" w:ascii="Trebuchet MS"/>
          <w:w w:val="90"/>
          <w:sz w:val="30"/>
          <w:szCs w:val="30"/>
        </w:rPr>
      </w:pPr>
      <w:r>
        <w:rPr>
          <w:rFonts w:hint="eastAsia" w:ascii="Trebuchet MS"/>
          <w:w w:val="90"/>
          <w:sz w:val="30"/>
          <w:szCs w:val="30"/>
        </w:rPr>
        <w:t>Three passages of Abraham’s communion with God, Steven doth relate and maintain that he had them before any of Moses his Customs were known.</w:t>
      </w:r>
    </w:p>
    <w:p w14:paraId="7492AF2A">
      <w:pPr>
        <w:pStyle w:val="3"/>
        <w:spacing w:line="333" w:lineRule="auto"/>
        <w:rPr>
          <w:rFonts w:hint="eastAsia" w:ascii="Trebuchet MS"/>
          <w:w w:val="90"/>
          <w:sz w:val="30"/>
          <w:szCs w:val="30"/>
        </w:rPr>
      </w:pPr>
      <w:r>
        <w:rPr>
          <w:rFonts w:hint="eastAsia" w:ascii="Trebuchet MS"/>
          <w:w w:val="90"/>
          <w:sz w:val="30"/>
          <w:szCs w:val="30"/>
        </w:rPr>
        <w:t>司提反叙述并坚称，亚伯拉罕与神相交的三段经历，是在摩西的任何规条为人所知之前就有的。</w:t>
      </w:r>
    </w:p>
    <w:p w14:paraId="4E9255DA">
      <w:pPr>
        <w:pStyle w:val="3"/>
        <w:spacing w:line="333" w:lineRule="auto"/>
        <w:rPr>
          <w:rFonts w:hint="eastAsia" w:ascii="Trebuchet MS"/>
          <w:w w:val="90"/>
          <w:sz w:val="30"/>
          <w:szCs w:val="30"/>
        </w:rPr>
      </w:pPr>
    </w:p>
    <w:p w14:paraId="693CFF89">
      <w:pPr>
        <w:pStyle w:val="3"/>
        <w:spacing w:line="333" w:lineRule="auto"/>
        <w:rPr>
          <w:rFonts w:hint="eastAsia" w:ascii="Trebuchet MS"/>
          <w:w w:val="90"/>
          <w:sz w:val="30"/>
          <w:szCs w:val="30"/>
        </w:rPr>
      </w:pPr>
      <w:r>
        <w:rPr>
          <w:rFonts w:hint="eastAsia" w:ascii="Trebuchet MS"/>
          <w:w w:val="90"/>
          <w:sz w:val="30"/>
          <w:szCs w:val="30"/>
        </w:rPr>
        <w:t>1.God did effectually call him; which call he did also obey, (2,3,4, ver.) though as yet he knew no Circumcision.</w:t>
      </w:r>
    </w:p>
    <w:p w14:paraId="4787DBFD">
      <w:pPr>
        <w:pStyle w:val="3"/>
        <w:spacing w:line="333" w:lineRule="auto"/>
        <w:rPr>
          <w:rFonts w:hint="eastAsia" w:ascii="Trebuchet MS"/>
          <w:w w:val="90"/>
          <w:sz w:val="30"/>
          <w:szCs w:val="30"/>
        </w:rPr>
      </w:pPr>
      <w:r>
        <w:rPr>
          <w:rFonts w:hint="eastAsia" w:ascii="Trebuchet MS"/>
          <w:w w:val="90"/>
          <w:sz w:val="30"/>
          <w:szCs w:val="30"/>
        </w:rPr>
        <w:t>1.神有效地呼召了他；而他也顺服了那呼召（第2,3,4节），尽管那时他还不知道割礼。</w:t>
      </w:r>
    </w:p>
    <w:p w14:paraId="18BDC16C">
      <w:pPr>
        <w:pStyle w:val="3"/>
        <w:spacing w:line="333" w:lineRule="auto"/>
        <w:rPr>
          <w:rFonts w:hint="eastAsia" w:ascii="Trebuchet MS"/>
          <w:w w:val="90"/>
          <w:sz w:val="30"/>
          <w:szCs w:val="30"/>
        </w:rPr>
      </w:pPr>
    </w:p>
    <w:p w14:paraId="5F928224">
      <w:pPr>
        <w:pStyle w:val="3"/>
        <w:spacing w:line="333" w:lineRule="auto"/>
        <w:rPr>
          <w:rFonts w:hint="eastAsia" w:ascii="Trebuchet MS"/>
          <w:w w:val="90"/>
          <w:sz w:val="30"/>
          <w:szCs w:val="30"/>
        </w:rPr>
      </w:pPr>
      <w:r>
        <w:rPr>
          <w:rFonts w:hint="eastAsia" w:ascii="Trebuchet MS"/>
          <w:w w:val="90"/>
          <w:sz w:val="30"/>
          <w:szCs w:val="30"/>
        </w:rPr>
        <w:t>2.God giveth him a trial of his Faith, wherein he found Abraham faithful, 5,6,7, ver.</w:t>
      </w:r>
    </w:p>
    <w:p w14:paraId="77D261D5">
      <w:pPr>
        <w:pStyle w:val="3"/>
        <w:spacing w:line="333" w:lineRule="auto"/>
        <w:rPr>
          <w:rFonts w:hint="eastAsia" w:ascii="Trebuchet MS"/>
          <w:w w:val="90"/>
          <w:sz w:val="30"/>
          <w:szCs w:val="30"/>
        </w:rPr>
      </w:pPr>
      <w:r>
        <w:rPr>
          <w:rFonts w:hint="eastAsia" w:ascii="Trebuchet MS"/>
          <w:w w:val="90"/>
          <w:sz w:val="30"/>
          <w:szCs w:val="30"/>
        </w:rPr>
        <w:t>2.神试炼他的信心，并在其中发现亚伯拉罕是信实的，第5,6,7节。</w:t>
      </w:r>
    </w:p>
    <w:p w14:paraId="5913A145">
      <w:pPr>
        <w:pStyle w:val="3"/>
        <w:spacing w:line="333" w:lineRule="auto"/>
        <w:rPr>
          <w:rFonts w:hint="eastAsia" w:ascii="Trebuchet MS"/>
          <w:w w:val="90"/>
          <w:sz w:val="30"/>
          <w:szCs w:val="30"/>
        </w:rPr>
      </w:pPr>
    </w:p>
    <w:p w14:paraId="21B494D2">
      <w:pPr>
        <w:pStyle w:val="3"/>
        <w:spacing w:line="333" w:lineRule="auto"/>
        <w:rPr>
          <w:rFonts w:hint="eastAsia" w:ascii="Trebuchet MS"/>
          <w:w w:val="90"/>
          <w:sz w:val="30"/>
          <w:szCs w:val="30"/>
        </w:rPr>
      </w:pPr>
      <w:r>
        <w:rPr>
          <w:rFonts w:hint="eastAsia" w:ascii="Trebuchet MS"/>
          <w:w w:val="90"/>
          <w:sz w:val="30"/>
          <w:szCs w:val="30"/>
        </w:rPr>
        <w:t>God promised to give him the land of Canaan for a Possession, but he gave him not a foots breadth.</w:t>
      </w:r>
    </w:p>
    <w:p w14:paraId="243DAA80">
      <w:pPr>
        <w:pStyle w:val="3"/>
        <w:spacing w:line="333" w:lineRule="auto"/>
        <w:rPr>
          <w:rFonts w:hint="eastAsia" w:ascii="Trebuchet MS"/>
          <w:w w:val="90"/>
          <w:sz w:val="30"/>
          <w:szCs w:val="30"/>
        </w:rPr>
      </w:pPr>
      <w:r>
        <w:rPr>
          <w:rFonts w:hint="eastAsia" w:ascii="Trebuchet MS"/>
          <w:w w:val="90"/>
          <w:sz w:val="30"/>
          <w:szCs w:val="30"/>
        </w:rPr>
        <w:t>神应许将迦南地赐给他为业，但并未给他立足之地。</w:t>
      </w:r>
    </w:p>
    <w:p w14:paraId="255ED2D8">
      <w:pPr>
        <w:pStyle w:val="3"/>
        <w:spacing w:line="333" w:lineRule="auto"/>
        <w:rPr>
          <w:rFonts w:hint="eastAsia" w:ascii="Trebuchet MS"/>
          <w:w w:val="90"/>
          <w:sz w:val="30"/>
          <w:szCs w:val="30"/>
        </w:rPr>
      </w:pPr>
    </w:p>
    <w:p w14:paraId="710DB891">
      <w:pPr>
        <w:pStyle w:val="3"/>
        <w:spacing w:line="333" w:lineRule="auto"/>
        <w:rPr>
          <w:rFonts w:hint="eastAsia" w:ascii="Trebuchet MS"/>
          <w:w w:val="90"/>
          <w:sz w:val="30"/>
          <w:szCs w:val="30"/>
        </w:rPr>
      </w:pPr>
      <w:r>
        <w:rPr>
          <w:rFonts w:hint="eastAsia" w:ascii="Trebuchet MS"/>
          <w:w w:val="90"/>
          <w:sz w:val="30"/>
          <w:szCs w:val="30"/>
        </w:rPr>
        <w:t>He promised to give it unto his Seed, when as yet he had no child: and when God gave him Seed, yet they should sojourn in a strange Land, and be in Bondage four hundred years.</w:t>
      </w:r>
    </w:p>
    <w:p w14:paraId="1AF59AD7">
      <w:pPr>
        <w:pStyle w:val="3"/>
        <w:spacing w:line="333" w:lineRule="auto"/>
        <w:rPr>
          <w:rFonts w:hint="eastAsia" w:ascii="Trebuchet MS"/>
          <w:w w:val="90"/>
          <w:sz w:val="30"/>
          <w:szCs w:val="30"/>
        </w:rPr>
      </w:pPr>
      <w:r>
        <w:rPr>
          <w:rFonts w:hint="eastAsia" w:ascii="Trebuchet MS"/>
          <w:w w:val="90"/>
          <w:sz w:val="30"/>
          <w:szCs w:val="30"/>
        </w:rPr>
        <w:t>祂应许将地赐给他的后裔，那时他还未有孩子：而当神赐给他后裔时，他们却要寄居异地，并受奴役四百年。</w:t>
      </w:r>
    </w:p>
    <w:p w14:paraId="10D42E74">
      <w:pPr>
        <w:pStyle w:val="3"/>
        <w:spacing w:line="333" w:lineRule="auto"/>
        <w:rPr>
          <w:rFonts w:hint="eastAsia" w:ascii="Trebuchet MS"/>
          <w:w w:val="90"/>
          <w:sz w:val="30"/>
          <w:szCs w:val="30"/>
        </w:rPr>
      </w:pPr>
    </w:p>
    <w:p w14:paraId="279E5CE6">
      <w:pPr>
        <w:pStyle w:val="3"/>
        <w:spacing w:line="333" w:lineRule="auto"/>
        <w:rPr>
          <w:rFonts w:hint="eastAsia" w:ascii="Trebuchet MS"/>
          <w:w w:val="90"/>
          <w:sz w:val="30"/>
          <w:szCs w:val="30"/>
        </w:rPr>
      </w:pPr>
      <w:r>
        <w:rPr>
          <w:rFonts w:hint="eastAsia" w:ascii="Trebuchet MS"/>
          <w:w w:val="90"/>
          <w:sz w:val="30"/>
          <w:szCs w:val="30"/>
        </w:rPr>
        <w:t>3.God gave him the Covenant of Circumcision, in the words of the Text.</w:t>
      </w:r>
    </w:p>
    <w:p w14:paraId="11B63F59">
      <w:pPr>
        <w:pStyle w:val="3"/>
        <w:spacing w:line="333" w:lineRule="auto"/>
        <w:rPr>
          <w:rFonts w:hint="eastAsia" w:ascii="Trebuchet MS"/>
          <w:w w:val="90"/>
          <w:sz w:val="30"/>
          <w:szCs w:val="30"/>
        </w:rPr>
      </w:pPr>
      <w:r>
        <w:rPr>
          <w:rFonts w:hint="eastAsia" w:ascii="Trebuchet MS"/>
          <w:w w:val="90"/>
          <w:sz w:val="30"/>
          <w:szCs w:val="30"/>
        </w:rPr>
        <w:t>3.神将割礼的约赐给他，即本段经文所言。</w:t>
      </w:r>
    </w:p>
    <w:p w14:paraId="78B1CE28">
      <w:pPr>
        <w:pStyle w:val="3"/>
        <w:spacing w:line="333" w:lineRule="auto"/>
        <w:rPr>
          <w:rFonts w:hint="eastAsia" w:ascii="Trebuchet MS"/>
          <w:w w:val="90"/>
          <w:sz w:val="30"/>
          <w:szCs w:val="30"/>
        </w:rPr>
      </w:pPr>
    </w:p>
    <w:p w14:paraId="4E29BC49">
      <w:pPr>
        <w:pStyle w:val="3"/>
        <w:spacing w:line="333" w:lineRule="auto"/>
        <w:rPr>
          <w:rFonts w:hint="eastAsia" w:ascii="Trebuchet MS"/>
          <w:w w:val="90"/>
          <w:sz w:val="30"/>
          <w:szCs w:val="30"/>
        </w:rPr>
      </w:pPr>
      <w:r>
        <w:rPr>
          <w:rFonts w:hint="eastAsia" w:ascii="Trebuchet MS"/>
          <w:w w:val="90"/>
          <w:sz w:val="30"/>
          <w:szCs w:val="30"/>
        </w:rPr>
        <w:t>And Abraham in the strength of the Blessing of God begat Isaac, and circumcised him according to God’s direction; and all this before Moses gave any Ordinances unto them to keep; and before either Temple, or Tabernacle was built.</w:t>
      </w:r>
    </w:p>
    <w:p w14:paraId="3898FDAF">
      <w:pPr>
        <w:pStyle w:val="3"/>
        <w:spacing w:line="333" w:lineRule="auto"/>
        <w:rPr>
          <w:rFonts w:hint="eastAsia" w:ascii="Trebuchet MS"/>
          <w:w w:val="90"/>
          <w:sz w:val="30"/>
          <w:szCs w:val="30"/>
        </w:rPr>
      </w:pPr>
      <w:r>
        <w:rPr>
          <w:rFonts w:hint="eastAsia" w:ascii="Trebuchet MS"/>
          <w:w w:val="90"/>
          <w:sz w:val="30"/>
          <w:szCs w:val="30"/>
        </w:rPr>
        <w:t>亚伯拉罕靠着神祝福的力量生了以撒，并按神的指示给他行了割礼；这一切都发生在摩西赐给他们任何要遵守的条例之前；也发生在圣殿或会幕被建造之前。</w:t>
      </w:r>
    </w:p>
    <w:p w14:paraId="7149FF43">
      <w:pPr>
        <w:pStyle w:val="3"/>
        <w:spacing w:line="333" w:lineRule="auto"/>
        <w:rPr>
          <w:rFonts w:hint="eastAsia" w:ascii="Trebuchet MS"/>
          <w:w w:val="90"/>
          <w:sz w:val="30"/>
          <w:szCs w:val="30"/>
        </w:rPr>
      </w:pPr>
    </w:p>
    <w:p w14:paraId="39F3C6DF">
      <w:pPr>
        <w:pStyle w:val="3"/>
        <w:spacing w:line="333" w:lineRule="auto"/>
        <w:rPr>
          <w:rFonts w:hint="eastAsia" w:ascii="Trebuchet MS"/>
          <w:w w:val="90"/>
          <w:sz w:val="30"/>
          <w:szCs w:val="30"/>
        </w:rPr>
      </w:pPr>
      <w:r>
        <w:rPr>
          <w:rFonts w:hint="eastAsia" w:ascii="Trebuchet MS"/>
          <w:w w:val="90"/>
          <w:sz w:val="30"/>
          <w:szCs w:val="30"/>
        </w:rPr>
        <w:t>From hence we have heard, that the soul may have very spiritual and gracious communion with God, before it partake in any seal of Church-fellowship.</w:t>
      </w:r>
    </w:p>
    <w:p w14:paraId="4D30F705">
      <w:pPr>
        <w:pStyle w:val="3"/>
        <w:spacing w:line="333" w:lineRule="auto"/>
        <w:rPr>
          <w:rFonts w:hint="eastAsia" w:ascii="Trebuchet MS"/>
          <w:w w:val="90"/>
          <w:sz w:val="30"/>
          <w:szCs w:val="30"/>
        </w:rPr>
      </w:pPr>
      <w:r>
        <w:rPr>
          <w:rFonts w:hint="eastAsia" w:ascii="Trebuchet MS"/>
          <w:w w:val="90"/>
          <w:sz w:val="30"/>
          <w:szCs w:val="30"/>
        </w:rPr>
        <w:t>由此我们得知，灵魂在领受任何教会团契的印记之前，就可以与神有非常属灵和恩惠的相交。</w:t>
      </w:r>
    </w:p>
    <w:p w14:paraId="041FC63D">
      <w:pPr>
        <w:pStyle w:val="3"/>
        <w:spacing w:line="333" w:lineRule="auto"/>
        <w:rPr>
          <w:rFonts w:hint="eastAsia" w:ascii="Trebuchet MS"/>
          <w:w w:val="90"/>
          <w:sz w:val="30"/>
          <w:szCs w:val="30"/>
        </w:rPr>
      </w:pPr>
    </w:p>
    <w:p w14:paraId="1C885CEE">
      <w:pPr>
        <w:pStyle w:val="3"/>
        <w:spacing w:line="333" w:lineRule="auto"/>
        <w:rPr>
          <w:rFonts w:hint="eastAsia" w:ascii="Trebuchet MS"/>
          <w:w w:val="90"/>
          <w:sz w:val="30"/>
          <w:szCs w:val="30"/>
        </w:rPr>
      </w:pPr>
      <w:r>
        <w:rPr>
          <w:rFonts w:hint="eastAsia" w:ascii="Trebuchet MS"/>
          <w:w w:val="90"/>
          <w:sz w:val="30"/>
          <w:szCs w:val="30"/>
        </w:rPr>
        <w:t>For Abraham’s Faith was thoroughly tried before he had the Seal of Church-Covenant given him.</w:t>
      </w:r>
    </w:p>
    <w:p w14:paraId="20379B39">
      <w:pPr>
        <w:pStyle w:val="3"/>
        <w:spacing w:line="333" w:lineRule="auto"/>
        <w:rPr>
          <w:rFonts w:hint="eastAsia" w:ascii="Trebuchet MS"/>
          <w:w w:val="90"/>
          <w:sz w:val="30"/>
          <w:szCs w:val="30"/>
        </w:rPr>
      </w:pPr>
      <w:r>
        <w:rPr>
          <w:rFonts w:hint="eastAsia" w:ascii="Trebuchet MS"/>
          <w:w w:val="90"/>
          <w:sz w:val="30"/>
          <w:szCs w:val="30"/>
        </w:rPr>
        <w:t>因为亚伯拉罕的信心在他被赐予教会之约的印记前，已经受到了彻底的试炼。</w:t>
      </w:r>
    </w:p>
    <w:p w14:paraId="37D7F184">
      <w:pPr>
        <w:pStyle w:val="3"/>
        <w:spacing w:line="333" w:lineRule="auto"/>
        <w:rPr>
          <w:rFonts w:hint="eastAsia" w:ascii="Trebuchet MS"/>
          <w:w w:val="90"/>
          <w:sz w:val="30"/>
          <w:szCs w:val="30"/>
        </w:rPr>
      </w:pPr>
    </w:p>
    <w:p w14:paraId="6643ED38">
      <w:pPr>
        <w:pStyle w:val="3"/>
        <w:spacing w:line="333" w:lineRule="auto"/>
        <w:rPr>
          <w:rFonts w:hint="eastAsia" w:ascii="Trebuchet MS"/>
          <w:w w:val="90"/>
          <w:sz w:val="30"/>
          <w:szCs w:val="30"/>
        </w:rPr>
      </w:pPr>
      <w:r>
        <w:rPr>
          <w:rFonts w:hint="eastAsia" w:ascii="Trebuchet MS"/>
          <w:w w:val="90"/>
          <w:sz w:val="30"/>
          <w:szCs w:val="30"/>
        </w:rPr>
        <w:t>We heard also this propounded, which is the words of the Text, that God gave unto Abraham the Covenant of Circumcision: which Doctrine doth imply in it four principal parts, all of them serving to clear Stevens meaning.</w:t>
      </w:r>
    </w:p>
    <w:p w14:paraId="5A02E488">
      <w:pPr>
        <w:pStyle w:val="3"/>
        <w:spacing w:line="333" w:lineRule="auto"/>
        <w:rPr>
          <w:rFonts w:hint="eastAsia" w:ascii="Trebuchet MS"/>
          <w:w w:val="90"/>
          <w:sz w:val="30"/>
          <w:szCs w:val="30"/>
        </w:rPr>
      </w:pPr>
      <w:r>
        <w:rPr>
          <w:rFonts w:hint="eastAsia" w:ascii="Trebuchet MS"/>
          <w:w w:val="90"/>
          <w:sz w:val="30"/>
          <w:szCs w:val="30"/>
        </w:rPr>
        <w:t>我们也听闻了这个主张，即本段经文所言，神将割礼的约赐给了亚伯拉罕：这一教义蕴含四个主要部分，都用以阐明司提反的意思。</w:t>
      </w:r>
    </w:p>
    <w:p w14:paraId="6D0C6E74">
      <w:pPr>
        <w:pStyle w:val="3"/>
        <w:spacing w:line="333" w:lineRule="auto"/>
        <w:rPr>
          <w:rFonts w:hint="eastAsia" w:ascii="Trebuchet MS"/>
          <w:w w:val="90"/>
          <w:sz w:val="30"/>
          <w:szCs w:val="30"/>
        </w:rPr>
      </w:pPr>
    </w:p>
    <w:p w14:paraId="4CAF14CD">
      <w:pPr>
        <w:pStyle w:val="3"/>
        <w:spacing w:line="333" w:lineRule="auto"/>
        <w:rPr>
          <w:rFonts w:hint="eastAsia" w:ascii="Trebuchet MS"/>
          <w:w w:val="90"/>
          <w:sz w:val="30"/>
          <w:szCs w:val="30"/>
        </w:rPr>
      </w:pPr>
      <w:r>
        <w:rPr>
          <w:rFonts w:hint="eastAsia" w:ascii="Trebuchet MS"/>
          <w:w w:val="90"/>
          <w:sz w:val="30"/>
          <w:szCs w:val="30"/>
        </w:rPr>
        <w:t>1.The Author and manner of dispensing it: God gave, so it was by Gift.</w:t>
      </w:r>
    </w:p>
    <w:p w14:paraId="52B02370">
      <w:pPr>
        <w:pStyle w:val="3"/>
        <w:spacing w:line="333" w:lineRule="auto"/>
        <w:rPr>
          <w:rFonts w:hint="eastAsia" w:ascii="Trebuchet MS"/>
          <w:w w:val="90"/>
          <w:sz w:val="30"/>
          <w:szCs w:val="30"/>
        </w:rPr>
      </w:pPr>
      <w:r>
        <w:rPr>
          <w:rFonts w:hint="eastAsia" w:ascii="Trebuchet MS"/>
          <w:w w:val="90"/>
          <w:sz w:val="30"/>
          <w:szCs w:val="30"/>
        </w:rPr>
        <w:t>1.赐约者及其分赐的方式：神赐予，所以是借着恩赐。</w:t>
      </w:r>
    </w:p>
    <w:p w14:paraId="73A134E1">
      <w:pPr>
        <w:pStyle w:val="3"/>
        <w:spacing w:line="333" w:lineRule="auto"/>
        <w:rPr>
          <w:rFonts w:hint="eastAsia" w:ascii="Trebuchet MS"/>
          <w:w w:val="90"/>
          <w:sz w:val="30"/>
          <w:szCs w:val="30"/>
        </w:rPr>
      </w:pPr>
    </w:p>
    <w:p w14:paraId="7067C8DB">
      <w:pPr>
        <w:pStyle w:val="3"/>
        <w:spacing w:line="333" w:lineRule="auto"/>
        <w:rPr>
          <w:rFonts w:hint="eastAsia" w:ascii="Trebuchet MS"/>
          <w:w w:val="90"/>
          <w:sz w:val="30"/>
          <w:szCs w:val="30"/>
        </w:rPr>
      </w:pPr>
      <w:r>
        <w:rPr>
          <w:rFonts w:hint="eastAsia" w:ascii="Trebuchet MS"/>
          <w:w w:val="90"/>
          <w:sz w:val="30"/>
          <w:szCs w:val="30"/>
        </w:rPr>
        <w:t>2.The Articles of it; and they are to be inquired into.</w:t>
      </w:r>
    </w:p>
    <w:p w14:paraId="22892936">
      <w:pPr>
        <w:pStyle w:val="3"/>
        <w:spacing w:line="333" w:lineRule="auto"/>
        <w:rPr>
          <w:rFonts w:hint="eastAsia" w:ascii="Trebuchet MS"/>
          <w:w w:val="90"/>
          <w:sz w:val="30"/>
          <w:szCs w:val="30"/>
        </w:rPr>
      </w:pPr>
      <w:r>
        <w:rPr>
          <w:rFonts w:hint="eastAsia" w:ascii="Trebuchet MS"/>
          <w:w w:val="90"/>
          <w:sz w:val="30"/>
          <w:szCs w:val="30"/>
        </w:rPr>
        <w:t>2.约的条款；这些条款需要探究。</w:t>
      </w:r>
    </w:p>
    <w:p w14:paraId="0FD12CE6">
      <w:pPr>
        <w:pStyle w:val="3"/>
        <w:spacing w:line="333" w:lineRule="auto"/>
        <w:rPr>
          <w:rFonts w:hint="eastAsia" w:ascii="Trebuchet MS"/>
          <w:w w:val="90"/>
          <w:sz w:val="30"/>
          <w:szCs w:val="30"/>
        </w:rPr>
      </w:pPr>
    </w:p>
    <w:p w14:paraId="0D11AB2B">
      <w:pPr>
        <w:pStyle w:val="3"/>
        <w:spacing w:line="333" w:lineRule="auto"/>
        <w:rPr>
          <w:rFonts w:hint="eastAsia" w:ascii="Trebuchet MS"/>
          <w:w w:val="90"/>
          <w:sz w:val="30"/>
          <w:szCs w:val="30"/>
        </w:rPr>
      </w:pPr>
      <w:r>
        <w:rPr>
          <w:rFonts w:hint="eastAsia" w:ascii="Trebuchet MS"/>
          <w:w w:val="90"/>
          <w:sz w:val="30"/>
          <w:szCs w:val="30"/>
        </w:rPr>
        <w:t>3.The Confederates, and they are expressed; God on the one side, and Abraham and his Seed on the other side.</w:t>
      </w:r>
    </w:p>
    <w:p w14:paraId="1DAFE6B0">
      <w:pPr>
        <w:pStyle w:val="3"/>
        <w:spacing w:line="333" w:lineRule="auto"/>
        <w:rPr>
          <w:rFonts w:hint="eastAsia" w:ascii="Trebuchet MS"/>
          <w:w w:val="90"/>
          <w:sz w:val="30"/>
          <w:szCs w:val="30"/>
        </w:rPr>
      </w:pPr>
      <w:r>
        <w:rPr>
          <w:rFonts w:hint="eastAsia" w:ascii="Trebuchet MS"/>
          <w:w w:val="90"/>
          <w:sz w:val="30"/>
          <w:szCs w:val="30"/>
        </w:rPr>
        <w:t>3.立约的双方，这是明确表达的；一方是神，另一方是亚伯拉罕和他的后裔。</w:t>
      </w:r>
    </w:p>
    <w:p w14:paraId="1E129C89">
      <w:pPr>
        <w:pStyle w:val="3"/>
        <w:spacing w:line="333" w:lineRule="auto"/>
        <w:rPr>
          <w:rFonts w:hint="eastAsia" w:ascii="Trebuchet MS"/>
          <w:w w:val="90"/>
          <w:sz w:val="30"/>
          <w:szCs w:val="30"/>
        </w:rPr>
      </w:pPr>
    </w:p>
    <w:p w14:paraId="756AF051">
      <w:pPr>
        <w:pStyle w:val="3"/>
        <w:spacing w:line="333" w:lineRule="auto"/>
        <w:rPr>
          <w:rFonts w:hint="eastAsia" w:ascii="Trebuchet MS"/>
          <w:w w:val="90"/>
          <w:sz w:val="30"/>
          <w:szCs w:val="30"/>
        </w:rPr>
      </w:pPr>
      <w:r>
        <w:rPr>
          <w:rFonts w:hint="eastAsia" w:ascii="Trebuchet MS"/>
          <w:w w:val="90"/>
          <w:sz w:val="30"/>
          <w:szCs w:val="30"/>
        </w:rPr>
        <w:t>4.The Seal of it, Circumcision, which was also the Seal of Church- Covenant.</w:t>
      </w:r>
    </w:p>
    <w:p w14:paraId="3564EB0E">
      <w:pPr>
        <w:pStyle w:val="3"/>
        <w:spacing w:line="333" w:lineRule="auto"/>
        <w:rPr>
          <w:rFonts w:hint="eastAsia" w:ascii="Trebuchet MS"/>
          <w:w w:val="90"/>
          <w:sz w:val="30"/>
          <w:szCs w:val="30"/>
        </w:rPr>
      </w:pPr>
      <w:r>
        <w:rPr>
          <w:rFonts w:hint="eastAsia" w:ascii="Trebuchet MS"/>
          <w:w w:val="90"/>
          <w:sz w:val="30"/>
          <w:szCs w:val="30"/>
        </w:rPr>
        <w:t>4.约的印记，即割礼，它也是教会之约的印记。</w:t>
      </w:r>
    </w:p>
    <w:p w14:paraId="52EF3F9C">
      <w:pPr>
        <w:pStyle w:val="3"/>
        <w:spacing w:line="333" w:lineRule="auto"/>
        <w:rPr>
          <w:rFonts w:hint="eastAsia" w:ascii="Trebuchet MS"/>
          <w:w w:val="90"/>
          <w:sz w:val="30"/>
          <w:szCs w:val="30"/>
        </w:rPr>
      </w:pPr>
    </w:p>
    <w:p w14:paraId="53451130">
      <w:pPr>
        <w:pStyle w:val="3"/>
        <w:spacing w:line="333" w:lineRule="auto"/>
        <w:rPr>
          <w:rFonts w:hint="eastAsia" w:ascii="Trebuchet MS"/>
          <w:w w:val="90"/>
          <w:sz w:val="30"/>
          <w:szCs w:val="30"/>
        </w:rPr>
      </w:pPr>
      <w:r>
        <w:rPr>
          <w:rFonts w:hint="eastAsia" w:ascii="Trebuchet MS"/>
          <w:w w:val="90"/>
          <w:sz w:val="30"/>
          <w:szCs w:val="30"/>
        </w:rPr>
        <w:t>These four parts do yield so many Notes; the first of them was spoken unto in the last point formerly handled.</w:t>
      </w:r>
    </w:p>
    <w:p w14:paraId="253E0665">
      <w:pPr>
        <w:pStyle w:val="3"/>
        <w:spacing w:line="333" w:lineRule="auto"/>
        <w:rPr>
          <w:rFonts w:hint="eastAsia" w:ascii="Trebuchet MS"/>
          <w:w w:val="90"/>
          <w:sz w:val="30"/>
          <w:szCs w:val="30"/>
        </w:rPr>
      </w:pPr>
      <w:r>
        <w:rPr>
          <w:rFonts w:hint="eastAsia" w:ascii="Trebuchet MS"/>
          <w:w w:val="90"/>
          <w:sz w:val="30"/>
          <w:szCs w:val="30"/>
        </w:rPr>
        <w:t>这四部分引出同样多的要点；其中第一点已在先前处理的最后一点中论及。</w:t>
      </w:r>
    </w:p>
    <w:p w14:paraId="3723B93B">
      <w:pPr>
        <w:pStyle w:val="3"/>
        <w:spacing w:line="333" w:lineRule="auto"/>
        <w:rPr>
          <w:rFonts w:hint="eastAsia" w:ascii="Trebuchet MS"/>
          <w:w w:val="90"/>
          <w:sz w:val="30"/>
          <w:szCs w:val="30"/>
        </w:rPr>
      </w:pPr>
    </w:p>
    <w:p w14:paraId="5F60869C">
      <w:pPr>
        <w:pStyle w:val="3"/>
        <w:spacing w:line="333" w:lineRule="auto"/>
        <w:rPr>
          <w:rFonts w:hint="eastAsia" w:ascii="Trebuchet MS"/>
          <w:w w:val="90"/>
          <w:sz w:val="30"/>
          <w:szCs w:val="30"/>
        </w:rPr>
      </w:pPr>
      <w:r>
        <w:rPr>
          <w:rFonts w:hint="eastAsia" w:ascii="Trebuchet MS"/>
          <w:w w:val="90"/>
          <w:sz w:val="30"/>
          <w:szCs w:val="30"/>
        </w:rPr>
        <w:t>Now for the second and third parts, (to wit, the Articles of the Covenant, and the Confederates) we comprehend them both in this one Note.</w:t>
      </w:r>
    </w:p>
    <w:p w14:paraId="042DC389">
      <w:pPr>
        <w:pStyle w:val="3"/>
        <w:spacing w:line="333" w:lineRule="auto"/>
        <w:rPr>
          <w:rFonts w:hint="eastAsia" w:ascii="Trebuchet MS"/>
          <w:w w:val="90"/>
          <w:sz w:val="30"/>
          <w:szCs w:val="30"/>
        </w:rPr>
      </w:pPr>
      <w:r>
        <w:rPr>
          <w:rFonts w:hint="eastAsia" w:ascii="Trebuchet MS"/>
          <w:w w:val="90"/>
          <w:sz w:val="30"/>
          <w:szCs w:val="30"/>
        </w:rPr>
        <w:t>现在至于第二和第三部分（即约的条款和立约的双方），我们将它们归纳在这一点中。</w:t>
      </w:r>
    </w:p>
    <w:p w14:paraId="49F051A7">
      <w:pPr>
        <w:pStyle w:val="3"/>
        <w:spacing w:line="333" w:lineRule="auto"/>
        <w:rPr>
          <w:rFonts w:hint="eastAsia" w:ascii="Trebuchet MS"/>
          <w:w w:val="90"/>
          <w:sz w:val="30"/>
          <w:szCs w:val="30"/>
        </w:rPr>
      </w:pPr>
    </w:p>
    <w:p w14:paraId="0E2E2FF2">
      <w:pPr>
        <w:pStyle w:val="3"/>
        <w:spacing w:line="333" w:lineRule="auto"/>
        <w:rPr>
          <w:rFonts w:hint="eastAsia" w:ascii="Trebuchet MS"/>
          <w:w w:val="90"/>
          <w:sz w:val="30"/>
          <w:szCs w:val="30"/>
        </w:rPr>
      </w:pPr>
      <w:r>
        <w:rPr>
          <w:rFonts w:hint="eastAsia" w:ascii="Trebuchet MS"/>
          <w:w w:val="90"/>
          <w:sz w:val="30"/>
          <w:szCs w:val="30"/>
        </w:rPr>
        <w:t>That in the Covenant which God made with Abraham, God gave himself to be a God to Abraham, and to his Seed; and received Abraham and his Seed to be a People unto himself; and the chiefest of this seed, the Lord Jesus Christ, he took to be the Mediator, or Surety of this Covenant between them both.</w:t>
      </w:r>
    </w:p>
    <w:p w14:paraId="0EF513F5">
      <w:pPr>
        <w:pStyle w:val="3"/>
        <w:spacing w:line="333" w:lineRule="auto"/>
        <w:rPr>
          <w:rFonts w:hint="eastAsia" w:ascii="Trebuchet MS"/>
          <w:w w:val="90"/>
          <w:sz w:val="30"/>
          <w:szCs w:val="30"/>
        </w:rPr>
      </w:pPr>
      <w:r>
        <w:rPr>
          <w:rFonts w:hint="eastAsia" w:ascii="Trebuchet MS"/>
          <w:w w:val="90"/>
          <w:sz w:val="30"/>
          <w:szCs w:val="30"/>
        </w:rPr>
        <w:t>在神与亚伯拉罕所立的约中，神将祂自己赐给亚伯拉罕和他的后裔作神；并接纳亚伯拉罕和他的后裔作祂自己的子民；而这后裔中最首要的一位，主耶稣基督，祂使其作他们双方之间此约的中保或保证。</w:t>
      </w:r>
    </w:p>
    <w:p w14:paraId="25C0A0FA">
      <w:pPr>
        <w:pStyle w:val="3"/>
        <w:spacing w:line="333" w:lineRule="auto"/>
        <w:rPr>
          <w:rFonts w:hint="eastAsia" w:ascii="Trebuchet MS"/>
          <w:w w:val="90"/>
          <w:sz w:val="30"/>
          <w:szCs w:val="30"/>
        </w:rPr>
      </w:pPr>
    </w:p>
    <w:p w14:paraId="63CA896E">
      <w:pPr>
        <w:pStyle w:val="3"/>
        <w:spacing w:line="333" w:lineRule="auto"/>
        <w:rPr>
          <w:rFonts w:hint="eastAsia" w:ascii="Trebuchet MS"/>
          <w:w w:val="90"/>
          <w:sz w:val="30"/>
          <w:szCs w:val="30"/>
        </w:rPr>
      </w:pPr>
      <w:r>
        <w:rPr>
          <w:rFonts w:hint="eastAsia" w:ascii="Trebuchet MS"/>
          <w:w w:val="90"/>
          <w:sz w:val="30"/>
          <w:szCs w:val="30"/>
        </w:rPr>
        <w:t>This is the sum of the Articles, and of the Confederates: what the Articles be, is not here mentioned; but Gen. 17:7, they be, (for to speak of Circumcision before the Covenant, it is but a seal to a blank) where the Lord expresseth himself thus, saying, I will stablish my Covenant between me and thee, and thy seed after thee, in their generations, for an everlasting Covenant, to be a God unto thee, and to thy seed after thee.</w:t>
      </w:r>
    </w:p>
    <w:p w14:paraId="44C67A25">
      <w:pPr>
        <w:pStyle w:val="3"/>
        <w:spacing w:line="333" w:lineRule="auto"/>
        <w:rPr>
          <w:rFonts w:hint="eastAsia" w:ascii="Trebuchet MS"/>
          <w:w w:val="90"/>
          <w:sz w:val="30"/>
          <w:szCs w:val="30"/>
        </w:rPr>
      </w:pPr>
      <w:r>
        <w:rPr>
          <w:rFonts w:hint="eastAsia" w:ascii="Trebuchet MS"/>
          <w:w w:val="90"/>
          <w:sz w:val="30"/>
          <w:szCs w:val="30"/>
        </w:rPr>
        <w:t>这就是条款和立约双方的总纲：条款是什么，这里没有提及；但在创世记17:7中，它们是（因为在约之前谈论割礼，不过是给一张白纸盖印），主如此表达祂自己，说：我要与你并你世世代代的后裔坚立我的约，作永远的约，是要作你的神，和你后裔的神。</w:t>
      </w:r>
    </w:p>
    <w:p w14:paraId="02E85936">
      <w:pPr>
        <w:pStyle w:val="3"/>
        <w:spacing w:line="333" w:lineRule="auto"/>
        <w:rPr>
          <w:rFonts w:hint="eastAsia" w:ascii="Trebuchet MS"/>
          <w:w w:val="90"/>
          <w:sz w:val="30"/>
          <w:szCs w:val="30"/>
        </w:rPr>
      </w:pPr>
    </w:p>
    <w:p w14:paraId="5960D1F6">
      <w:pPr>
        <w:pStyle w:val="2"/>
        <w:bidi w:val="0"/>
        <w:rPr>
          <w:rFonts w:hint="eastAsia"/>
        </w:rPr>
      </w:pPr>
      <w:r>
        <w:rPr>
          <w:rFonts w:hint="eastAsia"/>
        </w:rPr>
        <w:t>CHAP. II. In the Covenant, these three things are implied.</w:t>
      </w:r>
    </w:p>
    <w:p w14:paraId="6C75F534">
      <w:pPr>
        <w:pStyle w:val="2"/>
        <w:bidi w:val="0"/>
        <w:rPr>
          <w:rFonts w:hint="eastAsia"/>
        </w:rPr>
      </w:pPr>
      <w:r>
        <w:rPr>
          <w:rFonts w:hint="eastAsia"/>
        </w:rPr>
        <w:t>第二章：此约中蕴含的三件事。</w:t>
      </w:r>
    </w:p>
    <w:p w14:paraId="4C322515">
      <w:pPr>
        <w:pStyle w:val="3"/>
        <w:spacing w:line="333" w:lineRule="auto"/>
        <w:rPr>
          <w:rFonts w:hint="eastAsia" w:ascii="Trebuchet MS"/>
          <w:w w:val="90"/>
          <w:sz w:val="30"/>
          <w:szCs w:val="30"/>
        </w:rPr>
      </w:pPr>
    </w:p>
    <w:p w14:paraId="23AB62E8">
      <w:pPr>
        <w:pStyle w:val="3"/>
        <w:spacing w:line="333" w:lineRule="auto"/>
        <w:rPr>
          <w:rFonts w:hint="eastAsia" w:ascii="Trebuchet MS"/>
          <w:w w:val="90"/>
          <w:sz w:val="30"/>
          <w:szCs w:val="30"/>
        </w:rPr>
      </w:pPr>
      <w:r>
        <w:rPr>
          <w:rFonts w:hint="eastAsia" w:ascii="Trebuchet MS"/>
          <w:w w:val="90"/>
          <w:sz w:val="30"/>
          <w:szCs w:val="30"/>
        </w:rPr>
        <w:t>As for other parts of the Covenant, they were more properly given unto himself, as to be exceeding fruitful, and to be the Father of many Nations, to inherit the land of Canaan, &amp;c. those things were more peculiarly proper unto Abraham, though they have also a moral and universal use and force in all the Faithful, whom the Lord doth make fruitful, and giveth them a Nail in his Tabernacle.</w:t>
      </w:r>
    </w:p>
    <w:p w14:paraId="7451AA80">
      <w:pPr>
        <w:pStyle w:val="3"/>
        <w:spacing w:line="333" w:lineRule="auto"/>
        <w:rPr>
          <w:rFonts w:hint="eastAsia" w:ascii="Trebuchet MS"/>
          <w:w w:val="90"/>
          <w:sz w:val="30"/>
          <w:szCs w:val="30"/>
        </w:rPr>
      </w:pPr>
      <w:r>
        <w:rPr>
          <w:rFonts w:hint="eastAsia" w:ascii="Trebuchet MS"/>
          <w:w w:val="90"/>
          <w:sz w:val="30"/>
          <w:szCs w:val="30"/>
        </w:rPr>
        <w:t>至于此约的其他部分，它们更适当地是赐给他自己的，例如要生养众多，成为多国之父，继承迦南地等等。这些事更独特地专属于亚伯拉罕，尽管它们在所有信实的人身上也具有道德和普世的用处和效力，主使他们生养众多，并在祂的帐幕中赐给他们一个钉子。</w:t>
      </w:r>
    </w:p>
    <w:p w14:paraId="194C0342">
      <w:pPr>
        <w:pStyle w:val="3"/>
        <w:spacing w:line="333" w:lineRule="auto"/>
        <w:rPr>
          <w:rFonts w:hint="eastAsia" w:ascii="Trebuchet MS"/>
          <w:w w:val="90"/>
          <w:sz w:val="30"/>
          <w:szCs w:val="30"/>
        </w:rPr>
      </w:pPr>
    </w:p>
    <w:p w14:paraId="249D20C2">
      <w:pPr>
        <w:pStyle w:val="3"/>
        <w:spacing w:line="333" w:lineRule="auto"/>
        <w:rPr>
          <w:rFonts w:hint="eastAsia" w:ascii="Trebuchet MS"/>
          <w:w w:val="90"/>
          <w:sz w:val="30"/>
          <w:szCs w:val="30"/>
        </w:rPr>
      </w:pPr>
      <w:r>
        <w:rPr>
          <w:rFonts w:hint="eastAsia" w:ascii="Trebuchet MS"/>
          <w:w w:val="90"/>
          <w:sz w:val="30"/>
          <w:szCs w:val="30"/>
        </w:rPr>
        <w:t>In the Covenant these three things are implied:</w:t>
      </w:r>
    </w:p>
    <w:p w14:paraId="6BA5F7EE">
      <w:pPr>
        <w:pStyle w:val="3"/>
        <w:spacing w:line="333" w:lineRule="auto"/>
        <w:rPr>
          <w:rFonts w:hint="eastAsia" w:ascii="Trebuchet MS"/>
          <w:w w:val="90"/>
          <w:sz w:val="30"/>
          <w:szCs w:val="30"/>
        </w:rPr>
      </w:pPr>
      <w:r>
        <w:rPr>
          <w:rFonts w:hint="eastAsia" w:ascii="Trebuchet MS"/>
          <w:w w:val="90"/>
          <w:sz w:val="30"/>
          <w:szCs w:val="30"/>
        </w:rPr>
        <w:t>在此约中蕴含这三件事：</w:t>
      </w:r>
    </w:p>
    <w:p w14:paraId="6B92DF1F">
      <w:pPr>
        <w:pStyle w:val="3"/>
        <w:spacing w:line="333" w:lineRule="auto"/>
        <w:rPr>
          <w:rFonts w:hint="eastAsia" w:ascii="Trebuchet MS"/>
          <w:w w:val="90"/>
          <w:sz w:val="30"/>
          <w:szCs w:val="30"/>
        </w:rPr>
      </w:pPr>
    </w:p>
    <w:p w14:paraId="49ACB127">
      <w:pPr>
        <w:pStyle w:val="3"/>
        <w:spacing w:line="333" w:lineRule="auto"/>
        <w:rPr>
          <w:rFonts w:hint="eastAsia" w:ascii="Trebuchet MS"/>
          <w:w w:val="90"/>
          <w:sz w:val="30"/>
          <w:szCs w:val="30"/>
        </w:rPr>
      </w:pPr>
      <w:r>
        <w:rPr>
          <w:rFonts w:hint="eastAsia" w:ascii="Trebuchet MS"/>
          <w:w w:val="90"/>
          <w:sz w:val="30"/>
          <w:szCs w:val="30"/>
        </w:rPr>
        <w:t>1.God gave himself to be a God unto Abraham, and to his Seed: this is such an Argument as the strength and wisdom of men and angels cannot unfold: It is a Catechism-point, and by way of Catechism to be opened, (as the Lord hath revealed it) I mean, plainly, and familiarly.</w:t>
      </w:r>
    </w:p>
    <w:p w14:paraId="25E93ED2">
      <w:pPr>
        <w:pStyle w:val="3"/>
        <w:spacing w:line="333" w:lineRule="auto"/>
        <w:rPr>
          <w:rFonts w:hint="eastAsia" w:ascii="Trebuchet MS"/>
          <w:w w:val="90"/>
          <w:sz w:val="30"/>
          <w:szCs w:val="30"/>
        </w:rPr>
      </w:pPr>
      <w:r>
        <w:rPr>
          <w:rFonts w:hint="eastAsia" w:ascii="Trebuchet MS"/>
          <w:w w:val="90"/>
          <w:sz w:val="30"/>
          <w:szCs w:val="30"/>
        </w:rPr>
        <w:t>1.神将祂自己赐给亚伯拉罕和他的后裔作神：这是一个凭人和天使的力量与智慧都无法阐明的论题：这是一个教理问答的要点，并且要以教理问答的方式来开启（正如主所启示的），我的意思是，要平白、浅显地讲解。</w:t>
      </w:r>
    </w:p>
    <w:p w14:paraId="6AAEE513">
      <w:pPr>
        <w:pStyle w:val="3"/>
        <w:spacing w:line="333" w:lineRule="auto"/>
        <w:rPr>
          <w:rFonts w:hint="eastAsia" w:ascii="Trebuchet MS"/>
          <w:w w:val="90"/>
          <w:sz w:val="30"/>
          <w:szCs w:val="30"/>
        </w:rPr>
      </w:pPr>
    </w:p>
    <w:p w14:paraId="59BCBB97">
      <w:pPr>
        <w:pStyle w:val="3"/>
        <w:spacing w:line="333" w:lineRule="auto"/>
        <w:rPr>
          <w:rFonts w:hint="eastAsia" w:ascii="Trebuchet MS"/>
          <w:w w:val="90"/>
          <w:sz w:val="30"/>
          <w:szCs w:val="30"/>
        </w:rPr>
      </w:pPr>
      <w:r>
        <w:rPr>
          <w:rFonts w:hint="eastAsia" w:ascii="Trebuchet MS"/>
          <w:w w:val="90"/>
          <w:sz w:val="30"/>
          <w:szCs w:val="30"/>
        </w:rPr>
        <w:t>2.God did receive Abraham, and his Seed, to be his People: this is implied, and necessarily inferred by the rule of Relatives: for if God do give himself to be a God to Abraham, and to his Seed, and doth not firstly require it of Abraham and of his Seed that they should give up themselves to be his People, then it must of necessity follow, that the Lord will undertake to receive them to be a People unto himself, and so he will perform both his own part of the Covenant, and Abraham’s part also, according to what we read, Deut. 7:6,7,8.</w:t>
      </w:r>
    </w:p>
    <w:p w14:paraId="087D822E">
      <w:pPr>
        <w:pStyle w:val="3"/>
        <w:spacing w:line="333" w:lineRule="auto"/>
        <w:rPr>
          <w:rFonts w:hint="eastAsia" w:ascii="Trebuchet MS"/>
          <w:w w:val="90"/>
          <w:sz w:val="30"/>
          <w:szCs w:val="30"/>
        </w:rPr>
      </w:pPr>
      <w:r>
        <w:rPr>
          <w:rFonts w:hint="eastAsia" w:ascii="Trebuchet MS"/>
          <w:w w:val="90"/>
          <w:sz w:val="30"/>
          <w:szCs w:val="30"/>
        </w:rPr>
        <w:t>2.神接纳了亚伯拉罕和他的后裔作祂的子民：这是蕴含其中的，并且根据相关性法则必然推断得出：因为如果神将祂自己赐给亚伯拉罕和他的后裔作神，而并非首先要求亚伯拉罕和他的后裔将自己献上作祂的子民，那么必然的结果是，主将亲自承担接纳他们作祂自己子民的责任，因此祂将履行祂自己那部分的约，也将履行亚伯拉罕那部分的约，正如我们在申命记7:6,7,8所读到的。</w:t>
      </w:r>
    </w:p>
    <w:p w14:paraId="29A1F975">
      <w:pPr>
        <w:pStyle w:val="3"/>
        <w:spacing w:line="333" w:lineRule="auto"/>
        <w:rPr>
          <w:rFonts w:hint="eastAsia" w:ascii="Trebuchet MS"/>
          <w:w w:val="90"/>
          <w:sz w:val="30"/>
          <w:szCs w:val="30"/>
        </w:rPr>
      </w:pPr>
    </w:p>
    <w:p w14:paraId="50B6EA78">
      <w:pPr>
        <w:pStyle w:val="3"/>
        <w:spacing w:line="333" w:lineRule="auto"/>
        <w:rPr>
          <w:rFonts w:hint="eastAsia" w:ascii="Trebuchet MS"/>
          <w:w w:val="90"/>
          <w:sz w:val="30"/>
          <w:szCs w:val="30"/>
        </w:rPr>
      </w:pPr>
      <w:r>
        <w:rPr>
          <w:rFonts w:hint="eastAsia" w:ascii="Trebuchet MS"/>
          <w:w w:val="90"/>
          <w:sz w:val="30"/>
          <w:szCs w:val="30"/>
        </w:rPr>
        <w:t>The Lord thy God hath chosen thee to be a special People unto himself: Not because ye were in number more than any people, (for ye were the fewest of all people: but because he loved you, and would keep the Oath which we had sworn unto your fathers, therefore hath be brought you out with a mighty hand, &amp;c. when as they were in a land of Idols, and the Lord lifted up his hand to have destroyed them there; yet he remembered, and wrought for his own Names sake: So that though they were far off, yet the Lord (to make good his Covenant) brought them out of Egypt, and so from one Covenant to another: by all which things it doth appear, that the Lord will keep our part of the Covenant also; and this is necessarily implied, in that he promiseth to be a God unto Abraham, and to his Seed, and there is no Restipulation on Abraham’s part; we see this likewise held forth; Deut. 29:1, and 13, where the Lord entereth into another Covenant with them in the land of Moab, besides the Covenant which he made with them in Horeb; and in this Covenant he doth establish them to be a People unto himself, as well as give himself unto them to be their God, ver. 13.</w:t>
      </w:r>
    </w:p>
    <w:p w14:paraId="4FA346D0">
      <w:pPr>
        <w:pStyle w:val="3"/>
        <w:spacing w:line="333" w:lineRule="auto"/>
        <w:rPr>
          <w:rFonts w:hint="eastAsia" w:ascii="Trebuchet MS"/>
          <w:w w:val="90"/>
          <w:sz w:val="30"/>
          <w:szCs w:val="30"/>
        </w:rPr>
      </w:pPr>
      <w:r>
        <w:rPr>
          <w:rFonts w:hint="eastAsia" w:ascii="Trebuchet MS"/>
          <w:w w:val="90"/>
          <w:sz w:val="30"/>
          <w:szCs w:val="30"/>
        </w:rPr>
        <w:t>耶和华你的神已拣选你作祂自己的子民：不是因你的人数多于别民（因你原是万民中人数最少的），乃是因祂爱你们，又要守祂向你们列祖所起的誓，所以祂用大能的手领你们出来，等等。当他们身在偶像之地，主举手要在那地毁灭他们时；祂却记念，并为祂自己名的缘故行事：所以即使他们相离甚远，主（为要成就祂的约）仍将他们带出埃及，如此从一个约带到另一个约：由所有这些事显明，主也会遵守我们这部分的约；这一点必然蕴含在祂应许作亚伯拉罕和他后裔的神之中，而亚伯拉罕方面并没有对等的约定；我们看到这一点同样被阐明；在申命记29:1和13，主在摩押地与他们另立一约，此外还有祂在何烈山与他们所立的约；在这一约中，祂确立他们作祂自己的子民，同时也把祂自己赐给他们作他们的神，第13节。</w:t>
      </w:r>
    </w:p>
    <w:p w14:paraId="5F3E0468">
      <w:pPr>
        <w:pStyle w:val="3"/>
        <w:spacing w:line="333" w:lineRule="auto"/>
        <w:rPr>
          <w:rFonts w:hint="eastAsia" w:ascii="Trebuchet MS"/>
          <w:w w:val="90"/>
          <w:sz w:val="30"/>
          <w:szCs w:val="30"/>
        </w:rPr>
      </w:pPr>
    </w:p>
    <w:p w14:paraId="04EC9FDC">
      <w:pPr>
        <w:pStyle w:val="3"/>
        <w:spacing w:line="333" w:lineRule="auto"/>
        <w:rPr>
          <w:rFonts w:hint="eastAsia" w:ascii="Trebuchet MS"/>
          <w:w w:val="90"/>
          <w:sz w:val="30"/>
          <w:szCs w:val="30"/>
        </w:rPr>
      </w:pPr>
      <w:r>
        <w:rPr>
          <w:rFonts w:hint="eastAsia" w:ascii="Trebuchet MS"/>
          <w:w w:val="90"/>
          <w:sz w:val="30"/>
          <w:szCs w:val="30"/>
        </w:rPr>
        <w:t>And as God required it of them to circumcise the outward man, even the foreskin of their children; so he will also circumcise them, taking possession of them, and circumcising their hearts, taking away the stoniness of them, and so fitting them to be a Temple for himself to dwell in.</w:t>
      </w:r>
    </w:p>
    <w:p w14:paraId="43084F4F">
      <w:pPr>
        <w:pStyle w:val="3"/>
        <w:spacing w:line="333" w:lineRule="auto"/>
        <w:rPr>
          <w:rFonts w:hint="eastAsia" w:ascii="Trebuchet MS"/>
          <w:w w:val="90"/>
          <w:sz w:val="30"/>
          <w:szCs w:val="30"/>
        </w:rPr>
      </w:pPr>
      <w:r>
        <w:rPr>
          <w:rFonts w:hint="eastAsia" w:ascii="Trebuchet MS"/>
          <w:w w:val="90"/>
          <w:sz w:val="30"/>
          <w:szCs w:val="30"/>
        </w:rPr>
        <w:t>神既要求他们给外在的人，就是他们孩子的包皮行割礼；祂也必给他们行割礼，占有他们，并给他们的心行割礼，除去他们心里的石心，从而使他们配作祂自己居住的殿。</w:t>
      </w:r>
    </w:p>
    <w:p w14:paraId="36BAE337">
      <w:pPr>
        <w:pStyle w:val="3"/>
        <w:spacing w:line="333" w:lineRule="auto"/>
        <w:rPr>
          <w:rFonts w:hint="eastAsia" w:ascii="Trebuchet MS"/>
          <w:w w:val="90"/>
          <w:sz w:val="30"/>
          <w:szCs w:val="30"/>
        </w:rPr>
      </w:pPr>
    </w:p>
    <w:p w14:paraId="0E0645E1">
      <w:pPr>
        <w:pStyle w:val="3"/>
        <w:spacing w:line="333" w:lineRule="auto"/>
        <w:rPr>
          <w:rFonts w:hint="eastAsia" w:ascii="Trebuchet MS"/>
          <w:w w:val="90"/>
          <w:sz w:val="30"/>
          <w:szCs w:val="30"/>
        </w:rPr>
      </w:pPr>
      <w:r>
        <w:rPr>
          <w:rFonts w:hint="eastAsia" w:ascii="Trebuchet MS"/>
          <w:w w:val="90"/>
          <w:sz w:val="30"/>
          <w:szCs w:val="30"/>
        </w:rPr>
        <w:t>3.The Lord in this Covenant taketh the chiefest of Abraham’s Seed, even the Lord Jesus Christ, to be the Mediator and Surety of the Covenant, and unto him do all the Promises belong; so the Apostle doth expound it, Gal. 3:16.</w:t>
      </w:r>
    </w:p>
    <w:p w14:paraId="4952775E">
      <w:pPr>
        <w:pStyle w:val="3"/>
        <w:spacing w:line="333" w:lineRule="auto"/>
        <w:rPr>
          <w:rFonts w:hint="eastAsia" w:ascii="Trebuchet MS"/>
          <w:w w:val="90"/>
          <w:sz w:val="30"/>
          <w:szCs w:val="30"/>
        </w:rPr>
      </w:pPr>
      <w:r>
        <w:rPr>
          <w:rFonts w:hint="eastAsia" w:ascii="Trebuchet MS"/>
          <w:w w:val="90"/>
          <w:sz w:val="30"/>
          <w:szCs w:val="30"/>
        </w:rPr>
        <w:t>3.主在此约中，取亚伯拉罕后裔中最首要的一位，即主耶稣基督，作此约的中保和保证，所有的应许都属于祂；使徒如此阐释，加拉太书 3:16。</w:t>
      </w:r>
    </w:p>
    <w:p w14:paraId="24616DDE">
      <w:pPr>
        <w:pStyle w:val="3"/>
        <w:spacing w:line="333" w:lineRule="auto"/>
        <w:rPr>
          <w:rFonts w:hint="eastAsia" w:ascii="Trebuchet MS"/>
          <w:w w:val="90"/>
          <w:sz w:val="30"/>
          <w:szCs w:val="30"/>
        </w:rPr>
      </w:pPr>
    </w:p>
    <w:p w14:paraId="24574BC1">
      <w:pPr>
        <w:pStyle w:val="3"/>
        <w:spacing w:line="333" w:lineRule="auto"/>
        <w:rPr>
          <w:rFonts w:hint="eastAsia" w:ascii="Trebuchet MS"/>
          <w:w w:val="90"/>
          <w:sz w:val="30"/>
          <w:szCs w:val="30"/>
        </w:rPr>
      </w:pPr>
      <w:r>
        <w:rPr>
          <w:rFonts w:hint="eastAsia" w:ascii="Trebuchet MS"/>
          <w:w w:val="90"/>
          <w:sz w:val="30"/>
          <w:szCs w:val="30"/>
        </w:rPr>
        <w:t>Unto Abraham, and to his seed were the Promises made: He saith not, And to his seeds, as of many, but as of one, And to thy seed; which is Christ.</w:t>
      </w:r>
    </w:p>
    <w:p w14:paraId="73329814">
      <w:pPr>
        <w:pStyle w:val="3"/>
        <w:spacing w:line="333" w:lineRule="auto"/>
        <w:rPr>
          <w:rFonts w:hint="eastAsia" w:ascii="Trebuchet MS"/>
          <w:w w:val="90"/>
          <w:sz w:val="30"/>
          <w:szCs w:val="30"/>
        </w:rPr>
      </w:pPr>
      <w:r>
        <w:rPr>
          <w:rFonts w:hint="eastAsia" w:ascii="Trebuchet MS"/>
          <w:w w:val="90"/>
          <w:sz w:val="30"/>
          <w:szCs w:val="30"/>
        </w:rPr>
        <w:t>应许是向亚伯拉罕和他的后裔说的：祂不是说，“和众后裔”，指着许多人，乃是说，“和你那一个后裔”，指着一个人，就是基督。</w:t>
      </w:r>
    </w:p>
    <w:p w14:paraId="51812C1C">
      <w:pPr>
        <w:pStyle w:val="3"/>
        <w:spacing w:line="333" w:lineRule="auto"/>
        <w:rPr>
          <w:rFonts w:hint="eastAsia" w:ascii="Trebuchet MS"/>
          <w:w w:val="90"/>
          <w:sz w:val="30"/>
          <w:szCs w:val="30"/>
        </w:rPr>
      </w:pPr>
    </w:p>
    <w:p w14:paraId="2F6C3767">
      <w:pPr>
        <w:pStyle w:val="3"/>
        <w:spacing w:line="333" w:lineRule="auto"/>
        <w:rPr>
          <w:rFonts w:hint="eastAsia" w:ascii="Trebuchet MS"/>
          <w:w w:val="90"/>
          <w:sz w:val="30"/>
          <w:szCs w:val="30"/>
        </w:rPr>
      </w:pPr>
      <w:r>
        <w:rPr>
          <w:rFonts w:hint="eastAsia" w:ascii="Trebuchet MS"/>
          <w:w w:val="90"/>
          <w:sz w:val="30"/>
          <w:szCs w:val="30"/>
        </w:rPr>
        <w:t>And so by him are all the Promises and Blessings of the Covenant conveyed unto Abraham, and to his seed, (his faithful seed) all the world over: and therefore he is called the Mediator of a better Covenant, Heb. 7:22, meaning the Covenant of Grace, Heb. 3:6.</w:t>
      </w:r>
    </w:p>
    <w:p w14:paraId="26002C2A">
      <w:pPr>
        <w:pStyle w:val="3"/>
        <w:spacing w:line="333" w:lineRule="auto"/>
        <w:rPr>
          <w:rFonts w:hint="eastAsia" w:ascii="Trebuchet MS"/>
          <w:w w:val="90"/>
          <w:sz w:val="30"/>
          <w:szCs w:val="30"/>
        </w:rPr>
      </w:pPr>
      <w:r>
        <w:rPr>
          <w:rFonts w:hint="eastAsia" w:ascii="Trebuchet MS"/>
          <w:w w:val="90"/>
          <w:sz w:val="30"/>
          <w:szCs w:val="30"/>
        </w:rPr>
        <w:t>因此，借着祂，此约所有的应许和福分都被传达给亚伯拉罕和他的后裔（他信实的后裔），遍及全世界：因此祂被称为更美之约的中保，希伯来书 7:22，意指恩典之约，希伯来书 3:6。</w:t>
      </w:r>
    </w:p>
    <w:p w14:paraId="60201A0D">
      <w:pPr>
        <w:pStyle w:val="3"/>
        <w:spacing w:line="333" w:lineRule="auto"/>
        <w:rPr>
          <w:rFonts w:hint="eastAsia" w:ascii="Trebuchet MS"/>
          <w:w w:val="90"/>
          <w:sz w:val="30"/>
          <w:szCs w:val="30"/>
        </w:rPr>
      </w:pPr>
    </w:p>
    <w:p w14:paraId="402F8907">
      <w:pPr>
        <w:pStyle w:val="3"/>
        <w:spacing w:line="333" w:lineRule="auto"/>
        <w:rPr>
          <w:rFonts w:hint="eastAsia" w:ascii="Trebuchet MS"/>
          <w:w w:val="90"/>
          <w:sz w:val="30"/>
          <w:szCs w:val="30"/>
        </w:rPr>
      </w:pPr>
      <w:r>
        <w:rPr>
          <w:rFonts w:hint="eastAsia" w:ascii="Trebuchet MS"/>
          <w:w w:val="90"/>
          <w:sz w:val="30"/>
          <w:szCs w:val="30"/>
        </w:rPr>
        <w:t>These three things do contain the sum of the Covenant of Grace, and of the Gospel of Jesus Christ, and would therefore be plainly discovered unto Christians: As,</w:t>
      </w:r>
    </w:p>
    <w:p w14:paraId="0FBA63F2">
      <w:pPr>
        <w:pStyle w:val="3"/>
        <w:spacing w:line="333" w:lineRule="auto"/>
        <w:rPr>
          <w:rFonts w:hint="eastAsia" w:ascii="Trebuchet MS"/>
          <w:w w:val="90"/>
          <w:sz w:val="30"/>
          <w:szCs w:val="30"/>
        </w:rPr>
      </w:pPr>
      <w:r>
        <w:rPr>
          <w:rFonts w:hint="eastAsia" w:ascii="Trebuchet MS"/>
          <w:w w:val="90"/>
          <w:sz w:val="30"/>
          <w:szCs w:val="30"/>
        </w:rPr>
        <w:t>这三件事包含了恩典之约和耶稣基督福音的总纲，因此应当向基督徒清楚地揭示：即，</w:t>
      </w:r>
    </w:p>
    <w:p w14:paraId="69EFCAAB">
      <w:pPr>
        <w:pStyle w:val="3"/>
        <w:spacing w:line="333" w:lineRule="auto"/>
        <w:rPr>
          <w:rFonts w:hint="eastAsia" w:ascii="Trebuchet MS"/>
          <w:w w:val="90"/>
          <w:sz w:val="30"/>
          <w:szCs w:val="30"/>
        </w:rPr>
      </w:pPr>
    </w:p>
    <w:p w14:paraId="6017EBF9">
      <w:pPr>
        <w:pStyle w:val="3"/>
        <w:spacing w:line="333" w:lineRule="auto"/>
        <w:rPr>
          <w:rFonts w:hint="eastAsia" w:ascii="Trebuchet MS"/>
          <w:w w:val="90"/>
          <w:sz w:val="30"/>
          <w:szCs w:val="30"/>
        </w:rPr>
      </w:pPr>
      <w:r>
        <w:rPr>
          <w:rFonts w:hint="eastAsia" w:ascii="Trebuchet MS"/>
          <w:w w:val="90"/>
          <w:sz w:val="30"/>
          <w:szCs w:val="30"/>
        </w:rPr>
        <w:t>1.What is the meaning of this, that God gave himself unto Abraham?</w:t>
      </w:r>
    </w:p>
    <w:p w14:paraId="2409B4D9">
      <w:pPr>
        <w:pStyle w:val="3"/>
        <w:spacing w:line="333" w:lineRule="auto"/>
        <w:rPr>
          <w:rFonts w:hint="eastAsia" w:ascii="Trebuchet MS"/>
          <w:w w:val="90"/>
          <w:sz w:val="30"/>
          <w:szCs w:val="30"/>
        </w:rPr>
      </w:pPr>
      <w:r>
        <w:rPr>
          <w:rFonts w:hint="eastAsia" w:ascii="Trebuchet MS"/>
          <w:w w:val="90"/>
          <w:sz w:val="30"/>
          <w:szCs w:val="30"/>
        </w:rPr>
        <w:t>1.神将祂自己赐给亚伯拉罕，这是什么意思？</w:t>
      </w:r>
    </w:p>
    <w:p w14:paraId="63518220">
      <w:pPr>
        <w:pStyle w:val="3"/>
        <w:spacing w:line="333" w:lineRule="auto"/>
        <w:rPr>
          <w:rFonts w:hint="eastAsia" w:ascii="Trebuchet MS"/>
          <w:w w:val="90"/>
          <w:sz w:val="30"/>
          <w:szCs w:val="30"/>
        </w:rPr>
      </w:pPr>
    </w:p>
    <w:p w14:paraId="046E9295">
      <w:pPr>
        <w:pStyle w:val="3"/>
        <w:spacing w:line="333" w:lineRule="auto"/>
        <w:rPr>
          <w:rFonts w:hint="eastAsia" w:ascii="Trebuchet MS"/>
          <w:w w:val="90"/>
          <w:sz w:val="30"/>
          <w:szCs w:val="30"/>
        </w:rPr>
      </w:pPr>
      <w:r>
        <w:rPr>
          <w:rFonts w:hint="eastAsia" w:ascii="Trebuchet MS"/>
          <w:w w:val="90"/>
          <w:sz w:val="30"/>
          <w:szCs w:val="30"/>
        </w:rPr>
        <w:t>2.How doth he take Abraham, and his seed, and make them his People?</w:t>
      </w:r>
    </w:p>
    <w:p w14:paraId="2C762C62">
      <w:pPr>
        <w:pStyle w:val="3"/>
        <w:spacing w:line="333" w:lineRule="auto"/>
        <w:rPr>
          <w:rFonts w:hint="eastAsia" w:ascii="Trebuchet MS"/>
          <w:w w:val="90"/>
          <w:sz w:val="30"/>
          <w:szCs w:val="30"/>
        </w:rPr>
      </w:pPr>
      <w:r>
        <w:rPr>
          <w:rFonts w:hint="eastAsia" w:ascii="Trebuchet MS"/>
          <w:w w:val="90"/>
          <w:sz w:val="30"/>
          <w:szCs w:val="30"/>
        </w:rPr>
        <w:t>2.祂如何取亚伯拉罕和他的后裔，使他们成为祂的子民？</w:t>
      </w:r>
    </w:p>
    <w:p w14:paraId="48C5949F">
      <w:pPr>
        <w:pStyle w:val="3"/>
        <w:spacing w:line="333" w:lineRule="auto"/>
        <w:rPr>
          <w:rFonts w:hint="eastAsia" w:ascii="Trebuchet MS"/>
          <w:w w:val="90"/>
          <w:sz w:val="30"/>
          <w:szCs w:val="30"/>
        </w:rPr>
      </w:pPr>
    </w:p>
    <w:p w14:paraId="76320FFC">
      <w:pPr>
        <w:pStyle w:val="3"/>
        <w:spacing w:line="333" w:lineRule="auto"/>
        <w:rPr>
          <w:rFonts w:hint="eastAsia" w:ascii="Trebuchet MS"/>
          <w:w w:val="90"/>
          <w:sz w:val="30"/>
          <w:szCs w:val="30"/>
        </w:rPr>
      </w:pPr>
      <w:r>
        <w:rPr>
          <w:rFonts w:hint="eastAsia" w:ascii="Trebuchet MS"/>
          <w:w w:val="90"/>
          <w:sz w:val="30"/>
          <w:szCs w:val="30"/>
        </w:rPr>
        <w:t>3.How doth he take Jesus Christ, and make him the surety of the Covenant between them both?</w:t>
      </w:r>
    </w:p>
    <w:p w14:paraId="1159F7C1">
      <w:pPr>
        <w:pStyle w:val="3"/>
        <w:spacing w:line="333" w:lineRule="auto"/>
        <w:rPr>
          <w:rFonts w:hint="eastAsia" w:ascii="Trebuchet MS"/>
          <w:w w:val="90"/>
          <w:sz w:val="30"/>
          <w:szCs w:val="30"/>
        </w:rPr>
      </w:pPr>
      <w:r>
        <w:rPr>
          <w:rFonts w:hint="eastAsia" w:ascii="Trebuchet MS"/>
          <w:w w:val="90"/>
          <w:sz w:val="30"/>
          <w:szCs w:val="30"/>
        </w:rPr>
        <w:t>3.祂如何取耶稣基督，使祂作他们双方之间此约的保证？</w:t>
      </w:r>
    </w:p>
    <w:p w14:paraId="67C92EDB">
      <w:pPr>
        <w:pStyle w:val="3"/>
        <w:spacing w:line="333" w:lineRule="auto"/>
        <w:rPr>
          <w:rFonts w:hint="eastAsia" w:ascii="Trebuchet MS"/>
          <w:w w:val="90"/>
          <w:sz w:val="30"/>
          <w:szCs w:val="30"/>
        </w:rPr>
      </w:pPr>
    </w:p>
    <w:p w14:paraId="63331280">
      <w:pPr>
        <w:pStyle w:val="3"/>
        <w:spacing w:line="333" w:lineRule="auto"/>
        <w:rPr>
          <w:rFonts w:hint="eastAsia" w:ascii="Trebuchet MS"/>
          <w:w w:val="90"/>
          <w:sz w:val="30"/>
          <w:szCs w:val="30"/>
        </w:rPr>
      </w:pPr>
      <w:r>
        <w:rPr>
          <w:rFonts w:hint="eastAsia" w:ascii="Trebuchet MS"/>
          <w:w w:val="90"/>
          <w:sz w:val="30"/>
          <w:szCs w:val="30"/>
        </w:rPr>
        <w:t>For the Covenant is established, and so is a firm, and sure, and everlasting Covenant: Now in this gift, that God gave himself unto Abraham, Observe three things,</w:t>
      </w:r>
    </w:p>
    <w:p w14:paraId="79BA567F">
      <w:pPr>
        <w:pStyle w:val="3"/>
        <w:spacing w:line="333" w:lineRule="auto"/>
        <w:rPr>
          <w:rFonts w:hint="eastAsia" w:ascii="Trebuchet MS"/>
          <w:w w:val="90"/>
          <w:sz w:val="30"/>
          <w:szCs w:val="30"/>
        </w:rPr>
      </w:pPr>
      <w:r>
        <w:rPr>
          <w:rFonts w:hint="eastAsia" w:ascii="Trebuchet MS"/>
          <w:w w:val="90"/>
          <w:sz w:val="30"/>
          <w:szCs w:val="30"/>
        </w:rPr>
        <w:t>因为这约是坚立的，所以是一个牢固、确凿、永恒的约：现在，在神将祂自己赐给亚伯拉罕这份恩赐中，要注意三件事，</w:t>
      </w:r>
    </w:p>
    <w:p w14:paraId="20EC2884">
      <w:pPr>
        <w:pStyle w:val="3"/>
        <w:spacing w:line="333" w:lineRule="auto"/>
        <w:rPr>
          <w:rFonts w:hint="eastAsia" w:ascii="Trebuchet MS"/>
          <w:w w:val="90"/>
          <w:sz w:val="30"/>
          <w:szCs w:val="30"/>
        </w:rPr>
      </w:pPr>
    </w:p>
    <w:p w14:paraId="539E20C9">
      <w:pPr>
        <w:pStyle w:val="3"/>
        <w:spacing w:line="333" w:lineRule="auto"/>
        <w:rPr>
          <w:rFonts w:hint="eastAsia" w:ascii="Trebuchet MS"/>
          <w:w w:val="90"/>
          <w:sz w:val="30"/>
          <w:szCs w:val="30"/>
        </w:rPr>
      </w:pPr>
      <w:r>
        <w:rPr>
          <w:rFonts w:hint="eastAsia" w:ascii="Trebuchet MS"/>
          <w:w w:val="90"/>
          <w:sz w:val="30"/>
          <w:szCs w:val="30"/>
        </w:rPr>
        <w:t>1.The Blessing given.</w:t>
      </w:r>
    </w:p>
    <w:p w14:paraId="1E825FD4">
      <w:pPr>
        <w:pStyle w:val="3"/>
        <w:spacing w:line="333" w:lineRule="auto"/>
        <w:rPr>
          <w:rFonts w:hint="eastAsia" w:ascii="Trebuchet MS"/>
          <w:w w:val="90"/>
          <w:sz w:val="30"/>
          <w:szCs w:val="30"/>
        </w:rPr>
      </w:pPr>
      <w:r>
        <w:rPr>
          <w:rFonts w:hint="eastAsia" w:ascii="Trebuchet MS"/>
          <w:w w:val="90"/>
          <w:sz w:val="30"/>
          <w:szCs w:val="30"/>
        </w:rPr>
        <w:t>1.所赐的福分。</w:t>
      </w:r>
    </w:p>
    <w:p w14:paraId="63AEAFE2">
      <w:pPr>
        <w:pStyle w:val="3"/>
        <w:spacing w:line="333" w:lineRule="auto"/>
        <w:rPr>
          <w:rFonts w:hint="eastAsia" w:ascii="Trebuchet MS"/>
          <w:w w:val="90"/>
          <w:sz w:val="30"/>
          <w:szCs w:val="30"/>
        </w:rPr>
      </w:pPr>
    </w:p>
    <w:p w14:paraId="2D1944CC">
      <w:pPr>
        <w:pStyle w:val="3"/>
        <w:spacing w:line="333" w:lineRule="auto"/>
        <w:rPr>
          <w:rFonts w:hint="eastAsia" w:ascii="Trebuchet MS"/>
          <w:w w:val="90"/>
          <w:sz w:val="30"/>
          <w:szCs w:val="30"/>
        </w:rPr>
      </w:pPr>
      <w:r>
        <w:rPr>
          <w:rFonts w:hint="eastAsia" w:ascii="Trebuchet MS"/>
          <w:w w:val="90"/>
          <w:sz w:val="30"/>
          <w:szCs w:val="30"/>
        </w:rPr>
        <w:t>2.The Order in which it was given.</w:t>
      </w:r>
    </w:p>
    <w:p w14:paraId="53BB712B">
      <w:pPr>
        <w:pStyle w:val="3"/>
        <w:spacing w:line="333" w:lineRule="auto"/>
        <w:rPr>
          <w:rFonts w:hint="eastAsia" w:ascii="Trebuchet MS"/>
          <w:w w:val="90"/>
          <w:sz w:val="30"/>
          <w:szCs w:val="30"/>
        </w:rPr>
      </w:pPr>
      <w:r>
        <w:rPr>
          <w:rFonts w:hint="eastAsia" w:ascii="Trebuchet MS"/>
          <w:w w:val="90"/>
          <w:sz w:val="30"/>
          <w:szCs w:val="30"/>
        </w:rPr>
        <w:t>2.赐予的次序。</w:t>
      </w:r>
    </w:p>
    <w:p w14:paraId="2BB0B66C">
      <w:pPr>
        <w:pStyle w:val="3"/>
        <w:spacing w:line="333" w:lineRule="auto"/>
        <w:rPr>
          <w:rFonts w:hint="eastAsia" w:ascii="Trebuchet MS"/>
          <w:w w:val="90"/>
          <w:sz w:val="30"/>
          <w:szCs w:val="30"/>
        </w:rPr>
      </w:pPr>
    </w:p>
    <w:p w14:paraId="24C1CB01">
      <w:pPr>
        <w:pStyle w:val="3"/>
        <w:spacing w:line="333" w:lineRule="auto"/>
        <w:rPr>
          <w:rFonts w:hint="eastAsia" w:ascii="Trebuchet MS"/>
          <w:w w:val="90"/>
          <w:sz w:val="30"/>
          <w:szCs w:val="30"/>
        </w:rPr>
      </w:pPr>
      <w:r>
        <w:rPr>
          <w:rFonts w:hint="eastAsia" w:ascii="Trebuchet MS"/>
          <w:w w:val="90"/>
          <w:sz w:val="30"/>
          <w:szCs w:val="30"/>
        </w:rPr>
        <w:t>3.The manner of giving it.</w:t>
      </w:r>
    </w:p>
    <w:p w14:paraId="36C15123">
      <w:pPr>
        <w:pStyle w:val="3"/>
        <w:spacing w:line="333" w:lineRule="auto"/>
        <w:rPr>
          <w:rFonts w:hint="eastAsia" w:ascii="Trebuchet MS"/>
          <w:w w:val="90"/>
          <w:sz w:val="30"/>
          <w:szCs w:val="30"/>
        </w:rPr>
      </w:pPr>
      <w:r>
        <w:rPr>
          <w:rFonts w:hint="eastAsia" w:ascii="Trebuchet MS"/>
          <w:w w:val="90"/>
          <w:sz w:val="30"/>
          <w:szCs w:val="30"/>
        </w:rPr>
        <w:t>3.赐予的方式。</w:t>
      </w:r>
    </w:p>
    <w:p w14:paraId="4CCA7328">
      <w:pPr>
        <w:pStyle w:val="3"/>
        <w:spacing w:line="333" w:lineRule="auto"/>
        <w:rPr>
          <w:rFonts w:hint="eastAsia" w:ascii="Trebuchet MS"/>
          <w:w w:val="90"/>
          <w:sz w:val="30"/>
          <w:szCs w:val="30"/>
        </w:rPr>
      </w:pPr>
    </w:p>
    <w:p w14:paraId="130407A8">
      <w:pPr>
        <w:pStyle w:val="3"/>
        <w:spacing w:line="333" w:lineRule="auto"/>
        <w:rPr>
          <w:rFonts w:hint="eastAsia" w:ascii="Trebuchet MS"/>
          <w:w w:val="90"/>
          <w:sz w:val="30"/>
          <w:szCs w:val="30"/>
        </w:rPr>
      </w:pPr>
      <w:r>
        <w:rPr>
          <w:rFonts w:hint="eastAsia" w:ascii="Trebuchet MS"/>
          <w:w w:val="90"/>
          <w:sz w:val="30"/>
          <w:szCs w:val="30"/>
        </w:rPr>
        <w:t>1.In the Blessing given: when God doth by Covenant give himself to be a God, it doth imply two things.</w:t>
      </w:r>
    </w:p>
    <w:p w14:paraId="0DDED6F9">
      <w:pPr>
        <w:pStyle w:val="3"/>
        <w:spacing w:line="333" w:lineRule="auto"/>
        <w:rPr>
          <w:rFonts w:hint="eastAsia" w:ascii="Trebuchet MS"/>
          <w:w w:val="90"/>
          <w:sz w:val="30"/>
          <w:szCs w:val="30"/>
        </w:rPr>
      </w:pPr>
      <w:r>
        <w:rPr>
          <w:rFonts w:hint="eastAsia" w:ascii="Trebuchet MS"/>
          <w:w w:val="90"/>
          <w:sz w:val="30"/>
          <w:szCs w:val="30"/>
        </w:rPr>
        <w:t>1.在所赐的福分中：当神借着约将祂自己赐下作神时，这蕴含两件事。</w:t>
      </w:r>
    </w:p>
    <w:p w14:paraId="23316717">
      <w:pPr>
        <w:pStyle w:val="3"/>
        <w:spacing w:line="333" w:lineRule="auto"/>
        <w:rPr>
          <w:rFonts w:hint="eastAsia" w:ascii="Trebuchet MS"/>
          <w:w w:val="90"/>
          <w:sz w:val="30"/>
          <w:szCs w:val="30"/>
        </w:rPr>
      </w:pPr>
    </w:p>
    <w:p w14:paraId="2BADF42B">
      <w:pPr>
        <w:pStyle w:val="3"/>
        <w:spacing w:line="333" w:lineRule="auto"/>
        <w:rPr>
          <w:rFonts w:hint="eastAsia" w:ascii="Trebuchet MS"/>
          <w:w w:val="90"/>
          <w:sz w:val="30"/>
          <w:szCs w:val="30"/>
        </w:rPr>
      </w:pPr>
      <w:r>
        <w:rPr>
          <w:rFonts w:hint="eastAsia" w:ascii="Trebuchet MS"/>
          <w:w w:val="90"/>
          <w:sz w:val="30"/>
          <w:szCs w:val="30"/>
        </w:rPr>
        <w:t>1.That God doth give himself, the Father, the Son, and the Holy Ghost; the whole Nature of God, and all the Persons of the Godhead, with all the Attributes of that Nature, and all the Offices of those Persons: For it is not a confused God, that vanisheth away in a general imagination, but God distinctly considered in his Persons, Attributes, Properties, &amp;c. thus the Lord giveth himself to Abraham and to his seed: I will be a Father unto you, 2 Cor. 6:28, and that is not spoken to the Jews only, but unto all the Israel of God: He giveth the Son also, Isa. 9:6.</w:t>
      </w:r>
    </w:p>
    <w:p w14:paraId="3083C8C1">
      <w:pPr>
        <w:pStyle w:val="3"/>
        <w:spacing w:line="333" w:lineRule="auto"/>
        <w:rPr>
          <w:rFonts w:hint="eastAsia" w:ascii="Trebuchet MS"/>
          <w:w w:val="90"/>
          <w:sz w:val="30"/>
          <w:szCs w:val="30"/>
        </w:rPr>
      </w:pPr>
      <w:r>
        <w:rPr>
          <w:rFonts w:hint="eastAsia" w:ascii="Trebuchet MS"/>
          <w:w w:val="90"/>
          <w:sz w:val="30"/>
          <w:szCs w:val="30"/>
        </w:rPr>
        <w:t>1.神赐下祂自己，即父、子、圣灵；神的整个本性，神格的所有位格，以及那本性的所有属性和那些位格的所有职分：因为这不是一个模糊不清、在笼统想象中消失的神，而是在其位格、属性、特质等方面被清晰考量的神。主就是这样将祂自己赐给亚伯拉罕和他的后裔：我要作你们的父，哥林多后书 6:18，这话不仅是对犹太人说的，也是对所有属神的以色列人说的：祂也赐下子，以赛亚书 9:6。</w:t>
      </w:r>
    </w:p>
    <w:p w14:paraId="73F4A28C">
      <w:pPr>
        <w:pStyle w:val="3"/>
        <w:spacing w:line="333" w:lineRule="auto"/>
        <w:rPr>
          <w:rFonts w:hint="eastAsia" w:ascii="Trebuchet MS"/>
          <w:w w:val="90"/>
          <w:sz w:val="30"/>
          <w:szCs w:val="30"/>
        </w:rPr>
      </w:pPr>
    </w:p>
    <w:p w14:paraId="1DFDC561">
      <w:pPr>
        <w:pStyle w:val="3"/>
        <w:spacing w:line="333" w:lineRule="auto"/>
        <w:rPr>
          <w:rFonts w:hint="eastAsia" w:ascii="Trebuchet MS"/>
          <w:w w:val="90"/>
          <w:sz w:val="30"/>
          <w:szCs w:val="30"/>
        </w:rPr>
      </w:pPr>
      <w:r>
        <w:rPr>
          <w:rFonts w:hint="eastAsia" w:ascii="Trebuchet MS"/>
          <w:w w:val="90"/>
          <w:sz w:val="30"/>
          <w:szCs w:val="30"/>
        </w:rPr>
        <w:t>Unto us a Son is born, &amp;c. and God so loved the world, that he gave his only begotten Son: Joh. 3:16.</w:t>
      </w:r>
    </w:p>
    <w:p w14:paraId="24855FF1">
      <w:pPr>
        <w:pStyle w:val="3"/>
        <w:spacing w:line="333" w:lineRule="auto"/>
        <w:rPr>
          <w:rFonts w:hint="eastAsia" w:ascii="Trebuchet MS"/>
          <w:w w:val="90"/>
          <w:sz w:val="30"/>
          <w:szCs w:val="30"/>
        </w:rPr>
      </w:pPr>
      <w:r>
        <w:rPr>
          <w:rFonts w:hint="eastAsia" w:ascii="Trebuchet MS"/>
          <w:w w:val="90"/>
          <w:sz w:val="30"/>
          <w:szCs w:val="30"/>
        </w:rPr>
        <w:t>有一子赐给我们，等等。神爱世人，甚至将祂的独生子赐给他们：约翰福音 3:16。</w:t>
      </w:r>
    </w:p>
    <w:p w14:paraId="1675B03E">
      <w:pPr>
        <w:pStyle w:val="3"/>
        <w:spacing w:line="333" w:lineRule="auto"/>
        <w:rPr>
          <w:rFonts w:hint="eastAsia" w:ascii="Trebuchet MS"/>
          <w:w w:val="90"/>
          <w:sz w:val="30"/>
          <w:szCs w:val="30"/>
        </w:rPr>
      </w:pPr>
    </w:p>
    <w:p w14:paraId="016A7EB1">
      <w:pPr>
        <w:pStyle w:val="3"/>
        <w:spacing w:line="333" w:lineRule="auto"/>
        <w:rPr>
          <w:rFonts w:hint="eastAsia" w:ascii="Trebuchet MS"/>
          <w:w w:val="90"/>
          <w:sz w:val="30"/>
          <w:szCs w:val="30"/>
        </w:rPr>
      </w:pPr>
      <w:r>
        <w:rPr>
          <w:rFonts w:hint="eastAsia" w:ascii="Trebuchet MS"/>
          <w:w w:val="90"/>
          <w:sz w:val="30"/>
          <w:szCs w:val="30"/>
        </w:rPr>
        <w:t>And for the Holy Spirit, This is my Covenant with them, saith the Lord, (Isa. 59:21.) My Spirit that is upon thee, and my words that I have put into thy mouth, shall not depart out of thy mouth, nor out of the mouth of thy seed, nor out of the mouth of thy seeds seed from henceforth, and forever: and this is it which the Apostle also saith, Gal. 4:6.</w:t>
      </w:r>
    </w:p>
    <w:p w14:paraId="4F791023">
      <w:pPr>
        <w:pStyle w:val="3"/>
        <w:spacing w:line="333" w:lineRule="auto"/>
        <w:rPr>
          <w:rFonts w:hint="eastAsia" w:ascii="Trebuchet MS"/>
          <w:w w:val="90"/>
          <w:sz w:val="30"/>
          <w:szCs w:val="30"/>
        </w:rPr>
      </w:pPr>
      <w:r>
        <w:rPr>
          <w:rFonts w:hint="eastAsia" w:ascii="Trebuchet MS"/>
          <w:w w:val="90"/>
          <w:sz w:val="30"/>
          <w:szCs w:val="30"/>
        </w:rPr>
        <w:t>至于圣灵，主说，这是我与他们所立的约，（以赛亚书 59:21）我加给你的灵，传给你的话，必不离你的口，也不离你后裔的口，并你后裔之后裔的口，从今直到永远：这也是使徒所说的，加拉太书 4:6。</w:t>
      </w:r>
    </w:p>
    <w:p w14:paraId="366E8629">
      <w:pPr>
        <w:pStyle w:val="3"/>
        <w:spacing w:line="333" w:lineRule="auto"/>
        <w:rPr>
          <w:rFonts w:hint="eastAsia" w:ascii="Trebuchet MS"/>
          <w:w w:val="90"/>
          <w:sz w:val="30"/>
          <w:szCs w:val="30"/>
        </w:rPr>
      </w:pPr>
    </w:p>
    <w:p w14:paraId="6BFD4231">
      <w:pPr>
        <w:pStyle w:val="3"/>
        <w:spacing w:line="333" w:lineRule="auto"/>
        <w:rPr>
          <w:rFonts w:hint="eastAsia" w:ascii="Trebuchet MS"/>
          <w:w w:val="90"/>
          <w:sz w:val="30"/>
          <w:szCs w:val="30"/>
        </w:rPr>
      </w:pPr>
      <w:r>
        <w:rPr>
          <w:rFonts w:hint="eastAsia" w:ascii="Trebuchet MS"/>
          <w:w w:val="90"/>
          <w:sz w:val="30"/>
          <w:szCs w:val="30"/>
        </w:rPr>
        <w:t>God hath sent forth the Spirit of his Son into your hearts, crying, Abba, Father: thus the Lord giveth himself unto his servants from one generation to another.</w:t>
      </w:r>
    </w:p>
    <w:p w14:paraId="7A61051E">
      <w:pPr>
        <w:pStyle w:val="3"/>
        <w:spacing w:line="333" w:lineRule="auto"/>
        <w:rPr>
          <w:rFonts w:hint="eastAsia" w:ascii="Trebuchet MS"/>
          <w:w w:val="90"/>
          <w:sz w:val="30"/>
          <w:szCs w:val="30"/>
        </w:rPr>
      </w:pPr>
      <w:r>
        <w:rPr>
          <w:rFonts w:hint="eastAsia" w:ascii="Trebuchet MS"/>
          <w:w w:val="90"/>
          <w:sz w:val="30"/>
          <w:szCs w:val="30"/>
        </w:rPr>
        <w:t>神就差祂儿子的灵进入你们的心，呼叫：“阿爸，父！”：主就是这样一代又一代地将祂自己赐给祂的仆人。</w:t>
      </w:r>
    </w:p>
    <w:p w14:paraId="6CBD0654">
      <w:pPr>
        <w:pStyle w:val="3"/>
        <w:spacing w:line="333" w:lineRule="auto"/>
        <w:rPr>
          <w:rFonts w:hint="eastAsia" w:ascii="Trebuchet MS"/>
          <w:w w:val="90"/>
          <w:sz w:val="30"/>
          <w:szCs w:val="30"/>
        </w:rPr>
      </w:pPr>
    </w:p>
    <w:p w14:paraId="01B05064">
      <w:pPr>
        <w:pStyle w:val="3"/>
        <w:spacing w:line="333" w:lineRule="auto"/>
        <w:rPr>
          <w:rFonts w:hint="eastAsia" w:ascii="Trebuchet MS"/>
          <w:w w:val="90"/>
          <w:sz w:val="30"/>
          <w:szCs w:val="30"/>
        </w:rPr>
      </w:pPr>
      <w:r>
        <w:rPr>
          <w:rFonts w:hint="eastAsia" w:ascii="Trebuchet MS"/>
          <w:w w:val="90"/>
          <w:sz w:val="30"/>
          <w:szCs w:val="30"/>
        </w:rPr>
        <w:t>If therefore the Lord God the Father give himself, he will not be wanting to draw his people unto the Son, Joh. 6:44.</w:t>
      </w:r>
    </w:p>
    <w:p w14:paraId="32885994">
      <w:pPr>
        <w:pStyle w:val="3"/>
        <w:spacing w:line="333" w:lineRule="auto"/>
        <w:rPr>
          <w:rFonts w:hint="eastAsia" w:ascii="Trebuchet MS"/>
          <w:w w:val="90"/>
          <w:sz w:val="30"/>
          <w:szCs w:val="30"/>
        </w:rPr>
      </w:pPr>
      <w:r>
        <w:rPr>
          <w:rFonts w:hint="eastAsia" w:ascii="Trebuchet MS"/>
          <w:w w:val="90"/>
          <w:sz w:val="30"/>
          <w:szCs w:val="30"/>
        </w:rPr>
        <w:t>因此，如果主神父将祂自己赐下，祂必不会不吸引祂的子民到子那里去，约翰福音 6:44。</w:t>
      </w:r>
    </w:p>
    <w:p w14:paraId="1879C34F">
      <w:pPr>
        <w:pStyle w:val="3"/>
        <w:spacing w:line="333" w:lineRule="auto"/>
        <w:rPr>
          <w:rFonts w:hint="eastAsia" w:ascii="Trebuchet MS"/>
          <w:w w:val="90"/>
          <w:sz w:val="30"/>
          <w:szCs w:val="30"/>
        </w:rPr>
      </w:pPr>
    </w:p>
    <w:p w14:paraId="5D87C824">
      <w:pPr>
        <w:pStyle w:val="3"/>
        <w:spacing w:line="333" w:lineRule="auto"/>
        <w:rPr>
          <w:rFonts w:hint="eastAsia" w:ascii="Trebuchet MS"/>
          <w:w w:val="90"/>
          <w:sz w:val="30"/>
          <w:szCs w:val="30"/>
        </w:rPr>
      </w:pPr>
      <w:r>
        <w:rPr>
          <w:rFonts w:hint="eastAsia" w:ascii="Trebuchet MS"/>
          <w:w w:val="90"/>
          <w:sz w:val="30"/>
          <w:szCs w:val="30"/>
        </w:rPr>
        <w:t>No man can come to me, except the Father which hath sent me draw him: And what is the chief business, and work that the Son hath to do about us?</w:t>
      </w:r>
    </w:p>
    <w:p w14:paraId="242A0EC1">
      <w:pPr>
        <w:pStyle w:val="3"/>
        <w:spacing w:line="333" w:lineRule="auto"/>
        <w:rPr>
          <w:rFonts w:hint="eastAsia" w:ascii="Trebuchet MS"/>
          <w:w w:val="90"/>
          <w:sz w:val="30"/>
          <w:szCs w:val="30"/>
        </w:rPr>
      </w:pPr>
      <w:r>
        <w:rPr>
          <w:rFonts w:hint="eastAsia" w:ascii="Trebuchet MS"/>
          <w:w w:val="90"/>
          <w:sz w:val="30"/>
          <w:szCs w:val="30"/>
        </w:rPr>
        <w:t>若不是差我来的父吸引人，就没有能到我这里来的：那么子要为我们做的主要事务和工作是什么呢？</w:t>
      </w:r>
    </w:p>
    <w:p w14:paraId="36C1C32F">
      <w:pPr>
        <w:pStyle w:val="3"/>
        <w:spacing w:line="333" w:lineRule="auto"/>
        <w:rPr>
          <w:rFonts w:hint="eastAsia" w:ascii="Trebuchet MS"/>
          <w:w w:val="90"/>
          <w:sz w:val="30"/>
          <w:szCs w:val="30"/>
        </w:rPr>
      </w:pPr>
    </w:p>
    <w:p w14:paraId="6489D9F4">
      <w:pPr>
        <w:pStyle w:val="3"/>
        <w:spacing w:line="333" w:lineRule="auto"/>
        <w:rPr>
          <w:rFonts w:hint="eastAsia" w:ascii="Trebuchet MS"/>
          <w:w w:val="90"/>
          <w:sz w:val="30"/>
          <w:szCs w:val="30"/>
        </w:rPr>
      </w:pPr>
      <w:r>
        <w:rPr>
          <w:rFonts w:hint="eastAsia" w:ascii="Trebuchet MS"/>
          <w:w w:val="90"/>
          <w:sz w:val="30"/>
          <w:szCs w:val="30"/>
        </w:rPr>
        <w:t>No man can have fellowship with the Father, but he must have fellowship with Jesus Christ; so our Savior himself saith, Joh. 14:6.</w:t>
      </w:r>
    </w:p>
    <w:p w14:paraId="0F47B6EB">
      <w:pPr>
        <w:pStyle w:val="3"/>
        <w:spacing w:line="333" w:lineRule="auto"/>
        <w:rPr>
          <w:rFonts w:hint="eastAsia" w:ascii="Trebuchet MS"/>
          <w:w w:val="90"/>
          <w:sz w:val="30"/>
          <w:szCs w:val="30"/>
        </w:rPr>
      </w:pPr>
      <w:r>
        <w:rPr>
          <w:rFonts w:hint="eastAsia" w:ascii="Trebuchet MS"/>
          <w:w w:val="90"/>
          <w:sz w:val="30"/>
          <w:szCs w:val="30"/>
        </w:rPr>
        <w:t>没有人能与父相交，除非他与耶稣基督相交；我们的救主祂自己也这样说，约翰福音 14:6。</w:t>
      </w:r>
    </w:p>
    <w:p w14:paraId="54595446">
      <w:pPr>
        <w:pStyle w:val="3"/>
        <w:spacing w:line="333" w:lineRule="auto"/>
        <w:rPr>
          <w:rFonts w:hint="eastAsia" w:ascii="Trebuchet MS"/>
          <w:w w:val="90"/>
          <w:sz w:val="30"/>
          <w:szCs w:val="30"/>
        </w:rPr>
      </w:pPr>
    </w:p>
    <w:p w14:paraId="691D574F">
      <w:pPr>
        <w:pStyle w:val="3"/>
        <w:spacing w:line="333" w:lineRule="auto"/>
        <w:rPr>
          <w:rFonts w:hint="eastAsia" w:ascii="Trebuchet MS"/>
          <w:w w:val="90"/>
          <w:sz w:val="30"/>
          <w:szCs w:val="30"/>
        </w:rPr>
      </w:pPr>
      <w:r>
        <w:rPr>
          <w:rFonts w:hint="eastAsia" w:ascii="Trebuchet MS"/>
          <w:w w:val="90"/>
          <w:sz w:val="30"/>
          <w:szCs w:val="30"/>
        </w:rPr>
        <w:t>No man can come unto the Father but by me: this therefore the Lord Jesus Christ will do for all the elect seed of Abraham: He will open their eyes to see, that the Father did not draw them to Damnation, nor utter desolation, but unto Salvation by him: this hath he promised to do.</w:t>
      </w:r>
    </w:p>
    <w:p w14:paraId="265BD25B">
      <w:pPr>
        <w:pStyle w:val="3"/>
        <w:spacing w:line="333" w:lineRule="auto"/>
        <w:rPr>
          <w:rFonts w:hint="eastAsia" w:ascii="Trebuchet MS"/>
          <w:w w:val="90"/>
          <w:sz w:val="30"/>
          <w:szCs w:val="30"/>
        </w:rPr>
      </w:pPr>
      <w:r>
        <w:rPr>
          <w:rFonts w:hint="eastAsia" w:ascii="Trebuchet MS"/>
          <w:w w:val="90"/>
          <w:sz w:val="30"/>
          <w:szCs w:val="30"/>
        </w:rPr>
        <w:t>若不借着我，没有人能到父那里去：因此主耶稣基督将为亚伯拉罕所有蒙拣选的后裔成就这事：祂要开启他们的眼睛，让他们看见，父吸引他们不是要他们遭沉沦，也不是要他们全然荒凉，而是要借着祂得救：这是祂应许要做的。</w:t>
      </w:r>
    </w:p>
    <w:p w14:paraId="5DDB5DBE">
      <w:pPr>
        <w:pStyle w:val="3"/>
        <w:spacing w:line="333" w:lineRule="auto"/>
        <w:rPr>
          <w:rFonts w:hint="eastAsia" w:ascii="Trebuchet MS"/>
          <w:w w:val="90"/>
          <w:sz w:val="30"/>
          <w:szCs w:val="30"/>
        </w:rPr>
      </w:pPr>
    </w:p>
    <w:p w14:paraId="551EE05E">
      <w:pPr>
        <w:pStyle w:val="3"/>
        <w:spacing w:line="333" w:lineRule="auto"/>
        <w:rPr>
          <w:rFonts w:hint="eastAsia" w:ascii="Trebuchet MS"/>
          <w:w w:val="90"/>
          <w:sz w:val="30"/>
          <w:szCs w:val="30"/>
        </w:rPr>
      </w:pPr>
      <w:r>
        <w:rPr>
          <w:rFonts w:hint="eastAsia" w:ascii="Trebuchet MS"/>
          <w:w w:val="90"/>
          <w:sz w:val="30"/>
          <w:szCs w:val="30"/>
        </w:rPr>
        <w:t>And if it be the work of the Spirit of God to establish us both in the Father and the Son, then will he convince the world of Sin, of Righteousness, and of Judgment, Joh. 16:8, to 11, and so will stablish our hearts in the Comforts of the Lord our God; and this is that which the Apostle prayeth for the Ephesians, chap. 3:16.</w:t>
      </w:r>
    </w:p>
    <w:p w14:paraId="0FA620E4">
      <w:pPr>
        <w:pStyle w:val="3"/>
        <w:spacing w:line="333" w:lineRule="auto"/>
        <w:rPr>
          <w:rFonts w:hint="eastAsia" w:ascii="Trebuchet MS"/>
          <w:w w:val="90"/>
          <w:sz w:val="30"/>
          <w:szCs w:val="30"/>
        </w:rPr>
      </w:pPr>
      <w:r>
        <w:rPr>
          <w:rFonts w:hint="eastAsia" w:ascii="Trebuchet MS"/>
          <w:w w:val="90"/>
          <w:sz w:val="30"/>
          <w:szCs w:val="30"/>
        </w:rPr>
        <w:t>倘若神的灵的工作是要使我们在父和子里面都得坚固，那么祂就要叫世人为罪、为义、为审判，自己责备自己，约翰福音 16:8至11，如此便会在主我们神的安慰中坚固我们的心；这就是使徒为以弗所人所祷告的，以弗所书 3:16。</w:t>
      </w:r>
    </w:p>
    <w:p w14:paraId="38732BEA">
      <w:pPr>
        <w:pStyle w:val="3"/>
        <w:spacing w:line="333" w:lineRule="auto"/>
        <w:rPr>
          <w:rFonts w:hint="eastAsia" w:ascii="Trebuchet MS"/>
          <w:w w:val="90"/>
          <w:sz w:val="30"/>
          <w:szCs w:val="30"/>
        </w:rPr>
      </w:pPr>
    </w:p>
    <w:p w14:paraId="725B97E5">
      <w:pPr>
        <w:pStyle w:val="3"/>
        <w:spacing w:line="333" w:lineRule="auto"/>
        <w:rPr>
          <w:rFonts w:hint="eastAsia" w:ascii="Trebuchet MS"/>
          <w:w w:val="90"/>
          <w:sz w:val="30"/>
          <w:szCs w:val="30"/>
        </w:rPr>
      </w:pPr>
      <w:r>
        <w:rPr>
          <w:rFonts w:hint="eastAsia" w:ascii="Trebuchet MS"/>
          <w:w w:val="90"/>
          <w:sz w:val="30"/>
          <w:szCs w:val="30"/>
        </w:rPr>
        <w:t>That the Lord would grant unto them according to the riches of his glory, to be strengthened with might by his spirit in the inner man: and hence it cometh to pass, that what the Lord would have us to do, he is present by his Spirit to teach us, and to strengthen us, and so to do it for us: All these things doth the Lord work for Abraham, and for his seed; so that look what is meet for a Father to do, or for a Brother to do, or for the Spirit of God to do, that will the Lord do unto his elect ones; and so he giveth all his Attributes, and they are even God himself; and therefore when Moses desired to see his Glory (and he desired it from the Grace that God had showed him) Exod. 34:6, the Lord proclaimed his Name before him, Jehovah, Jehovah, strong, merciful, and gracious, longsuffering and abundant in goodness and truth: thus doth the Lord give himself, and all the Persons in the Godhead (as they are called) and Attributes, they are no more, nor other than God himself.</w:t>
      </w:r>
    </w:p>
    <w:p w14:paraId="3475A84A">
      <w:pPr>
        <w:pStyle w:val="3"/>
        <w:spacing w:line="333" w:lineRule="auto"/>
        <w:rPr>
          <w:rFonts w:hint="eastAsia" w:ascii="Trebuchet MS"/>
          <w:w w:val="90"/>
          <w:sz w:val="30"/>
          <w:szCs w:val="30"/>
        </w:rPr>
      </w:pPr>
      <w:r>
        <w:rPr>
          <w:rFonts w:hint="eastAsia" w:ascii="Trebuchet MS"/>
          <w:w w:val="90"/>
          <w:sz w:val="30"/>
          <w:szCs w:val="30"/>
        </w:rPr>
        <w:t>求主按着祂丰盛的荣耀，借着祂的灵，叫他们心里的力量刚强起来：因此，主所要我们做的，祂都借着祂的灵同在，教导我们，加力量给我们，并为我们成就：所有这些事都是主为亚伯拉罕和他的后裔所做的；所以，凡是父当做的，或弟兄当做的，或神的灵当做的，主都必为祂的选民去做；如此祂赐下祂所有的属性，而这些属性就是神祂自己；因此当摩西渴望看见祂的荣耀时（他是因着神向他所显的恩典而渴望），出埃及记 34:6，主在他面前宣告祂的名说，耶和华，耶和华，是有怜悯、有恩典的神，不轻易发怒，并有丰盛的慈爱和诚实：主就是这样将祂自己，以及神格中所有的位格（如人们所称的）和属性赐下，它们不多不少，正是神祂自己。</w:t>
      </w:r>
    </w:p>
    <w:p w14:paraId="7AF75459">
      <w:pPr>
        <w:pStyle w:val="3"/>
        <w:spacing w:line="333" w:lineRule="auto"/>
        <w:rPr>
          <w:rFonts w:hint="eastAsia" w:ascii="Trebuchet MS"/>
          <w:w w:val="90"/>
          <w:sz w:val="30"/>
          <w:szCs w:val="30"/>
        </w:rPr>
      </w:pPr>
    </w:p>
    <w:p w14:paraId="51984D57">
      <w:pPr>
        <w:pStyle w:val="3"/>
        <w:spacing w:line="333" w:lineRule="auto"/>
        <w:rPr>
          <w:rFonts w:hint="eastAsia" w:ascii="Trebuchet MS"/>
          <w:w w:val="90"/>
          <w:sz w:val="30"/>
          <w:szCs w:val="30"/>
        </w:rPr>
      </w:pPr>
      <w:r>
        <w:rPr>
          <w:rFonts w:hint="eastAsia" w:ascii="Trebuchet MS"/>
          <w:w w:val="90"/>
          <w:sz w:val="30"/>
          <w:szCs w:val="30"/>
        </w:rPr>
        <w:t>2.And as God himself is implied; so when God is given by Covenant, all the Ordinances, and Creatures, and Works of God are given also: For so it was in all Covenants of old time; when Jehoshaphat maketh a Covenant with Ahab King of Israel, 2 King. 22:4, then, I am as thou art, and my people as thy people, and my horses as thy horses, and all that he hath is for Ahab’s service; as the King goeth, so goeth his strength: So thus it doth come to pass, that if the Lord of Hosts be for us, and give himself unto us, then also doth he give us his eternal Election, and Redemption, and whatsoever he hath wrought for the salvation of his Elect: He hath not so dealt with any Nation, (Psal. 147:20.) but only with the Israel of God, unto them hath he given his Laws, and showed them his Judgments: And for his Creatures, they are all given to be for his people, to whom he hath given himself: If God be a God unto Abraham, then shall all God’s people be for him; Melchizedek shall bless him; Aner, Eshchol, and Mamre shall be confederates with him.</w:t>
      </w:r>
    </w:p>
    <w:p w14:paraId="0C3D3C02">
      <w:pPr>
        <w:pStyle w:val="3"/>
        <w:spacing w:line="333" w:lineRule="auto"/>
        <w:rPr>
          <w:rFonts w:hint="eastAsia" w:ascii="Trebuchet MS"/>
          <w:w w:val="90"/>
          <w:sz w:val="30"/>
          <w:szCs w:val="30"/>
        </w:rPr>
      </w:pPr>
      <w:r>
        <w:rPr>
          <w:rFonts w:hint="eastAsia" w:ascii="Trebuchet MS"/>
          <w:w w:val="90"/>
          <w:sz w:val="30"/>
          <w:szCs w:val="30"/>
        </w:rPr>
        <w:t>2.并且，正如神祂自己蕴含其中；当神借着约被赐下时，神所有的条例、受造物和作为也都被赐下：因为在古时所有的约中都是如此；当约沙法与以色列王亚哈立约时，列王纪下 22:4，就说，我象你一样，我的民象你的民一样，我的马象你的马一样，他所有的一切都为亚哈效力；王往哪里去，他的力量也往哪里去：因此，如果万军之主为我们，并将祂自己赐给我们，那么祂也必将祂永恒的拣选和救赎，以及祂为祂选民的救恩所成就的一切都赐给我们：祂没有这样对待任何一个国家（诗篇 147:20），只对待属神的以色列，祂将祂的律法赐给他们，将祂的典章显明给他们：至于祂的受造物，它们全都被赐给祂的子民，就是祂将自己赐给的那些人：如果神是亚伯拉罕的神，那么神所有的子民也必为他效力；麦基洗德要祝福他；亚乃、以实各和幔利要与他结盟。</w:t>
      </w:r>
    </w:p>
    <w:p w14:paraId="076A42E7">
      <w:pPr>
        <w:pStyle w:val="3"/>
        <w:spacing w:line="333" w:lineRule="auto"/>
        <w:rPr>
          <w:rFonts w:hint="eastAsia" w:ascii="Trebuchet MS"/>
          <w:w w:val="90"/>
          <w:sz w:val="30"/>
          <w:szCs w:val="30"/>
        </w:rPr>
      </w:pPr>
    </w:p>
    <w:p w14:paraId="3F1AFADD">
      <w:pPr>
        <w:pStyle w:val="3"/>
        <w:spacing w:line="333" w:lineRule="auto"/>
        <w:rPr>
          <w:rFonts w:hint="eastAsia" w:ascii="Trebuchet MS"/>
          <w:w w:val="90"/>
          <w:sz w:val="30"/>
          <w:szCs w:val="30"/>
        </w:rPr>
      </w:pPr>
      <w:r>
        <w:rPr>
          <w:rFonts w:hint="eastAsia" w:ascii="Trebuchet MS"/>
          <w:w w:val="90"/>
          <w:sz w:val="30"/>
          <w:szCs w:val="30"/>
        </w:rPr>
        <w:t>The Sun, Moon, and Stars shall fight in their courses for the people of God; the Sea shall give way unto them, to pass through it on dry ground: What ailed you, ye streams of Jordan, to go backward?</w:t>
      </w:r>
    </w:p>
    <w:p w14:paraId="1D4F5E7F">
      <w:pPr>
        <w:pStyle w:val="3"/>
        <w:spacing w:line="333" w:lineRule="auto"/>
        <w:rPr>
          <w:rFonts w:hint="eastAsia" w:ascii="Trebuchet MS"/>
          <w:w w:val="90"/>
          <w:sz w:val="30"/>
          <w:szCs w:val="30"/>
        </w:rPr>
      </w:pPr>
      <w:r>
        <w:rPr>
          <w:rFonts w:hint="eastAsia" w:ascii="Trebuchet MS"/>
          <w:w w:val="90"/>
          <w:sz w:val="30"/>
          <w:szCs w:val="30"/>
        </w:rPr>
        <w:t>日、月、星辰都要在它们的轨道上为神的子民争战；海洋要为他们让路，让他们在干地上经过：约旦河的急流啊，你们为何倒流呢？</w:t>
      </w:r>
    </w:p>
    <w:p w14:paraId="7DCA9CC2">
      <w:pPr>
        <w:pStyle w:val="3"/>
        <w:spacing w:line="333" w:lineRule="auto"/>
        <w:rPr>
          <w:rFonts w:hint="eastAsia" w:ascii="Trebuchet MS"/>
          <w:w w:val="90"/>
          <w:sz w:val="30"/>
          <w:szCs w:val="30"/>
        </w:rPr>
      </w:pPr>
    </w:p>
    <w:p w14:paraId="1EF339EE">
      <w:pPr>
        <w:pStyle w:val="3"/>
        <w:spacing w:line="333" w:lineRule="auto"/>
        <w:rPr>
          <w:rFonts w:hint="eastAsia" w:ascii="Trebuchet MS"/>
          <w:w w:val="90"/>
          <w:sz w:val="30"/>
          <w:szCs w:val="30"/>
        </w:rPr>
      </w:pPr>
      <w:r>
        <w:rPr>
          <w:rFonts w:hint="eastAsia" w:ascii="Trebuchet MS"/>
          <w:w w:val="90"/>
          <w:sz w:val="30"/>
          <w:szCs w:val="30"/>
        </w:rPr>
        <w:t>Why, all the creatures of God must stoop unto the people of God, when he is in Covenant with them: this is that which the Lord promiseth unto his people, Hos. 2:18, to 22, when the Lord shall marry them to him in faithfulness.</w:t>
      </w:r>
    </w:p>
    <w:p w14:paraId="40CE4E05">
      <w:pPr>
        <w:pStyle w:val="3"/>
        <w:spacing w:line="333" w:lineRule="auto"/>
        <w:rPr>
          <w:rFonts w:hint="eastAsia" w:ascii="Trebuchet MS"/>
          <w:w w:val="90"/>
          <w:sz w:val="30"/>
          <w:szCs w:val="30"/>
        </w:rPr>
      </w:pPr>
      <w:r>
        <w:rPr>
          <w:rFonts w:hint="eastAsia" w:ascii="Trebuchet MS"/>
          <w:w w:val="90"/>
          <w:sz w:val="30"/>
          <w:szCs w:val="30"/>
        </w:rPr>
        <w:t>因为，当神与祂的子民立约时，所有神的受造物都必须向祂的子民屈服：这正是主应许祂子民的，何西阿书 2:18至22，当主以信实聘他们归祂的时候。</w:t>
      </w:r>
    </w:p>
    <w:p w14:paraId="6848D0D3">
      <w:pPr>
        <w:pStyle w:val="3"/>
        <w:spacing w:line="333" w:lineRule="auto"/>
        <w:rPr>
          <w:rFonts w:hint="eastAsia" w:ascii="Trebuchet MS"/>
          <w:w w:val="90"/>
          <w:sz w:val="30"/>
          <w:szCs w:val="30"/>
        </w:rPr>
      </w:pPr>
    </w:p>
    <w:p w14:paraId="218CDC2D">
      <w:pPr>
        <w:pStyle w:val="3"/>
        <w:spacing w:line="333" w:lineRule="auto"/>
        <w:rPr>
          <w:rFonts w:hint="eastAsia" w:ascii="Trebuchet MS"/>
          <w:w w:val="90"/>
          <w:sz w:val="30"/>
          <w:szCs w:val="30"/>
        </w:rPr>
      </w:pPr>
      <w:r>
        <w:rPr>
          <w:rFonts w:hint="eastAsia" w:ascii="Trebuchet MS"/>
          <w:w w:val="90"/>
          <w:sz w:val="30"/>
          <w:szCs w:val="30"/>
        </w:rPr>
        <w:t>In that day (saith the Lord) I will make a Covenant for them with the beasts of the field, and with the fowls of the heaven, and with the creeping things of the ground; and I will break the bow, and the sword, and the battle out of the earth, and I will make them to lie down safely.</w:t>
      </w:r>
    </w:p>
    <w:p w14:paraId="21C1FFAC">
      <w:pPr>
        <w:pStyle w:val="3"/>
        <w:spacing w:line="333" w:lineRule="auto"/>
        <w:rPr>
          <w:rFonts w:hint="eastAsia" w:ascii="Trebuchet MS"/>
          <w:w w:val="90"/>
          <w:sz w:val="30"/>
          <w:szCs w:val="30"/>
        </w:rPr>
      </w:pPr>
      <w:r>
        <w:rPr>
          <w:rFonts w:hint="eastAsia" w:ascii="Trebuchet MS"/>
          <w:w w:val="90"/>
          <w:sz w:val="30"/>
          <w:szCs w:val="30"/>
        </w:rPr>
        <w:t>主说：“当那日，我必为他们与田野的走兽，空中的飞鸟，地上的昆虫立约；又必在国中折断弓刀，止息争战，使他们安然躺卧。”</w:t>
      </w:r>
    </w:p>
    <w:p w14:paraId="7EA18133">
      <w:pPr>
        <w:pStyle w:val="3"/>
        <w:spacing w:line="333" w:lineRule="auto"/>
        <w:rPr>
          <w:rFonts w:hint="eastAsia" w:ascii="Trebuchet MS"/>
          <w:w w:val="90"/>
          <w:sz w:val="30"/>
          <w:szCs w:val="30"/>
        </w:rPr>
      </w:pPr>
    </w:p>
    <w:p w14:paraId="34F36A64">
      <w:pPr>
        <w:pStyle w:val="3"/>
        <w:spacing w:line="333" w:lineRule="auto"/>
        <w:rPr>
          <w:rFonts w:hint="eastAsia" w:ascii="Trebuchet MS"/>
          <w:w w:val="90"/>
          <w:sz w:val="30"/>
          <w:szCs w:val="30"/>
        </w:rPr>
      </w:pPr>
      <w:r>
        <w:rPr>
          <w:rFonts w:hint="eastAsia" w:ascii="Trebuchet MS"/>
          <w:w w:val="90"/>
          <w:sz w:val="30"/>
          <w:szCs w:val="30"/>
        </w:rPr>
        <w:t>And it shall come to pass in that day, I will hear the Heavens, and they shall hear the Earth, and the earth shall hear the Corn, and the Wine, and the Oil, and they shall hear Jezreel.</w:t>
      </w:r>
    </w:p>
    <w:p w14:paraId="52ED12D9">
      <w:pPr>
        <w:pStyle w:val="3"/>
        <w:spacing w:line="333" w:lineRule="auto"/>
        <w:rPr>
          <w:rFonts w:hint="eastAsia" w:ascii="Trebuchet MS"/>
          <w:w w:val="90"/>
          <w:sz w:val="30"/>
          <w:szCs w:val="30"/>
        </w:rPr>
      </w:pPr>
      <w:r>
        <w:rPr>
          <w:rFonts w:hint="eastAsia" w:ascii="Trebuchet MS"/>
          <w:w w:val="90"/>
          <w:sz w:val="30"/>
          <w:szCs w:val="30"/>
        </w:rPr>
        <w:t>“那日我必应允，我必应允天，天必应允地，地必应允五谷、新酒和油，这些必应允耶斯列。”</w:t>
      </w:r>
    </w:p>
    <w:p w14:paraId="30F9CE66">
      <w:pPr>
        <w:pStyle w:val="3"/>
        <w:spacing w:line="333" w:lineRule="auto"/>
        <w:rPr>
          <w:rFonts w:hint="eastAsia" w:ascii="Trebuchet MS"/>
          <w:w w:val="90"/>
          <w:sz w:val="30"/>
          <w:szCs w:val="30"/>
        </w:rPr>
      </w:pPr>
    </w:p>
    <w:p w14:paraId="05DC8863">
      <w:pPr>
        <w:pStyle w:val="3"/>
        <w:spacing w:line="333" w:lineRule="auto"/>
        <w:rPr>
          <w:rFonts w:hint="eastAsia" w:ascii="Trebuchet MS"/>
          <w:w w:val="90"/>
          <w:sz w:val="30"/>
          <w:szCs w:val="30"/>
        </w:rPr>
      </w:pPr>
      <w:r>
        <w:rPr>
          <w:rFonts w:hint="eastAsia" w:ascii="Trebuchet MS"/>
          <w:w w:val="90"/>
          <w:sz w:val="30"/>
          <w:szCs w:val="30"/>
        </w:rPr>
        <w:t>Whether Paul or Apollo; or Cephas, or the World, or Life, or Death, or things present, or things to come, all are yours, 1 Cor. 3:22.</w:t>
      </w:r>
    </w:p>
    <w:p w14:paraId="3FF7C035">
      <w:pPr>
        <w:pStyle w:val="3"/>
        <w:spacing w:line="333" w:lineRule="auto"/>
        <w:rPr>
          <w:rFonts w:hint="eastAsia" w:ascii="Trebuchet MS"/>
          <w:w w:val="90"/>
          <w:sz w:val="30"/>
          <w:szCs w:val="30"/>
        </w:rPr>
      </w:pPr>
      <w:r>
        <w:rPr>
          <w:rFonts w:hint="eastAsia" w:ascii="Trebuchet MS"/>
          <w:w w:val="90"/>
          <w:sz w:val="30"/>
          <w:szCs w:val="30"/>
        </w:rPr>
        <w:t>或保罗，或亚波罗，或矶法，或世界，或生，或死，或现今的事，或将来的事，全是你们的，哥林多前书 3:22。</w:t>
      </w:r>
    </w:p>
    <w:p w14:paraId="071073ED">
      <w:pPr>
        <w:pStyle w:val="3"/>
        <w:spacing w:line="333" w:lineRule="auto"/>
        <w:rPr>
          <w:rFonts w:hint="eastAsia" w:ascii="Trebuchet MS"/>
          <w:w w:val="90"/>
          <w:sz w:val="30"/>
          <w:szCs w:val="30"/>
        </w:rPr>
      </w:pPr>
    </w:p>
    <w:p w14:paraId="73BC41BE">
      <w:pPr>
        <w:pStyle w:val="3"/>
        <w:spacing w:line="333" w:lineRule="auto"/>
        <w:rPr>
          <w:rFonts w:hint="eastAsia" w:ascii="Trebuchet MS"/>
          <w:w w:val="90"/>
          <w:sz w:val="30"/>
          <w:szCs w:val="30"/>
        </w:rPr>
      </w:pPr>
      <w:r>
        <w:rPr>
          <w:rFonts w:hint="eastAsia" w:ascii="Trebuchet MS"/>
          <w:w w:val="90"/>
          <w:sz w:val="30"/>
          <w:szCs w:val="30"/>
        </w:rPr>
        <w:t>This is the large Gift of God’s Covenant: Nay, and (which is wonderful, and beyond all comprehension) when I say all the creatures and ordinances of God are ours, the very expression of the phrase doth imply that the Lord giveth himself to be the staff and strength of them, so that you shall see the presence of God in them; he will not only give a man Wife, and Children, and Ordinances, and Providences, but he himself will be in all these, and bless his people in the enjoyment of them all, so as that they shall enjoy God in all: Psal. 16:5,6.</w:t>
      </w:r>
    </w:p>
    <w:p w14:paraId="15C974E6">
      <w:pPr>
        <w:pStyle w:val="3"/>
        <w:spacing w:line="333" w:lineRule="auto"/>
        <w:rPr>
          <w:rFonts w:hint="eastAsia" w:ascii="Trebuchet MS"/>
          <w:w w:val="90"/>
          <w:sz w:val="30"/>
          <w:szCs w:val="30"/>
        </w:rPr>
      </w:pPr>
      <w:r>
        <w:rPr>
          <w:rFonts w:hint="eastAsia" w:ascii="Trebuchet MS"/>
          <w:w w:val="90"/>
          <w:sz w:val="30"/>
          <w:szCs w:val="30"/>
        </w:rPr>
        <w:t>这就是神之约的宏大恩赐：不，而且（这真是奇妙，超乎一切理解）当我说所有神的受造物和条例都是我们的，这个短语的表达本身就蕴含着主将祂自己作为它们的杖和力量赐下，以致你将在它们里面看见神的同在；祂不仅会赐给人妻子、儿女、条例和护理，祂自己也必在这一切之中，并在他们享受这一切时祝福祂的子民，使他们能在一切之中享受神：诗篇 16:5,6。</w:t>
      </w:r>
    </w:p>
    <w:p w14:paraId="4F215A23">
      <w:pPr>
        <w:pStyle w:val="3"/>
        <w:spacing w:line="333" w:lineRule="auto"/>
        <w:rPr>
          <w:rFonts w:hint="eastAsia" w:ascii="Trebuchet MS"/>
          <w:w w:val="90"/>
          <w:sz w:val="30"/>
          <w:szCs w:val="30"/>
        </w:rPr>
      </w:pPr>
    </w:p>
    <w:p w14:paraId="0EABFEAA">
      <w:pPr>
        <w:pStyle w:val="3"/>
        <w:spacing w:line="333" w:lineRule="auto"/>
        <w:rPr>
          <w:rFonts w:hint="eastAsia" w:ascii="Trebuchet MS"/>
          <w:w w:val="90"/>
          <w:sz w:val="30"/>
          <w:szCs w:val="30"/>
        </w:rPr>
      </w:pPr>
      <w:r>
        <w:rPr>
          <w:rFonts w:hint="eastAsia" w:ascii="Trebuchet MS"/>
          <w:w w:val="90"/>
          <w:sz w:val="30"/>
          <w:szCs w:val="30"/>
        </w:rPr>
        <w:t>The Lord is the portion of mine inheritance.</w:t>
      </w:r>
    </w:p>
    <w:p w14:paraId="7E11C696">
      <w:pPr>
        <w:pStyle w:val="3"/>
        <w:spacing w:line="333" w:lineRule="auto"/>
        <w:rPr>
          <w:rFonts w:hint="eastAsia" w:ascii="Trebuchet MS"/>
          <w:w w:val="90"/>
          <w:sz w:val="30"/>
          <w:szCs w:val="30"/>
        </w:rPr>
      </w:pPr>
      <w:r>
        <w:rPr>
          <w:rFonts w:hint="eastAsia" w:ascii="Trebuchet MS"/>
          <w:w w:val="90"/>
          <w:sz w:val="30"/>
          <w:szCs w:val="30"/>
        </w:rPr>
        <w:t>耶和华是我的产业。</w:t>
      </w:r>
    </w:p>
    <w:p w14:paraId="6828B365">
      <w:pPr>
        <w:pStyle w:val="3"/>
        <w:spacing w:line="333" w:lineRule="auto"/>
        <w:rPr>
          <w:rFonts w:hint="eastAsia" w:ascii="Trebuchet MS"/>
          <w:w w:val="90"/>
          <w:sz w:val="30"/>
          <w:szCs w:val="30"/>
        </w:rPr>
      </w:pPr>
    </w:p>
    <w:p w14:paraId="0710F0D5">
      <w:pPr>
        <w:pStyle w:val="3"/>
        <w:spacing w:line="333" w:lineRule="auto"/>
        <w:rPr>
          <w:rFonts w:hint="eastAsia" w:ascii="Trebuchet MS"/>
          <w:w w:val="90"/>
          <w:sz w:val="30"/>
          <w:szCs w:val="30"/>
        </w:rPr>
      </w:pPr>
      <w:r>
        <w:rPr>
          <w:rFonts w:hint="eastAsia" w:ascii="Trebuchet MS"/>
          <w:w w:val="90"/>
          <w:sz w:val="30"/>
          <w:szCs w:val="30"/>
        </w:rPr>
        <w:t>He saw the Lord in what he did enjoy; and when he had anything, it was in God; and when he wanted anything, it was supplied in him.</w:t>
      </w:r>
    </w:p>
    <w:p w14:paraId="6C00634A">
      <w:pPr>
        <w:pStyle w:val="3"/>
        <w:spacing w:line="333" w:lineRule="auto"/>
        <w:rPr>
          <w:rFonts w:hint="eastAsia" w:ascii="Trebuchet MS"/>
          <w:w w:val="90"/>
          <w:sz w:val="30"/>
          <w:szCs w:val="30"/>
        </w:rPr>
      </w:pPr>
      <w:r>
        <w:rPr>
          <w:rFonts w:hint="eastAsia" w:ascii="Trebuchet MS"/>
          <w:w w:val="90"/>
          <w:sz w:val="30"/>
          <w:szCs w:val="30"/>
        </w:rPr>
        <w:t>他在他所享受的一切中看见了主；当他拥有任何东西时，那是在神里面；当他缺少任何东西时，那在祂里面得到供应。</w:t>
      </w:r>
    </w:p>
    <w:p w14:paraId="3990FAB2">
      <w:pPr>
        <w:pStyle w:val="3"/>
        <w:spacing w:line="333" w:lineRule="auto"/>
        <w:rPr>
          <w:rFonts w:hint="eastAsia" w:ascii="Trebuchet MS"/>
          <w:w w:val="90"/>
          <w:sz w:val="30"/>
          <w:szCs w:val="30"/>
        </w:rPr>
      </w:pPr>
    </w:p>
    <w:p w14:paraId="676536DE">
      <w:pPr>
        <w:pStyle w:val="3"/>
        <w:spacing w:line="333" w:lineRule="auto"/>
        <w:rPr>
          <w:rFonts w:hint="eastAsia" w:ascii="Trebuchet MS"/>
          <w:w w:val="90"/>
          <w:sz w:val="30"/>
          <w:szCs w:val="30"/>
        </w:rPr>
      </w:pPr>
      <w:r>
        <w:rPr>
          <w:rFonts w:hint="eastAsia" w:ascii="Trebuchet MS"/>
          <w:w w:val="90"/>
          <w:sz w:val="30"/>
          <w:szCs w:val="30"/>
        </w:rPr>
        <w:t>The like did Jacob find, when his brother Esau came against him with 400 men, and the Lord turned him from the fierceness of his wrath: here was the Covenant of Abraham, the Lord gave him the mouth, and arms, and tears of his brother Esau; what saith Jacob to all this? Gen. 33:10.</w:t>
      </w:r>
    </w:p>
    <w:p w14:paraId="6B87CE28">
      <w:pPr>
        <w:pStyle w:val="3"/>
        <w:spacing w:line="333" w:lineRule="auto"/>
        <w:rPr>
          <w:rFonts w:hint="eastAsia" w:ascii="Trebuchet MS"/>
          <w:w w:val="90"/>
          <w:sz w:val="30"/>
          <w:szCs w:val="30"/>
        </w:rPr>
      </w:pPr>
      <w:r>
        <w:rPr>
          <w:rFonts w:hint="eastAsia" w:ascii="Trebuchet MS"/>
          <w:w w:val="90"/>
          <w:sz w:val="30"/>
          <w:szCs w:val="30"/>
        </w:rPr>
        <w:t>雅各也经历了同样的事，当他的哥哥以扫带着四百人来攻击他时，主使以扫的烈怒转消：这就是亚伯拉罕的约，主将他哥哥以扫的口、臂和眼泪都赐给了他；雅各对此说了什么？创世记 33:10。</w:t>
      </w:r>
    </w:p>
    <w:p w14:paraId="67F72D17">
      <w:pPr>
        <w:pStyle w:val="3"/>
        <w:spacing w:line="333" w:lineRule="auto"/>
        <w:rPr>
          <w:rFonts w:hint="eastAsia" w:ascii="Trebuchet MS"/>
          <w:w w:val="90"/>
          <w:sz w:val="30"/>
          <w:szCs w:val="30"/>
        </w:rPr>
      </w:pPr>
    </w:p>
    <w:p w14:paraId="5CA80EE6">
      <w:pPr>
        <w:pStyle w:val="3"/>
        <w:spacing w:line="333" w:lineRule="auto"/>
        <w:rPr>
          <w:rFonts w:hint="eastAsia" w:ascii="Trebuchet MS"/>
          <w:w w:val="90"/>
          <w:sz w:val="30"/>
          <w:szCs w:val="30"/>
        </w:rPr>
      </w:pPr>
      <w:r>
        <w:rPr>
          <w:rFonts w:hint="eastAsia" w:ascii="Trebuchet MS"/>
          <w:w w:val="90"/>
          <w:sz w:val="30"/>
          <w:szCs w:val="30"/>
        </w:rPr>
        <w:t>I have seen thy face as though I had seen the face of God: He saw the power and mercy of God in changing the countenance of his elder Brother: and that is it which sweeteneth all that a man doth enjoy; the loving kindness of God in all, is the Blessing of all: and this likewise doth Jacob acknowledge, Gen. 33:5.</w:t>
      </w:r>
    </w:p>
    <w:p w14:paraId="06B37BAA">
      <w:pPr>
        <w:pStyle w:val="3"/>
        <w:spacing w:line="333" w:lineRule="auto"/>
        <w:rPr>
          <w:rFonts w:hint="eastAsia" w:ascii="Trebuchet MS"/>
          <w:w w:val="90"/>
          <w:sz w:val="30"/>
          <w:szCs w:val="30"/>
        </w:rPr>
      </w:pPr>
      <w:r>
        <w:rPr>
          <w:rFonts w:hint="eastAsia" w:ascii="Trebuchet MS"/>
          <w:w w:val="90"/>
          <w:sz w:val="30"/>
          <w:szCs w:val="30"/>
        </w:rPr>
        <w:t>我见了你的面，如同见了神的面：他在他长兄面容的改变中，看见了神的大能和怜悯：正是这一点使人所享受的一切都变得甘甜；在一切事上都有神的慈爱，就是一切的祝福：这一点雅各也同样承认，创世记 33:5。</w:t>
      </w:r>
    </w:p>
    <w:p w14:paraId="3A1FD13D">
      <w:pPr>
        <w:pStyle w:val="3"/>
        <w:spacing w:line="333" w:lineRule="auto"/>
        <w:rPr>
          <w:rFonts w:hint="eastAsia" w:ascii="Trebuchet MS"/>
          <w:w w:val="90"/>
          <w:sz w:val="30"/>
          <w:szCs w:val="30"/>
        </w:rPr>
      </w:pPr>
    </w:p>
    <w:p w14:paraId="42529E04">
      <w:pPr>
        <w:pStyle w:val="3"/>
        <w:spacing w:line="333" w:lineRule="auto"/>
        <w:rPr>
          <w:rFonts w:hint="eastAsia" w:ascii="Trebuchet MS"/>
          <w:w w:val="90"/>
          <w:sz w:val="30"/>
          <w:szCs w:val="30"/>
        </w:rPr>
      </w:pPr>
      <w:r>
        <w:rPr>
          <w:rFonts w:hint="eastAsia" w:ascii="Trebuchet MS"/>
          <w:w w:val="90"/>
          <w:sz w:val="30"/>
          <w:szCs w:val="30"/>
        </w:rPr>
        <w:t>These are the Children which God of his grace hath given me; and so he looked at them, as God’s wives, and children, and servants, and cattle; and this is the very life of the Covenant of Grace, when as the Lord is wrapped up in all his Blessings, when as he giveth himself, and in himself his Christ, and in Christ, Peter, and Paul, and all things unto his Church.</w:t>
      </w:r>
    </w:p>
    <w:p w14:paraId="3A0A24EC">
      <w:pPr>
        <w:pStyle w:val="3"/>
        <w:spacing w:line="333" w:lineRule="auto"/>
        <w:rPr>
          <w:rFonts w:hint="eastAsia" w:ascii="Trebuchet MS"/>
          <w:w w:val="90"/>
          <w:sz w:val="30"/>
          <w:szCs w:val="30"/>
        </w:rPr>
      </w:pPr>
      <w:r>
        <w:rPr>
          <w:rFonts w:hint="eastAsia" w:ascii="Trebuchet MS"/>
          <w:w w:val="90"/>
          <w:sz w:val="30"/>
          <w:szCs w:val="30"/>
        </w:rPr>
        <w:t>这些是神出于祂的恩典赐给我的孩子；他就是这样看待他们，如同神的妻子、儿女、仆人和牲畜；这正是恩典之约的生命所在，当主被包裹在祂所有的祝福之中，当祂赐下祂自己，并在祂自己里面赐下祂的基督，又在基督里，将彼得、保罗和万有都赐给祂的教会时。</w:t>
      </w:r>
    </w:p>
    <w:p w14:paraId="35B1A85E">
      <w:pPr>
        <w:pStyle w:val="3"/>
        <w:spacing w:line="333" w:lineRule="auto"/>
        <w:rPr>
          <w:rFonts w:hint="eastAsia" w:ascii="Trebuchet MS"/>
          <w:w w:val="90"/>
          <w:sz w:val="30"/>
          <w:szCs w:val="30"/>
        </w:rPr>
      </w:pPr>
    </w:p>
    <w:p w14:paraId="45A4BC73">
      <w:pPr>
        <w:pStyle w:val="3"/>
        <w:spacing w:line="333" w:lineRule="auto"/>
        <w:rPr>
          <w:rFonts w:hint="eastAsia" w:ascii="Trebuchet MS"/>
          <w:w w:val="90"/>
          <w:sz w:val="30"/>
          <w:szCs w:val="30"/>
        </w:rPr>
      </w:pPr>
      <w:r>
        <w:rPr>
          <w:rFonts w:hint="eastAsia" w:ascii="Trebuchet MS"/>
          <w:w w:val="90"/>
          <w:sz w:val="30"/>
          <w:szCs w:val="30"/>
        </w:rPr>
        <w:t>This is the main thing given, God himself, the God of the Covenant, his Persons, Nature, Ordinances, Providences, and now Abraham is made the Lord of the world, and so the Apostle doth interpret it, Rom. 4:13.</w:t>
      </w:r>
    </w:p>
    <w:p w14:paraId="2A788BC4">
      <w:pPr>
        <w:pStyle w:val="3"/>
        <w:spacing w:line="333" w:lineRule="auto"/>
        <w:rPr>
          <w:rFonts w:hint="eastAsia" w:ascii="Trebuchet MS"/>
          <w:w w:val="90"/>
          <w:sz w:val="30"/>
          <w:szCs w:val="30"/>
        </w:rPr>
      </w:pPr>
      <w:r>
        <w:rPr>
          <w:rFonts w:hint="eastAsia" w:ascii="Trebuchet MS"/>
          <w:w w:val="90"/>
          <w:sz w:val="30"/>
          <w:szCs w:val="30"/>
        </w:rPr>
        <w:t>这就是所赐予的主要事物，神祂自己，即约的神，祂的位格、本性、条例、护理，如今亚伯拉罕被立为世界的主，使徒也是这样解释的，罗马书 4:13。</w:t>
      </w:r>
    </w:p>
    <w:p w14:paraId="448F83F4">
      <w:pPr>
        <w:pStyle w:val="3"/>
        <w:spacing w:line="333" w:lineRule="auto"/>
        <w:rPr>
          <w:rFonts w:hint="eastAsia" w:ascii="Trebuchet MS"/>
          <w:w w:val="90"/>
          <w:sz w:val="30"/>
          <w:szCs w:val="30"/>
        </w:rPr>
      </w:pPr>
    </w:p>
    <w:p w14:paraId="60B7BA2F">
      <w:pPr>
        <w:pStyle w:val="3"/>
        <w:spacing w:line="333" w:lineRule="auto"/>
        <w:rPr>
          <w:rFonts w:hint="eastAsia" w:ascii="Trebuchet MS"/>
          <w:w w:val="90"/>
          <w:sz w:val="30"/>
          <w:szCs w:val="30"/>
        </w:rPr>
      </w:pPr>
      <w:r>
        <w:rPr>
          <w:rFonts w:hint="eastAsia" w:ascii="Trebuchet MS"/>
          <w:w w:val="90"/>
          <w:sz w:val="30"/>
          <w:szCs w:val="30"/>
        </w:rPr>
        <w:t>The Promise that he should be heir of the world, was not to Abraham, nor to his seed through the Law, but through the righteousness of Faith; and this is that which Abraham did receive, in receiving the Lord to be his God.</w:t>
      </w:r>
    </w:p>
    <w:p w14:paraId="08BE8BE6">
      <w:pPr>
        <w:pStyle w:val="3"/>
        <w:spacing w:line="333" w:lineRule="auto"/>
        <w:rPr>
          <w:rFonts w:hint="eastAsia" w:ascii="Trebuchet MS"/>
          <w:w w:val="90"/>
          <w:sz w:val="30"/>
          <w:szCs w:val="30"/>
        </w:rPr>
      </w:pPr>
      <w:r>
        <w:rPr>
          <w:rFonts w:hint="eastAsia" w:ascii="Trebuchet MS"/>
          <w:w w:val="90"/>
          <w:sz w:val="30"/>
          <w:szCs w:val="30"/>
        </w:rPr>
        <w:t>因为应许亚伯拉罕和他后裔必得承受世界，不是因律法，乃是因信而得的义；这就是亚伯拉罕在接受主作他的神时所领受的。</w:t>
      </w:r>
    </w:p>
    <w:p w14:paraId="0DB9AD9D">
      <w:pPr>
        <w:pStyle w:val="3"/>
        <w:spacing w:line="333" w:lineRule="auto"/>
        <w:rPr>
          <w:rFonts w:hint="eastAsia" w:ascii="Trebuchet MS"/>
          <w:w w:val="90"/>
          <w:sz w:val="30"/>
          <w:szCs w:val="30"/>
        </w:rPr>
      </w:pPr>
    </w:p>
    <w:p w14:paraId="1FB0666E">
      <w:pPr>
        <w:pStyle w:val="3"/>
        <w:spacing w:line="333" w:lineRule="auto"/>
        <w:rPr>
          <w:rFonts w:hint="eastAsia" w:ascii="Trebuchet MS"/>
          <w:w w:val="90"/>
          <w:sz w:val="30"/>
          <w:szCs w:val="30"/>
        </w:rPr>
      </w:pPr>
      <w:r>
        <w:rPr>
          <w:rFonts w:hint="eastAsia" w:ascii="Trebuchet MS"/>
          <w:w w:val="90"/>
          <w:sz w:val="30"/>
          <w:szCs w:val="30"/>
        </w:rPr>
        <w:t>2. In the order of giving the Covenant, there is something to be observed:</w:t>
      </w:r>
    </w:p>
    <w:p w14:paraId="1D754871">
      <w:pPr>
        <w:pStyle w:val="3"/>
        <w:spacing w:line="333" w:lineRule="auto"/>
        <w:rPr>
          <w:rFonts w:hint="eastAsia" w:ascii="Trebuchet MS"/>
          <w:w w:val="90"/>
          <w:sz w:val="30"/>
          <w:szCs w:val="30"/>
        </w:rPr>
      </w:pPr>
      <w:r>
        <w:rPr>
          <w:rFonts w:hint="eastAsia" w:ascii="Trebuchet MS"/>
          <w:w w:val="90"/>
          <w:sz w:val="30"/>
          <w:szCs w:val="30"/>
        </w:rPr>
        <w:t>2. 在赐予此约的次序上，有些事情值得注意：</w:t>
      </w:r>
    </w:p>
    <w:p w14:paraId="7D6B9BB9">
      <w:pPr>
        <w:pStyle w:val="3"/>
        <w:spacing w:line="333" w:lineRule="auto"/>
        <w:rPr>
          <w:rFonts w:hint="eastAsia" w:ascii="Trebuchet MS"/>
          <w:w w:val="90"/>
          <w:sz w:val="30"/>
          <w:szCs w:val="30"/>
        </w:rPr>
      </w:pPr>
    </w:p>
    <w:p w14:paraId="6793998A">
      <w:pPr>
        <w:pStyle w:val="3"/>
        <w:spacing w:line="333" w:lineRule="auto"/>
        <w:rPr>
          <w:rFonts w:hint="eastAsia" w:ascii="Trebuchet MS"/>
          <w:w w:val="90"/>
          <w:sz w:val="30"/>
          <w:szCs w:val="30"/>
        </w:rPr>
      </w:pPr>
      <w:r>
        <w:rPr>
          <w:rFonts w:hint="eastAsia" w:ascii="Trebuchet MS"/>
          <w:w w:val="90"/>
          <w:sz w:val="30"/>
          <w:szCs w:val="30"/>
        </w:rPr>
        <w:t>1.God giveth first, and not the Creature, it was not Abraham that gave unto God first; for which of all the creatures shall offer a Covenant unto the mighty God? Rom. 11:35.</w:t>
      </w:r>
    </w:p>
    <w:p w14:paraId="41CA9DB9">
      <w:pPr>
        <w:pStyle w:val="3"/>
        <w:spacing w:line="333" w:lineRule="auto"/>
        <w:rPr>
          <w:rFonts w:hint="eastAsia" w:ascii="Trebuchet MS"/>
          <w:w w:val="90"/>
          <w:sz w:val="30"/>
          <w:szCs w:val="30"/>
        </w:rPr>
      </w:pPr>
      <w:r>
        <w:rPr>
          <w:rFonts w:hint="eastAsia" w:ascii="Trebuchet MS"/>
          <w:w w:val="90"/>
          <w:sz w:val="30"/>
          <w:szCs w:val="30"/>
        </w:rPr>
        <w:t>1.是神先赐予，而不是受造物，不是亚伯拉罕先献给神；因为在所有受造物中，哪一个能向大能的神献上一个约呢？罗马书 11:35。</w:t>
      </w:r>
    </w:p>
    <w:p w14:paraId="646F231C">
      <w:pPr>
        <w:pStyle w:val="3"/>
        <w:spacing w:line="333" w:lineRule="auto"/>
        <w:rPr>
          <w:rFonts w:hint="eastAsia" w:ascii="Trebuchet MS"/>
          <w:w w:val="90"/>
          <w:sz w:val="30"/>
          <w:szCs w:val="30"/>
        </w:rPr>
      </w:pPr>
    </w:p>
    <w:p w14:paraId="100F6AE6">
      <w:pPr>
        <w:pStyle w:val="3"/>
        <w:spacing w:line="333" w:lineRule="auto"/>
        <w:rPr>
          <w:rFonts w:hint="eastAsia" w:ascii="Trebuchet MS"/>
          <w:w w:val="90"/>
          <w:sz w:val="30"/>
          <w:szCs w:val="30"/>
        </w:rPr>
      </w:pPr>
      <w:r>
        <w:rPr>
          <w:rFonts w:hint="eastAsia" w:ascii="Trebuchet MS"/>
          <w:w w:val="90"/>
          <w:sz w:val="30"/>
          <w:szCs w:val="30"/>
        </w:rPr>
        <w:t>Who hath given unto him first?</w:t>
      </w:r>
    </w:p>
    <w:p w14:paraId="1D4B701A">
      <w:pPr>
        <w:pStyle w:val="3"/>
        <w:spacing w:line="333" w:lineRule="auto"/>
        <w:rPr>
          <w:rFonts w:hint="eastAsia" w:ascii="Trebuchet MS"/>
          <w:w w:val="90"/>
          <w:sz w:val="30"/>
          <w:szCs w:val="30"/>
        </w:rPr>
      </w:pPr>
      <w:r>
        <w:rPr>
          <w:rFonts w:hint="eastAsia" w:ascii="Trebuchet MS"/>
          <w:w w:val="90"/>
          <w:sz w:val="30"/>
          <w:szCs w:val="30"/>
        </w:rPr>
        <w:t>谁是先给了祂呢？</w:t>
      </w:r>
    </w:p>
    <w:p w14:paraId="0E54DF31">
      <w:pPr>
        <w:pStyle w:val="3"/>
        <w:spacing w:line="333" w:lineRule="auto"/>
        <w:rPr>
          <w:rFonts w:hint="eastAsia" w:ascii="Trebuchet MS"/>
          <w:w w:val="90"/>
          <w:sz w:val="30"/>
          <w:szCs w:val="30"/>
        </w:rPr>
      </w:pPr>
    </w:p>
    <w:p w14:paraId="6E2F99DD">
      <w:pPr>
        <w:pStyle w:val="3"/>
        <w:spacing w:line="333" w:lineRule="auto"/>
        <w:rPr>
          <w:rFonts w:hint="eastAsia" w:ascii="Trebuchet MS"/>
          <w:w w:val="90"/>
          <w:sz w:val="30"/>
          <w:szCs w:val="30"/>
        </w:rPr>
      </w:pPr>
      <w:r>
        <w:rPr>
          <w:rFonts w:hint="eastAsia" w:ascii="Trebuchet MS"/>
          <w:w w:val="90"/>
          <w:sz w:val="30"/>
          <w:szCs w:val="30"/>
        </w:rPr>
        <w:t>And it shall be recompensed unto him again; the Lord hath the pre-eminence in giving; for what should Abraham give unto God, if God give not something unto him first?</w:t>
      </w:r>
    </w:p>
    <w:p w14:paraId="4847B605">
      <w:pPr>
        <w:pStyle w:val="3"/>
        <w:spacing w:line="333" w:lineRule="auto"/>
        <w:rPr>
          <w:rFonts w:hint="eastAsia" w:ascii="Trebuchet MS"/>
          <w:w w:val="90"/>
          <w:sz w:val="30"/>
          <w:szCs w:val="30"/>
        </w:rPr>
      </w:pPr>
      <w:r>
        <w:rPr>
          <w:rFonts w:hint="eastAsia" w:ascii="Trebuchet MS"/>
          <w:w w:val="90"/>
          <w:sz w:val="30"/>
          <w:szCs w:val="30"/>
        </w:rPr>
        <w:t>后来蒙祂报还呢？主在赐予上有优先权；因为如果神不先赐给他一些东西，亚伯拉罕能给神什么呢？</w:t>
      </w:r>
    </w:p>
    <w:p w14:paraId="3D9D6AC1">
      <w:pPr>
        <w:pStyle w:val="3"/>
        <w:spacing w:line="333" w:lineRule="auto"/>
        <w:rPr>
          <w:rFonts w:hint="eastAsia" w:ascii="Trebuchet MS"/>
          <w:w w:val="90"/>
          <w:sz w:val="30"/>
          <w:szCs w:val="30"/>
        </w:rPr>
      </w:pPr>
    </w:p>
    <w:p w14:paraId="66FCBE16">
      <w:pPr>
        <w:pStyle w:val="3"/>
        <w:spacing w:line="333" w:lineRule="auto"/>
        <w:rPr>
          <w:rFonts w:hint="eastAsia" w:ascii="Trebuchet MS"/>
          <w:w w:val="90"/>
          <w:sz w:val="30"/>
          <w:szCs w:val="30"/>
        </w:rPr>
      </w:pPr>
      <w:r>
        <w:rPr>
          <w:rFonts w:hint="eastAsia" w:ascii="Trebuchet MS"/>
          <w:w w:val="90"/>
          <w:sz w:val="30"/>
          <w:szCs w:val="30"/>
        </w:rPr>
        <w:t>He is the first giver.</w:t>
      </w:r>
    </w:p>
    <w:p w14:paraId="60593DF8">
      <w:pPr>
        <w:pStyle w:val="3"/>
        <w:spacing w:line="333" w:lineRule="auto"/>
        <w:rPr>
          <w:rFonts w:hint="eastAsia" w:ascii="Trebuchet MS"/>
          <w:w w:val="90"/>
          <w:sz w:val="30"/>
          <w:szCs w:val="30"/>
        </w:rPr>
      </w:pPr>
      <w:r>
        <w:rPr>
          <w:rFonts w:hint="eastAsia" w:ascii="Trebuchet MS"/>
          <w:w w:val="90"/>
          <w:sz w:val="30"/>
          <w:szCs w:val="30"/>
        </w:rPr>
        <w:t>祂是首先的赐予者。</w:t>
      </w:r>
    </w:p>
    <w:p w14:paraId="7FA5D1AD">
      <w:pPr>
        <w:pStyle w:val="3"/>
        <w:spacing w:line="333" w:lineRule="auto"/>
        <w:rPr>
          <w:rFonts w:hint="eastAsia" w:ascii="Trebuchet MS"/>
          <w:w w:val="90"/>
          <w:sz w:val="30"/>
          <w:szCs w:val="30"/>
        </w:rPr>
      </w:pPr>
    </w:p>
    <w:p w14:paraId="118E8DB3">
      <w:pPr>
        <w:pStyle w:val="3"/>
        <w:spacing w:line="333" w:lineRule="auto"/>
        <w:rPr>
          <w:rFonts w:hint="eastAsia" w:ascii="Trebuchet MS"/>
          <w:w w:val="90"/>
          <w:sz w:val="30"/>
          <w:szCs w:val="30"/>
        </w:rPr>
      </w:pPr>
      <w:r>
        <w:rPr>
          <w:rFonts w:hint="eastAsia" w:ascii="Trebuchet MS"/>
          <w:w w:val="90"/>
          <w:sz w:val="30"/>
          <w:szCs w:val="30"/>
        </w:rPr>
        <w:t>2.He is also the first thing in order that is given: For doth he give the world first?</w:t>
      </w:r>
    </w:p>
    <w:p w14:paraId="51CD3BAF">
      <w:pPr>
        <w:pStyle w:val="3"/>
        <w:spacing w:line="333" w:lineRule="auto"/>
        <w:rPr>
          <w:rFonts w:hint="eastAsia" w:ascii="Trebuchet MS"/>
          <w:w w:val="90"/>
          <w:sz w:val="30"/>
          <w:szCs w:val="30"/>
        </w:rPr>
      </w:pPr>
      <w:r>
        <w:rPr>
          <w:rFonts w:hint="eastAsia" w:ascii="Trebuchet MS"/>
          <w:w w:val="90"/>
          <w:sz w:val="30"/>
          <w:szCs w:val="30"/>
        </w:rPr>
        <w:t>2.祂也是次序上首先被赐予的：因为祂是先赐下世界吗？</w:t>
      </w:r>
    </w:p>
    <w:p w14:paraId="22B779C2">
      <w:pPr>
        <w:pStyle w:val="3"/>
        <w:spacing w:line="333" w:lineRule="auto"/>
        <w:rPr>
          <w:rFonts w:hint="eastAsia" w:ascii="Trebuchet MS"/>
          <w:w w:val="90"/>
          <w:sz w:val="30"/>
          <w:szCs w:val="30"/>
        </w:rPr>
      </w:pPr>
    </w:p>
    <w:p w14:paraId="09AFCCAF">
      <w:pPr>
        <w:pStyle w:val="3"/>
        <w:spacing w:line="333" w:lineRule="auto"/>
        <w:rPr>
          <w:rFonts w:hint="eastAsia" w:ascii="Trebuchet MS"/>
          <w:w w:val="90"/>
          <w:sz w:val="30"/>
          <w:szCs w:val="30"/>
        </w:rPr>
      </w:pPr>
      <w:r>
        <w:rPr>
          <w:rFonts w:hint="eastAsia" w:ascii="Trebuchet MS"/>
          <w:w w:val="90"/>
          <w:sz w:val="30"/>
          <w:szCs w:val="30"/>
        </w:rPr>
        <w:t>Or ordinances first? Or any other spiritual or temporal blessings first?</w:t>
      </w:r>
    </w:p>
    <w:p w14:paraId="32EC4576">
      <w:pPr>
        <w:pStyle w:val="3"/>
        <w:spacing w:line="333" w:lineRule="auto"/>
        <w:rPr>
          <w:rFonts w:hint="eastAsia" w:ascii="Trebuchet MS"/>
          <w:w w:val="90"/>
          <w:sz w:val="30"/>
          <w:szCs w:val="30"/>
        </w:rPr>
      </w:pPr>
      <w:r>
        <w:rPr>
          <w:rFonts w:hint="eastAsia" w:ascii="Trebuchet MS"/>
          <w:w w:val="90"/>
          <w:sz w:val="30"/>
          <w:szCs w:val="30"/>
        </w:rPr>
        <w:t>还是先赐下条例？或先赐下任何其他属灵或属世的福分？</w:t>
      </w:r>
    </w:p>
    <w:p w14:paraId="555F387B">
      <w:pPr>
        <w:pStyle w:val="3"/>
        <w:spacing w:line="333" w:lineRule="auto"/>
        <w:rPr>
          <w:rFonts w:hint="eastAsia" w:ascii="Trebuchet MS"/>
          <w:w w:val="90"/>
          <w:sz w:val="30"/>
          <w:szCs w:val="30"/>
        </w:rPr>
      </w:pPr>
    </w:p>
    <w:p w14:paraId="06AB6148">
      <w:pPr>
        <w:pStyle w:val="3"/>
        <w:spacing w:line="333" w:lineRule="auto"/>
        <w:rPr>
          <w:rFonts w:hint="eastAsia" w:ascii="Trebuchet MS"/>
          <w:w w:val="90"/>
          <w:sz w:val="30"/>
          <w:szCs w:val="30"/>
        </w:rPr>
      </w:pPr>
      <w:r>
        <w:rPr>
          <w:rFonts w:hint="eastAsia" w:ascii="Trebuchet MS"/>
          <w:w w:val="90"/>
          <w:sz w:val="30"/>
          <w:szCs w:val="30"/>
        </w:rPr>
        <w:t>No doubtless, the Lord is the first thing that he giveth by his Covenant, and with himself all things else also; Rom. 8:32, and there is the precedency of Jesus Christ; he is given, and in him all spiritual blessings, as the Apostle saith, Eph. 1:3.</w:t>
      </w:r>
    </w:p>
    <w:p w14:paraId="16AF0E78">
      <w:pPr>
        <w:pStyle w:val="3"/>
        <w:spacing w:line="333" w:lineRule="auto"/>
        <w:rPr>
          <w:rFonts w:hint="eastAsia" w:ascii="Trebuchet MS"/>
          <w:w w:val="90"/>
          <w:sz w:val="30"/>
          <w:szCs w:val="30"/>
        </w:rPr>
      </w:pPr>
      <w:r>
        <w:rPr>
          <w:rFonts w:hint="eastAsia" w:ascii="Trebuchet MS"/>
          <w:w w:val="90"/>
          <w:sz w:val="30"/>
          <w:szCs w:val="30"/>
        </w:rPr>
        <w:t>毫无疑问，不是的，主是祂借着祂的约所赐予的第一样事物，并且连同祂自己也赐下其他万物；罗马书 8:32，这里有耶稣基督的优先性；祂被赐下，在祂里面有一切属灵的福分，正如使徒所说，以弗所书 1:3。</w:t>
      </w:r>
    </w:p>
    <w:p w14:paraId="2437DF3C">
      <w:pPr>
        <w:pStyle w:val="3"/>
        <w:spacing w:line="333" w:lineRule="auto"/>
        <w:rPr>
          <w:rFonts w:hint="eastAsia" w:ascii="Trebuchet MS"/>
          <w:w w:val="90"/>
          <w:sz w:val="30"/>
          <w:szCs w:val="30"/>
        </w:rPr>
      </w:pPr>
    </w:p>
    <w:p w14:paraId="4B2AC790">
      <w:pPr>
        <w:pStyle w:val="3"/>
        <w:spacing w:line="333" w:lineRule="auto"/>
        <w:rPr>
          <w:rFonts w:hint="eastAsia" w:ascii="Trebuchet MS"/>
          <w:w w:val="90"/>
          <w:sz w:val="30"/>
          <w:szCs w:val="30"/>
        </w:rPr>
      </w:pPr>
      <w:r>
        <w:rPr>
          <w:rFonts w:hint="eastAsia" w:ascii="Trebuchet MS"/>
          <w:w w:val="90"/>
          <w:sz w:val="30"/>
          <w:szCs w:val="30"/>
        </w:rPr>
        <w:t>Blessed be God the Father of our Lord Jesus Christ, who hath blessed us with all spiritual blessings in heavenly places in Christ Jesus.</w:t>
      </w:r>
    </w:p>
    <w:p w14:paraId="33A933EB">
      <w:pPr>
        <w:pStyle w:val="3"/>
        <w:spacing w:line="333" w:lineRule="auto"/>
        <w:rPr>
          <w:rFonts w:hint="eastAsia" w:ascii="Trebuchet MS"/>
          <w:w w:val="90"/>
          <w:sz w:val="30"/>
          <w:szCs w:val="30"/>
        </w:rPr>
      </w:pPr>
      <w:r>
        <w:rPr>
          <w:rFonts w:hint="eastAsia" w:ascii="Trebuchet MS"/>
          <w:w w:val="90"/>
          <w:sz w:val="30"/>
          <w:szCs w:val="30"/>
        </w:rPr>
        <w:t>愿颂赞归与我们主耶稣基督的父神，祂在基督耶稣里，曾赐给我们天上各样属灵的福气。</w:t>
      </w:r>
    </w:p>
    <w:p w14:paraId="58FCECDB">
      <w:pPr>
        <w:pStyle w:val="3"/>
        <w:spacing w:line="333" w:lineRule="auto"/>
        <w:rPr>
          <w:rFonts w:hint="eastAsia" w:ascii="Trebuchet MS"/>
          <w:w w:val="90"/>
          <w:sz w:val="30"/>
          <w:szCs w:val="30"/>
        </w:rPr>
      </w:pPr>
    </w:p>
    <w:p w14:paraId="225B20AF">
      <w:pPr>
        <w:pStyle w:val="3"/>
        <w:spacing w:line="333" w:lineRule="auto"/>
        <w:rPr>
          <w:rFonts w:hint="eastAsia" w:ascii="Trebuchet MS"/>
          <w:w w:val="90"/>
          <w:sz w:val="30"/>
          <w:szCs w:val="30"/>
        </w:rPr>
      </w:pPr>
      <w:r>
        <w:rPr>
          <w:rFonts w:hint="eastAsia" w:ascii="Trebuchet MS"/>
          <w:w w:val="90"/>
          <w:sz w:val="30"/>
          <w:szCs w:val="30"/>
        </w:rPr>
        <w:t>And this for the order in giving the Covenant, not obedience first, nor faith first, nor anything else first, but Himself is Donum primum, &amp; primarium, and in him all his goodness.</w:t>
      </w:r>
    </w:p>
    <w:p w14:paraId="3E582A36">
      <w:pPr>
        <w:pStyle w:val="3"/>
        <w:spacing w:line="333" w:lineRule="auto"/>
        <w:rPr>
          <w:rFonts w:hint="eastAsia" w:ascii="Trebuchet MS"/>
          <w:w w:val="90"/>
          <w:sz w:val="30"/>
          <w:szCs w:val="30"/>
        </w:rPr>
      </w:pPr>
      <w:r>
        <w:rPr>
          <w:rFonts w:hint="eastAsia" w:ascii="Trebuchet MS"/>
          <w:w w:val="90"/>
          <w:sz w:val="30"/>
          <w:szCs w:val="30"/>
        </w:rPr>
        <w:t>这就是赐予此约的次序，不是顺服在先，不是信心在先，也不是任何其他事物在先，而是祂自己是首要的恩赐（Donum primum, &amp; primarium），在祂里面有祂一切的美善。</w:t>
      </w:r>
    </w:p>
    <w:p w14:paraId="0A8AC862">
      <w:pPr>
        <w:pStyle w:val="3"/>
        <w:spacing w:line="333" w:lineRule="auto"/>
        <w:rPr>
          <w:rFonts w:hint="eastAsia" w:ascii="Trebuchet MS"/>
          <w:w w:val="90"/>
          <w:sz w:val="30"/>
          <w:szCs w:val="30"/>
        </w:rPr>
      </w:pPr>
    </w:p>
    <w:p w14:paraId="75DF9453">
      <w:pPr>
        <w:pStyle w:val="3"/>
        <w:spacing w:line="333" w:lineRule="auto"/>
        <w:rPr>
          <w:rFonts w:hint="eastAsia" w:ascii="Trebuchet MS"/>
          <w:w w:val="90"/>
          <w:sz w:val="30"/>
          <w:szCs w:val="30"/>
        </w:rPr>
      </w:pPr>
      <w:r>
        <w:rPr>
          <w:rFonts w:hint="eastAsia" w:ascii="Trebuchet MS"/>
          <w:w w:val="90"/>
          <w:sz w:val="30"/>
          <w:szCs w:val="30"/>
        </w:rPr>
        <w:t>3.For the Manner of giving; in that he giveth himself, there is implied both the freedom and eternity of the gift: Firmness therefore, and that unto eternity.</w:t>
      </w:r>
    </w:p>
    <w:p w14:paraId="3C8269D3">
      <w:pPr>
        <w:pStyle w:val="3"/>
        <w:spacing w:line="333" w:lineRule="auto"/>
        <w:rPr>
          <w:rFonts w:hint="eastAsia" w:ascii="Trebuchet MS"/>
          <w:w w:val="90"/>
          <w:sz w:val="30"/>
          <w:szCs w:val="30"/>
        </w:rPr>
      </w:pPr>
      <w:r>
        <w:rPr>
          <w:rFonts w:hint="eastAsia" w:ascii="Trebuchet MS"/>
          <w:w w:val="90"/>
          <w:sz w:val="30"/>
          <w:szCs w:val="30"/>
        </w:rPr>
        <w:t>3.至于赐予的方式；在祂赐下祂自己这件事上，蕴含了这恩赐的白白赐予性和永恒性：因此是坚固的，且直到永恒。</w:t>
      </w:r>
    </w:p>
    <w:p w14:paraId="16B51762">
      <w:pPr>
        <w:pStyle w:val="3"/>
        <w:spacing w:line="333" w:lineRule="auto"/>
        <w:rPr>
          <w:rFonts w:hint="eastAsia" w:ascii="Trebuchet MS"/>
          <w:w w:val="90"/>
          <w:sz w:val="30"/>
          <w:szCs w:val="30"/>
        </w:rPr>
      </w:pPr>
    </w:p>
    <w:p w14:paraId="11433FAC">
      <w:pPr>
        <w:pStyle w:val="3"/>
        <w:spacing w:line="333" w:lineRule="auto"/>
        <w:rPr>
          <w:rFonts w:hint="eastAsia" w:ascii="Trebuchet MS"/>
          <w:w w:val="90"/>
          <w:sz w:val="30"/>
          <w:szCs w:val="30"/>
        </w:rPr>
      </w:pPr>
      <w:r>
        <w:rPr>
          <w:rFonts w:hint="eastAsia" w:ascii="Trebuchet MS"/>
          <w:w w:val="90"/>
          <w:sz w:val="30"/>
          <w:szCs w:val="30"/>
        </w:rPr>
        <w:t>In that he giveth himself, it must of necessity be done freely; for what can any creature give to purchase God?</w:t>
      </w:r>
    </w:p>
    <w:p w14:paraId="47517168">
      <w:pPr>
        <w:pStyle w:val="3"/>
        <w:spacing w:line="333" w:lineRule="auto"/>
        <w:rPr>
          <w:rFonts w:hint="eastAsia" w:ascii="Trebuchet MS"/>
          <w:w w:val="90"/>
          <w:sz w:val="30"/>
          <w:szCs w:val="30"/>
        </w:rPr>
      </w:pPr>
      <w:r>
        <w:rPr>
          <w:rFonts w:hint="eastAsia" w:ascii="Trebuchet MS"/>
          <w:w w:val="90"/>
          <w:sz w:val="30"/>
          <w:szCs w:val="30"/>
        </w:rPr>
        <w:t>在祂赐下祂自己这件事上，必然是白白赐予的；因为有什么受造物能献出来购买神呢？</w:t>
      </w:r>
    </w:p>
    <w:p w14:paraId="7AA5EBD2">
      <w:pPr>
        <w:pStyle w:val="3"/>
        <w:spacing w:line="333" w:lineRule="auto"/>
        <w:rPr>
          <w:rFonts w:hint="eastAsia" w:ascii="Trebuchet MS"/>
          <w:w w:val="90"/>
          <w:sz w:val="30"/>
          <w:szCs w:val="30"/>
        </w:rPr>
      </w:pPr>
    </w:p>
    <w:p w14:paraId="11FF390A">
      <w:pPr>
        <w:pStyle w:val="3"/>
        <w:spacing w:line="333" w:lineRule="auto"/>
        <w:rPr>
          <w:rFonts w:hint="eastAsia" w:ascii="Trebuchet MS"/>
          <w:w w:val="90"/>
          <w:sz w:val="30"/>
          <w:szCs w:val="30"/>
        </w:rPr>
      </w:pPr>
      <w:r>
        <w:rPr>
          <w:rFonts w:hint="eastAsia" w:ascii="Trebuchet MS"/>
          <w:w w:val="90"/>
          <w:sz w:val="30"/>
          <w:szCs w:val="30"/>
        </w:rPr>
        <w:t>If a man could give thousands of worlds, they were not enough to redeem or purchase one soul; and if he had millions of worlds to give, what were they all to purchase so great a gift as God himself is?</w:t>
      </w:r>
    </w:p>
    <w:p w14:paraId="7DD68C74">
      <w:pPr>
        <w:pStyle w:val="3"/>
        <w:spacing w:line="333" w:lineRule="auto"/>
        <w:rPr>
          <w:rFonts w:hint="eastAsia" w:ascii="Trebuchet MS"/>
          <w:w w:val="90"/>
          <w:sz w:val="30"/>
          <w:szCs w:val="30"/>
        </w:rPr>
      </w:pPr>
      <w:r>
        <w:rPr>
          <w:rFonts w:hint="eastAsia" w:ascii="Trebuchet MS"/>
          <w:w w:val="90"/>
          <w:sz w:val="30"/>
          <w:szCs w:val="30"/>
        </w:rPr>
        <w:t>即使一个人能献出千万个世界，也不足以赎买一个灵魂；即使他有亿万个世界可以献出，这一切又怎能购买像神祂自己这样伟大的恩赐呢？</w:t>
      </w:r>
    </w:p>
    <w:p w14:paraId="4CCD86A7">
      <w:pPr>
        <w:pStyle w:val="3"/>
        <w:spacing w:line="333" w:lineRule="auto"/>
        <w:rPr>
          <w:rFonts w:hint="eastAsia" w:ascii="Trebuchet MS"/>
          <w:w w:val="90"/>
          <w:sz w:val="30"/>
          <w:szCs w:val="30"/>
        </w:rPr>
      </w:pPr>
    </w:p>
    <w:p w14:paraId="41D5FABD">
      <w:pPr>
        <w:pStyle w:val="3"/>
        <w:spacing w:line="333" w:lineRule="auto"/>
        <w:rPr>
          <w:rFonts w:hint="eastAsia" w:ascii="Trebuchet MS"/>
          <w:w w:val="90"/>
          <w:sz w:val="30"/>
          <w:szCs w:val="30"/>
        </w:rPr>
      </w:pPr>
      <w:r>
        <w:rPr>
          <w:rFonts w:hint="eastAsia" w:ascii="Trebuchet MS"/>
          <w:w w:val="90"/>
          <w:sz w:val="30"/>
          <w:szCs w:val="30"/>
        </w:rPr>
        <w:t>Therefore it must needs be of free gift; for the creature can do nothing to prevent God: God indeed may give with a purpose to receive back again; but he looketh to receive no more then what he first giveth us, and giveth us strength of Will and Deed to give him back again.</w:t>
      </w:r>
    </w:p>
    <w:p w14:paraId="141F8C83">
      <w:pPr>
        <w:pStyle w:val="3"/>
        <w:spacing w:line="333" w:lineRule="auto"/>
        <w:rPr>
          <w:rFonts w:hint="eastAsia" w:ascii="Trebuchet MS"/>
          <w:w w:val="90"/>
          <w:sz w:val="30"/>
          <w:szCs w:val="30"/>
        </w:rPr>
      </w:pPr>
      <w:r>
        <w:rPr>
          <w:rFonts w:hint="eastAsia" w:ascii="Trebuchet MS"/>
          <w:w w:val="90"/>
          <w:sz w:val="30"/>
          <w:szCs w:val="30"/>
        </w:rPr>
        <w:t>因此，这必然是白白赐予的恩赐；因为受造物不能做什么来先于神：神诚然可能为了收回而赐予；但祂期望收回的，不过是祂首先赐给我们的，并赐给我们意志和行为的力量来回报祂。</w:t>
      </w:r>
    </w:p>
    <w:p w14:paraId="21300F44">
      <w:pPr>
        <w:pStyle w:val="3"/>
        <w:spacing w:line="333" w:lineRule="auto"/>
        <w:rPr>
          <w:rFonts w:hint="eastAsia" w:ascii="Trebuchet MS"/>
          <w:w w:val="90"/>
          <w:sz w:val="30"/>
          <w:szCs w:val="30"/>
        </w:rPr>
      </w:pPr>
    </w:p>
    <w:p w14:paraId="351D69FC">
      <w:pPr>
        <w:pStyle w:val="3"/>
        <w:spacing w:line="333" w:lineRule="auto"/>
        <w:rPr>
          <w:rFonts w:hint="eastAsia" w:ascii="Trebuchet MS"/>
          <w:w w:val="90"/>
          <w:sz w:val="30"/>
          <w:szCs w:val="30"/>
        </w:rPr>
      </w:pPr>
      <w:r>
        <w:rPr>
          <w:rFonts w:hint="eastAsia" w:ascii="Trebuchet MS"/>
          <w:w w:val="90"/>
          <w:sz w:val="30"/>
          <w:szCs w:val="30"/>
        </w:rPr>
        <w:t>He required this of Abraham, that he should walk before him, and be upright, Gen. 17:1, but the very truth is, though Abraham shall perform these things in an Evangelical manner; yet God himself doth undertake in this Covenant to be the Author and Finisher both of his Faith and Obedience, Heb. 12:2.</w:t>
      </w:r>
    </w:p>
    <w:p w14:paraId="3F2C0A40">
      <w:pPr>
        <w:pStyle w:val="3"/>
        <w:spacing w:line="333" w:lineRule="auto"/>
        <w:rPr>
          <w:rFonts w:hint="eastAsia" w:ascii="Trebuchet MS"/>
          <w:w w:val="90"/>
          <w:sz w:val="30"/>
          <w:szCs w:val="30"/>
        </w:rPr>
      </w:pPr>
      <w:r>
        <w:rPr>
          <w:rFonts w:hint="eastAsia" w:ascii="Trebuchet MS"/>
          <w:w w:val="90"/>
          <w:sz w:val="30"/>
          <w:szCs w:val="30"/>
        </w:rPr>
        <w:t>祂对亚伯拉罕有此要求，要他在祂面前行走，作完全人，创世记 17:1，但事实的真相是，虽然亚伯拉罕将以福音的方式履行这些事；然而神祂自己在此约中承诺要作他信心和顺服的创始成终者，希伯来书 12:2。</w:t>
      </w:r>
    </w:p>
    <w:p w14:paraId="62339149">
      <w:pPr>
        <w:pStyle w:val="3"/>
        <w:spacing w:line="333" w:lineRule="auto"/>
        <w:rPr>
          <w:rFonts w:hint="eastAsia" w:ascii="Trebuchet MS"/>
          <w:w w:val="90"/>
          <w:sz w:val="30"/>
          <w:szCs w:val="30"/>
        </w:rPr>
      </w:pPr>
    </w:p>
    <w:p w14:paraId="1E85CC19">
      <w:pPr>
        <w:pStyle w:val="3"/>
        <w:spacing w:line="333" w:lineRule="auto"/>
        <w:rPr>
          <w:rFonts w:hint="eastAsia" w:ascii="Trebuchet MS"/>
          <w:w w:val="90"/>
          <w:sz w:val="30"/>
          <w:szCs w:val="30"/>
        </w:rPr>
      </w:pPr>
      <w:r>
        <w:rPr>
          <w:rFonts w:hint="eastAsia" w:ascii="Trebuchet MS"/>
          <w:w w:val="90"/>
          <w:sz w:val="30"/>
          <w:szCs w:val="30"/>
        </w:rPr>
        <w:t>And this doth argue the marvelous freedom of the Covenant of Grace: for the Lord offereth it out of his Grace, without the foresight of Faith, or Works; for he undertaketh to give both Will and Deed of his good pleasure, Phil. 2:13.</w:t>
      </w:r>
    </w:p>
    <w:p w14:paraId="0B1F1E60">
      <w:pPr>
        <w:pStyle w:val="3"/>
        <w:spacing w:line="333" w:lineRule="auto"/>
        <w:rPr>
          <w:rFonts w:hint="eastAsia" w:ascii="Trebuchet MS"/>
          <w:w w:val="90"/>
          <w:sz w:val="30"/>
          <w:szCs w:val="30"/>
        </w:rPr>
      </w:pPr>
      <w:r>
        <w:rPr>
          <w:rFonts w:hint="eastAsia" w:ascii="Trebuchet MS"/>
          <w:w w:val="90"/>
          <w:sz w:val="30"/>
          <w:szCs w:val="30"/>
        </w:rPr>
        <w:t>这证明了恩典之约奇妙的白白赐予性：因为主是出于祂的恩典提供这约，并非预见信心或行为；因为祂承诺要按祂的美意赐下立志和行事的能力，腓立比书 2:13。</w:t>
      </w:r>
    </w:p>
    <w:p w14:paraId="1446EE44">
      <w:pPr>
        <w:pStyle w:val="3"/>
        <w:spacing w:line="333" w:lineRule="auto"/>
        <w:rPr>
          <w:rFonts w:hint="eastAsia" w:ascii="Trebuchet MS"/>
          <w:w w:val="90"/>
          <w:sz w:val="30"/>
          <w:szCs w:val="30"/>
        </w:rPr>
      </w:pPr>
    </w:p>
    <w:p w14:paraId="3426CC5E">
      <w:pPr>
        <w:pStyle w:val="3"/>
        <w:spacing w:line="333" w:lineRule="auto"/>
        <w:rPr>
          <w:rFonts w:hint="eastAsia" w:ascii="Trebuchet MS"/>
          <w:w w:val="90"/>
          <w:sz w:val="30"/>
          <w:szCs w:val="30"/>
        </w:rPr>
      </w:pPr>
      <w:r>
        <w:rPr>
          <w:rFonts w:hint="eastAsia" w:ascii="Trebuchet MS"/>
          <w:w w:val="90"/>
          <w:sz w:val="30"/>
          <w:szCs w:val="30"/>
        </w:rPr>
        <w:t>But it may be said, Did not the Lord except it, that he should give himself back again, or else the Lord would not give himself?</w:t>
      </w:r>
    </w:p>
    <w:p w14:paraId="759F920B">
      <w:pPr>
        <w:pStyle w:val="3"/>
        <w:spacing w:line="333" w:lineRule="auto"/>
        <w:rPr>
          <w:rFonts w:hint="eastAsia" w:ascii="Trebuchet MS"/>
          <w:w w:val="90"/>
          <w:sz w:val="30"/>
          <w:szCs w:val="30"/>
        </w:rPr>
      </w:pPr>
      <w:r>
        <w:rPr>
          <w:rFonts w:hint="eastAsia" w:ascii="Trebuchet MS"/>
          <w:w w:val="90"/>
          <w:sz w:val="30"/>
          <w:szCs w:val="30"/>
        </w:rPr>
        <w:t>但也许有人会说，难道主没有要求他将自己回报给祂，否则主就不会赐下祂自己吗？</w:t>
      </w:r>
    </w:p>
    <w:p w14:paraId="034F727A">
      <w:pPr>
        <w:pStyle w:val="3"/>
        <w:spacing w:line="333" w:lineRule="auto"/>
        <w:rPr>
          <w:rFonts w:hint="eastAsia" w:ascii="Trebuchet MS"/>
          <w:w w:val="90"/>
          <w:sz w:val="30"/>
          <w:szCs w:val="30"/>
        </w:rPr>
      </w:pPr>
    </w:p>
    <w:p w14:paraId="35243D50">
      <w:pPr>
        <w:pStyle w:val="3"/>
        <w:spacing w:line="333" w:lineRule="auto"/>
        <w:rPr>
          <w:rFonts w:hint="eastAsia" w:ascii="Trebuchet MS"/>
          <w:w w:val="90"/>
          <w:sz w:val="30"/>
          <w:szCs w:val="30"/>
        </w:rPr>
      </w:pPr>
      <w:r>
        <w:rPr>
          <w:rFonts w:hint="eastAsia" w:ascii="Trebuchet MS"/>
          <w:w w:val="90"/>
          <w:sz w:val="30"/>
          <w:szCs w:val="30"/>
        </w:rPr>
        <w:t>Truly then it had not been of Free-grace: But as you see sometimes great Princes will take in a neighbor-Nation into league with them, and not tell them of it: so doth the Lord deal with his elect ones; he maketh a Covenant with Christ, and taketh us into that Covenant, otherwise he should not at all intend it effectually, nor ever give himself unto us; for we are not able to give ourselves unto him till he first take us.</w:t>
      </w:r>
    </w:p>
    <w:p w14:paraId="629D8C7A">
      <w:pPr>
        <w:pStyle w:val="3"/>
        <w:spacing w:line="333" w:lineRule="auto"/>
        <w:rPr>
          <w:rFonts w:hint="eastAsia" w:ascii="Trebuchet MS"/>
          <w:w w:val="90"/>
          <w:sz w:val="30"/>
          <w:szCs w:val="30"/>
        </w:rPr>
      </w:pPr>
      <w:r>
        <w:rPr>
          <w:rFonts w:hint="eastAsia" w:ascii="Trebuchet MS"/>
          <w:w w:val="90"/>
          <w:sz w:val="30"/>
          <w:szCs w:val="30"/>
        </w:rPr>
        <w:t>果真如此，那这约就不是出于白白的恩典了：但正如你有时所见，伟大的君王会将一个邻国纳入与他们的盟约中，却不告知他们：主对待祂的选民也是如此；祂与基督立约，并将我们纳入那约中，否则祂就根本不会有效地意图此事，也永远不会将祂自己赐给我们；因为在我们被祂先取去之前，我们是不能将自己献给祂的。</w:t>
      </w:r>
    </w:p>
    <w:p w14:paraId="2D98FA6E">
      <w:pPr>
        <w:pStyle w:val="3"/>
        <w:spacing w:line="333" w:lineRule="auto"/>
        <w:rPr>
          <w:rFonts w:hint="eastAsia" w:ascii="Trebuchet MS"/>
          <w:w w:val="90"/>
          <w:sz w:val="30"/>
          <w:szCs w:val="30"/>
        </w:rPr>
      </w:pPr>
    </w:p>
    <w:p w14:paraId="1D56D806">
      <w:pPr>
        <w:pStyle w:val="3"/>
        <w:spacing w:line="333" w:lineRule="auto"/>
        <w:rPr>
          <w:rFonts w:hint="eastAsia" w:ascii="Trebuchet MS"/>
          <w:w w:val="90"/>
          <w:sz w:val="30"/>
          <w:szCs w:val="30"/>
        </w:rPr>
      </w:pPr>
      <w:r>
        <w:rPr>
          <w:rFonts w:hint="eastAsia" w:ascii="Trebuchet MS"/>
          <w:w w:val="90"/>
          <w:sz w:val="30"/>
          <w:szCs w:val="30"/>
        </w:rPr>
        <w:t>For if Abraham did give himself, it was because God did take him first; and therefore it is that the Apostle telleth us that the Lord took hold of Paul, that he might take hold upon the Lord, Phil. 3:12.</w:t>
      </w:r>
    </w:p>
    <w:p w14:paraId="41627603">
      <w:pPr>
        <w:pStyle w:val="3"/>
        <w:spacing w:line="333" w:lineRule="auto"/>
        <w:rPr>
          <w:rFonts w:hint="eastAsia" w:ascii="Trebuchet MS"/>
          <w:w w:val="90"/>
          <w:sz w:val="30"/>
          <w:szCs w:val="30"/>
        </w:rPr>
      </w:pPr>
      <w:r>
        <w:rPr>
          <w:rFonts w:hint="eastAsia" w:ascii="Trebuchet MS"/>
          <w:w w:val="90"/>
          <w:sz w:val="30"/>
          <w:szCs w:val="30"/>
        </w:rPr>
        <w:t>因为如果亚伯拉罕献上自己，那是因为神先取了他；因此，使徒告诉我们，主抓住了保罗，好让他能抓住主，腓立比书 3:12。</w:t>
      </w:r>
    </w:p>
    <w:p w14:paraId="330A1B13">
      <w:pPr>
        <w:pStyle w:val="3"/>
        <w:spacing w:line="333" w:lineRule="auto"/>
        <w:rPr>
          <w:rFonts w:hint="eastAsia" w:ascii="Trebuchet MS"/>
          <w:w w:val="90"/>
          <w:sz w:val="30"/>
          <w:szCs w:val="30"/>
        </w:rPr>
      </w:pPr>
    </w:p>
    <w:p w14:paraId="7241CCEC">
      <w:pPr>
        <w:pStyle w:val="3"/>
        <w:spacing w:line="333" w:lineRule="auto"/>
        <w:rPr>
          <w:rFonts w:hint="eastAsia" w:ascii="Trebuchet MS"/>
          <w:w w:val="90"/>
          <w:sz w:val="30"/>
          <w:szCs w:val="30"/>
        </w:rPr>
      </w:pPr>
      <w:r>
        <w:rPr>
          <w:rFonts w:hint="eastAsia" w:ascii="Trebuchet MS"/>
          <w:w w:val="90"/>
          <w:sz w:val="30"/>
          <w:szCs w:val="30"/>
        </w:rPr>
        <w:t>I follow after, if that I may apprehend that, for which also I am apprehended of Christ Jesus: is not he the Father that hath bought us?</w:t>
      </w:r>
    </w:p>
    <w:p w14:paraId="226C8E8F">
      <w:pPr>
        <w:pStyle w:val="3"/>
        <w:spacing w:line="333" w:lineRule="auto"/>
        <w:rPr>
          <w:rFonts w:hint="eastAsia" w:ascii="Trebuchet MS"/>
          <w:w w:val="90"/>
          <w:sz w:val="30"/>
          <w:szCs w:val="30"/>
        </w:rPr>
      </w:pPr>
      <w:r>
        <w:rPr>
          <w:rFonts w:hint="eastAsia" w:ascii="Trebuchet MS"/>
          <w:w w:val="90"/>
          <w:sz w:val="30"/>
          <w:szCs w:val="30"/>
        </w:rPr>
        <w:t>我乃是竭力追求，或者可以得着耶稣基督所以得着我的：那买了我们的，岂不是祂这为父的吗？</w:t>
      </w:r>
    </w:p>
    <w:p w14:paraId="0481F371">
      <w:pPr>
        <w:pStyle w:val="3"/>
        <w:spacing w:line="333" w:lineRule="auto"/>
        <w:rPr>
          <w:rFonts w:hint="eastAsia" w:ascii="Trebuchet MS"/>
          <w:w w:val="90"/>
          <w:sz w:val="30"/>
          <w:szCs w:val="30"/>
        </w:rPr>
      </w:pPr>
    </w:p>
    <w:p w14:paraId="637F2DDC">
      <w:pPr>
        <w:pStyle w:val="3"/>
        <w:spacing w:line="333" w:lineRule="auto"/>
        <w:rPr>
          <w:rFonts w:hint="eastAsia" w:ascii="Trebuchet MS"/>
          <w:w w:val="90"/>
          <w:sz w:val="30"/>
          <w:szCs w:val="30"/>
        </w:rPr>
      </w:pPr>
      <w:r>
        <w:rPr>
          <w:rFonts w:hint="eastAsia" w:ascii="Trebuchet MS"/>
          <w:w w:val="90"/>
          <w:sz w:val="30"/>
          <w:szCs w:val="30"/>
        </w:rPr>
        <w:t>Hath not he made us, and established us? Deut. 32:6.</w:t>
      </w:r>
    </w:p>
    <w:p w14:paraId="1B369CD8">
      <w:pPr>
        <w:pStyle w:val="3"/>
        <w:spacing w:line="333" w:lineRule="auto"/>
        <w:rPr>
          <w:rFonts w:hint="eastAsia" w:ascii="Trebuchet MS"/>
          <w:w w:val="90"/>
          <w:sz w:val="30"/>
          <w:szCs w:val="30"/>
        </w:rPr>
      </w:pPr>
      <w:r>
        <w:rPr>
          <w:rFonts w:hint="eastAsia" w:ascii="Trebuchet MS"/>
          <w:w w:val="90"/>
          <w:sz w:val="30"/>
          <w:szCs w:val="30"/>
        </w:rPr>
        <w:t>祂岂不是造了我们，又坚立了我们吗？申命记 32:6。</w:t>
      </w:r>
    </w:p>
    <w:p w14:paraId="3A044DBF">
      <w:pPr>
        <w:pStyle w:val="3"/>
        <w:spacing w:line="333" w:lineRule="auto"/>
        <w:rPr>
          <w:rFonts w:hint="eastAsia" w:ascii="Trebuchet MS"/>
          <w:w w:val="90"/>
          <w:sz w:val="30"/>
          <w:szCs w:val="30"/>
        </w:rPr>
      </w:pPr>
    </w:p>
    <w:p w14:paraId="6A4DE085">
      <w:pPr>
        <w:pStyle w:val="3"/>
        <w:spacing w:line="333" w:lineRule="auto"/>
        <w:rPr>
          <w:rFonts w:hint="eastAsia" w:ascii="Trebuchet MS"/>
          <w:w w:val="90"/>
          <w:sz w:val="30"/>
          <w:szCs w:val="30"/>
        </w:rPr>
      </w:pPr>
      <w:r>
        <w:rPr>
          <w:rFonts w:hint="eastAsia" w:ascii="Trebuchet MS"/>
          <w:w w:val="90"/>
          <w:sz w:val="30"/>
          <w:szCs w:val="30"/>
        </w:rPr>
        <w:t>If we give up ourselves unto the Lord, it is because the Lord hath taken hold upon our hearts first.</w:t>
      </w:r>
    </w:p>
    <w:p w14:paraId="694FF33B">
      <w:pPr>
        <w:pStyle w:val="3"/>
        <w:spacing w:line="333" w:lineRule="auto"/>
        <w:rPr>
          <w:rFonts w:hint="eastAsia" w:ascii="Trebuchet MS"/>
          <w:w w:val="90"/>
          <w:sz w:val="30"/>
          <w:szCs w:val="30"/>
        </w:rPr>
      </w:pPr>
      <w:r>
        <w:rPr>
          <w:rFonts w:hint="eastAsia" w:ascii="Trebuchet MS"/>
          <w:w w:val="90"/>
          <w:sz w:val="30"/>
          <w:szCs w:val="30"/>
        </w:rPr>
        <w:t>如果我们把自己献给主，那是因为主先抓住了我们的心。</w:t>
      </w:r>
    </w:p>
    <w:p w14:paraId="2B8B872C">
      <w:pPr>
        <w:pStyle w:val="3"/>
        <w:spacing w:line="333" w:lineRule="auto"/>
        <w:rPr>
          <w:rFonts w:hint="eastAsia" w:ascii="Trebuchet MS"/>
          <w:w w:val="90"/>
          <w:sz w:val="30"/>
          <w:szCs w:val="30"/>
        </w:rPr>
      </w:pPr>
    </w:p>
    <w:p w14:paraId="48F49A41">
      <w:pPr>
        <w:pStyle w:val="3"/>
        <w:spacing w:line="333" w:lineRule="auto"/>
        <w:rPr>
          <w:rFonts w:hint="eastAsia" w:ascii="Trebuchet MS"/>
          <w:w w:val="90"/>
          <w:sz w:val="30"/>
          <w:szCs w:val="30"/>
        </w:rPr>
      </w:pPr>
      <w:r>
        <w:rPr>
          <w:rFonts w:hint="eastAsia" w:ascii="Trebuchet MS"/>
          <w:w w:val="90"/>
          <w:sz w:val="30"/>
          <w:szCs w:val="30"/>
        </w:rPr>
        <w:t>But doth not the Lord require of him to circumcise his seed the eighth day?</w:t>
      </w:r>
    </w:p>
    <w:p w14:paraId="4659FEFA">
      <w:pPr>
        <w:pStyle w:val="3"/>
        <w:spacing w:line="333" w:lineRule="auto"/>
        <w:rPr>
          <w:rFonts w:hint="eastAsia" w:ascii="Trebuchet MS"/>
          <w:w w:val="90"/>
          <w:sz w:val="30"/>
          <w:szCs w:val="30"/>
        </w:rPr>
      </w:pPr>
      <w:r>
        <w:rPr>
          <w:rFonts w:hint="eastAsia" w:ascii="Trebuchet MS"/>
          <w:w w:val="90"/>
          <w:sz w:val="30"/>
          <w:szCs w:val="30"/>
        </w:rPr>
        <w:t>但主岂不是要求他在第八日给他的后裔行割礼吗？</w:t>
      </w:r>
    </w:p>
    <w:p w14:paraId="4375FA00">
      <w:pPr>
        <w:pStyle w:val="3"/>
        <w:spacing w:line="333" w:lineRule="auto"/>
        <w:rPr>
          <w:rFonts w:hint="eastAsia" w:ascii="Trebuchet MS"/>
          <w:w w:val="90"/>
          <w:sz w:val="30"/>
          <w:szCs w:val="30"/>
        </w:rPr>
      </w:pPr>
    </w:p>
    <w:p w14:paraId="3199F008">
      <w:pPr>
        <w:pStyle w:val="3"/>
        <w:spacing w:line="333" w:lineRule="auto"/>
        <w:rPr>
          <w:rFonts w:hint="eastAsia" w:ascii="Trebuchet MS"/>
          <w:w w:val="90"/>
          <w:sz w:val="30"/>
          <w:szCs w:val="30"/>
        </w:rPr>
      </w:pPr>
      <w:r>
        <w:rPr>
          <w:rFonts w:hint="eastAsia" w:ascii="Trebuchet MS"/>
          <w:w w:val="90"/>
          <w:sz w:val="30"/>
          <w:szCs w:val="30"/>
        </w:rPr>
        <w:t>So he doth indeed, but the Lord giveth him that also: God the Father seeth it needful for their everlasting Salvation, therefore he doth give him Circumcision, and giveth him the grace to circumcise his children: I know that the Lord doth call for many things under a covenant of Grace, but then the Lord doth,</w:t>
      </w:r>
    </w:p>
    <w:p w14:paraId="6A565BC0">
      <w:pPr>
        <w:pStyle w:val="3"/>
        <w:spacing w:line="333" w:lineRule="auto"/>
        <w:rPr>
          <w:rFonts w:hint="eastAsia" w:ascii="Trebuchet MS"/>
          <w:w w:val="90"/>
          <w:sz w:val="30"/>
          <w:szCs w:val="30"/>
        </w:rPr>
      </w:pPr>
      <w:r>
        <w:rPr>
          <w:rFonts w:hint="eastAsia" w:ascii="Trebuchet MS"/>
          <w:w w:val="90"/>
          <w:sz w:val="30"/>
          <w:szCs w:val="30"/>
        </w:rPr>
        <w:t>祂确实如此要求，但主也把那赐给了他：父神看这事对于他们永恒的救恩是必要的，因此祂赐给他割礼，并赐给他恩典去为他的孩子行割礼：我知道在恩典之约下，主确实要求许多事，但那时主会，</w:t>
      </w:r>
    </w:p>
    <w:p w14:paraId="31A28455">
      <w:pPr>
        <w:pStyle w:val="3"/>
        <w:spacing w:line="333" w:lineRule="auto"/>
        <w:rPr>
          <w:rFonts w:hint="eastAsia" w:ascii="Trebuchet MS"/>
          <w:w w:val="90"/>
          <w:sz w:val="30"/>
          <w:szCs w:val="30"/>
        </w:rPr>
      </w:pPr>
    </w:p>
    <w:p w14:paraId="6AD1D584">
      <w:pPr>
        <w:pStyle w:val="3"/>
        <w:spacing w:line="333" w:lineRule="auto"/>
        <w:rPr>
          <w:rFonts w:hint="eastAsia" w:ascii="Trebuchet MS"/>
          <w:w w:val="90"/>
          <w:sz w:val="30"/>
          <w:szCs w:val="30"/>
        </w:rPr>
      </w:pPr>
      <w:r>
        <w:rPr>
          <w:rFonts w:hint="eastAsia" w:ascii="Trebuchet MS"/>
          <w:w w:val="90"/>
          <w:sz w:val="30"/>
          <w:szCs w:val="30"/>
        </w:rPr>
        <w:t>1.Work those things in them: And,</w:t>
      </w:r>
    </w:p>
    <w:p w14:paraId="555F4B87">
      <w:pPr>
        <w:pStyle w:val="3"/>
        <w:spacing w:line="333" w:lineRule="auto"/>
        <w:rPr>
          <w:rFonts w:hint="eastAsia" w:ascii="Trebuchet MS"/>
          <w:w w:val="90"/>
          <w:sz w:val="30"/>
          <w:szCs w:val="30"/>
        </w:rPr>
      </w:pPr>
      <w:r>
        <w:rPr>
          <w:rFonts w:hint="eastAsia" w:ascii="Trebuchet MS"/>
          <w:w w:val="90"/>
          <w:sz w:val="30"/>
          <w:szCs w:val="30"/>
        </w:rPr>
        <w:t>1.在他们里面成就那些事：并且，</w:t>
      </w:r>
    </w:p>
    <w:p w14:paraId="6C640E16">
      <w:pPr>
        <w:pStyle w:val="3"/>
        <w:spacing w:line="333" w:lineRule="auto"/>
        <w:rPr>
          <w:rFonts w:hint="eastAsia" w:ascii="Trebuchet MS"/>
          <w:w w:val="90"/>
          <w:sz w:val="30"/>
          <w:szCs w:val="30"/>
        </w:rPr>
      </w:pPr>
    </w:p>
    <w:p w14:paraId="529680A4">
      <w:pPr>
        <w:pStyle w:val="3"/>
        <w:spacing w:line="333" w:lineRule="auto"/>
        <w:rPr>
          <w:rFonts w:hint="eastAsia" w:ascii="Trebuchet MS"/>
          <w:w w:val="90"/>
          <w:sz w:val="30"/>
          <w:szCs w:val="30"/>
        </w:rPr>
      </w:pPr>
      <w:r>
        <w:rPr>
          <w:rFonts w:hint="eastAsia" w:ascii="Trebuchet MS"/>
          <w:w w:val="90"/>
          <w:sz w:val="30"/>
          <w:szCs w:val="30"/>
        </w:rPr>
        <w:t>2.He will have them know, that those things are nothing, without the working of his Grace.</w:t>
      </w:r>
    </w:p>
    <w:p w14:paraId="296C928B">
      <w:pPr>
        <w:pStyle w:val="3"/>
        <w:spacing w:line="333" w:lineRule="auto"/>
        <w:rPr>
          <w:rFonts w:hint="eastAsia" w:ascii="Trebuchet MS"/>
          <w:w w:val="90"/>
          <w:sz w:val="30"/>
          <w:szCs w:val="30"/>
        </w:rPr>
      </w:pPr>
      <w:r>
        <w:rPr>
          <w:rFonts w:hint="eastAsia" w:ascii="Trebuchet MS"/>
          <w:w w:val="90"/>
          <w:sz w:val="30"/>
          <w:szCs w:val="30"/>
        </w:rPr>
        <w:t>2.祂要让他们知道，若没有祂恩典的作为，那些事就都算不得什么。</w:t>
      </w:r>
    </w:p>
    <w:p w14:paraId="5291DE12">
      <w:pPr>
        <w:pStyle w:val="3"/>
        <w:spacing w:line="333" w:lineRule="auto"/>
        <w:rPr>
          <w:rFonts w:hint="eastAsia" w:ascii="Trebuchet MS"/>
          <w:w w:val="90"/>
          <w:sz w:val="30"/>
          <w:szCs w:val="30"/>
        </w:rPr>
      </w:pPr>
    </w:p>
    <w:p w14:paraId="2073A712">
      <w:pPr>
        <w:pStyle w:val="3"/>
        <w:spacing w:line="333" w:lineRule="auto"/>
        <w:rPr>
          <w:rFonts w:hint="eastAsia" w:ascii="Trebuchet MS"/>
          <w:w w:val="90"/>
          <w:sz w:val="30"/>
          <w:szCs w:val="30"/>
        </w:rPr>
      </w:pPr>
      <w:r>
        <w:rPr>
          <w:rFonts w:hint="eastAsia" w:ascii="Trebuchet MS"/>
          <w:w w:val="90"/>
          <w:sz w:val="30"/>
          <w:szCs w:val="30"/>
        </w:rPr>
        <w:t>It is true, he may circumcise Isaac, but who shall circumcise the heart of Isaac?</w:t>
      </w:r>
    </w:p>
    <w:p w14:paraId="6887076D">
      <w:pPr>
        <w:pStyle w:val="3"/>
        <w:spacing w:line="333" w:lineRule="auto"/>
        <w:rPr>
          <w:rFonts w:hint="eastAsia" w:ascii="Trebuchet MS"/>
          <w:w w:val="90"/>
          <w:sz w:val="30"/>
          <w:szCs w:val="30"/>
        </w:rPr>
      </w:pPr>
      <w:r>
        <w:rPr>
          <w:rFonts w:hint="eastAsia" w:ascii="Trebuchet MS"/>
          <w:w w:val="90"/>
          <w:sz w:val="30"/>
          <w:szCs w:val="30"/>
        </w:rPr>
        <w:t>诚然，他可以为以撒行割礼，但谁能为以撒的心行割礼呢？</w:t>
      </w:r>
    </w:p>
    <w:p w14:paraId="25252E34">
      <w:pPr>
        <w:pStyle w:val="3"/>
        <w:spacing w:line="333" w:lineRule="auto"/>
        <w:rPr>
          <w:rFonts w:hint="eastAsia" w:ascii="Trebuchet MS"/>
          <w:w w:val="90"/>
          <w:sz w:val="30"/>
          <w:szCs w:val="30"/>
        </w:rPr>
      </w:pPr>
    </w:p>
    <w:p w14:paraId="37B4B4C8">
      <w:pPr>
        <w:pStyle w:val="3"/>
        <w:spacing w:line="333" w:lineRule="auto"/>
        <w:rPr>
          <w:rFonts w:hint="eastAsia" w:ascii="Trebuchet MS"/>
          <w:w w:val="90"/>
          <w:sz w:val="30"/>
          <w:szCs w:val="30"/>
        </w:rPr>
      </w:pPr>
      <w:r>
        <w:rPr>
          <w:rFonts w:hint="eastAsia" w:ascii="Trebuchet MS"/>
          <w:w w:val="90"/>
          <w:sz w:val="30"/>
          <w:szCs w:val="30"/>
        </w:rPr>
        <w:t>It is a small matter to circumcise the flesh: so it is a small matter for us to baptize with water; but who must wash us from our sins, save only the Lord our God?</w:t>
      </w:r>
    </w:p>
    <w:p w14:paraId="7B1A8F4E">
      <w:pPr>
        <w:pStyle w:val="3"/>
        <w:spacing w:line="333" w:lineRule="auto"/>
        <w:rPr>
          <w:rFonts w:hint="eastAsia" w:ascii="Trebuchet MS"/>
          <w:w w:val="90"/>
          <w:sz w:val="30"/>
          <w:szCs w:val="30"/>
        </w:rPr>
      </w:pPr>
      <w:r>
        <w:rPr>
          <w:rFonts w:hint="eastAsia" w:ascii="Trebuchet MS"/>
          <w:w w:val="90"/>
          <w:sz w:val="30"/>
          <w:szCs w:val="30"/>
        </w:rPr>
        <w:t>为肉体行割礼是小事：同样，我们用水施洗也是小事；但除了主我们的神，谁能洗净我们的罪呢？</w:t>
      </w:r>
    </w:p>
    <w:p w14:paraId="0F066E87">
      <w:pPr>
        <w:pStyle w:val="3"/>
        <w:spacing w:line="333" w:lineRule="auto"/>
        <w:rPr>
          <w:rFonts w:hint="eastAsia" w:ascii="Trebuchet MS"/>
          <w:w w:val="90"/>
          <w:sz w:val="30"/>
          <w:szCs w:val="30"/>
        </w:rPr>
      </w:pPr>
    </w:p>
    <w:p w14:paraId="74838273">
      <w:pPr>
        <w:pStyle w:val="3"/>
        <w:spacing w:line="333" w:lineRule="auto"/>
        <w:rPr>
          <w:rFonts w:hint="eastAsia" w:ascii="Trebuchet MS"/>
          <w:w w:val="90"/>
          <w:sz w:val="30"/>
          <w:szCs w:val="30"/>
        </w:rPr>
      </w:pPr>
      <w:r>
        <w:rPr>
          <w:rFonts w:hint="eastAsia" w:ascii="Trebuchet MS"/>
          <w:w w:val="90"/>
          <w:sz w:val="30"/>
          <w:szCs w:val="30"/>
        </w:rPr>
        <w:t>So that he doth secretly intimate, that what his poor servants do outwardly, he would do it inwardly and effectually.</w:t>
      </w:r>
    </w:p>
    <w:p w14:paraId="2137C348">
      <w:pPr>
        <w:pStyle w:val="3"/>
        <w:spacing w:line="333" w:lineRule="auto"/>
        <w:rPr>
          <w:rFonts w:hint="eastAsia" w:ascii="Trebuchet MS"/>
          <w:w w:val="90"/>
          <w:sz w:val="30"/>
          <w:szCs w:val="30"/>
        </w:rPr>
      </w:pPr>
      <w:r>
        <w:rPr>
          <w:rFonts w:hint="eastAsia" w:ascii="Trebuchet MS"/>
          <w:w w:val="90"/>
          <w:sz w:val="30"/>
          <w:szCs w:val="30"/>
        </w:rPr>
        <w:t>所以祂暗中启示，祂可怜的仆人在外面所做的，祂要在里面有效地成就。</w:t>
      </w:r>
    </w:p>
    <w:p w14:paraId="3AE6E03B">
      <w:pPr>
        <w:pStyle w:val="3"/>
        <w:spacing w:line="333" w:lineRule="auto"/>
        <w:rPr>
          <w:rFonts w:hint="eastAsia" w:ascii="Trebuchet MS"/>
          <w:w w:val="90"/>
          <w:sz w:val="30"/>
          <w:szCs w:val="30"/>
        </w:rPr>
      </w:pPr>
    </w:p>
    <w:p w14:paraId="041E0E83">
      <w:pPr>
        <w:pStyle w:val="3"/>
        <w:spacing w:line="333" w:lineRule="auto"/>
        <w:rPr>
          <w:rFonts w:hint="eastAsia" w:ascii="Trebuchet MS"/>
          <w:w w:val="90"/>
          <w:sz w:val="30"/>
          <w:szCs w:val="30"/>
        </w:rPr>
      </w:pPr>
      <w:r>
        <w:rPr>
          <w:rFonts w:hint="eastAsia" w:ascii="Trebuchet MS"/>
          <w:w w:val="90"/>
          <w:sz w:val="30"/>
          <w:szCs w:val="30"/>
        </w:rPr>
        <w:t>The children of Israel shall at the Lord’s commandment march about the city Jericho seven days together, and not speak a word, and hereby the walls of the city shall fall down flat; of what use were these weapons to such an end?</w:t>
      </w:r>
    </w:p>
    <w:p w14:paraId="4829B084">
      <w:pPr>
        <w:pStyle w:val="3"/>
        <w:spacing w:line="333" w:lineRule="auto"/>
        <w:rPr>
          <w:rFonts w:hint="eastAsia" w:ascii="Trebuchet MS"/>
          <w:w w:val="90"/>
          <w:sz w:val="30"/>
          <w:szCs w:val="30"/>
        </w:rPr>
      </w:pPr>
      <w:r>
        <w:rPr>
          <w:rFonts w:hint="eastAsia" w:ascii="Trebuchet MS"/>
          <w:w w:val="90"/>
          <w:sz w:val="30"/>
          <w:szCs w:val="30"/>
        </w:rPr>
        <w:t>以色列人要遵照主的命令，一连七日绕行耶利哥城，一言不发，城墙就必塌陷；这些武器对于这样的目的有何用处呢？</w:t>
      </w:r>
    </w:p>
    <w:p w14:paraId="6D12E3FE">
      <w:pPr>
        <w:pStyle w:val="3"/>
        <w:spacing w:line="333" w:lineRule="auto"/>
        <w:rPr>
          <w:rFonts w:hint="eastAsia" w:ascii="Trebuchet MS"/>
          <w:w w:val="90"/>
          <w:sz w:val="30"/>
          <w:szCs w:val="30"/>
        </w:rPr>
      </w:pPr>
    </w:p>
    <w:p w14:paraId="715DF692">
      <w:pPr>
        <w:pStyle w:val="3"/>
        <w:spacing w:line="333" w:lineRule="auto"/>
        <w:rPr>
          <w:rFonts w:hint="eastAsia" w:ascii="Trebuchet MS"/>
          <w:w w:val="90"/>
          <w:sz w:val="30"/>
          <w:szCs w:val="30"/>
        </w:rPr>
      </w:pPr>
      <w:r>
        <w:rPr>
          <w:rFonts w:hint="eastAsia" w:ascii="Trebuchet MS"/>
          <w:w w:val="90"/>
          <w:sz w:val="30"/>
          <w:szCs w:val="30"/>
        </w:rPr>
        <w:t>What would the Lord show his people hereby?</w:t>
      </w:r>
    </w:p>
    <w:p w14:paraId="5A5051AB">
      <w:pPr>
        <w:pStyle w:val="3"/>
        <w:spacing w:line="333" w:lineRule="auto"/>
        <w:rPr>
          <w:rFonts w:hint="eastAsia" w:ascii="Trebuchet MS"/>
          <w:w w:val="90"/>
          <w:sz w:val="30"/>
          <w:szCs w:val="30"/>
        </w:rPr>
      </w:pPr>
      <w:r>
        <w:rPr>
          <w:rFonts w:hint="eastAsia" w:ascii="Trebuchet MS"/>
          <w:w w:val="90"/>
          <w:sz w:val="30"/>
          <w:szCs w:val="30"/>
        </w:rPr>
        <w:t>主想借此向祂的子民显明什么呢？</w:t>
      </w:r>
    </w:p>
    <w:p w14:paraId="0BB06565">
      <w:pPr>
        <w:pStyle w:val="3"/>
        <w:spacing w:line="333" w:lineRule="auto"/>
        <w:rPr>
          <w:rFonts w:hint="eastAsia" w:ascii="Trebuchet MS"/>
          <w:w w:val="90"/>
          <w:sz w:val="30"/>
          <w:szCs w:val="30"/>
        </w:rPr>
      </w:pPr>
    </w:p>
    <w:p w14:paraId="3A574990">
      <w:pPr>
        <w:pStyle w:val="3"/>
        <w:spacing w:line="333" w:lineRule="auto"/>
        <w:rPr>
          <w:rFonts w:hint="eastAsia" w:ascii="Trebuchet MS"/>
          <w:w w:val="90"/>
          <w:sz w:val="30"/>
          <w:szCs w:val="30"/>
        </w:rPr>
      </w:pPr>
      <w:r>
        <w:rPr>
          <w:rFonts w:hint="eastAsia" w:ascii="Trebuchet MS"/>
          <w:w w:val="90"/>
          <w:sz w:val="30"/>
          <w:szCs w:val="30"/>
        </w:rPr>
        <w:t>Hereby he teacheth them to know by what ability and power to bring mighty things to pass: they shall do duties as the Lord commandeth them, but he himself will breath in them to make them effectual.</w:t>
      </w:r>
    </w:p>
    <w:p w14:paraId="76428529">
      <w:pPr>
        <w:pStyle w:val="3"/>
        <w:spacing w:line="333" w:lineRule="auto"/>
        <w:rPr>
          <w:rFonts w:hint="eastAsia" w:ascii="Trebuchet MS"/>
          <w:w w:val="90"/>
          <w:sz w:val="30"/>
          <w:szCs w:val="30"/>
        </w:rPr>
      </w:pPr>
      <w:r>
        <w:rPr>
          <w:rFonts w:hint="eastAsia" w:ascii="Trebuchet MS"/>
          <w:w w:val="90"/>
          <w:sz w:val="30"/>
          <w:szCs w:val="30"/>
        </w:rPr>
        <w:t>祂借此教导他们，要知道是凭着何等的能力和权柄来成就大事：他们要按照主的吩咐尽本分，但祂自己必在他们里面吹气，使之生效。</w:t>
      </w:r>
    </w:p>
    <w:p w14:paraId="2EC9A24D">
      <w:pPr>
        <w:pStyle w:val="3"/>
        <w:spacing w:line="333" w:lineRule="auto"/>
        <w:rPr>
          <w:rFonts w:hint="eastAsia" w:ascii="Trebuchet MS"/>
          <w:w w:val="90"/>
          <w:sz w:val="30"/>
          <w:szCs w:val="30"/>
        </w:rPr>
      </w:pPr>
    </w:p>
    <w:p w14:paraId="221DEFCB">
      <w:pPr>
        <w:pStyle w:val="3"/>
        <w:spacing w:line="333" w:lineRule="auto"/>
        <w:rPr>
          <w:rFonts w:hint="eastAsia" w:ascii="Trebuchet MS"/>
          <w:w w:val="90"/>
          <w:sz w:val="30"/>
          <w:szCs w:val="30"/>
        </w:rPr>
      </w:pPr>
      <w:r>
        <w:rPr>
          <w:rFonts w:hint="eastAsia" w:ascii="Trebuchet MS"/>
          <w:w w:val="90"/>
          <w:sz w:val="30"/>
          <w:szCs w:val="30"/>
        </w:rPr>
        <w:t>For though we do never so much, yet we cannot reach unto the accomplishment of any good thing; not by might, nor by strength, but by my Spirit: the Lord therefore by his Spirit must work all our works for us: Here is the freeness of God’s Covenant, in that the Lord giveth himself first, Jer. 32:40.</w:t>
      </w:r>
    </w:p>
    <w:p w14:paraId="7C37342F">
      <w:pPr>
        <w:pStyle w:val="3"/>
        <w:spacing w:line="333" w:lineRule="auto"/>
        <w:rPr>
          <w:rFonts w:hint="eastAsia" w:ascii="Trebuchet MS"/>
          <w:w w:val="90"/>
          <w:sz w:val="30"/>
          <w:szCs w:val="30"/>
        </w:rPr>
      </w:pPr>
      <w:r>
        <w:rPr>
          <w:rFonts w:hint="eastAsia" w:ascii="Trebuchet MS"/>
          <w:w w:val="90"/>
          <w:sz w:val="30"/>
          <w:szCs w:val="30"/>
        </w:rPr>
        <w:t>因为我们无论做多少，都不能成就任何美善之事；不是倚靠势力，不是倚靠才能，乃是倚靠我的灵：因此，主必须借着祂的灵为我们成就我们一切的工：这就是神之约的白白赐予性，在于主先赐下祂自己，耶利米书 32:40。</w:t>
      </w:r>
    </w:p>
    <w:p w14:paraId="735DCFA9">
      <w:pPr>
        <w:pStyle w:val="3"/>
        <w:spacing w:line="333" w:lineRule="auto"/>
        <w:rPr>
          <w:rFonts w:hint="eastAsia" w:ascii="Trebuchet MS"/>
          <w:w w:val="90"/>
          <w:sz w:val="30"/>
          <w:szCs w:val="30"/>
        </w:rPr>
      </w:pPr>
    </w:p>
    <w:p w14:paraId="6BF3EB52">
      <w:pPr>
        <w:pStyle w:val="3"/>
        <w:spacing w:line="333" w:lineRule="auto"/>
        <w:rPr>
          <w:rFonts w:hint="eastAsia" w:ascii="Trebuchet MS"/>
          <w:w w:val="90"/>
          <w:sz w:val="30"/>
          <w:szCs w:val="30"/>
        </w:rPr>
      </w:pPr>
      <w:r>
        <w:rPr>
          <w:rFonts w:hint="eastAsia" w:ascii="Trebuchet MS"/>
          <w:w w:val="90"/>
          <w:sz w:val="30"/>
          <w:szCs w:val="30"/>
        </w:rPr>
        <w:t>I will make an everlasting Covenant with them, that I will not turn away from them to do them good: but I will put my fear in their hearts, that they shall not depart from me.</w:t>
      </w:r>
    </w:p>
    <w:p w14:paraId="286F639F">
      <w:pPr>
        <w:pStyle w:val="3"/>
        <w:spacing w:line="333" w:lineRule="auto"/>
        <w:rPr>
          <w:rFonts w:hint="eastAsia" w:ascii="Trebuchet MS"/>
          <w:w w:val="90"/>
          <w:sz w:val="30"/>
          <w:szCs w:val="30"/>
        </w:rPr>
      </w:pPr>
      <w:r>
        <w:rPr>
          <w:rFonts w:hint="eastAsia" w:ascii="Trebuchet MS"/>
          <w:w w:val="90"/>
          <w:sz w:val="30"/>
          <w:szCs w:val="30"/>
        </w:rPr>
        <w:t>我要与他们立永远的约，必不转离他们，要善待他们；又要将敬畏我的心放在他们心中，使他们不离开我。</w:t>
      </w:r>
    </w:p>
    <w:p w14:paraId="3D7D5431">
      <w:pPr>
        <w:pStyle w:val="3"/>
        <w:spacing w:line="333" w:lineRule="auto"/>
        <w:rPr>
          <w:rFonts w:hint="eastAsia" w:ascii="Trebuchet MS"/>
          <w:w w:val="90"/>
          <w:sz w:val="30"/>
          <w:szCs w:val="30"/>
        </w:rPr>
      </w:pPr>
    </w:p>
    <w:p w14:paraId="521A0B37">
      <w:pPr>
        <w:pStyle w:val="3"/>
        <w:spacing w:line="333" w:lineRule="auto"/>
        <w:rPr>
          <w:rFonts w:hint="eastAsia" w:ascii="Trebuchet MS"/>
          <w:w w:val="90"/>
          <w:sz w:val="30"/>
          <w:szCs w:val="30"/>
        </w:rPr>
      </w:pPr>
      <w:r>
        <w:rPr>
          <w:rFonts w:hint="eastAsia" w:ascii="Trebuchet MS"/>
          <w:w w:val="90"/>
          <w:sz w:val="30"/>
          <w:szCs w:val="30"/>
        </w:rPr>
        <w:t>You may speak of Conditions in this kind: but the Lord doth undertake both for his own part, and for our parts also: for as the Covenant is free, so the Lord will freely maintain, and preserve all his Elect, and all from the immutable Nature of God; it is not possible that God should lie: I am Jehovah, I change not, Mal. 3:6, therefore ye sons of Jacob are not consumed: Hence springeth our Eternity, and perseverance unto it (Rom. 11:29.) for the gifts and callings of God are without repentance: And I am persuaded (saith the Apostle Paul) that he that hath begun this work will perfect it until the day of Jesus Christ, Phil. 1:6.</w:t>
      </w:r>
    </w:p>
    <w:p w14:paraId="0947A4E2">
      <w:pPr>
        <w:pStyle w:val="3"/>
        <w:spacing w:line="333" w:lineRule="auto"/>
        <w:rPr>
          <w:rFonts w:hint="eastAsia" w:ascii="Trebuchet MS"/>
          <w:w w:val="90"/>
          <w:sz w:val="30"/>
          <w:szCs w:val="30"/>
        </w:rPr>
      </w:pPr>
      <w:r>
        <w:rPr>
          <w:rFonts w:hint="eastAsia" w:ascii="Trebuchet MS"/>
          <w:w w:val="90"/>
          <w:sz w:val="30"/>
          <w:szCs w:val="30"/>
        </w:rPr>
        <w:t>你可以谈论这类条件：但主承诺要为祂自己那部分和我们这部分负责：因为这约是白白赐予的，所以主必白白地维持和保守祂所有的选民，这一切都源于神不变的本性；神是不可能说谎的：我是耶和华，我不改变，玛拉基书 3:6，所以你们雅各的子孙没有灭亡：我们的永恒和持守到底便由此而生（罗马书 11:29），因为神的恩赐和选召是没有后悔的：而且我深信（使徒保罗说），那在你们心里动了善工的，必成全这工，直到耶稣基督的日子，腓立比书 1:6。</w:t>
      </w:r>
    </w:p>
    <w:p w14:paraId="1C42CE6C">
      <w:pPr>
        <w:pStyle w:val="3"/>
        <w:spacing w:line="333" w:lineRule="auto"/>
        <w:rPr>
          <w:rFonts w:hint="eastAsia" w:ascii="Trebuchet MS"/>
          <w:w w:val="90"/>
          <w:sz w:val="30"/>
          <w:szCs w:val="30"/>
        </w:rPr>
      </w:pPr>
    </w:p>
    <w:p w14:paraId="47CA4208">
      <w:pPr>
        <w:pStyle w:val="3"/>
        <w:spacing w:line="333" w:lineRule="auto"/>
        <w:rPr>
          <w:rFonts w:hint="eastAsia" w:ascii="Trebuchet MS"/>
          <w:w w:val="90"/>
          <w:sz w:val="30"/>
          <w:szCs w:val="30"/>
        </w:rPr>
      </w:pPr>
      <w:r>
        <w:rPr>
          <w:rFonts w:hint="eastAsia" w:ascii="Trebuchet MS"/>
          <w:w w:val="90"/>
          <w:sz w:val="30"/>
          <w:szCs w:val="30"/>
        </w:rPr>
        <w:t>The Lord took your Father Abram, and brought him from the other side of the flood: Josh. 24:3, and he being called, obeyed, Heb. 11:8.</w:t>
      </w:r>
    </w:p>
    <w:p w14:paraId="7DC446C0">
      <w:pPr>
        <w:pStyle w:val="3"/>
        <w:spacing w:line="333" w:lineRule="auto"/>
        <w:rPr>
          <w:rFonts w:hint="eastAsia" w:ascii="Trebuchet MS"/>
          <w:w w:val="90"/>
          <w:sz w:val="30"/>
          <w:szCs w:val="30"/>
        </w:rPr>
      </w:pPr>
      <w:r>
        <w:rPr>
          <w:rFonts w:hint="eastAsia" w:ascii="Trebuchet MS"/>
          <w:w w:val="90"/>
          <w:sz w:val="30"/>
          <w:szCs w:val="30"/>
        </w:rPr>
        <w:t>主取了你们的祖宗亚伯兰，把他从大河那边带来：约书亚记 24:3，他蒙召的时候，就遵命出去，希伯来书 11:8。</w:t>
      </w:r>
    </w:p>
    <w:p w14:paraId="361243FC">
      <w:pPr>
        <w:pStyle w:val="3"/>
        <w:spacing w:line="333" w:lineRule="auto"/>
        <w:rPr>
          <w:rFonts w:hint="eastAsia" w:ascii="Trebuchet MS"/>
          <w:w w:val="90"/>
          <w:sz w:val="30"/>
          <w:szCs w:val="30"/>
        </w:rPr>
      </w:pPr>
    </w:p>
    <w:p w14:paraId="0FDA3005">
      <w:pPr>
        <w:pStyle w:val="3"/>
        <w:spacing w:line="333" w:lineRule="auto"/>
        <w:rPr>
          <w:rFonts w:hint="eastAsia" w:ascii="Trebuchet MS"/>
          <w:w w:val="90"/>
          <w:sz w:val="30"/>
          <w:szCs w:val="30"/>
        </w:rPr>
      </w:pPr>
      <w:r>
        <w:rPr>
          <w:rFonts w:hint="eastAsia" w:ascii="Trebuchet MS"/>
          <w:w w:val="90"/>
          <w:sz w:val="30"/>
          <w:szCs w:val="30"/>
        </w:rPr>
        <w:t>Thus (mind ye) the Lord dealeth in the Covenant of Grace; he looketh towards those that look not towards him, as is held forth, Hos. 3:3, where the Lord biddeth the Prophet love a woman that was an adulteress, and say unto her, Thou shalt be for me, and I will be for thee; this is a branch of the Covenant, when the Lord doth undertake to receive Abraham and his seed unto himself; his giving himself unto them doth breed a reciprocal returning of them unto him.</w:t>
      </w:r>
    </w:p>
    <w:p w14:paraId="71D0D367">
      <w:pPr>
        <w:pStyle w:val="3"/>
        <w:spacing w:line="333" w:lineRule="auto"/>
        <w:rPr>
          <w:rFonts w:hint="eastAsia" w:ascii="Trebuchet MS"/>
          <w:w w:val="90"/>
          <w:sz w:val="30"/>
          <w:szCs w:val="30"/>
        </w:rPr>
      </w:pPr>
      <w:r>
        <w:rPr>
          <w:rFonts w:hint="eastAsia" w:ascii="Trebuchet MS"/>
          <w:w w:val="90"/>
          <w:sz w:val="30"/>
          <w:szCs w:val="30"/>
        </w:rPr>
        <w:t>主在恩典之约中就是这样行事的（你们要留意）；祂看顾那些不看顾祂的人，正如何西阿书 3:3所阐明的，主吩咐先知去爱一个淫妇，并对她说，你要归我，我也要归你；这是此约的一个分支，当主承诺要接纳亚伯拉罕和他的后裔归祂自己时；祂将祂自己赐给他们，就生出他们对祂相应的归回。</w:t>
      </w:r>
    </w:p>
    <w:p w14:paraId="1D5D095C">
      <w:pPr>
        <w:pStyle w:val="3"/>
        <w:spacing w:line="333" w:lineRule="auto"/>
        <w:rPr>
          <w:rFonts w:hint="eastAsia" w:ascii="Trebuchet MS"/>
          <w:w w:val="90"/>
          <w:sz w:val="30"/>
          <w:szCs w:val="30"/>
        </w:rPr>
      </w:pPr>
    </w:p>
    <w:p w14:paraId="51F1A2B8">
      <w:pPr>
        <w:pStyle w:val="3"/>
        <w:spacing w:line="333" w:lineRule="auto"/>
        <w:rPr>
          <w:rFonts w:hint="eastAsia" w:ascii="Trebuchet MS"/>
          <w:w w:val="90"/>
          <w:sz w:val="30"/>
          <w:szCs w:val="30"/>
        </w:rPr>
      </w:pPr>
      <w:r>
        <w:rPr>
          <w:rFonts w:hint="eastAsia" w:ascii="Trebuchet MS"/>
          <w:w w:val="90"/>
          <w:sz w:val="30"/>
          <w:szCs w:val="30"/>
        </w:rPr>
        <w:t>Now it may be demanded,</w:t>
      </w:r>
    </w:p>
    <w:p w14:paraId="4E786899">
      <w:pPr>
        <w:pStyle w:val="3"/>
        <w:spacing w:line="333" w:lineRule="auto"/>
        <w:rPr>
          <w:rFonts w:hint="eastAsia" w:ascii="Trebuchet MS"/>
          <w:w w:val="90"/>
          <w:sz w:val="30"/>
          <w:szCs w:val="30"/>
        </w:rPr>
      </w:pPr>
      <w:r>
        <w:rPr>
          <w:rFonts w:hint="eastAsia" w:ascii="Trebuchet MS"/>
          <w:w w:val="90"/>
          <w:sz w:val="30"/>
          <w:szCs w:val="30"/>
        </w:rPr>
        <w:t>现在可以问，</w:t>
      </w:r>
    </w:p>
    <w:p w14:paraId="442554C7">
      <w:pPr>
        <w:pStyle w:val="3"/>
        <w:spacing w:line="333" w:lineRule="auto"/>
        <w:rPr>
          <w:rFonts w:hint="eastAsia" w:ascii="Trebuchet MS"/>
          <w:w w:val="90"/>
          <w:sz w:val="30"/>
          <w:szCs w:val="30"/>
        </w:rPr>
      </w:pPr>
    </w:p>
    <w:p w14:paraId="1E7F5627">
      <w:pPr>
        <w:pStyle w:val="3"/>
        <w:spacing w:line="333" w:lineRule="auto"/>
        <w:rPr>
          <w:rFonts w:hint="eastAsia" w:ascii="Trebuchet MS"/>
          <w:w w:val="90"/>
          <w:sz w:val="30"/>
          <w:szCs w:val="30"/>
        </w:rPr>
      </w:pPr>
      <w:r>
        <w:rPr>
          <w:rFonts w:hint="eastAsia" w:ascii="Trebuchet MS"/>
          <w:w w:val="90"/>
          <w:sz w:val="30"/>
          <w:szCs w:val="30"/>
        </w:rPr>
        <w:t>How the Lord did take Abraham and his seed to be his people? By a double Act: As,</w:t>
      </w:r>
    </w:p>
    <w:p w14:paraId="74863DFA">
      <w:pPr>
        <w:pStyle w:val="3"/>
        <w:spacing w:line="333" w:lineRule="auto"/>
        <w:rPr>
          <w:rFonts w:hint="eastAsia" w:ascii="Trebuchet MS"/>
          <w:w w:val="90"/>
          <w:sz w:val="30"/>
          <w:szCs w:val="30"/>
        </w:rPr>
      </w:pPr>
      <w:r>
        <w:rPr>
          <w:rFonts w:hint="eastAsia" w:ascii="Trebuchet MS"/>
          <w:w w:val="90"/>
          <w:sz w:val="30"/>
          <w:szCs w:val="30"/>
        </w:rPr>
        <w:t>主是如何取亚伯拉罕和他的后裔作祂子民的呢？通过双重作为：即，</w:t>
      </w:r>
    </w:p>
    <w:p w14:paraId="7FE3E63A">
      <w:pPr>
        <w:pStyle w:val="3"/>
        <w:spacing w:line="333" w:lineRule="auto"/>
        <w:rPr>
          <w:rFonts w:hint="eastAsia" w:ascii="Trebuchet MS"/>
          <w:w w:val="90"/>
          <w:sz w:val="30"/>
          <w:szCs w:val="30"/>
        </w:rPr>
      </w:pPr>
    </w:p>
    <w:p w14:paraId="6256DF05">
      <w:pPr>
        <w:pStyle w:val="3"/>
        <w:spacing w:line="333" w:lineRule="auto"/>
        <w:rPr>
          <w:rFonts w:hint="eastAsia" w:ascii="Trebuchet MS"/>
          <w:w w:val="90"/>
          <w:sz w:val="30"/>
          <w:szCs w:val="30"/>
        </w:rPr>
      </w:pPr>
      <w:r>
        <w:rPr>
          <w:rFonts w:hint="eastAsia" w:ascii="Trebuchet MS"/>
          <w:w w:val="90"/>
          <w:sz w:val="30"/>
          <w:szCs w:val="30"/>
        </w:rPr>
        <w:t>1.Of Preparation, not on Abraham’s part, nor on his seeds part, but on his own part, the Lord prepared them.</w:t>
      </w:r>
    </w:p>
    <w:p w14:paraId="48193329">
      <w:pPr>
        <w:pStyle w:val="3"/>
        <w:spacing w:line="333" w:lineRule="auto"/>
        <w:rPr>
          <w:rFonts w:hint="eastAsia" w:ascii="Trebuchet MS"/>
          <w:w w:val="90"/>
          <w:sz w:val="30"/>
          <w:szCs w:val="30"/>
        </w:rPr>
      </w:pPr>
      <w:r>
        <w:rPr>
          <w:rFonts w:hint="eastAsia" w:ascii="Trebuchet MS"/>
          <w:w w:val="90"/>
          <w:sz w:val="30"/>
          <w:szCs w:val="30"/>
        </w:rPr>
        <w:t>1.预备的作为，不是在亚伯拉罕这边，也不是在他后裔这边，而是在祂自己这边，主预备了他们。</w:t>
      </w:r>
    </w:p>
    <w:p w14:paraId="69B61F8C">
      <w:pPr>
        <w:pStyle w:val="3"/>
        <w:spacing w:line="333" w:lineRule="auto"/>
        <w:rPr>
          <w:rFonts w:hint="eastAsia" w:ascii="Trebuchet MS"/>
          <w:w w:val="90"/>
          <w:sz w:val="30"/>
          <w:szCs w:val="30"/>
        </w:rPr>
      </w:pPr>
    </w:p>
    <w:p w14:paraId="4CA46A42">
      <w:pPr>
        <w:pStyle w:val="3"/>
        <w:spacing w:line="333" w:lineRule="auto"/>
        <w:rPr>
          <w:rFonts w:hint="eastAsia" w:ascii="Trebuchet MS"/>
          <w:w w:val="90"/>
          <w:sz w:val="30"/>
          <w:szCs w:val="30"/>
        </w:rPr>
      </w:pPr>
      <w:r>
        <w:rPr>
          <w:rFonts w:hint="eastAsia" w:ascii="Trebuchet MS"/>
          <w:w w:val="90"/>
          <w:sz w:val="30"/>
          <w:szCs w:val="30"/>
        </w:rPr>
        <w:t>2.The Lord did invest him with the Blessings of this Covenant.</w:t>
      </w:r>
    </w:p>
    <w:p w14:paraId="7A0C5B5B">
      <w:pPr>
        <w:pStyle w:val="3"/>
        <w:spacing w:line="333" w:lineRule="auto"/>
        <w:rPr>
          <w:rFonts w:hint="eastAsia" w:ascii="Trebuchet MS"/>
          <w:w w:val="90"/>
          <w:sz w:val="30"/>
          <w:szCs w:val="30"/>
        </w:rPr>
      </w:pPr>
      <w:r>
        <w:rPr>
          <w:rFonts w:hint="eastAsia" w:ascii="Trebuchet MS"/>
          <w:w w:val="90"/>
          <w:sz w:val="30"/>
          <w:szCs w:val="30"/>
        </w:rPr>
        <w:t>2.主将此约的福分授予他。</w:t>
      </w:r>
    </w:p>
    <w:p w14:paraId="29CFF403">
      <w:pPr>
        <w:pStyle w:val="3"/>
        <w:spacing w:line="333" w:lineRule="auto"/>
        <w:rPr>
          <w:rFonts w:hint="eastAsia" w:ascii="Trebuchet MS"/>
          <w:w w:val="90"/>
          <w:sz w:val="30"/>
          <w:szCs w:val="30"/>
        </w:rPr>
      </w:pPr>
    </w:p>
    <w:p w14:paraId="21B69E96">
      <w:pPr>
        <w:pStyle w:val="3"/>
        <w:spacing w:line="333" w:lineRule="auto"/>
        <w:rPr>
          <w:rFonts w:hint="eastAsia" w:ascii="Trebuchet MS"/>
          <w:w w:val="90"/>
          <w:sz w:val="30"/>
          <w:szCs w:val="30"/>
        </w:rPr>
      </w:pPr>
      <w:r>
        <w:rPr>
          <w:rFonts w:hint="eastAsia" w:ascii="Trebuchet MS"/>
          <w:w w:val="90"/>
          <w:sz w:val="30"/>
          <w:szCs w:val="30"/>
        </w:rPr>
        <w:t>1.For Preparation: the Lord prepareth them by a double work of his Spirit, which are manifest in all the seed of Abraham.</w:t>
      </w:r>
    </w:p>
    <w:p w14:paraId="314F92AA">
      <w:pPr>
        <w:pStyle w:val="3"/>
        <w:spacing w:line="333" w:lineRule="auto"/>
        <w:rPr>
          <w:rFonts w:hint="eastAsia" w:ascii="Trebuchet MS"/>
          <w:w w:val="90"/>
          <w:sz w:val="30"/>
          <w:szCs w:val="30"/>
        </w:rPr>
      </w:pPr>
      <w:r>
        <w:rPr>
          <w:rFonts w:hint="eastAsia" w:ascii="Trebuchet MS"/>
          <w:w w:val="90"/>
          <w:sz w:val="30"/>
          <w:szCs w:val="30"/>
        </w:rPr>
        <w:t>1.关于预备：主借着祂的灵的双重工作来预备他们，这工作在亚伯拉罕所有的后裔中都显明出来。</w:t>
      </w:r>
    </w:p>
    <w:p w14:paraId="11CAD13E">
      <w:pPr>
        <w:pStyle w:val="3"/>
        <w:spacing w:line="333" w:lineRule="auto"/>
        <w:rPr>
          <w:rFonts w:hint="eastAsia" w:ascii="Trebuchet MS"/>
          <w:w w:val="90"/>
          <w:sz w:val="30"/>
          <w:szCs w:val="30"/>
        </w:rPr>
      </w:pPr>
    </w:p>
    <w:p w14:paraId="17D3A6CF">
      <w:pPr>
        <w:pStyle w:val="3"/>
        <w:spacing w:line="333" w:lineRule="auto"/>
        <w:rPr>
          <w:rFonts w:hint="eastAsia" w:ascii="Trebuchet MS"/>
          <w:w w:val="90"/>
          <w:sz w:val="30"/>
          <w:szCs w:val="30"/>
        </w:rPr>
      </w:pPr>
      <w:r>
        <w:rPr>
          <w:rFonts w:hint="eastAsia" w:ascii="Trebuchet MS"/>
          <w:w w:val="90"/>
          <w:sz w:val="30"/>
          <w:szCs w:val="30"/>
        </w:rPr>
        <w:t>1.By a spirit of bondage, whereby he cutteth off the seed of Abraham from all worldly entanglements, and delights: thus God took Abraham, and brought him from beyond the flood, and so doth he take men off from their countries and fathers houses; he separates them from all such things, that he might draw them unto himself: thus he dealt with the children of Israel, and called them to be a singular People unto himself, Deut. 7:6,7,8.</w:t>
      </w:r>
    </w:p>
    <w:p w14:paraId="19C498EC">
      <w:pPr>
        <w:pStyle w:val="3"/>
        <w:spacing w:line="333" w:lineRule="auto"/>
        <w:rPr>
          <w:rFonts w:hint="eastAsia" w:ascii="Trebuchet MS"/>
          <w:w w:val="90"/>
          <w:sz w:val="30"/>
          <w:szCs w:val="30"/>
        </w:rPr>
      </w:pPr>
      <w:r>
        <w:rPr>
          <w:rFonts w:hint="eastAsia" w:ascii="Trebuchet MS"/>
          <w:w w:val="90"/>
          <w:sz w:val="30"/>
          <w:szCs w:val="30"/>
        </w:rPr>
        <w:t>1.借着为奴之家之灵，祂借此将亚伯拉罕的后裔从一切属世的纠缠和享乐中切断：神就是这样取了亚伯拉罕，把他从大河那边带来，祂也这样使人脱离他们的本乡和父家；祂将他们与所有这些事物分开，为要吸引他们到祂自己面前：祂就是这样对待以色列人，呼召他们作祂自己独特的子民，申命记 7:6,7,8。</w:t>
      </w:r>
    </w:p>
    <w:p w14:paraId="23BA9F7F">
      <w:pPr>
        <w:pStyle w:val="3"/>
        <w:spacing w:line="333" w:lineRule="auto"/>
        <w:rPr>
          <w:rFonts w:hint="eastAsia" w:ascii="Trebuchet MS"/>
          <w:w w:val="90"/>
          <w:sz w:val="30"/>
          <w:szCs w:val="30"/>
        </w:rPr>
      </w:pPr>
    </w:p>
    <w:p w14:paraId="733A61BC">
      <w:pPr>
        <w:pStyle w:val="3"/>
        <w:spacing w:line="333" w:lineRule="auto"/>
        <w:rPr>
          <w:rFonts w:hint="eastAsia" w:ascii="Trebuchet MS"/>
          <w:w w:val="90"/>
          <w:sz w:val="30"/>
          <w:szCs w:val="30"/>
        </w:rPr>
      </w:pPr>
      <w:r>
        <w:rPr>
          <w:rFonts w:hint="eastAsia" w:ascii="Trebuchet MS"/>
          <w:w w:val="90"/>
          <w:sz w:val="30"/>
          <w:szCs w:val="30"/>
        </w:rPr>
        <w:t>Thus doth the Lord deal with all those, whom he receiveth to be a people unto himself: by this spirit of Bondage, he draweth them from all their sinful lusts, and passions, so as that they can find no life in them, nor any hope of mercy at all in anything: by this Bondage, the Lord setteth home unto the consciences of men, the weight and [span] of their sins, and bindeth them under the sense of his wrath unto fear of Damnation.</w:t>
      </w:r>
    </w:p>
    <w:p w14:paraId="277AD18F">
      <w:pPr>
        <w:pStyle w:val="3"/>
        <w:spacing w:line="333" w:lineRule="auto"/>
        <w:rPr>
          <w:rFonts w:hint="eastAsia" w:ascii="Trebuchet MS"/>
          <w:w w:val="90"/>
          <w:sz w:val="30"/>
          <w:szCs w:val="30"/>
        </w:rPr>
      </w:pPr>
      <w:r>
        <w:rPr>
          <w:rFonts w:hint="eastAsia" w:ascii="Trebuchet MS"/>
          <w:w w:val="90"/>
          <w:sz w:val="30"/>
          <w:szCs w:val="30"/>
        </w:rPr>
        <w:t>主就是这样对待所有祂所接纳作祂自己子民的人：借着这为奴之家的灵，祂将他们从所有罪恶的私欲和情欲中拉出来，使他们在其间找不到生命，在任何事物中也找不到任何怜悯的盼望：借着这为奴之家，主将他们罪的重担和范围印在人的良心上，并将他们捆绑在对祂忿怒的感知之下，以致恐惧沉沦。</w:t>
      </w:r>
    </w:p>
    <w:p w14:paraId="313E0192">
      <w:pPr>
        <w:pStyle w:val="3"/>
        <w:spacing w:line="333" w:lineRule="auto"/>
        <w:rPr>
          <w:rFonts w:hint="eastAsia" w:ascii="Trebuchet MS"/>
          <w:w w:val="90"/>
          <w:sz w:val="30"/>
          <w:szCs w:val="30"/>
        </w:rPr>
      </w:pPr>
    </w:p>
    <w:p w14:paraId="6659EC4E">
      <w:pPr>
        <w:pStyle w:val="3"/>
        <w:spacing w:line="333" w:lineRule="auto"/>
        <w:rPr>
          <w:rFonts w:hint="eastAsia" w:ascii="Trebuchet MS"/>
          <w:w w:val="90"/>
          <w:sz w:val="30"/>
          <w:szCs w:val="30"/>
        </w:rPr>
      </w:pPr>
      <w:r>
        <w:rPr>
          <w:rFonts w:hint="eastAsia" w:ascii="Trebuchet MS"/>
          <w:w w:val="90"/>
          <w:sz w:val="30"/>
          <w:szCs w:val="30"/>
        </w:rPr>
        <w:t>The Romans first received the spirit of Bondage to fear, before ever they came to receive the Spirit of Adoption, Rom. 8:25.</w:t>
      </w:r>
    </w:p>
    <w:p w14:paraId="6A28F8A8">
      <w:pPr>
        <w:pStyle w:val="3"/>
        <w:spacing w:line="333" w:lineRule="auto"/>
        <w:rPr>
          <w:rFonts w:hint="eastAsia" w:ascii="Trebuchet MS"/>
          <w:w w:val="90"/>
          <w:sz w:val="30"/>
          <w:szCs w:val="30"/>
        </w:rPr>
      </w:pPr>
      <w:r>
        <w:rPr>
          <w:rFonts w:hint="eastAsia" w:ascii="Trebuchet MS"/>
          <w:w w:val="90"/>
          <w:sz w:val="30"/>
          <w:szCs w:val="30"/>
        </w:rPr>
        <w:t>罗马人先领受了那使人惧怕的为奴之家的灵，然后才领受了儿子的灵，罗马书 8:15。（注：原文引用为8:25，但内容指向8:15）</w:t>
      </w:r>
    </w:p>
    <w:p w14:paraId="3C925D07">
      <w:pPr>
        <w:pStyle w:val="3"/>
        <w:spacing w:line="333" w:lineRule="auto"/>
        <w:rPr>
          <w:rFonts w:hint="eastAsia" w:ascii="Trebuchet MS"/>
          <w:w w:val="90"/>
          <w:sz w:val="30"/>
          <w:szCs w:val="30"/>
        </w:rPr>
      </w:pPr>
    </w:p>
    <w:p w14:paraId="308BF466">
      <w:pPr>
        <w:pStyle w:val="3"/>
        <w:spacing w:line="333" w:lineRule="auto"/>
        <w:rPr>
          <w:rFonts w:hint="eastAsia" w:ascii="Trebuchet MS"/>
          <w:w w:val="90"/>
          <w:sz w:val="30"/>
          <w:szCs w:val="30"/>
        </w:rPr>
      </w:pPr>
      <w:r>
        <w:rPr>
          <w:rFonts w:hint="eastAsia" w:ascii="Trebuchet MS"/>
          <w:w w:val="90"/>
          <w:sz w:val="30"/>
          <w:szCs w:val="30"/>
        </w:rPr>
        <w:t>But thus the Lord doth even shut a Soul out of doors, that he may open to him another and a better way.</w:t>
      </w:r>
    </w:p>
    <w:p w14:paraId="484BA3D8">
      <w:pPr>
        <w:pStyle w:val="3"/>
        <w:spacing w:line="333" w:lineRule="auto"/>
        <w:rPr>
          <w:rFonts w:hint="eastAsia" w:ascii="Trebuchet MS"/>
          <w:w w:val="90"/>
          <w:sz w:val="30"/>
          <w:szCs w:val="30"/>
        </w:rPr>
      </w:pPr>
      <w:r>
        <w:rPr>
          <w:rFonts w:hint="eastAsia" w:ascii="Trebuchet MS"/>
          <w:w w:val="90"/>
          <w:sz w:val="30"/>
          <w:szCs w:val="30"/>
        </w:rPr>
        <w:t>但主就是这样将一个灵魂关在门外，为要给他开启另一条更好、更美的道路。</w:t>
      </w:r>
    </w:p>
    <w:p w14:paraId="5CD9A0BD">
      <w:pPr>
        <w:pStyle w:val="3"/>
        <w:spacing w:line="333" w:lineRule="auto"/>
        <w:rPr>
          <w:rFonts w:hint="eastAsia" w:ascii="Trebuchet MS"/>
          <w:w w:val="90"/>
          <w:sz w:val="30"/>
          <w:szCs w:val="30"/>
        </w:rPr>
      </w:pPr>
    </w:p>
    <w:p w14:paraId="34AF66E6">
      <w:pPr>
        <w:pStyle w:val="3"/>
        <w:spacing w:line="333" w:lineRule="auto"/>
        <w:rPr>
          <w:rFonts w:hint="eastAsia" w:ascii="Trebuchet MS"/>
          <w:w w:val="90"/>
          <w:sz w:val="30"/>
          <w:szCs w:val="30"/>
        </w:rPr>
      </w:pPr>
      <w:r>
        <w:rPr>
          <w:rFonts w:hint="eastAsia" w:ascii="Trebuchet MS"/>
          <w:w w:val="90"/>
          <w:sz w:val="30"/>
          <w:szCs w:val="30"/>
        </w:rPr>
        <w:t>2.The Lord also prepareth his people by a Spirit of burning, which upon a Spirit of Bondage he doth shed abroad into the hearts of men: this we read of, Mal. 4:1.</w:t>
      </w:r>
    </w:p>
    <w:p w14:paraId="62D0AC12">
      <w:pPr>
        <w:pStyle w:val="3"/>
        <w:spacing w:line="333" w:lineRule="auto"/>
        <w:rPr>
          <w:rFonts w:hint="eastAsia" w:ascii="Trebuchet MS"/>
          <w:w w:val="90"/>
          <w:sz w:val="30"/>
          <w:szCs w:val="30"/>
        </w:rPr>
      </w:pPr>
      <w:r>
        <w:rPr>
          <w:rFonts w:hint="eastAsia" w:ascii="Trebuchet MS"/>
          <w:w w:val="90"/>
          <w:sz w:val="30"/>
          <w:szCs w:val="30"/>
        </w:rPr>
        <w:t>2.主也借着焚烧的灵预备祂的子民，这灵是在为奴之家之灵以后，祂倾倒在人心中的：我们在玛拉基书 4:1读到此事。</w:t>
      </w:r>
    </w:p>
    <w:p w14:paraId="1456E388">
      <w:pPr>
        <w:pStyle w:val="3"/>
        <w:spacing w:line="333" w:lineRule="auto"/>
        <w:rPr>
          <w:rFonts w:hint="eastAsia" w:ascii="Trebuchet MS"/>
          <w:w w:val="90"/>
          <w:sz w:val="30"/>
          <w:szCs w:val="30"/>
        </w:rPr>
      </w:pPr>
    </w:p>
    <w:p w14:paraId="20F07F56">
      <w:pPr>
        <w:pStyle w:val="3"/>
        <w:spacing w:line="333" w:lineRule="auto"/>
        <w:rPr>
          <w:rFonts w:hint="eastAsia" w:ascii="Trebuchet MS"/>
          <w:w w:val="90"/>
          <w:sz w:val="30"/>
          <w:szCs w:val="30"/>
        </w:rPr>
      </w:pPr>
      <w:r>
        <w:rPr>
          <w:rFonts w:hint="eastAsia" w:ascii="Trebuchet MS"/>
          <w:w w:val="90"/>
          <w:sz w:val="30"/>
          <w:szCs w:val="30"/>
        </w:rPr>
        <w:t>Behold, the day cometh that shall burn as an oven, and all the proud, and all that do wickedly shall be as stubble, and the day that cometh shall burn them up, and it shall leave them neither root nor branch.</w:t>
      </w:r>
    </w:p>
    <w:p w14:paraId="0D6D553B">
      <w:pPr>
        <w:pStyle w:val="3"/>
        <w:spacing w:line="333" w:lineRule="auto"/>
        <w:rPr>
          <w:rFonts w:hint="eastAsia" w:ascii="Trebuchet MS"/>
          <w:w w:val="90"/>
          <w:sz w:val="30"/>
          <w:szCs w:val="30"/>
        </w:rPr>
      </w:pPr>
      <w:r>
        <w:rPr>
          <w:rFonts w:hint="eastAsia" w:ascii="Trebuchet MS"/>
          <w:w w:val="90"/>
          <w:sz w:val="30"/>
          <w:szCs w:val="30"/>
        </w:rPr>
        <w:t>看哪，那日临近，势如烧着的火炉，凡狂傲的，和行恶的，都必如碎秸，在那日必被烧尽，根本枝条一无存留。</w:t>
      </w:r>
    </w:p>
    <w:p w14:paraId="1FB30C99">
      <w:pPr>
        <w:pStyle w:val="3"/>
        <w:spacing w:line="333" w:lineRule="auto"/>
        <w:rPr>
          <w:rFonts w:hint="eastAsia" w:ascii="Trebuchet MS"/>
          <w:w w:val="90"/>
          <w:sz w:val="30"/>
          <w:szCs w:val="30"/>
        </w:rPr>
      </w:pPr>
    </w:p>
    <w:p w14:paraId="195CFA5E">
      <w:pPr>
        <w:pStyle w:val="3"/>
        <w:spacing w:line="333" w:lineRule="auto"/>
        <w:rPr>
          <w:rFonts w:hint="eastAsia" w:ascii="Trebuchet MS"/>
          <w:w w:val="90"/>
          <w:sz w:val="30"/>
          <w:szCs w:val="30"/>
        </w:rPr>
      </w:pPr>
      <w:r>
        <w:rPr>
          <w:rFonts w:hint="eastAsia" w:ascii="Trebuchet MS"/>
          <w:w w:val="90"/>
          <w:sz w:val="30"/>
          <w:szCs w:val="30"/>
        </w:rPr>
        <w:t>It is spoken of the Ministry of John the Baptist, which did burn like an oven against all the Scribes and Pharisees, and left them neither the root of Abraham’s Covenant, nor the branch of their own good Works.</w:t>
      </w:r>
    </w:p>
    <w:p w14:paraId="2E6C696E">
      <w:pPr>
        <w:pStyle w:val="3"/>
        <w:spacing w:line="333" w:lineRule="auto"/>
        <w:rPr>
          <w:rFonts w:hint="eastAsia" w:ascii="Trebuchet MS"/>
          <w:w w:val="90"/>
          <w:sz w:val="30"/>
          <w:szCs w:val="30"/>
        </w:rPr>
      </w:pPr>
      <w:r>
        <w:rPr>
          <w:rFonts w:hint="eastAsia" w:ascii="Trebuchet MS"/>
          <w:w w:val="90"/>
          <w:sz w:val="30"/>
          <w:szCs w:val="30"/>
        </w:rPr>
        <w:t>这是指施洗约翰的事工，它如火炉一般焚烧所有文士和法利赛人，使他们既无亚伯拉罕之约的根，也无自己善行的枝。</w:t>
      </w:r>
    </w:p>
    <w:p w14:paraId="6BB5ACC0">
      <w:pPr>
        <w:pStyle w:val="3"/>
        <w:spacing w:line="333" w:lineRule="auto"/>
        <w:rPr>
          <w:rFonts w:hint="eastAsia" w:ascii="Trebuchet MS"/>
          <w:w w:val="90"/>
          <w:sz w:val="30"/>
          <w:szCs w:val="30"/>
        </w:rPr>
      </w:pPr>
    </w:p>
    <w:p w14:paraId="5256F0DA">
      <w:pPr>
        <w:pStyle w:val="3"/>
        <w:spacing w:line="333" w:lineRule="auto"/>
        <w:rPr>
          <w:rFonts w:hint="eastAsia" w:ascii="Trebuchet MS"/>
          <w:w w:val="90"/>
          <w:sz w:val="30"/>
          <w:szCs w:val="30"/>
        </w:rPr>
      </w:pPr>
      <w:r>
        <w:rPr>
          <w:rFonts w:hint="eastAsia" w:ascii="Trebuchet MS"/>
          <w:w w:val="90"/>
          <w:sz w:val="30"/>
          <w:szCs w:val="30"/>
        </w:rPr>
        <w:t>He cutteth them off from the Covenant of Abraham, Matth. 3:9.</w:t>
      </w:r>
    </w:p>
    <w:p w14:paraId="52019239">
      <w:pPr>
        <w:pStyle w:val="3"/>
        <w:spacing w:line="333" w:lineRule="auto"/>
        <w:rPr>
          <w:rFonts w:hint="eastAsia" w:ascii="Trebuchet MS"/>
          <w:w w:val="90"/>
          <w:sz w:val="30"/>
          <w:szCs w:val="30"/>
        </w:rPr>
      </w:pPr>
      <w:r>
        <w:rPr>
          <w:rFonts w:hint="eastAsia" w:ascii="Trebuchet MS"/>
          <w:w w:val="90"/>
          <w:sz w:val="30"/>
          <w:szCs w:val="30"/>
        </w:rPr>
        <w:t>他将他们从亚伯拉罕的约中切断，马太福音 3:9。</w:t>
      </w:r>
    </w:p>
    <w:p w14:paraId="3FEE6BE1">
      <w:pPr>
        <w:pStyle w:val="3"/>
        <w:spacing w:line="333" w:lineRule="auto"/>
        <w:rPr>
          <w:rFonts w:hint="eastAsia" w:ascii="Trebuchet MS"/>
          <w:w w:val="90"/>
          <w:sz w:val="30"/>
          <w:szCs w:val="30"/>
        </w:rPr>
      </w:pPr>
    </w:p>
    <w:p w14:paraId="3A8CBC01">
      <w:pPr>
        <w:pStyle w:val="3"/>
        <w:spacing w:line="333" w:lineRule="auto"/>
        <w:rPr>
          <w:rFonts w:hint="eastAsia" w:ascii="Trebuchet MS"/>
          <w:w w:val="90"/>
          <w:sz w:val="30"/>
          <w:szCs w:val="30"/>
        </w:rPr>
      </w:pPr>
      <w:r>
        <w:rPr>
          <w:rFonts w:hint="eastAsia" w:ascii="Trebuchet MS"/>
          <w:w w:val="90"/>
          <w:sz w:val="30"/>
          <w:szCs w:val="30"/>
        </w:rPr>
        <w:t>Think not to say within yourselves that you have Abraham to your Father; for I say unto you, that God is able of these stones to raise up children unto Abraham: and so by cutting them off from the Root, he leaveth them no ground to trust on.</w:t>
      </w:r>
    </w:p>
    <w:p w14:paraId="411C7F60">
      <w:pPr>
        <w:pStyle w:val="3"/>
        <w:spacing w:line="333" w:lineRule="auto"/>
        <w:rPr>
          <w:rFonts w:hint="eastAsia" w:ascii="Trebuchet MS"/>
          <w:w w:val="90"/>
          <w:sz w:val="30"/>
          <w:szCs w:val="30"/>
        </w:rPr>
      </w:pPr>
      <w:r>
        <w:rPr>
          <w:rFonts w:hint="eastAsia" w:ascii="Trebuchet MS"/>
          <w:w w:val="90"/>
          <w:sz w:val="30"/>
          <w:szCs w:val="30"/>
        </w:rPr>
        <w:t>不要自己心里说，有亚伯拉罕为我们的祖宗；我告诉你们，神能从这些石头中给亚伯拉罕兴起子孙来：如此，借着将他们从根上切断，祂使他们无所倚靠。</w:t>
      </w:r>
    </w:p>
    <w:p w14:paraId="7D4651FA">
      <w:pPr>
        <w:pStyle w:val="3"/>
        <w:spacing w:line="333" w:lineRule="auto"/>
        <w:rPr>
          <w:rFonts w:hint="eastAsia" w:ascii="Trebuchet MS"/>
          <w:w w:val="90"/>
          <w:sz w:val="30"/>
          <w:szCs w:val="30"/>
        </w:rPr>
      </w:pPr>
    </w:p>
    <w:p w14:paraId="51319387">
      <w:pPr>
        <w:pStyle w:val="3"/>
        <w:spacing w:line="333" w:lineRule="auto"/>
        <w:rPr>
          <w:rFonts w:hint="eastAsia" w:ascii="Trebuchet MS"/>
          <w:w w:val="90"/>
          <w:sz w:val="30"/>
          <w:szCs w:val="30"/>
        </w:rPr>
      </w:pPr>
      <w:r>
        <w:rPr>
          <w:rFonts w:hint="eastAsia" w:ascii="Trebuchet MS"/>
          <w:w w:val="90"/>
          <w:sz w:val="30"/>
          <w:szCs w:val="30"/>
        </w:rPr>
        <w:t>From their good Works also the Lord Jesus Christ cutteth them off, Matth. 6:2.</w:t>
      </w:r>
    </w:p>
    <w:p w14:paraId="40A90D29">
      <w:pPr>
        <w:pStyle w:val="3"/>
        <w:spacing w:line="333" w:lineRule="auto"/>
        <w:rPr>
          <w:rFonts w:hint="eastAsia" w:ascii="Trebuchet MS"/>
          <w:w w:val="90"/>
          <w:sz w:val="30"/>
          <w:szCs w:val="30"/>
        </w:rPr>
      </w:pPr>
      <w:r>
        <w:rPr>
          <w:rFonts w:hint="eastAsia" w:ascii="Trebuchet MS"/>
          <w:w w:val="90"/>
          <w:sz w:val="30"/>
          <w:szCs w:val="30"/>
        </w:rPr>
        <w:t>主耶稣基督也从他们的善行上将他们切断，马太福音 6:2。</w:t>
      </w:r>
    </w:p>
    <w:p w14:paraId="6018390C">
      <w:pPr>
        <w:pStyle w:val="3"/>
        <w:spacing w:line="333" w:lineRule="auto"/>
        <w:rPr>
          <w:rFonts w:hint="eastAsia" w:ascii="Trebuchet MS"/>
          <w:w w:val="90"/>
          <w:sz w:val="30"/>
          <w:szCs w:val="30"/>
        </w:rPr>
      </w:pPr>
    </w:p>
    <w:p w14:paraId="4887C6D8">
      <w:pPr>
        <w:pStyle w:val="3"/>
        <w:spacing w:line="333" w:lineRule="auto"/>
        <w:rPr>
          <w:rFonts w:hint="eastAsia" w:ascii="Trebuchet MS"/>
          <w:w w:val="90"/>
          <w:sz w:val="30"/>
          <w:szCs w:val="30"/>
        </w:rPr>
      </w:pPr>
      <w:r>
        <w:rPr>
          <w:rFonts w:hint="eastAsia" w:ascii="Trebuchet MS"/>
          <w:w w:val="90"/>
          <w:sz w:val="30"/>
          <w:szCs w:val="30"/>
        </w:rPr>
        <w:t>When thou dost thine alms, sound not a Trumpet before thee as the Hypocrites do, that they may have the glory of men: and ver.. 5. When thou prayest, thou shalt not be as the Hypocrites are, &amp;c. and ver.. 16.</w:t>
      </w:r>
    </w:p>
    <w:p w14:paraId="0674A010">
      <w:pPr>
        <w:pStyle w:val="3"/>
        <w:spacing w:line="333" w:lineRule="auto"/>
        <w:rPr>
          <w:rFonts w:hint="eastAsia" w:ascii="Trebuchet MS"/>
          <w:w w:val="90"/>
          <w:sz w:val="30"/>
          <w:szCs w:val="30"/>
        </w:rPr>
      </w:pPr>
      <w:r>
        <w:rPr>
          <w:rFonts w:hint="eastAsia" w:ascii="Trebuchet MS"/>
          <w:w w:val="90"/>
          <w:sz w:val="30"/>
          <w:szCs w:val="30"/>
        </w:rPr>
        <w:t>你施舍的时候，不可在你面前吹号，像那假冒为善的人所行的，要得人的荣耀：及第5节。你祷告的时候，不可像那假冒为善的人，等等。及第16节。</w:t>
      </w:r>
    </w:p>
    <w:p w14:paraId="74476EA1">
      <w:pPr>
        <w:pStyle w:val="3"/>
        <w:spacing w:line="333" w:lineRule="auto"/>
        <w:rPr>
          <w:rFonts w:hint="eastAsia" w:ascii="Trebuchet MS"/>
          <w:w w:val="90"/>
          <w:sz w:val="30"/>
          <w:szCs w:val="30"/>
        </w:rPr>
      </w:pPr>
    </w:p>
    <w:p w14:paraId="4C111FCE">
      <w:pPr>
        <w:pStyle w:val="3"/>
        <w:spacing w:line="333" w:lineRule="auto"/>
        <w:rPr>
          <w:rFonts w:hint="eastAsia" w:ascii="Trebuchet MS"/>
          <w:w w:val="90"/>
          <w:sz w:val="30"/>
          <w:szCs w:val="30"/>
        </w:rPr>
      </w:pPr>
      <w:r>
        <w:rPr>
          <w:rFonts w:hint="eastAsia" w:ascii="Trebuchet MS"/>
          <w:w w:val="90"/>
          <w:sz w:val="30"/>
          <w:szCs w:val="30"/>
        </w:rPr>
        <w:t>When ye Fast, ye shall not be as the Hypocrites are, of a sad countenance, &amp;c. This was a Spirit of Burning which the Lord conveyed by the Ministry of Christ, and of John the Baptist, to burn up all the Hypocrites like stubble; and the beauty of their works were blasted by it: and this is God’s usual manner of dealing.</w:t>
      </w:r>
    </w:p>
    <w:p w14:paraId="0FEF01E0">
      <w:pPr>
        <w:pStyle w:val="3"/>
        <w:spacing w:line="333" w:lineRule="auto"/>
        <w:rPr>
          <w:rFonts w:hint="eastAsia" w:ascii="Trebuchet MS"/>
          <w:w w:val="90"/>
          <w:sz w:val="30"/>
          <w:szCs w:val="30"/>
        </w:rPr>
      </w:pPr>
      <w:r>
        <w:rPr>
          <w:rFonts w:hint="eastAsia" w:ascii="Trebuchet MS"/>
          <w:w w:val="90"/>
          <w:sz w:val="30"/>
          <w:szCs w:val="30"/>
        </w:rPr>
        <w:t>你们禁食的时候，不可像那假冒为善的人，脸上带着愁容，等等。这是一个焚烧的灵，主借着基督和施洗约翰的事工传达，要将所有假冒为善的人如碎秸般烧尽；他们行为的美丽也被它摧毁：这是神通常行事的方式。</w:t>
      </w:r>
    </w:p>
    <w:p w14:paraId="29098F33">
      <w:pPr>
        <w:pStyle w:val="3"/>
        <w:spacing w:line="333" w:lineRule="auto"/>
        <w:rPr>
          <w:rFonts w:hint="eastAsia" w:ascii="Trebuchet MS"/>
          <w:w w:val="90"/>
          <w:sz w:val="30"/>
          <w:szCs w:val="30"/>
        </w:rPr>
      </w:pPr>
    </w:p>
    <w:p w14:paraId="4FEAE5BA">
      <w:pPr>
        <w:pStyle w:val="3"/>
        <w:spacing w:line="333" w:lineRule="auto"/>
        <w:rPr>
          <w:rFonts w:hint="eastAsia" w:ascii="Trebuchet MS"/>
          <w:w w:val="90"/>
          <w:sz w:val="30"/>
          <w:szCs w:val="30"/>
        </w:rPr>
      </w:pPr>
      <w:r>
        <w:rPr>
          <w:rFonts w:hint="eastAsia" w:ascii="Trebuchet MS"/>
          <w:w w:val="90"/>
          <w:sz w:val="30"/>
          <w:szCs w:val="30"/>
        </w:rPr>
        <w:t>Now there are many under a spirit of bondage, that never came under a spirit of burning; and they being convinced of sin, and of the danger thereof, yet hope to wrestle it out, and work it out by their own performances, till the spirit of Burning come and consume all that false confidence.</w:t>
      </w:r>
    </w:p>
    <w:p w14:paraId="7FB2EDC9">
      <w:pPr>
        <w:pStyle w:val="3"/>
        <w:spacing w:line="333" w:lineRule="auto"/>
        <w:rPr>
          <w:rFonts w:hint="eastAsia" w:ascii="Trebuchet MS"/>
          <w:w w:val="90"/>
          <w:sz w:val="30"/>
          <w:szCs w:val="30"/>
        </w:rPr>
      </w:pPr>
      <w:r>
        <w:rPr>
          <w:rFonts w:hint="eastAsia" w:ascii="Trebuchet MS"/>
          <w:w w:val="90"/>
          <w:sz w:val="30"/>
          <w:szCs w:val="30"/>
        </w:rPr>
        <w:t>现在有许多人处在为奴之家的灵之下，却从未经历过焚烧的灵；他们虽被知罪，并知其危险，仍希望靠自己的表现来挣扎摆脱，作成善工，直到焚烧的灵降临，烧尽所有那虚假的自信。</w:t>
      </w:r>
    </w:p>
    <w:p w14:paraId="6B862536">
      <w:pPr>
        <w:pStyle w:val="3"/>
        <w:spacing w:line="333" w:lineRule="auto"/>
        <w:rPr>
          <w:rFonts w:hint="eastAsia" w:ascii="Trebuchet MS"/>
          <w:w w:val="90"/>
          <w:sz w:val="30"/>
          <w:szCs w:val="30"/>
        </w:rPr>
      </w:pPr>
    </w:p>
    <w:p w14:paraId="59B46644">
      <w:pPr>
        <w:pStyle w:val="3"/>
        <w:spacing w:line="333" w:lineRule="auto"/>
        <w:rPr>
          <w:rFonts w:hint="eastAsia" w:ascii="Trebuchet MS"/>
          <w:w w:val="90"/>
          <w:sz w:val="30"/>
          <w:szCs w:val="30"/>
        </w:rPr>
      </w:pPr>
      <w:r>
        <w:rPr>
          <w:rFonts w:hint="eastAsia" w:ascii="Trebuchet MS"/>
          <w:w w:val="90"/>
          <w:sz w:val="30"/>
          <w:szCs w:val="30"/>
        </w:rPr>
        <w:t>But when the spirit of Burning cometh, he then blasteth all the fruits and branches of their righteousness, and burns up all that a man hath wrought, or can work.</w:t>
      </w:r>
    </w:p>
    <w:p w14:paraId="6E37BA30">
      <w:pPr>
        <w:pStyle w:val="3"/>
        <w:spacing w:line="333" w:lineRule="auto"/>
        <w:rPr>
          <w:rFonts w:hint="eastAsia" w:ascii="Trebuchet MS"/>
          <w:w w:val="90"/>
          <w:sz w:val="30"/>
          <w:szCs w:val="30"/>
        </w:rPr>
      </w:pPr>
      <w:r>
        <w:rPr>
          <w:rFonts w:hint="eastAsia" w:ascii="Trebuchet MS"/>
          <w:w w:val="90"/>
          <w:sz w:val="30"/>
          <w:szCs w:val="30"/>
        </w:rPr>
        <w:t>但当焚烧的灵降临时，祂就摧毁他们义的一切果子和枝条，烧尽人所作成或能作成的一切。</w:t>
      </w:r>
    </w:p>
    <w:p w14:paraId="4A4AA419">
      <w:pPr>
        <w:pStyle w:val="3"/>
        <w:spacing w:line="333" w:lineRule="auto"/>
        <w:rPr>
          <w:rFonts w:hint="eastAsia" w:ascii="Trebuchet MS"/>
          <w:w w:val="90"/>
          <w:sz w:val="30"/>
          <w:szCs w:val="30"/>
        </w:rPr>
      </w:pPr>
    </w:p>
    <w:p w14:paraId="4ACE0C1F">
      <w:pPr>
        <w:pStyle w:val="3"/>
        <w:spacing w:line="333" w:lineRule="auto"/>
        <w:rPr>
          <w:rFonts w:hint="eastAsia" w:ascii="Trebuchet MS"/>
          <w:w w:val="90"/>
          <w:sz w:val="30"/>
          <w:szCs w:val="30"/>
        </w:rPr>
      </w:pPr>
      <w:r>
        <w:rPr>
          <w:rFonts w:hint="eastAsia" w:ascii="Trebuchet MS"/>
          <w:w w:val="90"/>
          <w:sz w:val="30"/>
          <w:szCs w:val="30"/>
        </w:rPr>
        <w:t>And this is that which the Prophet Isaiah, chap. 4:4, speaketh of, that the Lord will purge away the filth of the Daughter of Zion, with a Spirit of Judgment, and of Burning; the one is a spirit of Sanctification, and the other is a consuming Fire, which forceth them not to build any comfort upon any works that they have done: this may Hypocrites reach unto in their judgments, so as that they may be convinced that they have neither root within them, nor branch growing upon them; and yet in the mean while they may not come unto a Spirit of Adoption: but hereby also the Lord useth to prepare his people.</w:t>
      </w:r>
    </w:p>
    <w:p w14:paraId="1301E188">
      <w:pPr>
        <w:pStyle w:val="3"/>
        <w:spacing w:line="333" w:lineRule="auto"/>
        <w:rPr>
          <w:rFonts w:hint="eastAsia" w:ascii="Trebuchet MS"/>
          <w:w w:val="90"/>
          <w:sz w:val="30"/>
          <w:szCs w:val="30"/>
        </w:rPr>
      </w:pPr>
      <w:r>
        <w:rPr>
          <w:rFonts w:hint="eastAsia" w:ascii="Trebuchet MS"/>
          <w:w w:val="90"/>
          <w:sz w:val="30"/>
          <w:szCs w:val="30"/>
        </w:rPr>
        <w:t>这就是先知以赛亚在以赛亚书 4:4所说的，主必用审判的灵和焚烧的灵，将锡安女子的污秽洗去；其一是成圣的灵，其二是吞噬的火，迫使他们不把任何安慰建立在他们所行的任何工作之上：假冒为善的人在他们的判断中可能达到这一点，以至于他们可能被说服，他们里面既没有根，身上也没有生长的枝条；然而与此同时，他们可能还未达到儿子的灵：但主也借此来预备祂的子民。</w:t>
      </w:r>
    </w:p>
    <w:p w14:paraId="7239A0D7">
      <w:pPr>
        <w:pStyle w:val="3"/>
        <w:spacing w:line="333" w:lineRule="auto"/>
        <w:rPr>
          <w:rFonts w:hint="eastAsia" w:ascii="Trebuchet MS"/>
          <w:w w:val="90"/>
          <w:sz w:val="30"/>
          <w:szCs w:val="30"/>
        </w:rPr>
      </w:pPr>
    </w:p>
    <w:p w14:paraId="5D4B0A4D">
      <w:pPr>
        <w:pStyle w:val="3"/>
        <w:spacing w:line="333" w:lineRule="auto"/>
        <w:rPr>
          <w:rFonts w:hint="eastAsia" w:ascii="Trebuchet MS"/>
          <w:w w:val="90"/>
          <w:sz w:val="30"/>
          <w:szCs w:val="30"/>
        </w:rPr>
      </w:pPr>
      <w:r>
        <w:rPr>
          <w:rFonts w:hint="eastAsia" w:ascii="Trebuchet MS"/>
          <w:w w:val="90"/>
          <w:sz w:val="30"/>
          <w:szCs w:val="30"/>
        </w:rPr>
        <w:t>Some bless themselves in worldly courses, and never came unto a spirit of bondage.</w:t>
      </w:r>
    </w:p>
    <w:p w14:paraId="79A49F2E">
      <w:pPr>
        <w:pStyle w:val="3"/>
        <w:spacing w:line="333" w:lineRule="auto"/>
        <w:rPr>
          <w:rFonts w:hint="eastAsia" w:ascii="Trebuchet MS"/>
          <w:w w:val="90"/>
          <w:sz w:val="30"/>
          <w:szCs w:val="30"/>
        </w:rPr>
      </w:pPr>
      <w:r>
        <w:rPr>
          <w:rFonts w:hint="eastAsia" w:ascii="Trebuchet MS"/>
          <w:w w:val="90"/>
          <w:sz w:val="30"/>
          <w:szCs w:val="30"/>
        </w:rPr>
        <w:t>一些人在属世的道路上自以为有福，从未经历过为奴之家的灵。</w:t>
      </w:r>
    </w:p>
    <w:p w14:paraId="6CEFF349">
      <w:pPr>
        <w:pStyle w:val="3"/>
        <w:spacing w:line="333" w:lineRule="auto"/>
        <w:rPr>
          <w:rFonts w:hint="eastAsia" w:ascii="Trebuchet MS"/>
          <w:w w:val="90"/>
          <w:sz w:val="30"/>
          <w:szCs w:val="30"/>
        </w:rPr>
      </w:pPr>
    </w:p>
    <w:p w14:paraId="7C29BF39">
      <w:pPr>
        <w:pStyle w:val="3"/>
        <w:spacing w:line="333" w:lineRule="auto"/>
        <w:rPr>
          <w:rFonts w:hint="eastAsia" w:ascii="Trebuchet MS"/>
          <w:w w:val="90"/>
          <w:sz w:val="30"/>
          <w:szCs w:val="30"/>
        </w:rPr>
      </w:pPr>
      <w:r>
        <w:rPr>
          <w:rFonts w:hint="eastAsia" w:ascii="Trebuchet MS"/>
          <w:w w:val="90"/>
          <w:sz w:val="30"/>
          <w:szCs w:val="30"/>
        </w:rPr>
        <w:t>Some do find comfort in their performances, and never saw the vanity of their own Righteousness: But there are those whom the Lord doth carry further, unto a spirit of burning, even unto a sensible feeling of God’s wrath burning against whatsoever is as stubble, (and such is a man’s own gifts, and parts, and worth) so that now the poor soul findeth that he hath no Root, not any sure mercy of the Covenant of Grace, that he can rest upon: no green branch of righteousness remaining, but all is blasted and broken in pieces, according to what the Prophet Isaiah saith, chap. 40:6,7.</w:t>
      </w:r>
    </w:p>
    <w:p w14:paraId="14A7C6E1">
      <w:pPr>
        <w:pStyle w:val="3"/>
        <w:spacing w:line="333" w:lineRule="auto"/>
        <w:rPr>
          <w:rFonts w:hint="eastAsia" w:ascii="Trebuchet MS"/>
          <w:w w:val="90"/>
          <w:sz w:val="30"/>
          <w:szCs w:val="30"/>
        </w:rPr>
      </w:pPr>
      <w:r>
        <w:rPr>
          <w:rFonts w:hint="eastAsia" w:ascii="Trebuchet MS"/>
          <w:w w:val="90"/>
          <w:sz w:val="30"/>
          <w:szCs w:val="30"/>
        </w:rPr>
        <w:t>一些人在他们的行为中找到安慰，从未见过自己义的虚空：但另有一些人，主带领他们更进一步，达到焚烧的灵，甚至能感受到神的忿怒焚烧着一切如碎秸般的东西（例如人自己的恩赐、才能和价值），以致如今可怜的灵魂发现他没有根，没有任何恩典之约中可以倚靠的确切怜悯：没有公义的青枝存留，一切都被摧毁和粉碎，正如先知以赛亚所说，以赛亚书 40:6,7。</w:t>
      </w:r>
    </w:p>
    <w:p w14:paraId="5F17AB96">
      <w:pPr>
        <w:pStyle w:val="3"/>
        <w:spacing w:line="333" w:lineRule="auto"/>
        <w:rPr>
          <w:rFonts w:hint="eastAsia" w:ascii="Trebuchet MS"/>
          <w:w w:val="90"/>
          <w:sz w:val="30"/>
          <w:szCs w:val="30"/>
        </w:rPr>
      </w:pPr>
    </w:p>
    <w:p w14:paraId="1431DB49">
      <w:pPr>
        <w:pStyle w:val="3"/>
        <w:spacing w:line="333" w:lineRule="auto"/>
        <w:rPr>
          <w:rFonts w:hint="eastAsia" w:ascii="Trebuchet MS"/>
          <w:w w:val="90"/>
          <w:sz w:val="30"/>
          <w:szCs w:val="30"/>
        </w:rPr>
      </w:pPr>
      <w:r>
        <w:rPr>
          <w:rFonts w:hint="eastAsia" w:ascii="Trebuchet MS"/>
          <w:w w:val="90"/>
          <w:sz w:val="30"/>
          <w:szCs w:val="30"/>
        </w:rPr>
        <w:t>All flesh is grass, and all the goodliness thereof is as the flower of the field: the grass withereth, and the flower fadeth; because the Spirit of the Lord bloweth upon it: and so the Lord cometh to leave a man neither Root nor Branch: For by a spirit of Bondage the Lord blasteth all flesh: but when it cometh unto the goodliness of flesh, that is consumed by a spirit of Burning.</w:t>
      </w:r>
    </w:p>
    <w:p w14:paraId="6DBB5AC6">
      <w:pPr>
        <w:pStyle w:val="3"/>
        <w:spacing w:line="333" w:lineRule="auto"/>
        <w:rPr>
          <w:rFonts w:hint="eastAsia" w:ascii="Trebuchet MS"/>
          <w:w w:val="90"/>
          <w:sz w:val="30"/>
          <w:szCs w:val="30"/>
        </w:rPr>
      </w:pPr>
      <w:r>
        <w:rPr>
          <w:rFonts w:hint="eastAsia" w:ascii="Trebuchet MS"/>
          <w:w w:val="90"/>
          <w:sz w:val="30"/>
          <w:szCs w:val="30"/>
        </w:rPr>
        <w:t>凡有血气的尽都如草，他一切的荣美都像野地的花：草必枯干，花必凋残，因为耶和华的灵吹在其上：主就这样使人无根无枝：因为借着为奴之家的灵，主摧毁一切血气：但当论到血气的荣美时，那是由焚烧的灵所吞噬的。</w:t>
      </w:r>
    </w:p>
    <w:p w14:paraId="4EB277C3">
      <w:pPr>
        <w:pStyle w:val="3"/>
        <w:spacing w:line="333" w:lineRule="auto"/>
        <w:rPr>
          <w:rFonts w:hint="eastAsia" w:ascii="Trebuchet MS"/>
          <w:w w:val="90"/>
          <w:sz w:val="30"/>
          <w:szCs w:val="30"/>
        </w:rPr>
      </w:pPr>
    </w:p>
    <w:p w14:paraId="0E63845D">
      <w:pPr>
        <w:pStyle w:val="3"/>
        <w:spacing w:line="333" w:lineRule="auto"/>
        <w:rPr>
          <w:rFonts w:hint="eastAsia" w:ascii="Trebuchet MS"/>
          <w:w w:val="90"/>
          <w:sz w:val="30"/>
          <w:szCs w:val="30"/>
        </w:rPr>
      </w:pPr>
      <w:r>
        <w:rPr>
          <w:rFonts w:hint="eastAsia" w:ascii="Trebuchet MS"/>
          <w:w w:val="90"/>
          <w:sz w:val="30"/>
          <w:szCs w:val="30"/>
        </w:rPr>
        <w:t>2. As God thus prepareth us for himself: so he doth give himself unto us, and taketh possession of us by his blessed Spirit: the Father giveth himself and his Son by his blessed Spirit, (for the Spirit it is by which he doth visit the hearts of his people) and this is the main Blessing of the Covenant of Grace.</w:t>
      </w:r>
    </w:p>
    <w:p w14:paraId="52606CDA">
      <w:pPr>
        <w:pStyle w:val="3"/>
        <w:spacing w:line="333" w:lineRule="auto"/>
        <w:rPr>
          <w:rFonts w:hint="eastAsia" w:ascii="Trebuchet MS"/>
          <w:w w:val="90"/>
          <w:sz w:val="30"/>
          <w:szCs w:val="30"/>
        </w:rPr>
      </w:pPr>
      <w:r>
        <w:rPr>
          <w:rFonts w:hint="eastAsia" w:ascii="Trebuchet MS"/>
          <w:w w:val="90"/>
          <w:sz w:val="30"/>
          <w:szCs w:val="30"/>
        </w:rPr>
        <w:t>2. 神既如此为祂自己预备我们：祂也就将祂自己赐给我们，并借着祂蒙福的灵占有我们：父借着祂蒙福的灵赐下祂自己和祂的子，（因为正是借着圣灵，祂才探访祂子民的心）而这正是恩典之约主要的福分。</w:t>
      </w:r>
    </w:p>
    <w:p w14:paraId="5C2235D4">
      <w:pPr>
        <w:pStyle w:val="3"/>
        <w:spacing w:line="333" w:lineRule="auto"/>
        <w:rPr>
          <w:rFonts w:hint="eastAsia" w:ascii="Trebuchet MS"/>
          <w:w w:val="90"/>
          <w:sz w:val="30"/>
          <w:szCs w:val="30"/>
        </w:rPr>
      </w:pPr>
    </w:p>
    <w:p w14:paraId="56494C96">
      <w:pPr>
        <w:pStyle w:val="3"/>
        <w:spacing w:line="333" w:lineRule="auto"/>
        <w:rPr>
          <w:rFonts w:hint="eastAsia" w:ascii="Trebuchet MS"/>
          <w:w w:val="90"/>
          <w:sz w:val="30"/>
          <w:szCs w:val="30"/>
        </w:rPr>
      </w:pPr>
      <w:r>
        <w:rPr>
          <w:rFonts w:hint="eastAsia" w:ascii="Trebuchet MS"/>
          <w:w w:val="90"/>
          <w:sz w:val="30"/>
          <w:szCs w:val="30"/>
        </w:rPr>
        <w:t>For the better clearing of it, it may be demanded,</w:t>
      </w:r>
    </w:p>
    <w:p w14:paraId="4B9E0087">
      <w:pPr>
        <w:pStyle w:val="3"/>
        <w:spacing w:line="333" w:lineRule="auto"/>
        <w:rPr>
          <w:rFonts w:hint="eastAsia" w:ascii="Trebuchet MS"/>
          <w:w w:val="90"/>
          <w:sz w:val="30"/>
          <w:szCs w:val="30"/>
        </w:rPr>
      </w:pPr>
      <w:r>
        <w:rPr>
          <w:rFonts w:hint="eastAsia" w:ascii="Trebuchet MS"/>
          <w:w w:val="90"/>
          <w:sz w:val="30"/>
          <w:szCs w:val="30"/>
        </w:rPr>
        <w:t>为了更好地阐明这一点，可以问，</w:t>
      </w:r>
    </w:p>
    <w:p w14:paraId="26F2E34A">
      <w:pPr>
        <w:pStyle w:val="3"/>
        <w:spacing w:line="333" w:lineRule="auto"/>
        <w:rPr>
          <w:rFonts w:hint="eastAsia" w:ascii="Trebuchet MS"/>
          <w:w w:val="90"/>
          <w:sz w:val="30"/>
          <w:szCs w:val="30"/>
        </w:rPr>
      </w:pPr>
    </w:p>
    <w:p w14:paraId="29C5B83E">
      <w:pPr>
        <w:pStyle w:val="3"/>
        <w:spacing w:line="333" w:lineRule="auto"/>
        <w:rPr>
          <w:rFonts w:hint="eastAsia" w:ascii="Trebuchet MS"/>
          <w:w w:val="90"/>
          <w:sz w:val="30"/>
          <w:szCs w:val="30"/>
        </w:rPr>
      </w:pPr>
      <w:r>
        <w:rPr>
          <w:rFonts w:hint="eastAsia" w:ascii="Trebuchet MS"/>
          <w:w w:val="90"/>
          <w:sz w:val="30"/>
          <w:szCs w:val="30"/>
        </w:rPr>
        <w:t>How doth the Lord give himself unto his People, and his People back again to receive him?</w:t>
      </w:r>
    </w:p>
    <w:p w14:paraId="5D90B107">
      <w:pPr>
        <w:pStyle w:val="3"/>
        <w:spacing w:line="333" w:lineRule="auto"/>
        <w:rPr>
          <w:rFonts w:hint="eastAsia" w:ascii="Trebuchet MS"/>
          <w:w w:val="90"/>
          <w:sz w:val="30"/>
          <w:szCs w:val="30"/>
        </w:rPr>
      </w:pPr>
      <w:r>
        <w:rPr>
          <w:rFonts w:hint="eastAsia" w:ascii="Trebuchet MS"/>
          <w:w w:val="90"/>
          <w:sz w:val="30"/>
          <w:szCs w:val="30"/>
        </w:rPr>
        <w:t>主如何将祂自己赐给祂的子民，又如何使祂的子民回头接待祂呢？</w:t>
      </w:r>
    </w:p>
    <w:p w14:paraId="1EC5AA96">
      <w:pPr>
        <w:pStyle w:val="3"/>
        <w:spacing w:line="333" w:lineRule="auto"/>
        <w:rPr>
          <w:rFonts w:hint="eastAsia" w:ascii="Trebuchet MS"/>
          <w:w w:val="90"/>
          <w:sz w:val="30"/>
          <w:szCs w:val="30"/>
        </w:rPr>
      </w:pPr>
    </w:p>
    <w:p w14:paraId="6011B891">
      <w:pPr>
        <w:pStyle w:val="3"/>
        <w:spacing w:line="333" w:lineRule="auto"/>
        <w:rPr>
          <w:rFonts w:hint="eastAsia" w:ascii="Trebuchet MS"/>
          <w:w w:val="90"/>
          <w:sz w:val="30"/>
          <w:szCs w:val="30"/>
        </w:rPr>
      </w:pPr>
      <w:r>
        <w:rPr>
          <w:rFonts w:hint="eastAsia" w:ascii="Trebuchet MS"/>
          <w:w w:val="90"/>
          <w:sz w:val="30"/>
          <w:szCs w:val="30"/>
        </w:rPr>
        <w:t>1.They being thus prepared, the Spirit of God taketh up his seat in the soul, by making it a Temple unto himself, in the Name of the Father, and of the Son; and so are they made an habitation of God through the Spirit, Eph. 2:22.</w:t>
      </w:r>
    </w:p>
    <w:p w14:paraId="04C4E108">
      <w:pPr>
        <w:pStyle w:val="3"/>
        <w:spacing w:line="333" w:lineRule="auto"/>
        <w:rPr>
          <w:rFonts w:hint="eastAsia" w:ascii="Trebuchet MS"/>
          <w:w w:val="90"/>
          <w:sz w:val="30"/>
          <w:szCs w:val="30"/>
        </w:rPr>
      </w:pPr>
      <w:r>
        <w:rPr>
          <w:rFonts w:hint="eastAsia" w:ascii="Trebuchet MS"/>
          <w:w w:val="90"/>
          <w:sz w:val="30"/>
          <w:szCs w:val="30"/>
        </w:rPr>
        <w:t>1.他们既如此被预备，神的灵就在灵魂中登位，奉父与子的名，使之成为祂自己的殿；如此他们就借着圣灵成为神居住的所在，以弗所书 2:22。</w:t>
      </w:r>
    </w:p>
    <w:p w14:paraId="0CDDD9A7">
      <w:pPr>
        <w:pStyle w:val="3"/>
        <w:spacing w:line="333" w:lineRule="auto"/>
        <w:rPr>
          <w:rFonts w:hint="eastAsia" w:ascii="Trebuchet MS"/>
          <w:w w:val="90"/>
          <w:sz w:val="30"/>
          <w:szCs w:val="30"/>
        </w:rPr>
      </w:pPr>
    </w:p>
    <w:p w14:paraId="6669A18D">
      <w:pPr>
        <w:pStyle w:val="3"/>
        <w:spacing w:line="333" w:lineRule="auto"/>
        <w:rPr>
          <w:rFonts w:hint="eastAsia" w:ascii="Trebuchet MS"/>
          <w:w w:val="90"/>
          <w:sz w:val="30"/>
          <w:szCs w:val="30"/>
        </w:rPr>
      </w:pPr>
      <w:r>
        <w:rPr>
          <w:rFonts w:hint="eastAsia" w:ascii="Trebuchet MS"/>
          <w:w w:val="90"/>
          <w:sz w:val="30"/>
          <w:szCs w:val="30"/>
        </w:rPr>
        <w:t>Because ye are Sons, God hath sent forth the Spirit of his Son into your hearts, &amp;c. Gal. 4:6.</w:t>
      </w:r>
    </w:p>
    <w:p w14:paraId="11343823">
      <w:pPr>
        <w:pStyle w:val="3"/>
        <w:spacing w:line="333" w:lineRule="auto"/>
        <w:rPr>
          <w:rFonts w:hint="eastAsia" w:ascii="Trebuchet MS"/>
          <w:w w:val="90"/>
          <w:sz w:val="30"/>
          <w:szCs w:val="30"/>
        </w:rPr>
      </w:pPr>
      <w:r>
        <w:rPr>
          <w:rFonts w:hint="eastAsia" w:ascii="Trebuchet MS"/>
          <w:w w:val="90"/>
          <w:sz w:val="30"/>
          <w:szCs w:val="30"/>
        </w:rPr>
        <w:t>因为你们是儿子，神就差祂儿子的灵进入你们的心，等等。加拉太书 4:6。</w:t>
      </w:r>
    </w:p>
    <w:p w14:paraId="55F95619">
      <w:pPr>
        <w:pStyle w:val="3"/>
        <w:spacing w:line="333" w:lineRule="auto"/>
        <w:rPr>
          <w:rFonts w:hint="eastAsia" w:ascii="Trebuchet MS"/>
          <w:w w:val="90"/>
          <w:sz w:val="30"/>
          <w:szCs w:val="30"/>
        </w:rPr>
      </w:pPr>
    </w:p>
    <w:p w14:paraId="5E294217">
      <w:pPr>
        <w:pStyle w:val="3"/>
        <w:spacing w:line="333" w:lineRule="auto"/>
        <w:rPr>
          <w:rFonts w:hint="eastAsia" w:ascii="Trebuchet MS"/>
          <w:w w:val="90"/>
          <w:sz w:val="30"/>
          <w:szCs w:val="30"/>
        </w:rPr>
      </w:pPr>
      <w:r>
        <w:rPr>
          <w:rFonts w:hint="eastAsia" w:ascii="Trebuchet MS"/>
          <w:w w:val="90"/>
          <w:sz w:val="30"/>
          <w:szCs w:val="30"/>
        </w:rPr>
        <w:t>(He speaketh not of sons by actual Regeneration, but by God’s eternal Counsel.)</w:t>
      </w:r>
    </w:p>
    <w:p w14:paraId="5FD1EEE3">
      <w:pPr>
        <w:pStyle w:val="3"/>
        <w:spacing w:line="333" w:lineRule="auto"/>
        <w:rPr>
          <w:rFonts w:hint="eastAsia" w:ascii="Trebuchet MS"/>
          <w:w w:val="90"/>
          <w:sz w:val="30"/>
          <w:szCs w:val="30"/>
        </w:rPr>
      </w:pPr>
      <w:r>
        <w:rPr>
          <w:rFonts w:hint="eastAsia" w:ascii="Trebuchet MS"/>
          <w:w w:val="90"/>
          <w:sz w:val="30"/>
          <w:szCs w:val="30"/>
        </w:rPr>
        <w:t>（祂说的不是借着实际重生而成的儿子，而是借着神永恒的旨意。）</w:t>
      </w:r>
    </w:p>
    <w:p w14:paraId="644943CC">
      <w:pPr>
        <w:pStyle w:val="3"/>
        <w:spacing w:line="333" w:lineRule="auto"/>
        <w:rPr>
          <w:rFonts w:hint="eastAsia" w:ascii="Trebuchet MS"/>
          <w:w w:val="90"/>
          <w:sz w:val="30"/>
          <w:szCs w:val="30"/>
        </w:rPr>
      </w:pPr>
    </w:p>
    <w:p w14:paraId="3903B9C7">
      <w:pPr>
        <w:pStyle w:val="3"/>
        <w:spacing w:line="333" w:lineRule="auto"/>
        <w:rPr>
          <w:rFonts w:hint="eastAsia" w:ascii="Trebuchet MS"/>
          <w:w w:val="90"/>
          <w:sz w:val="30"/>
          <w:szCs w:val="30"/>
        </w:rPr>
      </w:pPr>
      <w:r>
        <w:rPr>
          <w:rFonts w:hint="eastAsia" w:ascii="Trebuchet MS"/>
          <w:w w:val="90"/>
          <w:sz w:val="30"/>
          <w:szCs w:val="30"/>
        </w:rPr>
        <w:t>The fame Spirit is also called the Comforter, whom Jesus Christ hath promised to send, Joh. 16:7,8,9.</w:t>
      </w:r>
    </w:p>
    <w:p w14:paraId="4E4F63DB">
      <w:pPr>
        <w:pStyle w:val="3"/>
        <w:spacing w:line="333" w:lineRule="auto"/>
        <w:rPr>
          <w:rFonts w:hint="eastAsia" w:ascii="Trebuchet MS"/>
          <w:w w:val="90"/>
          <w:sz w:val="30"/>
          <w:szCs w:val="30"/>
        </w:rPr>
      </w:pPr>
      <w:r>
        <w:rPr>
          <w:rFonts w:hint="eastAsia" w:ascii="Trebuchet MS"/>
          <w:w w:val="90"/>
          <w:sz w:val="30"/>
          <w:szCs w:val="30"/>
        </w:rPr>
        <w:t>这同一位灵也被称为保惠师，是耶稣基督应许要差来的，约翰福音 16:7,8,9。</w:t>
      </w:r>
    </w:p>
    <w:p w14:paraId="297E5ED4">
      <w:pPr>
        <w:pStyle w:val="3"/>
        <w:spacing w:line="333" w:lineRule="auto"/>
        <w:rPr>
          <w:rFonts w:hint="eastAsia" w:ascii="Trebuchet MS"/>
          <w:w w:val="90"/>
          <w:sz w:val="30"/>
          <w:szCs w:val="30"/>
        </w:rPr>
      </w:pPr>
    </w:p>
    <w:p w14:paraId="1E3844F8">
      <w:pPr>
        <w:pStyle w:val="3"/>
        <w:spacing w:line="333" w:lineRule="auto"/>
        <w:rPr>
          <w:rFonts w:hint="eastAsia" w:ascii="Trebuchet MS"/>
          <w:w w:val="90"/>
          <w:sz w:val="30"/>
          <w:szCs w:val="30"/>
        </w:rPr>
      </w:pPr>
      <w:r>
        <w:rPr>
          <w:rFonts w:hint="eastAsia" w:ascii="Trebuchet MS"/>
          <w:w w:val="90"/>
          <w:sz w:val="30"/>
          <w:szCs w:val="30"/>
        </w:rPr>
        <w:t>If I depart, I will send you the Comforter; and when he is come, he will reprove the world of sin, of righteousness, and of judgment; of sin, because they believe not in me: this the Holy Ghost convinceth men of, to be the greatest misery of the soul, that they have not believed upon Jesus Christ.</w:t>
      </w:r>
    </w:p>
    <w:p w14:paraId="0E27FE55">
      <w:pPr>
        <w:pStyle w:val="3"/>
        <w:spacing w:line="333" w:lineRule="auto"/>
        <w:rPr>
          <w:rFonts w:hint="eastAsia" w:ascii="Trebuchet MS"/>
          <w:w w:val="90"/>
          <w:sz w:val="30"/>
          <w:szCs w:val="30"/>
        </w:rPr>
      </w:pPr>
      <w:r>
        <w:rPr>
          <w:rFonts w:hint="eastAsia" w:ascii="Trebuchet MS"/>
          <w:w w:val="90"/>
          <w:sz w:val="30"/>
          <w:szCs w:val="30"/>
        </w:rPr>
        <w:t>我若去，就差保惠师来；祂既来了，就要叫世人为罪、为义、为审判，自己责备自己；为罪，是因他们不信我：圣灵使人确信，灵魂最大的苦难就是他们没有信靠耶稣基督。</w:t>
      </w:r>
    </w:p>
    <w:p w14:paraId="5F6D7FC4">
      <w:pPr>
        <w:pStyle w:val="3"/>
        <w:spacing w:line="333" w:lineRule="auto"/>
        <w:rPr>
          <w:rFonts w:hint="eastAsia" w:ascii="Trebuchet MS"/>
          <w:w w:val="90"/>
          <w:sz w:val="30"/>
          <w:szCs w:val="30"/>
        </w:rPr>
      </w:pPr>
    </w:p>
    <w:p w14:paraId="6E9D61EA">
      <w:pPr>
        <w:pStyle w:val="3"/>
        <w:spacing w:line="333" w:lineRule="auto"/>
        <w:rPr>
          <w:rFonts w:hint="eastAsia" w:ascii="Trebuchet MS"/>
          <w:w w:val="90"/>
          <w:sz w:val="30"/>
          <w:szCs w:val="30"/>
        </w:rPr>
      </w:pPr>
      <w:r>
        <w:rPr>
          <w:rFonts w:hint="eastAsia" w:ascii="Trebuchet MS"/>
          <w:w w:val="90"/>
          <w:sz w:val="30"/>
          <w:szCs w:val="30"/>
        </w:rPr>
        <w:t>And look as a talent of gold, or some weighty metal falling into a vessel of water, dasheth out all that is in the vessel, to make room for itself: so the Lord Jesus Christ coming into the soul, dasheth out all watery confidences, and maketh room for himself.</w:t>
      </w:r>
    </w:p>
    <w:p w14:paraId="70DF583A">
      <w:pPr>
        <w:pStyle w:val="3"/>
        <w:spacing w:line="333" w:lineRule="auto"/>
        <w:rPr>
          <w:rFonts w:hint="eastAsia" w:ascii="Trebuchet MS"/>
          <w:w w:val="90"/>
          <w:sz w:val="30"/>
          <w:szCs w:val="30"/>
        </w:rPr>
      </w:pPr>
      <w:r>
        <w:rPr>
          <w:rFonts w:hint="eastAsia" w:ascii="Trebuchet MS"/>
          <w:w w:val="90"/>
          <w:sz w:val="30"/>
          <w:szCs w:val="30"/>
        </w:rPr>
        <w:t>就像一他连得金子，或一些重金属掉进一个盛水的器皿里，会把器皿里所有的水都冲出来，为自己腾出空间：主耶稣基督进入灵魂也是如此，祂冲走所有如水般不可靠的自信，为祂自己腾出空间。</w:t>
      </w:r>
    </w:p>
    <w:p w14:paraId="4E8EE0A9">
      <w:pPr>
        <w:pStyle w:val="3"/>
        <w:spacing w:line="333" w:lineRule="auto"/>
        <w:rPr>
          <w:rFonts w:hint="eastAsia" w:ascii="Trebuchet MS"/>
          <w:w w:val="90"/>
          <w:sz w:val="30"/>
          <w:szCs w:val="30"/>
        </w:rPr>
      </w:pPr>
    </w:p>
    <w:p w14:paraId="0168101A">
      <w:pPr>
        <w:pStyle w:val="3"/>
        <w:spacing w:line="333" w:lineRule="auto"/>
        <w:rPr>
          <w:rFonts w:hint="eastAsia" w:ascii="Trebuchet MS"/>
          <w:w w:val="90"/>
          <w:sz w:val="30"/>
          <w:szCs w:val="30"/>
        </w:rPr>
      </w:pPr>
      <w:r>
        <w:rPr>
          <w:rFonts w:hint="eastAsia" w:ascii="Trebuchet MS"/>
          <w:w w:val="90"/>
          <w:sz w:val="30"/>
          <w:szCs w:val="30"/>
        </w:rPr>
        <w:t>And in very deed, because the heart of man is not only like unto water, but is hard as ye, and strong; therefore the Spirit of God cometh like fire, and melteth the iron stone of the heart, and softeneth it into flesh; so that now the soul is utterly at a loss, not only in regard of his sins, but in regard of his best works also; and is most of all convinced of his unbelief.</w:t>
      </w:r>
    </w:p>
    <w:p w14:paraId="75691FF3">
      <w:pPr>
        <w:pStyle w:val="3"/>
        <w:spacing w:line="333" w:lineRule="auto"/>
        <w:rPr>
          <w:rFonts w:hint="eastAsia" w:ascii="Trebuchet MS"/>
          <w:w w:val="90"/>
          <w:sz w:val="30"/>
          <w:szCs w:val="30"/>
        </w:rPr>
      </w:pPr>
      <w:r>
        <w:rPr>
          <w:rFonts w:hint="eastAsia" w:ascii="Trebuchet MS"/>
          <w:w w:val="90"/>
          <w:sz w:val="30"/>
          <w:szCs w:val="30"/>
        </w:rPr>
        <w:t>而且事实上，因为人心不仅像水，而且坚硬如冰，又刚强；所以神的灵如火降临，融化心中如铁石的心，使之软化为肉心；以致如今灵魂完全不知所措，不仅因他的罪，也因他最好的行为；并且最重要的是，他被说服认识到自己的不信。</w:t>
      </w:r>
    </w:p>
    <w:p w14:paraId="4CD81A6C">
      <w:pPr>
        <w:pStyle w:val="3"/>
        <w:spacing w:line="333" w:lineRule="auto"/>
        <w:rPr>
          <w:rFonts w:hint="eastAsia" w:ascii="Trebuchet MS"/>
          <w:w w:val="90"/>
          <w:sz w:val="30"/>
          <w:szCs w:val="30"/>
        </w:rPr>
      </w:pPr>
    </w:p>
    <w:p w14:paraId="64B476FB">
      <w:pPr>
        <w:pStyle w:val="3"/>
        <w:spacing w:line="333" w:lineRule="auto"/>
        <w:rPr>
          <w:rFonts w:hint="eastAsia" w:ascii="Trebuchet MS"/>
          <w:w w:val="90"/>
          <w:sz w:val="30"/>
          <w:szCs w:val="30"/>
        </w:rPr>
      </w:pPr>
      <w:r>
        <w:rPr>
          <w:rFonts w:hint="eastAsia" w:ascii="Trebuchet MS"/>
          <w:w w:val="90"/>
          <w:sz w:val="30"/>
          <w:szCs w:val="30"/>
        </w:rPr>
        <w:t>Now this holy Spirit of God being thus shed abroad into the heart, at the very first entrance of it into the soul, as it doth chiefly convince the soul of unbelief; so,</w:t>
      </w:r>
    </w:p>
    <w:p w14:paraId="4B92FFD6">
      <w:pPr>
        <w:pStyle w:val="3"/>
        <w:spacing w:line="333" w:lineRule="auto"/>
        <w:rPr>
          <w:rFonts w:hint="eastAsia" w:ascii="Trebuchet MS"/>
          <w:w w:val="90"/>
          <w:sz w:val="30"/>
          <w:szCs w:val="30"/>
        </w:rPr>
      </w:pPr>
      <w:r>
        <w:rPr>
          <w:rFonts w:hint="eastAsia" w:ascii="Trebuchet MS"/>
          <w:w w:val="90"/>
          <w:sz w:val="30"/>
          <w:szCs w:val="30"/>
        </w:rPr>
        <w:t>现在，这位圣洁的神的灵既如此被倾倒在心里，在它初入灵魂之时，它主要使灵魂确信其不信；同样，</w:t>
      </w:r>
    </w:p>
    <w:p w14:paraId="48AB27F9">
      <w:pPr>
        <w:pStyle w:val="3"/>
        <w:spacing w:line="333" w:lineRule="auto"/>
        <w:rPr>
          <w:rFonts w:hint="eastAsia" w:ascii="Trebuchet MS"/>
          <w:w w:val="90"/>
          <w:sz w:val="30"/>
          <w:szCs w:val="30"/>
        </w:rPr>
      </w:pPr>
    </w:p>
    <w:p w14:paraId="683D238F">
      <w:pPr>
        <w:pStyle w:val="3"/>
        <w:spacing w:line="333" w:lineRule="auto"/>
        <w:rPr>
          <w:rFonts w:hint="eastAsia" w:ascii="Trebuchet MS"/>
          <w:w w:val="90"/>
          <w:sz w:val="30"/>
          <w:szCs w:val="30"/>
        </w:rPr>
      </w:pPr>
      <w:r>
        <w:rPr>
          <w:rFonts w:hint="eastAsia" w:ascii="Trebuchet MS"/>
          <w:w w:val="90"/>
          <w:sz w:val="30"/>
          <w:szCs w:val="30"/>
        </w:rPr>
        <w:t>2.The same Spirit worketh Faith in the soul, to yield himself unto the Lord, to receive the Lord Jesus Christ; and this is a true saving work; he now submitteth unto the will of God: so that the Spirit of God becometh unto the soul not only as a Spirit of burning, to consume all that is like stubble; but doth also melt the iron stone of the heart, and softeneth it into flesh, that the word may take deep impression in it: Now there is room for Jesus Christ, now Faith is wrought there; and now a soul can plead with God by Faith in Prayer: he seeth there is no former safe hold of his Covenant that he can plead, nor any righteousness of his own, but such as hypocrites will quarrel for, and rise up to maintain, as they did against John the Baptist, pleading their covenant, and their righteousness: with these things a poor soul is not satisfied: but unto you that fear my Name, shall the Son of righteousness arise with healing in his wings, &amp;c. Mal. 4:2.</w:t>
      </w:r>
    </w:p>
    <w:p w14:paraId="7D5688B4">
      <w:pPr>
        <w:pStyle w:val="3"/>
        <w:spacing w:line="333" w:lineRule="auto"/>
        <w:rPr>
          <w:rFonts w:hint="eastAsia" w:ascii="Trebuchet MS"/>
          <w:w w:val="90"/>
          <w:sz w:val="30"/>
          <w:szCs w:val="30"/>
        </w:rPr>
      </w:pPr>
      <w:r>
        <w:rPr>
          <w:rFonts w:hint="eastAsia" w:ascii="Trebuchet MS"/>
          <w:w w:val="90"/>
          <w:sz w:val="30"/>
          <w:szCs w:val="30"/>
        </w:rPr>
        <w:t>2.这同一位灵在灵魂里生发信心，使人降服于主，接待主耶稣基督；这是一个真实、能拯救的工作；他现在顺服神的旨意：因此神的灵对灵魂而言，不仅是焚烧的灵，要烧尽一切如碎秸的东西；也融化心中如铁石的心，使之软化为肉心，好让道能在其中留下深刻的印记：现在有了耶稣基督的空间，现在信心在那里被作成；现在一个灵魂可以在祷告中凭信心向神祈求：他看到他不能祈求任何先前稳固的约的凭据，也没有任何自己的义，只有那些假冒为善之人会争辩并起来维护的义，就像他们对抗施洗约翰时，辩称他们的约和他们的义一样：可怜的灵魂不满足于这些事：但向你们敬畏我名的人，必有公义的日头出现，其翅膀有医治之能，等等。玛拉基书 4:2。</w:t>
      </w:r>
    </w:p>
    <w:p w14:paraId="0FD275DA">
      <w:pPr>
        <w:pStyle w:val="3"/>
        <w:spacing w:line="333" w:lineRule="auto"/>
        <w:rPr>
          <w:rFonts w:hint="eastAsia" w:ascii="Trebuchet MS"/>
          <w:w w:val="90"/>
          <w:sz w:val="30"/>
          <w:szCs w:val="30"/>
        </w:rPr>
      </w:pPr>
    </w:p>
    <w:p w14:paraId="725F60DC">
      <w:pPr>
        <w:pStyle w:val="3"/>
        <w:spacing w:line="333" w:lineRule="auto"/>
        <w:rPr>
          <w:rFonts w:hint="eastAsia" w:ascii="Trebuchet MS"/>
          <w:w w:val="90"/>
          <w:sz w:val="30"/>
          <w:szCs w:val="30"/>
        </w:rPr>
      </w:pPr>
      <w:r>
        <w:rPr>
          <w:rFonts w:hint="eastAsia" w:ascii="Trebuchet MS"/>
          <w:w w:val="90"/>
          <w:sz w:val="30"/>
          <w:szCs w:val="30"/>
        </w:rPr>
        <w:t>Herein is implied such a reverent fear, as distrusting ourselves, giveth all the honor to the Lord Jesus: this Fear of the Lord accompanieth Faith, and is of like nature to it: both of them distrusting ourselves, and both of them giving all honor to Christ; the one out of confidence in him, the other out of reverence to him.</w:t>
      </w:r>
    </w:p>
    <w:p w14:paraId="409ECCC7">
      <w:pPr>
        <w:pStyle w:val="3"/>
        <w:spacing w:line="333" w:lineRule="auto"/>
        <w:rPr>
          <w:rFonts w:hint="eastAsia" w:ascii="Trebuchet MS"/>
          <w:w w:val="90"/>
          <w:sz w:val="30"/>
          <w:szCs w:val="30"/>
        </w:rPr>
      </w:pPr>
      <w:r>
        <w:rPr>
          <w:rFonts w:hint="eastAsia" w:ascii="Trebuchet MS"/>
          <w:w w:val="90"/>
          <w:sz w:val="30"/>
          <w:szCs w:val="30"/>
        </w:rPr>
        <w:t>其中蕴含着这样一种敬畏的心，即不信靠我们自己，而将所有的荣耀归给主耶稣：这种对主的敬畏伴随着信心，且与信心本质相似：两者都是不信靠我们自己，两者都将所有荣耀归给基督；一个出于对祂的信靠，另一个出于对祂的敬畏。</w:t>
      </w:r>
    </w:p>
    <w:p w14:paraId="7B964C7B">
      <w:pPr>
        <w:pStyle w:val="3"/>
        <w:spacing w:line="333" w:lineRule="auto"/>
        <w:rPr>
          <w:rFonts w:hint="eastAsia" w:ascii="Trebuchet MS"/>
          <w:w w:val="90"/>
          <w:sz w:val="30"/>
          <w:szCs w:val="30"/>
        </w:rPr>
      </w:pPr>
    </w:p>
    <w:p w14:paraId="46546DD9">
      <w:pPr>
        <w:pStyle w:val="3"/>
        <w:spacing w:line="333" w:lineRule="auto"/>
        <w:rPr>
          <w:rFonts w:hint="eastAsia" w:ascii="Trebuchet MS"/>
          <w:w w:val="90"/>
          <w:sz w:val="30"/>
          <w:szCs w:val="30"/>
        </w:rPr>
      </w:pPr>
      <w:r>
        <w:rPr>
          <w:rFonts w:hint="eastAsia" w:ascii="Trebuchet MS"/>
          <w:w w:val="90"/>
          <w:sz w:val="30"/>
          <w:szCs w:val="30"/>
        </w:rPr>
        <w:t>Thus it is in our Effectual calling; the Spirit of God taking possession in our hearts, and working this Faith in us, thereby we submit unto the Lord; and this is Faith in Jesus Christ, that maketh us one with Christ: for our Effectual calling bringeth us to be one with him, 1 Cor. 1:9.</w:t>
      </w:r>
    </w:p>
    <w:p w14:paraId="31172AB0">
      <w:pPr>
        <w:pStyle w:val="3"/>
        <w:spacing w:line="333" w:lineRule="auto"/>
        <w:rPr>
          <w:rFonts w:hint="eastAsia" w:ascii="Trebuchet MS"/>
          <w:w w:val="90"/>
          <w:sz w:val="30"/>
          <w:szCs w:val="30"/>
        </w:rPr>
      </w:pPr>
      <w:r>
        <w:rPr>
          <w:rFonts w:hint="eastAsia" w:ascii="Trebuchet MS"/>
          <w:w w:val="90"/>
          <w:sz w:val="30"/>
          <w:szCs w:val="30"/>
        </w:rPr>
        <w:t>在我们有效的呼召中就是如此；神的灵占有我们的心，并在我们里面作成这信心，借此我们顺服主；这就是在耶稣基督里的信心，使我们与基督合一：因为我们有效的呼召使我们与祂合一，哥林多前书 1:9。</w:t>
      </w:r>
    </w:p>
    <w:p w14:paraId="3C763D83">
      <w:pPr>
        <w:pStyle w:val="3"/>
        <w:spacing w:line="333" w:lineRule="auto"/>
        <w:rPr>
          <w:rFonts w:hint="eastAsia" w:ascii="Trebuchet MS"/>
          <w:w w:val="90"/>
          <w:sz w:val="30"/>
          <w:szCs w:val="30"/>
        </w:rPr>
      </w:pPr>
    </w:p>
    <w:p w14:paraId="395ABD50">
      <w:pPr>
        <w:pStyle w:val="3"/>
        <w:spacing w:line="333" w:lineRule="auto"/>
        <w:rPr>
          <w:rFonts w:hint="eastAsia" w:ascii="Trebuchet MS"/>
          <w:w w:val="90"/>
          <w:sz w:val="30"/>
          <w:szCs w:val="30"/>
        </w:rPr>
      </w:pPr>
      <w:r>
        <w:rPr>
          <w:rFonts w:hint="eastAsia" w:ascii="Trebuchet MS"/>
          <w:w w:val="90"/>
          <w:sz w:val="30"/>
          <w:szCs w:val="30"/>
        </w:rPr>
        <w:t>God is faithful, by whom ye were called into the fellowship of his Son Jesus Christ.</w:t>
      </w:r>
    </w:p>
    <w:p w14:paraId="730F7B1F">
      <w:pPr>
        <w:pStyle w:val="3"/>
        <w:spacing w:line="333" w:lineRule="auto"/>
        <w:rPr>
          <w:rFonts w:hint="eastAsia" w:ascii="Trebuchet MS"/>
          <w:w w:val="90"/>
          <w:sz w:val="30"/>
          <w:szCs w:val="30"/>
        </w:rPr>
      </w:pPr>
      <w:r>
        <w:rPr>
          <w:rFonts w:hint="eastAsia" w:ascii="Trebuchet MS"/>
          <w:w w:val="90"/>
          <w:sz w:val="30"/>
          <w:szCs w:val="30"/>
        </w:rPr>
        <w:t>神是信实的，你们原是被祂所召，好与祂儿子我们的主耶稣基督一同得分。</w:t>
      </w:r>
    </w:p>
    <w:p w14:paraId="3E38BAF5">
      <w:pPr>
        <w:pStyle w:val="3"/>
        <w:spacing w:line="333" w:lineRule="auto"/>
        <w:rPr>
          <w:rFonts w:hint="eastAsia" w:ascii="Trebuchet MS"/>
          <w:w w:val="90"/>
          <w:sz w:val="30"/>
          <w:szCs w:val="30"/>
        </w:rPr>
      </w:pPr>
    </w:p>
    <w:p w14:paraId="3D02ADDC">
      <w:pPr>
        <w:pStyle w:val="3"/>
        <w:spacing w:line="333" w:lineRule="auto"/>
        <w:rPr>
          <w:rFonts w:hint="eastAsia" w:ascii="Trebuchet MS"/>
          <w:w w:val="90"/>
          <w:sz w:val="30"/>
          <w:szCs w:val="30"/>
        </w:rPr>
      </w:pPr>
      <w:r>
        <w:rPr>
          <w:rFonts w:hint="eastAsia" w:ascii="Trebuchet MS"/>
          <w:w w:val="90"/>
          <w:sz w:val="30"/>
          <w:szCs w:val="30"/>
        </w:rPr>
        <w:t>This fellowship standeth in two things:</w:t>
      </w:r>
    </w:p>
    <w:p w14:paraId="51758382">
      <w:pPr>
        <w:pStyle w:val="3"/>
        <w:spacing w:line="333" w:lineRule="auto"/>
        <w:rPr>
          <w:rFonts w:hint="eastAsia" w:ascii="Trebuchet MS"/>
          <w:w w:val="90"/>
          <w:sz w:val="30"/>
          <w:szCs w:val="30"/>
        </w:rPr>
      </w:pPr>
      <w:r>
        <w:rPr>
          <w:rFonts w:hint="eastAsia" w:ascii="Trebuchet MS"/>
          <w:w w:val="90"/>
          <w:sz w:val="30"/>
          <w:szCs w:val="30"/>
        </w:rPr>
        <w:t>这种相交在于两件事：</w:t>
      </w:r>
    </w:p>
    <w:p w14:paraId="26AE189B">
      <w:pPr>
        <w:pStyle w:val="3"/>
        <w:spacing w:line="333" w:lineRule="auto"/>
        <w:rPr>
          <w:rFonts w:hint="eastAsia" w:ascii="Trebuchet MS"/>
          <w:w w:val="90"/>
          <w:sz w:val="30"/>
          <w:szCs w:val="30"/>
        </w:rPr>
      </w:pPr>
    </w:p>
    <w:p w14:paraId="76ED2350">
      <w:pPr>
        <w:pStyle w:val="3"/>
        <w:spacing w:line="333" w:lineRule="auto"/>
        <w:rPr>
          <w:rFonts w:hint="eastAsia" w:ascii="Trebuchet MS"/>
          <w:w w:val="90"/>
          <w:sz w:val="30"/>
          <w:szCs w:val="30"/>
        </w:rPr>
      </w:pPr>
      <w:r>
        <w:rPr>
          <w:rFonts w:hint="eastAsia" w:ascii="Trebuchet MS"/>
          <w:w w:val="90"/>
          <w:sz w:val="30"/>
          <w:szCs w:val="30"/>
        </w:rPr>
        <w:t>1.In the unity of the Spirit, 1 Cor. 6:17. He that is joined to the Lord is one Spirit.</w:t>
      </w:r>
    </w:p>
    <w:p w14:paraId="6B2E4D54">
      <w:pPr>
        <w:pStyle w:val="3"/>
        <w:spacing w:line="333" w:lineRule="auto"/>
        <w:rPr>
          <w:rFonts w:hint="eastAsia" w:ascii="Trebuchet MS"/>
          <w:w w:val="90"/>
          <w:sz w:val="30"/>
          <w:szCs w:val="30"/>
        </w:rPr>
      </w:pPr>
      <w:r>
        <w:rPr>
          <w:rFonts w:hint="eastAsia" w:ascii="Trebuchet MS"/>
          <w:w w:val="90"/>
          <w:sz w:val="30"/>
          <w:szCs w:val="30"/>
        </w:rPr>
        <w:t>1.在灵里的合一，哥林多前书 6:17。但与主联合的，便是与主成为一灵。</w:t>
      </w:r>
    </w:p>
    <w:p w14:paraId="02F32876">
      <w:pPr>
        <w:pStyle w:val="3"/>
        <w:spacing w:line="333" w:lineRule="auto"/>
        <w:rPr>
          <w:rFonts w:hint="eastAsia" w:ascii="Trebuchet MS"/>
          <w:w w:val="90"/>
          <w:sz w:val="30"/>
          <w:szCs w:val="30"/>
        </w:rPr>
      </w:pPr>
    </w:p>
    <w:p w14:paraId="51D608AF">
      <w:pPr>
        <w:pStyle w:val="3"/>
        <w:spacing w:line="333" w:lineRule="auto"/>
        <w:rPr>
          <w:rFonts w:hint="eastAsia" w:ascii="Trebuchet MS"/>
          <w:w w:val="90"/>
          <w:sz w:val="30"/>
          <w:szCs w:val="30"/>
        </w:rPr>
      </w:pPr>
      <w:r>
        <w:rPr>
          <w:rFonts w:hint="eastAsia" w:ascii="Trebuchet MS"/>
          <w:w w:val="90"/>
          <w:sz w:val="30"/>
          <w:szCs w:val="30"/>
        </w:rPr>
        <w:t>2.In a lively Faith on our parts.</w:t>
      </w:r>
    </w:p>
    <w:p w14:paraId="3C845CBB">
      <w:pPr>
        <w:pStyle w:val="3"/>
        <w:spacing w:line="333" w:lineRule="auto"/>
        <w:rPr>
          <w:rFonts w:hint="eastAsia" w:ascii="Trebuchet MS"/>
          <w:w w:val="90"/>
          <w:sz w:val="30"/>
          <w:szCs w:val="30"/>
        </w:rPr>
      </w:pPr>
      <w:r>
        <w:rPr>
          <w:rFonts w:hint="eastAsia" w:ascii="Trebuchet MS"/>
          <w:w w:val="90"/>
          <w:sz w:val="30"/>
          <w:szCs w:val="30"/>
        </w:rPr>
        <w:t>2.在我们这边，在于活泼的信心。</w:t>
      </w:r>
    </w:p>
    <w:p w14:paraId="4DB66CB4">
      <w:pPr>
        <w:pStyle w:val="3"/>
        <w:spacing w:line="333" w:lineRule="auto"/>
        <w:rPr>
          <w:rFonts w:hint="eastAsia" w:ascii="Trebuchet MS"/>
          <w:w w:val="90"/>
          <w:sz w:val="30"/>
          <w:szCs w:val="30"/>
        </w:rPr>
      </w:pPr>
    </w:p>
    <w:p w14:paraId="4F2D4B07">
      <w:pPr>
        <w:pStyle w:val="3"/>
        <w:spacing w:line="333" w:lineRule="auto"/>
        <w:rPr>
          <w:rFonts w:hint="eastAsia" w:ascii="Trebuchet MS"/>
          <w:w w:val="90"/>
          <w:sz w:val="30"/>
          <w:szCs w:val="30"/>
        </w:rPr>
      </w:pPr>
      <w:r>
        <w:rPr>
          <w:rFonts w:hint="eastAsia" w:ascii="Trebuchet MS"/>
          <w:w w:val="90"/>
          <w:sz w:val="30"/>
          <w:szCs w:val="30"/>
        </w:rPr>
        <w:t>So that by Believing this is the first thing we do, we yield unto the work of God; when this stronger man cometh, to wit, Christ by his Spirit, we yield up all our armor to him; and herein standeth our coming on to be in Christ, and in God the Father, by this Spirit of God that taketh possession of the heart, and hath not only burnt up root and branch of our Legal righteousness, but hath also melted us unto a soft frame to yield up ourselves unto the Lord; and now we are fit for any duty, the Lord having possessed us with his powerful presence: herein lieth our Effectual calling; and this is true spiritual union between the Lord and our souls.</w:t>
      </w:r>
    </w:p>
    <w:p w14:paraId="37603B4A">
      <w:pPr>
        <w:pStyle w:val="3"/>
        <w:spacing w:line="333" w:lineRule="auto"/>
        <w:rPr>
          <w:rFonts w:hint="eastAsia" w:ascii="Trebuchet MS"/>
          <w:w w:val="90"/>
          <w:sz w:val="30"/>
          <w:szCs w:val="30"/>
        </w:rPr>
      </w:pPr>
      <w:r>
        <w:rPr>
          <w:rFonts w:hint="eastAsia" w:ascii="Trebuchet MS"/>
          <w:w w:val="90"/>
          <w:sz w:val="30"/>
          <w:szCs w:val="30"/>
        </w:rPr>
        <w:t>所以借着相信，我们做的第一件事就是顺服神的工作；当这个更强壮的人，即基督借着祂的灵来到时，我们将我们所有的兵器都交给了祂；我们进入基督里，并在父神里，就立于此：借着这位占有我们心的神的灵，祂不仅烧尽了我们律法之义的根与枝，也融化了我们，使我们成为柔软的样式，好将自己献给主；现在我们已适合任何本分，因主以祂大能的同在占有了我们：我们有效的呼召就在于此；这就是主与我们灵魂之间真实的属灵联合。</w:t>
      </w:r>
    </w:p>
    <w:p w14:paraId="0FC5162B">
      <w:pPr>
        <w:pStyle w:val="3"/>
        <w:spacing w:line="333" w:lineRule="auto"/>
        <w:rPr>
          <w:rFonts w:hint="eastAsia" w:ascii="Trebuchet MS"/>
          <w:w w:val="90"/>
          <w:sz w:val="30"/>
          <w:szCs w:val="30"/>
        </w:rPr>
      </w:pPr>
    </w:p>
    <w:p w14:paraId="67D37781">
      <w:pPr>
        <w:pStyle w:val="3"/>
        <w:spacing w:line="333" w:lineRule="auto"/>
        <w:rPr>
          <w:rFonts w:hint="eastAsia" w:ascii="Trebuchet MS"/>
          <w:w w:val="90"/>
          <w:sz w:val="30"/>
          <w:szCs w:val="30"/>
        </w:rPr>
      </w:pPr>
      <w:r>
        <w:rPr>
          <w:rFonts w:hint="eastAsia" w:ascii="Trebuchet MS"/>
          <w:w w:val="90"/>
          <w:sz w:val="30"/>
          <w:szCs w:val="30"/>
        </w:rPr>
        <w:t>Now this Faith thus wrought in our Effectual calling, is not built upon any conditional promise of Grace preexistent in us, nor can it be built upon any: but upon some absolute free Promise of God unto the soul, according to what we read, Isa. 43:22, to 25.</w:t>
      </w:r>
    </w:p>
    <w:p w14:paraId="08AEF10E">
      <w:pPr>
        <w:pStyle w:val="3"/>
        <w:spacing w:line="333" w:lineRule="auto"/>
        <w:rPr>
          <w:rFonts w:hint="eastAsia" w:ascii="Trebuchet MS"/>
          <w:w w:val="90"/>
          <w:sz w:val="30"/>
          <w:szCs w:val="30"/>
        </w:rPr>
      </w:pPr>
      <w:r>
        <w:rPr>
          <w:rFonts w:hint="eastAsia" w:ascii="Trebuchet MS"/>
          <w:w w:val="90"/>
          <w:sz w:val="30"/>
          <w:szCs w:val="30"/>
        </w:rPr>
        <w:t>现在，在我们有效呼召中如此作成的这信心，并非建立于任何先存于我们里面的有条件的恩典应许之上，也不可能建立于任何此类应许之上：而是建立于神向灵魂所作的某些绝对、白白的应许之上，正如我们在以赛亚书 43:22至25所读到的。</w:t>
      </w:r>
    </w:p>
    <w:p w14:paraId="4E3E3ABF">
      <w:pPr>
        <w:pStyle w:val="3"/>
        <w:spacing w:line="333" w:lineRule="auto"/>
        <w:rPr>
          <w:rFonts w:hint="eastAsia" w:ascii="Trebuchet MS"/>
          <w:w w:val="90"/>
          <w:sz w:val="30"/>
          <w:szCs w:val="30"/>
        </w:rPr>
      </w:pPr>
    </w:p>
    <w:p w14:paraId="01D879FA">
      <w:pPr>
        <w:pStyle w:val="3"/>
        <w:spacing w:line="333" w:lineRule="auto"/>
        <w:rPr>
          <w:rFonts w:hint="eastAsia" w:ascii="Trebuchet MS"/>
          <w:w w:val="90"/>
          <w:sz w:val="30"/>
          <w:szCs w:val="30"/>
        </w:rPr>
      </w:pPr>
      <w:r>
        <w:rPr>
          <w:rFonts w:hint="eastAsia" w:ascii="Trebuchet MS"/>
          <w:w w:val="90"/>
          <w:sz w:val="30"/>
          <w:szCs w:val="30"/>
        </w:rPr>
        <w:t>Thou hast not called upon me O Jacob, but thou hast been weary of me O Israel; thou hast not brought me the small cattle of thy burnt-offerings, neither hast thou honored me with thy sacrifices: I have not caused thee to serve with an offering, nor wearied thee with incense: Thou hast bought me no sweet cane with money, neither hast thou filled me with the fat of thy sacrifices; but thou hast made me to serve with thy sins, thou hast wearied me with thine iniquities: I, even I am he that blotteth out thy transgressions for mine own sake, and will not remember thy sins.</w:t>
      </w:r>
    </w:p>
    <w:p w14:paraId="656BD1B7">
      <w:pPr>
        <w:pStyle w:val="3"/>
        <w:spacing w:line="333" w:lineRule="auto"/>
        <w:rPr>
          <w:rFonts w:hint="eastAsia" w:ascii="Trebuchet MS"/>
          <w:w w:val="90"/>
          <w:sz w:val="30"/>
          <w:szCs w:val="30"/>
        </w:rPr>
      </w:pPr>
      <w:r>
        <w:rPr>
          <w:rFonts w:hint="eastAsia" w:ascii="Trebuchet MS"/>
          <w:w w:val="90"/>
          <w:sz w:val="30"/>
          <w:szCs w:val="30"/>
        </w:rPr>
        <w:t>雅各啊，你并没有求告我；以色列啊，你倒厌烦我。你没有将你燔祭的羊带来给我，也没有用你的祭物尊敬我。我没有因供物使你服劳，也没有因乳香使你厌烦。你没有用银子为我买菖蒲，也没有用你祭物的脂油使我饱足，反倒使我因你的罪恶服劳，使我因你的罪孽厌烦。惟有我，为我自己的缘故，涂抹你的过犯，我也不记念你的罪恶。</w:t>
      </w:r>
    </w:p>
    <w:p w14:paraId="2F605A71">
      <w:pPr>
        <w:pStyle w:val="3"/>
        <w:spacing w:line="333" w:lineRule="auto"/>
        <w:rPr>
          <w:rFonts w:hint="eastAsia" w:ascii="Trebuchet MS"/>
          <w:w w:val="90"/>
          <w:sz w:val="30"/>
          <w:szCs w:val="30"/>
        </w:rPr>
      </w:pPr>
    </w:p>
    <w:p w14:paraId="3FB2D49C">
      <w:pPr>
        <w:pStyle w:val="3"/>
        <w:spacing w:line="333" w:lineRule="auto"/>
        <w:rPr>
          <w:rFonts w:hint="eastAsia" w:ascii="Trebuchet MS"/>
          <w:w w:val="90"/>
          <w:sz w:val="30"/>
          <w:szCs w:val="30"/>
        </w:rPr>
      </w:pPr>
      <w:r>
        <w:rPr>
          <w:rFonts w:hint="eastAsia" w:ascii="Trebuchet MS"/>
          <w:w w:val="90"/>
          <w:sz w:val="30"/>
          <w:szCs w:val="30"/>
        </w:rPr>
        <w:t>In all this we see the absolute freeness of the Grace of God.</w:t>
      </w:r>
    </w:p>
    <w:p w14:paraId="2B15EA80">
      <w:pPr>
        <w:pStyle w:val="3"/>
        <w:spacing w:line="333" w:lineRule="auto"/>
        <w:rPr>
          <w:rFonts w:hint="eastAsia" w:ascii="Trebuchet MS"/>
          <w:w w:val="90"/>
          <w:sz w:val="30"/>
          <w:szCs w:val="30"/>
        </w:rPr>
      </w:pPr>
      <w:r>
        <w:rPr>
          <w:rFonts w:hint="eastAsia" w:ascii="Trebuchet MS"/>
          <w:w w:val="90"/>
          <w:sz w:val="30"/>
          <w:szCs w:val="30"/>
        </w:rPr>
        <w:t>在这一切中，我们看到了神恩典的绝对白白赐予性。</w:t>
      </w:r>
    </w:p>
    <w:p w14:paraId="44B46B9A">
      <w:pPr>
        <w:pStyle w:val="3"/>
        <w:spacing w:line="333" w:lineRule="auto"/>
        <w:rPr>
          <w:rFonts w:hint="eastAsia" w:ascii="Trebuchet MS"/>
          <w:w w:val="90"/>
          <w:sz w:val="30"/>
          <w:szCs w:val="30"/>
        </w:rPr>
      </w:pPr>
    </w:p>
    <w:p w14:paraId="39023AD8">
      <w:pPr>
        <w:pStyle w:val="3"/>
        <w:spacing w:line="333" w:lineRule="auto"/>
        <w:rPr>
          <w:rFonts w:hint="eastAsia" w:ascii="Trebuchet MS"/>
          <w:w w:val="90"/>
          <w:sz w:val="30"/>
          <w:szCs w:val="30"/>
        </w:rPr>
      </w:pPr>
      <w:r>
        <w:rPr>
          <w:rFonts w:hint="eastAsia" w:ascii="Trebuchet MS"/>
          <w:w w:val="90"/>
          <w:sz w:val="30"/>
          <w:szCs w:val="30"/>
        </w:rPr>
        <w:t>But if the Promise be conditional, it is a condition subsequent to Faith, not antecedent before it.</w:t>
      </w:r>
    </w:p>
    <w:p w14:paraId="54F99553">
      <w:pPr>
        <w:pStyle w:val="3"/>
        <w:spacing w:line="333" w:lineRule="auto"/>
        <w:rPr>
          <w:rFonts w:hint="eastAsia" w:ascii="Trebuchet MS"/>
          <w:w w:val="90"/>
          <w:sz w:val="30"/>
          <w:szCs w:val="30"/>
        </w:rPr>
      </w:pPr>
      <w:r>
        <w:rPr>
          <w:rFonts w:hint="eastAsia" w:ascii="Trebuchet MS"/>
          <w:w w:val="90"/>
          <w:sz w:val="30"/>
          <w:szCs w:val="30"/>
        </w:rPr>
        <w:t>但如果应许是有条件的，那这条件是信心的后果，而非其前提。</w:t>
      </w:r>
    </w:p>
    <w:p w14:paraId="102A7FF2">
      <w:pPr>
        <w:pStyle w:val="3"/>
        <w:spacing w:line="333" w:lineRule="auto"/>
        <w:rPr>
          <w:rFonts w:hint="eastAsia" w:ascii="Trebuchet MS"/>
          <w:w w:val="90"/>
          <w:sz w:val="30"/>
          <w:szCs w:val="30"/>
        </w:rPr>
      </w:pPr>
    </w:p>
    <w:p w14:paraId="1521C1E5">
      <w:pPr>
        <w:pStyle w:val="3"/>
        <w:spacing w:line="333" w:lineRule="auto"/>
        <w:rPr>
          <w:rFonts w:hint="eastAsia" w:ascii="Trebuchet MS"/>
          <w:w w:val="90"/>
          <w:sz w:val="30"/>
          <w:szCs w:val="30"/>
        </w:rPr>
      </w:pPr>
      <w:r>
        <w:rPr>
          <w:rFonts w:hint="eastAsia" w:ascii="Trebuchet MS"/>
          <w:w w:val="90"/>
          <w:sz w:val="30"/>
          <w:szCs w:val="30"/>
        </w:rPr>
        <w:t>You will say, Though some may be converted by such an absolute Promise, yet some other man’s Faith may be built upon a conditional Promise, and the condition preexistent.</w:t>
      </w:r>
    </w:p>
    <w:p w14:paraId="35C5A88A">
      <w:pPr>
        <w:pStyle w:val="3"/>
        <w:spacing w:line="333" w:lineRule="auto"/>
        <w:rPr>
          <w:rFonts w:hint="eastAsia" w:ascii="Trebuchet MS"/>
          <w:w w:val="90"/>
          <w:sz w:val="30"/>
          <w:szCs w:val="30"/>
        </w:rPr>
      </w:pPr>
      <w:r>
        <w:rPr>
          <w:rFonts w:hint="eastAsia" w:ascii="Trebuchet MS"/>
          <w:w w:val="90"/>
          <w:sz w:val="30"/>
          <w:szCs w:val="30"/>
        </w:rPr>
        <w:t>你会说，虽然有些人可能因这样一个绝对的应许而归信，但另一些人的信心可能建立在一个有条件的应许之上，且那条件是先存的。</w:t>
      </w:r>
    </w:p>
    <w:p w14:paraId="6A04CF74">
      <w:pPr>
        <w:pStyle w:val="3"/>
        <w:spacing w:line="333" w:lineRule="auto"/>
        <w:rPr>
          <w:rFonts w:hint="eastAsia" w:ascii="Trebuchet MS"/>
          <w:w w:val="90"/>
          <w:sz w:val="30"/>
          <w:szCs w:val="30"/>
        </w:rPr>
      </w:pPr>
    </w:p>
    <w:p w14:paraId="168F493F">
      <w:pPr>
        <w:pStyle w:val="3"/>
        <w:spacing w:line="333" w:lineRule="auto"/>
        <w:rPr>
          <w:rFonts w:hint="eastAsia" w:ascii="Trebuchet MS"/>
          <w:w w:val="90"/>
          <w:sz w:val="30"/>
          <w:szCs w:val="30"/>
        </w:rPr>
      </w:pPr>
      <w:r>
        <w:rPr>
          <w:rFonts w:hint="eastAsia" w:ascii="Trebuchet MS"/>
          <w:w w:val="90"/>
          <w:sz w:val="30"/>
          <w:szCs w:val="30"/>
        </w:rPr>
        <w:t>I pray you consider it: If it be a Condition, it is to some good Qualification or other, some good work or other of the Spirit of God in the heart of a Christian.</w:t>
      </w:r>
    </w:p>
    <w:p w14:paraId="37EB84B1">
      <w:pPr>
        <w:pStyle w:val="3"/>
        <w:spacing w:line="333" w:lineRule="auto"/>
        <w:rPr>
          <w:rFonts w:hint="eastAsia" w:ascii="Trebuchet MS"/>
          <w:w w:val="90"/>
          <w:sz w:val="30"/>
          <w:szCs w:val="30"/>
        </w:rPr>
      </w:pPr>
      <w:r>
        <w:rPr>
          <w:rFonts w:hint="eastAsia" w:ascii="Trebuchet MS"/>
          <w:w w:val="90"/>
          <w:sz w:val="30"/>
          <w:szCs w:val="30"/>
        </w:rPr>
        <w:t>我请你思考一下：如果它是一个条件，那它必是关乎某种好的品格，或是神在基督徒心中所行的某种善工。</w:t>
      </w:r>
    </w:p>
    <w:p w14:paraId="4BA755F6">
      <w:pPr>
        <w:pStyle w:val="3"/>
        <w:spacing w:line="333" w:lineRule="auto"/>
        <w:rPr>
          <w:rFonts w:hint="eastAsia" w:ascii="Trebuchet MS"/>
          <w:w w:val="90"/>
          <w:sz w:val="30"/>
          <w:szCs w:val="30"/>
        </w:rPr>
      </w:pPr>
    </w:p>
    <w:p w14:paraId="05EB7770">
      <w:pPr>
        <w:pStyle w:val="3"/>
        <w:spacing w:line="333" w:lineRule="auto"/>
        <w:rPr>
          <w:rFonts w:hint="eastAsia" w:ascii="Trebuchet MS"/>
          <w:w w:val="90"/>
          <w:sz w:val="30"/>
          <w:szCs w:val="30"/>
        </w:rPr>
      </w:pPr>
      <w:r>
        <w:rPr>
          <w:rFonts w:hint="eastAsia" w:ascii="Trebuchet MS"/>
          <w:w w:val="90"/>
          <w:sz w:val="30"/>
          <w:szCs w:val="30"/>
        </w:rPr>
        <w:t>Was this work wrought before Conversion, or after?</w:t>
      </w:r>
    </w:p>
    <w:p w14:paraId="50D75E05">
      <w:pPr>
        <w:pStyle w:val="3"/>
        <w:spacing w:line="333" w:lineRule="auto"/>
        <w:rPr>
          <w:rFonts w:hint="eastAsia" w:ascii="Trebuchet MS"/>
          <w:w w:val="90"/>
          <w:sz w:val="30"/>
          <w:szCs w:val="30"/>
        </w:rPr>
      </w:pPr>
      <w:r>
        <w:rPr>
          <w:rFonts w:hint="eastAsia" w:ascii="Trebuchet MS"/>
          <w:w w:val="90"/>
          <w:sz w:val="30"/>
          <w:szCs w:val="30"/>
        </w:rPr>
        <w:t>这工作是在归信前作成的，还是在归信后？</w:t>
      </w:r>
    </w:p>
    <w:p w14:paraId="380AF6B3">
      <w:pPr>
        <w:pStyle w:val="3"/>
        <w:spacing w:line="333" w:lineRule="auto"/>
        <w:rPr>
          <w:rFonts w:hint="eastAsia" w:ascii="Trebuchet MS"/>
          <w:w w:val="90"/>
          <w:sz w:val="30"/>
          <w:szCs w:val="30"/>
        </w:rPr>
      </w:pPr>
    </w:p>
    <w:p w14:paraId="21A0B10D">
      <w:pPr>
        <w:pStyle w:val="3"/>
        <w:spacing w:line="333" w:lineRule="auto"/>
        <w:rPr>
          <w:rFonts w:hint="eastAsia" w:ascii="Trebuchet MS"/>
          <w:w w:val="90"/>
          <w:sz w:val="30"/>
          <w:szCs w:val="30"/>
        </w:rPr>
      </w:pPr>
      <w:r>
        <w:rPr>
          <w:rFonts w:hint="eastAsia" w:ascii="Trebuchet MS"/>
          <w:w w:val="90"/>
          <w:sz w:val="30"/>
          <w:szCs w:val="30"/>
        </w:rPr>
        <w:t>Every Christian knoweth, that all works before conversion are but dross, and dung: to apply promises to such works, were indeed to build upon a sandy foundation.</w:t>
      </w:r>
    </w:p>
    <w:p w14:paraId="4045B938">
      <w:pPr>
        <w:pStyle w:val="3"/>
        <w:spacing w:line="333" w:lineRule="auto"/>
        <w:rPr>
          <w:rFonts w:hint="eastAsia" w:ascii="Trebuchet MS"/>
          <w:w w:val="90"/>
          <w:sz w:val="30"/>
          <w:szCs w:val="30"/>
        </w:rPr>
      </w:pPr>
      <w:r>
        <w:rPr>
          <w:rFonts w:hint="eastAsia" w:ascii="Trebuchet MS"/>
          <w:w w:val="90"/>
          <w:sz w:val="30"/>
          <w:szCs w:val="30"/>
        </w:rPr>
        <w:t>每个基督徒都知道，归信前的一切工作都不过是渣滓和粪土：将应许应用于这样的工作，确实是建立在沙土的根基上。</w:t>
      </w:r>
    </w:p>
    <w:p w14:paraId="20790355">
      <w:pPr>
        <w:pStyle w:val="3"/>
        <w:spacing w:line="333" w:lineRule="auto"/>
        <w:rPr>
          <w:rFonts w:hint="eastAsia" w:ascii="Trebuchet MS"/>
          <w:w w:val="90"/>
          <w:sz w:val="30"/>
          <w:szCs w:val="30"/>
        </w:rPr>
      </w:pPr>
    </w:p>
    <w:p w14:paraId="10C3B442">
      <w:pPr>
        <w:pStyle w:val="3"/>
        <w:spacing w:line="333" w:lineRule="auto"/>
        <w:rPr>
          <w:rFonts w:hint="eastAsia" w:ascii="Trebuchet MS"/>
          <w:w w:val="90"/>
          <w:sz w:val="30"/>
          <w:szCs w:val="30"/>
        </w:rPr>
      </w:pPr>
      <w:r>
        <w:rPr>
          <w:rFonts w:hint="eastAsia" w:ascii="Trebuchet MS"/>
          <w:w w:val="90"/>
          <w:sz w:val="30"/>
          <w:szCs w:val="30"/>
        </w:rPr>
        <w:t>What say you then to works after conversion?</w:t>
      </w:r>
    </w:p>
    <w:p w14:paraId="46B87F67">
      <w:pPr>
        <w:pStyle w:val="3"/>
        <w:spacing w:line="333" w:lineRule="auto"/>
        <w:rPr>
          <w:rFonts w:hint="eastAsia" w:ascii="Trebuchet MS"/>
          <w:w w:val="90"/>
          <w:sz w:val="30"/>
          <w:szCs w:val="30"/>
        </w:rPr>
      </w:pPr>
      <w:r>
        <w:rPr>
          <w:rFonts w:hint="eastAsia" w:ascii="Trebuchet MS"/>
          <w:w w:val="90"/>
          <w:sz w:val="30"/>
          <w:szCs w:val="30"/>
        </w:rPr>
        <w:t>那么对于归信后的工作，你怎么说呢？</w:t>
      </w:r>
    </w:p>
    <w:p w14:paraId="56CA6E5F">
      <w:pPr>
        <w:pStyle w:val="3"/>
        <w:spacing w:line="333" w:lineRule="auto"/>
        <w:rPr>
          <w:rFonts w:hint="eastAsia" w:ascii="Trebuchet MS"/>
          <w:w w:val="90"/>
          <w:sz w:val="30"/>
          <w:szCs w:val="30"/>
        </w:rPr>
      </w:pPr>
    </w:p>
    <w:p w14:paraId="4DDA1C99">
      <w:pPr>
        <w:pStyle w:val="3"/>
        <w:spacing w:line="333" w:lineRule="auto"/>
        <w:rPr>
          <w:rFonts w:hint="eastAsia" w:ascii="Trebuchet MS"/>
          <w:w w:val="90"/>
          <w:sz w:val="30"/>
          <w:szCs w:val="30"/>
        </w:rPr>
      </w:pPr>
      <w:r>
        <w:rPr>
          <w:rFonts w:hint="eastAsia" w:ascii="Trebuchet MS"/>
          <w:w w:val="90"/>
          <w:sz w:val="30"/>
          <w:szCs w:val="30"/>
        </w:rPr>
        <w:t>All works after conversion are fruits of Faith; and if they proceed from Faith, then faith went before, then a man’s faith was not built upon a conditional promise; how is it possible that it should?</w:t>
      </w:r>
    </w:p>
    <w:p w14:paraId="2B46B038">
      <w:pPr>
        <w:pStyle w:val="3"/>
        <w:spacing w:line="333" w:lineRule="auto"/>
        <w:rPr>
          <w:rFonts w:hint="eastAsia" w:ascii="Trebuchet MS"/>
          <w:w w:val="90"/>
          <w:sz w:val="30"/>
          <w:szCs w:val="30"/>
        </w:rPr>
      </w:pPr>
      <w:r>
        <w:rPr>
          <w:rFonts w:hint="eastAsia" w:ascii="Trebuchet MS"/>
          <w:w w:val="90"/>
          <w:sz w:val="30"/>
          <w:szCs w:val="30"/>
        </w:rPr>
        <w:t>归信后的一切工作都是信心的果子；如果它们出自信心，那么信心就在先，那么一个人的信心就不是建立在有条件的应许之上；这怎么可能呢？</w:t>
      </w:r>
    </w:p>
    <w:p w14:paraId="45292A08">
      <w:pPr>
        <w:pStyle w:val="3"/>
        <w:spacing w:line="333" w:lineRule="auto"/>
        <w:rPr>
          <w:rFonts w:hint="eastAsia" w:ascii="Trebuchet MS"/>
          <w:w w:val="90"/>
          <w:sz w:val="30"/>
          <w:szCs w:val="30"/>
        </w:rPr>
      </w:pPr>
    </w:p>
    <w:p w14:paraId="36B92CA9">
      <w:pPr>
        <w:pStyle w:val="3"/>
        <w:spacing w:line="333" w:lineRule="auto"/>
        <w:rPr>
          <w:rFonts w:hint="eastAsia" w:ascii="Trebuchet MS"/>
          <w:w w:val="90"/>
          <w:sz w:val="30"/>
          <w:szCs w:val="30"/>
        </w:rPr>
      </w:pPr>
      <w:r>
        <w:rPr>
          <w:rFonts w:hint="eastAsia" w:ascii="Trebuchet MS"/>
          <w:w w:val="90"/>
          <w:sz w:val="30"/>
          <w:szCs w:val="30"/>
        </w:rPr>
        <w:t>When as all works after conversion, are either fruits of Faith, or else they are no true sanctification; then faith went before in order of Nature, and so was not built upon works, but works upon it.</w:t>
      </w:r>
    </w:p>
    <w:p w14:paraId="3E9DC052">
      <w:pPr>
        <w:pStyle w:val="3"/>
        <w:spacing w:line="333" w:lineRule="auto"/>
        <w:rPr>
          <w:rFonts w:hint="eastAsia" w:ascii="Trebuchet MS"/>
          <w:w w:val="90"/>
          <w:sz w:val="30"/>
          <w:szCs w:val="30"/>
        </w:rPr>
      </w:pPr>
      <w:r>
        <w:rPr>
          <w:rFonts w:hint="eastAsia" w:ascii="Trebuchet MS"/>
          <w:w w:val="90"/>
          <w:sz w:val="30"/>
          <w:szCs w:val="30"/>
        </w:rPr>
        <w:t>因为所有归信后的工作，若不是信心的果子，就不是真正的成圣；那么信心在自然次序上就在先，所以信心不是建立在工作之上，而是工作建立在信心之上。</w:t>
      </w:r>
    </w:p>
    <w:p w14:paraId="2AD85D24">
      <w:pPr>
        <w:pStyle w:val="3"/>
        <w:spacing w:line="333" w:lineRule="auto"/>
        <w:rPr>
          <w:rFonts w:hint="eastAsia" w:ascii="Trebuchet MS"/>
          <w:w w:val="90"/>
          <w:sz w:val="30"/>
          <w:szCs w:val="30"/>
        </w:rPr>
      </w:pPr>
    </w:p>
    <w:p w14:paraId="73D162E6">
      <w:pPr>
        <w:pStyle w:val="3"/>
        <w:spacing w:line="333" w:lineRule="auto"/>
        <w:rPr>
          <w:rFonts w:hint="eastAsia" w:ascii="Trebuchet MS"/>
          <w:w w:val="90"/>
          <w:sz w:val="30"/>
          <w:szCs w:val="30"/>
        </w:rPr>
      </w:pPr>
      <w:r>
        <w:rPr>
          <w:rFonts w:hint="eastAsia" w:ascii="Trebuchet MS"/>
          <w:w w:val="90"/>
          <w:sz w:val="30"/>
          <w:szCs w:val="30"/>
        </w:rPr>
        <w:t>Our Faith closeth with Christ upon a promise of Free-Grace, otherwise (as saith Calvin) my faith would always be trembling and wavering, as my works be.</w:t>
      </w:r>
    </w:p>
    <w:p w14:paraId="36E9760D">
      <w:pPr>
        <w:pStyle w:val="3"/>
        <w:spacing w:line="333" w:lineRule="auto"/>
        <w:rPr>
          <w:rFonts w:hint="eastAsia" w:ascii="Trebuchet MS"/>
          <w:w w:val="90"/>
          <w:sz w:val="30"/>
          <w:szCs w:val="30"/>
        </w:rPr>
      </w:pPr>
      <w:r>
        <w:rPr>
          <w:rFonts w:hint="eastAsia" w:ascii="Trebuchet MS"/>
          <w:w w:val="90"/>
          <w:sz w:val="30"/>
          <w:szCs w:val="30"/>
        </w:rPr>
        <w:t>我们的信心是在白白恩典的应许上与基督联合，否则（如加尔文所说）我的信心就会像我的行为一样，常常战兢摇摆。</w:t>
      </w:r>
    </w:p>
    <w:p w14:paraId="447BA1BA">
      <w:pPr>
        <w:pStyle w:val="3"/>
        <w:spacing w:line="333" w:lineRule="auto"/>
        <w:rPr>
          <w:rFonts w:hint="eastAsia" w:ascii="Trebuchet MS"/>
          <w:w w:val="90"/>
          <w:sz w:val="30"/>
          <w:szCs w:val="30"/>
        </w:rPr>
      </w:pPr>
    </w:p>
    <w:p w14:paraId="44FC46F6">
      <w:pPr>
        <w:pStyle w:val="3"/>
        <w:spacing w:line="333" w:lineRule="auto"/>
        <w:rPr>
          <w:rFonts w:hint="eastAsia" w:ascii="Trebuchet MS"/>
          <w:w w:val="90"/>
          <w:sz w:val="30"/>
          <w:szCs w:val="30"/>
        </w:rPr>
      </w:pPr>
      <w:r>
        <w:rPr>
          <w:rFonts w:hint="eastAsia" w:ascii="Trebuchet MS"/>
          <w:w w:val="90"/>
          <w:sz w:val="30"/>
          <w:szCs w:val="30"/>
        </w:rPr>
        <w:t>Upon a promise of Free-Grace therefore my Faith is built, as upon the promise of God in Christ reconciling the world unto himself, 2 Cor. 5:18,19.</w:t>
      </w:r>
    </w:p>
    <w:p w14:paraId="2CDF901A">
      <w:pPr>
        <w:pStyle w:val="3"/>
        <w:spacing w:line="333" w:lineRule="auto"/>
        <w:rPr>
          <w:rFonts w:hint="eastAsia" w:ascii="Trebuchet MS"/>
          <w:w w:val="90"/>
          <w:sz w:val="30"/>
          <w:szCs w:val="30"/>
        </w:rPr>
      </w:pPr>
      <w:r>
        <w:rPr>
          <w:rFonts w:hint="eastAsia" w:ascii="Trebuchet MS"/>
          <w:w w:val="90"/>
          <w:sz w:val="30"/>
          <w:szCs w:val="30"/>
        </w:rPr>
        <w:t>因此，我的信心是建立在白白恩典的应许之上，就像建立在神在基督里叫世人与祂自己和好的应许之上，哥林多后书 5:18,19。</w:t>
      </w:r>
    </w:p>
    <w:p w14:paraId="06E18142">
      <w:pPr>
        <w:pStyle w:val="3"/>
        <w:spacing w:line="333" w:lineRule="auto"/>
        <w:rPr>
          <w:rFonts w:hint="eastAsia" w:ascii="Trebuchet MS"/>
          <w:w w:val="90"/>
          <w:sz w:val="30"/>
          <w:szCs w:val="30"/>
        </w:rPr>
      </w:pPr>
    </w:p>
    <w:p w14:paraId="02982729">
      <w:pPr>
        <w:pStyle w:val="3"/>
        <w:spacing w:line="333" w:lineRule="auto"/>
        <w:rPr>
          <w:rFonts w:hint="eastAsia" w:ascii="Trebuchet MS"/>
          <w:w w:val="90"/>
          <w:sz w:val="30"/>
          <w:szCs w:val="30"/>
        </w:rPr>
      </w:pPr>
      <w:r>
        <w:rPr>
          <w:rFonts w:hint="eastAsia" w:ascii="Trebuchet MS"/>
          <w:w w:val="90"/>
          <w:sz w:val="30"/>
          <w:szCs w:val="30"/>
        </w:rPr>
        <w:t>The word is (it may be) spoken outwardly unto all Christians: but if God do set it home particularly unto any Soul, that man receiveth this Gift of God, and it is made his own: First, he believeth the promise of Free-grace, and then afterward come other promises, that do bear witness unto the right application of that promise unto the soul: but I am first built upon a promise of Free-grace, or else there is no true closing with Jesus Christ: well then, being thus united unto Christ, from this union with Christ do flow all other blessings and benefits of the Covenant of Grace.</w:t>
      </w:r>
    </w:p>
    <w:p w14:paraId="6129A2CC">
      <w:pPr>
        <w:pStyle w:val="3"/>
        <w:spacing w:line="333" w:lineRule="auto"/>
        <w:rPr>
          <w:rFonts w:hint="eastAsia" w:ascii="Trebuchet MS"/>
          <w:w w:val="90"/>
          <w:sz w:val="30"/>
          <w:szCs w:val="30"/>
        </w:rPr>
      </w:pPr>
      <w:r>
        <w:rPr>
          <w:rFonts w:hint="eastAsia" w:ascii="Trebuchet MS"/>
          <w:w w:val="90"/>
          <w:sz w:val="30"/>
          <w:szCs w:val="30"/>
        </w:rPr>
        <w:t>这道（或许）是向所有基督徒外在地宣讲的：但如果神将它特别地印在任何一个灵魂的心里，那人就领受了神这恩赐，这恩赐就成了他自己的：首先，他相信白白恩典的应许，然后才有其他应许随之而来，为那应许对灵魂的正确应用作见证：但我必须首先建立在白白恩典的应许之上，否则就没有与耶稣基督真实的联合：那么，既如此与基督联合，从这与基督的联合中，就流出恩典之约所有其他的祝福和益处。</w:t>
      </w:r>
    </w:p>
    <w:p w14:paraId="5FFEF118">
      <w:pPr>
        <w:pStyle w:val="3"/>
        <w:spacing w:line="333" w:lineRule="auto"/>
        <w:rPr>
          <w:rFonts w:hint="eastAsia" w:ascii="Trebuchet MS"/>
          <w:w w:val="90"/>
          <w:sz w:val="30"/>
          <w:szCs w:val="30"/>
        </w:rPr>
      </w:pPr>
    </w:p>
    <w:p w14:paraId="6CE87E1F">
      <w:pPr>
        <w:pStyle w:val="2"/>
        <w:bidi w:val="0"/>
        <w:rPr>
          <w:rFonts w:hint="eastAsia"/>
        </w:rPr>
      </w:pPr>
      <w:r>
        <w:rPr>
          <w:rFonts w:hint="eastAsia"/>
        </w:rPr>
        <w:t>CHAP. III. From Union with Christ, there springeth Communion with him in spiritual blessings.</w:t>
      </w:r>
    </w:p>
    <w:p w14:paraId="7757CB2E">
      <w:pPr>
        <w:pStyle w:val="2"/>
        <w:bidi w:val="0"/>
        <w:rPr>
          <w:rFonts w:hint="eastAsia"/>
        </w:rPr>
      </w:pPr>
      <w:r>
        <w:rPr>
          <w:rFonts w:hint="eastAsia"/>
        </w:rPr>
        <w:t>第三章：从与基督联合，生发出在属灵福分上与祂的相交。</w:t>
      </w:r>
    </w:p>
    <w:p w14:paraId="4D080D78">
      <w:pPr>
        <w:pStyle w:val="3"/>
        <w:spacing w:line="333" w:lineRule="auto"/>
        <w:rPr>
          <w:rFonts w:hint="eastAsia" w:ascii="Trebuchet MS"/>
          <w:w w:val="90"/>
          <w:sz w:val="30"/>
          <w:szCs w:val="30"/>
        </w:rPr>
      </w:pPr>
    </w:p>
    <w:p w14:paraId="53D001E6">
      <w:pPr>
        <w:pStyle w:val="3"/>
        <w:spacing w:line="333" w:lineRule="auto"/>
        <w:rPr>
          <w:rFonts w:hint="eastAsia" w:ascii="Trebuchet MS"/>
          <w:w w:val="90"/>
          <w:sz w:val="30"/>
          <w:szCs w:val="30"/>
        </w:rPr>
      </w:pPr>
      <w:r>
        <w:rPr>
          <w:rFonts w:hint="eastAsia" w:ascii="Trebuchet MS"/>
          <w:w w:val="90"/>
          <w:sz w:val="30"/>
          <w:szCs w:val="30"/>
        </w:rPr>
        <w:t>For hence springeth communion with Christ in all spiritual blessings, that the Lord hath wrought for us in him; and they are two of them Relative blessings (as they are called by Divines) and two of them positive blessings.</w:t>
      </w:r>
    </w:p>
    <w:p w14:paraId="616AC414">
      <w:pPr>
        <w:pStyle w:val="3"/>
        <w:spacing w:line="333" w:lineRule="auto"/>
        <w:rPr>
          <w:rFonts w:hint="eastAsia" w:ascii="Trebuchet MS"/>
          <w:w w:val="90"/>
          <w:sz w:val="30"/>
          <w:szCs w:val="30"/>
        </w:rPr>
      </w:pPr>
      <w:r>
        <w:rPr>
          <w:rFonts w:hint="eastAsia" w:ascii="Trebuchet MS"/>
          <w:w w:val="90"/>
          <w:sz w:val="30"/>
          <w:szCs w:val="30"/>
        </w:rPr>
        <w:t>因为由此生发出在主于祂里面为我们作成的一切属灵福分上与基督的相交；其中有两种是关系性的福分（如神学家所称），两种是实质性的福分。</w:t>
      </w:r>
    </w:p>
    <w:p w14:paraId="2280FC8C">
      <w:pPr>
        <w:pStyle w:val="3"/>
        <w:spacing w:line="333" w:lineRule="auto"/>
        <w:rPr>
          <w:rFonts w:hint="eastAsia" w:ascii="Trebuchet MS"/>
          <w:w w:val="90"/>
          <w:sz w:val="30"/>
          <w:szCs w:val="30"/>
        </w:rPr>
      </w:pPr>
    </w:p>
    <w:p w14:paraId="09CCA04F">
      <w:pPr>
        <w:pStyle w:val="3"/>
        <w:spacing w:line="333" w:lineRule="auto"/>
        <w:rPr>
          <w:rFonts w:hint="eastAsia" w:ascii="Trebuchet MS"/>
          <w:w w:val="90"/>
          <w:sz w:val="30"/>
          <w:szCs w:val="30"/>
        </w:rPr>
      </w:pPr>
      <w:r>
        <w:rPr>
          <w:rFonts w:hint="eastAsia" w:ascii="Trebuchet MS"/>
          <w:w w:val="90"/>
          <w:sz w:val="30"/>
          <w:szCs w:val="30"/>
        </w:rPr>
        <w:t>The two Former are laid up in God’s own Hand, and are not created in us: the other two positive Blessings are created in us.</w:t>
      </w:r>
    </w:p>
    <w:p w14:paraId="0F1FD8F7">
      <w:pPr>
        <w:pStyle w:val="3"/>
        <w:spacing w:line="333" w:lineRule="auto"/>
        <w:rPr>
          <w:rFonts w:hint="eastAsia" w:ascii="Trebuchet MS"/>
          <w:w w:val="90"/>
          <w:sz w:val="30"/>
          <w:szCs w:val="30"/>
        </w:rPr>
      </w:pPr>
      <w:r>
        <w:rPr>
          <w:rFonts w:hint="eastAsia" w:ascii="Trebuchet MS"/>
          <w:w w:val="90"/>
          <w:sz w:val="30"/>
          <w:szCs w:val="30"/>
        </w:rPr>
        <w:t>前两种福分是存放在神自己的手中，并非在我们里面被创造的：另外两种实质性的福分是在我们里面被创造的。</w:t>
      </w:r>
    </w:p>
    <w:p w14:paraId="620604FC">
      <w:pPr>
        <w:pStyle w:val="3"/>
        <w:spacing w:line="333" w:lineRule="auto"/>
        <w:rPr>
          <w:rFonts w:hint="eastAsia" w:ascii="Trebuchet MS"/>
          <w:w w:val="90"/>
          <w:sz w:val="30"/>
          <w:szCs w:val="30"/>
        </w:rPr>
      </w:pPr>
    </w:p>
    <w:p w14:paraId="38ECDE11">
      <w:pPr>
        <w:pStyle w:val="3"/>
        <w:spacing w:line="333" w:lineRule="auto"/>
        <w:rPr>
          <w:rFonts w:hint="eastAsia" w:ascii="Trebuchet MS"/>
          <w:w w:val="90"/>
          <w:sz w:val="30"/>
          <w:szCs w:val="30"/>
        </w:rPr>
      </w:pPr>
      <w:r>
        <w:rPr>
          <w:rFonts w:hint="eastAsia" w:ascii="Trebuchet MS"/>
          <w:w w:val="90"/>
          <w:sz w:val="30"/>
          <w:szCs w:val="30"/>
        </w:rPr>
        <w:t>1.For the uncreated Blessings, They are,</w:t>
      </w:r>
    </w:p>
    <w:p w14:paraId="1F7416EB">
      <w:pPr>
        <w:pStyle w:val="3"/>
        <w:spacing w:line="333" w:lineRule="auto"/>
        <w:rPr>
          <w:rFonts w:hint="eastAsia" w:ascii="Trebuchet MS"/>
          <w:w w:val="90"/>
          <w:sz w:val="30"/>
          <w:szCs w:val="30"/>
        </w:rPr>
      </w:pPr>
      <w:r>
        <w:rPr>
          <w:rFonts w:hint="eastAsia" w:ascii="Trebuchet MS"/>
          <w:w w:val="90"/>
          <w:sz w:val="30"/>
          <w:szCs w:val="30"/>
        </w:rPr>
        <w:t>1.至于非被造的福分，它们是：</w:t>
      </w:r>
    </w:p>
    <w:p w14:paraId="1E40532D">
      <w:pPr>
        <w:pStyle w:val="3"/>
        <w:spacing w:line="333" w:lineRule="auto"/>
        <w:rPr>
          <w:rFonts w:hint="eastAsia" w:ascii="Trebuchet MS"/>
          <w:w w:val="90"/>
          <w:sz w:val="30"/>
          <w:szCs w:val="30"/>
        </w:rPr>
      </w:pPr>
    </w:p>
    <w:p w14:paraId="7877E5B0">
      <w:pPr>
        <w:pStyle w:val="3"/>
        <w:spacing w:line="333" w:lineRule="auto"/>
        <w:rPr>
          <w:rFonts w:hint="eastAsia" w:ascii="Trebuchet MS"/>
          <w:w w:val="90"/>
          <w:sz w:val="30"/>
          <w:szCs w:val="30"/>
        </w:rPr>
      </w:pPr>
      <w:r>
        <w:rPr>
          <w:rFonts w:hint="eastAsia" w:ascii="Trebuchet MS"/>
          <w:w w:val="90"/>
          <w:sz w:val="30"/>
          <w:szCs w:val="30"/>
        </w:rPr>
        <w:t>1.Adoption.</w:t>
      </w:r>
    </w:p>
    <w:p w14:paraId="783275E7">
      <w:pPr>
        <w:pStyle w:val="3"/>
        <w:spacing w:line="333" w:lineRule="auto"/>
        <w:rPr>
          <w:rFonts w:hint="eastAsia" w:ascii="Trebuchet MS"/>
          <w:w w:val="90"/>
          <w:sz w:val="30"/>
          <w:szCs w:val="30"/>
        </w:rPr>
      </w:pPr>
      <w:r>
        <w:rPr>
          <w:rFonts w:hint="eastAsia" w:ascii="Trebuchet MS"/>
          <w:w w:val="90"/>
          <w:sz w:val="30"/>
          <w:szCs w:val="30"/>
        </w:rPr>
        <w:t>1.得儿子的名分。</w:t>
      </w:r>
    </w:p>
    <w:p w14:paraId="073B7B56">
      <w:pPr>
        <w:pStyle w:val="3"/>
        <w:spacing w:line="333" w:lineRule="auto"/>
        <w:rPr>
          <w:rFonts w:hint="eastAsia" w:ascii="Trebuchet MS"/>
          <w:w w:val="90"/>
          <w:sz w:val="30"/>
          <w:szCs w:val="30"/>
        </w:rPr>
      </w:pPr>
    </w:p>
    <w:p w14:paraId="31328839">
      <w:pPr>
        <w:pStyle w:val="3"/>
        <w:spacing w:line="333" w:lineRule="auto"/>
        <w:rPr>
          <w:rFonts w:hint="eastAsia" w:ascii="Trebuchet MS"/>
          <w:w w:val="90"/>
          <w:sz w:val="30"/>
          <w:szCs w:val="30"/>
        </w:rPr>
      </w:pPr>
      <w:r>
        <w:rPr>
          <w:rFonts w:hint="eastAsia" w:ascii="Trebuchet MS"/>
          <w:w w:val="90"/>
          <w:sz w:val="30"/>
          <w:szCs w:val="30"/>
        </w:rPr>
        <w:t>2.Justification.</w:t>
      </w:r>
    </w:p>
    <w:p w14:paraId="5B6892F7">
      <w:pPr>
        <w:pStyle w:val="3"/>
        <w:spacing w:line="333" w:lineRule="auto"/>
        <w:rPr>
          <w:rFonts w:hint="eastAsia" w:ascii="Trebuchet MS"/>
          <w:w w:val="90"/>
          <w:sz w:val="30"/>
          <w:szCs w:val="30"/>
        </w:rPr>
      </w:pPr>
      <w:r>
        <w:rPr>
          <w:rFonts w:hint="eastAsia" w:ascii="Trebuchet MS"/>
          <w:w w:val="90"/>
          <w:sz w:val="30"/>
          <w:szCs w:val="30"/>
        </w:rPr>
        <w:t>2.称义。</w:t>
      </w:r>
    </w:p>
    <w:p w14:paraId="57C3FA1C">
      <w:pPr>
        <w:pStyle w:val="3"/>
        <w:spacing w:line="333" w:lineRule="auto"/>
        <w:rPr>
          <w:rFonts w:hint="eastAsia" w:ascii="Trebuchet MS"/>
          <w:w w:val="90"/>
          <w:sz w:val="30"/>
          <w:szCs w:val="30"/>
        </w:rPr>
      </w:pPr>
    </w:p>
    <w:p w14:paraId="41A05F4A">
      <w:pPr>
        <w:pStyle w:val="3"/>
        <w:spacing w:line="333" w:lineRule="auto"/>
        <w:rPr>
          <w:rFonts w:hint="eastAsia" w:ascii="Trebuchet MS"/>
          <w:w w:val="90"/>
          <w:sz w:val="30"/>
          <w:szCs w:val="30"/>
        </w:rPr>
      </w:pPr>
      <w:r>
        <w:rPr>
          <w:rFonts w:hint="eastAsia" w:ascii="Trebuchet MS"/>
          <w:w w:val="90"/>
          <w:sz w:val="30"/>
          <w:szCs w:val="30"/>
        </w:rPr>
        <w:t>And they spring immediately (simul &amp; semel) from the former union with Christ; for as soon as ever the Spirit of God is in our hearts, and hath wrought faith, that we do not spurn against Jesus Christ, but receive him, now is the Divine Nature of Christ in us, and we are now become the sons of God, as Christ himself is.</w:t>
      </w:r>
    </w:p>
    <w:p w14:paraId="05586730">
      <w:pPr>
        <w:pStyle w:val="3"/>
        <w:spacing w:line="333" w:lineRule="auto"/>
        <w:rPr>
          <w:rFonts w:hint="eastAsia" w:ascii="Trebuchet MS"/>
          <w:w w:val="90"/>
          <w:sz w:val="30"/>
          <w:szCs w:val="30"/>
        </w:rPr>
      </w:pPr>
      <w:r>
        <w:rPr>
          <w:rFonts w:hint="eastAsia" w:ascii="Trebuchet MS"/>
          <w:w w:val="90"/>
          <w:sz w:val="30"/>
          <w:szCs w:val="30"/>
        </w:rPr>
        <w:t>它们直接地（同时且一次地）从先前与基督的联合中生发出来；因为神的灵一进入我们心中，并生发信心，使我们不藐视耶稣基督，反而接待祂，此刻基督的神性就在我们里面了，我们现在就成了神的儿子，正如基督祂自己是神的儿子一样。</w:t>
      </w:r>
    </w:p>
    <w:p w14:paraId="136638F5">
      <w:pPr>
        <w:pStyle w:val="3"/>
        <w:spacing w:line="333" w:lineRule="auto"/>
        <w:rPr>
          <w:rFonts w:hint="eastAsia" w:ascii="Trebuchet MS"/>
          <w:w w:val="90"/>
          <w:sz w:val="30"/>
          <w:szCs w:val="30"/>
        </w:rPr>
      </w:pPr>
    </w:p>
    <w:p w14:paraId="0FD79221">
      <w:pPr>
        <w:pStyle w:val="3"/>
        <w:spacing w:line="333" w:lineRule="auto"/>
        <w:rPr>
          <w:rFonts w:hint="eastAsia" w:ascii="Trebuchet MS"/>
          <w:w w:val="90"/>
          <w:sz w:val="30"/>
          <w:szCs w:val="30"/>
        </w:rPr>
      </w:pPr>
      <w:r>
        <w:rPr>
          <w:rFonts w:hint="eastAsia" w:ascii="Trebuchet MS"/>
          <w:w w:val="90"/>
          <w:sz w:val="30"/>
          <w:szCs w:val="30"/>
        </w:rPr>
        <w:t>Look as in a man’s first natural conception, as soon as ever one doth live, there is an heir of Adam, even so soon as the soul liveth: so it is in the new spiritual Birth; as soon as the Holy Ghost cometh, and hath wrought this Faith, now is the Seed of God in us, the Life of Christ, and the Spirit of God; and now we are the Sons of God, as we read Joh. chap. 12.</w:t>
      </w:r>
    </w:p>
    <w:p w14:paraId="0B73130B">
      <w:pPr>
        <w:pStyle w:val="3"/>
        <w:spacing w:line="333" w:lineRule="auto"/>
        <w:rPr>
          <w:rFonts w:hint="eastAsia" w:ascii="Trebuchet MS"/>
          <w:w w:val="90"/>
          <w:sz w:val="30"/>
          <w:szCs w:val="30"/>
        </w:rPr>
      </w:pPr>
      <w:r>
        <w:rPr>
          <w:rFonts w:hint="eastAsia" w:ascii="Trebuchet MS"/>
          <w:w w:val="90"/>
          <w:sz w:val="30"/>
          <w:szCs w:val="30"/>
        </w:rPr>
        <w:t>就像在一个人的首次自然受孕中，一旦有了生命，就有了亚当的一个后嗣，灵魂一活过来就是如此：在新的属灵生命中也是这样；圣灵一来，并作成这信心，现在神的道就在我们里面，就是基督的生命和神的灵；现在我们就是神的儿子，正如我们在约翰福音第12章所读到的。（注：内容指向约翰福音1:12）</w:t>
      </w:r>
    </w:p>
    <w:p w14:paraId="644FE42F">
      <w:pPr>
        <w:pStyle w:val="3"/>
        <w:spacing w:line="333" w:lineRule="auto"/>
        <w:rPr>
          <w:rFonts w:hint="eastAsia" w:ascii="Trebuchet MS"/>
          <w:w w:val="90"/>
          <w:sz w:val="30"/>
          <w:szCs w:val="30"/>
        </w:rPr>
      </w:pPr>
    </w:p>
    <w:p w14:paraId="58D6DB39">
      <w:pPr>
        <w:pStyle w:val="3"/>
        <w:spacing w:line="333" w:lineRule="auto"/>
        <w:rPr>
          <w:rFonts w:hint="eastAsia" w:ascii="Trebuchet MS"/>
          <w:w w:val="90"/>
          <w:sz w:val="30"/>
          <w:szCs w:val="30"/>
        </w:rPr>
      </w:pPr>
      <w:r>
        <w:rPr>
          <w:rFonts w:hint="eastAsia" w:ascii="Trebuchet MS"/>
          <w:w w:val="90"/>
          <w:sz w:val="30"/>
          <w:szCs w:val="30"/>
        </w:rPr>
        <w:t>As many as received him, to them he gave power to be the sons of God.</w:t>
      </w:r>
    </w:p>
    <w:p w14:paraId="769C9CDB">
      <w:pPr>
        <w:pStyle w:val="3"/>
        <w:spacing w:line="333" w:lineRule="auto"/>
        <w:rPr>
          <w:rFonts w:hint="eastAsia" w:ascii="Trebuchet MS"/>
          <w:w w:val="90"/>
          <w:sz w:val="30"/>
          <w:szCs w:val="30"/>
        </w:rPr>
      </w:pPr>
      <w:r>
        <w:rPr>
          <w:rFonts w:hint="eastAsia" w:ascii="Trebuchet MS"/>
          <w:w w:val="90"/>
          <w:sz w:val="30"/>
          <w:szCs w:val="30"/>
        </w:rPr>
        <w:t>凡接待祂的，祂就赐他们权柄，作神的儿女。</w:t>
      </w:r>
    </w:p>
    <w:p w14:paraId="5BABB006">
      <w:pPr>
        <w:pStyle w:val="3"/>
        <w:spacing w:line="333" w:lineRule="auto"/>
        <w:rPr>
          <w:rFonts w:hint="eastAsia" w:ascii="Trebuchet MS"/>
          <w:w w:val="90"/>
          <w:sz w:val="30"/>
          <w:szCs w:val="30"/>
        </w:rPr>
      </w:pPr>
    </w:p>
    <w:p w14:paraId="5CC387A0">
      <w:pPr>
        <w:pStyle w:val="3"/>
        <w:spacing w:line="333" w:lineRule="auto"/>
        <w:rPr>
          <w:rFonts w:hint="eastAsia" w:ascii="Trebuchet MS"/>
          <w:w w:val="90"/>
          <w:sz w:val="30"/>
          <w:szCs w:val="30"/>
        </w:rPr>
      </w:pPr>
      <w:r>
        <w:rPr>
          <w:rFonts w:hint="eastAsia" w:ascii="Trebuchet MS"/>
          <w:w w:val="90"/>
          <w:sz w:val="30"/>
          <w:szCs w:val="30"/>
        </w:rPr>
        <w:t>Immediately upon this union with Christ, we are Sons by Adoption; and as we are adopted, so likewise our sins are now imputed unto Christ, and his righteousness unto us, and so our persons are justified.</w:t>
      </w:r>
    </w:p>
    <w:p w14:paraId="06CF89AD">
      <w:pPr>
        <w:pStyle w:val="3"/>
        <w:spacing w:line="333" w:lineRule="auto"/>
        <w:rPr>
          <w:rFonts w:hint="eastAsia" w:ascii="Trebuchet MS"/>
          <w:w w:val="90"/>
          <w:sz w:val="30"/>
          <w:szCs w:val="30"/>
        </w:rPr>
      </w:pPr>
      <w:r>
        <w:rPr>
          <w:rFonts w:hint="eastAsia" w:ascii="Trebuchet MS"/>
          <w:w w:val="90"/>
          <w:sz w:val="30"/>
          <w:szCs w:val="30"/>
        </w:rPr>
        <w:t>一与基督联合，我们便因得儿子的名分而成为儿子；我们既被收纳，我们的罪也同样被归算给基督，而祂的义也归算给我们，因此我们这个人就得以称义。</w:t>
      </w:r>
    </w:p>
    <w:p w14:paraId="752939BA">
      <w:pPr>
        <w:pStyle w:val="3"/>
        <w:spacing w:line="333" w:lineRule="auto"/>
        <w:rPr>
          <w:rFonts w:hint="eastAsia" w:ascii="Trebuchet MS"/>
          <w:w w:val="90"/>
          <w:sz w:val="30"/>
          <w:szCs w:val="30"/>
        </w:rPr>
      </w:pPr>
    </w:p>
    <w:p w14:paraId="782C210B">
      <w:pPr>
        <w:pStyle w:val="3"/>
        <w:spacing w:line="333" w:lineRule="auto"/>
        <w:rPr>
          <w:rFonts w:hint="eastAsia" w:ascii="Trebuchet MS"/>
          <w:w w:val="90"/>
          <w:sz w:val="30"/>
          <w:szCs w:val="30"/>
        </w:rPr>
      </w:pPr>
      <w:r>
        <w:rPr>
          <w:rFonts w:hint="eastAsia" w:ascii="Trebuchet MS"/>
          <w:w w:val="90"/>
          <w:sz w:val="30"/>
          <w:szCs w:val="30"/>
        </w:rPr>
        <w:t>For how, and when was Adams sin imputed unto us? Psal. 51:5.</w:t>
      </w:r>
    </w:p>
    <w:p w14:paraId="7D8BE532">
      <w:pPr>
        <w:pStyle w:val="3"/>
        <w:spacing w:line="333" w:lineRule="auto"/>
        <w:rPr>
          <w:rFonts w:hint="eastAsia" w:ascii="Trebuchet MS"/>
          <w:w w:val="90"/>
          <w:sz w:val="30"/>
          <w:szCs w:val="30"/>
        </w:rPr>
      </w:pPr>
      <w:r>
        <w:rPr>
          <w:rFonts w:hint="eastAsia" w:ascii="Trebuchet MS"/>
          <w:w w:val="90"/>
          <w:sz w:val="30"/>
          <w:szCs w:val="30"/>
        </w:rPr>
        <w:t>因为亚当的罪是如何、又在何时归算给我们的呢？诗篇 51:5。</w:t>
      </w:r>
    </w:p>
    <w:p w14:paraId="6FC4174F">
      <w:pPr>
        <w:pStyle w:val="3"/>
        <w:spacing w:line="333" w:lineRule="auto"/>
        <w:rPr>
          <w:rFonts w:hint="eastAsia" w:ascii="Trebuchet MS"/>
          <w:w w:val="90"/>
          <w:sz w:val="30"/>
          <w:szCs w:val="30"/>
        </w:rPr>
      </w:pPr>
    </w:p>
    <w:p w14:paraId="3E08364C">
      <w:pPr>
        <w:pStyle w:val="3"/>
        <w:spacing w:line="333" w:lineRule="auto"/>
        <w:rPr>
          <w:rFonts w:hint="eastAsia" w:ascii="Trebuchet MS"/>
          <w:w w:val="90"/>
          <w:sz w:val="30"/>
          <w:szCs w:val="30"/>
        </w:rPr>
      </w:pPr>
      <w:r>
        <w:rPr>
          <w:rFonts w:hint="eastAsia" w:ascii="Trebuchet MS"/>
          <w:w w:val="90"/>
          <w:sz w:val="30"/>
          <w:szCs w:val="30"/>
        </w:rPr>
        <w:t>Behold, I was shapen in iniquity, in sin did my mother conceive me: So soon as over there was life, it was the life of Adam, and then the imputation of Adams sin falleth immediately upon the soul.</w:t>
      </w:r>
    </w:p>
    <w:p w14:paraId="6D1288E0">
      <w:pPr>
        <w:pStyle w:val="3"/>
        <w:spacing w:line="333" w:lineRule="auto"/>
        <w:rPr>
          <w:rFonts w:hint="eastAsia" w:ascii="Trebuchet MS"/>
          <w:w w:val="90"/>
          <w:sz w:val="30"/>
          <w:szCs w:val="30"/>
        </w:rPr>
      </w:pPr>
      <w:r>
        <w:rPr>
          <w:rFonts w:hint="eastAsia" w:ascii="Trebuchet MS"/>
          <w:w w:val="90"/>
          <w:sz w:val="30"/>
          <w:szCs w:val="30"/>
        </w:rPr>
        <w:t>看哪，我是在罪孽里生的，在我母亲怀胎的时候就有了罪：一旦有了生命，那就是亚当的生命，然后亚当罪的归算就立刻临到这灵魂。</w:t>
      </w:r>
    </w:p>
    <w:p w14:paraId="1F0CA539">
      <w:pPr>
        <w:pStyle w:val="3"/>
        <w:spacing w:line="333" w:lineRule="auto"/>
        <w:rPr>
          <w:rFonts w:hint="eastAsia" w:ascii="Trebuchet MS"/>
          <w:w w:val="90"/>
          <w:sz w:val="30"/>
          <w:szCs w:val="30"/>
        </w:rPr>
      </w:pPr>
    </w:p>
    <w:p w14:paraId="789404E0">
      <w:pPr>
        <w:pStyle w:val="3"/>
        <w:spacing w:line="333" w:lineRule="auto"/>
        <w:rPr>
          <w:rFonts w:hint="eastAsia" w:ascii="Trebuchet MS"/>
          <w:w w:val="90"/>
          <w:sz w:val="30"/>
          <w:szCs w:val="30"/>
        </w:rPr>
      </w:pPr>
      <w:r>
        <w:rPr>
          <w:rFonts w:hint="eastAsia" w:ascii="Trebuchet MS"/>
          <w:w w:val="90"/>
          <w:sz w:val="30"/>
          <w:szCs w:val="30"/>
        </w:rPr>
        <w:t>So when we do receive Christ by this living Faith, having the Life of Christ in us, we have the righteousness of Christ (the second Adam) imputed to us.</w:t>
      </w:r>
    </w:p>
    <w:p w14:paraId="607D41E1">
      <w:pPr>
        <w:pStyle w:val="3"/>
        <w:spacing w:line="333" w:lineRule="auto"/>
        <w:rPr>
          <w:rFonts w:hint="eastAsia" w:ascii="Trebuchet MS"/>
          <w:w w:val="90"/>
          <w:sz w:val="30"/>
          <w:szCs w:val="30"/>
        </w:rPr>
      </w:pPr>
      <w:r>
        <w:rPr>
          <w:rFonts w:hint="eastAsia" w:ascii="Trebuchet MS"/>
          <w:w w:val="90"/>
          <w:sz w:val="30"/>
          <w:szCs w:val="30"/>
        </w:rPr>
        <w:t>所以，当我们借着这活泼的信心接待基督，我们里面有了基督的生命，我们也就有了基督（第二亚当）的义归算给我们。</w:t>
      </w:r>
    </w:p>
    <w:p w14:paraId="6A7A845D">
      <w:pPr>
        <w:pStyle w:val="3"/>
        <w:spacing w:line="333" w:lineRule="auto"/>
        <w:rPr>
          <w:rFonts w:hint="eastAsia" w:ascii="Trebuchet MS"/>
          <w:w w:val="90"/>
          <w:sz w:val="30"/>
          <w:szCs w:val="30"/>
        </w:rPr>
      </w:pPr>
    </w:p>
    <w:p w14:paraId="17F8CD0C">
      <w:pPr>
        <w:pStyle w:val="3"/>
        <w:spacing w:line="333" w:lineRule="auto"/>
        <w:rPr>
          <w:rFonts w:hint="eastAsia" w:ascii="Trebuchet MS"/>
          <w:w w:val="90"/>
          <w:sz w:val="30"/>
          <w:szCs w:val="30"/>
        </w:rPr>
      </w:pPr>
      <w:r>
        <w:rPr>
          <w:rFonts w:hint="eastAsia" w:ascii="Trebuchet MS"/>
          <w:w w:val="90"/>
          <w:sz w:val="30"/>
          <w:szCs w:val="30"/>
        </w:rPr>
        <w:t>For what doth the child in the womb?</w:t>
      </w:r>
    </w:p>
    <w:p w14:paraId="2B13947A">
      <w:pPr>
        <w:pStyle w:val="3"/>
        <w:spacing w:line="333" w:lineRule="auto"/>
        <w:rPr>
          <w:rFonts w:hint="eastAsia" w:ascii="Trebuchet MS"/>
          <w:w w:val="90"/>
          <w:sz w:val="30"/>
          <w:szCs w:val="30"/>
        </w:rPr>
      </w:pPr>
      <w:r>
        <w:rPr>
          <w:rFonts w:hint="eastAsia" w:ascii="Trebuchet MS"/>
          <w:w w:val="90"/>
          <w:sz w:val="30"/>
          <w:szCs w:val="30"/>
        </w:rPr>
        <w:t>因为胎里的孩子做了什么呢？</w:t>
      </w:r>
    </w:p>
    <w:p w14:paraId="1E192C57">
      <w:pPr>
        <w:pStyle w:val="3"/>
        <w:spacing w:line="333" w:lineRule="auto"/>
        <w:rPr>
          <w:rFonts w:hint="eastAsia" w:ascii="Trebuchet MS"/>
          <w:w w:val="90"/>
          <w:sz w:val="30"/>
          <w:szCs w:val="30"/>
        </w:rPr>
      </w:pPr>
    </w:p>
    <w:p w14:paraId="0100102B">
      <w:pPr>
        <w:pStyle w:val="3"/>
        <w:spacing w:line="333" w:lineRule="auto"/>
        <w:rPr>
          <w:rFonts w:hint="eastAsia" w:ascii="Trebuchet MS"/>
          <w:w w:val="90"/>
          <w:sz w:val="30"/>
          <w:szCs w:val="30"/>
        </w:rPr>
      </w:pPr>
      <w:r>
        <w:rPr>
          <w:rFonts w:hint="eastAsia" w:ascii="Trebuchet MS"/>
          <w:w w:val="90"/>
          <w:sz w:val="30"/>
          <w:szCs w:val="30"/>
        </w:rPr>
        <w:t>Though it doth neither good nor evil, but is merely passive, yet sinful it is, and a child of Adam: So also in this our Regeneration, the soul receiveth Christ by that Faith which the Lord hath wrought in it, whereby also it is made capable of the privilege of Adoption; and so the Lord accounteth us his children, and imputeth the Righteousness of his Son unto us, whereby we are Justified.</w:t>
      </w:r>
    </w:p>
    <w:p w14:paraId="3C497D8F">
      <w:pPr>
        <w:pStyle w:val="3"/>
        <w:spacing w:line="333" w:lineRule="auto"/>
        <w:rPr>
          <w:rFonts w:hint="eastAsia" w:ascii="Trebuchet MS"/>
          <w:w w:val="90"/>
          <w:sz w:val="30"/>
          <w:szCs w:val="30"/>
        </w:rPr>
      </w:pPr>
      <w:r>
        <w:rPr>
          <w:rFonts w:hint="eastAsia" w:ascii="Trebuchet MS"/>
          <w:w w:val="90"/>
          <w:sz w:val="30"/>
          <w:szCs w:val="30"/>
        </w:rPr>
        <w:t>它虽然不作善也不作恶，只是被动的，但它是有罪的，是亚当的后裔：同样，在我们这次重生中，灵魂借着主在它里面作成的信心接待基督，借此它也得以能够领受得儿子名分的特权；主就这样算我们为祂的儿女，并将祂儿子的义归算给我们，借此我们得以称义。</w:t>
      </w:r>
    </w:p>
    <w:p w14:paraId="1B087251">
      <w:pPr>
        <w:pStyle w:val="3"/>
        <w:spacing w:line="333" w:lineRule="auto"/>
        <w:rPr>
          <w:rFonts w:hint="eastAsia" w:ascii="Trebuchet MS"/>
          <w:w w:val="90"/>
          <w:sz w:val="30"/>
          <w:szCs w:val="30"/>
        </w:rPr>
      </w:pPr>
    </w:p>
    <w:p w14:paraId="3F3AB05C">
      <w:pPr>
        <w:pStyle w:val="3"/>
        <w:spacing w:line="333" w:lineRule="auto"/>
        <w:rPr>
          <w:rFonts w:hint="eastAsia" w:ascii="Trebuchet MS"/>
          <w:w w:val="90"/>
          <w:sz w:val="30"/>
          <w:szCs w:val="30"/>
        </w:rPr>
      </w:pPr>
      <w:r>
        <w:rPr>
          <w:rFonts w:hint="eastAsia" w:ascii="Trebuchet MS"/>
          <w:w w:val="90"/>
          <w:sz w:val="30"/>
          <w:szCs w:val="30"/>
        </w:rPr>
        <w:t>These things do dwell in God’s Bosom, and the meaning of them is afterwards revealed unto the soul; but communicated they are, both that of Adoption, and this of Justification, by this gift of faith wrought in us.</w:t>
      </w:r>
    </w:p>
    <w:p w14:paraId="57F02636">
      <w:pPr>
        <w:pStyle w:val="3"/>
        <w:spacing w:line="333" w:lineRule="auto"/>
        <w:rPr>
          <w:rFonts w:hint="eastAsia" w:ascii="Trebuchet MS"/>
          <w:w w:val="90"/>
          <w:sz w:val="30"/>
          <w:szCs w:val="30"/>
        </w:rPr>
      </w:pPr>
      <w:r>
        <w:rPr>
          <w:rFonts w:hint="eastAsia" w:ascii="Trebuchet MS"/>
          <w:w w:val="90"/>
          <w:sz w:val="30"/>
          <w:szCs w:val="30"/>
        </w:rPr>
        <w:t>这些事存在于神的怀中，它们的意义后来才向灵魂启示；但它们——得儿子的名分和称义——都是借着在我们里面作成的这信心的恩赐而传达的。</w:t>
      </w:r>
    </w:p>
    <w:p w14:paraId="18B32D1B">
      <w:pPr>
        <w:pStyle w:val="3"/>
        <w:spacing w:line="333" w:lineRule="auto"/>
        <w:rPr>
          <w:rFonts w:hint="eastAsia" w:ascii="Trebuchet MS"/>
          <w:w w:val="90"/>
          <w:sz w:val="30"/>
          <w:szCs w:val="30"/>
        </w:rPr>
      </w:pPr>
    </w:p>
    <w:p w14:paraId="002861E0">
      <w:pPr>
        <w:pStyle w:val="3"/>
        <w:spacing w:line="333" w:lineRule="auto"/>
        <w:rPr>
          <w:rFonts w:hint="eastAsia" w:ascii="Trebuchet MS"/>
          <w:w w:val="90"/>
          <w:sz w:val="30"/>
          <w:szCs w:val="30"/>
        </w:rPr>
      </w:pPr>
      <w:r>
        <w:rPr>
          <w:rFonts w:hint="eastAsia" w:ascii="Trebuchet MS"/>
          <w:w w:val="90"/>
          <w:sz w:val="30"/>
          <w:szCs w:val="30"/>
        </w:rPr>
        <w:t>But we are still upon the first work of conversion, wherein a Christian is only passive, and receptive; and truly it must needs be so in the first work of God upon us.</w:t>
      </w:r>
    </w:p>
    <w:p w14:paraId="04ACF6CF">
      <w:pPr>
        <w:pStyle w:val="3"/>
        <w:spacing w:line="333" w:lineRule="auto"/>
        <w:rPr>
          <w:rFonts w:hint="eastAsia" w:ascii="Trebuchet MS"/>
          <w:w w:val="90"/>
          <w:sz w:val="30"/>
          <w:szCs w:val="30"/>
        </w:rPr>
      </w:pPr>
      <w:r>
        <w:rPr>
          <w:rFonts w:hint="eastAsia" w:ascii="Trebuchet MS"/>
          <w:w w:val="90"/>
          <w:sz w:val="30"/>
          <w:szCs w:val="30"/>
        </w:rPr>
        <w:t>但我们仍是在谈归信的初步工作，在这工作中，基督徒只是被动的、接受的；在神对我们所做的初步工作中，确实必须如此。</w:t>
      </w:r>
    </w:p>
    <w:p w14:paraId="1C76EA9D">
      <w:pPr>
        <w:pStyle w:val="3"/>
        <w:spacing w:line="333" w:lineRule="auto"/>
        <w:rPr>
          <w:rFonts w:hint="eastAsia" w:ascii="Trebuchet MS"/>
          <w:w w:val="90"/>
          <w:sz w:val="30"/>
          <w:szCs w:val="30"/>
        </w:rPr>
      </w:pPr>
    </w:p>
    <w:p w14:paraId="0EC02B84">
      <w:pPr>
        <w:pStyle w:val="3"/>
        <w:spacing w:line="333" w:lineRule="auto"/>
        <w:rPr>
          <w:rFonts w:hint="eastAsia" w:ascii="Trebuchet MS"/>
          <w:w w:val="90"/>
          <w:sz w:val="30"/>
          <w:szCs w:val="30"/>
        </w:rPr>
      </w:pPr>
      <w:r>
        <w:rPr>
          <w:rFonts w:hint="eastAsia" w:ascii="Trebuchet MS"/>
          <w:w w:val="90"/>
          <w:sz w:val="30"/>
          <w:szCs w:val="30"/>
        </w:rPr>
        <w:t>2. Now for the Positive Blessings that are wrought in us: They are,</w:t>
      </w:r>
    </w:p>
    <w:p w14:paraId="0EBDD368">
      <w:pPr>
        <w:pStyle w:val="3"/>
        <w:spacing w:line="333" w:lineRule="auto"/>
        <w:rPr>
          <w:rFonts w:hint="eastAsia" w:ascii="Trebuchet MS"/>
          <w:w w:val="90"/>
          <w:sz w:val="30"/>
          <w:szCs w:val="30"/>
        </w:rPr>
      </w:pPr>
      <w:r>
        <w:rPr>
          <w:rFonts w:hint="eastAsia" w:ascii="Trebuchet MS"/>
          <w:w w:val="90"/>
          <w:sz w:val="30"/>
          <w:szCs w:val="30"/>
        </w:rPr>
        <w:t>2. 现在至于在我们里面作成的实质性福分：它们是，</w:t>
      </w:r>
    </w:p>
    <w:p w14:paraId="397DDF9D">
      <w:pPr>
        <w:pStyle w:val="3"/>
        <w:spacing w:line="333" w:lineRule="auto"/>
        <w:rPr>
          <w:rFonts w:hint="eastAsia" w:ascii="Trebuchet MS"/>
          <w:w w:val="90"/>
          <w:sz w:val="30"/>
          <w:szCs w:val="30"/>
        </w:rPr>
      </w:pPr>
    </w:p>
    <w:p w14:paraId="0CB8EAE8">
      <w:pPr>
        <w:pStyle w:val="3"/>
        <w:spacing w:line="333" w:lineRule="auto"/>
        <w:rPr>
          <w:rFonts w:hint="eastAsia" w:ascii="Trebuchet MS"/>
          <w:w w:val="90"/>
          <w:sz w:val="30"/>
          <w:szCs w:val="30"/>
        </w:rPr>
      </w:pPr>
      <w:r>
        <w:rPr>
          <w:rFonts w:hint="eastAsia" w:ascii="Trebuchet MS"/>
          <w:w w:val="90"/>
          <w:sz w:val="30"/>
          <w:szCs w:val="30"/>
        </w:rPr>
        <w:t>1.Sanctification.</w:t>
      </w:r>
    </w:p>
    <w:p w14:paraId="0F22D388">
      <w:pPr>
        <w:pStyle w:val="3"/>
        <w:spacing w:line="333" w:lineRule="auto"/>
        <w:rPr>
          <w:rFonts w:hint="eastAsia" w:ascii="Trebuchet MS"/>
          <w:w w:val="90"/>
          <w:sz w:val="30"/>
          <w:szCs w:val="30"/>
        </w:rPr>
      </w:pPr>
      <w:r>
        <w:rPr>
          <w:rFonts w:hint="eastAsia" w:ascii="Trebuchet MS"/>
          <w:w w:val="90"/>
          <w:sz w:val="30"/>
          <w:szCs w:val="30"/>
        </w:rPr>
        <w:t>1.成圣。</w:t>
      </w:r>
    </w:p>
    <w:p w14:paraId="4385723C">
      <w:pPr>
        <w:pStyle w:val="3"/>
        <w:spacing w:line="333" w:lineRule="auto"/>
        <w:rPr>
          <w:rFonts w:hint="eastAsia" w:ascii="Trebuchet MS"/>
          <w:w w:val="90"/>
          <w:sz w:val="30"/>
          <w:szCs w:val="30"/>
        </w:rPr>
      </w:pPr>
    </w:p>
    <w:p w14:paraId="01D12F27">
      <w:pPr>
        <w:pStyle w:val="3"/>
        <w:spacing w:line="333" w:lineRule="auto"/>
        <w:rPr>
          <w:rFonts w:hint="eastAsia" w:ascii="Trebuchet MS"/>
          <w:w w:val="90"/>
          <w:sz w:val="30"/>
          <w:szCs w:val="30"/>
        </w:rPr>
      </w:pPr>
      <w:r>
        <w:rPr>
          <w:rFonts w:hint="eastAsia" w:ascii="Trebuchet MS"/>
          <w:w w:val="90"/>
          <w:sz w:val="30"/>
          <w:szCs w:val="30"/>
        </w:rPr>
        <w:t>2.Glorification.</w:t>
      </w:r>
    </w:p>
    <w:p w14:paraId="180755D0">
      <w:pPr>
        <w:pStyle w:val="3"/>
        <w:spacing w:line="333" w:lineRule="auto"/>
        <w:rPr>
          <w:rFonts w:hint="eastAsia" w:ascii="Trebuchet MS"/>
          <w:w w:val="90"/>
          <w:sz w:val="30"/>
          <w:szCs w:val="30"/>
        </w:rPr>
      </w:pPr>
      <w:r>
        <w:rPr>
          <w:rFonts w:hint="eastAsia" w:ascii="Trebuchet MS"/>
          <w:w w:val="90"/>
          <w:sz w:val="30"/>
          <w:szCs w:val="30"/>
        </w:rPr>
        <w:t>2.得荣耀。</w:t>
      </w:r>
    </w:p>
    <w:p w14:paraId="0B07FEA1">
      <w:pPr>
        <w:pStyle w:val="3"/>
        <w:spacing w:line="333" w:lineRule="auto"/>
        <w:rPr>
          <w:rFonts w:hint="eastAsia" w:ascii="Trebuchet MS"/>
          <w:w w:val="90"/>
          <w:sz w:val="30"/>
          <w:szCs w:val="30"/>
        </w:rPr>
      </w:pPr>
    </w:p>
    <w:p w14:paraId="09A9A2B8">
      <w:pPr>
        <w:pStyle w:val="3"/>
        <w:spacing w:line="333" w:lineRule="auto"/>
        <w:rPr>
          <w:rFonts w:hint="eastAsia" w:ascii="Trebuchet MS"/>
          <w:w w:val="90"/>
          <w:sz w:val="30"/>
          <w:szCs w:val="30"/>
        </w:rPr>
      </w:pPr>
      <w:r>
        <w:rPr>
          <w:rFonts w:hint="eastAsia" w:ascii="Trebuchet MS"/>
          <w:w w:val="90"/>
          <w:sz w:val="30"/>
          <w:szCs w:val="30"/>
        </w:rPr>
        <w:t>1.When we are called, then are we Sanctified, then are we Glorified, 1 Cor. 1:2, as in our natural conception, as soon as ever the child liveth, Adams sin is first imputed, and then there is a proneness in it to carry it captive unto fin, and to make it backward unto any goodness: So when the Life of Christ is dispensed unto the soul, now the Lord comes to convey with it Justification, or pardon of sin, and then there is a promise in a Justified person to walk in the spirit, Gal. 5:25.</w:t>
      </w:r>
    </w:p>
    <w:p w14:paraId="46254EB7">
      <w:pPr>
        <w:pStyle w:val="3"/>
        <w:spacing w:line="333" w:lineRule="auto"/>
        <w:rPr>
          <w:rFonts w:hint="eastAsia" w:ascii="Trebuchet MS"/>
          <w:w w:val="90"/>
          <w:sz w:val="30"/>
          <w:szCs w:val="30"/>
        </w:rPr>
      </w:pPr>
      <w:r>
        <w:rPr>
          <w:rFonts w:hint="eastAsia" w:ascii="Trebuchet MS"/>
          <w:w w:val="90"/>
          <w:sz w:val="30"/>
          <w:szCs w:val="30"/>
        </w:rPr>
        <w:t>1.当我们蒙召时，我们便得以成圣，便得以荣耀，哥林多前书 1:2，正如在我们自然的受孕中，孩子一活过来，亚当的罪就先被归算，然后它里面就有一种倾向，要将它掳去犯罪，并使它对任何良善都退后：所以，当基督的生命被分赐给灵魂时，主就来，随之传达称义或罪的赦免，然后在一个被称义的人里面就有一个应许，要他随从圣灵行事，加拉太书 5:25。</w:t>
      </w:r>
    </w:p>
    <w:p w14:paraId="3659CC35">
      <w:pPr>
        <w:pStyle w:val="3"/>
        <w:spacing w:line="333" w:lineRule="auto"/>
        <w:rPr>
          <w:rFonts w:hint="eastAsia" w:ascii="Trebuchet MS"/>
          <w:w w:val="90"/>
          <w:sz w:val="30"/>
          <w:szCs w:val="30"/>
        </w:rPr>
      </w:pPr>
    </w:p>
    <w:p w14:paraId="6A3763BF">
      <w:pPr>
        <w:pStyle w:val="3"/>
        <w:spacing w:line="333" w:lineRule="auto"/>
        <w:rPr>
          <w:rFonts w:hint="eastAsia" w:ascii="Trebuchet MS"/>
          <w:w w:val="90"/>
          <w:sz w:val="30"/>
          <w:szCs w:val="30"/>
        </w:rPr>
      </w:pPr>
      <w:r>
        <w:rPr>
          <w:rFonts w:hint="eastAsia" w:ascii="Trebuchet MS"/>
          <w:w w:val="90"/>
          <w:sz w:val="30"/>
          <w:szCs w:val="30"/>
        </w:rPr>
        <w:t>If we live in the Spirit, let us also walk in the Spirit.</w:t>
      </w:r>
    </w:p>
    <w:p w14:paraId="129808EB">
      <w:pPr>
        <w:pStyle w:val="3"/>
        <w:spacing w:line="333" w:lineRule="auto"/>
        <w:rPr>
          <w:rFonts w:hint="eastAsia" w:ascii="Trebuchet MS"/>
          <w:w w:val="90"/>
          <w:sz w:val="30"/>
          <w:szCs w:val="30"/>
        </w:rPr>
      </w:pPr>
      <w:r>
        <w:rPr>
          <w:rFonts w:hint="eastAsia" w:ascii="Trebuchet MS"/>
          <w:w w:val="90"/>
          <w:sz w:val="30"/>
          <w:szCs w:val="30"/>
        </w:rPr>
        <w:t>我们若是靠圣灵得生，就当靠圣灵行事。</w:t>
      </w:r>
    </w:p>
    <w:p w14:paraId="5968267A">
      <w:pPr>
        <w:pStyle w:val="3"/>
        <w:spacing w:line="333" w:lineRule="auto"/>
        <w:rPr>
          <w:rFonts w:hint="eastAsia" w:ascii="Trebuchet MS"/>
          <w:w w:val="90"/>
          <w:sz w:val="30"/>
          <w:szCs w:val="30"/>
        </w:rPr>
      </w:pPr>
    </w:p>
    <w:p w14:paraId="10E27E0C">
      <w:pPr>
        <w:pStyle w:val="3"/>
        <w:spacing w:line="333" w:lineRule="auto"/>
        <w:rPr>
          <w:rFonts w:hint="eastAsia" w:ascii="Trebuchet MS"/>
          <w:w w:val="90"/>
          <w:sz w:val="30"/>
          <w:szCs w:val="30"/>
        </w:rPr>
      </w:pPr>
      <w:r>
        <w:rPr>
          <w:rFonts w:hint="eastAsia" w:ascii="Trebuchet MS"/>
          <w:w w:val="90"/>
          <w:sz w:val="30"/>
          <w:szCs w:val="30"/>
        </w:rPr>
        <w:t>By Faith our hearts come to be purified, Acts 15:9, and the same Spirit quickeneth us unto holy duties, so that we live, yet not we, but Christ liveth in us; neither are we only in his hand, but the Spirit sanctifying, draweth us into an holy confederacy to serve God in Family, Church, and Common-wealth; and this Sanctification groweth, and increaseth more and more, 2 Cor. 7:1, 1 Thes. 4:1, and 5:23.</w:t>
      </w:r>
    </w:p>
    <w:p w14:paraId="1EE70200">
      <w:pPr>
        <w:pStyle w:val="3"/>
        <w:spacing w:line="333" w:lineRule="auto"/>
        <w:rPr>
          <w:rFonts w:hint="eastAsia" w:ascii="Trebuchet MS"/>
          <w:w w:val="90"/>
          <w:sz w:val="30"/>
          <w:szCs w:val="30"/>
        </w:rPr>
      </w:pPr>
      <w:r>
        <w:rPr>
          <w:rFonts w:hint="eastAsia" w:ascii="Trebuchet MS"/>
          <w:w w:val="90"/>
          <w:sz w:val="30"/>
          <w:szCs w:val="30"/>
        </w:rPr>
        <w:t>借着信，我们的心得以洁净，使徒行传 15:9，这同一位灵也使我们活过来，去尽神圣的本分，以致我们活着，不再是我们，乃是基督在我们里面活着；我们不仅在祂手中，而且成圣的灵，将我们引向一个神圣的盟约，在家庭、教会和国家中事奉神；这成圣的工作不断成长、增进，哥林多后书 7:1，帖撒罗尼迦前书 4:1和5:23。</w:t>
      </w:r>
    </w:p>
    <w:p w14:paraId="09FB8536">
      <w:pPr>
        <w:pStyle w:val="3"/>
        <w:spacing w:line="333" w:lineRule="auto"/>
        <w:rPr>
          <w:rFonts w:hint="eastAsia" w:ascii="Trebuchet MS"/>
          <w:w w:val="90"/>
          <w:sz w:val="30"/>
          <w:szCs w:val="30"/>
        </w:rPr>
      </w:pPr>
    </w:p>
    <w:p w14:paraId="3E7C57C1">
      <w:pPr>
        <w:pStyle w:val="3"/>
        <w:spacing w:line="333" w:lineRule="auto"/>
        <w:rPr>
          <w:rFonts w:hint="eastAsia" w:ascii="Trebuchet MS"/>
          <w:w w:val="90"/>
          <w:sz w:val="30"/>
          <w:szCs w:val="30"/>
        </w:rPr>
      </w:pPr>
      <w:r>
        <w:rPr>
          <w:rFonts w:hint="eastAsia" w:ascii="Trebuchet MS"/>
          <w:w w:val="90"/>
          <w:sz w:val="30"/>
          <w:szCs w:val="30"/>
        </w:rPr>
        <w:t>2.The other positive gift is Glorification, which we read of, Rom. 8:30.</w:t>
      </w:r>
    </w:p>
    <w:p w14:paraId="63F3AFC2">
      <w:pPr>
        <w:pStyle w:val="3"/>
        <w:spacing w:line="333" w:lineRule="auto"/>
        <w:rPr>
          <w:rFonts w:hint="eastAsia" w:ascii="Trebuchet MS"/>
          <w:w w:val="90"/>
          <w:sz w:val="30"/>
          <w:szCs w:val="30"/>
        </w:rPr>
      </w:pPr>
      <w:r>
        <w:rPr>
          <w:rFonts w:hint="eastAsia" w:ascii="Trebuchet MS"/>
          <w:w w:val="90"/>
          <w:sz w:val="30"/>
          <w:szCs w:val="30"/>
        </w:rPr>
        <w:t>2.另一个实质性的恩赐是得荣耀，我们在罗马书 8:30读到。</w:t>
      </w:r>
    </w:p>
    <w:p w14:paraId="2B4216F5">
      <w:pPr>
        <w:pStyle w:val="3"/>
        <w:spacing w:line="333" w:lineRule="auto"/>
        <w:rPr>
          <w:rFonts w:hint="eastAsia" w:ascii="Trebuchet MS"/>
          <w:w w:val="90"/>
          <w:sz w:val="30"/>
          <w:szCs w:val="30"/>
        </w:rPr>
      </w:pPr>
    </w:p>
    <w:p w14:paraId="401D2F7A">
      <w:pPr>
        <w:pStyle w:val="3"/>
        <w:spacing w:line="333" w:lineRule="auto"/>
        <w:rPr>
          <w:rFonts w:hint="eastAsia" w:ascii="Trebuchet MS"/>
          <w:w w:val="90"/>
          <w:sz w:val="30"/>
          <w:szCs w:val="30"/>
        </w:rPr>
      </w:pPr>
      <w:r>
        <w:rPr>
          <w:rFonts w:hint="eastAsia" w:ascii="Trebuchet MS"/>
          <w:w w:val="90"/>
          <w:sz w:val="30"/>
          <w:szCs w:val="30"/>
        </w:rPr>
        <w:t>Whom he called, them also he justified; and whom he justified, them also he glorified: this the Apostle Peter mentioneth, 1 Pet. 5:10.</w:t>
      </w:r>
    </w:p>
    <w:p w14:paraId="297D2F14">
      <w:pPr>
        <w:pStyle w:val="3"/>
        <w:spacing w:line="333" w:lineRule="auto"/>
        <w:rPr>
          <w:rFonts w:hint="eastAsia" w:ascii="Trebuchet MS"/>
          <w:w w:val="90"/>
          <w:sz w:val="30"/>
          <w:szCs w:val="30"/>
        </w:rPr>
      </w:pPr>
      <w:r>
        <w:rPr>
          <w:rFonts w:hint="eastAsia" w:ascii="Trebuchet MS"/>
          <w:w w:val="90"/>
          <w:sz w:val="30"/>
          <w:szCs w:val="30"/>
        </w:rPr>
        <w:t>祂所召来的人，又称他们为义；所称为义的人，又叫他们得荣耀：使徒彼得也提到此事，彼得前书 5:10。</w:t>
      </w:r>
    </w:p>
    <w:p w14:paraId="075C3FCF">
      <w:pPr>
        <w:pStyle w:val="3"/>
        <w:spacing w:line="333" w:lineRule="auto"/>
        <w:rPr>
          <w:rFonts w:hint="eastAsia" w:ascii="Trebuchet MS"/>
          <w:w w:val="90"/>
          <w:sz w:val="30"/>
          <w:szCs w:val="30"/>
        </w:rPr>
      </w:pPr>
    </w:p>
    <w:p w14:paraId="448B5A29">
      <w:pPr>
        <w:pStyle w:val="3"/>
        <w:spacing w:line="333" w:lineRule="auto"/>
        <w:rPr>
          <w:rFonts w:hint="eastAsia" w:ascii="Trebuchet MS"/>
          <w:w w:val="90"/>
          <w:sz w:val="30"/>
          <w:szCs w:val="30"/>
        </w:rPr>
      </w:pPr>
      <w:r>
        <w:rPr>
          <w:rFonts w:hint="eastAsia" w:ascii="Trebuchet MS"/>
          <w:w w:val="90"/>
          <w:sz w:val="30"/>
          <w:szCs w:val="30"/>
        </w:rPr>
        <w:t>The God of all grace hath called us into his eternal glory it Christ Jesus: And in truth, he hath begun the work from the time that he first began to sanctify us, 2 Tim. 1:9.</w:t>
      </w:r>
    </w:p>
    <w:p w14:paraId="249AAB63">
      <w:pPr>
        <w:pStyle w:val="3"/>
        <w:spacing w:line="333" w:lineRule="auto"/>
        <w:rPr>
          <w:rFonts w:hint="eastAsia" w:ascii="Trebuchet MS"/>
          <w:w w:val="90"/>
          <w:sz w:val="30"/>
          <w:szCs w:val="30"/>
        </w:rPr>
      </w:pPr>
      <w:r>
        <w:rPr>
          <w:rFonts w:hint="eastAsia" w:ascii="Trebuchet MS"/>
          <w:w w:val="90"/>
          <w:sz w:val="30"/>
          <w:szCs w:val="30"/>
        </w:rPr>
        <w:t>那赐诸般恩典的神，曾在基督耶稣里召你们，得享祂永远的荣耀：事实上，祂从起初使我们成圣之时，就已经开始了这工作，提摩太后书 1:9。</w:t>
      </w:r>
    </w:p>
    <w:p w14:paraId="446A6A20">
      <w:pPr>
        <w:pStyle w:val="3"/>
        <w:spacing w:line="333" w:lineRule="auto"/>
        <w:rPr>
          <w:rFonts w:hint="eastAsia" w:ascii="Trebuchet MS"/>
          <w:w w:val="90"/>
          <w:sz w:val="30"/>
          <w:szCs w:val="30"/>
        </w:rPr>
      </w:pPr>
    </w:p>
    <w:p w14:paraId="00A2AF76">
      <w:pPr>
        <w:pStyle w:val="3"/>
        <w:spacing w:line="333" w:lineRule="auto"/>
        <w:rPr>
          <w:rFonts w:hint="eastAsia" w:ascii="Trebuchet MS"/>
          <w:w w:val="90"/>
          <w:sz w:val="30"/>
          <w:szCs w:val="30"/>
        </w:rPr>
      </w:pPr>
      <w:r>
        <w:rPr>
          <w:rFonts w:hint="eastAsia" w:ascii="Trebuchet MS"/>
          <w:w w:val="90"/>
          <w:sz w:val="30"/>
          <w:szCs w:val="30"/>
        </w:rPr>
        <w:t>He hath saved us, and called us: from the very first time that God worketh upon the soul graciously, there is a glorious work in that soul; and others may see it, though himself sometimes seeth nothing that he hath received.</w:t>
      </w:r>
    </w:p>
    <w:p w14:paraId="3F2507C6">
      <w:pPr>
        <w:pStyle w:val="3"/>
        <w:spacing w:line="333" w:lineRule="auto"/>
        <w:rPr>
          <w:rFonts w:hint="eastAsia" w:ascii="Trebuchet MS"/>
          <w:w w:val="90"/>
          <w:sz w:val="30"/>
          <w:szCs w:val="30"/>
        </w:rPr>
      </w:pPr>
      <w:r>
        <w:rPr>
          <w:rFonts w:hint="eastAsia" w:ascii="Trebuchet MS"/>
          <w:w w:val="90"/>
          <w:sz w:val="30"/>
          <w:szCs w:val="30"/>
        </w:rPr>
        <w:t>祂拯救了我们，又呼召了我们：从神第一次在灵魂上施恩作工之时起，那灵魂里就有一个荣耀的工作；别人可能看得见，尽管他自己有时看不见他所领受的。</w:t>
      </w:r>
    </w:p>
    <w:p w14:paraId="3888EC36">
      <w:pPr>
        <w:pStyle w:val="3"/>
        <w:spacing w:line="333" w:lineRule="auto"/>
        <w:rPr>
          <w:rFonts w:hint="eastAsia" w:ascii="Trebuchet MS"/>
          <w:w w:val="90"/>
          <w:sz w:val="30"/>
          <w:szCs w:val="30"/>
        </w:rPr>
      </w:pPr>
    </w:p>
    <w:p w14:paraId="0EBF34D1">
      <w:pPr>
        <w:pStyle w:val="3"/>
        <w:spacing w:line="333" w:lineRule="auto"/>
        <w:rPr>
          <w:rFonts w:hint="eastAsia" w:ascii="Trebuchet MS"/>
          <w:w w:val="90"/>
          <w:sz w:val="30"/>
          <w:szCs w:val="30"/>
        </w:rPr>
      </w:pPr>
      <w:r>
        <w:rPr>
          <w:rFonts w:hint="eastAsia" w:ascii="Trebuchet MS"/>
          <w:w w:val="90"/>
          <w:sz w:val="30"/>
          <w:szCs w:val="30"/>
        </w:rPr>
        <w:t>Thus we see the second branch of the Doctrine opened, How the Lord doth receive Abraham and his seed unto himself, preparing them by a spirit of Bondage, and of Burning, and then taking possession of them savingly by the inhabitation of the blessed Spirit; the same Spirit begetting Faith, we are alive in Jesus Christ, and so come to be Adopted, and Justified in him: the same Faith which receiveth Adoption and Justification, doth begin to stir a little, and to breath forth into gracious desires, and some holy mourning, and beginneth now to put forth such works as the holy Ghost carrieth the soul an end in; working all our works in us, and for us.</w:t>
      </w:r>
    </w:p>
    <w:p w14:paraId="3496F9A5">
      <w:pPr>
        <w:pStyle w:val="3"/>
        <w:spacing w:line="333" w:lineRule="auto"/>
        <w:rPr>
          <w:rFonts w:hint="eastAsia" w:ascii="Trebuchet MS"/>
          <w:w w:val="90"/>
          <w:sz w:val="30"/>
          <w:szCs w:val="30"/>
        </w:rPr>
      </w:pPr>
      <w:r>
        <w:rPr>
          <w:rFonts w:hint="eastAsia" w:ascii="Trebuchet MS"/>
          <w:w w:val="90"/>
          <w:sz w:val="30"/>
          <w:szCs w:val="30"/>
        </w:rPr>
        <w:t>这样，我们就看到了此教义的第二个分支被展开，即主如何接纳亚伯拉罕和他的后裔归祂自己，借着为奴之家和焚烧的灵预备他们，然后借着蒙福之灵的内住，拯救性地占有他们；同一位灵生出信心，我们就在耶稣基督里活了，因此得以在祂里面被收纳、被称义：这领受得儿子的名分和称义的同一信心，开始微动，并呼出恩惠的渴望和一些神圣的哀恸，现在开始发出圣灵带领灵魂所趋向的那些工作；在我们里面并为我们作成我们一切的工。</w:t>
      </w:r>
    </w:p>
    <w:p w14:paraId="164240D8">
      <w:pPr>
        <w:pStyle w:val="3"/>
        <w:spacing w:line="333" w:lineRule="auto"/>
        <w:rPr>
          <w:rFonts w:hint="eastAsia" w:ascii="Trebuchet MS"/>
          <w:w w:val="90"/>
          <w:sz w:val="30"/>
          <w:szCs w:val="30"/>
        </w:rPr>
      </w:pPr>
    </w:p>
    <w:p w14:paraId="0E796C9D">
      <w:pPr>
        <w:pStyle w:val="3"/>
        <w:spacing w:line="333" w:lineRule="auto"/>
        <w:rPr>
          <w:rFonts w:hint="eastAsia" w:ascii="Trebuchet MS"/>
          <w:w w:val="90"/>
          <w:sz w:val="30"/>
          <w:szCs w:val="30"/>
        </w:rPr>
      </w:pPr>
      <w:r>
        <w:rPr>
          <w:rFonts w:hint="eastAsia" w:ascii="Trebuchet MS"/>
          <w:w w:val="90"/>
          <w:sz w:val="30"/>
          <w:szCs w:val="30"/>
        </w:rPr>
        <w:t>3.Now for the third and last part of the Doctrine: The Lord took the chiefest of Abraham’s seed to be the Mediator of this Covenant, unto whom all the Promises were made, Gal. 3:16.</w:t>
      </w:r>
    </w:p>
    <w:p w14:paraId="65CADAE4">
      <w:pPr>
        <w:pStyle w:val="3"/>
        <w:spacing w:line="333" w:lineRule="auto"/>
        <w:rPr>
          <w:rFonts w:hint="eastAsia" w:ascii="Trebuchet MS"/>
          <w:w w:val="90"/>
          <w:sz w:val="30"/>
          <w:szCs w:val="30"/>
        </w:rPr>
      </w:pPr>
      <w:r>
        <w:rPr>
          <w:rFonts w:hint="eastAsia" w:ascii="Trebuchet MS"/>
          <w:w w:val="90"/>
          <w:sz w:val="30"/>
          <w:szCs w:val="30"/>
        </w:rPr>
        <w:t>3.现在至于此教义的第三部分，也是最后一部分：主取亚伯拉罕后裔中最首要的一位作此约的中保，所有的应许都是向祂作的，加拉太书 3:16。</w:t>
      </w:r>
    </w:p>
    <w:p w14:paraId="3760E98F">
      <w:pPr>
        <w:pStyle w:val="3"/>
        <w:spacing w:line="333" w:lineRule="auto"/>
        <w:rPr>
          <w:rFonts w:hint="eastAsia" w:ascii="Trebuchet MS"/>
          <w:w w:val="90"/>
          <w:sz w:val="30"/>
          <w:szCs w:val="30"/>
        </w:rPr>
      </w:pPr>
    </w:p>
    <w:p w14:paraId="1DE1489F">
      <w:pPr>
        <w:pStyle w:val="3"/>
        <w:spacing w:line="333" w:lineRule="auto"/>
        <w:rPr>
          <w:rFonts w:hint="eastAsia" w:ascii="Trebuchet MS"/>
          <w:w w:val="90"/>
          <w:sz w:val="30"/>
          <w:szCs w:val="30"/>
        </w:rPr>
      </w:pPr>
      <w:r>
        <w:rPr>
          <w:rFonts w:hint="eastAsia" w:ascii="Trebuchet MS"/>
          <w:w w:val="90"/>
          <w:sz w:val="30"/>
          <w:szCs w:val="30"/>
        </w:rPr>
        <w:t>How did the Lord constitute him so to be?</w:t>
      </w:r>
    </w:p>
    <w:p w14:paraId="0EFAC9EB">
      <w:pPr>
        <w:pStyle w:val="3"/>
        <w:spacing w:line="333" w:lineRule="auto"/>
        <w:rPr>
          <w:rFonts w:hint="eastAsia" w:ascii="Trebuchet MS"/>
          <w:w w:val="90"/>
          <w:sz w:val="30"/>
          <w:szCs w:val="30"/>
        </w:rPr>
      </w:pPr>
      <w:r>
        <w:rPr>
          <w:rFonts w:hint="eastAsia" w:ascii="Trebuchet MS"/>
          <w:w w:val="90"/>
          <w:sz w:val="30"/>
          <w:szCs w:val="30"/>
        </w:rPr>
        <w:t>主是如何立祂如此的呢？</w:t>
      </w:r>
    </w:p>
    <w:p w14:paraId="699BBAAB">
      <w:pPr>
        <w:pStyle w:val="3"/>
        <w:spacing w:line="333" w:lineRule="auto"/>
        <w:rPr>
          <w:rFonts w:hint="eastAsia" w:ascii="Trebuchet MS"/>
          <w:w w:val="90"/>
          <w:sz w:val="30"/>
          <w:szCs w:val="30"/>
        </w:rPr>
      </w:pPr>
    </w:p>
    <w:p w14:paraId="646AA613">
      <w:pPr>
        <w:pStyle w:val="3"/>
        <w:spacing w:line="333" w:lineRule="auto"/>
        <w:rPr>
          <w:rFonts w:hint="eastAsia" w:ascii="Trebuchet MS"/>
          <w:w w:val="90"/>
          <w:sz w:val="30"/>
          <w:szCs w:val="30"/>
        </w:rPr>
      </w:pPr>
      <w:r>
        <w:rPr>
          <w:rFonts w:hint="eastAsia" w:ascii="Trebuchet MS"/>
          <w:w w:val="90"/>
          <w:sz w:val="30"/>
          <w:szCs w:val="30"/>
        </w:rPr>
        <w:t>1.By a double Act: first, by receiving Jesus Christ the Son of the Virgin Mary, to be one Person with the second in Trinity, hereby laying a ground of a firm Mediation between God and us: for Jesus Christ being of God’s Nature, therefore he will be faithful unto God; and being of our Nature, therefore he will be compassionate towards us.</w:t>
      </w:r>
    </w:p>
    <w:p w14:paraId="3793742C">
      <w:pPr>
        <w:pStyle w:val="3"/>
        <w:spacing w:line="333" w:lineRule="auto"/>
        <w:rPr>
          <w:rFonts w:hint="eastAsia" w:ascii="Trebuchet MS"/>
          <w:w w:val="90"/>
          <w:sz w:val="30"/>
          <w:szCs w:val="30"/>
        </w:rPr>
      </w:pPr>
      <w:r>
        <w:rPr>
          <w:rFonts w:hint="eastAsia" w:ascii="Trebuchet MS"/>
          <w:w w:val="90"/>
          <w:sz w:val="30"/>
          <w:szCs w:val="30"/>
        </w:rPr>
        <w:t>1.借着双重作为：首先，借着接纳童贞女马利亚的儿子耶稣基督，与三位一体中的第二位成为一个位格，从而为神与我们之间坚固的中保奠定了基础：因为耶稣基督既有神的本性，祂就必对神信实；又既有我们的本性，祂就必对我们有怜悯心。</w:t>
      </w:r>
    </w:p>
    <w:p w14:paraId="4E351A50">
      <w:pPr>
        <w:pStyle w:val="3"/>
        <w:spacing w:line="333" w:lineRule="auto"/>
        <w:rPr>
          <w:rFonts w:hint="eastAsia" w:ascii="Trebuchet MS"/>
          <w:w w:val="90"/>
          <w:sz w:val="30"/>
          <w:szCs w:val="30"/>
        </w:rPr>
      </w:pPr>
    </w:p>
    <w:p w14:paraId="7671BE1E">
      <w:pPr>
        <w:pStyle w:val="3"/>
        <w:spacing w:line="333" w:lineRule="auto"/>
        <w:rPr>
          <w:rFonts w:hint="eastAsia" w:ascii="Trebuchet MS"/>
          <w:w w:val="90"/>
          <w:sz w:val="30"/>
          <w:szCs w:val="30"/>
        </w:rPr>
      </w:pPr>
      <w:r>
        <w:rPr>
          <w:rFonts w:hint="eastAsia" w:ascii="Trebuchet MS"/>
          <w:w w:val="90"/>
          <w:sz w:val="30"/>
          <w:szCs w:val="30"/>
        </w:rPr>
        <w:t>And here is the root of all the life and power of this Mediation, to wit, this Personal Union of the Son of man, with the second Person in Trinity, which is a firm and everlasting Union,</w:t>
      </w:r>
    </w:p>
    <w:p w14:paraId="24E42F5E">
      <w:pPr>
        <w:pStyle w:val="3"/>
        <w:spacing w:line="333" w:lineRule="auto"/>
        <w:rPr>
          <w:rFonts w:hint="eastAsia" w:ascii="Trebuchet MS"/>
          <w:w w:val="90"/>
          <w:sz w:val="30"/>
          <w:szCs w:val="30"/>
        </w:rPr>
      </w:pPr>
      <w:r>
        <w:rPr>
          <w:rFonts w:hint="eastAsia" w:ascii="Trebuchet MS"/>
          <w:w w:val="90"/>
          <w:sz w:val="30"/>
          <w:szCs w:val="30"/>
        </w:rPr>
        <w:t>这就是此中保所有生命与能力的根源，即人子与三位一体中第二位格的位格联合，这是一个坚固且永恒的联合，</w:t>
      </w:r>
    </w:p>
    <w:p w14:paraId="5DA9D2E7">
      <w:pPr>
        <w:pStyle w:val="3"/>
        <w:spacing w:line="333" w:lineRule="auto"/>
        <w:rPr>
          <w:rFonts w:hint="eastAsia" w:ascii="Trebuchet MS"/>
          <w:w w:val="90"/>
          <w:sz w:val="30"/>
          <w:szCs w:val="30"/>
        </w:rPr>
      </w:pPr>
    </w:p>
    <w:p w14:paraId="4CF9CEF8">
      <w:pPr>
        <w:pStyle w:val="3"/>
        <w:spacing w:line="333" w:lineRule="auto"/>
        <w:rPr>
          <w:rFonts w:hint="eastAsia" w:ascii="Trebuchet MS"/>
          <w:w w:val="90"/>
          <w:sz w:val="30"/>
          <w:szCs w:val="30"/>
        </w:rPr>
      </w:pPr>
      <w:r>
        <w:rPr>
          <w:rFonts w:hint="eastAsia" w:ascii="Trebuchet MS"/>
          <w:w w:val="90"/>
          <w:sz w:val="30"/>
          <w:szCs w:val="30"/>
        </w:rPr>
        <w:t>2.By God’s giving him to be a Covenant, Isa. 42:6.</w:t>
      </w:r>
    </w:p>
    <w:p w14:paraId="3B084A23">
      <w:pPr>
        <w:pStyle w:val="3"/>
        <w:spacing w:line="333" w:lineRule="auto"/>
        <w:rPr>
          <w:rFonts w:hint="eastAsia" w:ascii="Trebuchet MS"/>
          <w:w w:val="90"/>
          <w:sz w:val="30"/>
          <w:szCs w:val="30"/>
        </w:rPr>
      </w:pPr>
      <w:r>
        <w:rPr>
          <w:rFonts w:hint="eastAsia" w:ascii="Trebuchet MS"/>
          <w:w w:val="90"/>
          <w:sz w:val="30"/>
          <w:szCs w:val="30"/>
        </w:rPr>
        <w:t>2.借着神赐祂作一个约，以赛亚书 42:6。</w:t>
      </w:r>
    </w:p>
    <w:p w14:paraId="01838FC7">
      <w:pPr>
        <w:pStyle w:val="3"/>
        <w:spacing w:line="333" w:lineRule="auto"/>
        <w:rPr>
          <w:rFonts w:hint="eastAsia" w:ascii="Trebuchet MS"/>
          <w:w w:val="90"/>
          <w:sz w:val="30"/>
          <w:szCs w:val="30"/>
        </w:rPr>
      </w:pPr>
    </w:p>
    <w:p w14:paraId="03D46796">
      <w:pPr>
        <w:pStyle w:val="3"/>
        <w:spacing w:line="333" w:lineRule="auto"/>
        <w:rPr>
          <w:rFonts w:hint="eastAsia" w:ascii="Trebuchet MS"/>
          <w:w w:val="90"/>
          <w:sz w:val="30"/>
          <w:szCs w:val="30"/>
        </w:rPr>
      </w:pPr>
      <w:r>
        <w:rPr>
          <w:rFonts w:hint="eastAsia" w:ascii="Trebuchet MS"/>
          <w:w w:val="90"/>
          <w:sz w:val="30"/>
          <w:szCs w:val="30"/>
        </w:rPr>
        <w:t>I will give thee for a Covenant of the People, for a Light of the Gentiles.</w:t>
      </w:r>
    </w:p>
    <w:p w14:paraId="224BD843">
      <w:pPr>
        <w:pStyle w:val="3"/>
        <w:spacing w:line="333" w:lineRule="auto"/>
        <w:rPr>
          <w:rFonts w:hint="eastAsia" w:ascii="Trebuchet MS"/>
          <w:w w:val="90"/>
          <w:sz w:val="30"/>
          <w:szCs w:val="30"/>
        </w:rPr>
      </w:pPr>
      <w:r>
        <w:rPr>
          <w:rFonts w:hint="eastAsia" w:ascii="Trebuchet MS"/>
          <w:w w:val="90"/>
          <w:sz w:val="30"/>
          <w:szCs w:val="30"/>
        </w:rPr>
        <w:t>我必使你作众民的约，作外邦人的光。</w:t>
      </w:r>
    </w:p>
    <w:p w14:paraId="14BEE860">
      <w:pPr>
        <w:pStyle w:val="3"/>
        <w:spacing w:line="333" w:lineRule="auto"/>
        <w:rPr>
          <w:rFonts w:hint="eastAsia" w:ascii="Trebuchet MS"/>
          <w:w w:val="90"/>
          <w:sz w:val="30"/>
          <w:szCs w:val="30"/>
        </w:rPr>
      </w:pPr>
    </w:p>
    <w:p w14:paraId="4F37C564">
      <w:pPr>
        <w:pStyle w:val="3"/>
        <w:spacing w:line="333" w:lineRule="auto"/>
        <w:rPr>
          <w:rFonts w:hint="eastAsia" w:ascii="Trebuchet MS"/>
          <w:w w:val="90"/>
          <w:sz w:val="30"/>
          <w:szCs w:val="30"/>
        </w:rPr>
      </w:pPr>
      <w:r>
        <w:rPr>
          <w:rFonts w:hint="eastAsia" w:ascii="Trebuchet MS"/>
          <w:w w:val="90"/>
          <w:sz w:val="30"/>
          <w:szCs w:val="30"/>
        </w:rPr>
        <w:t>What is meant hereby?</w:t>
      </w:r>
    </w:p>
    <w:p w14:paraId="2191D0C2">
      <w:pPr>
        <w:pStyle w:val="3"/>
        <w:spacing w:line="333" w:lineRule="auto"/>
        <w:rPr>
          <w:rFonts w:hint="eastAsia" w:ascii="Trebuchet MS"/>
          <w:w w:val="90"/>
          <w:sz w:val="30"/>
          <w:szCs w:val="30"/>
        </w:rPr>
      </w:pPr>
      <w:r>
        <w:rPr>
          <w:rFonts w:hint="eastAsia" w:ascii="Trebuchet MS"/>
          <w:w w:val="90"/>
          <w:sz w:val="30"/>
          <w:szCs w:val="30"/>
        </w:rPr>
        <w:t>这是什么意思？</w:t>
      </w:r>
    </w:p>
    <w:p w14:paraId="6F4E56FC">
      <w:pPr>
        <w:pStyle w:val="3"/>
        <w:spacing w:line="333" w:lineRule="auto"/>
        <w:rPr>
          <w:rFonts w:hint="eastAsia" w:ascii="Trebuchet MS"/>
          <w:w w:val="90"/>
          <w:sz w:val="30"/>
          <w:szCs w:val="30"/>
        </w:rPr>
      </w:pPr>
    </w:p>
    <w:p w14:paraId="6473EC39">
      <w:pPr>
        <w:pStyle w:val="3"/>
        <w:spacing w:line="333" w:lineRule="auto"/>
        <w:rPr>
          <w:rFonts w:hint="eastAsia" w:ascii="Trebuchet MS"/>
          <w:w w:val="90"/>
          <w:sz w:val="30"/>
          <w:szCs w:val="30"/>
        </w:rPr>
      </w:pPr>
      <w:r>
        <w:rPr>
          <w:rFonts w:hint="eastAsia" w:ascii="Trebuchet MS"/>
          <w:w w:val="90"/>
          <w:sz w:val="30"/>
          <w:szCs w:val="30"/>
        </w:rPr>
        <w:t>The Lord meaneth, that he giveth him to be a Mediator of this Covenant:</w:t>
      </w:r>
    </w:p>
    <w:p w14:paraId="6B61AF40">
      <w:pPr>
        <w:pStyle w:val="3"/>
        <w:spacing w:line="333" w:lineRule="auto"/>
        <w:rPr>
          <w:rFonts w:hint="eastAsia" w:ascii="Trebuchet MS"/>
          <w:w w:val="90"/>
          <w:sz w:val="30"/>
          <w:szCs w:val="30"/>
        </w:rPr>
      </w:pPr>
      <w:r>
        <w:rPr>
          <w:rFonts w:hint="eastAsia" w:ascii="Trebuchet MS"/>
          <w:w w:val="90"/>
          <w:sz w:val="30"/>
          <w:szCs w:val="30"/>
        </w:rPr>
        <w:t>主的意思是，祂赐祂作此约的中保：</w:t>
      </w:r>
    </w:p>
    <w:p w14:paraId="25D3C660">
      <w:pPr>
        <w:pStyle w:val="3"/>
        <w:spacing w:line="333" w:lineRule="auto"/>
        <w:rPr>
          <w:rFonts w:hint="eastAsia" w:ascii="Trebuchet MS"/>
          <w:w w:val="90"/>
          <w:sz w:val="30"/>
          <w:szCs w:val="30"/>
        </w:rPr>
      </w:pPr>
    </w:p>
    <w:p w14:paraId="7674D840">
      <w:pPr>
        <w:pStyle w:val="3"/>
        <w:spacing w:line="333" w:lineRule="auto"/>
        <w:rPr>
          <w:rFonts w:hint="eastAsia" w:ascii="Trebuchet MS"/>
          <w:w w:val="90"/>
          <w:sz w:val="30"/>
          <w:szCs w:val="30"/>
        </w:rPr>
      </w:pPr>
      <w:r>
        <w:rPr>
          <w:rFonts w:hint="eastAsia" w:ascii="Trebuchet MS"/>
          <w:w w:val="90"/>
          <w:sz w:val="30"/>
          <w:szCs w:val="30"/>
        </w:rPr>
        <w:t>1.To receive from God all the promises and gracious gifts, whatsoever is requisite for him to be, King, Priest, and Prophet; and all these things he receiveth from the hand of the Father, Col. 1:19, for it pleased the Father that in him should all fullness dwell: thus he becometh a plentiful Redeemer.</w:t>
      </w:r>
    </w:p>
    <w:p w14:paraId="75C61517">
      <w:pPr>
        <w:pStyle w:val="3"/>
        <w:spacing w:line="333" w:lineRule="auto"/>
        <w:rPr>
          <w:rFonts w:hint="eastAsia" w:ascii="Trebuchet MS"/>
          <w:w w:val="90"/>
          <w:sz w:val="30"/>
          <w:szCs w:val="30"/>
        </w:rPr>
      </w:pPr>
      <w:r>
        <w:rPr>
          <w:rFonts w:hint="eastAsia" w:ascii="Trebuchet MS"/>
          <w:w w:val="90"/>
          <w:sz w:val="30"/>
          <w:szCs w:val="30"/>
        </w:rPr>
        <w:t>1.从神那里领受一切的应许和恩惠的恩赐，凡祂所需作君王、祭司和先知的一切；所有这些事祂都从父的手中领受，歌罗西书 1:19，因为父喜欢叫一切的丰盛在祂里面居住：祂就这样成为一位丰盛的救赎主。</w:t>
      </w:r>
    </w:p>
    <w:p w14:paraId="0D164047">
      <w:pPr>
        <w:pStyle w:val="3"/>
        <w:spacing w:line="333" w:lineRule="auto"/>
        <w:rPr>
          <w:rFonts w:hint="eastAsia" w:ascii="Trebuchet MS"/>
          <w:w w:val="90"/>
          <w:sz w:val="30"/>
          <w:szCs w:val="30"/>
        </w:rPr>
      </w:pPr>
    </w:p>
    <w:p w14:paraId="6347C0FA">
      <w:pPr>
        <w:pStyle w:val="3"/>
        <w:spacing w:line="333" w:lineRule="auto"/>
        <w:rPr>
          <w:rFonts w:hint="eastAsia" w:ascii="Trebuchet MS"/>
          <w:w w:val="90"/>
          <w:sz w:val="30"/>
          <w:szCs w:val="30"/>
        </w:rPr>
      </w:pPr>
      <w:r>
        <w:rPr>
          <w:rFonts w:hint="eastAsia" w:ascii="Trebuchet MS"/>
          <w:w w:val="90"/>
          <w:sz w:val="30"/>
          <w:szCs w:val="30"/>
        </w:rPr>
        <w:t>And as the Lord gave him to be a Covenant, so he giveth him also to work all things needful for our Redemption; partly by his passion, and obedience unto the Death of the Cross, Phil. 2:8, and partly by fulfilling all the righteousness of the Law, Matth. 3:15.</w:t>
      </w:r>
    </w:p>
    <w:p w14:paraId="09652FDF">
      <w:pPr>
        <w:pStyle w:val="3"/>
        <w:spacing w:line="333" w:lineRule="auto"/>
        <w:rPr>
          <w:rFonts w:hint="eastAsia" w:ascii="Trebuchet MS"/>
          <w:w w:val="90"/>
          <w:sz w:val="30"/>
          <w:szCs w:val="30"/>
        </w:rPr>
      </w:pPr>
      <w:r>
        <w:rPr>
          <w:rFonts w:hint="eastAsia" w:ascii="Trebuchet MS"/>
          <w:w w:val="90"/>
          <w:sz w:val="30"/>
          <w:szCs w:val="30"/>
        </w:rPr>
        <w:t>主既赐祂作一个约，祂也赐祂作成我们救赎所需的一切事；部分借着祂的受难，和顺服以至于死在十字架上，腓立比书 2:8，部分借着成全律法一切的义，马太福音 3:15。</w:t>
      </w:r>
    </w:p>
    <w:p w14:paraId="1D6138D5">
      <w:pPr>
        <w:pStyle w:val="3"/>
        <w:spacing w:line="333" w:lineRule="auto"/>
        <w:rPr>
          <w:rFonts w:hint="eastAsia" w:ascii="Trebuchet MS"/>
          <w:w w:val="90"/>
          <w:sz w:val="30"/>
          <w:szCs w:val="30"/>
        </w:rPr>
      </w:pPr>
    </w:p>
    <w:p w14:paraId="218E0E35">
      <w:pPr>
        <w:pStyle w:val="3"/>
        <w:spacing w:line="333" w:lineRule="auto"/>
        <w:rPr>
          <w:rFonts w:hint="eastAsia" w:ascii="Trebuchet MS"/>
          <w:w w:val="90"/>
          <w:sz w:val="30"/>
          <w:szCs w:val="30"/>
        </w:rPr>
      </w:pPr>
      <w:r>
        <w:rPr>
          <w:rFonts w:hint="eastAsia" w:ascii="Trebuchet MS"/>
          <w:w w:val="90"/>
          <w:sz w:val="30"/>
          <w:szCs w:val="30"/>
        </w:rPr>
        <w:t>The Lord Jesus Christ did fully accomplish whatsoever was requisite for him to accomplish in his own Person.</w:t>
      </w:r>
    </w:p>
    <w:p w14:paraId="05E0FCC1">
      <w:pPr>
        <w:pStyle w:val="3"/>
        <w:spacing w:line="333" w:lineRule="auto"/>
        <w:rPr>
          <w:rFonts w:hint="eastAsia" w:ascii="Trebuchet MS"/>
          <w:w w:val="90"/>
          <w:sz w:val="30"/>
          <w:szCs w:val="30"/>
        </w:rPr>
      </w:pPr>
      <w:r>
        <w:rPr>
          <w:rFonts w:hint="eastAsia" w:ascii="Trebuchet MS"/>
          <w:w w:val="90"/>
          <w:sz w:val="30"/>
          <w:szCs w:val="30"/>
        </w:rPr>
        <w:t>主耶稣基督完全成就了凡是祂自己位格中需要成就的一切。</w:t>
      </w:r>
    </w:p>
    <w:p w14:paraId="416282F5">
      <w:pPr>
        <w:pStyle w:val="3"/>
        <w:spacing w:line="333" w:lineRule="auto"/>
        <w:rPr>
          <w:rFonts w:hint="eastAsia" w:ascii="Trebuchet MS"/>
          <w:w w:val="90"/>
          <w:sz w:val="30"/>
          <w:szCs w:val="30"/>
        </w:rPr>
      </w:pPr>
    </w:p>
    <w:p w14:paraId="5EF48A72">
      <w:pPr>
        <w:pStyle w:val="3"/>
        <w:spacing w:line="333" w:lineRule="auto"/>
        <w:rPr>
          <w:rFonts w:hint="eastAsia" w:ascii="Trebuchet MS"/>
          <w:w w:val="90"/>
          <w:sz w:val="30"/>
          <w:szCs w:val="30"/>
        </w:rPr>
      </w:pPr>
      <w:r>
        <w:rPr>
          <w:rFonts w:hint="eastAsia" w:ascii="Trebuchet MS"/>
          <w:w w:val="90"/>
          <w:sz w:val="30"/>
          <w:szCs w:val="30"/>
        </w:rPr>
        <w:t>2.He doth perform all things needful for the Application of this Redemption unto our souls, Isa. 26:12.</w:t>
      </w:r>
    </w:p>
    <w:p w14:paraId="67211AA5">
      <w:pPr>
        <w:pStyle w:val="3"/>
        <w:spacing w:line="333" w:lineRule="auto"/>
        <w:rPr>
          <w:rFonts w:hint="eastAsia" w:ascii="Trebuchet MS"/>
          <w:w w:val="90"/>
          <w:sz w:val="30"/>
          <w:szCs w:val="30"/>
        </w:rPr>
      </w:pPr>
      <w:r>
        <w:rPr>
          <w:rFonts w:hint="eastAsia" w:ascii="Trebuchet MS"/>
          <w:w w:val="90"/>
          <w:sz w:val="30"/>
          <w:szCs w:val="30"/>
        </w:rPr>
        <w:t>2.祂成就将此救赎应用于我们灵魂所需的一切事，以赛亚书 26:12。</w:t>
      </w:r>
    </w:p>
    <w:p w14:paraId="334C13E6">
      <w:pPr>
        <w:pStyle w:val="3"/>
        <w:spacing w:line="333" w:lineRule="auto"/>
        <w:rPr>
          <w:rFonts w:hint="eastAsia" w:ascii="Trebuchet MS"/>
          <w:w w:val="90"/>
          <w:sz w:val="30"/>
          <w:szCs w:val="30"/>
        </w:rPr>
      </w:pPr>
    </w:p>
    <w:p w14:paraId="6A730A44">
      <w:pPr>
        <w:pStyle w:val="3"/>
        <w:spacing w:line="333" w:lineRule="auto"/>
        <w:rPr>
          <w:rFonts w:hint="eastAsia" w:ascii="Trebuchet MS"/>
          <w:w w:val="90"/>
          <w:sz w:val="30"/>
          <w:szCs w:val="30"/>
        </w:rPr>
      </w:pPr>
      <w:r>
        <w:rPr>
          <w:rFonts w:hint="eastAsia" w:ascii="Trebuchet MS"/>
          <w:w w:val="90"/>
          <w:sz w:val="30"/>
          <w:szCs w:val="30"/>
        </w:rPr>
        <w:t>And to this end, he it is that sheddeth abroad his Spirit into our hearts, Joh. 15:26, and 16:7, and when this blessed Spirit cometh, he applieth unto the soul all this gracious Redemption of Jesus Christ, by giving Jesus Christ and all the Fruits of his redemption, and by working all those blessed works, that the souls of his people come to be partakers of; and so performeth all those conditions that are required on our parts: if it be needful for us to have Faith, he will work it in us; if it be needful for us to live a life of Faith, he will help us so to live, for it is not of ourselves, it is the gift of God: Eph. 2:9.</w:t>
      </w:r>
    </w:p>
    <w:p w14:paraId="0264D793">
      <w:pPr>
        <w:pStyle w:val="3"/>
        <w:spacing w:line="333" w:lineRule="auto"/>
        <w:rPr>
          <w:rFonts w:hint="eastAsia" w:ascii="Trebuchet MS"/>
          <w:w w:val="90"/>
          <w:sz w:val="30"/>
          <w:szCs w:val="30"/>
        </w:rPr>
      </w:pPr>
      <w:r>
        <w:rPr>
          <w:rFonts w:hint="eastAsia" w:ascii="Trebuchet MS"/>
          <w:w w:val="90"/>
          <w:sz w:val="30"/>
          <w:szCs w:val="30"/>
        </w:rPr>
        <w:t>为此目的，正是祂将祂的灵倾倒在我们心里，约翰福音 15:26和16:7，当这位蒙福的灵降临时，祂将耶稣基督所有这恩惠的救赎应用于灵魂，借着赐下耶稣基督和祂救赎的一切果子，并借着作成所有那些蒙福的工作，使祂子民的灵魂得以有份；如此祂便履行了我们这边所需的一切条件：如果我们必须有信心，祂就在我们里面作成；如果我们必须过信心的生活，祂就帮助我们如此生活，因为这不是出于我们自己，乃是神的恩赐：以弗所书 2:8。（注：原文引用为2:9，但内容指向2:8）</w:t>
      </w:r>
    </w:p>
    <w:p w14:paraId="477FACAD">
      <w:pPr>
        <w:pStyle w:val="3"/>
        <w:spacing w:line="333" w:lineRule="auto"/>
        <w:rPr>
          <w:rFonts w:hint="eastAsia" w:ascii="Trebuchet MS"/>
          <w:w w:val="90"/>
          <w:sz w:val="30"/>
          <w:szCs w:val="30"/>
        </w:rPr>
      </w:pPr>
    </w:p>
    <w:p w14:paraId="7549A7F4">
      <w:pPr>
        <w:pStyle w:val="3"/>
        <w:spacing w:line="333" w:lineRule="auto"/>
        <w:rPr>
          <w:rFonts w:hint="eastAsia" w:ascii="Trebuchet MS"/>
          <w:w w:val="90"/>
          <w:sz w:val="30"/>
          <w:szCs w:val="30"/>
        </w:rPr>
      </w:pPr>
      <w:r>
        <w:rPr>
          <w:rFonts w:hint="eastAsia" w:ascii="Trebuchet MS"/>
          <w:w w:val="90"/>
          <w:sz w:val="30"/>
          <w:szCs w:val="30"/>
        </w:rPr>
        <w:t>Thus hath the Lord made him a complete Mediator of this holy Covenant; and whatsoever we receive, we receive from him: for unto him first, as the head of the Church, are all blessings given; and unto us, all promises in him are Yea, and in him Amen, 2 Cor. 1:20, for though Christ be not a sinner in his own Person, yet in respect of his Members, he is many times lost in them, though not in himself; and poor in them, though not in himself: for us therefore he receiveth the Promises of God; and that is the great security of them, that they are laid up safe in him, and belong unto us if we have union with the Head; and in him we perform whatsoever God requireth; whether we pray, or preach, or hear, we do all in the Name of Jesus Christ, going forth in his strength, and power: Col. 3:17.</w:t>
      </w:r>
    </w:p>
    <w:p w14:paraId="71E40183">
      <w:pPr>
        <w:pStyle w:val="3"/>
        <w:spacing w:line="333" w:lineRule="auto"/>
        <w:rPr>
          <w:rFonts w:hint="eastAsia" w:ascii="Trebuchet MS"/>
          <w:w w:val="90"/>
          <w:sz w:val="30"/>
          <w:szCs w:val="30"/>
        </w:rPr>
      </w:pPr>
      <w:r>
        <w:rPr>
          <w:rFonts w:hint="eastAsia" w:ascii="Trebuchet MS"/>
          <w:w w:val="90"/>
          <w:sz w:val="30"/>
          <w:szCs w:val="30"/>
        </w:rPr>
        <w:t>主就是这样使祂成为这神圣之约一位完全的中保；我们所领受的一切，都是从祂领受的：因为一切福分都首先赐给了祂，作为教会的头；对我们而言，在祂里面的一切应许都是是的，在祂里面也都是阿们的，哥林多后书 1:20，因为基督在祂自己的位格中虽不是罪人，但就祂的肢体而言，祂在他们里面多次失丧，虽不在祂自己里面；在他们里面贫穷，虽不在祂自己里面：因此祂为我们领受神的应许；这就是它们极大的保障，它们在祂里面被安全存放，如果我们与头联合，它们就属于我们；在祂里面我们履行神所要求的一切；无论我们祷告、讲道或听道，我们都奉耶稣基督的名，靠着祂的力量和权能出去行：歌罗西书 3:17。</w:t>
      </w:r>
    </w:p>
    <w:p w14:paraId="0291F851">
      <w:pPr>
        <w:pStyle w:val="3"/>
        <w:spacing w:line="333" w:lineRule="auto"/>
        <w:rPr>
          <w:rFonts w:hint="eastAsia" w:ascii="Trebuchet MS"/>
          <w:w w:val="90"/>
          <w:sz w:val="30"/>
          <w:szCs w:val="30"/>
        </w:rPr>
      </w:pPr>
    </w:p>
    <w:p w14:paraId="4F4287D7">
      <w:pPr>
        <w:pStyle w:val="3"/>
        <w:spacing w:line="333" w:lineRule="auto"/>
        <w:rPr>
          <w:rFonts w:hint="eastAsia" w:ascii="Trebuchet MS"/>
          <w:w w:val="90"/>
          <w:sz w:val="30"/>
          <w:szCs w:val="30"/>
        </w:rPr>
      </w:pPr>
      <w:r>
        <w:rPr>
          <w:rFonts w:hint="eastAsia" w:ascii="Trebuchet MS"/>
          <w:w w:val="90"/>
          <w:sz w:val="30"/>
          <w:szCs w:val="30"/>
        </w:rPr>
        <w:t>Thus is the Lord Jesus Christ a firm surety of this better Covenant, stablished upon better Promises, Heb. 8:6.</w:t>
      </w:r>
    </w:p>
    <w:p w14:paraId="72363B87">
      <w:pPr>
        <w:pStyle w:val="3"/>
        <w:spacing w:line="333" w:lineRule="auto"/>
        <w:rPr>
          <w:rFonts w:hint="eastAsia" w:ascii="Trebuchet MS"/>
          <w:w w:val="90"/>
          <w:sz w:val="30"/>
          <w:szCs w:val="30"/>
        </w:rPr>
      </w:pPr>
      <w:r>
        <w:rPr>
          <w:rFonts w:hint="eastAsia" w:ascii="Trebuchet MS"/>
          <w:w w:val="90"/>
          <w:sz w:val="30"/>
          <w:szCs w:val="30"/>
        </w:rPr>
        <w:t>主耶稣基督就是这样一位更美之约的坚固保证，这约是建立在更美的应许之上，希伯来书 8:6。</w:t>
      </w:r>
    </w:p>
    <w:p w14:paraId="1C1625FA">
      <w:pPr>
        <w:pStyle w:val="3"/>
        <w:spacing w:line="333" w:lineRule="auto"/>
        <w:rPr>
          <w:rFonts w:hint="eastAsia" w:ascii="Trebuchet MS"/>
          <w:w w:val="90"/>
          <w:sz w:val="30"/>
          <w:szCs w:val="30"/>
        </w:rPr>
      </w:pPr>
    </w:p>
    <w:p w14:paraId="1B8FB626">
      <w:pPr>
        <w:pStyle w:val="3"/>
        <w:spacing w:line="333" w:lineRule="auto"/>
        <w:rPr>
          <w:rFonts w:hint="eastAsia" w:ascii="Trebuchet MS"/>
          <w:w w:val="90"/>
          <w:sz w:val="30"/>
          <w:szCs w:val="30"/>
        </w:rPr>
      </w:pPr>
      <w:r>
        <w:rPr>
          <w:rFonts w:hint="eastAsia" w:ascii="Trebuchet MS"/>
          <w:w w:val="90"/>
          <w:sz w:val="30"/>
          <w:szCs w:val="30"/>
        </w:rPr>
        <w:t>In the first place: This may teach us a broad difference between the Covenant of Works, and the Covenant of Grace.</w:t>
      </w:r>
    </w:p>
    <w:p w14:paraId="36BCF2A6">
      <w:pPr>
        <w:pStyle w:val="3"/>
        <w:spacing w:line="333" w:lineRule="auto"/>
        <w:rPr>
          <w:rFonts w:hint="eastAsia" w:ascii="Trebuchet MS"/>
          <w:w w:val="90"/>
          <w:sz w:val="30"/>
          <w:szCs w:val="30"/>
        </w:rPr>
      </w:pPr>
      <w:r>
        <w:rPr>
          <w:rFonts w:hint="eastAsia" w:ascii="Trebuchet MS"/>
          <w:w w:val="90"/>
          <w:sz w:val="30"/>
          <w:szCs w:val="30"/>
        </w:rPr>
        <w:t>首先：这可以教导我们行为之约和恩典之约之间一个巨大的区别。</w:t>
      </w:r>
    </w:p>
    <w:p w14:paraId="2801B6D7">
      <w:pPr>
        <w:pStyle w:val="3"/>
        <w:spacing w:line="333" w:lineRule="auto"/>
        <w:rPr>
          <w:rFonts w:hint="eastAsia" w:ascii="Trebuchet MS"/>
          <w:w w:val="90"/>
          <w:sz w:val="30"/>
          <w:szCs w:val="30"/>
        </w:rPr>
      </w:pPr>
    </w:p>
    <w:p w14:paraId="79DB5B96">
      <w:pPr>
        <w:pStyle w:val="3"/>
        <w:spacing w:line="333" w:lineRule="auto"/>
        <w:rPr>
          <w:rFonts w:hint="eastAsia" w:ascii="Trebuchet MS"/>
          <w:w w:val="90"/>
          <w:sz w:val="30"/>
          <w:szCs w:val="30"/>
        </w:rPr>
      </w:pPr>
      <w:r>
        <w:rPr>
          <w:rFonts w:hint="eastAsia" w:ascii="Trebuchet MS"/>
          <w:w w:val="90"/>
          <w:sz w:val="30"/>
          <w:szCs w:val="30"/>
        </w:rPr>
        <w:t>In the Covenant of Works, The Lord offereth Himself as a Father, his Son as a Redeemer, his Spirit as a Sanctifier; but this is still upon a condition of obedience: if they shall keep his Laws, and obey his voice, then they shall be a peculiar treasure unto him above all people, Exod. 19:5,6.</w:t>
      </w:r>
    </w:p>
    <w:p w14:paraId="73834C3E">
      <w:pPr>
        <w:pStyle w:val="3"/>
        <w:spacing w:line="333" w:lineRule="auto"/>
        <w:rPr>
          <w:rFonts w:hint="eastAsia" w:ascii="Trebuchet MS"/>
          <w:w w:val="90"/>
          <w:sz w:val="30"/>
          <w:szCs w:val="30"/>
        </w:rPr>
      </w:pPr>
      <w:r>
        <w:rPr>
          <w:rFonts w:hint="eastAsia" w:ascii="Trebuchet MS"/>
          <w:w w:val="90"/>
          <w:sz w:val="30"/>
          <w:szCs w:val="30"/>
        </w:rPr>
        <w:t>在行为之约中，主将祂自己作为父，祂的子作为救赎主，祂的灵作为成圣者赐下；但这仍是基于顺服的条件：如果他们遵守祂的律法，听从祂的话，他们就要在万民中作祂的珍宝，出埃及记 19:5,6。</w:t>
      </w:r>
    </w:p>
    <w:p w14:paraId="6B6A923A">
      <w:pPr>
        <w:pStyle w:val="3"/>
        <w:spacing w:line="333" w:lineRule="auto"/>
        <w:rPr>
          <w:rFonts w:hint="eastAsia" w:ascii="Trebuchet MS"/>
          <w:w w:val="90"/>
          <w:sz w:val="30"/>
          <w:szCs w:val="30"/>
        </w:rPr>
      </w:pPr>
    </w:p>
    <w:p w14:paraId="4665A955">
      <w:pPr>
        <w:pStyle w:val="3"/>
        <w:spacing w:line="333" w:lineRule="auto"/>
        <w:rPr>
          <w:rFonts w:hint="eastAsia" w:ascii="Trebuchet MS"/>
          <w:w w:val="90"/>
          <w:sz w:val="30"/>
          <w:szCs w:val="30"/>
        </w:rPr>
      </w:pPr>
      <w:r>
        <w:rPr>
          <w:rFonts w:hint="eastAsia" w:ascii="Trebuchet MS"/>
          <w:w w:val="90"/>
          <w:sz w:val="30"/>
          <w:szCs w:val="30"/>
        </w:rPr>
        <w:t>This also they undertake to do, Deut. 5:27.</w:t>
      </w:r>
    </w:p>
    <w:p w14:paraId="75DA48D6">
      <w:pPr>
        <w:pStyle w:val="3"/>
        <w:spacing w:line="333" w:lineRule="auto"/>
        <w:rPr>
          <w:rFonts w:hint="eastAsia" w:ascii="Trebuchet MS"/>
          <w:w w:val="90"/>
          <w:sz w:val="30"/>
          <w:szCs w:val="30"/>
        </w:rPr>
      </w:pPr>
      <w:r>
        <w:rPr>
          <w:rFonts w:hint="eastAsia" w:ascii="Trebuchet MS"/>
          <w:w w:val="90"/>
          <w:sz w:val="30"/>
          <w:szCs w:val="30"/>
        </w:rPr>
        <w:t>他们也承诺要如此行，申命记 5:27。</w:t>
      </w:r>
    </w:p>
    <w:p w14:paraId="630AA81D">
      <w:pPr>
        <w:pStyle w:val="3"/>
        <w:spacing w:line="333" w:lineRule="auto"/>
        <w:rPr>
          <w:rFonts w:hint="eastAsia" w:ascii="Trebuchet MS"/>
          <w:w w:val="90"/>
          <w:sz w:val="30"/>
          <w:szCs w:val="30"/>
        </w:rPr>
      </w:pPr>
    </w:p>
    <w:p w14:paraId="548D020B">
      <w:pPr>
        <w:pStyle w:val="3"/>
        <w:spacing w:line="333" w:lineRule="auto"/>
        <w:rPr>
          <w:rFonts w:hint="eastAsia" w:ascii="Trebuchet MS"/>
          <w:w w:val="90"/>
          <w:sz w:val="30"/>
          <w:szCs w:val="30"/>
        </w:rPr>
      </w:pPr>
      <w:r>
        <w:rPr>
          <w:rFonts w:hint="eastAsia" w:ascii="Trebuchet MS"/>
          <w:w w:val="90"/>
          <w:sz w:val="30"/>
          <w:szCs w:val="30"/>
        </w:rPr>
        <w:t>All that the Lord our God shall speak unto thee, we will hear it, and do it; but, O saith God, that there was such an heart in them, ver. 29.</w:t>
      </w:r>
    </w:p>
    <w:p w14:paraId="71E37D46">
      <w:pPr>
        <w:pStyle w:val="3"/>
        <w:spacing w:line="333" w:lineRule="auto"/>
        <w:rPr>
          <w:rFonts w:hint="eastAsia" w:ascii="Trebuchet MS"/>
          <w:w w:val="90"/>
          <w:sz w:val="30"/>
          <w:szCs w:val="30"/>
        </w:rPr>
      </w:pPr>
      <w:r>
        <w:rPr>
          <w:rFonts w:hint="eastAsia" w:ascii="Trebuchet MS"/>
          <w:w w:val="90"/>
          <w:sz w:val="30"/>
          <w:szCs w:val="30"/>
        </w:rPr>
        <w:t>凡耶和华我们神所吩咐你的，我们都必听从遵行；但是，哦，神说，惟愿他们存这样的心，第29节。</w:t>
      </w:r>
    </w:p>
    <w:p w14:paraId="227CC6F9">
      <w:pPr>
        <w:pStyle w:val="3"/>
        <w:spacing w:line="333" w:lineRule="auto"/>
        <w:rPr>
          <w:rFonts w:hint="eastAsia" w:ascii="Trebuchet MS"/>
          <w:w w:val="90"/>
          <w:sz w:val="30"/>
          <w:szCs w:val="30"/>
        </w:rPr>
      </w:pPr>
    </w:p>
    <w:p w14:paraId="5324C462">
      <w:pPr>
        <w:pStyle w:val="3"/>
        <w:spacing w:line="333" w:lineRule="auto"/>
        <w:rPr>
          <w:rFonts w:hint="eastAsia" w:ascii="Trebuchet MS"/>
          <w:w w:val="90"/>
          <w:sz w:val="30"/>
          <w:szCs w:val="30"/>
        </w:rPr>
      </w:pPr>
      <w:r>
        <w:rPr>
          <w:rFonts w:hint="eastAsia" w:ascii="Trebuchet MS"/>
          <w:w w:val="90"/>
          <w:sz w:val="30"/>
          <w:szCs w:val="30"/>
        </w:rPr>
        <w:t>When they rebelled, he did not pardon them graciously, but the Angel whom he sendeth with them, he biddeth them beware of him, and obey his voice, and provoke him not, for he will not pardon your transgressions, for my Name is in him: In the Covenant of Grace he will, but not in this: here is indeed a conditional Redeemer and Savior; and so it is expressed, Isa. 63:8,9,10.</w:t>
      </w:r>
    </w:p>
    <w:p w14:paraId="195765EB">
      <w:pPr>
        <w:pStyle w:val="3"/>
        <w:spacing w:line="333" w:lineRule="auto"/>
        <w:rPr>
          <w:rFonts w:hint="eastAsia" w:ascii="Trebuchet MS"/>
          <w:w w:val="90"/>
          <w:sz w:val="30"/>
          <w:szCs w:val="30"/>
        </w:rPr>
      </w:pPr>
      <w:r>
        <w:rPr>
          <w:rFonts w:hint="eastAsia" w:ascii="Trebuchet MS"/>
          <w:w w:val="90"/>
          <w:sz w:val="30"/>
          <w:szCs w:val="30"/>
        </w:rPr>
        <w:t>当他们悖逆时，祂没有恩慈地赦免他们，而是祂差遣与他们同行的使者，祂吩咐他们要在他面前谨慎，听从他的话，不可惹他，因为他必不赦免你们的过犯，因为我的名在他里面：在恩典之约中祂会，但在此约中不会：这里确实是一位有条件的救赎主和救主；这在以赛亚书 63:8,9,10中有所表达。</w:t>
      </w:r>
    </w:p>
    <w:p w14:paraId="40E45B80">
      <w:pPr>
        <w:pStyle w:val="3"/>
        <w:spacing w:line="333" w:lineRule="auto"/>
        <w:rPr>
          <w:rFonts w:hint="eastAsia" w:ascii="Trebuchet MS"/>
          <w:w w:val="90"/>
          <w:sz w:val="30"/>
          <w:szCs w:val="30"/>
        </w:rPr>
      </w:pPr>
    </w:p>
    <w:p w14:paraId="6BC4B1F5">
      <w:pPr>
        <w:pStyle w:val="3"/>
        <w:spacing w:line="333" w:lineRule="auto"/>
        <w:rPr>
          <w:rFonts w:hint="eastAsia" w:ascii="Trebuchet MS"/>
          <w:w w:val="90"/>
          <w:sz w:val="30"/>
          <w:szCs w:val="30"/>
        </w:rPr>
      </w:pPr>
      <w:r>
        <w:rPr>
          <w:rFonts w:hint="eastAsia" w:ascii="Trebuchet MS"/>
          <w:w w:val="90"/>
          <w:sz w:val="30"/>
          <w:szCs w:val="30"/>
        </w:rPr>
        <w:t>He was their Savior; in all their affliction he was afflicted, and the Angel of his presence saved them in his love, &amp;c.</w:t>
      </w:r>
    </w:p>
    <w:p w14:paraId="68DF53AB">
      <w:pPr>
        <w:pStyle w:val="3"/>
        <w:spacing w:line="333" w:lineRule="auto"/>
        <w:rPr>
          <w:rFonts w:hint="eastAsia" w:ascii="Trebuchet MS"/>
          <w:w w:val="90"/>
          <w:sz w:val="30"/>
          <w:szCs w:val="30"/>
        </w:rPr>
      </w:pPr>
      <w:r>
        <w:rPr>
          <w:rFonts w:hint="eastAsia" w:ascii="Trebuchet MS"/>
          <w:w w:val="90"/>
          <w:sz w:val="30"/>
          <w:szCs w:val="30"/>
        </w:rPr>
        <w:t>祂作了他们的救主；他们在一切苦难中，祂也同受苦难，并且祂面前的使者，本着祂的慈爱拯救了他们，等等。</w:t>
      </w:r>
    </w:p>
    <w:p w14:paraId="38CA249E">
      <w:pPr>
        <w:pStyle w:val="3"/>
        <w:spacing w:line="333" w:lineRule="auto"/>
        <w:rPr>
          <w:rFonts w:hint="eastAsia" w:ascii="Trebuchet MS"/>
          <w:w w:val="90"/>
          <w:sz w:val="30"/>
          <w:szCs w:val="30"/>
        </w:rPr>
      </w:pPr>
    </w:p>
    <w:p w14:paraId="302DD715">
      <w:pPr>
        <w:pStyle w:val="3"/>
        <w:spacing w:line="333" w:lineRule="auto"/>
        <w:rPr>
          <w:rFonts w:hint="eastAsia" w:ascii="Trebuchet MS"/>
          <w:w w:val="90"/>
          <w:sz w:val="30"/>
          <w:szCs w:val="30"/>
        </w:rPr>
      </w:pPr>
      <w:r>
        <w:rPr>
          <w:rFonts w:hint="eastAsia" w:ascii="Trebuchet MS"/>
          <w:w w:val="90"/>
          <w:sz w:val="30"/>
          <w:szCs w:val="30"/>
        </w:rPr>
        <w:t>But they rebelled, and vexed his holy Spirit, therefore he was turned to be their enemy, and fought against them: with many of them God was not well pleased (almost with none of them) but overthrew them in the wilderness: Thus in the Covenant of Works all is given upon condition of obedience.</w:t>
      </w:r>
    </w:p>
    <w:p w14:paraId="279C6B07">
      <w:pPr>
        <w:pStyle w:val="3"/>
        <w:spacing w:line="333" w:lineRule="auto"/>
        <w:rPr>
          <w:rFonts w:hint="eastAsia" w:eastAsia="宋体"/>
          <w:sz w:val="30"/>
          <w:szCs w:val="30"/>
          <w:lang w:val="en-US" w:eastAsia="zh-CN"/>
        </w:rPr>
      </w:pPr>
      <w:r>
        <w:rPr>
          <w:rFonts w:hint="eastAsia" w:ascii="Trebuchet MS"/>
          <w:w w:val="90"/>
          <w:sz w:val="30"/>
          <w:szCs w:val="30"/>
        </w:rPr>
        <w:t>他们竟悖逆，使祂的圣灵担忧，所以祂就转作他们的仇敌，攻击他们：他们多半是神不喜欢的人（几乎没有一个是祂喜欢的），就在旷野倒毙了：因此，在行为之约中，一切都是基于顺服的条件而赐予的</w:t>
      </w:r>
      <w:r>
        <w:rPr>
          <w:rFonts w:hint="eastAsia" w:ascii="Trebuchet MS" w:eastAsia="宋体"/>
          <w:w w:val="90"/>
          <w:sz w:val="30"/>
          <w:szCs w:val="30"/>
          <w:lang w:val="en-US" w:eastAsia="zh-CN"/>
        </w:rPr>
        <w:t>.</w:t>
      </w:r>
    </w:p>
    <w:p w14:paraId="5F8FF65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 Lord giving himself, his Son, and Spirit upon condition, though it be but to Works, yet he is pleased to receive, them into some kind of Relative Union, expressed, Jer. 32:32.</w:t>
      </w:r>
    </w:p>
    <w:p w14:paraId="4A1376D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主在有条件的状况下，将祂自己、祂的儿子和祂的灵赐下，虽然这条件不过是关乎行为，祂仍乐意接纳他们，进入某种关系性的联合中，正如耶利米书32:32所表达的。</w:t>
      </w:r>
    </w:p>
    <w:p w14:paraId="1483E18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C3B1A4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Which my Covenant they brake, although I was a Husband to them.</w:t>
      </w:r>
    </w:p>
    <w:p w14:paraId="145F13E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他们违背了我的约，虽然我曾作他们的丈夫。</w:t>
      </w:r>
    </w:p>
    <w:p w14:paraId="630A744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4417D3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 was married unto them in Church-Covenant, this was some kind of union: He was their God, and they were his peculiar people; and yet the Lord cast them off, a generation of his wrath, from this Marriage-Covenant between them and him: from this union there springeth a kind of Faith, by which the soul cleaveth unto the Lord in some measure; else there could not be this Marriage-Union; and this Faith is that of which you read, Psal. 106:12,13.</w:t>
      </w:r>
    </w:p>
    <w:p w14:paraId="053B93B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祂在教会之约中与他们结合，这是一种联合：祂是他们的神，他们是祂的选民；然而主却从他们与祂之间的这婚姻之约中，将他们——这蒙祂忿怒的一代——丢弃了：从这种联合中生出一种信心，灵魂借此在某种程度上依附于主；否则就不可能有这种婚姻的联合；这种信心就是你在诗篇106:12,13所读到的。</w:t>
      </w:r>
    </w:p>
    <w:p w14:paraId="34D8F6E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E8004A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They believed his words; they sang his praise: they soon forgot his works: they waited not for his counsel: So also Exod. 14:31, it is said, They believed the Lord, and his servant Moses: this is that Faith which men may receive, and yet may Apostate from it, spoken of, Heb. 6:3, to 6.</w:t>
      </w:r>
    </w:p>
    <w:p w14:paraId="1AD2244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他们信了祂的话，就唱赞美祂的歌：他们很快忘了祂的作为，不等候祂的指教：出埃及记14:31也同样说到，他们信了主和祂的仆人摩西：这就是人可以领受，却又可能背道的信心，正如希伯来书6:3至6所说。</w:t>
      </w:r>
    </w:p>
    <w:p w14:paraId="0126003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DDA2A0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For a while some do believe, and in time of temptation fall away, Luk. 8:13.</w:t>
      </w:r>
    </w:p>
    <w:p w14:paraId="4C6D7DA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有些人暂时相信，到了试探的时候就退后了，路加福音 8:13。</w:t>
      </w:r>
    </w:p>
    <w:p w14:paraId="56FE4A3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49CEF5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all that Faith was never grounded upon any free promise of Grace, but all was built upon Ordinances, and Duties, and upon no higher ground.</w:t>
      </w:r>
    </w:p>
    <w:p w14:paraId="7BDB186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但所有那种信心，从未建立在任何白白恩典的应许之上，而全都建立在条例和本分之上，没有更高的根基。</w:t>
      </w:r>
    </w:p>
    <w:p w14:paraId="4352B46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D1CE2E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In the 2 Chron. 13:8, to 12, marvelously strong are the expressions of Abijah, when Jeroboam came against him; You think to withstand the Kingdom of the Lord in the hand of David, &amp;c. Have not you cast out the Priests of the Lord? Saith he, &amp;c.</w:t>
      </w:r>
    </w:p>
    <w:p w14:paraId="061BEA1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在历代志下13:8至12，当耶罗波安来攻击亚比雅时，亚比雅的言辞异常有力；你们以为能抵挡耶和华藉大卫之手所立的国吗？等等。你们不是赶逐了耶和华的祭司吗？他说，等等。</w:t>
      </w:r>
    </w:p>
    <w:p w14:paraId="15E3DE7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008512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as for us, the Lord is our God, and we have not forsaken him; and the Priests which minister unto the Lord are the Sons of Aaron, and the Levites wait upon their business; and they burn unto the Lord every morning, and every evening Burnt-sacrifices, and sweet Incense; the Show-bread also they set in order upon the pure Table, and the Candlestick of gold, with the Lamps thereof, to burn every evening: for we keep the charge of the Lord our God, but ye have forsaken him.</w:t>
      </w:r>
    </w:p>
    <w:p w14:paraId="6FE9EF6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至于我们，耶和华是我们的神，我们并没有离弃祂；事奉耶和华的祭司是亚伦的子孙，利未人各尽其职；他们每日早晚向耶和华献燔祭，烧馨香的香；又在洁净的桌子上摆陈设饼，并有金灯台和灯盏，每晚点起：因为我们谨守耶和华我们神的吩咐，你们却离弃了祂。</w:t>
      </w:r>
    </w:p>
    <w:p w14:paraId="53E654A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1AF9D4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behold, God himself is with us for our Captain, and his Priests with sounding Trumpets to cry Alarm against you.</w:t>
      </w:r>
    </w:p>
    <w:p w14:paraId="5261566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看哪，神祂自己与我们同在，作我们的元帅，祂的祭司也吹响号角，向你们发出警报。</w:t>
      </w:r>
    </w:p>
    <w:p w14:paraId="5CC9632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780050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O ye children of Israel, fight ye not against the Lord God of your fathers, for you shall not prosper.</w:t>
      </w:r>
    </w:p>
    <w:p w14:paraId="611F5D5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以色列人哪，不要与耶和华你们列祖的神争战，因你们必不能亨通。</w:t>
      </w:r>
    </w:p>
    <w:p w14:paraId="7607FD3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F41668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Thus we see what Faith he did express; and hereupon (ver. 18.) the children of Israel were brought under, and the children of Judah prevailed; and yet this Kings heart was not perfect with the Lord his God: 2 King. 15:3, and yet (mind you) a strong confidence he had, that the Lord was with him, and that he would be present with his own ordinances; there Faith built upon fellowship with Ordinances, like unto that Faith in the Scripture before alleged, Luk. 8:13.</w:t>
      </w:r>
    </w:p>
    <w:p w14:paraId="3E52697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样，我们看到他所表达的是何种信心；于是（第18节）以色列人被制伏，犹大人得胜；然而这位王的心在耶和华他的神面前尚不完全：列王纪下15:3，然而（请注意）他有极大的信心，认为主与他同在，并且祂会临在于祂自己的条例中；那里的信心是建立在与条例的相交上，就像先前引用的经文，路加福音8:13中的那种信心。</w:t>
      </w:r>
    </w:p>
    <w:p w14:paraId="7638A5D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63108C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Men are affected with the Word, and believe, and find comfort; and all this springeth from that Relative communion which they have with the Lord; they find refreshing in their way and work, and many times take it for the very Seal of the Spirit of God; all which may be, and often is found in Hypocrites: but here is the difference; In a Covenant of Works God giveth himself conditionally; in that of Grace, absolutely: in both, he maketh a Covenant, in the one of Grace, the other of Works, in which the voice of the Lord is, If you be true to me, then I will not renounce you; and in this Covenant is Faith found, but it is only built upon such changes as they find in themselves, and will in the end vanish utterly away.</w:t>
      </w:r>
    </w:p>
    <w:p w14:paraId="70CECC4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人被道所感动，就相信，并找到安慰；这一切都源于他们与主所具有的那种关系性的相交；他们在自己的道路和工作中得到更新，并且很多时候将其当作神圣灵的印记；所有这些都可能，并且常常在假冒为善的人身上找到：但区别在于此；在行为之约中，神是有条件地赐下祂自己；在恩典之约中，是无条件地赐下：在这两种约中，祂都立约，一个是恩典之约，另一个是行为之约，在后者中，主的声音是，你若对我忠心，我就不丢弃你；在这种约中也找到了信心，但它仅仅建立在他们在自己里面所发现的那些变化之上，并且最终会全然消失。</w:t>
      </w:r>
    </w:p>
    <w:p w14:paraId="63E064E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E59DD2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There is a Difference also that springeth from the fruits of these two Covenants in their continuance: for though in the Covenant of Works there be a semblance of Justification, and Adoption, and a kind of Sanctification, yet they endure but for a season; and therefore he calleth them Lo-ammi, for ye are not my people; and Lo-ruhamah, for I will no more have mercy, though sometimes they were his people, and he then had mercy on them: they may also have pardon of sin for a season, Psal. 78:37,38.</w:t>
      </w:r>
    </w:p>
    <w:p w14:paraId="60BA563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两种约的果子在持续性上也有一个区别：因为在行为之约中，虽有称义、得儿子的名分和某种成圣的表象，但它们只能持续一时；因此祂称他们为罗阿米，因为你们不是我的子民；又称他们为罗路哈玛，因为我不再施怜悯，尽管有时他们曾是祂的子民，那时祂也怜悯他们：他们也可能暂时得蒙赦罪，诗篇78:37,38。</w:t>
      </w:r>
    </w:p>
    <w:p w14:paraId="12E7EB8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C7F0BB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Being full of compassion, he forgave their iniquity, and destroyed them not; yet they were such whose heart was not upright with him, neither were they steadfast in his Covenant: this is plainly held forth in the Parable, Matth. 18:23, to the end: when the servant had not wherewith to pay his Lord, he fell down and worshipped him, saying, Lord, have patience with me, and I will pay thee all, his Lord was moved with compassion, and loosed him, and forgave him the Debt: but when he had not like compassion on his fellow servant, then his Lord was wroth, and charged all his iniquities upon him, and cast him into prison until he should pay all that was due unto him: So that this pardon is not everlasting, but only respite from outward punishment, and from inward pangs of conscience many times; and this they take for pardon of sin, and acceptance in Jesus Christ, when indeed they are deluded: So likewise their Sanctification is but for a moment, they come at last some of them to tread underfoot the Blood of the Covenant wherewith they were sanctified, Heb. 10:29.</w:t>
      </w:r>
    </w:p>
    <w:p w14:paraId="16A40CD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祂满有怜悯，就赦免他们的罪孽，不灭绝他们；然而他们却是心向祂不正，在祂的约上也不坚定的人：这在马太福音18:23至末尾的比喻中被清楚地阐明：当那个仆人没有钱偿还他的主人时，他俯伏拜他，说：主啊，宽容我，将来我都要还清。他的主人就动了慈心，把他释放了，并且免了他的债：但当他对他的同伴没有同样的怜悯时，他的主人就发怒，将他所有的罪孽都归到他身上，把他下在监里，直到他还清了所欠的一切债：所以这种赦免不是永恒的，而仅仅是暂时免于外在的惩罚，并且很多时候免于内心的良心谴责；而他们把这当作罪的赦免和在耶稣基督里的接纳，其实他们是被迷惑了：同样，他们的成圣也只是一时的，他们中有些人最终竟践踏了那曾使他们成圣的立约之血，希伯来书10:29。</w:t>
      </w:r>
    </w:p>
    <w:p w14:paraId="399D31B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67835E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For, Christ was but a conditional Redeemer unto them: they had only gifts of Tongues, and utterance, and wisdom, and discerning of Spirits, and a common Faith: which things are not that Sanctification which is a fruit of Saving Faith; but only such gifts as do sanctify them unto the work of the Ministry perhaps, or Magistracy, and fit them for household-government, or the like: and so much positive work there is in them, as doth make them in some measure fit for the work, or service which they are called unto.</w:t>
      </w:r>
    </w:p>
    <w:p w14:paraId="2EEABB7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为，基督对他们而言，不过是一位有条件的救赎主：他们只有方言、口才、智慧、辨别诸灵的恩赐，和一种普通的信心：这些东西并非那拯救性信心的果子——成圣；而仅仅是那些使他们分别为圣以从事事工，或许是官长之职，并使他们适合管理家室之类的恩赐：在他们里面有如此多的实际工作，以致使他们在某种程度上适合他们所蒙召去做的工或服事。</w:t>
      </w:r>
    </w:p>
    <w:p w14:paraId="710CFC6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A4CBB0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For a little more explaining of this:</w:t>
      </w:r>
    </w:p>
    <w:p w14:paraId="6A55BF2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为了对此作进一步的解释：</w:t>
      </w:r>
    </w:p>
    <w:p w14:paraId="018029A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B0BE69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Is it the same with that Sanctification which is in God’s children?</w:t>
      </w:r>
    </w:p>
    <w:p w14:paraId="5B8710C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这与神儿女里面的成圣是一样的吗？</w:t>
      </w:r>
    </w:p>
    <w:p w14:paraId="4AA79C1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4ABFCF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God forbid.</w:t>
      </w:r>
    </w:p>
    <w:p w14:paraId="344F8DA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断乎不可。</w:t>
      </w:r>
    </w:p>
    <w:p w14:paraId="18D3CE7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AA5B3A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All the men in the world are divided into two Ranks; Godly, or Ungodly; Righteous, or Wicked; of wicked men, two sorts; some are notoriously wicked, others are Hypocrites: of Hypocrites two sorts (and you shall find them in the Church of God) some are washed Swine, others are Goats.</w:t>
      </w:r>
    </w:p>
    <w:p w14:paraId="0D17D7C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世上所有的人都分为两类；敬虔的，或不敬虔的；义人，或恶人；恶人中又有两类；有些是臭名昭著的恶人，另一些是假冒为善的人：假冒为善的人又有两类（你会在神的教会中找到他们），有些是洗净了的猪，另一些是山羊。</w:t>
      </w:r>
    </w:p>
    <w:p w14:paraId="2FAC7D1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37C804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1.The Swine are those of whom our Savior Christ saith, that they return unto their wallowing in the mire: like unto these are such men, as at the hearing of some Sermon have been stomach-sick of their sins, and have rejected their wicked courses, but yet the swine’s heart remaineth in them; and as a swine, when he cometh where the puddle is, will readily lie down in it; so will these men wallow in the puddle of uncleanness, when their conscience is not pricked for the present: but these are a grosser kind of Hypocrites.</w:t>
      </w:r>
    </w:p>
    <w:p w14:paraId="35F9A97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猪就是我们的救主基督所说，转去在泥里打滚的那些：就像这样的人，在听了某篇讲道后，曾对自己的罪感到恶心，并弃绝了他们邪恶的行径，但猪的心仍留在他们里面；就像猪一样，一到有泥潭的地方，就乐意躺在里面；这些人当他们的良心暂时不被刺痛时，也会在污秽的泥潭中打滚：但这些是较粗劣的一种假冒为善的人。</w:t>
      </w:r>
    </w:p>
    <w:p w14:paraId="09C478D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A746D2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2.There is another sort that go far beyond these: and those are Goats, so called, Matth. 25:32,33, and these are clean beasts, such as chew the cud, meditate upon ordinances; and they divide the hoof; they live both in a general, and particular calling, and will not be idle: they are also fit for sacrifice: what then is wanting?</w:t>
      </w:r>
    </w:p>
    <w:p w14:paraId="3420739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另有一类人远超过这些：那些是山羊，马太福音25:32,33如此称呼，这些是洁净的牲畜，会倒嚼，默想条例；它们也分蹄；它们既活在普遍的呼召中，也活在特殊的呼召中，并且不愿闲懒：它们也适合献祭：那么还缺少什么呢？</w:t>
      </w:r>
    </w:p>
    <w:p w14:paraId="49E5997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27DE3F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Truly they are not Sheep all this while, they are but Goats; yet a Goat doth loath that which a Swine will readily break into: but where then do they fall short of the nature of Sheep?</w:t>
      </w:r>
    </w:p>
    <w:p w14:paraId="37EF7D0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其实他们始终不是绵羊，他们只是山羊；然而山羊厌恶猪乐意闯入的东西：那么他们在哪里不及绵羊的本性呢？</w:t>
      </w:r>
    </w:p>
    <w:p w14:paraId="1B62BFB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394E5E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 difference there is, which standeth principally in these Particulars.</w:t>
      </w:r>
    </w:p>
    <w:p w14:paraId="2726200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有一个区别，主要在于以下这些细节。</w:t>
      </w:r>
    </w:p>
    <w:p w14:paraId="64A76FA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7E45F2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1.The Goat is of a capricious Nature, and affecteth eminency; his Gate also is stately, Prov. 30:31.</w:t>
      </w:r>
    </w:p>
    <w:p w14:paraId="16F0127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1.山羊性情反复无常，喜爱高位；它的步态也雄壮，箴言 30:31。</w:t>
      </w:r>
    </w:p>
    <w:p w14:paraId="35735F5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623A33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Agur reckoneth the He-Goat among the four things that are comely in going.</w:t>
      </w:r>
    </w:p>
    <w:p w14:paraId="1C7DE4F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亚古珥将公山羊列为行走威武的四样活物之一。</w:t>
      </w:r>
    </w:p>
    <w:p w14:paraId="02AB37A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CBAAF0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2.And they are full of Ambition; they cannot abide swamps, and holes, but will be climbing upon the tops of mountains; there is not that plain, lowly, sheep-like frame, that attendeth unto the voice of the shepherd to be led up and down into fresh pastures: they attend upon their own ends, and will out-shoot God in his own bow; and therefore when they have done many things for Christ, he will say unto them, Depart from me ye workers of iniquity: more eminency they did affect, then they were guided unto: thus it was with Jehu, who in his zeal for God, thought to promote himself; and herein he will not be persuaded of his sin, and therefore walking along in crooked ways, the Lord led him forth with evil doers; he cometh at length to cleave unto the sins of Jeroboam the son of Nebat, who made Israel to sin: notwithstanding you may receive a Goat into Church-fellowship for all his capricious Nature, and he will be a clean creature, and of much good use: the five foolish, (Matth. 25:2.) were all of them virgins, all of them abhorring Idolatry, and all go forth to meet the Bridegroom; and yet they are foolish, and never shall you make them wise, to be all for Christ, in him, and from him, only hearing and obeying his voice.</w:t>
      </w:r>
    </w:p>
    <w:p w14:paraId="10C9569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它们充满野心；它们不能忍受沼泽和洞穴，总要攀登山顶；没有那种朴实、谦卑、如绵羊般的性情，去听从牧人的声音，被带领到青草地上：它们专注于自己的目的，并会用神的弓射出自己的箭；因此，当他们为基督做了许多事后，祂会对他们说，你们这些作恶的人，离开我去吧：他们所追求的尊贵，超过了他们被引导所当得的：耶户就是如此，他为神大发热心，却想高抬自己；在这件事上，他不受劝告承认自己的罪，因此行走在弯曲的道路上，主就将他与作恶的人一同领去；他最终竟固守尼八的儿子耶罗波安使以色列人陷在罪里的那些罪：尽管如此，你仍可以因山羊反复无常的性情而接纳它进入教会团契，它会是一个洁净的活物，且有许多益处：那五个愚拙的（马太福音25:2）童女，她们全都是童女，全都憎恶偶像崇拜，并且全都出去迎接新郎；然而她们是愚拙的，你永远不能使她们有智慧，以致全然为基督，在祂里面，并从祂而来，只听从和顺服祂的声音。</w:t>
      </w:r>
    </w:p>
    <w:p w14:paraId="6895CFA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72C39E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3.They are of a rankish nature all of them, specially the old Goats will have an unsavory relish, far from the pleasant sweetness that is in a Sheep; and herein hypocrites are greatly different from the Sheep of Christ; and many times also they do push with the shoulder the poor sheep of Christ, as the Prophet speaketh, Ezek. 34:21.</w:t>
      </w:r>
    </w:p>
    <w:p w14:paraId="604A2B6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3.它们全都性情腥膻，特别是老公山羊会有一种难闻的气味，远不及绵羊的甘甜；在这一点上，假冒为善的人与基督的羊大不相同；并且很多时候，他们还用肩膀推挤基督可怜的羊，正如先知所说，以西结书 34:21。</w:t>
      </w:r>
    </w:p>
    <w:p w14:paraId="0504DE9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35CF43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they mar the pastures with their feet, and will be at length muddling the fair waters of the Sanctuary also: And in their best sanctification they fall far short of a sheeplike frame of spirit, diligently to hear the voice of the shepherd; this will not be found in the sanctification of the best hypocrite under heaven; they may go far, and yet at length fall away: this is no Arminianism, but if you search the Scriptures diligently, you will find these things to be true.</w:t>
      </w:r>
    </w:p>
    <w:p w14:paraId="1658B7B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用脚践踏草场，最终还会搅浑圣所的清水：在他们最好的成圣中，他们也远不及绵羊般的灵性，去殷勤地听从牧人的声音；这在天下最好的假冒为善之人的成圣中是找不到的；他们可能走得很远，但最终还是会跌倒：这不是亚米念主义，但如果你殷勤查考圣经，你会发现这些事是真的。</w:t>
      </w:r>
    </w:p>
    <w:p w14:paraId="5F19D48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FBBE5D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such instances deceive the Arminians.</w:t>
      </w:r>
    </w:p>
    <w:p w14:paraId="52281E9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但这样的例子迷惑了亚米念主义者。</w:t>
      </w:r>
    </w:p>
    <w:p w14:paraId="52A9900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B4B0F1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There is a fourth Difference between the Covenant of Works and of Grace in respect of the Mediator: Gal. 3:19.</w:t>
      </w:r>
    </w:p>
    <w:p w14:paraId="01F829F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在行为之约和恩典之约之间，关于中保，有第四个区别：加拉太书 3:19。</w:t>
      </w:r>
    </w:p>
    <w:p w14:paraId="086FE0D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EC9A11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 Law was given and ordained by Angels in the hand of a Mediator; Moses was a mediator according to their Works; and this our Savior telleth the Jews, Joh. 5:45.</w:t>
      </w:r>
    </w:p>
    <w:p w14:paraId="0C64EA8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律法是借着天使，经中保之手设立的；摩西是按他们的行为作中保；我们的救主也这样告诉犹太人，约翰福音 5:45。</w:t>
      </w:r>
    </w:p>
    <w:p w14:paraId="0F06B93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6F9F1D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You have one that accuseth you, even Moses in whom ye trust: and as for Jesus Christ, if he be given to be their Redeemer, it is but according to their works, if they shall obey his voice: but if they shall sin against him, he will overthrow them body and soul into the nethermost Hell.</w:t>
      </w:r>
    </w:p>
    <w:p w14:paraId="4C8D85D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有一位控告你们的，就是你们所仰赖的摩西：至于耶稣基督，如果祂被赐给他们作他们的救赎主，那也只是按他们的行为，如果他们肯听从祂的声音：但如果他们犯罪得罪祂，祂就要将他们的身体和灵魂都倾覆在地狱的深处。</w:t>
      </w:r>
    </w:p>
    <w:p w14:paraId="7662F29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D6D8A3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now in the Covenant of Grace, Jesus Christ hath obtained a more excellent ministry, to be the Mediator of a better Covenant, stablished upon better promises, Heb. 8:6.</w:t>
      </w:r>
    </w:p>
    <w:p w14:paraId="0810D6E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但如今在恩典之约中，耶稣基督得了更美的职任，作了更美之约的中保，这约是凭更美的应许立的，希伯来书 8:6。</w:t>
      </w:r>
    </w:p>
    <w:p w14:paraId="3DC7C89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ECB31D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Thus we see in this first Use the difference between the Covenant of Works, and the Covenant of Grace.</w:t>
      </w:r>
    </w:p>
    <w:p w14:paraId="03E242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这样，我们在这第一个应用中看到了行为之约和恩典之约的区别。</w:t>
      </w:r>
    </w:p>
    <w:p w14:paraId="0C72C55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299E41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 might (in the second place) from hence also gather an Argument against the whole Body of Arminianism; for they look at no gift of God, but merely upon the Faith, or Works of the creature foreseen: if you speak of Election, they tell you it is of Faith foreseen; if of Glory, it is upon condition of perseverance: but we see how contrary it is unto this truth of God; for he giveth himself first, before he giveth anything else accompanying salvation: he gave us Christ in his eternal Counsel, before Election; and so doth he also in our Effectual calling; not Faith before Christ, to enable us to choose whether we will have him, or not have him: but he is God, and first giveth himself, and with himself, Faith, and so worketh our wills unto himself, not otherwise, leaving it to us to choose whether we will have him to be our God or no.</w:t>
      </w:r>
    </w:p>
    <w:p w14:paraId="21BBB58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或许（在第二点）也可以由此得出一个论据来反对整个亚米念主义体系；因为他们不看神的任何恩赐，而仅仅看被预见的受造物的信心或行为：你若谈到拣选，他们告诉你那是基于预见的信心；若谈到荣耀，那是在持守到底的条件下：但我们看到这与神的真理是何等相悖；因为祂先赐下祂自己，才赐下其他伴随救恩的东西：祂在永恒的旨意中，在拣选之前，就将基督赐给了我们；在我们的有效呼召中也是如此；不是信心在基督之前，使我们能选择要不要祂：而是祂是神，祂先赐下祂自己，并随之赐下信心，如此将我们的意志作成归向祂自己，并非别样，将选择权留给我们，看我们是否愿意要祂作我们的神。</w:t>
      </w:r>
    </w:p>
    <w:p w14:paraId="11911B1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222F9D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Many things in Popery and Arminianism, come to be confuted from hence; for in truth they hold forth no more but a Covenant of Works: and if we will not grant Faith and good Works to be the cause of all the blessed gifts of God, they will take it marvelously unkindly; but they were as good deliver unto us another Gospel.</w:t>
      </w:r>
    </w:p>
    <w:p w14:paraId="36ED37D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天主教和亚米念主义中的许多事物，都可以由此被驳斥；因为事实上，他们所持守的不过是一个行为之约：如果我们不承认信心和善行是神所有蒙福恩赐的原因，他们会觉得大受冒犯；但他们这样做，无异于传给我们另一个福音。</w:t>
      </w:r>
    </w:p>
    <w:p w14:paraId="5E96E8C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6B307C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may also serve to teach the people of God to bear a gracious respect unto those that are under a Covenant of Works, and not forthwith to condemn them, as if there were no hope of their salvation: for God never calleth any unto fellowship with himself in a Covenant of Grace, but ordinarily he first bringeth them into a Covenant of Works.</w:t>
      </w:r>
    </w:p>
    <w:p w14:paraId="2B7B8FF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这也可用以教导神的子民，要对那些处在行为之约下的人存恩慈的尊重，不要立刻定他们的罪，好像他们毫无得救的希望：因为神呼召任何人进入恩典之约与祂自己相交，通常都是先将他们带入一个行为之约中。</w:t>
      </w:r>
    </w:p>
    <w:p w14:paraId="74CD6A1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071673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 ignorant look to be saved by their good prayers, and by their good serving of God.</w:t>
      </w:r>
    </w:p>
    <w:p w14:paraId="6472459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无知的人指望靠他们善意的祷告和善意地事奉神而得救。</w:t>
      </w:r>
    </w:p>
    <w:p w14:paraId="1DE1361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9F7384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After, God may terrify and humble their souls with the sense of their palpable wickedness.</w:t>
      </w:r>
    </w:p>
    <w:p w14:paraId="2362585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之后，神可能会用他们明显的邪恶感来惊吓和谦卑他们的灵魂。</w:t>
      </w:r>
    </w:p>
    <w:p w14:paraId="2349B71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C98E82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Then they may reform and trust in their performances: and then God may burn up all such false confidence; Therefore those that are under a Covenant of Works, may belong unto the Lord, as well as thyself; pray for them therefore; Paul was under a Covenant of Works, Steven prayeth for him; and as most conceive, that prayer was effectual unto his Conversion, and Paul was as dear unto the Lord as Steven himself was.</w:t>
      </w:r>
    </w:p>
    <w:p w14:paraId="1606C53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然后他们可能会改良并信靠自己的表现：然后神可能会烧尽所有这类虚假的自信；因此，那些处在行为之约下的人，可能像你自己一样，是属主的；所以要为他们祷告；保罗曾处在行为之约下，司提反为他祷告；正如大多数人所认为的，那祷告对他归信是有效的，而保罗在主看来和司提反自己一样宝贵。</w:t>
      </w:r>
    </w:p>
    <w:p w14:paraId="50589BB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451CCA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Men under a Covenant of Works, the Lord may bring them home unto himself, by dashing all their works in pieces, and showing them the prefidence of their spirit: and the Lord will also come and pluck away the caul from their hearts; and then they will have none in heaven but Christ, nor in the earth in comparison of him; and then the Holy Ghost convinceth them of this sin above all their other sins, that they have not believed on Jesus Christ.</w:t>
      </w:r>
    </w:p>
    <w:p w14:paraId="09FD715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处在行为之约下的人，主可能会将他们带回祂自己面前，借着粉碎他们一切的行为，并向他们显明他们灵里的骄傲（prefidence）：主也必来，除去他们心上的脂油；那时他们在天上除基督以外，别无所慕，在地上也没有所爱慕的能与祂相比；然后圣灵就使他们为这罪，自己责备自己，这罪超过他们所有其他的罪，就是他们没有信靠耶稣基督。</w:t>
      </w:r>
    </w:p>
    <w:p w14:paraId="36AE544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AFC7FB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Do not therefore censure any such, as to say there is no likelihood that they should ever come to have fellowship with Christ; for if the Lord make them to fall down before him, and to yield up their spirits unto the Lord in holy reverence, and fear, these have now received some secret smoking affections (besides a Spirit of burning) which the Lord will not quench.</w:t>
      </w:r>
    </w:p>
    <w:p w14:paraId="0946602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此，不要论断任何这样的人，说他们不可能与基督相交；因为如果主使他们在祂面前俯伏，并在神圣的敬畏和恐惧中将他们的灵交托给主，这些人现在就已领受了一些隐藏的、如将残的灯火般的情感（除了焚烧的灵之外），主是不会熄灭的。</w:t>
      </w:r>
    </w:p>
    <w:p w14:paraId="1B2EF22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FE7E3B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may serve in the next place to clear up our judgments in sundry passages that do concern the Covenant of Grace, by Answers unto these six Questions following.</w:t>
      </w:r>
    </w:p>
    <w:p w14:paraId="0646195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其次，这可以借着回答以下六个问题，来澄清我们在关乎恩典之约的若干段落上的判断。</w:t>
      </w:r>
    </w:p>
    <w:p w14:paraId="7A96991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3A2BBE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1.What is the first Gift that ever the Lord giveth unto his Elect?</w:t>
      </w:r>
    </w:p>
    <w:p w14:paraId="1326E7C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1.主赐给祂选民的第一个恩赐是什么？</w:t>
      </w:r>
    </w:p>
    <w:p w14:paraId="56A7080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77F59C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First of all he giveth himself: the Father, and the Son, and the Holy Spirit; this is the Foundation; and if you shall lay Faith in the Foundation before these, the foundation will lie uneasily, and the spirit of a true Christian shall not lie long in peace; Christ must therefore be first, and with him Faith cometh in to receive him: first he will make a Covenant with us, and put his holy Spirit within us, which worketh in us Faith, and Fear, that we never shall depart from him.</w:t>
      </w:r>
    </w:p>
    <w:p w14:paraId="2D906C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首先，祂赐下祂自己：父、子和圣灵；这是根基；如果你将信心放在这些之先作为根基，那根基就必不稳，一个真基督徒的灵也不会长久平安；因此，基督必须在先，信心随之而来，为要接待祂：祂先与我们立约，将祂的圣灵放在我们里面，这灵在我们里面作成信心和敬畏，使我们永不离开祂。</w:t>
      </w:r>
    </w:p>
    <w:p w14:paraId="68BD9A3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3CB1D8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 giveth us his Son, and all things else in him: he giveth us in him pardon of sins in our Justification, and in him some degrees of Glory also, and in him right unto all the Promises of the Covenant; no other Foundation but him: take him first therefore, for he is the first thing given.</w:t>
      </w:r>
    </w:p>
    <w:p w14:paraId="273D601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祂将祂的儿子赐给我们，并在祂里面将万物也赐给我们：祂在祂里面，在我们的称义中，赐给我们罪的赦免，在祂里面也赐给我们某种程度的荣耀，在祂里面也赐给我们领受此约所有应许的权利；除祂以外，别无根基：因此，要先取祂，因为祂是首先被赐予的。</w:t>
      </w:r>
    </w:p>
    <w:p w14:paraId="50EFBC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A71787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whether doth not the Lord give us some saving preparations, before Jesus Christ?</w:t>
      </w:r>
    </w:p>
    <w:p w14:paraId="543E862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但是，在赐下耶稣基督之前，主是否会给我们一些拯救性的预备呢？</w:t>
      </w:r>
    </w:p>
    <w:p w14:paraId="759765D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647988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Reserving due honor to such gracious and precious Saints, as may be otherwise minded, I confess I do not discern, that the Lord worketh and giveth any saving preparation, in the heart, till he give union with Christ; for if the Lord do give any saving Qualification before Christ, then the soul may be in the state of salvation before Christ; and that seemeth to be prejudicial unto the Grace and Truth of Jesus Christ: for if there be no Name under heaven given, whereby we must be saved, but only Jesus Christ; nor his Name, but in a way of fellowship with him; then it seemeth to me apparently to follow, that whatsoever saving work there be in the soul, it is not there before Christ be there.</w:t>
      </w:r>
    </w:p>
    <w:p w14:paraId="6C13D73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向那些可能有不同见解的、蒙恩的、宝贵的圣徒致以应有的尊重，但我承认我看不出，在主赐下与基督的联合之前，祂会在心里作成和赐下任何拯救性的预备；因为如果主在基督之前赐下任何拯救性的品格，那么灵魂在基督之前就可能处于得救的状态；这似乎有损于耶稣基督的恩典和真理：因为如果在天下人间，没有赐下别的名，我们可以靠着得救，唯有耶稣基督；而靠祂的名，也必须是借着与祂相交的方式；那么在我看来，显然的结论是，无论灵魂里有什么拯救性的工作，在基督临到之前，它都不在那里。</w:t>
      </w:r>
    </w:p>
    <w:p w14:paraId="43C4C67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A130F1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true, John the Baptist was sent to subdue all flesh, by a Spirit of Burning, which burneth up carnal confidence in the Covenant of Abraham, and all their fruits of righteousness: here were indeed preparations for Christ, but these were not saving, they were still children of wrath; ye serpents, ye generation of vipers, notwithstanding all this.</w:t>
      </w:r>
    </w:p>
    <w:p w14:paraId="6AC74DD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施洗约翰被差遣，是要借着焚烧的灵制伏一切血气，这灵烧尽了在亚伯拉罕之约里的属肉体的自信，以及他们所有义的果子：这里确实有为基督作的预备，但这些预备不是拯救性的，他们仍是可怒之子；你们这些蛇类，毒蛇的种类，尽管有这一切。</w:t>
      </w:r>
    </w:p>
    <w:p w14:paraId="5846D8E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6E77B4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Further, John did indeed dispense poverty of Spirit, unto which a saving Promise was made; but then Jesus Christ was there also; whether they knew it, or knew it not, that is not greatly material in this Argument: but if the Kingdom of Heaven was there, Jesus Christ was there first, otherwise it will prove dishonorable unto the Name of Christ.</w:t>
      </w:r>
    </w:p>
    <w:p w14:paraId="2C1F2E9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再者，约翰确实分赐了虚心，对此有一个拯救性的应许；但那时耶稣基督也在那里；他们知道与否，在这场论证中并不十分重要：但如果天国在那里，耶稣基督就必先在那里，否则就将有损于基督的圣名。</w:t>
      </w:r>
    </w:p>
    <w:p w14:paraId="4AA9363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CF6909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Indeed there is a saving preparation before consolation in Christ, and the manifestation of our gracious union with him; but for our first union, there are no steps unto that Altar, Exod. 20, ult. but Christ doth prepare his Tabernacle for himself to dwell in.</w:t>
      </w:r>
    </w:p>
    <w:p w14:paraId="04F23DA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诚然，在基督里的安慰和我们与祂恩惠联合的彰显之前，有一个拯救性的预备；但对于我们最初的联合，那祭坛是没有台阶的，出埃及记20章末节，而是基督为祂自己预备祂的帐幕来居住。</w:t>
      </w:r>
    </w:p>
    <w:p w14:paraId="6B8A603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DCD9CD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is in the first place for instruction, concerning what is the first gift which the Lord giveth unto the soul, before any work.</w:t>
      </w:r>
    </w:p>
    <w:p w14:paraId="0345F2A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这是首要的教导，关于在任何工作之前，主赐给灵魂的第一个恩赐是什么。</w:t>
      </w:r>
    </w:p>
    <w:p w14:paraId="5D57F0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2F72CA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 giveth spiritual union with his Son: this standeth firm from the tenor of the Covenant, and the nature of it.</w:t>
      </w:r>
    </w:p>
    <w:p w14:paraId="2F81A1A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祂赐下与祂儿子的属灵联合：这一点从此约的要旨和性质来看是坚固不移的。</w:t>
      </w:r>
    </w:p>
    <w:p w14:paraId="3B7F286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1ABC12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2.In what order the Lord giveth the Covenant, and the blessings of it: whether Faith before them, or those Blessings before Faith be able to apply them?</w:t>
      </w:r>
    </w:p>
    <w:p w14:paraId="652F115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2.主赐下此约及其福分的次序为何：是信心在它们之前，还是那些福分在信心能够应用它们之前？</w:t>
      </w:r>
    </w:p>
    <w:p w14:paraId="2E919CD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35EE7B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 doth give himself to work Faith, before Faith can be there; for it is the Fruit of the Spirit that Faith is wrought in the soul; the Spirit is in the soul in which Faith (as a fruit) groweth; and this Faith doth receive the presence of the Lord Jesus Christ himself by his Spirit; and it doth also receive Adoption, and Justification: but to be able actually to apply Christ, before we be in Christ, our first birth will not bear it; for a man is as passive in his Regeneration, as in his first Generation; only the Lord giveth us his Spirit that doth unite us unto Christ, which is received by Faith, together with Adoption and Justification: and this is the true and native order of the Lord’s working.</w:t>
      </w:r>
    </w:p>
    <w:p w14:paraId="6F8F5EB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祂在信心能够存在之前，就赐下祂自己来作成信心；因为信心是在灵魂里由圣灵作成的果子；圣灵在灵魂里，信心（作为果子）就在其中生长；这信心借着祂的灵接待主耶稣基督祂自己的同在；它也接待得儿子的名分和称义：但在我们在基督里之前，就能实际地应用基督，我们第一次的出生是承受不了的；因为一个人在他的重生中，就像在他的初生中一样被动；唯有主将祂的灵赐给我们，使我们与基督联合，这联合是借着信心，连同得儿子的名分和称义一同被领受的：这就是主工作的真实和自然的次序。</w:t>
      </w:r>
    </w:p>
    <w:p w14:paraId="062F3AC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1C6365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3.Whether do we receive the Lord Jesus Christ in an absolute, or in a conditional Promise?</w:t>
      </w:r>
    </w:p>
    <w:p w14:paraId="529D5C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3.我们是在一个绝对的，还是在一个有条件的应许中接待主耶稣基督？</w:t>
      </w:r>
    </w:p>
    <w:p w14:paraId="51930B2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4ECE50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We know the Lord can convey himself in an Evangelical commandment, as well as in a promise; as we find it, Isa. 41:12.</w:t>
      </w:r>
    </w:p>
    <w:p w14:paraId="719F046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我们知道主能在一个福音的命令中，就像在一个应许中一样，将祂自己传达出来；正如我们在以赛亚书41:10所找到的。（注：原文引用为41:12，但内容指向41:10）</w:t>
      </w:r>
    </w:p>
    <w:p w14:paraId="5448360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89A4E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Fear thou not, worm Jacob, I will help thee, &amp;c. He can also convey himself in a threatening unto the Devil; as unto our first parents he did convey himself, wrapping up a promise in it, as Gen. 3:15.</w:t>
      </w:r>
    </w:p>
    <w:p w14:paraId="741685A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你这虫雅各，不要害怕，我必帮助你，等等。祂也能在一个对魔鬼的威吓中将祂自己传达出来；就像祂对我们的始祖所做的那样，将一个应许包裹在其中，如创世记3:15。</w:t>
      </w:r>
    </w:p>
    <w:p w14:paraId="7FDFA9E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F2C552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 will put enmity between thee and the woman, and between thy seed and her seed; it shall bruise thy head, and thou shalt bruise his heel: and from hence the Lord gave them to suck a sweet and comfortable promise of his Free Grace: and when the like is conveyed in a commandment, the Lord undertaketh to work that which he so commandeth: But now it is questioned, Whether the promise wherein the Lord giveth himself, be absolute, or conditional.</w:t>
      </w:r>
    </w:p>
    <w:p w14:paraId="26C38BC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又要叫你和女人彼此为仇，你的后裔和女人的后裔也彼此为仇；女人的后裔要伤你的头，你要伤祂的脚跟：主由此使他们吸取到祂白白恩典的一个甘甜、安慰的应许：当类似的事在一个命令中传达时，主就承诺要作成祂所命令的事：但现在的问题是，主赐下祂自己的那个应许，是绝对的，还是有条件的。</w:t>
      </w:r>
    </w:p>
    <w:p w14:paraId="3907EBE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64A32D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Faith uniting us to Christ, it is ever upon an absolute promise; or a condition subsequent, not antecedent.</w:t>
      </w:r>
    </w:p>
    <w:p w14:paraId="2322056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使我们与基督联合的信心，它总是基于一个绝对的应许；或者一个后继的条件，而非先在的条件。</w:t>
      </w:r>
    </w:p>
    <w:p w14:paraId="07A5B77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0C9134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If you will say it is a Promise to a Condition; What kind of condition was it?</w:t>
      </w:r>
    </w:p>
    <w:p w14:paraId="1EB4E94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如果你要说这是一个对条件的应许；那是什么样的条件呢？</w:t>
      </w:r>
    </w:p>
    <w:p w14:paraId="6FA078C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E474AB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There is no condition before Faith; for then a man is out of the way of any gracious Blessing from heaven; no condition before it, whereby a man can close with Jesus Christ: and if it was a condition after Faith, unto which the promise was made, then Faith was there before; and whatsoever followeth conversion, is no ground of Faith, but a fruit and effect of it: therefore I say, our first coming on to Christ, cannot be upon a conditional, but upon an absolute Promise.</w:t>
      </w:r>
    </w:p>
    <w:p w14:paraId="34D18E0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信心之前没有任何条件；因为那时人就偏离了从天上领受任何恩惠祝福的道路；在它之前没有任何条件，人可以借此与耶稣基督联合：如果那应许是向信心之后的一个条件作出的，那么信心就在先了；凡是在归信之后的事，都不是信心的根基，而是其果效：因此我说，我们最初归向基督，不能是基于一个有条件的，而必须是基于一个绝对的应许。</w:t>
      </w:r>
    </w:p>
    <w:p w14:paraId="10FD45A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27372B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If the Lord bear witness unto Justification, it is either absolute, or to Faith.</w:t>
      </w:r>
    </w:p>
    <w:p w14:paraId="31B90CB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如果主为称义作见证，那见证要么是绝对的，要么是向信心作的。</w:t>
      </w:r>
    </w:p>
    <w:p w14:paraId="48265A2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984E49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If he come to bear witness unto a man’s Sanctification, then the Lord doth it from some work or other of his Grace in them; as unto Abraham, Gen. 22:12.</w:t>
      </w:r>
    </w:p>
    <w:p w14:paraId="0666026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如果祂来为一个人的成圣作见证，那么主是根据祂在他们里面恩典的某些工作来作的；就像对亚伯拉罕一样，创世记22:12。</w:t>
      </w:r>
    </w:p>
    <w:p w14:paraId="0E4E8B4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A1AE49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By this I know that thou fearest me, seeing thou-hast not withheld thy Son, thine only Son.</w:t>
      </w:r>
    </w:p>
    <w:p w14:paraId="728E4F6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现在我知道你是敬畏我的了，因为你没有将你的儿子，就是你独生的儿子，留下不给我。</w:t>
      </w:r>
    </w:p>
    <w:p w14:paraId="1574F9E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236E36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true indeed, after a man’s Justification is born witness unto from Grace, or from Faith, then Sanctification and Justification do mutually bear witness one to another: that is, when Justification is not wholly doubted of, but in part, then Sanctification is of use to witness; but not when Justification lieth wholly prostrate.</w:t>
      </w:r>
    </w:p>
    <w:p w14:paraId="6D489B4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诚然，在一个人的称义从恩典或从信心得到见证之后，成圣和称义就互相作见证：也就是说，当称义并非被完全怀疑，而只是部分被怀疑时，成圣才有用作见证；但当称义完全倾覆时则不然。</w:t>
      </w:r>
    </w:p>
    <w:p w14:paraId="5B2AA4D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EEB08E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There is a fourth Question, which is as a further branch of the fourth Use; of which I would not speak, but that I might through the good hand of God, the better clear things, that we may not stumble in our expressions, nor in any office of brotherly love, in conference about the covenant of Grace and Works.</w:t>
      </w:r>
    </w:p>
    <w:p w14:paraId="49B7C91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有第四个问题，是第四个应用的进一步分支；我本不想谈论，但为了借着神的美善之手，能更好地澄清事情，使我们在表达上，或在任何关于恩典之约和行为之约的弟兄之爱交通的职事上，不致绊倒。</w:t>
      </w:r>
    </w:p>
    <w:p w14:paraId="4CFB12E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AC81E9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4.Forasmuch as you hear of a Sanctification under a Covenant of Works, it doth imply, that there is a Sanctification that is but transitory, and not everlasting, nor immortal; Whether then may a man evidence his union with Christ from his Sanctification?</w:t>
      </w:r>
    </w:p>
    <w:p w14:paraId="47827C7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4.既然你们听闻在行为之约下有一种成圣，这就意味着，有一种成圣只是暂时的，不是永恒的，也不是不朽的；那么，一个人能否从他的成圣来证明他与基督的联合呢？</w:t>
      </w:r>
    </w:p>
    <w:p w14:paraId="10DA44C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6C8EF2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 answer in four Propositions, that I might not leave any occasion of scruple or difference about what is held forth in our Congregation; as being that which doth yield as much agitation as any other Doctrine that is taught among us.</w:t>
      </w:r>
    </w:p>
    <w:p w14:paraId="4FBCA1D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我用四个命题来回答，以免对我们教会中所持守的立场留下任何疑虑或分歧的缘由；因为这立场在我们所教导的任何其他教义中，都引起了同样多的骚动。</w:t>
      </w:r>
    </w:p>
    <w:p w14:paraId="0792C59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234FB9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Let me therefore shortly and plainly discover it; and let it be so far received, as we see the life, and presence, and truth of the Spirit of God revealed in the Doctrine of Free-grace, from the Scriptures of Truth.</w:t>
      </w:r>
    </w:p>
    <w:p w14:paraId="5495D41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因此，让我简短而平白地揭示它；并且让它被接纳的程度，如同我们从真理的圣经中，在白白恩典的教义里所看见的神的灵的生命、同在和真理被启示的程度一样。</w:t>
      </w:r>
    </w:p>
    <w:p w14:paraId="07978FB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3624E0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That Sanctification according to the Law, (that is to say, such a Sanctification as may be found in a Covenant of Works) is no evidence, or witness of our union with Christ.</w:t>
      </w:r>
    </w:p>
    <w:p w14:paraId="54C1CBA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那种依循律法的成圣（也就是说，可以在行为之约中找到的那种成圣）不是我们与基督联合的凭据或见证。</w:t>
      </w:r>
    </w:p>
    <w:p w14:paraId="0634078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9F73EA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I suppose there is no difference there.</w:t>
      </w:r>
    </w:p>
    <w:p w14:paraId="42F78C5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我想在这一点上没有分歧。</w:t>
      </w:r>
    </w:p>
    <w:p w14:paraId="6F0561D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BD9E37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though there be no difference in men’s judgments in this; yet it is an easy thing for Christians to mistake their evidence upon this very ground, and as much upon this ground as any: For when Christians come to be really wrought upon, and find themselves discouraged from sin, and so reform their lives, and give up themselves to obey the Word, and find comfort therein, (and great consolation many times) in such a case as this Christians do much differ upon the point; and yet I do not know any of all the Teachers in this Country that withdraw their consents from this Doctrine, that such Sanctification as is wrought in hypocrites, though that it may reach to great improvements, yet it is no evidence of Justification at all.</w:t>
      </w:r>
    </w:p>
    <w:p w14:paraId="0F322DC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尽管人们的判断在这一点上没有分歧；然而，基督徒很容易就在这个根基上误解他们的凭据，并且在这个根基上误解的程度不亚于任何其他根基：因为当基督徒真正被主工作时，发现自己对罪感到灰心，于是改良他们的生活，将自己交托去顺服道，并在其中找到安慰（很多时候是极大的安慰），在这样的情况下，基督徒在这一点上分歧很大；然而我不知道这地方有任何一位教师不同意这个教义，即在假冒为善的人身上所作成的那种成圣，尽管它可能达到很大的长进，却根本不是称义的凭据。</w:t>
      </w:r>
    </w:p>
    <w:p w14:paraId="11FCDCA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D686CB6">
      <w:pPr>
        <w:pStyle w:val="2"/>
        <w:bidi w:val="0"/>
        <w:rPr>
          <w:rFonts w:hint="eastAsia"/>
        </w:rPr>
      </w:pPr>
      <w:r>
        <w:rPr>
          <w:rFonts w:hint="eastAsia"/>
        </w:rPr>
        <w:t>CHAP. IV. The difference between the Sanctification which floweth from the Law and Gospel.</w:t>
      </w:r>
    </w:p>
    <w:p w14:paraId="5CCDDCBA">
      <w:pPr>
        <w:pStyle w:val="2"/>
        <w:bidi w:val="0"/>
        <w:rPr>
          <w:rFonts w:hint="eastAsia"/>
        </w:rPr>
      </w:pPr>
      <w:r>
        <w:rPr>
          <w:rFonts w:hint="eastAsia"/>
        </w:rPr>
        <w:t>第四章：源于律法和源于福音的成圣之区别。</w:t>
      </w:r>
    </w:p>
    <w:p w14:paraId="384A3F3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D10F89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hath been handled in another Congregation, (and I think not without weight of truth) that to distinguish in men between that Sanctification which floweth from the Law, and that which is of the Gospel, is a matter so narrow, that the Angels in heaven have much ado to discern who differ: a work fitter for Angels to cut the scantling in it, then for the Ministers of the Gospel, though indeed there be great difference of the one from the other.</w:t>
      </w:r>
    </w:p>
    <w:p w14:paraId="362E133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另一个教会中曾处理过这个问题（我认为不无真理的分量），即在人身上区分源于律法的成圣和源于福音的成圣，是一件如此细微的事，以至天上的天使也很难分辨谁有区别：这项工作更适合天使来精确划分，而非福音的使者，尽管两者之间确实有很大的区别。</w:t>
      </w:r>
    </w:p>
    <w:p w14:paraId="1E5E0F9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DC27FF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Now though this do not tend to heal any difference in judgment; yet it is useful to heal a misprision of sanctification, that may be found in all hypocrites.</w:t>
      </w:r>
    </w:p>
    <w:p w14:paraId="616B022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现在，虽然这不旨在医治任何判断上的分歧；但它有助于医治对成圣的误解，这种误解可能在所有假冒为善的人身上找到。</w:t>
      </w:r>
    </w:p>
    <w:p w14:paraId="7DBD085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D9EB42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Three things are to be attended unto in all Sanctification: As,</w:t>
      </w:r>
    </w:p>
    <w:p w14:paraId="5F02FF5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在所有的成圣中，有三件事需要注意：即，</w:t>
      </w:r>
    </w:p>
    <w:p w14:paraId="1734335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18D4C6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1.From what Root it springeth.</w:t>
      </w:r>
    </w:p>
    <w:p w14:paraId="4F164B4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1.它从何根源而生。</w:t>
      </w:r>
    </w:p>
    <w:p w14:paraId="48FF4C2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62F7EA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2.By what Rule it is guided.</w:t>
      </w:r>
    </w:p>
    <w:p w14:paraId="51FEC4C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2.它受何规则引导。</w:t>
      </w:r>
    </w:p>
    <w:p w14:paraId="6ACEAB0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DB2442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3.At what End it aimeth.</w:t>
      </w:r>
    </w:p>
    <w:p w14:paraId="5CD3819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3.它以何为目标。</w:t>
      </w:r>
    </w:p>
    <w:p w14:paraId="5F3AA59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286248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commonly under someone or other of these three, are put all the differences between the one Sanctification and the other: I speak it, that it may be searched, and (God is my witness) not to unsettle the well-grounded comfort of any soul: but if any man hath built upon an unsafe foundation, or hath built hay, or stubble; better it is to know it at first, whilst there is hope in Israel, then when it is too late.</w:t>
      </w:r>
    </w:p>
    <w:p w14:paraId="57EB5ED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通常，一种成圣与另一种成圣的所有区别，都被归在三者之一或另一者之下：我说这话，是为了让人查验，并且（神是我的见证）不是为了动摇任何灵魂根基稳固的安慰：但如果有人建造在不安全的根基上，或建造了草木、禾秸；最好是在起初，当以色列还有指望的时候就知道，而不是等到为时已晚。</w:t>
      </w:r>
    </w:p>
    <w:p w14:paraId="1DA4467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2F79D6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In those three things formerly mentioned, are all the differences between the sanctification of Hypocrites, and of the Children of God; and they go so close together, that you will say, it is not an easy matter to discern Justification by Sanctification.</w:t>
      </w:r>
    </w:p>
    <w:p w14:paraId="189C8A0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在先前所提的那三件事中，包含了假冒为善之人的成圣与神儿女的成圣之间所有的区别；它们如此相近，以致你会说，借着成圣来分辨称义并非易事。</w:t>
      </w:r>
    </w:p>
    <w:p w14:paraId="2C35119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D3B086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1.For the Root of it: The soul having fellowship with Christ, by the Holy Ghost coming into the soul, and working Faith in Jesus Christ.</w:t>
      </w:r>
    </w:p>
    <w:p w14:paraId="0F5F664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1.关于它的根源：灵魂与基督相交，是借着圣灵进入灵魂，并在其中作成对耶稣基督的信心。</w:t>
      </w:r>
    </w:p>
    <w:p w14:paraId="3EF6458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9FE8D1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is the Root of all Christian Sanctification: Ezek. 36:27.</w:t>
      </w:r>
    </w:p>
    <w:p w14:paraId="3BDF86C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这是所有基督徒成圣的根源：以西结书36:27。</w:t>
      </w:r>
    </w:p>
    <w:p w14:paraId="6EACA2B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536FDD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 will put my Spirit within you, &amp;c. And, he that is joined to the Lord, is one Spirit, 1 Cor. 6:17, and for Faith, it is Faith that purifieth the heart, Act. 15:9, and, without Faith it is impossible to please God, Heb. 11:6.</w:t>
      </w:r>
    </w:p>
    <w:p w14:paraId="4C7D869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我要将我的灵放在你们里面，等等。而且，与主联合的，便是与主成为一灵，哥林多前书6:17，至于信心，是信洁净了人的心，使徒行传15:9，并且，人非有信，就不能得神的喜悦，希伯来书11:6。</w:t>
      </w:r>
    </w:p>
    <w:p w14:paraId="741C6E3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E01DAF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So that Faith must concur unto the rootedness of our Sanctification in Christ.</w:t>
      </w:r>
    </w:p>
    <w:p w14:paraId="262D4F4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所以信心必须协同作用，使我们的成圣在基督里扎根。</w:t>
      </w:r>
    </w:p>
    <w:p w14:paraId="7454CA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253A7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the Apostle doth attribute both these Roots unto those Christians that shall afterwards fall away to sin the sin against the Holy Ghost, Heb. 6.</w:t>
      </w:r>
    </w:p>
    <w:p w14:paraId="49D3C6D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但使徒将这两个根源都归于那些后来会堕落、犯下干犯圣灵之罪的基督徒，希伯来书第6章。</w:t>
      </w:r>
    </w:p>
    <w:p w14:paraId="76D38EA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931C16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They have tasted of the heavenly gift, and were made partakers of the Holy Ghost: that heavenly gift was Faith, which the Apostle reckoneth chiefly among the Principles of our Christian Religion, ver. 1.</w:t>
      </w:r>
    </w:p>
    <w:p w14:paraId="52210A0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他们尝过天恩的滋味，又于圣灵有分：那属天的恩赐就是信心，使徒主要将其列为我们基督教信仰的基要原则之一，第1节。</w:t>
      </w:r>
    </w:p>
    <w:p w14:paraId="020EEBB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1B193E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 taste they had of it; yet from both these they fall away: you know what was said of Saul, 1 Sam. 10:10.</w:t>
      </w:r>
    </w:p>
    <w:p w14:paraId="1B9F8EE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他们尝过它的滋味；然而他们从这两者都堕落了：你知道关于扫罗的记载，撒母耳记上10:10。</w:t>
      </w:r>
    </w:p>
    <w:p w14:paraId="771F094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75AA4D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 Spirit of God came upon him: And so did it likewise upon Judas, and Demas, acting them mightily in their administrations; and as they were thus carried along by the Spirit: So likewise the Spirit of Bondage will marvelously prevail with the sons of men, to draw them on to strong works of Reformation, from whence they reap no small consolation; but think and say, (as Abisah did) that the Lord is with them, whilst they are with him: And as sometimes David said of himself, I believed, therefore I spake: So the Israelites also, (Psal. 106:12.) believed, and sang the praises of God, upon the Red-sea-shore, and yet were they but an hypocritical generation.</w:t>
      </w:r>
    </w:p>
    <w:p w14:paraId="62B3FD0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神的灵降在他身上：同样也降在犹大和底马身上，在他们的职事中大大地驱动他们；当他们如此被圣灵带领时：同样，为奴之家的灵也会奇妙地在世人身上得胜，引他们去作大力的改良工作，他们从中获得不小的安慰；并像亚比雅一样，认为和说，只要他们与主同在，主就与他们同在：正如大卫有时论到自己说，我信，所以我说话：以色列人也一样，（诗篇106:12）在红海边相信了，并歌颂神的赞美，然而他们不过是假冒为善的一代。</w:t>
      </w:r>
    </w:p>
    <w:p w14:paraId="0CAAD56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8798BA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if Hypocrites may work miracles in the Name of Christ, (as they did, and expostulate with Christ about it, Matth. 7:22. Have we not prophesied in thy Name, and in thy Name cast out devils, and in thy Name done many wonderful works?) then may a temporary Faith work ordinary works in Christianity also: and therefore you shall read (Matth. 13:22.) that there is no fault found in the thorny soil for their want of root, or for their want of depth of earth; for the want of both which, the stony soil was taxed: but look as it is with the branches of a Vine, what depth of earth the root hath, they have it, being graffed into the Vine, though they be but πρόσκαιροι, branches of the wild Olive, and will bring forth but wild Fruit: for though the branch of the wild Olive be graffed into the fat Olive, and may flourish there; yet will it bring forth its own fruit; but in the root you will not find a difference: yet there is a difference, but it is very hard to be discerned.</w:t>
      </w:r>
    </w:p>
    <w:p w14:paraId="59BCBBD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如果假冒为善的人能奉基督的名行神迹（就像他们所行的，并为此与基督理论，马太福音7:22。我们不是奉你的名传道，奉你的名赶鬼，奉你的名行许多异能吗？），那么暂时的信心也能在基督教里作成普通的工作：因此你会读到（马太福音13:22），荆棘地里并没有因缺根或缺土深而被指责；而石头地正是因这两者的缺乏而被指责：但就像葡萄树的枝子一样，根有多深的土，它们就有多深的土，因为它们被嫁接在葡萄树上，尽管它们只是暂时的（πρόσκαιροι），是野橄榄的枝子，只会结出野果：因为野橄榄的枝子虽然被嫁接到肥沃的橄榄树上，并可能在那里茂盛；但它仍会结出自己的果子；但在根上你不会发现区别：然而区别是有的，但极难分辨。</w:t>
      </w:r>
    </w:p>
    <w:p w14:paraId="23A3982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6C7C7D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Yes, (will you say) there is a plain difference; for an Hypocrite is ever full of himself, but a true Christian doth all in Faith: he seeketh God daily, and waiteth upon God daily; and these are not the ways of Hypocrites.</w:t>
      </w:r>
    </w:p>
    <w:p w14:paraId="4CB9413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是的，（你会说）有一个明显的区别；因为一个假冒为善的人总是自满，但一个真基督徒凡事都凭信心行：他每日寻求神，每日等候神；而这些不是假冒为善之人的方式。</w:t>
      </w:r>
    </w:p>
    <w:p w14:paraId="7688A3A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4615C3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Consider I pray you what the Word of the Lord holdeth forth as the Root of this Sanctification, and I will go no further then express Scriptures: Isa. 58:2.</w:t>
      </w:r>
    </w:p>
    <w:p w14:paraId="660038B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我请你思想，主的话所阐明，作为这成圣根源的是什么，我只引用明确的经文：以赛亚书 58:2。</w:t>
      </w:r>
    </w:p>
    <w:p w14:paraId="73AB3F8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A3A0CD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They seek me daily; and this is spoken of hypocritical Israelites: and for waiting, we often hear it spoken of the five foolish Virgins, they all went out to meet the Bridegroom, Matth. 25:1, though whilst he tarried long, they all fell asleep; and so did the wise Virgins also.</w:t>
      </w:r>
    </w:p>
    <w:p w14:paraId="58C99DB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他们天天寻求我；这是对假冒为善的以色列人说的：至于等候，我们常听到那五个愚拙的童女，她们都出去迎接新郎，马太福音25:1，虽然他迟延的时候，她们都打盹睡着了；聪明的童女也一样。</w:t>
      </w:r>
    </w:p>
    <w:p w14:paraId="37D6100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AD1CD5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for more particular application of God unto themselves, we find that also, Hos. 8:2.</w:t>
      </w:r>
    </w:p>
    <w:p w14:paraId="3260A78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至于更具体地将神应用到他们自己身上，我们也找到这样的例子，何西阿书 8:2。</w:t>
      </w:r>
    </w:p>
    <w:p w14:paraId="01B9688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CA48E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Israel shall cry unto me, My God, we know thee; and yet (in the same Scripture) this Israel had transgressed the Covenant, and cast off the thing that is good: And for a further act of Faith, which is a staying a man’s self upon God; what saith the Text?</w:t>
      </w:r>
    </w:p>
    <w:p w14:paraId="20F1BE2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以色列必向我哀求说，我的神啊，我们认识你了；然而（在同一段经文中）这以色列已经违背了约，丢弃了良善：至于信心的另一个行动，即一个人倚靠神；经文怎么说？</w:t>
      </w:r>
    </w:p>
    <w:p w14:paraId="16E63F9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43170A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Isa. 48:2. They stay themselves upon the God of Israel, (and yet these are obstinate; their neck as an iron sinew, and their brow as brass) but it was not in truth and uprightness; True, it was not: But how shall we know the difference?</w:t>
      </w:r>
    </w:p>
    <w:p w14:paraId="11316E8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以赛亚书 48:2。他们倚靠以色列的神，（然而这些人是顽固的；他们的颈项是铁的，额是铜的）但不是凭诚实和公义；是的，不是：但我们如何知道这区别呢？</w:t>
      </w:r>
    </w:p>
    <w:p w14:paraId="01B5A63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211295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Truly it is hard to perceive when men differ, and therefore it is not an easy matter to make such use of Sanctification, as by it to bear witness unto Justification: and it will be a very hard case, yea much more difficult, when men cannot feel the presence of spiritual gifts, but want spiritual light: and when they do find Faith in themselves, they will find it in Hypocrites also, even Faith to seek the Lord, and Faith to wait upon him, and Faith to apply him, saying, My God; and Faith to stay upon the God of Israel: and yet these men do vanish away in hypocrisy.</w:t>
      </w:r>
    </w:p>
    <w:p w14:paraId="33FF0C1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实在很难察觉人们何时不同，因此，要如此运用成圣，借以见证称义，并非易事：当人们感觉不到属灵恩赐的同在，却缺乏属灵亮光时，情况就非常困难，甚至更加困难：当他们在自己里面找到信心时，他们也会在假冒为善的人里面找到，甚至找到寻求主的信心，等候祂的信心，应用祂的信心，说，我的神；以及倚靠以色列神的信心：然而这些人却在假冒为善中消失了。</w:t>
      </w:r>
    </w:p>
    <w:p w14:paraId="336E5C1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E403E9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Hypocrites may do: seeing therefore what easiness of error may befall Christians, whether this or that Grace may be of the right stamp, or no, it will behoove Christians to be wary; for even Eagle-eyed Christians will have much ado so to discern of Sanctification in themselves, before they see their Justification, as to cut off all Hypocrites from having the like in them.</w:t>
      </w:r>
    </w:p>
    <w:p w14:paraId="16876FA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假冒为善的人可以做到这些：因此，基督徒看到，在判断这个或那个恩典是否是真品时，是何等容易犯错，这就要求基督徒要谨慎；因为即使是鹰眼的基督徒，在他们看到自己被称义之前，要如此分辨自己里面的成圣，以致能排除所有假冒为善的人拥有类似的东西，也是极其困难的。</w:t>
      </w:r>
    </w:p>
    <w:p w14:paraId="4025523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44F49D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For the sanctified frame of life in God’s children, and that which seemeth to be like it in Hypocrites; both of them spring from the Holy Ghost, and both from Faith: but now the Spirit of God hath this farther work in his own people, beyond what he worketh upon others; though he melteth both, yet Hypocrites are melted as iron, which will return again to his hardness; but his own people are melted into flesh, which will never return to his hardness more; neither can they rest in any measure of softness, unto which they have attained, but still are carried towards Jesus Christ.</w:t>
      </w:r>
    </w:p>
    <w:p w14:paraId="3A96AA2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为在神儿女里面成圣的生活状态，和那在假冒为善的人里面看似相似的状态；两者都源于圣灵，都源于信心：但现在神的灵在祂自己的子民里面有进一步的工作，超过祂在别人身上所作的；虽然祂融化两者，但假冒为善的人被融化如铁，它会再次变硬；但祂自己的子民被融化为肉心，永不再变硬；他们也不能安于他们已达到的任何柔软程度，而是不断地被带向耶稣基督。</w:t>
      </w:r>
    </w:p>
    <w:p w14:paraId="0E7D490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399F1C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So that the one is a Temporary Faith, and the other Persevereth; though both work in the Name of Jesus Christ, yet this difference will be found between them; not only when Hypocrites come to be blasted, but even in the midst of their profession.</w:t>
      </w:r>
    </w:p>
    <w:p w14:paraId="4B6F624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所以，一个是暂时的信心，另一个是持守到底的信心；虽然两者都奉耶稣基督的名工作，但它们之间会发现这个区别；不仅当假冒为善的人被摧毁时，甚至在他们宣信的过程中也是如此。</w:t>
      </w:r>
    </w:p>
    <w:p w14:paraId="474427C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6ADDB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As for the Faith of the Gospel of Jesus Christ, it is not president of his own power, but his strength lieth out of himself in Jesus Christ, whereas hypocrites and legal Christians are confident of their Faith, that they can make use of it unto such and such ends: they think they need no more but look up to Jesus Christ, and their work is at an end; and such strength they find in themselves, that they do not fear but that they shall carry an end all their work in a safe course to God’s glory, and their own: whereas the strongest Faith, even of the Thessalonians (whose Faith was such, as that none of all the Churches went before them) if it be not supplied, and strengthened, they know, and the Apostle Paul knoweth that it will warp; this may we see by comparing 1 Thes. 1:3, with chap. 3:2,10, and the Faithful people of God, Isa. 26:12, acknowledge him to work all their works for them: and therefore as there is a real difference in the presence of the Spirit: so also in the work of Faith in hypocrites, and the children of God; for the one putteth confidence in himself, and the other in Jehovah.</w:t>
      </w:r>
    </w:p>
    <w:p w14:paraId="4D76035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至于耶稣基督福音的信心，它不掌管自己的能力，它的力量乃在于它自身之外的耶稣基督里；而假冒为善的人和律法主义的基督徒则对他们的信心充满自信，认为他们能用它来达到这样那样的目的：他们认为他们只需仰望耶稣基督，他们的工作就完成了；他们在自己里面找到这样的力量，以致他们不担心不能在一条安全的道路上完成他们所有的工作，既荣耀神，也荣耀自己：然而最强的信心，即使是帖撒罗尼迦人的信心（他们的信心是如此之大，以致众教会中无出其右者），若不被补足和加固，他们知道，使徒保罗也知道，它就会偏离；我们可以通过比较帖撒罗尼迦前书1:3与第3章2,10节看到这一点，而神信实的子民，在以赛亚书26:12，承认祂为他们作成他们一切的工：因此，正如在圣灵的同在上存在着真实区别：在假冒为善的人和神儿女的信心工作上也是如此；因为一个信靠自己，另一个信靠耶和华。</w:t>
      </w:r>
    </w:p>
    <w:p w14:paraId="0031CA9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D8C1D9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is the first difference of Sanctification.</w:t>
      </w:r>
    </w:p>
    <w:p w14:paraId="1CE30F0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这是成圣的第一个区别。</w:t>
      </w:r>
    </w:p>
    <w:p w14:paraId="62F120A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75E34B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2.There is difference also in the Rule whereby they are guided: though both seek to the Word of God, and take delight in that, insomuch as you shall not be able to difference them there, yet a great difference there is in the apprehension of the word: the one is so confident of the strength and comfort that he hath in the word, as he will be ready to take it ill at God’s hand, if he find not assistance from him, and acceptance before him.</w:t>
      </w:r>
    </w:p>
    <w:p w14:paraId="50D701F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2.在他们所受引导的规则上也有区别：虽然两者都寻求神的话，并以此为乐，以致你无法在那里分辨他们，但在对道的领会上却有很大的区别：一个对他从道中所获得的力量和安慰如此自信，以致如果他得不到祂的帮助和在祂面前的接纳，他就会准备对神心生不满了。</w:t>
      </w:r>
    </w:p>
    <w:p w14:paraId="5D90266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AE4B5F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Now the other see their need they have of the Lord to maintain their strength and comfort for them: this manner of affection we find in David, when as the Lord had brought him and his people into a sweet frame and temper of spirit, to offer willingly towards the building of the Temple; what saith David now?</w:t>
      </w:r>
    </w:p>
    <w:p w14:paraId="453C468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而另一个则看到他们需要主来为他们维持他们的力量和安慰：我们在大卫身上找到这种情感，当主带领他和他的子民进入一种甘甜的心灵状态和性情，甘心为建造圣殿奉献时；大卫现在说什么呢？</w:t>
      </w:r>
    </w:p>
    <w:p w14:paraId="3A92CB7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1682A4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Doth he think this to be enough?</w:t>
      </w:r>
    </w:p>
    <w:p w14:paraId="440C403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他认为这足够了吗？</w:t>
      </w:r>
    </w:p>
    <w:p w14:paraId="16F2DC1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33AD40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 no, But he prayeth to the Lord, 1 Chron. 29:18.</w:t>
      </w:r>
    </w:p>
    <w:p w14:paraId="610F16C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不，不，他向主祷告，历代志上29:18。</w:t>
      </w:r>
    </w:p>
    <w:p w14:paraId="29AB07E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45459E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O Lord God of Abraham, Isaac, and Israel, our Fathers, keep this forever in the imagination of the thoughts of the heart of thy people, and prepare their heart unto thee: thus is he sensible, that these comforts and strength would soon fail them, and they should again wax barren and uncomfortable, if the Lord should not still keep them: and here is the nature of true strength and consolation in Christ; to look up unto the Lord to preserve and maintain it; and so he is still drawn nearer and nearer unto Jesus Christ.</w:t>
      </w:r>
    </w:p>
    <w:p w14:paraId="4BC0B1B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耶和华我们列祖亚伯拉罕、以撒、以色列的神啊，求你使你百姓心存这意念，直到永远，又预备他们的心归向你：他如此敏锐地意识到，如果主不持续地保守他们，这些安慰和力量很快就会离他们而去，他们就会再次变得贫瘠和不舒服：这就是在基督里真实力量和安慰的本质；仰望主来保守和维持它；因此他不断地被吸引，越来越靠近耶稣基督。</w:t>
      </w:r>
    </w:p>
    <w:p w14:paraId="5E4B4E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C77B7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now though both attend unto the Word, as their Rule of Sanctification, if you take it in the way in which the one and the other hold it forth, yet there is a great difference.</w:t>
      </w:r>
    </w:p>
    <w:p w14:paraId="46A17D3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但现在，虽然两者都以道为他们成圣的规则，如果你看他们各自持守道的方式，还是有很大的区别。</w:t>
      </w:r>
    </w:p>
    <w:p w14:paraId="7974642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32D1B4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Then shall I not be ashamed, when I have respect unto all thy commandments, Psal. 119:6.</w:t>
      </w:r>
    </w:p>
    <w:p w14:paraId="6C7FF48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我既看重你的一切命令，就不至于羞愧，诗篇119:6。</w:t>
      </w:r>
    </w:p>
    <w:p w14:paraId="14DAEFF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00BF15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Here is a Rule: what may not Hypocrites walk according to this Rule?</w:t>
      </w:r>
    </w:p>
    <w:p w14:paraId="2CE6853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这里有一条规则：假冒为善的人岂不能按这规则行吗？</w:t>
      </w:r>
    </w:p>
    <w:p w14:paraId="4A839B8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739CBF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Truly, they profess no less, and they think it is enough, if they have but a rule in their eye; and therefore under a spirit of Bondage they are confident, and say, Whatsoever the Lord commandeth us, we will hear it, and do it, Deut. 5:27, and what saith Balaam?</w:t>
      </w:r>
    </w:p>
    <w:p w14:paraId="511B16C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诚然，他们宣称的不少于此，他们认为只要眼中有一条规则就够了；因此在为奴之家的灵下，他们是自信的，说，凡耶和华所吩咐我们的，我们都必听从遵行，申命记5:27，巴兰又怎么说？</w:t>
      </w:r>
    </w:p>
    <w:p w14:paraId="7B02B3D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DEB653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Though Balak would give me a house full of gold and silver, I cannot go beyond the commandment of the Lord, Numb. 22:18, and yet he loved the wages of iniquity: and indeed those that undertake so much in their own strength, they come afterward to be weary of the Lord, and weary of his commandments; as Amos 8:5.</w:t>
      </w:r>
    </w:p>
    <w:p w14:paraId="0AD01B7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巴勒就是将他满屋的金银给我，我也不能越过耶和华的命令，民数记22:18，然而他却贪爱不义的工价：事实上，那些凭自己力量承担如此多的人，后来就厌烦了主，厌烦了祂的命令；正如阿摩司书8:5。</w:t>
      </w:r>
    </w:p>
    <w:p w14:paraId="25F1AE0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D8F053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When will the new Moon be gone, that we may sell corn?</w:t>
      </w:r>
    </w:p>
    <w:p w14:paraId="1EB301C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月朔几时过去，我们好卖粮？</w:t>
      </w:r>
    </w:p>
    <w:p w14:paraId="4B65A3F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096020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And the Sabbath, that we may set forth wheat?</w:t>
      </w:r>
    </w:p>
    <w:p w14:paraId="4FC971C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安息日几时过去，我们好摆开麦子？</w:t>
      </w:r>
    </w:p>
    <w:p w14:paraId="17DBC94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E36864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&amp;c. and they say at last, It is in vain to serve God; and what profit is it that we have kept his ordinances?</w:t>
      </w:r>
    </w:p>
    <w:p w14:paraId="79D3902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等等。他们最后说，事奉神是徒然的；我们遵守祂的条例有什么益处呢？</w:t>
      </w:r>
    </w:p>
    <w:p w14:paraId="4EE7CA0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B4491F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Mal. 3:14.</w:t>
      </w:r>
    </w:p>
    <w:p w14:paraId="60DDF58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玛拉基书 3:14。</w:t>
      </w:r>
    </w:p>
    <w:p w14:paraId="6A31930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AFAB89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These are but like washed Swine that will crop grass for a while in a fair pasture; but if you keep them long there, they will not delight in such manner of feeding, but will rather choose to go into the mire, and into a jakes; (that I may so speak with reverence to the Assembly) but as for Goats, they will delight in the commandments of the Lord, Isa. 58:2.</w:t>
      </w:r>
    </w:p>
    <w:p w14:paraId="6D3FDA8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些不过像洗净的猪，会在美好的草场上吃一会儿草；但如果你把它们长久留在那里，它们不会喜欢这种喂养方式，而宁愿选择到泥潭里去，到茅厕里去；（愿我怀着对会众的敬意如此说）但至于山羊，它们会喜爱主的命令，以赛亚书 58:2。</w:t>
      </w:r>
    </w:p>
    <w:p w14:paraId="2F206D8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B09705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They delight to know my ways, and delight in approaching unto God: It is not a very hard thing unto them, nor grievous to keep solemn fasting-days together; they come willingly, they delight to come, therefore the difference will hardly be discovered; and unless you be a Christian of a very clear discerning, you will not find the difference.</w:t>
      </w:r>
    </w:p>
    <w:p w14:paraId="3E61F99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他们喜爱知道我的道路，喜爱亲近神：对他们来说，一同守严肃的禁食日并非难事，也非痛苦；他们甘心来，他们喜爱来，因此区别很难被发现；除非你是一个有极清晰分辨力的基督徒，否则你不会发现这区别。</w:t>
      </w:r>
    </w:p>
    <w:p w14:paraId="2B048DF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9A006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a Hypocrite will not delight in all God’s commandments: if you take Herod, he will delight in John Baptists preaching, and reform many things; but if it come to his not having his brother Philip’s wife, then put John into prison; and in the matter of Herodias, off with John’s head.</w:t>
      </w:r>
    </w:p>
    <w:p w14:paraId="50E01A1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但一个假冒为善的人不会喜爱神所有的命令：如果你看希律，他会喜爱施洗约翰的讲道，并改良许多事；但如果涉及到他不能娶他兄弟腓力的妻子，那么就把约翰下在监里；在希罗底的事情上，就砍了约翰的头。</w:t>
      </w:r>
    </w:p>
    <w:p w14:paraId="1436E26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9DA813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We see what hypocrites profess, Deut. 5:27.</w:t>
      </w:r>
    </w:p>
    <w:p w14:paraId="3FA7395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我们看到假冒为善的人所宣称的，申命记 5:27。</w:t>
      </w:r>
    </w:p>
    <w:p w14:paraId="5B75E0C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51945B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Whatsoever the Lord commandeth us, we will hear it, and do it.</w:t>
      </w:r>
    </w:p>
    <w:p w14:paraId="5A125FF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凡耶和华所吩咐我们的，我们都必听从遵行。</w:t>
      </w:r>
    </w:p>
    <w:p w14:paraId="7061A89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68C0A7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you will say, Not always: It is true, a difference in time will grow; but whilst they hold forth universal obedience, how will the difference be discerned?</w:t>
      </w:r>
    </w:p>
    <w:p w14:paraId="5D0EE48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但你会说，不总是如此：是的，随着时间的推移，区别会显现；但当他们表现出普遍的顺服时，如何能分辨出区别呢？</w:t>
      </w:r>
    </w:p>
    <w:p w14:paraId="480A74D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E5A0F1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Discerned it will be, when the Lord leadeth them forth with workers of iniquity; but many may be led on to their death before they can be discovered: and therefore what will the servants of God say?</w:t>
      </w:r>
    </w:p>
    <w:p w14:paraId="1C2AC7B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当主将他们与作恶的人一同领去时，区别就会被分辨出来；但许多人可能直到死前都未被发现：因此，神的仆人会怎么说呢？</w:t>
      </w:r>
    </w:p>
    <w:p w14:paraId="6BC70E3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07FFD12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 have seen hypocrites (to outward view) well rooted, and more comfortable than I myself; and for zeal, and love, the Galatians would have plucked out their eyes to have done Paul good; they thought themselves blessed in his ministry, blessed souls they took themselves to be: whereas the dear servants of God are slow to see so much goodness in themselves, they see so much corruption.</w:t>
      </w:r>
    </w:p>
    <w:p w14:paraId="7140FEA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我曾见过假冒为善的人（从外表看）根基稳固，比我自己更得安慰；至于热心和爱心，加拉太人甘愿把自己的眼睛剜出来给保罗；他们认为自己在他的事奉中有福，自以为是蒙福的灵魂：然而神亲爱的仆人却迟于在自己身上看到那么多良善，他们看到了那么多的败坏。</w:t>
      </w:r>
    </w:p>
    <w:p w14:paraId="2A3BAD9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818DEC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you will say, A hypocrite cannot aim at God as his last end, but will out-shoot God in his own bow; and at the highest, he seeketh no more but his own salvation, without respect unto the glory of God in it.</w:t>
      </w:r>
    </w:p>
    <w:p w14:paraId="1618587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但你会说，一个假冒为善的人不能以神为他的最终目的，而是会用神的弓射出自己的箭；至多，他所求的不过是自己的救恩，而不顾及其中神的荣耀。</w:t>
      </w:r>
    </w:p>
    <w:p w14:paraId="4536E9C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ABE762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true, and in time will appear, that every hypocrite thinketh to out- reach God in all the gifts that he hath received: but in the meanwhile, it is much that an hypocrite will do; and so much, that a poor Christian will be put to much exercise, to find a difference between himself and them: Jehu did not only think that he had zeal for the Lord, as he said, Come see my zeal for the Lord of Hosts; but good Jonadab likewise did so persuade himself, and therefore did readily join with him in his reformation; and when he proclaimed a sacrifice for Baal, he thought that Jehu would do no harm to himself in the Temple of Baal.</w:t>
      </w:r>
    </w:p>
    <w:p w14:paraId="1A8C6D7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并且到时候会显明，每个假冒为善的人都想在他所领受的一切恩赐上超过神：但与此同时，一个假冒为善的人能做很多事；多到让一个可怜的基督徒需要花很多功夫，才能发现自己与他们之间的区别：耶户不仅认为他为耶和华大发热心，正如他说，来看我为万军之耶和华的热心；善良的约拿达也同样如此说服自己，因此欣然与他一同进行改革；当他为巴力宣告献祭时，他认为耶户在巴力庙里不会伤害自己。</w:t>
      </w:r>
    </w:p>
    <w:p w14:paraId="3A4FA2C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22FEAF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Thus therefore sometimes it cometh to pass; because an hypocrite may for a long time find all his own ends attained in seeking the glory of God, as Jehu did: but, but in conclusion, when a man, and his own honor must part; then either he must hold to his own glory, or else he must neglect it, and keep him close to the honor of God: but in the meantime, what can I tell, but that I may shake hands with, and bid farewell unto God’s glory, when his and mine lie at stake together?</w:t>
      </w:r>
    </w:p>
    <w:p w14:paraId="1CED881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此，有时候事情会这样发生；因为一个假冒为善的人可能在很长一段时间内，在寻求神的荣耀中达到他自己所有的目的，就像耶户一样：但，但最终，当一个人和他自己的荣耀必须分开时；他要么必须持守自己的荣耀，要么就必须舍弃它，紧紧持守神的荣耀：但在此期间，我怎能知道，当祂的和我的荣耀一同处于危急关头时，我不会与神的荣耀握手告别呢？</w:t>
      </w:r>
    </w:p>
    <w:p w14:paraId="2F0EA38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B196FA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may not a man perceive a plain difference, when it cometh to persecution?</w:t>
      </w:r>
    </w:p>
    <w:p w14:paraId="510CE4C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但是，当逼迫来临时，人不能察觉一个明显的区别吗？</w:t>
      </w:r>
    </w:p>
    <w:p w14:paraId="6A039DC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2E583D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 persecution will not clear the difference.</w:t>
      </w:r>
    </w:p>
    <w:p w14:paraId="53FA444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不，逼迫不会澄清这区别。</w:t>
      </w:r>
    </w:p>
    <w:p w14:paraId="1B9E0F4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C73BD9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For though the stony ground indeed fell off upon point of persecution, yet the thorny soil did not so.</w:t>
      </w:r>
    </w:p>
    <w:p w14:paraId="14BAF67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因为虽然石头地确实因逼迫而跌倒了，但荆棘地却没有。</w:t>
      </w:r>
    </w:p>
    <w:p w14:paraId="66A1BE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48C0FD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Many Papists have died for their Religion; and how much more then may some hypocrite do it for the Truth?</w:t>
      </w:r>
    </w:p>
    <w:p w14:paraId="65AE35F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许多天主教徒为他们的宗教而死；那么，一个假冒为善的人为真理而死，岂不更能做到吗？</w:t>
      </w:r>
    </w:p>
    <w:p w14:paraId="1D8E271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BEF8B5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Yea, even give his body to be burned; and yet want Jesus Christ, and everlasting salvation by him, 1 Cor. 13:3.</w:t>
      </w:r>
    </w:p>
    <w:p w14:paraId="10ED9FF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是的，甚至舍己身叫人焚烧；却仍缺少耶稣基督，和借着祂而来的永恒救恩，哥林多前书13:3。</w:t>
      </w:r>
    </w:p>
    <w:p w14:paraId="4034AF6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04835D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Now when a poor Christian cometh, and seeth how much such a one doth magnify God both in doing, and suffering, and yet falleth away; It maketh him conclude, Surely I also shall at length turn away from the Lord.</w:t>
      </w:r>
    </w:p>
    <w:p w14:paraId="4D0BA08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现在，当一个可怜的基督徒来，看到这样一个人在行事和受苦上是何等尊崇神，却又跌倒了；这使他得出结论，我最终也必会转离主。</w:t>
      </w:r>
    </w:p>
    <w:p w14:paraId="5A37D62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AD8B0D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So that whether you look at the Root, or Rule, or Scope, and bent of holiness, an hypocrite will carry all things in so fair a way, that you shall hardly discover him to his very death; and when a Christian cometh to measure his own Sanctification by this man’s sanctification, he will verily think the one to be as light as the other; and unless it be one that hath his wits well exercised, marvelous much ado he hath to clear himself in such a point as this.</w:t>
      </w:r>
    </w:p>
    <w:p w14:paraId="31642C7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所以，无论你看圣洁的根源、规则、或范围和倾向，一个假冒为善的人都会把所有事情处理得如此漂亮，以至于你几乎到他死都发现不了他；当一个基督徒来用这个人的成圣来衡量自己的成圣时，他会真的认为两者一样轻；除非是一个心窍习练得通达的人，否则他要在这点上澄清自己，是极其困难的。</w:t>
      </w:r>
    </w:p>
    <w:p w14:paraId="0662713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186E00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There be that think there is no reality in hypocritical sanctification; but certainly it is a real work, the gifts be real, though common Graces; and not mere counterfeit pretenses: there are indeed some that do merely pretend, and do but outwardly make fair weather in their profession: but (believe it) it is not so in all hypocrites, there is a real work in some, Heb. 6:4,5.</w:t>
      </w:r>
    </w:p>
    <w:p w14:paraId="7D92526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有人认为假冒为善的成圣中没有真实性；但它确实是一个真实的工作，恩赐是真实的，虽然是普遍恩典；而不仅仅是虚假的伪装：确实有一些人只是假装，在他们的宣信中只是表面上装作一帆风顺：但（相信我）并非所有假冒为善的人都是如此，在某些人里面有一个真实的工作，希伯来书 6:4,5。</w:t>
      </w:r>
    </w:p>
    <w:p w14:paraId="1F5BFC1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DEBC00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They are enlightened, and have tasted of the heavenly gift, and are made partakers of the holy Ghost, &amp;c. these things are real, and not imaginary: God casting in their own ends, and their own glory in their way; the servants of God have given them the right hand of fellowship; and so long they have held out, that it was never known when they did apostate: yea, and so glorious may this common Sanctification be, that it may dazzle the eyes of the best of God’s children, and especially of poor Christians, and almost discourage them, when they see such to fall away.</w:t>
      </w:r>
    </w:p>
    <w:p w14:paraId="6CEC1D0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们蒙了光照，尝过天恩的滋味，又于圣灵有分，等等。这些事是真实的，不是想象的：神在他们的道路上投入了他们自己的目的和他们自己的荣耀；神的仆人曾向他们行右手相交之礼；他们坚持了如此之久，以至于从未有人知道他们何时背道：是的，这种普遍的成圣可以如此荣耀，以至于它可能使神最好的儿女，特别是可怜的基督徒的眼睛昏花，当他们看到这样的人跌倒时，几乎使他们灰心。</w:t>
      </w:r>
    </w:p>
    <w:p w14:paraId="1701EB5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281AE9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very point hath been one principal root of Arminianism; as another is, that men receive Christ by their own Free-will: they are able to prove, that there is not only a pretense in hypocrites, but a real work; and so indeed the Scripture doth call it Sanctification, Heb. 19:29, now hereupon they do believe, that the very best of all the servants of God may depart from, and forsake their Justifying Faith: but there in they show the bleat of a Goat; in so saying they condemn the generation of the Righteous.</w:t>
      </w:r>
    </w:p>
    <w:p w14:paraId="2B0D1CB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一点正是亚米念主义的一个主要根源；另一个根源是，人凭自己的自由意志接受基督：他们能够证明，在假冒为善的人里面不仅有伪装，还有一个真实的工作；事实上，圣经也称之为成圣，希伯来书10:29（注：原文引用为19:29，但内容指向10:29），于是他们就相信，即使是神所有仆人中最好的，也可能离弃和背弃他们称义的信心：但他们在这一点上显出了山羊的叫声；如此说，他们就定了义人世代的罪。</w:t>
      </w:r>
    </w:p>
    <w:p w14:paraId="77F2961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9E40A5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true, that the best of their righteousness may die; for they have known no more but the way of works.</w:t>
      </w:r>
    </w:p>
    <w:p w14:paraId="58561F2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诚然，他们最好的义可能会消亡；因为他们所知道的不过是行为之路。</w:t>
      </w:r>
    </w:p>
    <w:p w14:paraId="0406214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E34BA5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Thus much for the first Proposition.</w:t>
      </w:r>
    </w:p>
    <w:p w14:paraId="6FD256D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关于第一个命题就说这么多。</w:t>
      </w:r>
    </w:p>
    <w:p w14:paraId="666BB22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B15F21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That true Christian Sanctification, (which is a work of Faith) is many times dark to a sincere Christian; it is generally granted to be so, in the first conversion, and in time of Temptation, and desertion; as also when a man looketh at the Majesty, and Purity, and Glory of God: Woe is me, for I am unclean (saith the Prophet Isaiah) at such a time: there is so much power of flesh even in spiritual Christians, specially in young Christians, so much power in their lusts, and in their passions, as will put their best friends to a stand, what to think of them, and much more themselves, when as they come to be pressed with the power of their corruptions, specially when they compare with such Hypocrites, as run along with more freedom of spirit then themselves; for sometimes their corruptions do less appear, and they are more free from temptations; and not exposed to such sinful courses, as sometimes true-hearted Christians are subject unto: so a poor Christian is discouraged, and an hypocrite is emboldened, seeing himself more sanctified in the outward view then the other.</w:t>
      </w:r>
    </w:p>
    <w:p w14:paraId="4A237D7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真正的基督徒成圣（即信心的工作）对于一个真诚的基督徒来说，很多时候是幽暗不明的；普遍承认在初信时，在试探和被离弃时是如此；也当一个人仰望神的威严、纯洁和荣耀时是如此：祸哉，我灭亡了！因为我是嘴唇不洁的人（先知以赛亚如此说）：即使在属灵的基督徒里面，特别是在年轻的基督徒里面，肉体的力量是如此之大，在他们的私欲和情欲中是如此有能力，以至于会让他们最好的朋友不知该如何看待他们，更不用说他们自己了，当他们被自己败坏的力量压迫时，特别是当他们与那些比他们自己更有灵里自由的假冒为善的人相比时；因为有时后者的败坏较少显露，他们更少受试探；也不像有时真心实意的基督徒那样，会陷入罪恶的行径中：因此一个可怜的基督徒就灰心了，而一个假冒为善的人就胆壮了，看到自己从外表看比别人更圣洁。</w:t>
      </w:r>
    </w:p>
    <w:p w14:paraId="3677301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0F76F1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That the true sanctification of a sincere Christian is not discerned by him, nor is indeed discernible, until he first discern his Justifying Faith.</w:t>
      </w:r>
    </w:p>
    <w:p w14:paraId="2C4C837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一个真诚基督徒的真正成圣，在他自己里面是看不见的，事实上也无法看见，直到他首先看见他称义的信心。</w:t>
      </w:r>
    </w:p>
    <w:p w14:paraId="4A3666F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DF1262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 double ground of it, and so leave it to your Christian disquisition, and search; they are both taken from the necessity of Faith, both to the acceptance of a man’s person, and of his work: there is a necessity of the activeness of Faith in a man’s sanctification: The Lord had respect to Abel, and to his offering, Gen. 4:4, a man’s person must be first accepted, otherwise all his work will not go beyond the work of a legal Christian, and without Faith it is impossible to please God: no acceptance therefore without faith.</w:t>
      </w:r>
    </w:p>
    <w:p w14:paraId="22CBD6A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有两个根据，我将其留给你们基督徒去查究和寻求；它们都源于信心的必要性，既对一个人的位格被接纳，也对他的工作被接纳而言：在一个人的成圣中，信心的活跃是必要的：主看中了亚伯，和他的供物，创世记4:4，一个人的位格必须先被接纳，否则他所有的工作都不会超过一个律法主义基督徒的工作，并且人非有信，就不能得神的喜悦：因此没有信心就没有接纳。</w:t>
      </w:r>
    </w:p>
    <w:p w14:paraId="1C0E64C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2999DD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also necessary to the performance of all spiritual and holy duties: for all sanctification is from that faith which Christ doth convey into the soul: Now if the just man live by his Faith, whether it be the life of sanctification, or consolation; then no Christian can discern his sanctification to be lively, but he must discern his faith living in it; he must see his faith, deriving strength, and grace, and life from Christ, or else he cannot approve his sanctification to be the Sanctification of the Gospel: for as there can be no true Sanctification, unless there be Faith whereby the person is accepted, and whereby life is received to act in all sanctification; so there can be no knowledge of Sanctification, but there must be knowledge of Faith, whereby a man’s person is accepted, and whereby strength is conveyed to Sanctification: for if a poor soul be doubtful of his acceptance with the Lord, he is where he was, notwithstanding his Sanctification, and wanteth comfort; for this doubt remaineth, whether he be accepted, or no; which (until the Lord do manifest a man’s Faith unto him by the revelation of the holy Ghost) he is still at a loss in: for though true Sanctification be an evidence of Justification, yet itself must be first evident.</w:t>
      </w:r>
    </w:p>
    <w:p w14:paraId="7F8997B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对于履行所有属灵和神圣的本分来说，这也是必要的：因为所有的成圣都来自基督传达到灵魂里的那个信心：现在，如果义人因信得生，无论是成圣的生命，还是安慰的生命；那么没有一个基督徒能分辨他的成圣是活泼的，除非他能分辨他的信心活在其中；他必须看到他的信心从基督那里汲取力量、恩典和生命，否则他就不能认同他的成圣是福音的成圣：因为正如没有信心，人就不能被接纳，生命也不能被领受以在一切成圣中行动，就不可能有真正的成圣；同样，没有对信心的认识，人就不能被接纳，力量也不能被传达到成圣中，就不可能有对成圣的认识：因为如果一个可怜的灵魂怀疑他是否被主接纳，他仍旧原地踏步，尽管他有成圣，却缺乏安慰；因为这个怀疑依然存在，他是否被接纳；在主借着圣灵的启示向他显明他的信心之前，他仍然对此感到茫然：因为虽然真正的成圣是称义的凭据，但它本身必须先成为凭据。</w:t>
      </w:r>
    </w:p>
    <w:p w14:paraId="4D1C970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5610B7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Thus we see by this third Proposition, that a further light is required to the sight of Sanctification.</w:t>
      </w:r>
    </w:p>
    <w:p w14:paraId="4772242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这样，我们从这第三个命题中看到，要看见成圣，需要更进一步的光照。</w:t>
      </w:r>
    </w:p>
    <w:p w14:paraId="78CFB9E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D487C6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Notwithstanding this near resemblance between legal and Evangelical holiness, yet there is a real difference between them: and such a difference as is discernible to Christians, whose wits are exercised in the ways of the spirit and Word of God; and is discerned by the Revelation or manifestation of the Spirit of God, both of the state and work of good Christians: and that ordinarily also; for I would not count it extraordinary, being that which the Lord by his Spirit doth reveal unto his people.</w:t>
      </w:r>
    </w:p>
    <w:p w14:paraId="028461F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尽管律法上的圣洁和福音上的圣洁之间有如此相近之处，它们之间却有真实的不同：并且这种不同对于那些心窍在圣灵和神的话语之道上习练得通达的基督徒来说，是可以分辨的；并且是借着神的灵对好基督徒的状态和工作的启示或彰显来分辨的；并且这通常也是如此；因为我不会将其算为非凡之事，因为这是主借着祂的灵向祂的子民所启示的。</w:t>
      </w:r>
    </w:p>
    <w:p w14:paraId="415B791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7B1CE4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A real difference there is, both in the root, and in the rule, and in the scope which they aim at; and so it will appear to be at the last day: Matth. 2:23.</w:t>
      </w:r>
    </w:p>
    <w:p w14:paraId="343A9A9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在根源、规则和他们所追求的目标上，都存在着真实的不同；在末日也会显明如此：马太福音7:23。（注：原文引用为2:23，但内容指向7:23）</w:t>
      </w:r>
    </w:p>
    <w:p w14:paraId="12F1FAA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A5F2F9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Depart from me (saith Christ) you workers of iniquity, I never knew you: though they came and told him that they wrought by Faith in him: indeed they stood in some relation to him, but not as members to the head, only as branches to the vine, which may be cut off, and yet the vine not maimed; but if the members should be cut off, any one from the other, then is the body maimed, and Christ will not suffer his body to be maimed: but take you never so many branches from the vine, and it is not maimed, but will bring forth the more fruit: if therefore there be no more fellowship between Christ and a Christian, then between the branches and the vine, you may take them away, and yet not hurt the vine.</w:t>
      </w:r>
    </w:p>
    <w:p w14:paraId="5CAE688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离开我（基督说），你们这些作恶的人，我从来不认识你们：虽然他们来告诉祂，他们是凭着在祂里面的信心作工的：他们确实与祂有些关系，但不是肢体与头的关系，而仅仅是枝子与葡萄树的关系，枝子可以被剪去，葡萄树却不受损伤；但如果肢体被剪去，任何一个与另一个分开，那么身体就残缺了，而基督不会让祂的身体残缺：但你无论从葡萄树上取下多少枝子，它都不会残缺，反而会结出更多果子：因此，如果基督与一个基督徒之间的相交，不过是枝子与葡萄树之间的关系，你可以把他们拿走，却不伤害葡萄树。</w:t>
      </w:r>
    </w:p>
    <w:p w14:paraId="6C17735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217F6C8">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But wherein should this relation stand?</w:t>
      </w:r>
    </w:p>
    <w:p w14:paraId="0ED8488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但这种关系应立于何处呢？</w:t>
      </w:r>
    </w:p>
    <w:p w14:paraId="6072C55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77E6D5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very hard to conceive; in so much that those who have been most exact, and diligent to inquire into it, have professed that it is Angels work; very hard it is so to distinguish them from God’s own children, as not to discomfort poor Christians, nor to embolden hypocrites; we must be tender therefore, that the least of God’s children may not want their bread: Better leave ninty- nine sheep, then that one poor stray sheep should not be sought after; and better an hundred hypocrites perish, then that one poor Christian should want his portion; and yet it is not meet that hypocrites should wallow themselves in the fellowship of the Saints, and always bless themselves in their carnal condition.</w:t>
      </w:r>
    </w:p>
    <w:p w14:paraId="16E9041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很难构想；以至于那些最精确、最殷勤探究此事的人，都宣称这是天使的工作；要如此将他们与神自己的儿女区分开来，既不使可怜的基督徒灰心，也不使假冒为善的人胆壮，是极其困难的；因此我们必须温柔，免得神最小的儿女中有一个缺乏他们的粮食：宁可撇下九十九只羊，也不可不寻找那一只迷路的羊；宁可一百个假冒为善的人灭亡，也不可让一个可怜的基督徒缺少他的份；然而，让假冒为善的人在圣徒的交通中打滚，并总在他们属肉体的光景中自以为有福，也是不合宜的。</w:t>
      </w:r>
    </w:p>
    <w:p w14:paraId="4B4055B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48AB18C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If you shall ask a difference in the Root: both of them are partakers of the Holy Ghost; Hypocrites may have a taste, and a poor Christian will fear that his best fellowship with Christ is but a taste, and that manifold experience maketh good.</w:t>
      </w:r>
    </w:p>
    <w:p w14:paraId="176510BC">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如果你要问在根源上的区别：两者都于圣灵有分；假冒为善的人可能尝到滋味，而一个可怜的基督徒会担心他与基督最好的相交也只是一尝滋味，许多的经历都证实了这一点。</w:t>
      </w:r>
    </w:p>
    <w:p w14:paraId="6D03163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190A171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Wherein then lieth the difference?</w:t>
      </w:r>
    </w:p>
    <w:p w14:paraId="05A33DDA">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那么区别在哪里呢？</w:t>
      </w:r>
    </w:p>
    <w:p w14:paraId="53106962">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7B8DFCE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Doth the Spirit of God leave the heart of a hypocrite stony, and unmelted?</w:t>
      </w:r>
    </w:p>
    <w:p w14:paraId="3167049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神的灵是否让一个假冒为善的人的心依旧如石、未被融化？</w:t>
      </w:r>
    </w:p>
    <w:p w14:paraId="013E16B5">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23BF7E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It is so indeed with the stony, but not with the thorny soil; for the hearts of some hypocrites are melted as iron stones; they may come to melt about their own estates through fear and sorrow: and so all those melt that want not depth of earth, as the thorny soil did not: but mind you, they will grow hard again, as iron, or lead will do, after it hath been melted.</w:t>
      </w:r>
    </w:p>
    <w:p w14:paraId="7F0AE651">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在石头地里确实如此，但在荆棘地里则不然；因为一些假冒为善的人的心被融化如铁石；他们可能因恐惧和悲伤而为自己的光景而融化：所有那些不缺土深的人都会融化，正如荆棘地不缺土深一样：但请注意，他们会再次变硬，就像铁或铅融化后会变硬一样。</w:t>
      </w:r>
    </w:p>
    <w:p w14:paraId="16DC07AF">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740453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Now look at the Spirit of God when he cometh to work effectually, and he doth not only melt the heart, but taketh away the heart of stone, and giveth an heart of flesh; for it is not enough to break a stone, it will be a stone though it be broken; but when the Lord changeth it into flesh, then it will be hard no more; but though a man may have many temptations, yet the Lord will keep his heart soft forever.</w:t>
      </w:r>
    </w:p>
    <w:p w14:paraId="59EF3BCB">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现在看神的灵，当祂来有效地工作时，祂不仅融化人心，而且除去石心，赐给人肉心；因为仅仅打破一块石头是不够的，它虽然破碎了，仍是一块石头；但当主将其变为肉心时，它就再也不会坚硬了；虽然一个人可能会有许多试探，但主会永远保守他的心柔软。</w:t>
      </w:r>
    </w:p>
    <w:p w14:paraId="7EBA547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53B5A1B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is the first difference between hypocrites and God’s own servants in the root; though both may work in the Name of Christ; yet as the one is temporary, and the other persevereth: so this difference you shall find between common and sincere Christians; and that not only when legal Christians are blasted of God, but even then when they do most flourish in their profession.</w:t>
      </w:r>
    </w:p>
    <w:p w14:paraId="6F877F0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是假冒为善的人和神自己仆人在根源上的第一个区别；虽然两者都可能奉基督的名工作；但一个只是暂时的，另一个是持守到底的：所以你会在普通的基督徒和真诚的基督徒之间发现这个区别；这不仅当律法主义的基督徒被神摧毁时，甚至当他们在宣信中最为兴盛时也是如此。</w:t>
      </w:r>
    </w:p>
    <w:p w14:paraId="3E4A12B9">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D382E20">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The true Faith of the Gospel of Jesus Christ is never president of his own strength, but goeth out of himself, and is dependent on Jesus Christ: whereas the legal Christian is confident in his Faith, that he can make use of it to these and these ends which are before him.</w:t>
      </w:r>
    </w:p>
    <w:p w14:paraId="4CE2FE63">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耶稣基督福音的真信心从不掌管自己的力量，而是走出自己，倚靠耶稣基督：而律法主义的基督徒则对他的信心充满自信，认为他能用它来达到他面前的这些和那些目的。</w:t>
      </w:r>
    </w:p>
    <w:p w14:paraId="1910A35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24707274">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He thinketh there is no more needful, but to look up unto Christ; and so his work is done: whereas take you the strongest Faith of the Thessalonians, who were grown to such height, that none of the Churches were before them; yet the Apostle doth not think their Faith strong enough, but prayeth for the supplying of something that is lacking in their Faith: otherwise, when it is at the best it will warp; whereas one that hath but a temporary Faith, he is confident in the strength of that Faith, insomuch that he doth not fear but to carry an end his profession in a safe course to God’s glory, and his own: thus we see there is a real difference between the presence and work of the Spirit in an hypocrite, and in a child of God: in particular, we see there is a difference in the Faith which is given unto both of them; the one hath confidence in himself, the other in Jehovah, Isa. 26:12,13.</w:t>
      </w:r>
    </w:p>
    <w:p w14:paraId="43FB9E6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他认为再无所需，只需仰望基督；他的工作就完成了：然而，即使你拿帖撒罗尼迦人最强的信心来看，他们已经长进到如此地步，以致众教会中无出其右者；使徒仍不认为他们的信心足够坚固，反而为他们信心中所缺少的祈求补足：否则，当它在最佳状态时也会偏离；而一个只有暂时信心的人，他对那信心的力量充满自信，以致他不担心不能在一条安全的道路上完成他的宣信，既荣耀神，也荣耀自己：这样，我们看到在假冒为善的人和神儿女里面，圣灵的同在和工作有真实的不同：特别是，我们看到赐给他们两者的信心有区别；一个信靠自己，另一个信靠耶和华，以赛亚书26:12,13。</w:t>
      </w:r>
    </w:p>
    <w:p w14:paraId="1D9DB11D">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64953616">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This is the first Difference in the Root of their profession.</w:t>
      </w:r>
    </w:p>
    <w:p w14:paraId="5FA39237">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r>
        <w:rPr>
          <w:rFonts w:hint="eastAsia"/>
          <w:sz w:val="30"/>
          <w:szCs w:val="30"/>
        </w:rPr>
        <w:t>这是他们宣信根源上的第一个区别。</w:t>
      </w:r>
    </w:p>
    <w:p w14:paraId="5537771E">
      <w:pPr>
        <w:pStyle w:val="7"/>
        <w:numPr>
          <w:ilvl w:val="0"/>
          <w:numId w:val="0"/>
        </w:numPr>
        <w:tabs>
          <w:tab w:val="left" w:pos="639"/>
        </w:tabs>
        <w:spacing w:before="10" w:after="0" w:line="333" w:lineRule="auto"/>
        <w:ind w:left="99" w:leftChars="0" w:right="97" w:rightChars="0" w:firstLine="215" w:firstLineChars="0"/>
        <w:jc w:val="both"/>
        <w:rPr>
          <w:rFonts w:hint="eastAsia"/>
          <w:sz w:val="30"/>
          <w:szCs w:val="30"/>
        </w:rPr>
      </w:pPr>
    </w:p>
    <w:p w14:paraId="39E8068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2.There is difference also in the Rule by which they walk: though both seek to the Word, and delight in that, you shall not difference them there; yet this difference you shall find in their apprehensions; the one is confident of his comfort that he hath in the Word, the other seeth need that the Lord should maintain his comfort for him, 1 Chro. 29:18.</w:t>
      </w:r>
    </w:p>
    <w:p w14:paraId="31647A0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在他们行走的规则上也有区别：虽然两者都寻求道，并以此为乐，你无法在那里分辨他们；但你会在他们的领会上发现这个区别；一个对他从道中所获得的安慰充满自信，另一个则看到需要主为他维持他的安慰，历代志上29:18。</w:t>
      </w:r>
    </w:p>
    <w:p w14:paraId="0175702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0FEB22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David prayeth thus: O Lord God of Abraham, Isaac, and Israel, our Fathers, keep this forever in the thoughts of the hearts of thy people, and prepare their hearts unto thee.</w:t>
      </w:r>
    </w:p>
    <w:p w14:paraId="1E3502C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大卫如此祷告：耶和华我们列祖亚伯拉罕、以撒、以色列的神啊，求你使你百姓心存这意念，直到永远，又预备他们的心归向你。</w:t>
      </w:r>
    </w:p>
    <w:p w14:paraId="486BBBF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91F068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being sensible that this their comfortable frame of spirit would soon fail them, and they would quickly grow listless unto such spiritual work, as then they had been about: and this is the nature of true consolation in Jesus Christ, it maketh a man to have recourse unto the Author of it, to preserve it.</w:t>
      </w:r>
    </w:p>
    <w:p w14:paraId="722E723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因为他敏锐地感觉到，他们这种舒适的心灵状态很快就会离他们而去，他们很快就会对他们先前所从事的那些属灵工作感到懒散：这就是在耶稣基督里真实安慰的本质，它使人求助于其创始者，来保守它。</w:t>
      </w:r>
    </w:p>
    <w:p w14:paraId="5F863AD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68F86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though both attend unto the Word, yet here they differ: The one hath enough if he can see the Rule, like to the Israelites, Deut. 5:27.</w:t>
      </w:r>
    </w:p>
    <w:p w14:paraId="07EB33C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现在，虽然两者都留意道，但在这里他们有所不同：一个只要能看到规则就够了，就像以色列人一样，申命记5:27。</w:t>
      </w:r>
    </w:p>
    <w:p w14:paraId="3D0D57E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BC3A0C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that the Lord our God shall speak unto thee, we will hear it, and do it: they have enough if they have the Rule: but a Christian attending rightly unto his rule, findeth it far off from him to walk according to it; unless the Lord be pleased so to set it home unto him, as that by his power he may be carried an end in obedience unto it: for though he know, and see his Rule, yet he wanteth somebody to rule his heart, according to his Rule; otherwise, though the Rule be straight, his walking will be crooked; as a child will write crookedly, though his line be straight: so a Christian man is sensible how his feet and hands will shake, when he cometh to walk or do anything by a rule; therefore he doth wholly look unto Christ, as being sensible of his own inability, unless he find help and strength from him.</w:t>
      </w:r>
    </w:p>
    <w:p w14:paraId="1505A6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耶和华我们神所吩咐你的，我们都必听从遵行：他们只要有规则就够了：但一个正确留意自己规则的基督徒，发现要按那规则行走，离他甚远；除非主乐意如此将它印在他心里，以致他能借着祂的能力，在顺服中被带领到底：因为他虽然知道并看见他的规则，但他却需要有人来按照他的规则管理他的心；否则，虽然规则是直的，他的行走却是弯曲的；就像一个孩子，虽然他的线是直的，他写的字却是歪的：所以一个基督徒敏锐地感觉到，当他来按一个规则行走或做任何事时，他的脚和手会如何颤抖；因此他完全仰望基督，因为他敏锐地感觉到自己的无能，除非他从祂那里找到帮助和力量。</w:t>
      </w:r>
    </w:p>
    <w:p w14:paraId="3BC31C6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9CB578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3.There is difference between hypocrites and God’s people in the scope and end which they aim at: though both aim at the glory of God, yet both cannot attain to this, to make the glory of God their last end; but the one of these do secretly wind about to their own glory in the end: as Jehu doth, 2 King. 10:16.</w:t>
      </w:r>
    </w:p>
    <w:p w14:paraId="2936390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假冒为善的人和神的子民之间，在他们所追求的范围和目的上也有区别：虽然两者都以神的荣耀为目标，但两者都不能达到这一点，即将神的荣耀作为他们的最终目的；但其中之一最终会暗中转向自己的荣耀：正如耶户所行的，列王纪下10:16。</w:t>
      </w:r>
    </w:p>
    <w:p w14:paraId="4AC3923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6C3BB7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see my zeal that I have for the Lord: but he bringeth about his own glory by it, and here is the main deceit of the work: he seeketh the glory of God in himself, and in his own hand; whereas the principal care of God’s own people is, and ought to be, the glory of God in Jesus Christ: but the other, his chief care is to have it seen that God is glorified by his hand; Come, see the zeal that I have.</w:t>
      </w:r>
    </w:p>
    <w:p w14:paraId="5024F17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来，看我为耶和华所发的热心：但他借此带来自己的荣耀，这就是这工作的主要欺骗之处：他在自己里面，在自己的手中寻求神的荣耀；而神自己子民主要关心的，并且也应该是的，是在耶稣基督里神的荣耀：但另一个人，他主要关心的是要人看见神借着他的手得荣耀；来，看我所发的热心。</w:t>
      </w:r>
    </w:p>
    <w:p w14:paraId="0B555B7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199322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Is it not a great glory unto God to be glorified by my hand?</w:t>
      </w:r>
    </w:p>
    <w:p w14:paraId="45A1D80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你会说，神借着我的手得荣耀，岂不是祂极大的荣耀吗？</w:t>
      </w:r>
    </w:p>
    <w:p w14:paraId="4CA2DA1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B73D1B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Yes brother; but there is a great deceit in it: for many a man will work much, so far as his own glory is wrapped up in his actions, and like it well so long as God may be glorified in him: but all this while he wanteth those single affections after the glory of God for God’s sake.</w:t>
      </w:r>
    </w:p>
    <w:p w14:paraId="467DCB4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是的，弟兄；但其中有极大的欺骗：因为许多人会做很多工，只要他自己的荣耀被包裹在他的行动中，并且只要神能在他里面得荣耀，他就很喜欢：但这一切的时候，他都缺乏那些为神而渴慕神荣耀的单纯情感。</w:t>
      </w:r>
    </w:p>
    <w:p w14:paraId="0AD4849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CE61F5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then should a man seek to promote the glory of God?</w:t>
      </w:r>
    </w:p>
    <w:p w14:paraId="22F2E2B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那么，一个人应当如何寻求促进神的荣耀呢？</w:t>
      </w:r>
    </w:p>
    <w:p w14:paraId="4281D17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984EE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it be the glory of God in the face of Jesus Christ, which a man seeketh after, he will then rejoice as much that God may be glorified by his brother, as by himself; and that is the spirit of a true Israelite indeed: so that the name of Christ may be magnified, it’s no matter by whom; I therein rejoice, yea, and will rejoice, saith the blessed Apostle, Phil. 1:18.</w:t>
      </w:r>
    </w:p>
    <w:p w14:paraId="1D999D3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一个人所寻求的是在耶稣基督面上的神的荣耀，那么他就会同样喜乐，无论神是借着他的弟兄得荣耀，还是借着他自己得荣耀；那才是一个真以色列人的灵：只要基督的名被尊崇，无论是借着谁；我为此就欢喜，并且还要欢喜，蒙福的使徒说，腓立比书1:18。</w:t>
      </w:r>
    </w:p>
    <w:p w14:paraId="10B83BB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2607E7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any man therefore aimeth at God’s glory then only, when it may be an honor to his profession, no thank to you brother for that; much close work may be found, so long as both are carried an end together: but if when I hear that my brother glorifieth God, I could have wished that such a thing had been done or spoken by me; and it is the worse because it is not done by my hand: if that, which is the rich goodness of God to my brother, be not my rejoicing, it is because of the Core of hypocrisy in my heart.</w:t>
      </w:r>
    </w:p>
    <w:p w14:paraId="7021174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如果有人只在神的荣耀能为他的宣信增光时才追求它，那弟兄，这并不值得称赞；只要两者能一同进行，就可以发现许多隐秘的工作：但如果当我听到我的弟兄荣耀神时，我却希望那件事是由我做或说的；并且因为不是由我手所做，就更糟了：如果那对我的弟兄而言是神丰盛的良善，却不是我的喜乐，那是因为我心里有假冒为善的核心。</w:t>
      </w:r>
    </w:p>
    <w:p w14:paraId="4803071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82F22D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have we seen particularly the difference between Legal and Evangelical holiness.</w:t>
      </w:r>
    </w:p>
    <w:p w14:paraId="1A986A2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这样，我们就特别看到了律法上的圣洁和福音上的圣洁之间的区别。</w:t>
      </w:r>
    </w:p>
    <w:p w14:paraId="3867403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FB226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proceed still in this fourth Use, to a fifth Question,</w:t>
      </w:r>
    </w:p>
    <w:p w14:paraId="6F0C864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我们继续在这第四个应用中，来到第五个问题，</w:t>
      </w:r>
    </w:p>
    <w:p w14:paraId="67064FA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7791D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Jesus Christ be the first Gift that is given to the children of God, before he giveth right unto Promises, or to me to challenge promises, yea, before he giveth me any other gifts of his saving grace; then any soul may ask this Question:</w:t>
      </w:r>
    </w:p>
    <w:p w14:paraId="0E7F422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如果耶稣基督是赐给神儿女的第一个恩赐，在祂赐下领受应许的权利，或给我要求应许的权利之前，是的，在祂赐给我任何其他祂拯救恩典的恩赐之前；那么任何灵魂都可以问这个问题：</w:t>
      </w:r>
    </w:p>
    <w:p w14:paraId="26C0DE7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FDC91E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what use are promises, if they be not to bring me to Christ? Yea specially, to what end are conditional promises made (that is to say, Promises to such and such Qualifications) if I may not take a Promise in the one hand, and a Qualification in the other hand, and bring them both to God, and lay hold upon Christ with both hands, in the strength of this Promise made to this Qualification?</w:t>
      </w:r>
    </w:p>
    <w:p w14:paraId="3A8CCF8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应许不是要带我到基督面前，那它们有什么用处呢？特别是，有条件的应许（也就是说，对这样那样的品格所作的应许）是为了什么目的而立的，如果我不能一手拿着应许，另一手拿着品格，将两者都带到神面前，并凭着这向此品格所作的应许的力量，用双手抓住基督呢？</w:t>
      </w:r>
    </w:p>
    <w:p w14:paraId="7ECE38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E778784">
      <w:pPr>
        <w:pStyle w:val="2"/>
        <w:bidi w:val="0"/>
        <w:rPr>
          <w:rFonts w:hint="default"/>
          <w:lang w:val="en-US" w:eastAsia="en-US"/>
        </w:rPr>
      </w:pPr>
      <w:r>
        <w:rPr>
          <w:rFonts w:hint="default"/>
          <w:lang w:val="en-US" w:eastAsia="en-US"/>
        </w:rPr>
        <w:t>CHAP. V. Of what use are Promises, if not to bring us unto Christ; which it seems they do not, if Christ must first be given?</w:t>
      </w:r>
    </w:p>
    <w:p w14:paraId="3C600C96">
      <w:pPr>
        <w:pStyle w:val="2"/>
        <w:bidi w:val="0"/>
        <w:rPr>
          <w:rFonts w:hint="default"/>
          <w:lang w:val="en-US" w:eastAsia="en-US"/>
        </w:rPr>
      </w:pPr>
      <w:r>
        <w:rPr>
          <w:rFonts w:hint="default"/>
          <w:lang w:val="en-US" w:eastAsia="en-US"/>
        </w:rPr>
        <w:t>第五章：若应许不能带我们到基督面前——而若基督必须先被赐下，应许似乎就做不到了——那应许有何用处？</w:t>
      </w:r>
    </w:p>
    <w:p w14:paraId="59BC755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CF21E4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ariseth the Question, if God give Jesus Christ first, before any other blessing; as we read before, To Abraham and to his Seed were the Promises made, (he meaneth unto Christ) and all the Promises are in him Yea, and in him, Amen: no having of Promises therefore before Christ: to what purpose are they given then, if not to bring me unto Christ?</w:t>
      </w:r>
    </w:p>
    <w:p w14:paraId="7276BBA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问题就此产生，如果神在赐下任何其他祝福之前，先赐下耶稣基督；正如我们先前读到的，应许是向亚伯拉罕和他的后裔作的（祂的意思是向基督作的），并且所有的应许在祂里面都是是的，在祂里面也都是阿们的：因此在基督之前就没有拥有应许：那么，如果不是为了带我到基督面前，它们是为了什么目的而被赐予的呢？</w:t>
      </w:r>
    </w:p>
    <w:p w14:paraId="793008C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6F826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 point needful to be known, because we read promises in Scripture daily: and certainly great use is to be made of them; and if we shall make no other use of them, but to bring us unto Christ; and God hath not sanctified them unto that end; then we shall take them all in vain, and the Name of God that is called upon them.</w:t>
      </w:r>
    </w:p>
    <w:p w14:paraId="11F189A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一个需要知道的要点，因为我们每天都读圣经中的应许：并且肯定要大大地使用它们；如果我们除了用它们来带我们到基督面前之外，别无他用；而神又没有为那个目的使它们分别为圣；那么我们就将它们全都白费了，并且那被呼求在它们之上的神的名也白费了。</w:t>
      </w:r>
    </w:p>
    <w:p w14:paraId="766EBEF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00B5F9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 threefold use of Promises in Scripture, to wit, 1. Before union with Christ: 2. In union with Christ: 3. After union with him.</w:t>
      </w:r>
    </w:p>
    <w:p w14:paraId="0642135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圣经中应许有三重用处，即：1.在与基督联合之前：2.在与基督联合之中：3.在与祂联合之后。</w:t>
      </w:r>
    </w:p>
    <w:p w14:paraId="680D771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3886B4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Before union with Christ, there is a threefold use of Promises.</w:t>
      </w:r>
    </w:p>
    <w:p w14:paraId="12472A4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在与基督联合之前，应许有三重用处。</w:t>
      </w:r>
    </w:p>
    <w:p w14:paraId="620DC74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204A34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1.They are of use for Doctrine, to teach all the people of God what great and glorious things are laid up in Jesus Christ, even the unsearchable riches of Christ, Eph. 3:8, and this all the Promises of God do hold forth: if the Lord promise to be your Father, your Husband, your Shepherd, your Head, your Root; if he promise to be any other blessing in the world to you; whatever promise you read, or hear, the Lord showeth you by it, the unsearchable riches of Jesus Christ; and that is no vain use of Promises, for a man to know by them the great good things that are treasured up in Jesus Christ by the Father: therefore they are called great and precious promises, 2 Pet. 1:4.</w:t>
      </w:r>
    </w:p>
    <w:p w14:paraId="0498091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它们用于教义，教导所有神的子民，在耶稣基督里积存了何等伟大和荣耀的事物，就是基督那测不透的丰盛，以弗所书3:8，这正是神所有的应许所阐明的：如果主应许作你的父、你的丈夫、你的牧者、你的头、你的根；如果祂应许作世上任何其他祝福给你；你无论读到或听到什么应许，主都借此向你显明耶稣基督那测不透的丰盛；这对人来说并非徒然使用应许，借此知道父在耶稣基督里所积存的伟大美善事物：因此它们被称为又大又宝贵的应许，彼得后书1:4。</w:t>
      </w:r>
    </w:p>
    <w:p w14:paraId="5B1E7F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3840BA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so?</w:t>
      </w:r>
    </w:p>
    <w:p w14:paraId="441925D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为何如此？</w:t>
      </w:r>
    </w:p>
    <w:p w14:paraId="42CA7B8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827C4B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they declare the great and precious privileges and blessings in Jesus Christ: therefore it is that the Lord will have all his people to look at him in his Word, and Promises, and to know what great good he hath in store for all them that trust in him, and seek after him in Jesus Christ.</w:t>
      </w:r>
    </w:p>
    <w:p w14:paraId="69FC336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因为它们宣告了在耶稣基督里伟大而宝贵的特权和祝福：因此，主愿意祂所有的子民在祂的话语和应许中仰望祂，并知道祂为所有信靠祂、在耶稣基督里寻求祂的人预备了何等大的美善。</w:t>
      </w:r>
    </w:p>
    <w:p w14:paraId="5AD8A44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133025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all the promises of Grace declare his excellency, as Cant. 5:10.</w:t>
      </w:r>
    </w:p>
    <w:p w14:paraId="7B14B53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这样，所有恩典的应许都宣告了祂的卓越，正如雅歌5:10。</w:t>
      </w:r>
    </w:p>
    <w:p w14:paraId="2440E20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CFE9E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My beloved is white and ruddy, the chiefest among ten thousand: so do all the Promises declare him to be a plentiful Savior, and a mighty Redeemer of all his people.</w:t>
      </w:r>
    </w:p>
    <w:p w14:paraId="702A0C6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我的良人白而且红，超乎万人之上：所有应许也同样宣告祂是一位丰盛的救主，是祂所有子民大能的救赎主。</w:t>
      </w:r>
    </w:p>
    <w:p w14:paraId="222F2A3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F46C30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they are of use for Doctrine, so for instruction: it is good for the honor of God, to know them; but instruction is a further thing, and distinct from Doctrine, 2 Tim. 3:16, by instruction men are taught not only what to know, but what to do; to know, and see whither they should resort for the enjoyment of all those precious blessings that God hath laid up in Jesus Christ; and this is a precious use of the promises, that by them the soul should be thus instructed whither to go for life and salvation: such instruction we find, Isa. 45:22.</w:t>
      </w:r>
    </w:p>
    <w:p w14:paraId="4BCBC3C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它们既用于教义，也用于教训：为了神的荣耀，知道它们是好的；但教训是更进一步的事，且与教义有别，提摩太后书3:16，借着教训，人不仅被教导知道什么，还被教导做什么；去知道并看见他们应该往何处去，以享受神在耶稣基督里所积存的所有那些宝贵的祝福；这是应许的一个宝贵用处，借着它们，灵魂能如此被教导往何处去寻求生命和救恩：我们在以赛亚书45:22找到这样的教训。</w:t>
      </w:r>
    </w:p>
    <w:p w14:paraId="1D2CFCE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39721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unto me, and be ye saved, all ye ends of the earth: here is a direction to me before I look, whither to look; I do not only see great things, and so vanish away, but I am directed to look, and be saved thus are we taught of God likewise by his blessed Apostle, Acts 2:38,39.</w:t>
      </w:r>
    </w:p>
    <w:p w14:paraId="1E3B7DA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极的人都当仰望我，就必得救：这里在我仰望之前，就有一个指示，要往何处仰望；我不仅看到伟大的事物，然后就消失了，我还被指示去仰望，并得救：我们同样也被神借着祂蒙福的使徒如此教导，使徒行传2:38,39。</w:t>
      </w:r>
    </w:p>
    <w:p w14:paraId="7C267FD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71EFF3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Repent, and be baptized into the name of Jesus Christ, for the Remission of sins: for the Promise is unto you, and to your Children, and to as many as the Lord our God shall call: thus are we taught by the Promises, whither to look for life and salvation.</w:t>
      </w:r>
    </w:p>
    <w:p w14:paraId="0AAFDC6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你们各人要悔改，奉耶稣基督的名受洗，叫你们的罪得赦：因为这应许是给你们，和你们的儿女，并一切在远方的人，就是主我们神所召来的：我们就是这样被应许所教导，往何处去寻求生命和救恩。</w:t>
      </w:r>
    </w:p>
    <w:p w14:paraId="1983CE5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6EBC4A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Promises serve also for exhortation; as the Scripture last alleged holdeth forth: for so many blessings as you see propounded in the Promises, so many invitations are there to persuade, and provoke men’s Souls to come unto Jesus Christ; as old Jacob sometimes provoked his sons, saying, Why stand ye gazing one upon another?</w:t>
      </w:r>
    </w:p>
    <w:p w14:paraId="3EE723D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3.应许也用于劝勉；正如最后引用的经文所阐明的：因为你在应许中看到提出了多少祝福，就有多少邀请来劝说和激励人的灵魂到耶稣基督面前来；就像老雅各有一次激励他的儿子们说，你们为什么彼此观望呢？</w:t>
      </w:r>
    </w:p>
    <w:p w14:paraId="6430F0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6D293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Behold, I have heard that there is corn in Egypt, &amp;c. Gen. 42:1,2, so saith the Lord to the sons of men in his Promises; Why stand you gazing in the want of this and that blessing?</w:t>
      </w:r>
    </w:p>
    <w:p w14:paraId="339EBDE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我听说在埃及有粮，等等。创世记42:1,2，主在祂的应许中也对世人如此说；你们为什么在缺乏这个那个祝福时观望呢？</w:t>
      </w:r>
    </w:p>
    <w:p w14:paraId="4384FA9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8598E4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not pardon of sin, and all manner of blessings in Jesus Christ?</w:t>
      </w:r>
    </w:p>
    <w:p w14:paraId="3FB71A5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在耶稣基督里，岂没有罪的赦免和各样的祝福吗？</w:t>
      </w:r>
    </w:p>
    <w:p w14:paraId="7053D9C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BE5A3F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is the Soul exhorted not only to look for mercy, but not to rest till he may enjoy it.</w:t>
      </w:r>
    </w:p>
    <w:p w14:paraId="73E2FB2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灵魂就这样被劝勉，不仅要仰望怜悯，而且要不停息，直到他能享受它。</w:t>
      </w:r>
    </w:p>
    <w:p w14:paraId="7C7C63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9673F8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Though it be not the Promises that can by their own power (without the Spirit) carry men an end: yet this is the end to which God giveth them, to stir up the Sons of men, not to rest in beholding the good things in the Promises, but to exhort them to provoke themselves and one another to look after the Lord: thus did the Apostle Peter exhort the Jews, and testified to them of the free grace of God in his Promises, Acts 2:40, and indeed, the promises in themselves are strong grounds of Exhortation, to stir up the spirits of all God’s people to look to Jesus Christ, and to come unto him, in whom such abundance of rich grace is laid up.</w:t>
      </w:r>
    </w:p>
    <w:p w14:paraId="3FF8060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不是应许凭其自身的能力（没有圣灵）能带领人到底：但这正是神赐予它们的目的，要激动世人，不要满足于观看应许中的美善事物，而是劝勉他们激励自己和彼此去寻求主：使徒彼得就是这样劝勉犹太人，并向他们见证神在祂应许中的白白恩典，使徒行传2:40，事实上，应许本身就是强有力的劝勉根据，要激动所有神的子民的灵去仰望耶稣基督，到祂面前来，在祂里面积存了如此丰盛的恩典。</w:t>
      </w:r>
    </w:p>
    <w:p w14:paraId="1EB0DEF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4EE3CD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do the promises of God furnish both Ministers and People, with Doctrine, with Instruction, and with Exhortation in their kind.</w:t>
      </w:r>
    </w:p>
    <w:p w14:paraId="4800D6A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神的应许就是这样，为牧师和百姓提供了各类的教义、教训和劝勉。</w:t>
      </w:r>
    </w:p>
    <w:p w14:paraId="6BFCDF5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427D92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there is a threefold effect that they have in some of all sorts, good and bad, that live in the bosom of the Church.</w:t>
      </w:r>
    </w:p>
    <w:p w14:paraId="1169734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现在，它们对所有生活在教会怀抱中的各色人等，无论好坏，都有三重效用。</w:t>
      </w:r>
    </w:p>
    <w:p w14:paraId="001FDD8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2D51BD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1.They have a power of Illumination: they will enlighten the minds even of Hypocrites, and men that are endued with no more but common gifts, as well as the people of God: of such the Apostle speaketh, Heb. 6:4, who were once enlightened, &amp;c. and had tasted of the good word of God.</w:t>
      </w:r>
    </w:p>
    <w:p w14:paraId="104D7D3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1.它们有光照的能力：它们会光照假冒为善的人，以及那些只被赋予普遍恩赐的人的心思，就像光照神的子民一样：使徒在希伯来书6:4讲到这样的人，他们曾一度被光照，等等，并尝过神善道的滋味。</w:t>
      </w:r>
    </w:p>
    <w:p w14:paraId="757B65E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F942FC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2.When not only enlighting, but a second thing is expressed, An Hypocrite may have a Taste of Jesus Christ in the Promises, and be so affected with him, that he doth despise all other things in comparison of him, so as that he cometh to resolve for his part never to forgo him; and hath so much confidence in God, that he saith with Haman, Whom will the King delight to honor more than myself?</w:t>
      </w:r>
    </w:p>
    <w:p w14:paraId="68058E4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当不仅表达了光照，还表达了第二件事时，一个假冒为善的人可能在应许中尝到耶稣基督的滋味，并被祂如此感动，以至于他轻看所有其他事物与祂相比，以致他决心永不放弃祂；并且对神有如此大的信心，以致他像哈曼一样说，王喜悦尊荣谁，胜过尊荣我呢？</w:t>
      </w:r>
    </w:p>
    <w:p w14:paraId="3B8AA03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C09284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illumination, he taketh to be a strong and effectual conversion unto the Lord.</w:t>
      </w:r>
    </w:p>
    <w:p w14:paraId="19249E6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而这种光照，他将其当作向主强烈而有效的归信。</w:t>
      </w:r>
    </w:p>
    <w:p w14:paraId="1E71B52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9B1D3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 Promises have a work of Conviction upon the Soul: if any man refuse, and despise them, they leave him inexcusable, Prov. 1:24,25,26. &amp;c.</w:t>
      </w:r>
    </w:p>
    <w:p w14:paraId="5E260C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3.应许对灵魂有定罪的工作：如果有人拒绝和藐视它们，它们就使他无可推诿，箴言1:24,25,26。等等。</w:t>
      </w:r>
    </w:p>
    <w:p w14:paraId="657F2D1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B6DF00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I have called, and ye have refused: I have stretched out my hand, and no man regarded: but you have set at naught all my Counsels, and would none of my reproof: I will laugh at your calamity, &amp;c. thus is their blood justly upon their own head, that refuse and despise his Promises, and they aggravate their condemnation another day: and to this end the Apostle maketh use of a precious Promise of God, Acts 13:38,39,40,41.</w:t>
      </w:r>
    </w:p>
    <w:p w14:paraId="77848F4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呼唤，你们不肯听从：我伸手，无人理会：反倒轻弃我一切的劝戒，不肯受我的责备：你们遭灾难，我就发笑，等等。因此，那些拒绝和藐视祂应许的人，他们的血就公正地归在他们自己的头上，并且他们在那日加重了自己的定罪：为此目的，使徒使用了一个神宝贵的应许，使徒行传13:38,39,40,41。</w:t>
      </w:r>
    </w:p>
    <w:p w14:paraId="778FD24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A4D90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 it known unto you men and brethren, that through this man is preached unto you forgiveness of sins: and by him all that believe are justified from all things, from which you could not be justified by the Law of Moses: beware therefore, lest that come upon you which is spoken of by the Prophets: Behold, you despisers, wonder, and perish, &amp;c.</w:t>
      </w:r>
    </w:p>
    <w:p w14:paraId="5C4A07D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弟兄们，你们当知道，赦罪的道是由这人传给你们的：你们靠摩西的律法，在一切不得称义的事上，信靠这人，就都得称义了：所以你们务要谨慎，免得那先知书上所说的临到你们：看哪，你们这些藐视的人，要惊奇，要灭亡，等等。</w:t>
      </w:r>
    </w:p>
    <w:p w14:paraId="1E60F2D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960B4E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strange Application of such a gracious Promise; a sign, there is a power in the Promises even unto this end.</w:t>
      </w:r>
    </w:p>
    <w:p w14:paraId="20C79EE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对如此恩惠的应许作如此奇怪的应用；这是一个记号，表明应许甚至有能力达到这个目的。</w:t>
      </w:r>
    </w:p>
    <w:p w14:paraId="7A58781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119FC6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there is a marvelous gracious use of Promises before Union with Christ, as to help Ministers and people with matter of Doctrine, and Instruction, and Exhortation, so also to awaken men unto Illumination, and Affection, and Conviction, and to seal them up unto everlasting destruction if they turn their backs upon them.</w:t>
      </w:r>
    </w:p>
    <w:p w14:paraId="06A6737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这样我们看到，在与基督联合之前，应许有奇妙而恩惠的用处，既帮助牧师和百姓获得教义、教训和劝勉的材料，也唤醒人进入光照、情感和定罪，并若他们背弃应许，就将他们印证，直到永远的沉沦。</w:t>
      </w:r>
    </w:p>
    <w:p w14:paraId="6D5A316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2BC3BB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Promises are of use before our Union with Christ: so In our Union with him they are of great use; for when the Lord giveth himself to the Soul, he doth it in a promise: He cometh unto the Soul riding (as it were) upon the Chariot of a Promise, and begetteth faith in the Soul by the Promise, or some such word of grace as is equipollent to a promise, Ezek. 37:11, whereby we receive Jesus Christ, though before him we can have no Promise, yet in a Promise we do receive him.</w:t>
      </w:r>
    </w:p>
    <w:p w14:paraId="6ACB00A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应许在我们与基督联合之前有用处：同样，在我们与祂联合之中，它们也有极大的用处；因为当主将祂自己赐给灵魂时，祂是在一个应许中作的：祂来到灵魂面前，（仿佛）驾着应许的战车，借着应许，或某些与应许等价的恩典之言，在灵魂里生发信心，以西结书37:11，我们借此接待耶稣基督，虽然在祂之前我们不能有任何应许，但在一个应许中我们确实接待了祂。</w:t>
      </w:r>
    </w:p>
    <w:p w14:paraId="408A329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DB9ED1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very first stroke of closing with Jesus Christ; he giveth himself, and we take him as he offereth himself, even in a Promise: such a like Dispensation of himself we read of, Acts 3:25,26.</w:t>
      </w:r>
    </w:p>
    <w:p w14:paraId="1CFA40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这是与耶稣基督联合的最初一击；祂将祂自己赐下，我们照着祂所提供的样子接受祂，就是在应许中：我们在使徒行传3:25,26读到类似祂自己的分赐。</w:t>
      </w:r>
    </w:p>
    <w:p w14:paraId="0E528E5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29FF8D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 are the Children of the Prophets, and of the Covenant which God made with our fathers, saying unto Abraham, And in thy seed shall all the Nations of the earth be blessed: unto you first, God having raised up his Son Jesus, sent him to bless you, in turning away every one of you from his iniquities: Here is Christ offered in a Promise of free grace, without any previous, gracious qualification mentioned.</w:t>
      </w:r>
    </w:p>
    <w:p w14:paraId="4E9A4B9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是先知的子孙，也承受神与我们祖宗所立的约，就是对亚伯拉罕说，地上万国，都必因你的后裔得福：神既兴起祂的儿子耶稣，就先差祂到你们这里来，赐福给你们，叫你们各人回转，离开罪恶：这里是在一个白白恩典的应许中献上基督，没有提到任何先前的、恩惠的品格。</w:t>
      </w:r>
    </w:p>
    <w:p w14:paraId="529C45E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BB0F58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Howbeit, many of them that heard the word, believed, and the number of the men was about 5000: about 3000 of them believed before; so that here are 2000 that believe upon this gracious Promise: the Lord Christ is offered to them, and they receive him by faith.</w:t>
      </w:r>
    </w:p>
    <w:p w14:paraId="498A6CE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然而，许多听道的人信了，男丁的数目约有五千：其中约有三千人是先前信的；所以这里有二千人是因这恩惠的应许而信的：主基督被献给他们，他们凭信心接受祂。</w:t>
      </w:r>
    </w:p>
    <w:p w14:paraId="05AF765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E7B87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that Promises are not vain things, but there are great use of them; before our Union, all Promises are of excellent use, as also In our Union.</w:t>
      </w:r>
    </w:p>
    <w:p w14:paraId="17A8A5D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这样，我们看到应许并非虚空的事，它们有极大的用处；在我们联合之前，所有的应许都有卓越的用处，在我们联合之中也是如此。</w:t>
      </w:r>
    </w:p>
    <w:p w14:paraId="248C16D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D98729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After our Union with Christ, they are of abundant use: They were of use before we were in Christ, for Doctrine, and for Instruction, and for Exhortation: but now they are of more efficacy in the same kind, and,</w:t>
      </w:r>
    </w:p>
    <w:p w14:paraId="573ED01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在我们与基督联合之后，它们有丰盛的用处：在我们未在基督里之前，它们用于教义、教训和劝勉：但现在它们在同类事物上更有功效，并且，</w:t>
      </w:r>
    </w:p>
    <w:p w14:paraId="0AD4BB9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A22948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1.They serve for Doctrine, to teach us, that there is not only free grace in Christ, but there are gifts of grace in Jesus Christ, and all the Treasures of the good things of God are in him, and all the blessings of the promises made unto qualifications are laid up in him also.</w:t>
      </w:r>
    </w:p>
    <w:p w14:paraId="190B9FC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1.它们用于教义，教导我们，在基督里不仅有白白的恩典，还有恩典的恩赐，神一切美善事物的宝藏都在祂里面，所有向品格所作的应许的祝福也都积存在祂里面。</w:t>
      </w:r>
    </w:p>
    <w:p w14:paraId="1BCA984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D89403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2.They serve for instruction, to direct us whither to look for qualifications, and the blessings Promised unto them; namely, to the Lord Jesus Christ, to receive the blessing through him, and the qualification by the same hand: for they are first fulfilled in him; there is no good Condition, but it is found in Jesus Christ, no blessing belonging thereunto, but it is found in Christ also; in him therefore they are to be sought for: so that though a poor Soul see himself wretched, and blind, and naked, yet he hath an husband in whom all riches is laid up: this he is taught to know by the Promise, and directed also to go to Jesus Christ, that enjoying him, he may enjoy all good things in him.</w:t>
      </w:r>
    </w:p>
    <w:p w14:paraId="3606C6F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它们用于教训，指示我们往何处去寻求品格，和向它们所应许的祝福；即，往主耶稣基督那里去，借着祂领受祝福，并由同一只手领受品格：因为它们首先在祂里面得以成全；没有一个好的条件，不在耶稣基督里找到，也没有一个属于它的祝福，不在基督里找到；因此，它们要在祂里面被寻求：所以，虽然一个可怜的灵魂看到自己是困苦、瞎眼、赤身的，但他有一个丈夫，在他里面积存了所有的丰富：他被应许教导知道这一点，也被指示去到耶稣基督那里，好让他享受祂，便能在祂里面享受一切美善。</w:t>
      </w:r>
    </w:p>
    <w:p w14:paraId="5C700ED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23135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3.They are of use to stir up unto prayer: for now, I see, that all these good things are in Christ, and in him they must be enjoyed, if they be enjoyed at all; hereupon the Soul is set awork (the holy Ghost concurring therewith) to consider, Is there so much grace in Christ, and in him abundantly?</w:t>
      </w:r>
    </w:p>
    <w:p w14:paraId="09A4415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它们用于激动人祷告：因为现在，我看到，所有这些美善的事物都在基督里，如果要享受它们，就必须在祂里面享受；于是灵魂被催动工作（圣灵也随之同工），去思想，基督里有如此多的恩典，并且是丰盛的吗？</w:t>
      </w:r>
    </w:p>
    <w:p w14:paraId="2988123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4B21EA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Hath the Lord made so many gracious Promises unto such and such gracious qualifications?</w:t>
      </w:r>
    </w:p>
    <w:p w14:paraId="6A6E08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主是否向这样那样的恩惠品格作了如此多恩惠的应许呢？</w:t>
      </w:r>
    </w:p>
    <w:p w14:paraId="2359CC9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4BCE18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Whither then should I go either for the one, or for the other, but unto Christ, that he may work in us a spirit of faith, of love, and of a sound mind, and what else soever we stand in need of?</w:t>
      </w:r>
    </w:p>
    <w:p w14:paraId="7BA1036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那么，我应该往何处去寻求其一或其二呢，岂不往基督那里去吗，好让祂在我们里面作成信心、爱心和健全心智的灵，以及我们所需要的任何其他东西呢？</w:t>
      </w:r>
    </w:p>
    <w:p w14:paraId="1EB8BED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5DBAA0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4.They are of use to help us to know our spiritual state, and means to discern thereof: All these qualifications to which the Promises are made, are fruits of the Spirit, and will more or less declare unto you your sanctified state; which is a marvelous blessing: upon the promises made unto such conditions, the Lord stirreth up the hearts of his people to seek for such conditions, to which the promises are made; and when the Lord hath given us them, he then openeth our hearts to see what he hath given us, and so to discern our sanctified estate: Now I know that thou fearest God, seeing thou hast not withheld thy Son, thine only Son from me; so the Lord said to Abraham, Gen. 22:12, wherein he bare witness to his work; and this doth fill Abraham with strong Consolation, together with the oath of God unto him: for now the Lord doth not only know it, but causeth him to know it also: so that if the Lord do but breath in such a fruit of the Spirit, if he doth but give power to the Soul to do such a work unto which the promise is made, and do make it appear unto the Soul to be indeed such, by the revelation of his own blessed Spirit, then doth the Lord fill the soul with consolation, Psal. 9:18.</w:t>
      </w:r>
    </w:p>
    <w:p w14:paraId="4A74BF6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它们用于帮助我们认识我们的属灵状态，以及分辨它的方法：所有这些向其作出应许的品格，都是圣灵的果子，并或多或少地向你宣告你成圣的状态；这是一个奇妙的祝福：根据向这些条件作出的应许，主激动祂子民的心去寻求那些向其作出应许的条件；当主赐给我们这些条件时，祂就开启我们的心，让我们看到祂赐给了我们什么，从而分辨我们成圣的境况：现在我知道你是敬畏神的了，因为你没有将你的儿子，就是你独生的儿子，留下不给我；主对亚伯拉罕如此说，创世记22:12，祂在此为他的工作作见证；这使亚伯拉罕充满极大的安慰，连同神向他所起的誓：因为现在主不仅知道它，还使他也知道它：所以，如果主只在圣灵的这样一个果子中吹气，如果祂只赐给灵魂能力去做那向其作出应许的工作，并借着祂自己蒙福之灵的启示，使灵魂清楚地看到它确实如此，那么主就使灵魂充满安慰，诗篇9:18。</w:t>
      </w:r>
    </w:p>
    <w:p w14:paraId="6AA03BE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140103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patient expectation of the meek shall not perish forever: when the poor soul is meekened by God’s hand, and the Lord letteth him so discern it, that now he quietly resteth upon the Lord, now the Spirit of God doth help David along to be supported with some stay: and besides, the waiting of a Christian upon him, who hath made the promises, doth make him yet more patient and hopeful: and this is a fourth use of conditional promises.</w:t>
      </w:r>
    </w:p>
    <w:p w14:paraId="4243985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谦卑人耐心的等候必不永远落空：当可怜的灵魂被神的手变得谦卑，主让他如此分辨，以致他现在安静地倚靠主，现在神的灵就帮助大卫，使他得到一些扶持：此外，一个基督徒等候那作出应许的祂，这使他更加耐心和有盼望：这是有条件的应许的第四个用处。</w:t>
      </w:r>
    </w:p>
    <w:p w14:paraId="1C053E3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417FA7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5.They are of use to work all these qualifications in us, to which the blessings are promised: By the exceeding precious promises we are made partakers of the Divine nature, 2 Pet. 1:4, and this is no small work, or use of these promises, that from them should spring all our gracious qualifications; for the Lord having promised such blessings in them, these promises being received and enjoyed, and meditated on by us, we beholding them, and the glory of the Lord Jesus in them, are changed into the same image from glory to glory, even as by the Spirit of the Lord, 2 Cor. 3:18, this great power there is in the promises to help an end the work of God in the soul of a Christian: so that, though they were never given to bring us to Christ, yet to this end they were given, to work all those qualifications in us to which the blessings are promised.</w:t>
      </w:r>
    </w:p>
    <w:p w14:paraId="4130D9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它们用于在我们里面作成所有那些向其应许了祝福的品格：借着这又大又宝贵的应许，我们得与神的性情有分，彼得后书1:4，这并非这些应许的小工作或小用处，即从它们生出我们所有恩惠的品格；因为主既在其中应许了这样的祝福，这些应许被我们领受、享受和默想，我们注视着它们，和主耶稣在其中的荣耀，就变成主的形状，荣上加荣，如同从主的灵变成的，哥林多后书3:18，在应许中有这大能力，能帮助完成神在基督徒灵魂中的工作：所以，虽然它们从未被赐予来带我们到基督面前，但它们被赐予是为了这个目的，即在我们里面作成所有那些向其应许了祝福的品格。</w:t>
      </w:r>
    </w:p>
    <w:p w14:paraId="1997FC7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81B3B0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6.They are of use to provoke and stir up Christians to all such duties to which blessings are promised; they stir them up effectually: The Lord maketh a Promise, 2 Cor. 6:17,18, that such as touch no unclean thing, he will receive them, and be a father to them, and they shall be his sons.</w:t>
      </w:r>
    </w:p>
    <w:p w14:paraId="0868B64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6.它们用于激励和激动基督徒去尽所有那些向其应许了祝福的本分；它们有效地激动他们：主作了一个应许，哥林多后书6:17,18，凡不沾不洁净之物的，祂就收纳他们，作他们的父，他们要作祂的儿女。</w:t>
      </w:r>
    </w:p>
    <w:p w14:paraId="3336F2E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EC94E2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mark what use the Apostle maketh of this conditional promise, chap. 7:1.</w:t>
      </w:r>
    </w:p>
    <w:p w14:paraId="72FA27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且看使徒如何使用这个有条件的应许，第7章1节。</w:t>
      </w:r>
    </w:p>
    <w:p w14:paraId="7090627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C83D91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Having therefore these promises (dearly beloved) let us cleanse ourselves from all filthiness of the flesh and spirit, perfecting holiness in the fear of God.</w:t>
      </w:r>
    </w:p>
    <w:p w14:paraId="206123B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亲爱的弟兄啊，我们既有这等应许，就当洁净自己，除去身体灵魂一切的污秽，敬畏神，得以成圣。</w:t>
      </w:r>
    </w:p>
    <w:p w14:paraId="10315AC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4CF10D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Implying, that the having of these promises stirreth up God’s people unto duties, and the Lord is wont to breath in them, and so to set forward the work of cleansing in the hearts and ways of his servants.</w:t>
      </w:r>
    </w:p>
    <w:p w14:paraId="5C898E2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这意味着，拥有这些应许能激动神的子民去尽本分，并且主惯常在他们里面吹气，从而推动洁净的工作在祂仆人的心和道路中进行。</w:t>
      </w:r>
    </w:p>
    <w:p w14:paraId="7F5625B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CECDF3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7.They are of use further, to strengthen faith; for the Lord that hath made such promises will accomplish them for his servants, Gen. 32:9,10.</w:t>
      </w:r>
    </w:p>
    <w:p w14:paraId="2A37B75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7.它们还有用处，能坚固信心；因为那作出这样应许的主，必为祂的仆人成就它们，创世记32:9,10。</w:t>
      </w:r>
    </w:p>
    <w:p w14:paraId="66037C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D5EBC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Jacob there putteth the Lord in mind of his promise, and saith, O God of my father Abraham, and God of my father Isaac, and the Lord, which said unto me, Return unto thy Country, and to thy kindred, and I will deal well with thee: and he was now returned according to the appointment of God; but what now doth he plead the condition?</w:t>
      </w:r>
    </w:p>
    <w:p w14:paraId="7B05579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雅各在那里提醒主祂的应许，说，耶和华我祖亚伯拉罕的神，我父以撒的神啊，你曾对我说，回你本地本族去，我要厚待你：他现在已经照着神的吩咐回来了；但他现在是恳求那条件吗？</w:t>
      </w:r>
    </w:p>
    <w:p w14:paraId="7F67666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A6CB3C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Mind in the next words: I am not worthy of the least of all the mercies, and of all the truth which thou hast showed unto thy servant: Yet now, though he pleadeth not any worth at all, yet seeing the Lord hath promised such a mercy to him, he prayeth for it, ver. 11.</w:t>
      </w:r>
    </w:p>
    <w:p w14:paraId="444A9E1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请留意接下来的话：你向仆人所施的一切慈爱和诚实，我一点也不配得：然而现在，虽然他一点也不恳求任何配得，但看到主应许了他这样的怜悯，他就为此祷告，第11节。</w:t>
      </w:r>
    </w:p>
    <w:p w14:paraId="6727243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B4853E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Deliver me I pray thee from the hand of my brother: thus his faith is strengthened, though he doth not plead his worthiness to receive mercy.</w:t>
      </w:r>
    </w:p>
    <w:p w14:paraId="40CD019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求你救我脱离我哥哥的手：他的信心就这样被坚固，虽然他并不恳求自己配得怜悯。</w:t>
      </w:r>
    </w:p>
    <w:p w14:paraId="7BC60CA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7E757B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also do absolute promises strengthen faith, and the prayer of faith, 2 Sam. 7:13,14. &amp;c. the Lord there promiseth David that he would build him a house, and that he would not take his mercy from his Children; this stirreth up, and strengtheneth the faith of David, ver. 28,29.</w:t>
      </w:r>
    </w:p>
    <w:p w14:paraId="583D709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绝对的应许也同样坚固信心和信心的祷告，撒母耳记下7:13,14。等等。主在那里应许大卫，祂要为他建立家室，并且祂的慈爱必不离开他的子孙；这激动并坚固了大卫的信心，第28,29节。</w:t>
      </w:r>
    </w:p>
    <w:p w14:paraId="09FC085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AFC464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O Lord, thou art that God, and thy words be true, and thou hast promised this goodness unto thy servant; therefore now let it please thee to bless the house of thy servant, &amp;c. this well ordered and sure Covenant of God was all his stay, and all his salvation, though his house was not so with God, 2 Sam 23:5.</w:t>
      </w:r>
    </w:p>
    <w:p w14:paraId="427825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耶和华啊，惟有你是神，你的话是真实的，你也应许将这福气赐给你的仆人；现在求你喜悦，赐福与你仆人的家，等等。神这安排妥当、永不废弃的约，是他一切的倚靠，是他一切的拯救，虽然他的家在神面前并非如此，撒母耳记下23:5。</w:t>
      </w:r>
    </w:p>
    <w:p w14:paraId="6493316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5386AB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when the Lord promiseth to heal the backslidings of his people, Hos. 14:4, their hearts are strengthened to come unto the Lord, and to say, O Lord, thy words are true, let it please thee to heal the backslidings of thy servants.</w:t>
      </w:r>
    </w:p>
    <w:p w14:paraId="3B41408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所以当主应许要医治祂子民背道的病时，何西阿书14:4，他们的心就得坚固，来就主，说，主啊，你的话是真实的，求你喜悦，医治你仆人背道的病。</w:t>
      </w:r>
    </w:p>
    <w:p w14:paraId="73DE613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6A7059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by the promises of God, the faith and faithful prayers of God’s servants are both of them strengthened together.</w:t>
      </w:r>
    </w:p>
    <w:p w14:paraId="700E4E4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神的应许就是这样，将神仆人的信心和信实的祷告都一同坚固了。</w:t>
      </w:r>
    </w:p>
    <w:p w14:paraId="0C1AF3D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360E82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let me further say thus much, Let us rightly discern what use to make of the principal part of the Scriptures; take heed you do not close with promises before you have Jesus Christ, specially take heed you make not use of promises to a qualification to give you your part in Jesus Christ, neither be taken aside to make account that the Lord did give you himself graciously in a conditional promise; for these are aberrations from the Covenant of Grace: Consider therefore well what the Promises be, and what use the Lord would have us to make of them: It is not for a woman to take her husband’s inheritance before she take his person; and you know that all the blessings, and all the promises are (as it were) the Inheritance of the Lord Jesus, given unto him, and to no other, but in his name; and therefore there is not any Soul under Heaven that can challenge his right in Christ at the first by any promise, till Christ first be given: if you know that you are in Christ, you may then know that the promises are yours, otherwise you shall not be able to know your right in Christ by your right in the promises; and therefore do not turn them upside down beyond the scope and intendment of the Covenant of Grace: we may take occasion by them to admire the goodness and grace of God, as David did, Psal. 31:19.</w:t>
      </w:r>
    </w:p>
    <w:p w14:paraId="23B310C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让我再说这么多，让我们正确地分辨如何使用圣经的主要部分；要小心，不要在拥有耶稣基督之前就与应许联合，特别要小心，不要利用对品格的应许来给你在耶稣基督里的份，也不要被迷惑，以为主是在一个有条件的应许中恩惠地将祂自己赐给了你；因为这些都是偏离恩典之约的：因此，要好好思想应许是什么，以及主希望我们如何使用它们：一个女人在接受她丈夫的位格之前，是不能接受她丈夫的产业的；你知道所有的祝福，所有的应许都（仿佛）是主耶稣的产业，赐给了祂，而不是别人，只在祂的名下；因此，在天下任何一个灵魂，在基督被赐下之前，都不能凭任何应许来要求他在基督里的权利：如果你知道你在基督里，你就可以知道应许是你的，否则你就无法凭你在应许中的权利来知道你在基督里的权利；因此，不要将它们颠倒，超出恩典之约的范围和意图：我们可以借着它们来景仰神的良善和恩典，正如大卫所做的，诗篇31:19。</w:t>
      </w:r>
    </w:p>
    <w:p w14:paraId="5AE179C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D41FA8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how great is thy goodness, which thou hast laid up for them that fear thee!</w:t>
      </w:r>
    </w:p>
    <w:p w14:paraId="63863FF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耶和华啊，你为敬畏你的人所积存的，是何等大的恩惠！</w:t>
      </w:r>
    </w:p>
    <w:p w14:paraId="50AFEE0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A5723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ought we to consider of them, and whither to look that we might enjoy them, and the blessings in them: If you shall say, We have been converted, and we have had gracious changes wrought within us; be not deceived: such work may reach no farther then conviction, and you may come at the last to turn your backs upon Jesus Christ.</w:t>
      </w:r>
    </w:p>
    <w:p w14:paraId="06799CF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应当如此思想它们，并仰望何处，好使我们能享受它们，和它们里面的祝福：如果你要说，我们已经归信了，我们里面已经有了恩惠的改变；不要被欺骗：这样的工作可能只达到定罪的地步，你最终可能会背弃耶稣基督。</w:t>
      </w:r>
    </w:p>
    <w:p w14:paraId="4153556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794B1F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therefore, did ever the Lord give himself to be one with you?</w:t>
      </w:r>
    </w:p>
    <w:p w14:paraId="7F4FA6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因此，要思想，主是否曾将祂自己赐下，与你合一？</w:t>
      </w:r>
    </w:p>
    <w:p w14:paraId="5AED73F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45461B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Whensoever the Lord doth strike up the bond of Union, it is in an absolute, and free-promise of his grace.</w:t>
      </w:r>
    </w:p>
    <w:p w14:paraId="55C74C4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每当主建立联合的纽带时，都是在一个绝对、白白恩典的应许中。</w:t>
      </w:r>
    </w:p>
    <w:p w14:paraId="692A3C3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F230AB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Trust not therefore unto every leaning of your Souls upon conditional promises; for so you may build upon a Covenant made upon a work, and in the end you, and your Covenant will fail together: but when you read how the Lord hath made such promises to such and such qualifications, then consider that those things are indeed requisite to be found in you; but who is there in heaven, or earth that is able to work them in you?</w:t>
      </w:r>
    </w:p>
    <w:p w14:paraId="0531F95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不要信靠你们灵魂对有条件的应许的每一次倚靠；因为这样你可能建造在一个基于行为的约上，最终你和你的约会一同失败：但当你读到主如何向这样那样的品格作出这样的应许时，就要思想那些事确实是需要在你里面找到的；但在天上或地上，有谁能在你里面作成它们呢？</w:t>
      </w:r>
    </w:p>
    <w:p w14:paraId="3ACAA4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8F6AE3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none but Jesus Christ; and unless you have him to be in you, you cannot have any of these things wrought in you.</w:t>
      </w:r>
    </w:p>
    <w:p w14:paraId="7A3F107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除了耶稣基督，别无他人；除非你拥有祂在你里面，否则你无法在你里面作成这些事中的任何一件。</w:t>
      </w:r>
    </w:p>
    <w:p w14:paraId="57EFE21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A16815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will a poor Soul say, I am not able to reach the Lord Jesus Christ, therefore all the promises of the Gospel do fall heavy upon a man, and he seeth that they are too burdensome, and weighty for him; he doth not say, Here is the qualification, and here is the blessing promised to it, and therefore I will take it to myself, but one that is taught of God, doth forthwith go, and pray unto God, that he will set him in the way of those blessings, and that so he will make him partaker of them; he prayeth that God will give him his Son, and that he will adorn him with his grace, as a bride of Jesus Christ.</w:t>
      </w:r>
    </w:p>
    <w:p w14:paraId="1442CEA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一个可怜的灵魂会说，我无法达到主耶稣基督，因此福音所有的应许都沉重地压在一个人的身上，他看到它们对他来说太沉重、太有分量了；他不会说，这里是品格，这里是向它应许的祝福，因此我要把它据为己有，而是一个被神教导的人，会立刻去向神祷告，求祂将他置于那些祝福的道路上，并使他有份于它们；他祷告神会赐给他祂的儿子，并用祂的恩典装饰他，如同耶稣基督的新妇。</w:t>
      </w:r>
    </w:p>
    <w:p w14:paraId="3132FF2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0E6D0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while the soul looketh towards Jesus Christ, and grace in him, the Lord doth secretly transform him into the image of Christ, by working such qualifications in him, and then beareth witness to that sanctification which is wrought in his heart, thereby enlarging his soul with strong consolation in Jesus Christ: and in the same way it is that the Lord doth strengthen the faith of his people to believe that all those things which God hath promised are accomplished in Jesus Christ, and the Law fulfilled in me so far as Christ is in me; and therefore I come unto God in prayer to make good those promises unto me in a right way, which would have been preposterously applied before Christ was given.</w:t>
      </w:r>
    </w:p>
    <w:p w14:paraId="3A18C2C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当灵魂仰望耶稣基督和在祂里面的恩典时，主就暗中将他改变成基督的形象，借着在他里面作成这样的品格，然后为那在他心里作成的成圣作见证，从而在耶稣基督里用极大的安慰扩张他的灵魂：主也用同样的方式坚固祂子民的信心，使他们相信神所应许的一切事都在耶稣基督里得以成就，律法也在我里面得以成全，只要基督在我里面；因此，我在祷告中来到神面前，求祂以正确的方式向我成就那些应许，这些应许在基督被赐下之前，是被颠倒应用了的。</w:t>
      </w:r>
    </w:p>
    <w:p w14:paraId="4CDA216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E2B53B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may serve for answer unto this fifth question.</w:t>
      </w:r>
    </w:p>
    <w:p w14:paraId="74B0D98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这可以作为对这第五个问题的回答。</w:t>
      </w:r>
    </w:p>
    <w:p w14:paraId="75813CE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EF4706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CHAP. VI. To what use serveth the Law, if God giveth himself to his people, without respect to any work?</w:t>
      </w:r>
    </w:p>
    <w:p w14:paraId="337DD2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第六章：若神将祂自己赐给祂的子民，而不看任何行为，那律法有何用处？</w:t>
      </w:r>
    </w:p>
    <w:p w14:paraId="34415D3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1D81E9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come now unto a sixth question.</w:t>
      </w:r>
    </w:p>
    <w:p w14:paraId="7D5F0D8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我们现在来到第六个问题。</w:t>
      </w:r>
    </w:p>
    <w:p w14:paraId="5741BD8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A0F33A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 Lord do give himself first in the Covenant of his Grace, this may then be a doubt, and a question in a Christian soul; If God gives himself before any blessing, before any promise in order of nature (though he giveth himself always in a promise) or in a word that is equivalent to a promise, as Cant. 5:9,16, chap. 6:1, if we cannot claim any blessing from God at the first in any conditional promise, therefore not by any condition in ourselves, but as we received all things from God, so we claim all things from God in Jesus Christ, and so do first seek for him, and for all things in him: If thus, to what use then serveth the Law of God, which requireth such and such conditions in us?</w:t>
      </w:r>
    </w:p>
    <w:p w14:paraId="4C68946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主在祂恩典之约中先赐下祂自己，那么这在一个基督徒的灵魂中可能是一个疑问和一个问题；如果神在任何祝福之前，在任何应许之前，按自然的次序赐下祂自己（虽然祂总是在一个应许中赐下祂自己），或者在一个与应许等价的话语中，如雅歌5:9,16，第6章1节，如果我们起初不能凭任何有条件的应许向神要求任何祝福，因此也不能凭我们自己里面的任何条件，而是正如我们从神领受万物，我们也凭耶稣基督向神要求万物，因此先寻求祂，并在祂里面寻求万物：如果是这样，那么神的律法，那要求我们有这样那样条件的律法，有什么用处呢？</w:t>
      </w:r>
    </w:p>
    <w:p w14:paraId="3C8DB98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AAB2F3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 we not abrogate the Law, and make it of none effect, and root it out from having any power over Christians?</w:t>
      </w:r>
    </w:p>
    <w:p w14:paraId="05849BD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我们岂不是废掉了律法，使它无效，并将其从对基督徒有任何权能的地位上根除了吗？</w:t>
      </w:r>
    </w:p>
    <w:p w14:paraId="5F7C35E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AC4650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truly, some under pretense of the Covenant of Grace, have thought it altogether bootless to bind Christians unto the Law of God, and to look at it as any part of the direction of their course: because this is an imputation usually reflected upon the Covenant of Grace, let us consider therefore, and inquire to what use serveth the Law of God, if God give himself first unto his people in the Covenant of his Grace?</w:t>
      </w:r>
    </w:p>
    <w:p w14:paraId="4BFAD70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有些人假借恩典之约的名义，认为将基督徒束缚于神的律法之下，并将其视为他们行事为人的任何一部分指引，是完全无益的：因为这通常是加在恩典之约上的一个指控，因此让我们思想并探究，如果神在祂恩典之约中先将祂自己赐给祂的子民，那么神的律法有什么用处呢？</w:t>
      </w:r>
    </w:p>
    <w:p w14:paraId="0C9E6C7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8ECE4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Though the Lord giveth himself freely to the soul, and his Son, and all the blessings of the Covenant of Grace, without respect unto any work of the Law, yet the Law is of special and notable use unto all the sons of men, both unto them which are not yet brought home unto God by converting grace, and also to those that are in regenerate in Jesus Christ.</w:t>
      </w:r>
    </w:p>
    <w:p w14:paraId="46B4BC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主白白地将祂自己、祂的儿子和恩典之约所有的祝福赐给灵魂，而不看任何律法的行为，但律法对所有世人都有特殊而显著的用处，既对那些尚未借着归信的恩典被带回神面前的人，也对那些在耶稣基督里重生的人。</w:t>
      </w:r>
    </w:p>
    <w:p w14:paraId="40E4704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6D7D0C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Paul did observe that the question would arise upon the Doctrine of the Covenant of Grace, Gal. 3:16,17,18, for if the blessing of Abraham cometh upon the people of God by Jesus Christ; to what end then serveth the Law, which came 430 after?</w:t>
      </w:r>
    </w:p>
    <w:p w14:paraId="5CCBA82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使徒保罗曾观察到，关于恩典之约的教义会引出这个问题，加拉太书3:16,17,18，因为如果亚伯拉罕的祝福是借着耶稣基督临到神的子民；那么那430年后才来的律法，有什么用处呢？</w:t>
      </w:r>
    </w:p>
    <w:p w14:paraId="3D778F9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E136F7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cannot disannul to make the promise of God of none effect: to what end then serveth it?</w:t>
      </w:r>
    </w:p>
    <w:p w14:paraId="43D6F2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它不能废除，使神的应许无效：那么它有什么用处呢？</w:t>
      </w:r>
    </w:p>
    <w:p w14:paraId="055CBD4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774579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say it is of no use, others say that it is of such use, that they had rather renounce the Covenant of Grace then it: but the answer is, It is of especial use both unto spiritual, and carnal men.</w:t>
      </w:r>
    </w:p>
    <w:p w14:paraId="2F34D14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有人说它毫无用处，另一些人说它有如此大的用处，以至于他们宁愿放弃恩典之约也不愿放弃它：但答案是，它对属灵和属肉体的人都有特殊的用处。</w:t>
      </w:r>
    </w:p>
    <w:p w14:paraId="2A717BB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3F89C5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unto carnal men, and they are of two sorts; some belong unto the election of grace, though they he not yet called; others are not written in the Lambs books of life, but will in the end finally perish: and yet the Law is of use unto both sorts of them.</w:t>
      </w:r>
    </w:p>
    <w:p w14:paraId="01A4817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首先，对属肉体的人，他们有两类；一些属于恩典的拣选，虽然他们尚未蒙召；另一些没有被写在羔羊的生命册上，最终必将灭亡：然而律法对这两类人都有用处。</w:t>
      </w:r>
    </w:p>
    <w:p w14:paraId="7A56ED6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5C3FBC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1.For those that are the elect of God, it is of use unto them, to aggravate their sin, and to multiply it unto them as it were, that is to say, to aggravate the apprehension of the heinousness of sin upon their consciences, and to set home the burden of their sins unto their souls, thereby to drive them to feel their great need of the Lord Jesus Christ, whom otherwise they should forever have despised.</w:t>
      </w:r>
    </w:p>
    <w:p w14:paraId="52EC4C2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对于那些是神选民的人，律法对他们有用处，可以加重他们的罪，仿佛是使罪增多，也就是说，在他们的良心上加重对罪恶滔天性的认识，并将他们罪的重担印在他们灵魂深处，从而驱使他们去感受他们对主耶稣基督的极大需要，否则他们将永远藐视祂。</w:t>
      </w:r>
    </w:p>
    <w:p w14:paraId="2EC1B7D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0A1978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Apostle answereth in the place forenamed, The Law was added because of transgressions: that they might clearly appear, and be aggravated thereby; that a man might plainly discern how be hath made himself liable unto the wrath of God, by so manifold breaches of so many Commandments in one kind or other: the Law giveth clear knowledge of sin, and so much the more doth it set on the weight of it upon the conscience, working fear in the heart, Rom. 8:15, and hence it is that the Apostle telleth us, Gal. 3:24, that the Law was our School-master to Christ; as a School-master driveth his Scholar through fear unto this or that duty: so the Law of God driveth the soul through fear unto Jesus Christ; not that it doth reveal Christ a Savior and Redeemer of free grace, but the soul being once brought down under the sense of sin by the terrors of the Law, will readily and diligently hearken unto the news of Christ a Savior: for being once made sensible of his own inability to redeem himself, and unworthiness to be redeemed from the wrath of God, now is the Soul fitted to hear the voice of the Gospel, now is the news of Jesus Christ beautiful, and glad tidings: and of this use is the Law unto the Elect of God, before they come under the Covenant of the Grace of God.</w:t>
      </w:r>
    </w:p>
    <w:p w14:paraId="4BE63B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在前面提到的地方如此回答，律法是为过犯添上的：好让它们清楚显明，并借此被加重；好让人能清楚地分辨，他如何因在这样那样的方面如此多地违背了如此多的诫命，而使自己当受神的忿怒：律法给人清楚的罪的知识，并因此更将罪的重担压在良心上，在心里生出恐惧，罗马书8:15，因此使徒告诉我们，加拉太书3:24，律法是我们训蒙的师傅，引我们到基督那里；就像一个师傅用恐惧驱使他的学生去尽这个或那个本分：神的律法也用恐惧驱使灵魂到耶稣基督那里；不是因为它启示基督是一位白白恩典的救主和救赎主，而是灵魂一旦被律法的威吓带到罪的意识之下，就会乐意而殷勤地聆听基督是救主的消息：因为一旦意识到自己无能救赎自己，也不配从神的忿怒中被救赎，现在灵魂就预备好了去听福音的声音，现在耶稣基督的消息就是佳美的，就是喜信：律法对神的选民，在他们进入神的恩典之约之前，就有这样的用处。</w:t>
      </w:r>
    </w:p>
    <w:p w14:paraId="5D4C343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5F29F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2.But of what use is the Law unto other men? Answ. First, In regard of disobedience it is of use unto them, and 2. the obedience to it is of use,</w:t>
      </w:r>
    </w:p>
    <w:p w14:paraId="2CFE8B7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2.但律法对其他人有什么用处呢？答：首先，在不顺服方面，它对他们有用处，其次，顺服它也有用处，</w:t>
      </w:r>
    </w:p>
    <w:p w14:paraId="02FE034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768D09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regard of disobedience: for if men had not known sin, it had been some pretense, though they had committed sin; but when men have the knowledge of the Law, and yet commit sin willingly, now they have no Cloak for their sin, Rom. 1, ver. 21, compared with 32, where the Apostle speaketh of the great sin of the Gentiles, and much more of the Jews, who though they knew God, and the judgment of God, and that they which commit such wickedness are worthy of death, yet not only do the same, but have pleasure in them that do them.</w:t>
      </w:r>
    </w:p>
    <w:p w14:paraId="20A152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在不顺服方面：因为如果人不知道罪，即使他们犯了罪，也还有些借口；但当人有了律法的知识，却仍然甘心犯罪时，现在他们就没有借口遮掩他们的罪了，罗马书1章21节，与32节比较，使徒在那里讲到外邦人的大罪，更不用说犹太人了，他们虽然知道神，和神的审判，知道行这样邪恶之事的人是当死的，却不但自己去行，还喜欢别人去行。</w:t>
      </w:r>
    </w:p>
    <w:p w14:paraId="4307080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D55F7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 man shall not only do such wickedness, but bless himself in it, this aggravateth a man’s condemnation: if men will not come unto Jesus Christ that they might have life, Joh. 5:40, what saith our Savior in such a case?</w:t>
      </w:r>
    </w:p>
    <w:p w14:paraId="3587955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当一个人不仅行这样的恶事，还以此为乐时，这就加重了一个人的定罪：如果人不愿意到耶稣基督那里来得生命，约翰福音5:40，在这种情况下我们的救主说什么呢？</w:t>
      </w:r>
    </w:p>
    <w:p w14:paraId="7C572AC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1FED80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Ver. 54. Do not think that I will accuse you to the Father, there is one that accuseth you, even Moses in whom you trust; Moses will judge all those that please themselves in wickedness, and will not turn to the Lord Jesus Christ: thus there is use of the Law unto disobedient persons, their disobedience will leave them without excuse when they sin against their consciences, and against the means which the Lord hath administered unto them: for though the Lord never gave them such grace as did accompany salvation, yet such Illumination he did give them, that they needed not to have broken his Law so many ways, with such wicked hands as they have done: therefore when they have been enlarged to perform many duties, and might avoid much sin, and yet will sin against their consciences, and tread underfoot those means of grace that were committed unto them; It is then most righteous with God that they should be condemned.</w:t>
      </w:r>
    </w:p>
    <w:p w14:paraId="4B03CF8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45节。（注：原文引用为54节，但内容指向45节）不要想我到父面前告你们，有一位告你们的，就是你们所仰赖的摩西；摩西将审判所有那些在邪恶中自得其乐，不肯转向主耶稣基督的人：因此律法对不顺服的人有用处，他们的不顺服，在他们违背自己的良心，违背主所赐给他们的途径时，将使他们无可推诿：因为虽然主从未赐给他们伴随救恩的恩典，但祂确实给了他们如此的光照，以至于他们本不必用如此邪恶的手，在如此多的方面违背祂的律法：因此当他们被扩张去履行许多本分，并能避免许多罪，却仍然违背自己的良心犯罪，并践踏那些托付给他们的恩典途径时；神定他们的罪就是最公义的。</w:t>
      </w:r>
    </w:p>
    <w:p w14:paraId="7C17E73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13A48F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2.Of what use is the obedience of the Law unto such whom God’s Soul taketh no pleasure in?</w:t>
      </w:r>
    </w:p>
    <w:p w14:paraId="2883FFF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2.对于那些神的灵魂不喜悦的人，顺服律法有什么用处呢？</w:t>
      </w:r>
    </w:p>
    <w:p w14:paraId="40B6CEA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0AF046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it is of sad and dreadful use unto unto them; for it serveth to harden them in their sins, (though that be but an accidental use thereof) their sins are thereby made out of measure sinful, Rom. 7:13.</w:t>
      </w:r>
    </w:p>
    <w:p w14:paraId="4E6B396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实在说，它对他们有可悲而可怕的用处；因为它使他们在罪中刚硬，（虽然那只是它的一个偶然用处）他们的罪因此变得罪大恶极，罗马书7:13。</w:t>
      </w:r>
    </w:p>
    <w:p w14:paraId="758559F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D427F1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harden their hearts, 1. by their obedience to the Law, 2. by the Comfort which they take in that obedience; both these do marvelously harden their hearts.</w:t>
      </w:r>
    </w:p>
    <w:p w14:paraId="0CF894C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他们硬着心，1. 借着他们对律法的顺服，2. 借着他们从那顺服中所获得的安慰；这两者都奇妙地使他们的心刚硬。</w:t>
      </w:r>
    </w:p>
    <w:p w14:paraId="6B3D1B9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54DE8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first of these, The Apostle Paul, Acts 23:1, had kept so good a conscience, that he knew not any sin against the Law that he lived in; but though he was unrebukable, he did count it all loss afterward, Phil. 3:7,8, those things that before he thought had been his gain, now he counteth them but dung that he may win Christ: when a man attaineth to outward conformity unto the Law, he is then ready to think it is indeed good for poor sinful men to look for salvation by Jesus Christ; but for himself, he hopeth in his devotion, and that he is able to save himself: these are such as justify themselves before men, to whom our Savior speaketh, Luk. 16:15, and of whom he saith, That Publicans and Harlots shall go into the Kingdom of heaven before them, Matth. 21:31,32, for many times you shall have the most deboist and profane wretches more humbled, and readier to hearken to the voice of Christ, and sooner convinced of the necessity of the Covenant of Grace, then those that are but morally righteous by the Law, Rom. 9:30,31,32, the Gentiles which followed not after righteousness have attained to righteousness, even the righteousness which is of faith: but Israel which followed after the Law of righteousness, hath not attained to the Law of righteousness; wherefore?</w:t>
      </w:r>
    </w:p>
    <w:p w14:paraId="76D4FF0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前者，使徒保罗，在使徒行传23:1，曾存着如此良善的良心，以至于他不知道他活在任何违背律法的罪中；但虽然他无可指摘，他后来却将这一切都算为损失，腓立比书3:7,8，那些他从前以为与他有益的，现在他都当作粪土，为要得着基督：当一个人达到对律法外在的遵行时，他就准备认为，对可怜的罪人来说，寻求借着耶稣基督得救确实是好的；但对他自己，他则寄望于他的虔诚，认为他能拯救自己：这些就是在人面前自称为义的人，我们的救主对他们说话，路加福音16:15，并论到他们说，税吏和娼妓倒比你们先进神的国，马太福音21:31,32，因为很多时候，你会发现最放荡和亵渎的恶棍，比那些仅仅因律法而在道德上公义的人，更容易谦卑，更愿意听从基督的声音，更快地被说服认识到恩典之约的必要性，罗马书9:30,31,32，那本来不追求义的外邦人，反得了义，就是因信而得的义：但以色列人追求律法的义，反倒得不着律法的义；这是什么缘故呢？</w:t>
      </w:r>
    </w:p>
    <w:p w14:paraId="4320676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FD3B14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they sought it not by faith, but as it were by the works of the Law: and chap. 10:31.</w:t>
      </w:r>
    </w:p>
    <w:p w14:paraId="47540BF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因为他们不凭着信心求，只凭着行为求：和第10章3节。（注：原文引用为10:31，但内容指向10:3）</w:t>
      </w:r>
    </w:p>
    <w:p w14:paraId="75A772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F9A9D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being ignorant of God’s righteousness, and going about to establish their own righteousness, have not submitted themselves unto the righteousness of God.</w:t>
      </w:r>
    </w:p>
    <w:p w14:paraId="45E5B9A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他们既不知道神的义，想要立自己的义，就不服神的义了。</w:t>
      </w:r>
    </w:p>
    <w:p w14:paraId="5F356FA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41ED43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Law becometh a snare unto them; and that which is of singular and wholesome use unto the Children of God, is made death unto them.</w:t>
      </w:r>
    </w:p>
    <w:p w14:paraId="38C007A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这样，律法就成了他们的网罗；那对神的儿女有独特而有益用处的东西，却成了他们的死亡。</w:t>
      </w:r>
    </w:p>
    <w:p w14:paraId="6861DD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6ADB74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their obedience to the Law is thus a snare unto them: so secondly, the delight and comfort which they take in their obedience is a greater snare then the other: The stony and thorny soil did hear the word with joy, and so those Hypocrites, Isa. 59:2, did delight to approach unto God: but what followed upon the delight which they took in God, and in holy Duties?</w:t>
      </w:r>
    </w:p>
    <w:p w14:paraId="003C57D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他们对律法的顺服如此成为他们的网罗：同样，其次，他们从顺服中所获得的喜乐和安慰，是比前者更大的网罗：石头地和荆棘地都欢喜领受道，那些假冒为善的人也是如此，以赛亚书58:2（注：原文引用为59:2，但内容指向58:2），他们喜爱亲近神：但他们从对神和神圣本分的喜乐中，接着发生了什么呢？</w:t>
      </w:r>
    </w:p>
    <w:p w14:paraId="1EDC7E7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B0B5C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made them ready to expostulate with God, why he did not answer them according to their works: the delight which they found, did so fill their hearts with assurance of the grace of God, that they looked at their Duties as so many tokens of the love of God unto their souls; and then when men come to find more comfort in their obedience, then in the grace of God in Jesus Christ, it maketh them ready to expostulate with God, touching the worth of their own Righteousness, Isa. 57:10.</w:t>
      </w:r>
    </w:p>
    <w:p w14:paraId="27EACD5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使他们准备与神理论，为何祂不按他们的行为回应他们：他们所找到的喜乐，如此充满他们的心，以至于他们确信神的恩典，将他们的本分看作是神爱他们灵魂的许多记号；然后当人开始在他们的顺服中，比在耶稣基督里神的恩典中找到更多安慰时，这就使他们准备与神理论，关乎他们自己义的价值，以赛亚书57:10。</w:t>
      </w:r>
    </w:p>
    <w:p w14:paraId="4DBB664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DD60C2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Thou hast found the life of thine hand, therefore thou wast not grieved; as long as a man findeth life and comfort in his own duties and performances, what need can he see to be grieved for the want of Jesus Christ?</w:t>
      </w:r>
    </w:p>
    <w:p w14:paraId="0FE5B4E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你手里得了力量，所以你不觉疲乏；只要一个人在自己的本分和表现中找到生命和安慰，他还能看到什么需要为缺乏耶稣基督而悲伤呢？</w:t>
      </w:r>
    </w:p>
    <w:p w14:paraId="533E344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093993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at the best, if he do grieve, and find his heart comforted in grieving and delighting in the course of humiliation, he then thinketh he hath no need of being farther solicitous about his spiritual estate.</w:t>
      </w:r>
    </w:p>
    <w:p w14:paraId="79E7D35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或者至多，如果他确实悲伤，并在悲伤和喜爱谦卑的过程中，心中得到安慰，那么他就认为他无需再为他的属灵状况担忧了。</w:t>
      </w:r>
    </w:p>
    <w:p w14:paraId="63E7961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8BEA00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plainly that the Law of God is of marvelous use in the days of the Gospel, of great use unto those that belong unto God, to break their hearts for sin, and to drive them to Jesus Christ; and for others, the disobedience of the Law, leaves them without excuse, that so disobey it; again, the obedience of it, and comfort in that obedience, doth harden the hearts of others from Jesus Christ.</w:t>
      </w:r>
    </w:p>
    <w:p w14:paraId="4CC6B1D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清楚地看到，神的律法在福音时代有奇妙的用处，对那些属神的人有极大的用处，可以为罪破碎他们的心，并驱使他们到耶稣基督那里；对其他人，不顺服律法，使他们无可推诿，因他们如此不顺服；再者，顺服它，和在那顺服中的安慰，却使其他人的心刚硬，远离耶稣基督。</w:t>
      </w:r>
    </w:p>
    <w:p w14:paraId="7F9F862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1AE5EA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what say you then unto men that are under a Covenant of Grace, and brought unto fellowship with Christ therein?</w:t>
      </w:r>
    </w:p>
    <w:p w14:paraId="6CFD778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那么，对于那些处在恩典之约下，并被带入其中与基督相交的人，你怎么说呢？</w:t>
      </w:r>
    </w:p>
    <w:p w14:paraId="14BDDD5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A2C2A5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Of what use is the Law of God unto such?</w:t>
      </w:r>
    </w:p>
    <w:p w14:paraId="7973964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神的律法对这样的人有什么用处呢？</w:t>
      </w:r>
    </w:p>
    <w:p w14:paraId="2C369C7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32FBD0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utterly antiquated, or is there anymore to be done with it?</w:t>
      </w:r>
    </w:p>
    <w:p w14:paraId="1CA40C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它是否完全过时了，或者还有什么要做的呢？</w:t>
      </w:r>
    </w:p>
    <w:p w14:paraId="0F90074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205622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answereth this Question, when he saith, I am not without the Law to God, but under the Law to Christ, 1 Cor. 9:21, so (mind you) the Law is of use unto the Apostle Paul, but how?</w:t>
      </w:r>
    </w:p>
    <w:p w14:paraId="399D351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使徒回答了这个问题，当他说，我向神不是没有律法，在基督面前，正在律法之下，哥林多前书9:21，所以（请注意）律法对使徒保罗有用处，但如何用处？</w:t>
      </w:r>
    </w:p>
    <w:p w14:paraId="708A499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D3A928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the Law cometh under Christ, so Paul cometh under the Law; this is the sum of the Answer, but that would be further explained.</w:t>
      </w:r>
    </w:p>
    <w:p w14:paraId="380B1DF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律法如何归于基督之下，保罗也如何归于律法之下；这是答案的总结，但这需要进一步解释。</w:t>
      </w:r>
    </w:p>
    <w:p w14:paraId="19421BB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97458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meaneth he when he saith, I am under the Law to Christ?</w:t>
      </w:r>
    </w:p>
    <w:p w14:paraId="1E21404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当他说，我在基督面前，正在律法之下，这是什么意思？</w:t>
      </w:r>
    </w:p>
    <w:p w14:paraId="614058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B37F78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some sense a Christian is wholly freed from the Law: In some sense he is yet under the Law.</w:t>
      </w:r>
    </w:p>
    <w:p w14:paraId="06F9CD3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在某种意义上，一个基督徒完全脱离了律法：在某种意义上，他仍然在律法之下。</w:t>
      </w:r>
    </w:p>
    <w:p w14:paraId="499CF74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8C1B86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far as the Law is any way besides, or out of Christ, so far the Apostle is without the Law: So far as the Law is under Christ, so far he is under the Law.</w:t>
      </w:r>
    </w:p>
    <w:p w14:paraId="6E3D6B0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只要律法在任何方面是在基督之外，或脱离基督，使徒就在律法之外：只要律法在基督之下，他就在律法之下。</w:t>
      </w:r>
    </w:p>
    <w:p w14:paraId="29C2A0D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7095D0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Keep close to these two Principles, and you shall safely avoid Rocks on every hand: thus by the use of the Law shall you not go aside to a Covenant of Works, nor by attendance unto Grace, shall you need to neglect the Law.</w:t>
      </w:r>
    </w:p>
    <w:p w14:paraId="28B1AF0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紧守这两个原则，你就能安全地避开各方的礁石：这样，借着使用律法，你既不会偏向行为之约，也不会因专注于恩典而需要忽略律法。</w:t>
      </w:r>
    </w:p>
    <w:p w14:paraId="7DA2C42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8BF992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far is the Law under Christ?</w:t>
      </w:r>
    </w:p>
    <w:p w14:paraId="067B8DC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律法在基督之下到什么程度？</w:t>
      </w:r>
    </w:p>
    <w:p w14:paraId="6FDA6A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3ACE5D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it hath brought the soul nearer unto Christ, and in a remote manner prepared him, the Law is in Christ, and you subject to it in him.</w:t>
      </w:r>
    </w:p>
    <w:p w14:paraId="0D8EEB4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当它将灵魂带到更靠近基督的地方，并以一种间接的方式预备了他，律法就在基督里，你也在祂里面服从它。</w:t>
      </w:r>
    </w:p>
    <w:p w14:paraId="2F8F771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5C51E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As the Law is given by Christ.</w:t>
      </w:r>
    </w:p>
    <w:p w14:paraId="4AD376A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因为律法是基督所赐。</w:t>
      </w:r>
    </w:p>
    <w:p w14:paraId="14224B2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860267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As in Christ help is given to perform it.</w:t>
      </w:r>
    </w:p>
    <w:p w14:paraId="7DF219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因为在基督里，有帮助来履行它。</w:t>
      </w:r>
    </w:p>
    <w:p w14:paraId="248B3F7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8DBB4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First, as the Law is given by Christ, as 1 Thes. 4:2,3.</w:t>
      </w:r>
    </w:p>
    <w:p w14:paraId="63CA5FB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首先，因为律法是基督所赐，如帖撒罗尼迦前书4:2,3。</w:t>
      </w:r>
    </w:p>
    <w:p w14:paraId="737FE7B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0CF8CF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know what Commandments we gave you by the Lord Jesus: for this is the will of God, even your Sanctification, &amp;c. and many other commandments he gave them, all which are legal commandments, and yet the Apostle gave them by the Lord Jesus: so Matth. 5:17, to the end of the chapter: our Savior Christ would not have us think that he came to destroy the Law or the Prophets, but to fulfil them.</w:t>
      </w:r>
    </w:p>
    <w:p w14:paraId="57A9C71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原晓得我们凭主耶稣传给你们的命令：神的旨意就是要你们成为圣洁，等等。他还给了他们许多其他的命令，所有这些都是律法的命令，然而使徒是凭着主耶稣给他们的：马太福音5:17至本章末也是如此：我们的救主基督不愿我们以为祂来是要废掉律法和先知，乃是要成全。</w:t>
      </w:r>
    </w:p>
    <w:p w14:paraId="579D091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1BEDB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to that end he doth there expound the spiritual and true meaning of the Law, that whereas the Pharisees held forth the outward letter of the Law to be observed only, as thinking that unless a man did commit the Act of Murder, he was not guilty of the breach of the sixth Commandment; and if he committed not the Act of Adultery, he transgressed not the seventh Commandment, and so of the rest: Our Savior Christ expoundeth the Law more spiritually, showing that anger against a man’s brother is the breach of the sixth Commandment; and whosoever shall look on a woman to lust after her, hath committed adultery with her in his heart, and broken the seventh commandment; thus Christ hath as it were revived Moses: but as the Law is given by Christ, it is not a covenant of Works, but a commandment of well-doing; and he having given it, we take ourselves bound to be subject to it.</w:t>
      </w:r>
    </w:p>
    <w:p w14:paraId="457100D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此目的，祂在那里阐释了律法的属灵和真实含义，因为法利赛人只持守律法的外在字句，以为一个人若不犯谋杀的行为，就不算违背第六条诫命；若不犯奸淫的行为，就不算违背第七条诫命，其余的也是如此：我们的救主基督更属灵地阐释了律法，指出向弟兄发怒就是违背第六条诫命；凡看见妇女就动淫念的，这人心里已经与她犯奸淫了，违背了第七条诫命；基督就这样仿佛复兴了摩西：但律法既是基督所赐，它就不是一个行为之约，而是一个行善的命令；祂既赐下了它，我们就认为自己有义务服从它。</w:t>
      </w:r>
    </w:p>
    <w:p w14:paraId="023D831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280685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also, presseth the Moral Law upon several relations of men, Eph. 6:1,2,3, &amp;c.</w:t>
      </w:r>
    </w:p>
    <w:p w14:paraId="0814C54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使徒也向各种关系的人强调道德律，以弗所书6:1,2,3, 等等。</w:t>
      </w:r>
    </w:p>
    <w:p w14:paraId="0A230EB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928DE8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an honor to Jesus Christ, that his servants should be holy, as he is holy; it is for the glory of God, and he requireth it: The Apostle James presseth it, chap. 2:8, to the end of the chapter.</w:t>
      </w:r>
    </w:p>
    <w:p w14:paraId="68C7602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祂的仆人圣洁，像祂圣洁一样，这对耶稣基督是一种荣耀；这是为了神的荣耀，祂也要求如此：使徒雅各也强调它，第2章8节至本章末。</w:t>
      </w:r>
    </w:p>
    <w:p w14:paraId="2FC706E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B9E43A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you fulfil the Royal Law according to the Scripture, (Thou shalt love thy Neighbor as thyself) ye do well.</w:t>
      </w:r>
    </w:p>
    <w:p w14:paraId="18BB50F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你们若全守这至尊的律法，就是按着经上所记的，（你当爱人如己）你们就作得好了。</w:t>
      </w:r>
    </w:p>
    <w:p w14:paraId="794576F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601842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again; Whosoever shall keep the whole Law, and yet offend in one point, he is guilty of all.</w:t>
      </w:r>
    </w:p>
    <w:p w14:paraId="02E6C7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再者；凡遵守全律法的，只在一条上跌倒，他就是犯了众条。</w:t>
      </w:r>
    </w:p>
    <w:p w14:paraId="69A2978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B3BFC8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the Apostles of Jesus Christ put it upon Christians to keep the Law of God, and Christ himself beareth witness to the Law: for God will never justify sin to be no sin, though he will justify the person of a sinner.</w:t>
      </w:r>
    </w:p>
    <w:p w14:paraId="32F70E7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这样我们看到，耶稣基督的使徒们要求基督徒遵守神的律法，基督祂自己也为律法作见证：因为神永不会称罪为无罪，虽然祂会称罪人为义。</w:t>
      </w:r>
    </w:p>
    <w:p w14:paraId="1F5FDF0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38B1AF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as the Lord Jesus giveth the Law, and as it were reneweth it, so he doth also give his Spirit unto his servants, enabling them to keep it, Jer. 31:33.</w:t>
      </w:r>
    </w:p>
    <w:p w14:paraId="28388BB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现在，正如主耶稣赐下律法，仿佛是更新它，祂也赐下祂的灵给祂的仆人，使他们能够遵守它，耶利米书31:33。</w:t>
      </w:r>
    </w:p>
    <w:p w14:paraId="6F1C61D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6DF2F8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Ezek. 36:27. I will put my spirit within you, and cause you to walk in my statutes, and ye shall keep my judgments, and do them.</w:t>
      </w:r>
    </w:p>
    <w:p w14:paraId="7BB71C7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以西结书 36:27。我必将我的灵放在你们里面，使你们顺从我的律例，谨守遵行我的典章。</w:t>
      </w:r>
    </w:p>
    <w:p w14:paraId="3BA67BD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4DD225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again, I will put my law in their hearts, and write it in their inward parts.</w:t>
      </w:r>
    </w:p>
    <w:p w14:paraId="6E8F808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再者，我要将我的律法放在他们心里，写在他们心上。</w:t>
      </w:r>
    </w:p>
    <w:p w14:paraId="22BFA5B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28D09C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Law would he not write in the hearts of his people, nor give unto them his holy Spirit enabling them to keep his Law, were it not his will in Jesus Christ, that the Law should be the rule of holiness and righteousness unto his people: hence it is, that the children of God, though they be not under the Covenant of the Law, yet take themselves to be bound to the obedience of it; for if Jesus Christ have given the Law, as well as Moses, and if he have ratified it by giving them his Spirit, to teach and strengthen them to keep it, though not perfectly, yet sincerely, then they take themselves bound to obey the Law, though they be under the Covenant of Grace; for do we make void the law through saith?</w:t>
      </w:r>
    </w:p>
    <w:p w14:paraId="287A24F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如果不是祂在耶稣基督里的旨意，要律法作祂子民圣洁和公义的准则，祂就不会将这律法写在祂子民的心里，也不会赐给他们祂的圣灵，使他们能够遵守祂的律法：因此，神的儿女，虽然他们不在律法之约下，却认为自己有义务顺服它；因为如果耶稣基督像摩西一样赐下了律法，如果祂借着赐给他们祂的灵来批准它，教导和加固他们去遵守它，虽然不是完全地，却是真诚地，那么他们就认为自己有义务顺服律法，虽然他们在恩典之约下；因为我们因信废了律法吗？</w:t>
      </w:r>
    </w:p>
    <w:p w14:paraId="38B6247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EABE82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forbid yea, we establish the law.</w:t>
      </w:r>
    </w:p>
    <w:p w14:paraId="3BA1477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断乎不是，反倒坚固律法。</w:t>
      </w:r>
    </w:p>
    <w:p w14:paraId="75CA93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46F529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what need have Christians of free Justification by Christ, if they were not bound to obedience by the Commandment of the Law?</w:t>
      </w:r>
    </w:p>
    <w:p w14:paraId="72ECA6D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因为如果基督徒不受律法诫命的约束去顺服，他们又何需借着基督得白白的称义呢？</w:t>
      </w:r>
    </w:p>
    <w:p w14:paraId="6381589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D43A7B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the free Justification of men under a free Covenant of Grace, doth establish the obedience of the Law, otherwise what need they run to Christ to save them from the curse of the Law?</w:t>
      </w:r>
    </w:p>
    <w:p w14:paraId="60D3B5A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因此，在白白的恩典之约下，人的白白称义，确立了对律法的顺服，否则他们又何需奔向基督，来救他们脱离律法的咒诅呢？</w:t>
      </w:r>
    </w:p>
    <w:p w14:paraId="2F09102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F8B8D7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do we still run to Christ for the continuance of our justification?</w:t>
      </w:r>
    </w:p>
    <w:p w14:paraId="0A8260A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我们为何仍旧奔向基督，为要继续我们的称义呢？</w:t>
      </w:r>
    </w:p>
    <w:p w14:paraId="1AB8B2F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D4D5F8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we find ourselves ungodly creatures against the righteous and holy Law of God: therefore if God have given men the Law, and his holy Spirit to strengthen them in the obedience of it, and his grace to save them from the curse of it; then Christians are to know that they are bound to keep the Law; they lie under the authority of it, and dare not pluck their necks from under that yoke.</w:t>
      </w:r>
    </w:p>
    <w:p w14:paraId="59C5022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非是因为我们发现自己是违背神公义和圣洁律法的不敬虔活物：因此，如果神赐给人律法，和祂的圣灵来加固他们顺服它，又赐下祂的恩典来救他们脱离它的咒诅；那么基督徒就要知道，他们有义务遵守律法；他们处在它的权柄之下，不敢从那轭下挣脱他们的颈项。</w:t>
      </w:r>
    </w:p>
    <w:p w14:paraId="22461D2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4BA5B9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there are two Effects springing from the subjection of God’s people to the Commandment of the Law.</w:t>
      </w:r>
    </w:p>
    <w:p w14:paraId="1E14609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现在，从神的子民服从律法的诫命中，生出两种果效。</w:t>
      </w:r>
    </w:p>
    <w:p w14:paraId="2D16E97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B27026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1.As they take themselves bound to the obedience of it; so they believe, and many times feel the fatherly displeasure of God, when they transgress the Law: now the transgression of the Law could not bring them under God’s displeasure, unless they were bound unto the Commandment of the Law: this displeasure David was sensible of, Psal. 38:1,2,3. &amp;c.</w:t>
      </w:r>
    </w:p>
    <w:p w14:paraId="0F24454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当他们认为自己有义务顺服它时；他们也相信，并多次感受到神父般的忿怒，当他们违背律法时：现在，违背律法若不是因为他们受律法诫命的约束，就不会使他们招致神的忿怒：大卫敏锐地感受到这种忿怒，诗篇38:1,2,3。等等。</w:t>
      </w:r>
    </w:p>
    <w:p w14:paraId="2187E58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3016B1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 soundness in my flesh because of thine anger, neither is there any rest in my bones because of my sin.</w:t>
      </w:r>
    </w:p>
    <w:p w14:paraId="4681B0F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因你的怒气，我的肉体没有一处完全；因我的罪过，我的骨头也不安宁。</w:t>
      </w:r>
    </w:p>
    <w:p w14:paraId="670FFFE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32756D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many complaints of like nature doth he there make, which do all of them spring from the conscience of the disobedience of the Law, which God hath framed in the hearts of his servants, whereby they reflect upon their sin as the ground of all the distempers which lie upon their bodies or minds.</w:t>
      </w:r>
    </w:p>
    <w:p w14:paraId="4199ED2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他在那里作了许多类似性质的抱怨，所有这些都源于对违背律法的良心，这是神在祂仆人心里塑造的，借此他们反思他们的罪，视之为他们身体或心灵上所有不适的根源。</w:t>
      </w:r>
    </w:p>
    <w:p w14:paraId="788DCFE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E78784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first effect of the subjection of God’s people to his Law: they lie under the faith and sense of the danger of the disobedience of it.</w:t>
      </w:r>
    </w:p>
    <w:p w14:paraId="7C21121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这是神的子民服从祂律法的第一个果效：他们处在对违背律法危险的信心和感觉之下。</w:t>
      </w:r>
    </w:p>
    <w:p w14:paraId="730B497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D6519D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2.They are under the faith and sense also of God’s gracious acceptance of their ways, when they are suitable to the blessed directions of his word; not that they can raise therefrom the assurance of their justified estate, but by the same Spirit of God, whereby they are helped to obey the Commandment, they do see the Lord’s gracious approbation of them in their poor and weak endeavors: for the Lord knoweth the way of the righteous; that is, acknowledgeth, and approveth it, Psal. 1:6, when the Lord by his Spirit boweth the hearts of his servants to obedience, then he knoweth and accepeth their obedience; Gen. 22:12.</w:t>
      </w:r>
    </w:p>
    <w:p w14:paraId="3F2CFF9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他们也处在对神恩慈悦纳他们行事的信心和感觉之下，当他们的行事合乎祂话语蒙福的指引时；不是他们能从中获得他们被称义状态的确据，而是借着同一位神的灵，祂帮助他们顺服诫命，他们看到主在他们可怜而软弱的努力中恩慈地嘉许他们：因为主知道义人的道路；就是承认并嘉许它，诗篇1:6，当主借着祂的灵使祂仆人的心倾向顺服时，祂就知道并悦纳他们的顺服；创世记22:12。</w:t>
      </w:r>
    </w:p>
    <w:p w14:paraId="1536387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F5A78C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I know that thou fearest me, seeing thou hast not withheld thy son, thine only son from me: thus the Lord beareth witness to his servants that he doth accept their works; so that they sensibly know, and believe that the Lord doth acknowledge their poorest and weakest endeavors, unto which they are carried forth by his Spirit in the obedience of his word: This the Prophet David confirmeth, Psal 18:20, to 26.</w:t>
      </w:r>
    </w:p>
    <w:p w14:paraId="2C75AA1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知道你是敬畏我的了，因为你没有将你的儿子，就是你独生的儿子，留下不给我：主就这样为祂的仆人作见证，祂悦纳他们的工作；以至于他们敏锐地知道并相信，主承认他们最可怜、最软弱的努力，这些努力是他们借着祂的灵，在顺服祂话语的过程中被带出来的：先知大卫在诗篇18:20至26证实了这一点。</w:t>
      </w:r>
    </w:p>
    <w:p w14:paraId="53D9CF5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20D530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Lord rewarded me according to my righteousness, according to the cleanness of my hands hath he recompensed me; for I kept the ways of the Lord, and have not wickedly departed from my God: for all his judgments were before me, and I did not put away his statutes from me; I was also upright before him, and kept myself from mine iniquity: therefore hath the Lord recompensed me according to my righteousness, according to the cleanness of my hands in his eyesight: with the merciful, thou wilt show thyself merciful, and with the upright man thou wilt show thyself upright, &amp;c.</w:t>
      </w:r>
    </w:p>
    <w:p w14:paraId="77A589C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和华按我的公义报答我，按我手中的清洁赏赐我；因为我遵守了耶和华的道，未曾作恶离开我的神：因为祂一切的典章都在我面前，我也没有将祂的律例丢弃；我在祂面前作了完全人，我也保守自己远离我的罪孽：所以耶和华按我的公义，按我在祂眼前手中的清洁赏赐我：慈爱的人，你以慈爱待他；完全的人，你以完全待他，等等。</w:t>
      </w:r>
    </w:p>
    <w:p w14:paraId="1A175C3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C2B409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David speaketh of his righteous dealing with Saul; and whereas his enemies laid it to his charge, that he was an enemy unto Saul, the Lord beareth him witness that he had walked toward Saul, with a good conscience: now the Lord having led him an end to deal justly, and righteously, and purely with Saul, having kept him from all the malice and outrage of Saul, and maintained his cause against Saul, and delivered him out of the hands of Saul, whom the Lord had now rejected; herein the Prophet seeth the Lord accepting him, when in the name of his Son, by the power of his Spirit, he is helped to attend unto the Commandments of God.</w:t>
      </w:r>
    </w:p>
    <w:p w14:paraId="3ECC95F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说的这是他对待扫罗的公义行为；而他的敌人指控他为扫罗的仇敌，主却为他作见证，他曾凭着良心对待扫罗：现在主既带领他到底，公正、公义、纯洁地对待扫罗，保守他脱离扫罗一切的恶意和暴行，并在扫罗面前维护他的案情，又将他从扫罗的手中救出来，这扫罗是主现在所弃绝的；先知在此看见主悦纳他，当他奉祂儿子的名，借着祂灵的能力，被帮助去留意神的诫命时。</w:t>
      </w:r>
    </w:p>
    <w:p w14:paraId="54D808C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8639A5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comfortable unto a Christian spirit, when the Lord beareth witness to his soul, that he hath an eye to all the Commandments of God.</w:t>
      </w:r>
    </w:p>
    <w:p w14:paraId="4BAD412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当主向一个基督徒的灵魂作见证，祂留意神所有的诫命时，这对一个基督徒的灵是安慰的。</w:t>
      </w:r>
    </w:p>
    <w:p w14:paraId="7F4CC46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9FF13D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all this argueth that the servants of God, being in a state of grace in Jesus Christ, have looked at themselves as bound by the Commandments of the Law, and as being under the law to Christ, who hath given the Law, and power unto his servants sincerely to keep it, both by writing in their hearts a law of obedience, and by putting his holy Spirit within them: for if the people of God were not sensible of their bounden duty to the observation of the Law of God, they would neither have faith, nor sense of God’s fatherly displeasure when they negligently break these laws; neither would they be sensible of God’s acceptance of their conformity thereunto; but we know what the Apostle Paul saith, 2 Cor. 1:12.</w:t>
      </w:r>
    </w:p>
    <w:p w14:paraId="2DC6170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切都证明，神的仆人，既处在耶稣基督里的恩典状态，就看自己受律法诫命的约束，并且是在基督的律法之下，祂赐下了律法，并赐能力给祂的仆人真诚地遵守它，既将顺服的律法写在他们心里，又将祂的圣灵放在他们里面：因为如果神的子民不敏锐地感觉到他们遵守神律法的本分，他们就不会有信心，也不会在他们疏忽地违背这些律法时，感觉到神父般的忿怒；他们也不会敏锐地感觉到神悦纳他们对此的遵行；但我们知道使徒保罗所说的，哥林多后书1:12。</w:t>
      </w:r>
    </w:p>
    <w:p w14:paraId="2D3CC0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DB9015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our rejoicing is this, the testimony of our conscience, that in simplicity, and godly sincerity, not with fleshly wisdom, but by the grace of God, we have had our conversation in the world, &amp;c. and truly the Lord doth often bear witness unto the integrity of his servants against the oppositions of men; so he did to Abraham, to David, to Paul, and to sundry of the Saints of God: though the servants of God are not wonted thereupon to build their safe estate, yet this kind of God’s acceptance of their ways and obedience they do discern; yet in their best obedience, which they do perform, they see the need they have to go unto God for justifying grace, because if they have failed in any one circumstance, their best righteousness is polluted; therefore they have need of Jesus Christ to cover the failings of their most strict performances.</w:t>
      </w:r>
    </w:p>
    <w:p w14:paraId="630B7DB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所夸的是自己的良心，见证我们凭着神的单纯和诚实，在世为人，不是凭着肉体的智慧，乃是凭着神的恩典，等等。实在说，主常常为祂仆人的正直作见证，抵挡人的反对；祂对亚伯拉罕、大卫、保罗和许多神的圣徒都曾如此行：虽然神的仆人并不因此就建立他们安全的状态，但他们确实分辨出神对他们道路和顺服的这种悦纳；然而在他们所行的最好的顺服中，他们看到他们需要到神面前去求称义的恩典，因为如果他们在任何一个细节上失败了，他们最好的义就被玷污了；因此他们需要耶稣基督来遮盖他们最严格表现的失败。</w:t>
      </w:r>
    </w:p>
    <w:p w14:paraId="6891F43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7592E2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Nehemiah was sensible of, when he had been very faithful in reforming the abuses of the Sabbath, and of many other Ordinances of God: and though the Lord had helped him to undertake the reformation with much dexterity, and success; yet for all this he runneth unto Christ for acceptance and pardon, Neh. 13:22.</w:t>
      </w:r>
    </w:p>
    <w:p w14:paraId="1B5A4D6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尼希米敏锐地意识到这一点，当他在改革安息日的滥用和许多其他神的条例上非常忠心时：虽然主帮助他以极大的灵巧和成功来进行改革；然而尽管如此，他仍奔向基督，寻求悦纳和赦免，尼希米记13:22。</w:t>
      </w:r>
    </w:p>
    <w:p w14:paraId="02A0FB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F556D2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Remember me, O my God, concerning this, and spare me according to the greatness of thy mercy: and what would he have done if he had been conscious of some gross sin?</w:t>
      </w:r>
    </w:p>
    <w:p w14:paraId="7A7CA9E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我的神啊，求你因这事记念我，照你丰盛的慈爱怜恤我：如果他意识到犯了什么大罪，他会怎么做呢？</w:t>
      </w:r>
    </w:p>
    <w:p w14:paraId="6A5422C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118965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would then much more have run to the Lord Jesus.</w:t>
      </w:r>
    </w:p>
    <w:p w14:paraId="2504A92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他那时会更加奔向主耶稣。</w:t>
      </w:r>
    </w:p>
    <w:p w14:paraId="131D0E8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6952CE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Law is established by faith; for there is no justified person, but he is very apprehensive of his sins, and so of his continual need of Christ, whose blood cleanseth us from all sin, 1 Joh. 1:7, and who is faithful and just to forgive our sins, and to cleanse us from all unrighteousness, ver. 9, who is an Advocate if any man sin, and a propitiation for our sins, chap. 2:1,2, and what do all these things argue?</w:t>
      </w:r>
    </w:p>
    <w:p w14:paraId="6595BDB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律法是因信而立的；因为没有一个被称义的人，不深深地意识到自己的罪，从而意识到他持续地需要基督，祂的血洗净我们一切的罪，约翰一书1:7，祂是信实的，是公义的，要赦免我们的罪，洗净我们一切的不义，第9节，若有人犯罪，祂是我们的中保，为我们的罪作了挽回祭，第2章1,2节，这一切都证明什么呢？</w:t>
      </w:r>
    </w:p>
    <w:p w14:paraId="276D305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B83DCF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a Christian being under the Covenant of the Grace of God, doth submit himself unto this yoke of God.</w:t>
      </w:r>
    </w:p>
    <w:p w14:paraId="41249AE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无非是说，一个基督徒，既处在神的恩典之约下，就将自己顺服于神的这个轭下。</w:t>
      </w:r>
    </w:p>
    <w:p w14:paraId="2E19CA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C5DDD1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far then a Christian is under the Law to Christ; so far as the Law is under Christ, he is under the commandment of Christ, and under the power of Christ, and under the displeasure of Christ, if he negligently sin against the Law; and unto Christ he runneth for pardon, and cleansing, and unto Christ he cometh for acceptance of his obedience: so that he hath no use of the Law, but unto Christ, and in and under Jesus Christ.</w:t>
      </w:r>
    </w:p>
    <w:p w14:paraId="58C7A25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一个基督徒就在基督的律法之下到这个程度；只要律法在基督之下，他就在基督的诫命之下，在基督的能力之下，在基督的忿怒之下，如果他疏忽地违背了律法；他奔向基督求赦免和洁净，他来到基督面前求祂悦纳他的顺服：所以他对律法别无他用，只用于基督，并在耶稣基督里面和之下。</w:t>
      </w:r>
    </w:p>
    <w:p w14:paraId="61F4D4A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CBF3F9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is a Christian not under the Law?</w:t>
      </w:r>
    </w:p>
    <w:p w14:paraId="326CB94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但一个基督徒如何不在律法之下呢？</w:t>
      </w:r>
    </w:p>
    <w:p w14:paraId="1070715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2BFC63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far forth as the Law is not under Christ; I mean, so far as it is without Christ freely justifying of us by his grace, so far a Christian is freed from under the Law.</w:t>
      </w:r>
    </w:p>
    <w:p w14:paraId="24F61F7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只要律法不在基督之下；我的意思是，只要它脱离了基督白白地借着祂的恩典称我们为义，一个基督徒就脱离了律法。</w:t>
      </w:r>
    </w:p>
    <w:p w14:paraId="2834C35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560A30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one word, a Christian man under a Covenant of Grace, is not under a Covenant of Works.</w:t>
      </w:r>
    </w:p>
    <w:p w14:paraId="0AEFEBD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一言以蔽之，一个在恩典之约下的基督徒，不在行为之约下。</w:t>
      </w:r>
    </w:p>
    <w:p w14:paraId="1BC0A3D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778F23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Rom. 6:14. You are not under the Law, but under Grace: he meaneth, not under the Covenant of the Law, nor under the power and authority of the Law, as of their husband, Rom. 7:1,2,3,4.</w:t>
      </w:r>
    </w:p>
    <w:p w14:paraId="6581DCB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罗马书 6:14。你们不在律法之下，乃在恩典之下：祂的意思是，不在律法之约下，也不在律法的权能和权柄之下，如同在丈夫的权下，罗马书 7:1,2,3,4。</w:t>
      </w:r>
    </w:p>
    <w:p w14:paraId="76AF67F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78DE6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husbandly Jurisdiction of the Law is taken away; The Law is not made for a righteous man, 1 Tim. 1:9, that is, not the Covenant of the Law, for else we are under the Commandments of the Law to Christ; but the Jewish Teachers taught more, to wit, the Covenant of the Law unto salvation: not but that the Law is good, if a man use it lawfully; he meaneth the Covenant of the Law: but how shall a man use it lawfully?</w:t>
      </w:r>
    </w:p>
    <w:p w14:paraId="08143C7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律法丈夫般的管辖权被废除了；律法不是为义人设立的，提摩太前书1:9，也就是说，不是律法之约，否则我们就当在基督的律法诫命之下；但犹太教师教导的更多，即，律法之约引向救恩：并不是说律法不好，如果一个人合法地使用它；祂的意思是律法之约：但一个人如何合法地使用它呢？</w:t>
      </w:r>
    </w:p>
    <w:p w14:paraId="4BDA52B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5EB1BE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not given unto a righteous man; but he reckoneth up the breakers of every commandment, and unto them it is given; to the lawless, and disobedient; to the ungodly, and sinners; to the unholy, and profane; to murderers of fathers, and murderers of mothers; to man-slayers, and whoremongers; and to them that defile themselves with man-kind; to men-stealers, to liars, to perjured persons, and if there be any other things that are contrary to sound Doctrine; the Covenant of the Law is given unto such (and unto none but such) to convince them of their sins against the Law, to humble them to the death, and to drive them out of themselves, and confidence in themselves.</w:t>
      </w:r>
    </w:p>
    <w:p w14:paraId="495E971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它不是赐给义人的；祂列举了违背每一条诫命的人，律法是赐给他们的；赐给不法的和不服的；不虔诚的和犯罪的；不圣洁的和贪恋世俗的；弑父的和弑母的；杀人的和淫乱的；和那些与人行污秽事的；拐卖人口的，说谎的，起假誓的，以及任何其他违背纯正道理的事；律法之约是赐给这样的人（并且只赐给这样的人），要使他们为违背律法的罪自己责备自己，使他们谦卑至死，并驱使他们脱离自己和对自己的自信。</w:t>
      </w:r>
    </w:p>
    <w:p w14:paraId="3A15DD2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C12A2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doth it appear that the Covenant of the Law is not given to the children of God?</w:t>
      </w:r>
    </w:p>
    <w:p w14:paraId="403444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但如何显明律法之约不是赐给神的儿女的呢？</w:t>
      </w:r>
    </w:p>
    <w:p w14:paraId="5135E0D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FD27BE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From hence it is manifest;</w:t>
      </w:r>
    </w:p>
    <w:p w14:paraId="465DCEB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由此显明；</w:t>
      </w:r>
    </w:p>
    <w:p w14:paraId="56E34F7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DE9238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1.Because a Christian man neither looketh for Justification and Salvation from his Obedience to the Law, nor feareth Condemnation though he fail in his Obedience; and this is a fruit of his exemption from under the Covenant of the Law: for if a man should look for Life by his Obedience to the Law, and fear condemnation by the breach of it, this would bring a man under the Covenant of the Law: for the sanctification of the Covenant of the Law, is life to them that obey; and to them that disobey, death, and the curse.</w:t>
      </w:r>
    </w:p>
    <w:p w14:paraId="21C7B2B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因为一个基督徒既不指望从他顺服律法中得称义和救恩，也不惧怕因他顺服失败而被定罪；这是他脱离律法之约的果子：因为如果一个人指望借着顺服律法得生命，并惧怕因违背律法而被定罪，这就会使一个人处在律法之约下：因为律法之约的成圣，对顺服的人是生命；对不顺服的人是死亡和咒诅。</w:t>
      </w:r>
    </w:p>
    <w:p w14:paraId="7FC55DA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8F4BE2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 Christian looketh not for Life by his Obedience; and that is plain, Psal. 143:2.</w:t>
      </w:r>
    </w:p>
    <w:p w14:paraId="6A673BC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但一个基督徒不指望借着他的顺服得生命；这很清楚，诗篇143:2。</w:t>
      </w:r>
    </w:p>
    <w:p w14:paraId="5B00CD3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CD4AEC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Enter not into Judgment with thy servant, for in thy sight shall no flesh living be justified: so Rom. 3:20.</w:t>
      </w:r>
    </w:p>
    <w:p w14:paraId="474409B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不要审问你的仆人，因为在你面前，凡活着的人，没有一个是义的：罗马书3:20也是如此。</w:t>
      </w:r>
    </w:p>
    <w:p w14:paraId="18008EE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FEEFF8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the deeds of the Law there shall no flesh be justified, for by the Law is the knowledge of sin: therefore no hope of salvation from our Obedience to the Law.</w:t>
      </w:r>
    </w:p>
    <w:p w14:paraId="5F60BA6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凡有血气的，没有一个因行律法能在神面前称义，因为律法本是叫人知罪：因此，从我们顺服律法中，没有得救的希望。</w:t>
      </w:r>
    </w:p>
    <w:p w14:paraId="3538F2B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62FFEF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methinks (you will say) a Christian may fear his condemnation because of his Disobedience to the Law.</w:t>
      </w:r>
    </w:p>
    <w:p w14:paraId="6F8D9E2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但我想（你会说）一个基督徒可能会因为他对律法的不顺服而惧怕被定罪。</w:t>
      </w:r>
    </w:p>
    <w:p w14:paraId="5CF7F88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785680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this is a great snare, and this Doctrine will be scandalous to many a poor soul, but without cause: Indeed, if God give a man to be under the Covenant of Grace, and not to see it, then he may fear; but if a man know himself to be under the Covenant of Grace, then he doth not fear condemnation from his disobedience: notable to this purpose is the confidence of David, Psal. 49:5, where the Prophet calleth upon all People in the world to take notice of it, Both men of high degree, and men of low degree: Wherefore should I fear in the days so of evil, when the iniquities of my heels shall compass me about?</w:t>
      </w:r>
    </w:p>
    <w:p w14:paraId="7798F7A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这是一个大网罗，这个教义对许多可怜的灵魂来说将是绊脚石，但毫无理由：诚然，如果神让一个人处在恩典之约下，却不让他看见，那么他可能会惧怕；但如果一个人知道自己处在恩典之约下，那么他就不惧怕因他的不顺服而被定罪：大卫的信心对此目的特别显著，诗篇49:5，先知在那里呼吁世上所有的人都来注意，无论高低贵贱的人：我为何在患难的日子，当我的脚跟被罪孽环绕时惧怕呢？</w:t>
      </w:r>
    </w:p>
    <w:p w14:paraId="5752DF6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AD0A5D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Wherefore?</w:t>
      </w:r>
    </w:p>
    <w:p w14:paraId="6DDDD3A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为何？</w:t>
      </w:r>
    </w:p>
    <w:p w14:paraId="1047714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FEF8F2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if there be any fear in the world, one would think this might procure it; what should a man fear, if not this?</w:t>
      </w:r>
    </w:p>
    <w:p w14:paraId="4FDF6CB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实在说，如果世上有什么可惧怕的，人会认为这可以引起惧怕；如果不是这，人还应该惧怕什么呢？</w:t>
      </w:r>
    </w:p>
    <w:p w14:paraId="74B0ED3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227971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David professeth it, and would have all to know it, that there is no cause therein why a Christian man should fear, Wherefore should I fear?</w:t>
      </w:r>
    </w:p>
    <w:p w14:paraId="07DDFB7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大卫宣称，并愿所有人都知道，其中没有任何基督徒应该惧怕的理由，我为何要惧怕？</w:t>
      </w:r>
    </w:p>
    <w:p w14:paraId="522E8A05">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29729F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&amp;c. though it should follow you to the stocks, or to prison, yet there is no cause why it should make you fear: Men that trust themselves in their wealth, and boast themselves in the multitude of their riches, none of them can by any means redeem his Brother, nor give to God a ransom for him, that he should live forever, and not see corruption: had David had nothing but the wealth of his Kingdom, he might have feared well enough; but here is his confidence, ver. 15.</w:t>
      </w:r>
    </w:p>
    <w:p w14:paraId="2F8D5ED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等等。即使它会把你带到枷锁里，或监牢里，也没有理由让你惧怕：那些倚靠自己财富，夸耀自己 riches众多的人，他们中没有一个能用任何方法救赎他的弟兄，也不能为他给神作赎价，使他永远活着，不见朽坏：如果大卫除了他国度的财富之外一无所有，他尽可以惧怕；但这里是他的信心，第15节。</w:t>
      </w:r>
    </w:p>
    <w:p w14:paraId="2A21116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C5543E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will redeem my soul from the power of the grave, for he shall receive me.</w:t>
      </w:r>
    </w:p>
    <w:p w14:paraId="2284526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神必救赎我的灵魂脱离阴间的权柄，因祂必收纳我。</w:t>
      </w:r>
    </w:p>
    <w:p w14:paraId="21379E2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092B6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will not this make a Christian wanton against God, and cause him to abuse his liberty to hardness of heart?</w:t>
      </w:r>
    </w:p>
    <w:p w14:paraId="2327A0E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但这岂不会使一个基督徒对神放肆，并使他滥用他的自由以致心硬吗？</w:t>
      </w:r>
    </w:p>
    <w:p w14:paraId="7E83108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D78477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no, brethren, this is the kindly melting of a godly heart, to consider a Redeemers love drawing him from the power of the grave, and that he should by his sins pierce the Lord Jesus Christ; this melteth his heart more then all his other sins, specially considering the abounding Grace of God, which where sin hath abounded, grace aboundeth much more: thus when a man doth not look for life by his own Righteousness, but knoweth the Redemption of souls to be more precious then so; this showeth a man not to be under a Covenant of Works, and then his very iniquity shall not make him afraid; there is such a state in Christianity, and let all men know it.</w:t>
      </w:r>
    </w:p>
    <w:p w14:paraId="7B3740A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弟兄们，这是一个敬虔之心亲切的融化，去思想一位救赎主的爱将他从坟墓的权势中拉出来，而他竟因自己的罪刺透了主耶稣基督；这比他所有其他的罪更能融化他的心，特别是考虑到神丰盛的恩典，罪在哪里显多，恩典就更显多了：这样，当一个人不指望借着自己的义得生命，而知道灵魂的救赎比那更宝贵时；这表明一个人不在行为之约之下，那时他自己的罪孽也不会使他惧怕；在基督教里有这样的状态，让所有人都知道。</w:t>
      </w:r>
    </w:p>
    <w:p w14:paraId="79DD7A9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7462EA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will it not make men think the worse of Christian profession?</w:t>
      </w:r>
    </w:p>
    <w:p w14:paraId="2D46DE5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但这岂不会使人对基督徒的宣信产生更坏的看法吗？</w:t>
      </w:r>
    </w:p>
    <w:p w14:paraId="7C5E34B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0418C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David will have all to know it, that they may see the difference between all worldly confidences, and the confidence of Christians; all their glory will leave them, to be like the Beasts that perish, and cannot redeem their souls, that the Lord only might be exalted.</w:t>
      </w:r>
    </w:p>
    <w:p w14:paraId="52A737B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不，大卫要所有人都知道，好让他们看到所有属世的自信和基督徒的自信之间的区别；他们所有的荣耀都会离开他们，变得像那灭亡的牲畜一样，无法救赎他们的灵魂，好让惟独主被高举。</w:t>
      </w:r>
    </w:p>
    <w:p w14:paraId="22B26CF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D28645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2.As a Christian looketh not for salvation by his obedience to the Law, nor feareth condemnation by his disobedience: so neither doth he seek for any blessing from his obedience, nor fear any curse from his disobedience, he seeketh not for blessings from his obedience, and therefore if there be any promises of blessing made to any obedience, though God should help him to as much obedience as might be, he doth not look for any blessing from that obedience, Rom. 4:4,5,6.</w:t>
      </w:r>
    </w:p>
    <w:p w14:paraId="1CB0051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正如一个基督徒不指望借着他顺服律法得救，也不惧怕因他的不顺服而被定罪：同样，他也不从他的顺服中寻求任何祝福，也不惧怕因他的不顺服而受任何咒诅，他不从他的顺服中寻求祝福，因此，即使有任何向任何顺服所作的祝福的应许，即使神帮助他尽他所能的顺服，他也不指望从那顺服中得任何祝福，罗马书4:4,5,6。</w:t>
      </w:r>
    </w:p>
    <w:p w14:paraId="7E70217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36159B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him that worketh, the reward is not reckoned of grace, but of debt; but to him that worketh not, but believeth on him that justifieth the ungodly, his faith is counted to him for righteousness, even as David describeth the blessedness of the man, unto whom God imputeth righteousness without works.</w:t>
      </w:r>
    </w:p>
    <w:p w14:paraId="200D944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作工的得工价，不算恩典，乃是该得的；惟有不作工的，只信称罪人为义的神的，他的信就算为义，正如大卫所说，那在行为以外，蒙神算为义的人是有福的。</w:t>
      </w:r>
    </w:p>
    <w:p w14:paraId="6A2C474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0F8501B">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looketh not for his blessedness from his works; though he should perform all the conditions to which the promises are made, yet he expecteth all his blessing from free justification, and union with the Lord Jesus Christ: Blessed is the man to whom the Lord imputeth not sin, this is the blessedness of Christians.</w:t>
      </w:r>
    </w:p>
    <w:p w14:paraId="54D50E3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他不指望从他的行为中得福；虽然他可能履行所有向其作出应许的条件，但他期望他所有的祝福都来自白白的称义，和与主耶稣基督的联合：主不算为有罪的，这人是有福的，这是基督徒的福分。</w:t>
      </w:r>
    </w:p>
    <w:p w14:paraId="160368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95AFBA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the Lord doth bless the workings of his servants, and accept them, Matth. 25:34,35,36.</w:t>
      </w:r>
    </w:p>
    <w:p w14:paraId="67A5D9B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诚然，主确实祝福祂仆人的工作，并悦纳他们，马太福音25:34,35,36。</w:t>
      </w:r>
    </w:p>
    <w:p w14:paraId="57C4947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97E9C7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king shall say unto them on his right hand: Come ye blessed of my father, inherit the kingdom prepared for you, from the foundation of the world: for I was an hungry, and ye gave me meat; I was thirsty, and you gave me drink: I was a stranger, and ye took me in; naked, and ye clothed me; sick, and ye visited me: I was in prison, and ye came unto me.</w:t>
      </w:r>
    </w:p>
    <w:p w14:paraId="2AA8D11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王要向那右边的说：你们这蒙我父赐福的，可来承受那创世以来为你们所预备的国：因为我饿了，你们给我吃；渴了，你们给我喝；我作客旅，你们留我住；我赤身露体，你们给我穿；我病了，你们看顾我；我在监里，你们来看我。</w:t>
      </w:r>
    </w:p>
    <w:p w14:paraId="18BD95D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680F788">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Christ blesseth them: but they are not sensible of their good deeds, so as to expect blessings for their obedience sake, and therefore they make answer, and say, Lord, when saw we thee an hungry, and sed thee; or thirsty, and gave thee drink?</w:t>
      </w:r>
    </w:p>
    <w:p w14:paraId="5CE384C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基督就是这样祝福他们：但他们并不意识到自己的善行，以致期望因他们的顺服而得祝福，因此他们回答说，主啊，我们什么时候见你饿了，给你吃；渴了，给你喝呢？</w:t>
      </w:r>
    </w:p>
    <w:p w14:paraId="5F4E1BC9">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4D750D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&amp;c. neither do they fear the curse of God, or that their sins should separate them from God: those that are under the Law, are cursed indeed, if they do not continue in all things that are written in the Law to do them; but this curse is removed from the elect by Jesus Christ.</w:t>
      </w:r>
    </w:p>
    <w:p w14:paraId="6507C61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等等。他们也不惧怕神的咒诅，或他们的罪会使他们与神隔绝：那些在律法之下的人，如果他们不常照律法上所记的一切事去行，就真是被咒诅的；但这咒诅借着耶稣基督从选民身上被除去了。</w:t>
      </w:r>
    </w:p>
    <w:p w14:paraId="5D7D2A4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B4D0B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3.This also is a third effect of the freedom from the Covenant of Works; that a Christian doth not look for conjugal comfort from his obedience, nor fear conjugal divorce from his disobedience.</w:t>
      </w:r>
    </w:p>
    <w:p w14:paraId="34F0D24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3.这也是脱离行为之约的第三个果效；即一个基督徒不指望从他的顺服中得到夫妻般的安慰，也不惧怕因他的不顺服而被夫妻般地离弃。</w:t>
      </w:r>
    </w:p>
    <w:p w14:paraId="44AAC72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E6464E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Covenant of works, it is with a man, as it was with Leah, Jacob’s wife, who expected love and fellowship from her husband, because of her fruitfulness, Gen. 29:32, when she brought forth her first-born, she said, Now therefore will my husband love me; and when she brought forth her third son, ver. 34.</w:t>
      </w:r>
    </w:p>
    <w:p w14:paraId="4D48FF6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在行为之约中，一个人就像雅各的妻子利亚一样，她因自己的生育而期望得到丈夫的爱和相交，创世记29:32，当她生下头胎时，她说，如今我丈夫必爱我；当她生下第三个儿子时，第34节。</w:t>
      </w:r>
    </w:p>
    <w:p w14:paraId="3238C66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F208A3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this time will my husband be joined unto me: but thus doth not a man under a Covenant of Grace; for when he hath done all he can, he is ready to say, I am an unprofitable servant, Luk. 17:10, and doth not challenge God for any of his dealing with him: he seeth he deserveth not his daily bread, and so looks for no reward from his good works: though the Lord will graciously acknowledge his servants in what they do according to his will, yet they are not wont to plead any such thing; which is very observable in the practice of Jacob, Gen. 32:9,10. &amp;c.</w:t>
      </w:r>
    </w:p>
    <w:p w14:paraId="700A989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次我丈夫必与我联合：但在恩典之约下的人却不是这样；因为当他尽力而为之后，他准备说，我是无用的仆人，路加福音17:10，并且不因神对他的任何对待而向神要求什么：他看到他连每日的饮食都不配得，因此不指望从他的善行中得到任何报偿：虽然主会恩慈地承认祂的仆人按祂旨意所行的，但他们通常不恳求任何这样的事；这在雅各的实践中非常值得注意，创世记32:9,10。等等。</w:t>
      </w:r>
    </w:p>
    <w:p w14:paraId="2C52F24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290605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 Lord God of my father Abraham, and God of my father Isaac, the Lord which saidst unto me, Return unto thy country, and to thy kindred, and I will deal well with thee; I am less than the least of all the mercies and truth, which thou hast showed unto thy servant.</w:t>
      </w:r>
    </w:p>
    <w:p w14:paraId="1B9AFBC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耶和华我祖亚伯拉罕的神，我父以撒的神啊，你曾对我说，回你本地本族去，我要厚待你；你向仆人所施的一切慈爱和诚实，我一点也不配得。</w:t>
      </w:r>
    </w:p>
    <w:p w14:paraId="27DD6CC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B95F13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he doth not press his performance of God’s Commandment to procure blessing, but acknowledgeth his unworthiness, and looketh for Grace from the Promise of God.</w:t>
      </w:r>
    </w:p>
    <w:p w14:paraId="366F894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所以他不是强求他履行神的诫命来获得祝福，而是承认他的不配，并仰望神的应许得恩典。</w:t>
      </w:r>
    </w:p>
    <w:p w14:paraId="3E1C030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BC7FCE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Deliver me, I pray thee, from the hand of my brother; for thou saidest, I will surely do thee good.</w:t>
      </w:r>
    </w:p>
    <w:p w14:paraId="6BDC95CD">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求你救我脱离我哥哥的手；因为你曾说，我必厚待你。</w:t>
      </w:r>
    </w:p>
    <w:p w14:paraId="69B76AF1">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C2C558C">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doth a child of God fear divorce by his disobedience, though it have been very great.</w:t>
      </w:r>
    </w:p>
    <w:p w14:paraId="518FACE2">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神的儿女也不惧怕因他的不顺服而被离弃，即使那不顺服非常大。</w:t>
      </w:r>
    </w:p>
    <w:p w14:paraId="78C64B97">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56330CA">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Sometimes the people of God have not only rejected the servants of God, but the Lord himself, 1 Sam. 8:7, but when Samuel had pressed hard upon them for their sin, chap. 12, and they were truly humbled, then Samuel said unto them (ver. 20,21,22.) Fear not (ye have done all this wickedness, yet turn not aside from following the Lord, but serve the Lord with all your heart: and turn you not aside, for then you should go after vain things that cannot profit nor deliver (for they are vain) for the Lord will not forsake his people, for his great Name sake: because it hath pleased the Lord to make you his people, therefore fear you not, he will not cast you off: So that (mind you) a poor Christian doth not fear divorce from his disobedience; for if we should look for blessing from the one, or cursing from the other, we were not under Christ, but under the Law: but he that is freed from the Covenant of Works, is freed also from expecting salvation, or fearing damnation from what he doth; he knoweth the Lord will hide his face from him if he do evil, but he knoweth the Lord will not cast him off forever; yet he dares not commit sin, but being under Grace, he is the more affected if he shall at any time displease God, and procure chastisement to himself: and by this means the Lord doth mortify his distempers.</w:t>
      </w:r>
    </w:p>
    <w:p w14:paraId="6B3F73D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时神的子民不仅弃绝了神的仆人，还弃绝了主祂自己，撒母耳记上8:7，但当撒母耳在第12章因他们的罪严厉地催逼他们，他们真正谦卑了，撒母耳就对他们说（第20,21,22节）不要惧怕（你们虽然行了这一切的恶，却不要偏离，要跟随耶和华，要尽心事奉耶和华：你们不可偏离，因为那样你们就要去追随那些不能获利也不能拯救的虚空之物（因为它们是虚空的）），因为耶和华必为祂的大名的缘故，不撇弃祂的百姓：因为耶和华喜悦使你们作祂的百姓，所以你们不要惧怕，祂必不撇弃你们：所以（请注意）一个可怜的基督徒不惧怕因他的不顺服而被离弃；因为如果我们指望从一个得福，或从另一个受咒诅，我们就不在基督之下，而是在律法之下了：但那脱离行为之约的人，也脱离了期望救恩或惧怕因他所行的受定罪；他知道如果他行恶，主会向他掩面，但他知道主永不会撇弃他；然而他不敢犯罪，但既在恩典之下，如果他任何时候得罪了神，并为自己招来惩戒，他就更受感动：主就用这个方法治死他的恶性。</w:t>
      </w:r>
    </w:p>
    <w:p w14:paraId="3DD3EE7F">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2859864">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the other side, if he do well, he will not say, Now my husband will cleave unto me, and dwell with me; no, no, we are freed from the Law, Rom. 7:4, which we were not, if we look for conjugal love from God, for our obedience to the Law: it is true, if a man be married to the Law, his obedience unto it will supply comfort unto him; but if we be dead unto the Law, we have no life in it nor by it, but only in Jesus Christ, from whom we expect our comfort: indeed we are troubled that we should sin against the grace of God, otherwise we look not at our obedience or disobedience, to make us accepted or rejected.</w:t>
      </w:r>
    </w:p>
    <w:p w14:paraId="1A6FA070">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如果他行得好，他不会说，现在我的丈夫必与我联合，与我同住；不，不，我们脱离了律法，罗马书7:4，如果我们指望因我们顺服律法而从神那里得到夫妻般的爱，我们就不脱离律法了：诚然，如果一个人与律法结合，他对律法的顺服会给他带来安慰；但如果我们对律法死了，我们在其中或借着它就没有生命，只有在耶稣基督里，我们才期望我们的安慰：我们确实为我们得罪神的恩典而烦恼，否则我们就不看我们的顺服或不顺服，来决定我们被接纳或被拒绝。</w:t>
      </w:r>
    </w:p>
    <w:p w14:paraId="1BC9297E">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BE04D7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4.And finally, the soul doth not claim his right unto any conditional promise, by his performance of the condition; nor doth he deny himself the blessing that the promise may reach forth unto him, though he be wanting in obedience to this or that Commandment: pregnant for this purpose is the example of Jacob (which we mentioned before) Gen. 32:9,10, who though he had a plain and a full promise of God, to do him good if he would return to his Country, and to his kindred, yet when he did return according to the word of God, he claimed not his interest in that promise, for that he had done as God commanded him, but I am less than the least of thy mercies; and yet he cometh unto the Lord for the performance of his promises, but not upon this ground; only for the sake of mercy and truth, Deliver me I pray thee: for thou saidest, I will surely do thee good, ver. 11,12, so that (mind you) though the soul can make use of a conditional promise, and come to God for the blessing of it, yet not expecting it in the least manner, by virtue of his obedience: and truly this is the freedom of a Christian soul; whereas another man, if he have kept the Commandment, and performed the condition, he then looketh for acceptance from God: as if the Lord make this promise, that he that confesseth and forsaketh his sin, shall find mercy; this man confesseth his sin unto God, and forsaketh it, and therefore he looketh for mercy: but this is not the manner of God’s people; and yet if they look for any mercy, it is in the way of God, but not because of their own goodness; their hope is in the faithfulness, and free grace of God: they may make mention to the praise of God, how he hath guided them, and carried them an end in his own ways; yet they challenge nothing from anything that they have done, but put the Lord in mind of his free promise, that as of his free grace he hath freely promised: so from the same grace he may make good what he hath promised.</w:t>
      </w:r>
    </w:p>
    <w:p w14:paraId="36B9CD13">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最后，灵魂不凭他履行条件来要求他在任何有条件的应许中的权利；他也不因他在这个或那个诫命上的顺服有所欠缺，而否定自己能得着那应许所能达到的祝福：雅各的例子（我们先前提到过）对此目的很有力，创世记32:9,10，他虽然有神明白而完全的应许，如果他回到他的本乡本族，神必厚待他，然而当他照着神的话回来时，他并不因他照着神的吩咐行了，就要求他在那应许中的权益，反而说，我比你一切的慈爱还小；然而他仍来到主面前，求祂履行祂的应许，但不是基于这个理由；只为慈爱和诚实的缘故，求你救我：因为你曾说，我必厚待你，第11,12节，所以（请注意）虽然灵魂能使用一个有条件的应许，并来到神面前求它的祝福，却不是丝毫凭他顺服的功德来期望它：这才是基督徒灵魂的自由；而另一个人，如果他遵守了诫命，履行了条件，他就会指望从神那里得悦纳：就好像主作了这个应许，承认离弃罪过的，必蒙怜恤；这个人向神承认他的罪，并离弃它，因此他就指望得怜恤：但这并非神子民的方式；然而如果他们指望任何怜恤，那是在神的道路中，而不是因为他们自己的良善；他们的盼望在于神的信实和白白的恩典：他们可以提说，赞美神，祂如何引导他们，并在祂自己的道路上带领他们到底；然而他们不因他们所行的任何事而要求什么，而是提醒主祂白白的应许，祂既出于祂白白的恩典白白地应许了：祂也必出于同样的恩典成就祂所应许的。</w:t>
      </w:r>
    </w:p>
    <w:p w14:paraId="330734C6">
      <w:pPr>
        <w:pStyle w:val="3"/>
        <w:spacing w:before="12" w:line="333" w:lineRule="auto"/>
        <w:ind w:right="99"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85204D">
      <w:pPr>
        <w:pStyle w:val="3"/>
        <w:spacing w:before="3" w:line="333" w:lineRule="auto"/>
        <w:ind w:firstLine="215"/>
        <w:rPr>
          <w:rFonts w:hint="eastAsia"/>
          <w:sz w:val="30"/>
          <w:szCs w:val="30"/>
        </w:rPr>
      </w:pPr>
      <w:r>
        <w:rPr>
          <w:rFonts w:hint="eastAsia"/>
          <w:sz w:val="30"/>
          <w:szCs w:val="30"/>
        </w:rPr>
        <w:t>If any therefore shall accuse the Doctrine of the Covenant of free Grace of Antinomianism, and say, it teacheth men freedom from the Law of Moses;</w:t>
      </w:r>
    </w:p>
    <w:p w14:paraId="7CF81094">
      <w:pPr>
        <w:pStyle w:val="3"/>
        <w:spacing w:before="3" w:line="333" w:lineRule="auto"/>
        <w:ind w:firstLine="215"/>
        <w:rPr>
          <w:rFonts w:hint="eastAsia"/>
          <w:sz w:val="30"/>
          <w:szCs w:val="30"/>
        </w:rPr>
      </w:pPr>
    </w:p>
    <w:p w14:paraId="50781FCE">
      <w:pPr>
        <w:pStyle w:val="3"/>
        <w:spacing w:before="3" w:line="333" w:lineRule="auto"/>
        <w:ind w:firstLine="215"/>
        <w:rPr>
          <w:rFonts w:hint="eastAsia"/>
          <w:sz w:val="30"/>
          <w:szCs w:val="30"/>
        </w:rPr>
      </w:pPr>
      <w:r>
        <w:rPr>
          <w:rFonts w:hint="eastAsia"/>
          <w:sz w:val="30"/>
          <w:szCs w:val="30"/>
        </w:rPr>
        <w:t>因此，若有任何人指控白白恩典之约的教义为反律法主义，说它教导人脱离摩西的律法；</w:t>
      </w:r>
    </w:p>
    <w:p w14:paraId="41087EA1">
      <w:pPr>
        <w:pStyle w:val="3"/>
        <w:spacing w:before="3" w:line="333" w:lineRule="auto"/>
        <w:ind w:firstLine="215"/>
        <w:rPr>
          <w:rFonts w:hint="eastAsia"/>
          <w:sz w:val="30"/>
          <w:szCs w:val="30"/>
        </w:rPr>
      </w:pPr>
    </w:p>
    <w:p w14:paraId="60634048">
      <w:pPr>
        <w:pStyle w:val="3"/>
        <w:spacing w:before="3" w:line="333" w:lineRule="auto"/>
        <w:ind w:firstLine="215"/>
        <w:rPr>
          <w:rFonts w:hint="eastAsia"/>
          <w:sz w:val="30"/>
          <w:szCs w:val="30"/>
        </w:rPr>
      </w:pPr>
      <w:r>
        <w:rPr>
          <w:rFonts w:hint="eastAsia"/>
          <w:sz w:val="30"/>
          <w:szCs w:val="30"/>
        </w:rPr>
        <w:t>and if they commit any sin, they plead they are not bound unto the Law; we see how false such an aspersion would be:</w:t>
      </w:r>
    </w:p>
    <w:p w14:paraId="34AEB7B1">
      <w:pPr>
        <w:pStyle w:val="3"/>
        <w:spacing w:before="3" w:line="333" w:lineRule="auto"/>
        <w:ind w:firstLine="215"/>
        <w:rPr>
          <w:rFonts w:hint="eastAsia"/>
          <w:sz w:val="30"/>
          <w:szCs w:val="30"/>
        </w:rPr>
      </w:pPr>
    </w:p>
    <w:p w14:paraId="4074D90C">
      <w:pPr>
        <w:pStyle w:val="3"/>
        <w:spacing w:before="3" w:line="333" w:lineRule="auto"/>
        <w:ind w:firstLine="215"/>
        <w:rPr>
          <w:rFonts w:hint="eastAsia"/>
          <w:sz w:val="30"/>
          <w:szCs w:val="30"/>
        </w:rPr>
      </w:pPr>
      <w:r>
        <w:rPr>
          <w:rFonts w:hint="eastAsia"/>
          <w:sz w:val="30"/>
          <w:szCs w:val="30"/>
        </w:rPr>
        <w:t>并且如果他们犯了任何罪，就辩称他们不受律法的约束；我们便知道这样的诽谤是何等虚假：</w:t>
      </w:r>
    </w:p>
    <w:p w14:paraId="718CA02D">
      <w:pPr>
        <w:pStyle w:val="3"/>
        <w:spacing w:before="3" w:line="333" w:lineRule="auto"/>
        <w:ind w:firstLine="215"/>
        <w:rPr>
          <w:rFonts w:hint="eastAsia"/>
          <w:sz w:val="30"/>
          <w:szCs w:val="30"/>
        </w:rPr>
      </w:pPr>
    </w:p>
    <w:p w14:paraId="0C710ECE">
      <w:pPr>
        <w:pStyle w:val="3"/>
        <w:spacing w:before="3" w:line="333" w:lineRule="auto"/>
        <w:ind w:firstLine="215"/>
        <w:rPr>
          <w:rFonts w:hint="eastAsia"/>
          <w:sz w:val="30"/>
          <w:szCs w:val="30"/>
        </w:rPr>
      </w:pPr>
      <w:r>
        <w:rPr>
          <w:rFonts w:hint="eastAsia"/>
          <w:sz w:val="30"/>
          <w:szCs w:val="30"/>
        </w:rPr>
        <w:t>for all the people of God, know that the Lord is an avenger of every such wickedness.</w:t>
      </w:r>
    </w:p>
    <w:p w14:paraId="053185AE">
      <w:pPr>
        <w:pStyle w:val="3"/>
        <w:spacing w:before="3" w:line="333" w:lineRule="auto"/>
        <w:ind w:firstLine="215"/>
        <w:rPr>
          <w:rFonts w:hint="eastAsia"/>
          <w:sz w:val="30"/>
          <w:szCs w:val="30"/>
        </w:rPr>
      </w:pPr>
    </w:p>
    <w:p w14:paraId="54E65B05">
      <w:pPr>
        <w:pStyle w:val="3"/>
        <w:spacing w:before="3" w:line="333" w:lineRule="auto"/>
        <w:ind w:firstLine="215"/>
        <w:rPr>
          <w:rFonts w:hint="eastAsia"/>
          <w:sz w:val="30"/>
          <w:szCs w:val="30"/>
        </w:rPr>
      </w:pPr>
      <w:r>
        <w:rPr>
          <w:rFonts w:hint="eastAsia"/>
          <w:sz w:val="30"/>
          <w:szCs w:val="30"/>
        </w:rPr>
        <w:t>因为所有神的子民都知道，主是每一件此等恶行的复仇者。</w:t>
      </w:r>
    </w:p>
    <w:p w14:paraId="7FD676FE">
      <w:pPr>
        <w:pStyle w:val="3"/>
        <w:spacing w:before="3" w:line="333" w:lineRule="auto"/>
        <w:ind w:firstLine="215"/>
        <w:rPr>
          <w:rFonts w:hint="eastAsia"/>
          <w:sz w:val="30"/>
          <w:szCs w:val="30"/>
        </w:rPr>
      </w:pPr>
    </w:p>
    <w:p w14:paraId="7B6F0207">
      <w:pPr>
        <w:pStyle w:val="3"/>
        <w:spacing w:before="3" w:line="333" w:lineRule="auto"/>
        <w:ind w:firstLine="215"/>
        <w:rPr>
          <w:rFonts w:hint="eastAsia"/>
          <w:sz w:val="30"/>
          <w:szCs w:val="30"/>
        </w:rPr>
      </w:pPr>
      <w:r>
        <w:rPr>
          <w:rFonts w:hint="eastAsia"/>
          <w:sz w:val="30"/>
          <w:szCs w:val="30"/>
        </w:rPr>
        <w:t>There is none under a Covenant of Grace that dare allow himself in any sin;</w:t>
      </w:r>
    </w:p>
    <w:p w14:paraId="3C099843">
      <w:pPr>
        <w:pStyle w:val="3"/>
        <w:spacing w:before="3" w:line="333" w:lineRule="auto"/>
        <w:ind w:firstLine="215"/>
        <w:rPr>
          <w:rFonts w:hint="eastAsia"/>
          <w:sz w:val="30"/>
          <w:szCs w:val="30"/>
        </w:rPr>
      </w:pPr>
    </w:p>
    <w:p w14:paraId="04E81923">
      <w:pPr>
        <w:pStyle w:val="3"/>
        <w:spacing w:before="3" w:line="333" w:lineRule="auto"/>
        <w:ind w:firstLine="215"/>
        <w:rPr>
          <w:rFonts w:hint="eastAsia"/>
          <w:sz w:val="30"/>
          <w:szCs w:val="30"/>
        </w:rPr>
      </w:pPr>
      <w:r>
        <w:rPr>
          <w:rFonts w:hint="eastAsia"/>
          <w:sz w:val="30"/>
          <w:szCs w:val="30"/>
        </w:rPr>
        <w:t>在恩典之约下，没有人敢容许自己犯任何罪；</w:t>
      </w:r>
    </w:p>
    <w:p w14:paraId="79DF8D26">
      <w:pPr>
        <w:pStyle w:val="3"/>
        <w:spacing w:before="3" w:line="333" w:lineRule="auto"/>
        <w:ind w:firstLine="215"/>
        <w:rPr>
          <w:rFonts w:hint="eastAsia"/>
          <w:sz w:val="30"/>
          <w:szCs w:val="30"/>
        </w:rPr>
      </w:pPr>
    </w:p>
    <w:p w14:paraId="5B368CD9">
      <w:pPr>
        <w:pStyle w:val="3"/>
        <w:spacing w:before="3" w:line="333" w:lineRule="auto"/>
        <w:ind w:firstLine="215"/>
        <w:rPr>
          <w:rFonts w:hint="eastAsia"/>
          <w:sz w:val="30"/>
          <w:szCs w:val="30"/>
        </w:rPr>
      </w:pPr>
      <w:r>
        <w:rPr>
          <w:rFonts w:hint="eastAsia"/>
          <w:sz w:val="30"/>
          <w:szCs w:val="30"/>
        </w:rPr>
        <w:t>for if a man should negligently commit any sin, the Lord will school him thoroughly, and make him sadly to apprehend how he hath made bold with the treasures of the grace of God.</w:t>
      </w:r>
    </w:p>
    <w:p w14:paraId="23F5D586">
      <w:pPr>
        <w:pStyle w:val="3"/>
        <w:spacing w:before="3" w:line="333" w:lineRule="auto"/>
        <w:ind w:firstLine="215"/>
        <w:rPr>
          <w:rFonts w:hint="eastAsia"/>
          <w:sz w:val="30"/>
          <w:szCs w:val="30"/>
        </w:rPr>
      </w:pPr>
    </w:p>
    <w:p w14:paraId="4B0EB124">
      <w:pPr>
        <w:pStyle w:val="3"/>
        <w:spacing w:before="3" w:line="333" w:lineRule="auto"/>
        <w:ind w:firstLine="215"/>
        <w:rPr>
          <w:rFonts w:hint="eastAsia"/>
          <w:sz w:val="30"/>
          <w:szCs w:val="30"/>
        </w:rPr>
      </w:pPr>
      <w:r>
        <w:rPr>
          <w:rFonts w:hint="eastAsia"/>
          <w:sz w:val="30"/>
          <w:szCs w:val="30"/>
        </w:rPr>
        <w:t>因为若有人疏忽犯罪，主必会彻底管教他，使他悲伤地明白自己是何等冒犯了神恩典的宝藏。</w:t>
      </w:r>
    </w:p>
    <w:p w14:paraId="0328EB07">
      <w:pPr>
        <w:pStyle w:val="3"/>
        <w:spacing w:before="3" w:line="333" w:lineRule="auto"/>
        <w:ind w:firstLine="215"/>
        <w:rPr>
          <w:rFonts w:hint="eastAsia"/>
          <w:sz w:val="30"/>
          <w:szCs w:val="30"/>
        </w:rPr>
      </w:pPr>
    </w:p>
    <w:p w14:paraId="3A8608C9">
      <w:pPr>
        <w:pStyle w:val="3"/>
        <w:spacing w:before="3" w:line="333" w:lineRule="auto"/>
        <w:ind w:firstLine="215"/>
        <w:rPr>
          <w:rFonts w:hint="eastAsia"/>
          <w:sz w:val="30"/>
          <w:szCs w:val="30"/>
        </w:rPr>
      </w:pPr>
      <w:r>
        <w:rPr>
          <w:rFonts w:hint="eastAsia"/>
          <w:sz w:val="30"/>
          <w:szCs w:val="30"/>
        </w:rPr>
        <w:t>Shall we continue in sin, that grace may abound?</w:t>
      </w:r>
    </w:p>
    <w:p w14:paraId="16693A37">
      <w:pPr>
        <w:pStyle w:val="3"/>
        <w:spacing w:before="3" w:line="333" w:lineRule="auto"/>
        <w:ind w:firstLine="215"/>
        <w:rPr>
          <w:rFonts w:hint="eastAsia"/>
          <w:sz w:val="30"/>
          <w:szCs w:val="30"/>
        </w:rPr>
      </w:pPr>
    </w:p>
    <w:p w14:paraId="55A83448">
      <w:pPr>
        <w:pStyle w:val="3"/>
        <w:spacing w:before="3" w:line="333" w:lineRule="auto"/>
        <w:ind w:firstLine="215"/>
        <w:rPr>
          <w:rFonts w:hint="eastAsia"/>
          <w:sz w:val="30"/>
          <w:szCs w:val="30"/>
        </w:rPr>
      </w:pPr>
      <w:r>
        <w:rPr>
          <w:rFonts w:hint="eastAsia"/>
          <w:sz w:val="30"/>
          <w:szCs w:val="30"/>
        </w:rPr>
        <w:t>我们可以仍在罪中、叫恩典显多吗？</w:t>
      </w:r>
    </w:p>
    <w:p w14:paraId="76C7B79F">
      <w:pPr>
        <w:pStyle w:val="3"/>
        <w:spacing w:before="3" w:line="333" w:lineRule="auto"/>
        <w:ind w:firstLine="215"/>
        <w:rPr>
          <w:rFonts w:hint="eastAsia"/>
          <w:sz w:val="30"/>
          <w:szCs w:val="30"/>
        </w:rPr>
      </w:pPr>
    </w:p>
    <w:p w14:paraId="013BC515">
      <w:pPr>
        <w:pStyle w:val="3"/>
        <w:spacing w:before="3" w:line="333" w:lineRule="auto"/>
        <w:ind w:firstLine="215"/>
        <w:rPr>
          <w:rFonts w:hint="eastAsia"/>
          <w:sz w:val="30"/>
          <w:szCs w:val="30"/>
        </w:rPr>
      </w:pPr>
      <w:r>
        <w:rPr>
          <w:rFonts w:hint="eastAsia"/>
          <w:sz w:val="30"/>
          <w:szCs w:val="30"/>
        </w:rPr>
        <w:t>God forbid: none that have a portion in the grace of God, dareth therefore allow himself in sin;</w:t>
      </w:r>
    </w:p>
    <w:p w14:paraId="7562F951">
      <w:pPr>
        <w:pStyle w:val="3"/>
        <w:spacing w:before="3" w:line="333" w:lineRule="auto"/>
        <w:ind w:firstLine="215"/>
        <w:rPr>
          <w:rFonts w:hint="eastAsia"/>
          <w:sz w:val="30"/>
          <w:szCs w:val="30"/>
        </w:rPr>
      </w:pPr>
    </w:p>
    <w:p w14:paraId="01446B82">
      <w:pPr>
        <w:pStyle w:val="3"/>
        <w:spacing w:before="3" w:line="333" w:lineRule="auto"/>
        <w:ind w:firstLine="215"/>
        <w:rPr>
          <w:rFonts w:hint="eastAsia"/>
          <w:sz w:val="30"/>
          <w:szCs w:val="30"/>
        </w:rPr>
      </w:pPr>
      <w:r>
        <w:rPr>
          <w:rFonts w:hint="eastAsia"/>
          <w:sz w:val="30"/>
          <w:szCs w:val="30"/>
        </w:rPr>
        <w:t>断乎不可！因此，凡在神的恩典上有份的人，没有人敢容许自己犯罪；</w:t>
      </w:r>
    </w:p>
    <w:p w14:paraId="1C132B91">
      <w:pPr>
        <w:pStyle w:val="3"/>
        <w:spacing w:before="3" w:line="333" w:lineRule="auto"/>
        <w:ind w:firstLine="215"/>
        <w:rPr>
          <w:rFonts w:hint="eastAsia"/>
          <w:sz w:val="30"/>
          <w:szCs w:val="30"/>
        </w:rPr>
      </w:pPr>
    </w:p>
    <w:p w14:paraId="7FCCA099">
      <w:pPr>
        <w:pStyle w:val="3"/>
        <w:spacing w:before="3" w:line="333" w:lineRule="auto"/>
        <w:ind w:firstLine="215"/>
        <w:rPr>
          <w:rFonts w:hint="eastAsia"/>
          <w:sz w:val="30"/>
          <w:szCs w:val="30"/>
        </w:rPr>
      </w:pPr>
      <w:r>
        <w:rPr>
          <w:rFonts w:hint="eastAsia"/>
          <w:sz w:val="30"/>
          <w:szCs w:val="30"/>
        </w:rPr>
        <w:t>but if through strength of temptation he be at any time carried aside, it is his greatest burden, 2 Sam. 12:8,9, compared 13.</w:t>
      </w:r>
    </w:p>
    <w:p w14:paraId="339BFC91">
      <w:pPr>
        <w:pStyle w:val="3"/>
        <w:spacing w:before="3" w:line="333" w:lineRule="auto"/>
        <w:ind w:firstLine="215"/>
        <w:rPr>
          <w:rFonts w:hint="eastAsia"/>
          <w:sz w:val="30"/>
          <w:szCs w:val="30"/>
        </w:rPr>
      </w:pPr>
    </w:p>
    <w:p w14:paraId="714C4DB5">
      <w:pPr>
        <w:pStyle w:val="3"/>
        <w:spacing w:before="3" w:line="333" w:lineRule="auto"/>
        <w:ind w:firstLine="215"/>
        <w:rPr>
          <w:rFonts w:hint="eastAsia"/>
          <w:sz w:val="30"/>
          <w:szCs w:val="30"/>
        </w:rPr>
      </w:pPr>
      <w:r>
        <w:rPr>
          <w:rFonts w:hint="eastAsia"/>
          <w:sz w:val="30"/>
          <w:szCs w:val="30"/>
        </w:rPr>
        <w:t>但若他因试探的力量，在任何时候被引诱走偏，这便是他最大的重担，撒母耳记下 12:8,9，比较 13。</w:t>
      </w:r>
    </w:p>
    <w:p w14:paraId="63C03F6E">
      <w:pPr>
        <w:pStyle w:val="3"/>
        <w:spacing w:before="3" w:line="333" w:lineRule="auto"/>
        <w:ind w:firstLine="215"/>
        <w:rPr>
          <w:rFonts w:hint="eastAsia"/>
          <w:sz w:val="30"/>
          <w:szCs w:val="30"/>
        </w:rPr>
      </w:pPr>
    </w:p>
    <w:p w14:paraId="736C9E0D">
      <w:pPr>
        <w:pStyle w:val="3"/>
        <w:spacing w:before="3" w:line="333" w:lineRule="auto"/>
        <w:ind w:firstLine="215"/>
        <w:rPr>
          <w:rFonts w:hint="eastAsia"/>
          <w:sz w:val="30"/>
          <w:szCs w:val="30"/>
        </w:rPr>
      </w:pPr>
      <w:r>
        <w:rPr>
          <w:rFonts w:hint="eastAsia"/>
          <w:sz w:val="30"/>
          <w:szCs w:val="30"/>
        </w:rPr>
        <w:t>Hath not the Lord (saith Nathan) done these and these things for thee?</w:t>
      </w:r>
    </w:p>
    <w:p w14:paraId="30445244">
      <w:pPr>
        <w:pStyle w:val="3"/>
        <w:spacing w:before="3" w:line="333" w:lineRule="auto"/>
        <w:ind w:firstLine="215"/>
        <w:rPr>
          <w:rFonts w:hint="eastAsia"/>
          <w:sz w:val="30"/>
          <w:szCs w:val="30"/>
        </w:rPr>
      </w:pPr>
    </w:p>
    <w:p w14:paraId="15861459">
      <w:pPr>
        <w:pStyle w:val="3"/>
        <w:spacing w:before="3" w:line="333" w:lineRule="auto"/>
        <w:ind w:firstLine="215"/>
        <w:rPr>
          <w:rFonts w:hint="eastAsia"/>
          <w:sz w:val="30"/>
          <w:szCs w:val="30"/>
        </w:rPr>
      </w:pPr>
      <w:r>
        <w:rPr>
          <w:rFonts w:hint="eastAsia"/>
          <w:sz w:val="30"/>
          <w:szCs w:val="30"/>
        </w:rPr>
        <w:t>拿单说：主岂不是为你成就了这许多的事吗？</w:t>
      </w:r>
    </w:p>
    <w:p w14:paraId="7D18A04F">
      <w:pPr>
        <w:pStyle w:val="3"/>
        <w:spacing w:before="3" w:line="333" w:lineRule="auto"/>
        <w:ind w:firstLine="215"/>
        <w:rPr>
          <w:rFonts w:hint="eastAsia"/>
          <w:sz w:val="30"/>
          <w:szCs w:val="30"/>
        </w:rPr>
      </w:pPr>
    </w:p>
    <w:p w14:paraId="35B9EE9E">
      <w:pPr>
        <w:pStyle w:val="3"/>
        <w:spacing w:before="3" w:line="333" w:lineRule="auto"/>
        <w:ind w:firstLine="215"/>
        <w:rPr>
          <w:rFonts w:hint="eastAsia"/>
          <w:sz w:val="30"/>
          <w:szCs w:val="30"/>
        </w:rPr>
      </w:pPr>
      <w:r>
        <w:rPr>
          <w:rFonts w:hint="eastAsia"/>
          <w:sz w:val="30"/>
          <w:szCs w:val="30"/>
        </w:rPr>
        <w:t>Wherefore then hast thou despised the Commandment of the Lord?</w:t>
      </w:r>
    </w:p>
    <w:p w14:paraId="0D53B88C">
      <w:pPr>
        <w:pStyle w:val="3"/>
        <w:spacing w:before="3" w:line="333" w:lineRule="auto"/>
        <w:ind w:firstLine="215"/>
        <w:rPr>
          <w:rFonts w:hint="eastAsia"/>
          <w:sz w:val="30"/>
          <w:szCs w:val="30"/>
        </w:rPr>
      </w:pPr>
    </w:p>
    <w:p w14:paraId="1373F0B3">
      <w:pPr>
        <w:pStyle w:val="3"/>
        <w:spacing w:before="3" w:line="333" w:lineRule="auto"/>
        <w:ind w:firstLine="215"/>
        <w:rPr>
          <w:rFonts w:hint="eastAsia"/>
          <w:sz w:val="30"/>
          <w:szCs w:val="30"/>
        </w:rPr>
      </w:pPr>
      <w:r>
        <w:rPr>
          <w:rFonts w:hint="eastAsia"/>
          <w:sz w:val="30"/>
          <w:szCs w:val="30"/>
        </w:rPr>
        <w:t>你为何藐视主的命令呢？</w:t>
      </w:r>
    </w:p>
    <w:p w14:paraId="10D4C7E4">
      <w:pPr>
        <w:pStyle w:val="3"/>
        <w:spacing w:before="3" w:line="333" w:lineRule="auto"/>
        <w:ind w:firstLine="215"/>
        <w:rPr>
          <w:rFonts w:hint="eastAsia"/>
          <w:sz w:val="30"/>
          <w:szCs w:val="30"/>
        </w:rPr>
      </w:pPr>
    </w:p>
    <w:p w14:paraId="0C7D5626">
      <w:pPr>
        <w:pStyle w:val="3"/>
        <w:spacing w:before="3" w:line="333" w:lineRule="auto"/>
        <w:ind w:firstLine="215"/>
        <w:rPr>
          <w:rFonts w:hint="eastAsia"/>
          <w:sz w:val="30"/>
          <w:szCs w:val="30"/>
        </w:rPr>
      </w:pPr>
      <w:r>
        <w:rPr>
          <w:rFonts w:hint="eastAsia"/>
          <w:sz w:val="30"/>
          <w:szCs w:val="30"/>
        </w:rPr>
        <w:t>Then David confesseth, I have sinned.</w:t>
      </w:r>
    </w:p>
    <w:p w14:paraId="1EA68044">
      <w:pPr>
        <w:pStyle w:val="3"/>
        <w:spacing w:before="3" w:line="333" w:lineRule="auto"/>
        <w:ind w:firstLine="215"/>
        <w:rPr>
          <w:rFonts w:hint="eastAsia"/>
          <w:sz w:val="30"/>
          <w:szCs w:val="30"/>
        </w:rPr>
      </w:pPr>
    </w:p>
    <w:p w14:paraId="0FA1D224">
      <w:pPr>
        <w:pStyle w:val="3"/>
        <w:spacing w:before="3" w:line="333" w:lineRule="auto"/>
        <w:ind w:firstLine="215"/>
        <w:rPr>
          <w:rFonts w:hint="eastAsia"/>
          <w:sz w:val="30"/>
          <w:szCs w:val="30"/>
        </w:rPr>
      </w:pPr>
      <w:r>
        <w:rPr>
          <w:rFonts w:hint="eastAsia"/>
          <w:sz w:val="30"/>
          <w:szCs w:val="30"/>
        </w:rPr>
        <w:t>于是大卫承认说：我犯了罪。</w:t>
      </w:r>
    </w:p>
    <w:p w14:paraId="6D7FB0C4">
      <w:pPr>
        <w:pStyle w:val="3"/>
        <w:spacing w:before="3" w:line="333" w:lineRule="auto"/>
        <w:ind w:firstLine="215"/>
        <w:rPr>
          <w:rFonts w:hint="eastAsia"/>
          <w:sz w:val="30"/>
          <w:szCs w:val="30"/>
        </w:rPr>
      </w:pPr>
    </w:p>
    <w:p w14:paraId="3DD0BFA7">
      <w:pPr>
        <w:pStyle w:val="3"/>
        <w:spacing w:before="3" w:line="333" w:lineRule="auto"/>
        <w:ind w:firstLine="215"/>
        <w:rPr>
          <w:rFonts w:hint="eastAsia"/>
          <w:sz w:val="30"/>
          <w:szCs w:val="30"/>
        </w:rPr>
      </w:pPr>
      <w:r>
        <w:rPr>
          <w:rFonts w:hint="eastAsia"/>
          <w:sz w:val="30"/>
          <w:szCs w:val="30"/>
        </w:rPr>
        <w:t>It pierced him to the heart to consider it, that he should abuse his Neighbors wife, and kill her husband, and commit such wickedness against God, that had dealt so graciously with him.</w:t>
      </w:r>
    </w:p>
    <w:p w14:paraId="43EBC25F">
      <w:pPr>
        <w:pStyle w:val="3"/>
        <w:spacing w:before="3" w:line="333" w:lineRule="auto"/>
        <w:ind w:firstLine="215"/>
        <w:rPr>
          <w:rFonts w:hint="eastAsia"/>
          <w:sz w:val="30"/>
          <w:szCs w:val="30"/>
        </w:rPr>
      </w:pPr>
    </w:p>
    <w:p w14:paraId="2DDC9C71">
      <w:pPr>
        <w:pStyle w:val="3"/>
        <w:spacing w:before="3" w:line="333" w:lineRule="auto"/>
        <w:ind w:firstLine="215"/>
        <w:rPr>
          <w:rFonts w:hint="eastAsia"/>
          <w:sz w:val="30"/>
          <w:szCs w:val="30"/>
        </w:rPr>
      </w:pPr>
      <w:r>
        <w:rPr>
          <w:rFonts w:hint="eastAsia"/>
          <w:sz w:val="30"/>
          <w:szCs w:val="30"/>
        </w:rPr>
        <w:t>想到他竟玷污邻舍的妻子，杀害她的丈夫，并对那如此恩待他的神犯下这样的恶行，他就心如刀割。</w:t>
      </w:r>
    </w:p>
    <w:p w14:paraId="52C1B526">
      <w:pPr>
        <w:pStyle w:val="3"/>
        <w:spacing w:before="3" w:line="333" w:lineRule="auto"/>
        <w:ind w:firstLine="215"/>
        <w:rPr>
          <w:rFonts w:hint="eastAsia"/>
          <w:sz w:val="30"/>
          <w:szCs w:val="30"/>
        </w:rPr>
      </w:pPr>
    </w:p>
    <w:p w14:paraId="1B24A75B">
      <w:pPr>
        <w:pStyle w:val="3"/>
        <w:spacing w:before="3" w:line="333" w:lineRule="auto"/>
        <w:ind w:firstLine="215"/>
        <w:rPr>
          <w:rFonts w:hint="eastAsia"/>
          <w:sz w:val="30"/>
          <w:szCs w:val="30"/>
        </w:rPr>
      </w:pPr>
      <w:r>
        <w:rPr>
          <w:rFonts w:hint="eastAsia"/>
          <w:sz w:val="30"/>
          <w:szCs w:val="30"/>
        </w:rPr>
        <w:t>So that the children of the Covenant of grace will only tell you, that they are free from the Covenant of the Law, but not from the Commandment of it:</w:t>
      </w:r>
    </w:p>
    <w:p w14:paraId="6EFE2FE1">
      <w:pPr>
        <w:pStyle w:val="3"/>
        <w:spacing w:before="3" w:line="333" w:lineRule="auto"/>
        <w:ind w:firstLine="215"/>
        <w:rPr>
          <w:rFonts w:hint="eastAsia"/>
          <w:sz w:val="30"/>
          <w:szCs w:val="30"/>
        </w:rPr>
      </w:pPr>
    </w:p>
    <w:p w14:paraId="7749D1F9">
      <w:pPr>
        <w:pStyle w:val="3"/>
        <w:spacing w:before="3" w:line="333" w:lineRule="auto"/>
        <w:ind w:firstLine="215"/>
        <w:rPr>
          <w:rFonts w:hint="eastAsia"/>
          <w:sz w:val="30"/>
          <w:szCs w:val="30"/>
        </w:rPr>
      </w:pPr>
      <w:r>
        <w:rPr>
          <w:rFonts w:hint="eastAsia"/>
          <w:sz w:val="30"/>
          <w:szCs w:val="30"/>
        </w:rPr>
        <w:t>所以，恩典之约的儿女只会告诉你，他们脱离了律法之约，但没有脱离律法的诫命：</w:t>
      </w:r>
    </w:p>
    <w:p w14:paraId="4A13E198">
      <w:pPr>
        <w:pStyle w:val="3"/>
        <w:spacing w:before="3" w:line="333" w:lineRule="auto"/>
        <w:ind w:firstLine="215"/>
        <w:rPr>
          <w:rFonts w:hint="eastAsia"/>
          <w:sz w:val="30"/>
          <w:szCs w:val="30"/>
        </w:rPr>
      </w:pPr>
    </w:p>
    <w:p w14:paraId="7CA882A6">
      <w:pPr>
        <w:pStyle w:val="3"/>
        <w:spacing w:before="3" w:line="333" w:lineRule="auto"/>
        <w:ind w:firstLine="215"/>
        <w:rPr>
          <w:rFonts w:hint="eastAsia"/>
          <w:sz w:val="30"/>
          <w:szCs w:val="30"/>
        </w:rPr>
      </w:pPr>
      <w:r>
        <w:rPr>
          <w:rFonts w:hint="eastAsia"/>
          <w:sz w:val="30"/>
          <w:szCs w:val="30"/>
        </w:rPr>
        <w:t>for as it is given by Jesus Christ, and ratified in the Gospel; and as Christ hath given us his Spirit enabling us to keep it, we are under it so far, as to take ourselves bound by the authority of it;</w:t>
      </w:r>
    </w:p>
    <w:p w14:paraId="5DFBD60B">
      <w:pPr>
        <w:pStyle w:val="3"/>
        <w:spacing w:before="3" w:line="333" w:lineRule="auto"/>
        <w:ind w:firstLine="215"/>
        <w:rPr>
          <w:rFonts w:hint="eastAsia"/>
          <w:sz w:val="30"/>
          <w:szCs w:val="30"/>
        </w:rPr>
      </w:pPr>
    </w:p>
    <w:p w14:paraId="7882BE53">
      <w:pPr>
        <w:pStyle w:val="3"/>
        <w:spacing w:before="3" w:line="333" w:lineRule="auto"/>
        <w:ind w:firstLine="215"/>
        <w:rPr>
          <w:rFonts w:hint="eastAsia"/>
          <w:sz w:val="30"/>
          <w:szCs w:val="30"/>
        </w:rPr>
      </w:pPr>
      <w:r>
        <w:rPr>
          <w:rFonts w:hint="eastAsia"/>
          <w:sz w:val="30"/>
          <w:szCs w:val="30"/>
        </w:rPr>
        <w:t>因为这诫命是耶稣基督所赐，在福音中被确立；并且基督已将祂的灵赐给我们，使我们能够遵守它，我们就在其下，以至于我们视自己受其权威的约束；</w:t>
      </w:r>
    </w:p>
    <w:p w14:paraId="0F4C06E7">
      <w:pPr>
        <w:pStyle w:val="3"/>
        <w:spacing w:before="3" w:line="333" w:lineRule="auto"/>
        <w:ind w:firstLine="215"/>
        <w:rPr>
          <w:rFonts w:hint="eastAsia"/>
          <w:sz w:val="30"/>
          <w:szCs w:val="30"/>
        </w:rPr>
      </w:pPr>
    </w:p>
    <w:p w14:paraId="1218ADD9">
      <w:pPr>
        <w:pStyle w:val="3"/>
        <w:spacing w:before="3" w:line="333" w:lineRule="auto"/>
        <w:ind w:firstLine="215"/>
        <w:rPr>
          <w:rFonts w:hint="eastAsia"/>
          <w:sz w:val="30"/>
          <w:szCs w:val="30"/>
        </w:rPr>
      </w:pPr>
      <w:r>
        <w:rPr>
          <w:rFonts w:hint="eastAsia"/>
          <w:sz w:val="30"/>
          <w:szCs w:val="30"/>
        </w:rPr>
        <w:t>and if we do transgress against it, we know it is sin in the sight of God, and therefore it is that the soul in such a case is sensible of the wrath and displeasure of God, whether it be his own sin, or the sin of his brethren:</w:t>
      </w:r>
    </w:p>
    <w:p w14:paraId="1251187C">
      <w:pPr>
        <w:pStyle w:val="3"/>
        <w:spacing w:before="3" w:line="333" w:lineRule="auto"/>
        <w:ind w:firstLine="215"/>
        <w:rPr>
          <w:rFonts w:hint="eastAsia"/>
          <w:sz w:val="30"/>
          <w:szCs w:val="30"/>
        </w:rPr>
      </w:pPr>
    </w:p>
    <w:p w14:paraId="72CA6366">
      <w:pPr>
        <w:pStyle w:val="3"/>
        <w:spacing w:before="3" w:line="333" w:lineRule="auto"/>
        <w:ind w:firstLine="215"/>
        <w:rPr>
          <w:rFonts w:hint="eastAsia"/>
          <w:sz w:val="30"/>
          <w:szCs w:val="30"/>
        </w:rPr>
      </w:pPr>
      <w:r>
        <w:rPr>
          <w:rFonts w:hint="eastAsia"/>
          <w:sz w:val="30"/>
          <w:szCs w:val="30"/>
        </w:rPr>
        <w:t>倘若我们违背了它，我们知道这在神眼中是罪，因此在这种情况下，灵魂会感受到神的愤怒和不悦，无论是他自己的罪，还是他弟兄的罪：</w:t>
      </w:r>
    </w:p>
    <w:p w14:paraId="7187E87C">
      <w:pPr>
        <w:pStyle w:val="3"/>
        <w:spacing w:before="3" w:line="333" w:lineRule="auto"/>
        <w:ind w:firstLine="215"/>
        <w:rPr>
          <w:rFonts w:hint="eastAsia"/>
          <w:sz w:val="30"/>
          <w:szCs w:val="30"/>
        </w:rPr>
      </w:pPr>
    </w:p>
    <w:p w14:paraId="09219AAD">
      <w:pPr>
        <w:pStyle w:val="3"/>
        <w:spacing w:before="3" w:line="333" w:lineRule="auto"/>
        <w:ind w:firstLine="215"/>
        <w:rPr>
          <w:rFonts w:hint="eastAsia"/>
          <w:sz w:val="30"/>
          <w:szCs w:val="30"/>
        </w:rPr>
      </w:pPr>
      <w:r>
        <w:rPr>
          <w:rFonts w:hint="eastAsia"/>
          <w:sz w:val="30"/>
          <w:szCs w:val="30"/>
        </w:rPr>
        <w:t>therefore he runneth unto God for mercy;</w:t>
      </w:r>
    </w:p>
    <w:p w14:paraId="17B4D879">
      <w:pPr>
        <w:pStyle w:val="3"/>
        <w:spacing w:before="3" w:line="333" w:lineRule="auto"/>
        <w:ind w:firstLine="215"/>
        <w:rPr>
          <w:rFonts w:hint="eastAsia"/>
          <w:sz w:val="30"/>
          <w:szCs w:val="30"/>
        </w:rPr>
      </w:pPr>
    </w:p>
    <w:p w14:paraId="6F2BEE6F">
      <w:pPr>
        <w:pStyle w:val="3"/>
        <w:spacing w:before="3" w:line="333" w:lineRule="auto"/>
        <w:ind w:firstLine="215"/>
        <w:rPr>
          <w:rFonts w:hint="eastAsia"/>
          <w:sz w:val="30"/>
          <w:szCs w:val="30"/>
        </w:rPr>
      </w:pPr>
      <w:r>
        <w:rPr>
          <w:rFonts w:hint="eastAsia"/>
          <w:sz w:val="30"/>
          <w:szCs w:val="30"/>
        </w:rPr>
        <w:t>所以他奔向神寻求怜悯；</w:t>
      </w:r>
    </w:p>
    <w:p w14:paraId="0B37354B">
      <w:pPr>
        <w:pStyle w:val="3"/>
        <w:spacing w:before="3" w:line="333" w:lineRule="auto"/>
        <w:ind w:firstLine="215"/>
        <w:rPr>
          <w:rFonts w:hint="eastAsia"/>
          <w:sz w:val="30"/>
          <w:szCs w:val="30"/>
        </w:rPr>
      </w:pPr>
    </w:p>
    <w:p w14:paraId="14452404">
      <w:pPr>
        <w:pStyle w:val="3"/>
        <w:spacing w:before="3" w:line="333" w:lineRule="auto"/>
        <w:ind w:firstLine="215"/>
        <w:rPr>
          <w:rFonts w:hint="eastAsia"/>
          <w:sz w:val="30"/>
          <w:szCs w:val="30"/>
        </w:rPr>
      </w:pPr>
      <w:r>
        <w:rPr>
          <w:rFonts w:hint="eastAsia"/>
          <w:sz w:val="30"/>
          <w:szCs w:val="30"/>
        </w:rPr>
        <w:t>which he would not do, if he did not know, that his desert according to the Law did utterly cut him off from mercy:</w:t>
      </w:r>
    </w:p>
    <w:p w14:paraId="2E9A3ABA">
      <w:pPr>
        <w:pStyle w:val="3"/>
        <w:spacing w:before="3" w:line="333" w:lineRule="auto"/>
        <w:ind w:firstLine="215"/>
        <w:rPr>
          <w:rFonts w:hint="eastAsia"/>
          <w:sz w:val="30"/>
          <w:szCs w:val="30"/>
        </w:rPr>
      </w:pPr>
    </w:p>
    <w:p w14:paraId="00B86C72">
      <w:pPr>
        <w:pStyle w:val="3"/>
        <w:spacing w:before="3" w:line="333" w:lineRule="auto"/>
        <w:ind w:firstLine="215"/>
        <w:rPr>
          <w:rFonts w:hint="eastAsia"/>
          <w:sz w:val="30"/>
          <w:szCs w:val="30"/>
        </w:rPr>
      </w:pPr>
      <w:r>
        <w:rPr>
          <w:rFonts w:hint="eastAsia"/>
          <w:sz w:val="30"/>
          <w:szCs w:val="30"/>
        </w:rPr>
        <w:t>若他不知道按着律法他所应得的，是完全将他从怜悯中隔绝，他就不会这样做：</w:t>
      </w:r>
    </w:p>
    <w:p w14:paraId="074174D1">
      <w:pPr>
        <w:pStyle w:val="3"/>
        <w:spacing w:before="3" w:line="333" w:lineRule="auto"/>
        <w:ind w:firstLine="215"/>
        <w:rPr>
          <w:rFonts w:hint="eastAsia"/>
          <w:sz w:val="30"/>
          <w:szCs w:val="30"/>
        </w:rPr>
      </w:pPr>
    </w:p>
    <w:p w14:paraId="4163FA96">
      <w:pPr>
        <w:pStyle w:val="3"/>
        <w:spacing w:before="3" w:line="333" w:lineRule="auto"/>
        <w:ind w:firstLine="215"/>
        <w:rPr>
          <w:rFonts w:hint="eastAsia"/>
          <w:sz w:val="30"/>
          <w:szCs w:val="30"/>
        </w:rPr>
      </w:pPr>
      <w:r>
        <w:rPr>
          <w:rFonts w:hint="eastAsia"/>
          <w:sz w:val="30"/>
          <w:szCs w:val="30"/>
        </w:rPr>
        <w:t>else would he never pray for pardon of sin, nor rejoice when the Lord helpeth him to do that which is right and just in his sight, nor bless the Lord for strengthening him unto obedience, unless he thought it to be his duty: and therefore,</w:t>
      </w:r>
    </w:p>
    <w:p w14:paraId="3E141F99">
      <w:pPr>
        <w:pStyle w:val="3"/>
        <w:spacing w:before="3" w:line="333" w:lineRule="auto"/>
        <w:ind w:firstLine="215"/>
        <w:rPr>
          <w:rFonts w:hint="eastAsia"/>
          <w:sz w:val="30"/>
          <w:szCs w:val="30"/>
        </w:rPr>
      </w:pPr>
    </w:p>
    <w:p w14:paraId="37807C89">
      <w:pPr>
        <w:pStyle w:val="3"/>
        <w:spacing w:before="3" w:line="333" w:lineRule="auto"/>
        <w:ind w:firstLine="215"/>
        <w:rPr>
          <w:rFonts w:hint="eastAsia"/>
          <w:sz w:val="30"/>
          <w:szCs w:val="30"/>
        </w:rPr>
      </w:pPr>
      <w:r>
        <w:rPr>
          <w:rFonts w:hint="eastAsia"/>
          <w:sz w:val="30"/>
          <w:szCs w:val="30"/>
        </w:rPr>
        <w:t>否则，他绝不会为罪得赦免而祈祷，也不会在主帮助他行在祂眼中看为正为义的事时而欢喜，更不会因主加力量使他顺服而称颂主，除非他认为这是他的本分：因此，</w:t>
      </w:r>
    </w:p>
    <w:p w14:paraId="05C09A44">
      <w:pPr>
        <w:pStyle w:val="3"/>
        <w:spacing w:before="3" w:line="333" w:lineRule="auto"/>
        <w:ind w:firstLine="215"/>
        <w:rPr>
          <w:rFonts w:hint="eastAsia"/>
          <w:sz w:val="30"/>
          <w:szCs w:val="30"/>
        </w:rPr>
      </w:pPr>
    </w:p>
    <w:p w14:paraId="24F1F844">
      <w:pPr>
        <w:pStyle w:val="3"/>
        <w:spacing w:before="3" w:line="333" w:lineRule="auto"/>
        <w:ind w:firstLine="215"/>
        <w:rPr>
          <w:rFonts w:hint="eastAsia"/>
          <w:sz w:val="30"/>
          <w:szCs w:val="30"/>
        </w:rPr>
      </w:pPr>
      <w:r>
        <w:rPr>
          <w:rFonts w:hint="eastAsia"/>
          <w:sz w:val="30"/>
          <w:szCs w:val="30"/>
        </w:rPr>
        <w:t>It is of use also to teach the servants of God, how far they are freed from the Law; to wit, from the Covenant of it: so that they neither look for justification, nor salvation from it.</w:t>
      </w:r>
    </w:p>
    <w:p w14:paraId="2795B1BC">
      <w:pPr>
        <w:pStyle w:val="3"/>
        <w:spacing w:before="3" w:line="333" w:lineRule="auto"/>
        <w:ind w:firstLine="215"/>
        <w:rPr>
          <w:rFonts w:hint="eastAsia"/>
          <w:sz w:val="30"/>
          <w:szCs w:val="30"/>
        </w:rPr>
      </w:pPr>
    </w:p>
    <w:p w14:paraId="54E37D57">
      <w:pPr>
        <w:pStyle w:val="3"/>
        <w:spacing w:before="3" w:line="333" w:lineRule="auto"/>
        <w:ind w:firstLine="215"/>
        <w:rPr>
          <w:rFonts w:hint="eastAsia"/>
          <w:sz w:val="30"/>
          <w:szCs w:val="30"/>
        </w:rPr>
      </w:pPr>
      <w:r>
        <w:rPr>
          <w:rFonts w:hint="eastAsia"/>
          <w:sz w:val="30"/>
          <w:szCs w:val="30"/>
        </w:rPr>
        <w:t>这也用以教导神的仆人，他们从律法中得了多大的自由；也就是说，脱离了律法之约：以至于他们既不指望从中得到称义，也不指望从中得到救恩。</w:t>
      </w:r>
    </w:p>
    <w:p w14:paraId="3F976994">
      <w:pPr>
        <w:pStyle w:val="3"/>
        <w:spacing w:before="3" w:line="333" w:lineRule="auto"/>
        <w:ind w:firstLine="215"/>
        <w:rPr>
          <w:rFonts w:hint="eastAsia"/>
          <w:sz w:val="30"/>
          <w:szCs w:val="30"/>
        </w:rPr>
      </w:pPr>
    </w:p>
    <w:p w14:paraId="4FBA7005">
      <w:pPr>
        <w:pStyle w:val="3"/>
        <w:spacing w:before="3" w:line="333" w:lineRule="auto"/>
        <w:ind w:firstLine="215"/>
        <w:rPr>
          <w:rFonts w:hint="eastAsia"/>
          <w:sz w:val="30"/>
          <w:szCs w:val="30"/>
        </w:rPr>
      </w:pPr>
      <w:r>
        <w:rPr>
          <w:rFonts w:hint="eastAsia"/>
          <w:sz w:val="30"/>
          <w:szCs w:val="30"/>
        </w:rPr>
        <w:t>And let it not be grievous to any soul, that a Christian should say, He doth not fear condemnation by his disobedience:</w:t>
      </w:r>
    </w:p>
    <w:p w14:paraId="55BAB67D">
      <w:pPr>
        <w:pStyle w:val="3"/>
        <w:spacing w:before="3" w:line="333" w:lineRule="auto"/>
        <w:ind w:firstLine="215"/>
        <w:rPr>
          <w:rFonts w:hint="eastAsia"/>
          <w:sz w:val="30"/>
          <w:szCs w:val="30"/>
        </w:rPr>
      </w:pPr>
    </w:p>
    <w:p w14:paraId="35CD300E">
      <w:pPr>
        <w:pStyle w:val="3"/>
        <w:spacing w:before="3" w:line="333" w:lineRule="auto"/>
        <w:ind w:firstLine="215"/>
        <w:rPr>
          <w:rFonts w:hint="eastAsia"/>
          <w:sz w:val="30"/>
          <w:szCs w:val="30"/>
        </w:rPr>
      </w:pPr>
      <w:r>
        <w:rPr>
          <w:rFonts w:hint="eastAsia"/>
          <w:sz w:val="30"/>
          <w:szCs w:val="30"/>
        </w:rPr>
        <w:t>并且，当一个基督徒说，他因自己的不顺服而不惧怕定罪时，愿这不叫任何灵魂感到忧伤：</w:t>
      </w:r>
    </w:p>
    <w:p w14:paraId="37685957">
      <w:pPr>
        <w:pStyle w:val="3"/>
        <w:spacing w:before="3" w:line="333" w:lineRule="auto"/>
        <w:ind w:firstLine="215"/>
        <w:rPr>
          <w:rFonts w:hint="eastAsia"/>
          <w:sz w:val="30"/>
          <w:szCs w:val="30"/>
        </w:rPr>
      </w:pPr>
    </w:p>
    <w:p w14:paraId="1F1D392F">
      <w:pPr>
        <w:pStyle w:val="3"/>
        <w:spacing w:before="3" w:line="333" w:lineRule="auto"/>
        <w:ind w:firstLine="215"/>
        <w:rPr>
          <w:rFonts w:hint="eastAsia"/>
          <w:sz w:val="30"/>
          <w:szCs w:val="30"/>
        </w:rPr>
      </w:pPr>
      <w:r>
        <w:rPr>
          <w:rFonts w:hint="eastAsia"/>
          <w:sz w:val="30"/>
          <w:szCs w:val="30"/>
        </w:rPr>
        <w:t>he will be apt to fear in this kind, until he be assured of the favor of God;</w:t>
      </w:r>
    </w:p>
    <w:p w14:paraId="31573C42">
      <w:pPr>
        <w:pStyle w:val="3"/>
        <w:spacing w:before="3" w:line="333" w:lineRule="auto"/>
        <w:ind w:firstLine="215"/>
        <w:rPr>
          <w:rFonts w:hint="eastAsia"/>
          <w:sz w:val="30"/>
          <w:szCs w:val="30"/>
        </w:rPr>
      </w:pPr>
    </w:p>
    <w:p w14:paraId="530B2C4E">
      <w:pPr>
        <w:pStyle w:val="3"/>
        <w:spacing w:before="3" w:line="333" w:lineRule="auto"/>
        <w:ind w:firstLine="215"/>
        <w:rPr>
          <w:rFonts w:hint="eastAsia"/>
          <w:sz w:val="30"/>
          <w:szCs w:val="30"/>
        </w:rPr>
      </w:pPr>
      <w:r>
        <w:rPr>
          <w:rFonts w:hint="eastAsia"/>
          <w:sz w:val="30"/>
          <w:szCs w:val="30"/>
        </w:rPr>
        <w:t>在他确信神的恩宠之前，他会倾向于有这种惧怕；</w:t>
      </w:r>
    </w:p>
    <w:p w14:paraId="642CA1E7">
      <w:pPr>
        <w:pStyle w:val="3"/>
        <w:spacing w:before="3" w:line="333" w:lineRule="auto"/>
        <w:ind w:firstLine="215"/>
        <w:rPr>
          <w:rFonts w:hint="eastAsia"/>
          <w:sz w:val="30"/>
          <w:szCs w:val="30"/>
        </w:rPr>
      </w:pPr>
    </w:p>
    <w:p w14:paraId="4426072E">
      <w:pPr>
        <w:pStyle w:val="3"/>
        <w:spacing w:before="3" w:line="333" w:lineRule="auto"/>
        <w:ind w:firstLine="215"/>
        <w:rPr>
          <w:rFonts w:hint="eastAsia"/>
          <w:sz w:val="30"/>
          <w:szCs w:val="30"/>
        </w:rPr>
      </w:pPr>
      <w:r>
        <w:rPr>
          <w:rFonts w:hint="eastAsia"/>
          <w:sz w:val="30"/>
          <w:szCs w:val="30"/>
        </w:rPr>
        <w:t>but when he knoweth his portion in the Covenant, then indeed he doth not fear condemnation by his sin, nor doth he think that the Lord will cleave unto him because of his fruitfulness;</w:t>
      </w:r>
    </w:p>
    <w:p w14:paraId="2E16EF48">
      <w:pPr>
        <w:pStyle w:val="3"/>
        <w:spacing w:before="3" w:line="333" w:lineRule="auto"/>
        <w:ind w:firstLine="215"/>
        <w:rPr>
          <w:rFonts w:hint="eastAsia"/>
          <w:sz w:val="30"/>
          <w:szCs w:val="30"/>
        </w:rPr>
      </w:pPr>
    </w:p>
    <w:p w14:paraId="4229A883">
      <w:pPr>
        <w:pStyle w:val="3"/>
        <w:spacing w:before="3" w:line="333" w:lineRule="auto"/>
        <w:ind w:firstLine="215"/>
        <w:rPr>
          <w:rFonts w:hint="eastAsia"/>
          <w:sz w:val="30"/>
          <w:szCs w:val="30"/>
        </w:rPr>
      </w:pPr>
      <w:r>
        <w:rPr>
          <w:rFonts w:hint="eastAsia"/>
          <w:sz w:val="30"/>
          <w:szCs w:val="30"/>
        </w:rPr>
        <w:t>但当他知道自己在圣约中的份时，他确实不因他的罪而惧怕定罪，他也不认为主会因他的多结果子而依恋他；</w:t>
      </w:r>
    </w:p>
    <w:p w14:paraId="54BD75FD">
      <w:pPr>
        <w:pStyle w:val="3"/>
        <w:spacing w:before="3" w:line="333" w:lineRule="auto"/>
        <w:ind w:firstLine="215"/>
        <w:rPr>
          <w:rFonts w:hint="eastAsia"/>
          <w:sz w:val="30"/>
          <w:szCs w:val="30"/>
        </w:rPr>
      </w:pPr>
    </w:p>
    <w:p w14:paraId="7F789E54">
      <w:pPr>
        <w:pStyle w:val="3"/>
        <w:spacing w:before="3" w:line="333" w:lineRule="auto"/>
        <w:ind w:firstLine="215"/>
        <w:rPr>
          <w:rFonts w:hint="eastAsia"/>
          <w:sz w:val="30"/>
          <w:szCs w:val="30"/>
        </w:rPr>
      </w:pPr>
      <w:r>
        <w:rPr>
          <w:rFonts w:hint="eastAsia"/>
          <w:sz w:val="30"/>
          <w:szCs w:val="30"/>
        </w:rPr>
        <w:t>he casteth not off his comfort, nor looketh at himself as divorced from Christ, because of his barrenness before the Lord;</w:t>
      </w:r>
    </w:p>
    <w:p w14:paraId="0EF5A330">
      <w:pPr>
        <w:pStyle w:val="3"/>
        <w:spacing w:before="3" w:line="333" w:lineRule="auto"/>
        <w:ind w:firstLine="215"/>
        <w:rPr>
          <w:rFonts w:hint="eastAsia"/>
          <w:sz w:val="30"/>
          <w:szCs w:val="30"/>
        </w:rPr>
      </w:pPr>
    </w:p>
    <w:p w14:paraId="20F50519">
      <w:pPr>
        <w:pStyle w:val="3"/>
        <w:spacing w:before="3" w:line="333" w:lineRule="auto"/>
        <w:ind w:firstLine="215"/>
        <w:rPr>
          <w:rFonts w:hint="eastAsia"/>
          <w:sz w:val="30"/>
          <w:szCs w:val="30"/>
        </w:rPr>
      </w:pPr>
      <w:r>
        <w:rPr>
          <w:rFonts w:hint="eastAsia"/>
          <w:sz w:val="30"/>
          <w:szCs w:val="30"/>
        </w:rPr>
        <w:t>他不丢弃他的安慰，也不因他在主面前的贫瘠而看自己与基督分离；</w:t>
      </w:r>
    </w:p>
    <w:p w14:paraId="40C2F0FC">
      <w:pPr>
        <w:pStyle w:val="3"/>
        <w:spacing w:before="3" w:line="333" w:lineRule="auto"/>
        <w:ind w:firstLine="215"/>
        <w:rPr>
          <w:rFonts w:hint="eastAsia"/>
          <w:sz w:val="30"/>
          <w:szCs w:val="30"/>
        </w:rPr>
      </w:pPr>
    </w:p>
    <w:p w14:paraId="0286F604">
      <w:pPr>
        <w:pStyle w:val="3"/>
        <w:spacing w:before="3" w:line="333" w:lineRule="auto"/>
        <w:ind w:firstLine="215"/>
        <w:rPr>
          <w:rFonts w:hint="eastAsia"/>
          <w:sz w:val="30"/>
          <w:szCs w:val="30"/>
        </w:rPr>
      </w:pPr>
      <w:r>
        <w:rPr>
          <w:rFonts w:hint="eastAsia"/>
          <w:sz w:val="30"/>
          <w:szCs w:val="30"/>
        </w:rPr>
        <w:t>nor doth he look for his daily bread from all his obedience, but expecteth all goodness and blessing from the treasures of the free grace of God.</w:t>
      </w:r>
    </w:p>
    <w:p w14:paraId="7721AF0C">
      <w:pPr>
        <w:pStyle w:val="3"/>
        <w:spacing w:before="3" w:line="333" w:lineRule="auto"/>
        <w:ind w:firstLine="215"/>
        <w:rPr>
          <w:rFonts w:hint="eastAsia"/>
          <w:sz w:val="30"/>
          <w:szCs w:val="30"/>
        </w:rPr>
      </w:pPr>
    </w:p>
    <w:p w14:paraId="2381BB99">
      <w:pPr>
        <w:pStyle w:val="3"/>
        <w:spacing w:before="3" w:line="333" w:lineRule="auto"/>
        <w:ind w:firstLine="215"/>
        <w:rPr>
          <w:rFonts w:hint="eastAsia"/>
          <w:sz w:val="30"/>
          <w:szCs w:val="30"/>
        </w:rPr>
      </w:pPr>
      <w:r>
        <w:rPr>
          <w:rFonts w:hint="eastAsia"/>
          <w:sz w:val="30"/>
          <w:szCs w:val="30"/>
        </w:rPr>
        <w:t>他也不指望从他所有的顺服中换取日用的饮食，而是期望一切的美善和祝福都来自神白白恩典的宝藏。</w:t>
      </w:r>
    </w:p>
    <w:p w14:paraId="5762D5FE">
      <w:pPr>
        <w:pStyle w:val="3"/>
        <w:spacing w:before="3" w:line="333" w:lineRule="auto"/>
        <w:ind w:firstLine="215"/>
        <w:rPr>
          <w:rFonts w:hint="eastAsia"/>
          <w:sz w:val="30"/>
          <w:szCs w:val="30"/>
        </w:rPr>
      </w:pPr>
    </w:p>
    <w:p w14:paraId="14334F84">
      <w:pPr>
        <w:pStyle w:val="3"/>
        <w:spacing w:before="3" w:line="333" w:lineRule="auto"/>
        <w:ind w:firstLine="215"/>
        <w:rPr>
          <w:rFonts w:hint="eastAsia"/>
          <w:sz w:val="30"/>
          <w:szCs w:val="30"/>
        </w:rPr>
      </w:pPr>
      <w:r>
        <w:rPr>
          <w:rFonts w:hint="eastAsia"/>
          <w:sz w:val="30"/>
          <w:szCs w:val="30"/>
        </w:rPr>
        <w:t>This may also serve to teach men some kind of discernment of their own spirits, and state:</w:t>
      </w:r>
    </w:p>
    <w:p w14:paraId="2A92098B">
      <w:pPr>
        <w:pStyle w:val="3"/>
        <w:spacing w:before="3" w:line="333" w:lineRule="auto"/>
        <w:ind w:firstLine="215"/>
        <w:rPr>
          <w:rFonts w:hint="eastAsia"/>
          <w:sz w:val="30"/>
          <w:szCs w:val="30"/>
        </w:rPr>
      </w:pPr>
    </w:p>
    <w:p w14:paraId="147F5989">
      <w:pPr>
        <w:pStyle w:val="3"/>
        <w:spacing w:before="3" w:line="333" w:lineRule="auto"/>
        <w:ind w:firstLine="215"/>
        <w:rPr>
          <w:rFonts w:hint="eastAsia"/>
          <w:sz w:val="30"/>
          <w:szCs w:val="30"/>
        </w:rPr>
      </w:pPr>
      <w:r>
        <w:rPr>
          <w:rFonts w:hint="eastAsia"/>
          <w:sz w:val="30"/>
          <w:szCs w:val="30"/>
        </w:rPr>
        <w:t>这也可以用来教导人对自己的灵和光景有某种分辨力：</w:t>
      </w:r>
    </w:p>
    <w:p w14:paraId="08457518">
      <w:pPr>
        <w:pStyle w:val="3"/>
        <w:spacing w:before="3" w:line="333" w:lineRule="auto"/>
        <w:ind w:firstLine="215"/>
        <w:rPr>
          <w:rFonts w:hint="eastAsia"/>
          <w:sz w:val="30"/>
          <w:szCs w:val="30"/>
        </w:rPr>
      </w:pPr>
    </w:p>
    <w:p w14:paraId="6D1E3CC5">
      <w:pPr>
        <w:pStyle w:val="3"/>
        <w:spacing w:before="3" w:line="333" w:lineRule="auto"/>
        <w:ind w:firstLine="215"/>
        <w:rPr>
          <w:rFonts w:hint="eastAsia"/>
          <w:sz w:val="30"/>
          <w:szCs w:val="30"/>
        </w:rPr>
      </w:pPr>
      <w:r>
        <w:rPr>
          <w:rFonts w:hint="eastAsia"/>
          <w:sz w:val="30"/>
          <w:szCs w:val="30"/>
        </w:rPr>
        <w:t>if you look for justification no longer then you are obedient, and fear eternal condemnation when you are disobedient;</w:t>
      </w:r>
    </w:p>
    <w:p w14:paraId="39DD090B">
      <w:pPr>
        <w:pStyle w:val="3"/>
        <w:spacing w:before="3" w:line="333" w:lineRule="auto"/>
        <w:ind w:firstLine="215"/>
        <w:rPr>
          <w:rFonts w:hint="eastAsia"/>
          <w:sz w:val="30"/>
          <w:szCs w:val="30"/>
        </w:rPr>
      </w:pPr>
    </w:p>
    <w:p w14:paraId="16F3F788">
      <w:pPr>
        <w:pStyle w:val="3"/>
        <w:spacing w:before="3" w:line="333" w:lineRule="auto"/>
        <w:ind w:firstLine="215"/>
        <w:rPr>
          <w:rFonts w:hint="eastAsia"/>
          <w:sz w:val="30"/>
          <w:szCs w:val="30"/>
        </w:rPr>
      </w:pPr>
      <w:r>
        <w:rPr>
          <w:rFonts w:hint="eastAsia"/>
          <w:sz w:val="30"/>
          <w:szCs w:val="30"/>
        </w:rPr>
        <w:t>如果你只在顺服时才寻求称义，在不顺服时就惧怕永远的定罪；</w:t>
      </w:r>
    </w:p>
    <w:p w14:paraId="09C8A7FA">
      <w:pPr>
        <w:pStyle w:val="3"/>
        <w:spacing w:before="3" w:line="333" w:lineRule="auto"/>
        <w:ind w:firstLine="215"/>
        <w:rPr>
          <w:rFonts w:hint="eastAsia"/>
          <w:sz w:val="30"/>
          <w:szCs w:val="30"/>
        </w:rPr>
      </w:pPr>
    </w:p>
    <w:p w14:paraId="20194D12">
      <w:pPr>
        <w:pStyle w:val="3"/>
        <w:spacing w:before="3" w:line="333" w:lineRule="auto"/>
        <w:ind w:firstLine="215"/>
        <w:rPr>
          <w:rFonts w:hint="eastAsia"/>
          <w:sz w:val="30"/>
          <w:szCs w:val="30"/>
        </w:rPr>
      </w:pPr>
      <w:r>
        <w:rPr>
          <w:rFonts w:hint="eastAsia"/>
          <w:sz w:val="30"/>
          <w:szCs w:val="30"/>
        </w:rPr>
        <w:t>if you be afraid of divorce from Christ because of your sins, or if you look for any blessing, and challenge right to any promise, by virtue of any well-doing of your own;</w:t>
      </w:r>
    </w:p>
    <w:p w14:paraId="65438CBE">
      <w:pPr>
        <w:pStyle w:val="3"/>
        <w:spacing w:before="3" w:line="333" w:lineRule="auto"/>
        <w:ind w:firstLine="215"/>
        <w:rPr>
          <w:rFonts w:hint="eastAsia"/>
          <w:sz w:val="30"/>
          <w:szCs w:val="30"/>
        </w:rPr>
      </w:pPr>
    </w:p>
    <w:p w14:paraId="7F2EEFD7">
      <w:pPr>
        <w:pStyle w:val="3"/>
        <w:spacing w:before="3" w:line="333" w:lineRule="auto"/>
        <w:ind w:firstLine="215"/>
        <w:rPr>
          <w:rFonts w:hint="eastAsia"/>
          <w:sz w:val="30"/>
          <w:szCs w:val="30"/>
        </w:rPr>
      </w:pPr>
      <w:r>
        <w:rPr>
          <w:rFonts w:hint="eastAsia"/>
          <w:sz w:val="30"/>
          <w:szCs w:val="30"/>
        </w:rPr>
        <w:t>如果你因自己的罪而害怕与基督分离，或者你因自己任何的善行而寻求任何祝福，并声称对任何应许拥有权利；</w:t>
      </w:r>
    </w:p>
    <w:p w14:paraId="4D1DB7C9">
      <w:pPr>
        <w:pStyle w:val="3"/>
        <w:spacing w:before="3" w:line="333" w:lineRule="auto"/>
        <w:ind w:firstLine="215"/>
        <w:rPr>
          <w:rFonts w:hint="eastAsia"/>
          <w:sz w:val="30"/>
          <w:szCs w:val="30"/>
        </w:rPr>
      </w:pPr>
    </w:p>
    <w:p w14:paraId="25C5C419">
      <w:pPr>
        <w:pStyle w:val="3"/>
        <w:spacing w:before="3" w:line="333" w:lineRule="auto"/>
        <w:ind w:firstLine="215"/>
        <w:rPr>
          <w:rFonts w:hint="eastAsia"/>
          <w:sz w:val="30"/>
          <w:szCs w:val="30"/>
        </w:rPr>
      </w:pPr>
      <w:r>
        <w:rPr>
          <w:rFonts w:hint="eastAsia"/>
          <w:sz w:val="30"/>
          <w:szCs w:val="30"/>
        </w:rPr>
        <w:t>in such a case either thou art under a Covenant of works, or at the least thou art gone aside to a Covenant of works;</w:t>
      </w:r>
    </w:p>
    <w:p w14:paraId="05DA9637">
      <w:pPr>
        <w:pStyle w:val="3"/>
        <w:spacing w:before="3" w:line="333" w:lineRule="auto"/>
        <w:ind w:firstLine="215"/>
        <w:rPr>
          <w:rFonts w:hint="eastAsia"/>
          <w:sz w:val="30"/>
          <w:szCs w:val="30"/>
        </w:rPr>
      </w:pPr>
    </w:p>
    <w:p w14:paraId="44F9E9E2">
      <w:pPr>
        <w:pStyle w:val="3"/>
        <w:spacing w:before="3" w:line="333" w:lineRule="auto"/>
        <w:ind w:firstLine="215"/>
        <w:rPr>
          <w:rFonts w:hint="eastAsia"/>
          <w:sz w:val="30"/>
          <w:szCs w:val="30"/>
        </w:rPr>
      </w:pPr>
      <w:r>
        <w:rPr>
          <w:rFonts w:hint="eastAsia"/>
          <w:sz w:val="30"/>
          <w:szCs w:val="30"/>
        </w:rPr>
        <w:t>在这种情况下，你要么是处在行为之约下，要么至少是偏离到了行为之约中；</w:t>
      </w:r>
    </w:p>
    <w:p w14:paraId="1FED3C5A">
      <w:pPr>
        <w:pStyle w:val="3"/>
        <w:spacing w:before="3" w:line="333" w:lineRule="auto"/>
        <w:ind w:firstLine="215"/>
        <w:rPr>
          <w:rFonts w:hint="eastAsia"/>
          <w:sz w:val="30"/>
          <w:szCs w:val="30"/>
        </w:rPr>
      </w:pPr>
    </w:p>
    <w:p w14:paraId="123A8314">
      <w:pPr>
        <w:pStyle w:val="3"/>
        <w:spacing w:before="3" w:line="333" w:lineRule="auto"/>
        <w:ind w:firstLine="215"/>
        <w:rPr>
          <w:rFonts w:hint="eastAsia"/>
          <w:sz w:val="30"/>
          <w:szCs w:val="30"/>
        </w:rPr>
      </w:pPr>
      <w:r>
        <w:rPr>
          <w:rFonts w:hint="eastAsia"/>
          <w:sz w:val="30"/>
          <w:szCs w:val="30"/>
        </w:rPr>
        <w:t>and if ever the Lord open your eyes, and bestow his free grace upon you, you will know your redemption from such dependencies as these be.</w:t>
      </w:r>
    </w:p>
    <w:p w14:paraId="3E505C4D">
      <w:pPr>
        <w:pStyle w:val="3"/>
        <w:spacing w:before="3" w:line="333" w:lineRule="auto"/>
        <w:ind w:firstLine="215"/>
        <w:rPr>
          <w:rFonts w:hint="eastAsia"/>
          <w:sz w:val="30"/>
          <w:szCs w:val="30"/>
        </w:rPr>
      </w:pPr>
    </w:p>
    <w:p w14:paraId="532E090D">
      <w:pPr>
        <w:pStyle w:val="3"/>
        <w:spacing w:before="3" w:line="333" w:lineRule="auto"/>
        <w:ind w:firstLine="215"/>
        <w:rPr>
          <w:rFonts w:hint="eastAsia"/>
          <w:sz w:val="30"/>
          <w:szCs w:val="30"/>
        </w:rPr>
      </w:pPr>
      <w:r>
        <w:rPr>
          <w:rFonts w:hint="eastAsia"/>
          <w:sz w:val="30"/>
          <w:szCs w:val="30"/>
        </w:rPr>
        <w:t>如果主曾开启你的眼睛，并将祂白白的恩典赐给你，你就会知道你已从这些依赖中被救赎出来。</w:t>
      </w:r>
    </w:p>
    <w:p w14:paraId="09F093C0">
      <w:pPr>
        <w:pStyle w:val="3"/>
        <w:spacing w:before="3" w:line="333" w:lineRule="auto"/>
        <w:ind w:firstLine="215"/>
        <w:rPr>
          <w:rFonts w:hint="eastAsia"/>
          <w:sz w:val="30"/>
          <w:szCs w:val="30"/>
        </w:rPr>
      </w:pPr>
    </w:p>
    <w:p w14:paraId="5566D6A8">
      <w:pPr>
        <w:pStyle w:val="3"/>
        <w:spacing w:before="3" w:line="333" w:lineRule="auto"/>
        <w:ind w:firstLine="215"/>
        <w:rPr>
          <w:rFonts w:hint="eastAsia"/>
          <w:sz w:val="30"/>
          <w:szCs w:val="30"/>
        </w:rPr>
      </w:pPr>
      <w:r>
        <w:rPr>
          <w:rFonts w:hint="eastAsia"/>
          <w:sz w:val="30"/>
          <w:szCs w:val="30"/>
        </w:rPr>
        <w:t>I know a Christian man, that hath not been clearly taught the distinct differences of the two Covenants, may be misled into dangerous ways, that might tend unto the utter undoing of his soul;</w:t>
      </w:r>
    </w:p>
    <w:p w14:paraId="1ADC2117">
      <w:pPr>
        <w:pStyle w:val="3"/>
        <w:spacing w:before="3" w:line="333" w:lineRule="auto"/>
        <w:ind w:firstLine="215"/>
        <w:rPr>
          <w:rFonts w:hint="eastAsia"/>
          <w:sz w:val="30"/>
          <w:szCs w:val="30"/>
        </w:rPr>
      </w:pPr>
    </w:p>
    <w:p w14:paraId="642AB8FF">
      <w:pPr>
        <w:pStyle w:val="3"/>
        <w:spacing w:before="3" w:line="333" w:lineRule="auto"/>
        <w:ind w:firstLine="215"/>
        <w:rPr>
          <w:rFonts w:hint="eastAsia"/>
          <w:sz w:val="30"/>
          <w:szCs w:val="30"/>
        </w:rPr>
      </w:pPr>
      <w:r>
        <w:rPr>
          <w:rFonts w:hint="eastAsia"/>
          <w:sz w:val="30"/>
          <w:szCs w:val="30"/>
        </w:rPr>
        <w:t>我认识一个基督徒，他没有被清楚地教导过两个约之间的明确区别，可能会被误导走上危险的道路，这可能导致他灵魂的彻底毁灭；</w:t>
      </w:r>
    </w:p>
    <w:p w14:paraId="7CC744D6">
      <w:pPr>
        <w:pStyle w:val="3"/>
        <w:spacing w:before="3" w:line="333" w:lineRule="auto"/>
        <w:ind w:firstLine="215"/>
        <w:rPr>
          <w:rFonts w:hint="eastAsia"/>
          <w:sz w:val="30"/>
          <w:szCs w:val="30"/>
        </w:rPr>
      </w:pPr>
    </w:p>
    <w:p w14:paraId="64BD6D44">
      <w:pPr>
        <w:pStyle w:val="3"/>
        <w:spacing w:before="3" w:line="333" w:lineRule="auto"/>
        <w:ind w:firstLine="215"/>
        <w:rPr>
          <w:rFonts w:hint="eastAsia"/>
          <w:sz w:val="30"/>
          <w:szCs w:val="30"/>
        </w:rPr>
      </w:pPr>
      <w:r>
        <w:rPr>
          <w:rFonts w:hint="eastAsia"/>
          <w:sz w:val="30"/>
          <w:szCs w:val="30"/>
        </w:rPr>
        <w:t>but it is a sin of ignorance, and the Lord will not leave his servants, but clear up his truth and grace unto them.</w:t>
      </w:r>
    </w:p>
    <w:p w14:paraId="094316F2">
      <w:pPr>
        <w:pStyle w:val="3"/>
        <w:spacing w:before="3" w:line="333" w:lineRule="auto"/>
        <w:ind w:firstLine="215"/>
        <w:rPr>
          <w:rFonts w:hint="eastAsia"/>
          <w:sz w:val="30"/>
          <w:szCs w:val="30"/>
        </w:rPr>
      </w:pPr>
    </w:p>
    <w:p w14:paraId="0A1A514B">
      <w:pPr>
        <w:pStyle w:val="3"/>
        <w:spacing w:before="3" w:line="333" w:lineRule="auto"/>
        <w:ind w:firstLine="215"/>
        <w:rPr>
          <w:rFonts w:hint="eastAsia"/>
          <w:sz w:val="30"/>
          <w:szCs w:val="30"/>
        </w:rPr>
      </w:pPr>
      <w:r>
        <w:rPr>
          <w:rFonts w:hint="eastAsia"/>
          <w:sz w:val="30"/>
          <w:szCs w:val="30"/>
        </w:rPr>
        <w:t>但这是出于无知的罪，主不会撇下祂的仆人，而会向他们阐明祂的真理和恩典。</w:t>
      </w:r>
    </w:p>
    <w:p w14:paraId="30261AD5">
      <w:pPr>
        <w:pStyle w:val="3"/>
        <w:spacing w:before="3" w:line="333" w:lineRule="auto"/>
        <w:ind w:firstLine="215"/>
        <w:rPr>
          <w:rFonts w:hint="eastAsia"/>
          <w:sz w:val="30"/>
          <w:szCs w:val="30"/>
        </w:rPr>
      </w:pPr>
    </w:p>
    <w:p w14:paraId="3323F856">
      <w:pPr>
        <w:pStyle w:val="3"/>
        <w:spacing w:before="3" w:line="333" w:lineRule="auto"/>
        <w:ind w:firstLine="215"/>
        <w:rPr>
          <w:rFonts w:hint="eastAsia"/>
          <w:sz w:val="30"/>
          <w:szCs w:val="30"/>
        </w:rPr>
      </w:pPr>
      <w:r>
        <w:rPr>
          <w:rFonts w:hint="eastAsia"/>
          <w:sz w:val="30"/>
          <w:szCs w:val="30"/>
        </w:rPr>
        <w:t>May serve to teach the servants of God, that desire to walk in a way of constant comfort, how to build their faith and their hope:</w:t>
      </w:r>
    </w:p>
    <w:p w14:paraId="25DE8B6A">
      <w:pPr>
        <w:pStyle w:val="3"/>
        <w:spacing w:before="3" w:line="333" w:lineRule="auto"/>
        <w:ind w:firstLine="215"/>
        <w:rPr>
          <w:rFonts w:hint="eastAsia"/>
          <w:sz w:val="30"/>
          <w:szCs w:val="30"/>
        </w:rPr>
      </w:pPr>
    </w:p>
    <w:p w14:paraId="7FC21B85">
      <w:pPr>
        <w:pStyle w:val="3"/>
        <w:spacing w:before="3" w:line="333" w:lineRule="auto"/>
        <w:ind w:firstLine="215"/>
        <w:rPr>
          <w:rFonts w:hint="eastAsia"/>
          <w:sz w:val="30"/>
          <w:szCs w:val="30"/>
        </w:rPr>
      </w:pPr>
      <w:r>
        <w:rPr>
          <w:rFonts w:hint="eastAsia"/>
          <w:sz w:val="30"/>
          <w:szCs w:val="30"/>
        </w:rPr>
        <w:t>这可以用来教导那些渴望行走在持续安慰之道上的神的仆人，如何建立他们的信心和盼望：</w:t>
      </w:r>
    </w:p>
    <w:p w14:paraId="78AA0F2E">
      <w:pPr>
        <w:pStyle w:val="3"/>
        <w:spacing w:before="3" w:line="333" w:lineRule="auto"/>
        <w:ind w:firstLine="215"/>
        <w:rPr>
          <w:rFonts w:hint="eastAsia"/>
          <w:sz w:val="30"/>
          <w:szCs w:val="30"/>
        </w:rPr>
      </w:pPr>
    </w:p>
    <w:p w14:paraId="5BFC6A15">
      <w:pPr>
        <w:pStyle w:val="3"/>
        <w:spacing w:before="3" w:line="333" w:lineRule="auto"/>
        <w:ind w:firstLine="215"/>
        <w:rPr>
          <w:rFonts w:hint="eastAsia"/>
          <w:sz w:val="30"/>
          <w:szCs w:val="30"/>
        </w:rPr>
      </w:pPr>
      <w:r>
        <w:rPr>
          <w:rFonts w:hint="eastAsia"/>
          <w:sz w:val="30"/>
          <w:szCs w:val="30"/>
        </w:rPr>
        <w:t>truly if they be grounded upon your own obedience, or righteousness, or sanctification; if they depend upon you, you will find your hearts ever unsettled:</w:t>
      </w:r>
    </w:p>
    <w:p w14:paraId="784FBCBC">
      <w:pPr>
        <w:pStyle w:val="3"/>
        <w:spacing w:before="3" w:line="333" w:lineRule="auto"/>
        <w:ind w:firstLine="215"/>
        <w:rPr>
          <w:rFonts w:hint="eastAsia"/>
          <w:sz w:val="30"/>
          <w:szCs w:val="30"/>
        </w:rPr>
      </w:pPr>
    </w:p>
    <w:p w14:paraId="3F67F847">
      <w:pPr>
        <w:pStyle w:val="3"/>
        <w:spacing w:before="3" w:line="333" w:lineRule="auto"/>
        <w:ind w:firstLine="215"/>
        <w:rPr>
          <w:rFonts w:hint="eastAsia"/>
          <w:sz w:val="30"/>
          <w:szCs w:val="30"/>
        </w:rPr>
      </w:pPr>
      <w:r>
        <w:rPr>
          <w:rFonts w:hint="eastAsia"/>
          <w:sz w:val="30"/>
          <w:szCs w:val="30"/>
        </w:rPr>
        <w:t>真的，如果他们将根基建立在你自己的顺服、公义或成圣之上；如果他们依赖于你，你会发现你的心永远不得安宁：</w:t>
      </w:r>
    </w:p>
    <w:p w14:paraId="3ABB4D27">
      <w:pPr>
        <w:pStyle w:val="3"/>
        <w:spacing w:before="3" w:line="333" w:lineRule="auto"/>
        <w:ind w:firstLine="215"/>
        <w:rPr>
          <w:rFonts w:hint="eastAsia"/>
          <w:sz w:val="30"/>
          <w:szCs w:val="30"/>
        </w:rPr>
      </w:pPr>
    </w:p>
    <w:p w14:paraId="72D636E8">
      <w:pPr>
        <w:pStyle w:val="3"/>
        <w:spacing w:before="3" w:line="333" w:lineRule="auto"/>
        <w:ind w:firstLine="215"/>
        <w:rPr>
          <w:rFonts w:hint="eastAsia"/>
          <w:sz w:val="30"/>
          <w:szCs w:val="30"/>
        </w:rPr>
      </w:pPr>
      <w:r>
        <w:rPr>
          <w:rFonts w:hint="eastAsia"/>
          <w:sz w:val="30"/>
          <w:szCs w:val="30"/>
        </w:rPr>
        <w:t>you may find comfort, as under the Law you shall; for if a man be married to the Law, the Law will cast in comforts upon him because of his obedience;</w:t>
      </w:r>
    </w:p>
    <w:p w14:paraId="3AE7F23B">
      <w:pPr>
        <w:pStyle w:val="3"/>
        <w:spacing w:before="3" w:line="333" w:lineRule="auto"/>
        <w:ind w:firstLine="215"/>
        <w:rPr>
          <w:rFonts w:hint="eastAsia"/>
          <w:sz w:val="30"/>
          <w:szCs w:val="30"/>
        </w:rPr>
      </w:pPr>
    </w:p>
    <w:p w14:paraId="67979F49">
      <w:pPr>
        <w:pStyle w:val="3"/>
        <w:spacing w:before="3" w:line="333" w:lineRule="auto"/>
        <w:ind w:firstLine="215"/>
        <w:rPr>
          <w:rFonts w:hint="eastAsia"/>
          <w:sz w:val="30"/>
          <w:szCs w:val="30"/>
        </w:rPr>
      </w:pPr>
      <w:r>
        <w:rPr>
          <w:rFonts w:hint="eastAsia"/>
          <w:sz w:val="30"/>
          <w:szCs w:val="30"/>
        </w:rPr>
        <w:t>你可能会找到安慰，就像你在律法之下会得到的一样；因为如果一个人与律法结合，律法会因他的顺服而将安慰投给他；</w:t>
      </w:r>
    </w:p>
    <w:p w14:paraId="2D4AAE8E">
      <w:pPr>
        <w:pStyle w:val="3"/>
        <w:spacing w:before="3" w:line="333" w:lineRule="auto"/>
        <w:ind w:firstLine="215"/>
        <w:rPr>
          <w:rFonts w:hint="eastAsia"/>
          <w:sz w:val="30"/>
          <w:szCs w:val="30"/>
        </w:rPr>
      </w:pPr>
    </w:p>
    <w:p w14:paraId="2BF04B8B">
      <w:pPr>
        <w:pStyle w:val="3"/>
        <w:spacing w:before="3" w:line="333" w:lineRule="auto"/>
        <w:ind w:firstLine="215"/>
        <w:rPr>
          <w:rFonts w:hint="eastAsia"/>
          <w:sz w:val="30"/>
          <w:szCs w:val="30"/>
        </w:rPr>
      </w:pPr>
      <w:r>
        <w:rPr>
          <w:rFonts w:hint="eastAsia"/>
          <w:sz w:val="30"/>
          <w:szCs w:val="30"/>
        </w:rPr>
        <w:t>but if you shall believe that Christ is yours, and comfort yourselves because you have been by the power of the Law constrained to duties, and restrained from sin, and thereupon build your conjugal communion with Jesus Christ, you will find your souls full of sadness and fear ere long, specially if you have true grace in your hearts:</w:t>
      </w:r>
    </w:p>
    <w:p w14:paraId="4B5F0E2C">
      <w:pPr>
        <w:pStyle w:val="3"/>
        <w:spacing w:before="3" w:line="333" w:lineRule="auto"/>
        <w:ind w:firstLine="215"/>
        <w:rPr>
          <w:rFonts w:hint="eastAsia"/>
          <w:sz w:val="30"/>
          <w:szCs w:val="30"/>
        </w:rPr>
      </w:pPr>
    </w:p>
    <w:p w14:paraId="08A8A7B5">
      <w:pPr>
        <w:pStyle w:val="3"/>
        <w:spacing w:before="3" w:line="333" w:lineRule="auto"/>
        <w:ind w:firstLine="215"/>
        <w:rPr>
          <w:rFonts w:hint="eastAsia"/>
          <w:sz w:val="30"/>
          <w:szCs w:val="30"/>
        </w:rPr>
      </w:pPr>
      <w:r>
        <w:rPr>
          <w:rFonts w:hint="eastAsia"/>
          <w:sz w:val="30"/>
          <w:szCs w:val="30"/>
        </w:rPr>
        <w:t>但如果你相信基督是你的，并因为你曾被律法的能力强迫尽本分、被禁止犯罪而安慰自己，并在此之上建立你与耶稣基督的婚姻相交，不久你就会发现你的灵魂充满了悲伤和恐惧，特别是如果你心中有真实的恩典：</w:t>
      </w:r>
    </w:p>
    <w:p w14:paraId="56690D9F">
      <w:pPr>
        <w:pStyle w:val="3"/>
        <w:spacing w:before="3" w:line="333" w:lineRule="auto"/>
        <w:ind w:firstLine="215"/>
        <w:rPr>
          <w:rFonts w:hint="eastAsia"/>
          <w:sz w:val="30"/>
          <w:szCs w:val="30"/>
        </w:rPr>
      </w:pPr>
    </w:p>
    <w:p w14:paraId="2FC28D6B">
      <w:pPr>
        <w:pStyle w:val="3"/>
        <w:spacing w:before="3" w:line="333" w:lineRule="auto"/>
        <w:ind w:firstLine="215"/>
        <w:rPr>
          <w:rFonts w:hint="eastAsia"/>
          <w:sz w:val="30"/>
          <w:szCs w:val="30"/>
        </w:rPr>
      </w:pPr>
      <w:r>
        <w:rPr>
          <w:rFonts w:hint="eastAsia"/>
          <w:sz w:val="30"/>
          <w:szCs w:val="30"/>
        </w:rPr>
        <w:t>and therefore it is the faithfulness and tenderness of the grace of God unto his people, that when Christians come into this Country, though they have been marvelous eminent in our native Country, they cannot pray fervently, nor hear the word with profit, nor receive the seals with comfort:</w:t>
      </w:r>
    </w:p>
    <w:p w14:paraId="4C1E185D">
      <w:pPr>
        <w:pStyle w:val="3"/>
        <w:spacing w:before="3" w:line="333" w:lineRule="auto"/>
        <w:ind w:firstLine="215"/>
        <w:rPr>
          <w:rFonts w:hint="eastAsia"/>
          <w:sz w:val="30"/>
          <w:szCs w:val="30"/>
        </w:rPr>
      </w:pPr>
    </w:p>
    <w:p w14:paraId="59F4BF6E">
      <w:pPr>
        <w:pStyle w:val="3"/>
        <w:spacing w:before="3" w:line="333" w:lineRule="auto"/>
        <w:ind w:firstLine="215"/>
        <w:rPr>
          <w:rFonts w:hint="eastAsia"/>
          <w:sz w:val="30"/>
          <w:szCs w:val="30"/>
        </w:rPr>
      </w:pPr>
      <w:r>
        <w:rPr>
          <w:rFonts w:hint="eastAsia"/>
          <w:sz w:val="30"/>
          <w:szCs w:val="30"/>
        </w:rPr>
        <w:t>因此，这乃是神对祂子民的恩典的信实和慈爱，当基督徒来到这个国家时，尽管他们在我们的祖国曾非常卓越，他们却不能热切地祷告，不能从听道中获益，也不能带着安慰领受印记：</w:t>
      </w:r>
    </w:p>
    <w:p w14:paraId="2BD77D6D">
      <w:pPr>
        <w:pStyle w:val="3"/>
        <w:spacing w:before="3" w:line="333" w:lineRule="auto"/>
        <w:ind w:firstLine="215"/>
        <w:rPr>
          <w:rFonts w:hint="eastAsia"/>
          <w:sz w:val="30"/>
          <w:szCs w:val="30"/>
        </w:rPr>
      </w:pPr>
    </w:p>
    <w:p w14:paraId="3D85A5E8">
      <w:pPr>
        <w:pStyle w:val="3"/>
        <w:spacing w:before="3" w:line="333" w:lineRule="auto"/>
        <w:ind w:firstLine="215"/>
        <w:rPr>
          <w:rFonts w:hint="eastAsia"/>
          <w:sz w:val="30"/>
          <w:szCs w:val="30"/>
        </w:rPr>
      </w:pPr>
      <w:r>
        <w:rPr>
          <w:rFonts w:hint="eastAsia"/>
          <w:sz w:val="30"/>
          <w:szCs w:val="30"/>
        </w:rPr>
        <w:t>they wonder what is become of their old prayers, and hearings, and Sacraments, and of their lively spirits in holy duties;</w:t>
      </w:r>
    </w:p>
    <w:p w14:paraId="179AFA9F">
      <w:pPr>
        <w:pStyle w:val="3"/>
        <w:spacing w:before="3" w:line="333" w:lineRule="auto"/>
        <w:ind w:firstLine="215"/>
        <w:rPr>
          <w:rFonts w:hint="eastAsia"/>
          <w:sz w:val="30"/>
          <w:szCs w:val="30"/>
        </w:rPr>
      </w:pPr>
    </w:p>
    <w:p w14:paraId="47C44DB2">
      <w:pPr>
        <w:pStyle w:val="3"/>
        <w:spacing w:before="3" w:line="333" w:lineRule="auto"/>
        <w:ind w:firstLine="215"/>
        <w:rPr>
          <w:rFonts w:hint="eastAsia"/>
          <w:sz w:val="30"/>
          <w:szCs w:val="30"/>
        </w:rPr>
      </w:pPr>
      <w:r>
        <w:rPr>
          <w:rFonts w:hint="eastAsia"/>
          <w:sz w:val="30"/>
          <w:szCs w:val="30"/>
        </w:rPr>
        <w:t>他们想知道他们旧有的祷告、听道、圣礼，以及他们在圣洁本分中的活泼精神都到哪里去了；</w:t>
      </w:r>
    </w:p>
    <w:p w14:paraId="46EA594C">
      <w:pPr>
        <w:pStyle w:val="3"/>
        <w:spacing w:before="3" w:line="333" w:lineRule="auto"/>
        <w:ind w:firstLine="215"/>
        <w:rPr>
          <w:rFonts w:hint="eastAsia"/>
          <w:sz w:val="30"/>
          <w:szCs w:val="30"/>
        </w:rPr>
      </w:pPr>
    </w:p>
    <w:p w14:paraId="33F93960">
      <w:pPr>
        <w:pStyle w:val="3"/>
        <w:spacing w:before="3" w:line="333" w:lineRule="auto"/>
        <w:ind w:firstLine="215"/>
        <w:rPr>
          <w:rFonts w:hint="eastAsia"/>
          <w:sz w:val="30"/>
          <w:szCs w:val="30"/>
        </w:rPr>
      </w:pPr>
      <w:r>
        <w:rPr>
          <w:rFonts w:hint="eastAsia"/>
          <w:sz w:val="30"/>
          <w:szCs w:val="30"/>
        </w:rPr>
        <w:t>truly the Lord hath disenabled them (as it were) from such things, because they did build their union and fellowship with Jesus Christ upon them, that so they might know the freedom of the grace of God, that justifieth the ungodly;</w:t>
      </w:r>
    </w:p>
    <w:p w14:paraId="04C0528F">
      <w:pPr>
        <w:pStyle w:val="3"/>
        <w:spacing w:before="3" w:line="333" w:lineRule="auto"/>
        <w:ind w:firstLine="215"/>
        <w:rPr>
          <w:rFonts w:hint="eastAsia"/>
          <w:sz w:val="30"/>
          <w:szCs w:val="30"/>
        </w:rPr>
      </w:pPr>
    </w:p>
    <w:p w14:paraId="70240B75">
      <w:pPr>
        <w:pStyle w:val="3"/>
        <w:spacing w:before="3" w:line="333" w:lineRule="auto"/>
        <w:ind w:firstLine="215"/>
        <w:rPr>
          <w:rFonts w:hint="eastAsia"/>
          <w:sz w:val="30"/>
          <w:szCs w:val="30"/>
        </w:rPr>
      </w:pPr>
      <w:r>
        <w:rPr>
          <w:rFonts w:hint="eastAsia"/>
          <w:sz w:val="30"/>
          <w:szCs w:val="30"/>
        </w:rPr>
        <w:t>真的，主（仿佛）使他们无力行这些事，因为他们把他们与耶稣基督的联合与相交建立在这些事上，为要使他们可以认识到神那称不敬虔之人为义的恩典的自由；</w:t>
      </w:r>
    </w:p>
    <w:p w14:paraId="1CC5DEFE">
      <w:pPr>
        <w:pStyle w:val="3"/>
        <w:spacing w:before="3" w:line="333" w:lineRule="auto"/>
        <w:ind w:firstLine="215"/>
        <w:rPr>
          <w:rFonts w:hint="eastAsia"/>
          <w:sz w:val="30"/>
          <w:szCs w:val="30"/>
        </w:rPr>
      </w:pPr>
    </w:p>
    <w:p w14:paraId="7D93BE69">
      <w:pPr>
        <w:pStyle w:val="3"/>
        <w:spacing w:before="3" w:line="333" w:lineRule="auto"/>
        <w:ind w:firstLine="215"/>
        <w:rPr>
          <w:rFonts w:hint="eastAsia"/>
          <w:sz w:val="30"/>
          <w:szCs w:val="30"/>
        </w:rPr>
      </w:pPr>
      <w:r>
        <w:rPr>
          <w:rFonts w:hint="eastAsia"/>
          <w:sz w:val="30"/>
          <w:szCs w:val="30"/>
        </w:rPr>
        <w:t>then will the poor soul be glad to seek after the Lord Jesus Christ, and say (as the people of God sometimes did, Hos. 2:7.) I will go, and return to my first husband; for then was it better with me then now:</w:t>
      </w:r>
    </w:p>
    <w:p w14:paraId="566A53FF">
      <w:pPr>
        <w:pStyle w:val="3"/>
        <w:spacing w:before="3" w:line="333" w:lineRule="auto"/>
        <w:ind w:firstLine="215"/>
        <w:rPr>
          <w:rFonts w:hint="eastAsia"/>
          <w:sz w:val="30"/>
          <w:szCs w:val="30"/>
        </w:rPr>
      </w:pPr>
    </w:p>
    <w:p w14:paraId="008D69ED">
      <w:pPr>
        <w:pStyle w:val="3"/>
        <w:spacing w:before="3" w:line="333" w:lineRule="auto"/>
        <w:ind w:firstLine="215"/>
        <w:rPr>
          <w:rFonts w:hint="eastAsia"/>
          <w:sz w:val="30"/>
          <w:szCs w:val="30"/>
        </w:rPr>
      </w:pPr>
      <w:r>
        <w:rPr>
          <w:rFonts w:hint="eastAsia"/>
          <w:sz w:val="30"/>
          <w:szCs w:val="30"/>
        </w:rPr>
        <w:t>那时，可怜的灵魂就会乐意去寻求主耶稣基督，并且说（正如神的子民有时所做的，何西阿书 2:7）：我要去，回到我第一个丈夫那里；因为那时我的光景比现在好：</w:t>
      </w:r>
    </w:p>
    <w:p w14:paraId="68623908">
      <w:pPr>
        <w:pStyle w:val="3"/>
        <w:spacing w:before="3" w:line="333" w:lineRule="auto"/>
        <w:ind w:firstLine="215"/>
        <w:rPr>
          <w:rFonts w:hint="eastAsia"/>
          <w:sz w:val="30"/>
          <w:szCs w:val="30"/>
        </w:rPr>
      </w:pPr>
    </w:p>
    <w:p w14:paraId="69B4CEC9">
      <w:pPr>
        <w:pStyle w:val="3"/>
        <w:spacing w:before="3" w:line="333" w:lineRule="auto"/>
        <w:ind w:firstLine="215"/>
        <w:rPr>
          <w:rFonts w:hint="eastAsia"/>
          <w:sz w:val="30"/>
          <w:szCs w:val="30"/>
        </w:rPr>
      </w:pPr>
      <w:r>
        <w:rPr>
          <w:rFonts w:hint="eastAsia"/>
          <w:sz w:val="30"/>
          <w:szCs w:val="30"/>
        </w:rPr>
        <w:t>now the soul will plainly see and discern, that he closed not with his true husband, when as he built so much hope and comfort upon his duties;</w:t>
      </w:r>
    </w:p>
    <w:p w14:paraId="2EE2BC7A">
      <w:pPr>
        <w:pStyle w:val="3"/>
        <w:spacing w:before="3" w:line="333" w:lineRule="auto"/>
        <w:ind w:firstLine="215"/>
        <w:rPr>
          <w:rFonts w:hint="eastAsia"/>
          <w:sz w:val="30"/>
          <w:szCs w:val="30"/>
        </w:rPr>
      </w:pPr>
    </w:p>
    <w:p w14:paraId="53062112">
      <w:pPr>
        <w:pStyle w:val="3"/>
        <w:spacing w:before="3" w:line="333" w:lineRule="auto"/>
        <w:ind w:firstLine="215"/>
        <w:rPr>
          <w:rFonts w:hint="eastAsia"/>
          <w:sz w:val="30"/>
          <w:szCs w:val="30"/>
        </w:rPr>
      </w:pPr>
      <w:r>
        <w:rPr>
          <w:rFonts w:hint="eastAsia"/>
          <w:sz w:val="30"/>
          <w:szCs w:val="30"/>
        </w:rPr>
        <w:t>现在灵魂将清楚地看见并分辨出，当他将如此多的盼望和安慰建立在他的本分上时，他并没有与他真正的丈夫结合；</w:t>
      </w:r>
    </w:p>
    <w:p w14:paraId="3D461679">
      <w:pPr>
        <w:pStyle w:val="3"/>
        <w:spacing w:before="3" w:line="333" w:lineRule="auto"/>
        <w:ind w:firstLine="215"/>
        <w:rPr>
          <w:rFonts w:hint="eastAsia"/>
          <w:sz w:val="30"/>
          <w:szCs w:val="30"/>
        </w:rPr>
      </w:pPr>
    </w:p>
    <w:p w14:paraId="6A6CAABE">
      <w:pPr>
        <w:pStyle w:val="3"/>
        <w:spacing w:before="3" w:line="333" w:lineRule="auto"/>
        <w:ind w:firstLine="215"/>
        <w:rPr>
          <w:rFonts w:hint="eastAsia"/>
          <w:sz w:val="30"/>
          <w:szCs w:val="30"/>
        </w:rPr>
      </w:pPr>
      <w:r>
        <w:rPr>
          <w:rFonts w:hint="eastAsia"/>
          <w:sz w:val="30"/>
          <w:szCs w:val="30"/>
        </w:rPr>
        <w:t>therefore he will find himself weak, and dead, (as it were) to all spiritual duties, and can find no life in them, no comfort from them;</w:t>
      </w:r>
    </w:p>
    <w:p w14:paraId="0D4CD011">
      <w:pPr>
        <w:pStyle w:val="3"/>
        <w:spacing w:before="3" w:line="333" w:lineRule="auto"/>
        <w:ind w:firstLine="215"/>
        <w:rPr>
          <w:rFonts w:hint="eastAsia"/>
          <w:sz w:val="30"/>
          <w:szCs w:val="30"/>
        </w:rPr>
      </w:pPr>
    </w:p>
    <w:p w14:paraId="499A1F04">
      <w:pPr>
        <w:pStyle w:val="3"/>
        <w:spacing w:before="3" w:line="333" w:lineRule="auto"/>
        <w:ind w:firstLine="215"/>
        <w:rPr>
          <w:rFonts w:hint="eastAsia"/>
          <w:sz w:val="30"/>
          <w:szCs w:val="30"/>
        </w:rPr>
      </w:pPr>
      <w:r>
        <w:rPr>
          <w:rFonts w:hint="eastAsia"/>
          <w:sz w:val="30"/>
          <w:szCs w:val="30"/>
        </w:rPr>
        <w:t>因此，他会发现自己对所有属灵的本分都（仿佛）是软弱和死寂的，在其中找不到生命，也得不到安慰；</w:t>
      </w:r>
    </w:p>
    <w:p w14:paraId="7300C7BA">
      <w:pPr>
        <w:pStyle w:val="3"/>
        <w:spacing w:before="3" w:line="333" w:lineRule="auto"/>
        <w:ind w:firstLine="215"/>
        <w:rPr>
          <w:rFonts w:hint="eastAsia"/>
          <w:sz w:val="30"/>
          <w:szCs w:val="30"/>
        </w:rPr>
      </w:pPr>
    </w:p>
    <w:p w14:paraId="64FBDD6E">
      <w:pPr>
        <w:pStyle w:val="3"/>
        <w:spacing w:before="3" w:line="333" w:lineRule="auto"/>
        <w:ind w:firstLine="215"/>
        <w:rPr>
          <w:rFonts w:hint="eastAsia"/>
          <w:sz w:val="30"/>
          <w:szCs w:val="30"/>
        </w:rPr>
      </w:pPr>
      <w:r>
        <w:rPr>
          <w:rFonts w:hint="eastAsia"/>
          <w:sz w:val="30"/>
          <w:szCs w:val="30"/>
        </w:rPr>
        <w:t>and it is the marvelous goodness, and free grace of God unto such a soul, whom the Lord will not suffer to bless himself in his works;</w:t>
      </w:r>
    </w:p>
    <w:p w14:paraId="58A442F1">
      <w:pPr>
        <w:pStyle w:val="3"/>
        <w:spacing w:before="3" w:line="333" w:lineRule="auto"/>
        <w:ind w:firstLine="215"/>
        <w:rPr>
          <w:rFonts w:hint="eastAsia"/>
          <w:sz w:val="30"/>
          <w:szCs w:val="30"/>
        </w:rPr>
      </w:pPr>
    </w:p>
    <w:p w14:paraId="57EB9B01">
      <w:pPr>
        <w:pStyle w:val="3"/>
        <w:spacing w:before="3" w:line="333" w:lineRule="auto"/>
        <w:ind w:firstLine="215"/>
        <w:rPr>
          <w:rFonts w:hint="eastAsia"/>
          <w:sz w:val="30"/>
          <w:szCs w:val="30"/>
        </w:rPr>
      </w:pPr>
      <w:r>
        <w:rPr>
          <w:rFonts w:hint="eastAsia"/>
          <w:sz w:val="30"/>
          <w:szCs w:val="30"/>
        </w:rPr>
        <w:t>对这样一个灵魂来说，这是神奇妙的良善和白白的恩典，主不容许他在自己的作为中为自己祝福；</w:t>
      </w:r>
    </w:p>
    <w:p w14:paraId="708CF37B">
      <w:pPr>
        <w:pStyle w:val="3"/>
        <w:spacing w:before="3" w:line="333" w:lineRule="auto"/>
        <w:ind w:firstLine="215"/>
        <w:rPr>
          <w:rFonts w:hint="eastAsia"/>
          <w:sz w:val="30"/>
          <w:szCs w:val="30"/>
        </w:rPr>
      </w:pPr>
    </w:p>
    <w:p w14:paraId="3C664791">
      <w:pPr>
        <w:pStyle w:val="3"/>
        <w:spacing w:before="3" w:line="333" w:lineRule="auto"/>
        <w:ind w:firstLine="215"/>
        <w:rPr>
          <w:rFonts w:hint="eastAsia"/>
          <w:sz w:val="30"/>
          <w:szCs w:val="30"/>
        </w:rPr>
      </w:pPr>
      <w:r>
        <w:rPr>
          <w:rFonts w:hint="eastAsia"/>
          <w:sz w:val="30"/>
          <w:szCs w:val="30"/>
        </w:rPr>
        <w:t>for if a man should lay the foundation of his comfort in them, and be ready as it were to take it ill, if he should not find God accepting his works;</w:t>
      </w:r>
    </w:p>
    <w:p w14:paraId="4515F7CD">
      <w:pPr>
        <w:pStyle w:val="3"/>
        <w:spacing w:before="3" w:line="333" w:lineRule="auto"/>
        <w:ind w:firstLine="215"/>
        <w:rPr>
          <w:rFonts w:hint="eastAsia"/>
          <w:sz w:val="30"/>
          <w:szCs w:val="30"/>
        </w:rPr>
      </w:pPr>
    </w:p>
    <w:p w14:paraId="374AB586">
      <w:pPr>
        <w:pStyle w:val="3"/>
        <w:spacing w:before="3" w:line="333" w:lineRule="auto"/>
        <w:ind w:firstLine="215"/>
        <w:rPr>
          <w:rFonts w:hint="eastAsia"/>
          <w:sz w:val="30"/>
          <w:szCs w:val="30"/>
        </w:rPr>
      </w:pPr>
      <w:r>
        <w:rPr>
          <w:rFonts w:hint="eastAsia"/>
          <w:sz w:val="30"/>
          <w:szCs w:val="30"/>
        </w:rPr>
        <w:t>因为如果一个人将他安慰的根基立在这些作为上，并且如果他发现神不悦纳他的作为时，他（仿佛）就准备要不高兴；</w:t>
      </w:r>
    </w:p>
    <w:p w14:paraId="22FED543">
      <w:pPr>
        <w:pStyle w:val="3"/>
        <w:spacing w:before="3" w:line="333" w:lineRule="auto"/>
        <w:ind w:firstLine="215"/>
        <w:rPr>
          <w:rFonts w:hint="eastAsia"/>
          <w:sz w:val="30"/>
          <w:szCs w:val="30"/>
        </w:rPr>
      </w:pPr>
    </w:p>
    <w:p w14:paraId="7DD7BD4D">
      <w:pPr>
        <w:pStyle w:val="3"/>
        <w:spacing w:before="3" w:line="333" w:lineRule="auto"/>
        <w:ind w:firstLine="215"/>
        <w:rPr>
          <w:rFonts w:hint="eastAsia"/>
          <w:sz w:val="30"/>
          <w:szCs w:val="30"/>
        </w:rPr>
      </w:pPr>
      <w:r>
        <w:rPr>
          <w:rFonts w:hint="eastAsia"/>
          <w:sz w:val="30"/>
          <w:szCs w:val="30"/>
        </w:rPr>
        <w:t>Wherefore have we fasted, and thou regardest it not? Isa. 58:3.</w:t>
      </w:r>
    </w:p>
    <w:p w14:paraId="69FF8B3F">
      <w:pPr>
        <w:pStyle w:val="3"/>
        <w:spacing w:before="3" w:line="333" w:lineRule="auto"/>
        <w:ind w:firstLine="215"/>
        <w:rPr>
          <w:rFonts w:hint="eastAsia"/>
          <w:sz w:val="30"/>
          <w:szCs w:val="30"/>
        </w:rPr>
      </w:pPr>
    </w:p>
    <w:p w14:paraId="4607CDEA">
      <w:pPr>
        <w:pStyle w:val="3"/>
        <w:spacing w:before="3" w:line="333" w:lineRule="auto"/>
        <w:ind w:firstLine="215"/>
        <w:rPr>
          <w:rFonts w:hint="eastAsia"/>
          <w:sz w:val="30"/>
          <w:szCs w:val="30"/>
        </w:rPr>
      </w:pPr>
      <w:r>
        <w:rPr>
          <w:rFonts w:hint="eastAsia"/>
          <w:sz w:val="30"/>
          <w:szCs w:val="30"/>
        </w:rPr>
        <w:t>我们禁食，你为何不看顾呢？以赛亚书 58:3。</w:t>
      </w:r>
    </w:p>
    <w:p w14:paraId="0F52E3A0">
      <w:pPr>
        <w:pStyle w:val="3"/>
        <w:spacing w:before="3" w:line="333" w:lineRule="auto"/>
        <w:ind w:firstLine="215"/>
        <w:rPr>
          <w:rFonts w:hint="eastAsia"/>
          <w:sz w:val="30"/>
          <w:szCs w:val="30"/>
        </w:rPr>
      </w:pPr>
    </w:p>
    <w:p w14:paraId="7A38E0A8">
      <w:pPr>
        <w:pStyle w:val="3"/>
        <w:spacing w:before="3" w:line="333" w:lineRule="auto"/>
        <w:ind w:firstLine="215"/>
        <w:rPr>
          <w:rFonts w:hint="eastAsia"/>
          <w:sz w:val="30"/>
          <w:szCs w:val="30"/>
        </w:rPr>
      </w:pPr>
      <w:r>
        <w:rPr>
          <w:rFonts w:hint="eastAsia"/>
          <w:sz w:val="30"/>
          <w:szCs w:val="30"/>
        </w:rPr>
        <w:t>If a man rejoice in the sparks which he hath kindled, this shall he receive at the hands of God, to lie down in sorrow. Isa. 50:11,</w:t>
      </w:r>
    </w:p>
    <w:p w14:paraId="0833BCEC">
      <w:pPr>
        <w:pStyle w:val="3"/>
        <w:spacing w:before="3" w:line="333" w:lineRule="auto"/>
        <w:ind w:firstLine="215"/>
        <w:rPr>
          <w:rFonts w:hint="eastAsia"/>
          <w:sz w:val="30"/>
          <w:szCs w:val="30"/>
        </w:rPr>
      </w:pPr>
    </w:p>
    <w:p w14:paraId="1CDA11A6">
      <w:pPr>
        <w:pStyle w:val="3"/>
        <w:spacing w:before="3" w:line="333" w:lineRule="auto"/>
        <w:ind w:firstLine="215"/>
        <w:rPr>
          <w:rFonts w:hint="eastAsia"/>
          <w:sz w:val="30"/>
          <w:szCs w:val="30"/>
        </w:rPr>
      </w:pPr>
      <w:r>
        <w:rPr>
          <w:rFonts w:hint="eastAsia"/>
          <w:sz w:val="30"/>
          <w:szCs w:val="30"/>
        </w:rPr>
        <w:t>人若在他所点燃的火花中欢喜，他将从神手中得这报应，就是在忧愁中躺下。以赛亚书 50:11，</w:t>
      </w:r>
    </w:p>
    <w:p w14:paraId="11CED07D">
      <w:pPr>
        <w:pStyle w:val="3"/>
        <w:spacing w:before="3" w:line="333" w:lineRule="auto"/>
        <w:ind w:firstLine="215"/>
        <w:rPr>
          <w:rFonts w:hint="eastAsia"/>
          <w:sz w:val="30"/>
          <w:szCs w:val="30"/>
        </w:rPr>
      </w:pPr>
    </w:p>
    <w:p w14:paraId="182D2D61">
      <w:pPr>
        <w:pStyle w:val="3"/>
        <w:spacing w:before="3" w:line="333" w:lineRule="auto"/>
        <w:ind w:firstLine="215"/>
        <w:rPr>
          <w:rFonts w:hint="eastAsia"/>
          <w:sz w:val="30"/>
          <w:szCs w:val="30"/>
        </w:rPr>
      </w:pPr>
      <w:r>
        <w:rPr>
          <w:rFonts w:hint="eastAsia"/>
          <w:sz w:val="30"/>
          <w:szCs w:val="30"/>
        </w:rPr>
        <w:t>whereas the light of God shall graciously break forth unto the servants of God, though they wait upon him, though they be for present in darkness, and see no light.</w:t>
      </w:r>
    </w:p>
    <w:p w14:paraId="4DFE4E8C">
      <w:pPr>
        <w:pStyle w:val="3"/>
        <w:spacing w:before="3" w:line="333" w:lineRule="auto"/>
        <w:ind w:firstLine="215"/>
        <w:rPr>
          <w:rFonts w:hint="eastAsia"/>
          <w:sz w:val="30"/>
          <w:szCs w:val="30"/>
        </w:rPr>
      </w:pPr>
    </w:p>
    <w:p w14:paraId="4D193077">
      <w:pPr>
        <w:pStyle w:val="3"/>
        <w:spacing w:before="3" w:line="333" w:lineRule="auto"/>
        <w:ind w:firstLine="215"/>
        <w:rPr>
          <w:rFonts w:hint="eastAsia"/>
          <w:sz w:val="30"/>
          <w:szCs w:val="30"/>
        </w:rPr>
      </w:pPr>
      <w:r>
        <w:rPr>
          <w:rFonts w:hint="eastAsia"/>
          <w:sz w:val="30"/>
          <w:szCs w:val="30"/>
        </w:rPr>
        <w:t>然而，神的亮光将恩慈地向神的仆人发出，尽管他们等候祂，尽管他们目前身处黑暗，看不见亮光。</w:t>
      </w:r>
    </w:p>
    <w:p w14:paraId="21611C85">
      <w:pPr>
        <w:pStyle w:val="3"/>
        <w:spacing w:before="3" w:line="333" w:lineRule="auto"/>
        <w:ind w:firstLine="215"/>
        <w:rPr>
          <w:rFonts w:hint="eastAsia"/>
          <w:sz w:val="30"/>
          <w:szCs w:val="30"/>
        </w:rPr>
      </w:pPr>
    </w:p>
    <w:p w14:paraId="15B755A1">
      <w:pPr>
        <w:pStyle w:val="3"/>
        <w:spacing w:before="3" w:line="333" w:lineRule="auto"/>
        <w:ind w:firstLine="215"/>
        <w:rPr>
          <w:rFonts w:hint="eastAsia"/>
          <w:sz w:val="30"/>
          <w:szCs w:val="30"/>
        </w:rPr>
      </w:pPr>
      <w:r>
        <w:rPr>
          <w:rFonts w:hint="eastAsia"/>
          <w:sz w:val="30"/>
          <w:szCs w:val="30"/>
        </w:rPr>
        <w:t>Trust not therefore in any legal comforts, but wait upon the free grace of God, both to justify, sanctify, comfort, and glorify your souls;</w:t>
      </w:r>
    </w:p>
    <w:p w14:paraId="19AFCC24">
      <w:pPr>
        <w:pStyle w:val="3"/>
        <w:spacing w:before="3" w:line="333" w:lineRule="auto"/>
        <w:ind w:firstLine="215"/>
        <w:rPr>
          <w:rFonts w:hint="eastAsia"/>
          <w:sz w:val="30"/>
          <w:szCs w:val="30"/>
        </w:rPr>
      </w:pPr>
    </w:p>
    <w:p w14:paraId="416D2996">
      <w:pPr>
        <w:pStyle w:val="3"/>
        <w:spacing w:before="3" w:line="333" w:lineRule="auto"/>
        <w:ind w:firstLine="215"/>
        <w:rPr>
          <w:rFonts w:hint="eastAsia"/>
          <w:sz w:val="30"/>
          <w:szCs w:val="30"/>
        </w:rPr>
      </w:pPr>
      <w:r>
        <w:rPr>
          <w:rFonts w:hint="eastAsia"/>
          <w:sz w:val="30"/>
          <w:szCs w:val="30"/>
        </w:rPr>
        <w:t>因此，不要信靠任何律法上的安慰，而要等候神白白的恩典，来称义、成圣、安慰和荣耀你们的灵魂；</w:t>
      </w:r>
    </w:p>
    <w:p w14:paraId="55C57B41">
      <w:pPr>
        <w:pStyle w:val="3"/>
        <w:spacing w:before="3" w:line="333" w:lineRule="auto"/>
        <w:ind w:firstLine="215"/>
        <w:rPr>
          <w:rFonts w:hint="eastAsia"/>
          <w:sz w:val="30"/>
          <w:szCs w:val="30"/>
        </w:rPr>
      </w:pPr>
    </w:p>
    <w:p w14:paraId="3075D3A3">
      <w:pPr>
        <w:pStyle w:val="3"/>
        <w:spacing w:before="3" w:line="333" w:lineRule="auto"/>
        <w:ind w:firstLine="215"/>
        <w:rPr>
          <w:rFonts w:hint="eastAsia"/>
          <w:sz w:val="30"/>
          <w:szCs w:val="30"/>
        </w:rPr>
      </w:pPr>
      <w:r>
        <w:rPr>
          <w:rFonts w:hint="eastAsia"/>
          <w:sz w:val="30"/>
          <w:szCs w:val="30"/>
        </w:rPr>
        <w:t>and this is the way of constant peace: and if the Lord do at any time check his servants, when they walk in by-ways; it is, that he may build them upon a surer foundation.</w:t>
      </w:r>
    </w:p>
    <w:p w14:paraId="4AF620BF">
      <w:pPr>
        <w:pStyle w:val="3"/>
        <w:spacing w:before="3" w:line="333" w:lineRule="auto"/>
        <w:ind w:firstLine="215"/>
        <w:rPr>
          <w:rFonts w:hint="eastAsia"/>
          <w:sz w:val="30"/>
          <w:szCs w:val="30"/>
        </w:rPr>
      </w:pPr>
    </w:p>
    <w:p w14:paraId="14A96EDF">
      <w:pPr>
        <w:pStyle w:val="3"/>
        <w:spacing w:before="3" w:line="333" w:lineRule="auto"/>
        <w:ind w:firstLine="215"/>
        <w:rPr>
          <w:rFonts w:hint="eastAsia"/>
          <w:sz w:val="30"/>
          <w:szCs w:val="30"/>
        </w:rPr>
      </w:pPr>
      <w:r>
        <w:rPr>
          <w:rFonts w:hint="eastAsia"/>
          <w:sz w:val="30"/>
          <w:szCs w:val="30"/>
        </w:rPr>
        <w:t>这就是持续平安的道路：如果主在任何时候责备祂的仆人，当他们行走在旁门左道时；这是为了祂可以将他们建立在更稳固的根基上。</w:t>
      </w:r>
    </w:p>
    <w:p w14:paraId="233CE04D">
      <w:pPr>
        <w:pStyle w:val="3"/>
        <w:spacing w:before="3" w:line="333" w:lineRule="auto"/>
        <w:ind w:firstLine="215"/>
        <w:rPr>
          <w:rFonts w:hint="eastAsia"/>
          <w:sz w:val="30"/>
          <w:szCs w:val="30"/>
        </w:rPr>
      </w:pPr>
    </w:p>
    <w:p w14:paraId="6B09DFF1">
      <w:pPr>
        <w:pStyle w:val="3"/>
        <w:spacing w:before="3" w:line="333" w:lineRule="auto"/>
        <w:ind w:firstLine="215"/>
        <w:rPr>
          <w:rFonts w:hint="eastAsia"/>
          <w:sz w:val="30"/>
          <w:szCs w:val="30"/>
        </w:rPr>
      </w:pPr>
      <w:r>
        <w:rPr>
          <w:rFonts w:hint="eastAsia"/>
          <w:sz w:val="30"/>
          <w:szCs w:val="30"/>
        </w:rPr>
        <w:t>So that their salvation will not lie upon their obedience, nor damnation be procured by their disobedience: this is the way of constant peace and safety unto all the Israel of God.</w:t>
      </w:r>
    </w:p>
    <w:p w14:paraId="502F495B">
      <w:pPr>
        <w:pStyle w:val="3"/>
        <w:spacing w:before="3" w:line="333" w:lineRule="auto"/>
        <w:ind w:firstLine="215"/>
        <w:rPr>
          <w:rFonts w:hint="eastAsia"/>
          <w:sz w:val="30"/>
          <w:szCs w:val="30"/>
        </w:rPr>
      </w:pPr>
    </w:p>
    <w:p w14:paraId="0E0EA762">
      <w:pPr>
        <w:pStyle w:val="3"/>
        <w:spacing w:before="3" w:line="333" w:lineRule="auto"/>
        <w:ind w:firstLine="215"/>
        <w:rPr>
          <w:rFonts w:hint="eastAsia"/>
          <w:sz w:val="30"/>
          <w:szCs w:val="30"/>
        </w:rPr>
      </w:pPr>
      <w:r>
        <w:rPr>
          <w:rFonts w:hint="eastAsia"/>
          <w:sz w:val="30"/>
          <w:szCs w:val="30"/>
        </w:rPr>
        <w:t>这样，他们的救恩将不取决于他们的顺服，定罪也不是因他们的不顺服而招致的：这对所有神的以色列民来说，是持续平安和稳妥的道路。</w:t>
      </w:r>
    </w:p>
    <w:p w14:paraId="6AC6050D">
      <w:pPr>
        <w:pStyle w:val="3"/>
        <w:spacing w:before="3" w:line="333" w:lineRule="auto"/>
        <w:ind w:firstLine="215"/>
        <w:rPr>
          <w:rFonts w:hint="eastAsia"/>
          <w:sz w:val="30"/>
          <w:szCs w:val="30"/>
        </w:rPr>
      </w:pPr>
    </w:p>
    <w:p w14:paraId="69EC6C18">
      <w:pPr>
        <w:pStyle w:val="2"/>
        <w:bidi w:val="0"/>
        <w:rPr>
          <w:rFonts w:hint="eastAsia"/>
        </w:rPr>
      </w:pPr>
      <w:r>
        <w:rPr>
          <w:rFonts w:hint="eastAsia"/>
        </w:rPr>
        <w:t>CHAP. VII. If the Lord giveth himself, and his Holy Spirit, what need is there of any gifts of holiness to work and act by?</w:t>
      </w:r>
    </w:p>
    <w:p w14:paraId="6CE5344C">
      <w:pPr>
        <w:pStyle w:val="2"/>
        <w:bidi w:val="0"/>
        <w:rPr>
          <w:rFonts w:hint="eastAsia"/>
        </w:rPr>
      </w:pPr>
      <w:r>
        <w:rPr>
          <w:rFonts w:hint="eastAsia"/>
        </w:rPr>
        <w:t>第七章。如果主赐下祂自己和祂的圣灵，那么还需要任何圣洁的恩赐来工作和行动吗？</w:t>
      </w:r>
    </w:p>
    <w:p w14:paraId="08DDBC15">
      <w:pPr>
        <w:pStyle w:val="3"/>
        <w:spacing w:before="3" w:line="333" w:lineRule="auto"/>
        <w:ind w:firstLine="215"/>
        <w:rPr>
          <w:rFonts w:hint="eastAsia"/>
          <w:sz w:val="30"/>
          <w:szCs w:val="30"/>
        </w:rPr>
      </w:pPr>
    </w:p>
    <w:p w14:paraId="6B30C2A7">
      <w:pPr>
        <w:pStyle w:val="3"/>
        <w:spacing w:before="3" w:line="333" w:lineRule="auto"/>
        <w:ind w:firstLine="215"/>
        <w:rPr>
          <w:rFonts w:hint="eastAsia"/>
          <w:sz w:val="30"/>
          <w:szCs w:val="30"/>
        </w:rPr>
      </w:pPr>
      <w:r>
        <w:rPr>
          <w:rFonts w:hint="eastAsia"/>
          <w:sz w:val="30"/>
          <w:szCs w:val="30"/>
        </w:rPr>
        <w:t>This Doctrine may serve in the next place, to answer a seventh Question, touching the necessity of Sanctification.</w:t>
      </w:r>
    </w:p>
    <w:p w14:paraId="7EA51D69">
      <w:pPr>
        <w:pStyle w:val="3"/>
        <w:spacing w:before="3" w:line="333" w:lineRule="auto"/>
        <w:ind w:firstLine="215"/>
        <w:rPr>
          <w:rFonts w:hint="eastAsia"/>
          <w:sz w:val="30"/>
          <w:szCs w:val="30"/>
        </w:rPr>
      </w:pPr>
    </w:p>
    <w:p w14:paraId="7F899868">
      <w:pPr>
        <w:pStyle w:val="3"/>
        <w:spacing w:before="3" w:line="333" w:lineRule="auto"/>
        <w:ind w:firstLine="215"/>
        <w:rPr>
          <w:rFonts w:hint="eastAsia"/>
          <w:sz w:val="30"/>
          <w:szCs w:val="30"/>
        </w:rPr>
      </w:pPr>
      <w:r>
        <w:rPr>
          <w:rFonts w:hint="eastAsia"/>
          <w:sz w:val="30"/>
          <w:szCs w:val="30"/>
        </w:rPr>
        <w:t>接下来，这教义可以用来回答第七个关于成圣之必要性的问题。</w:t>
      </w:r>
    </w:p>
    <w:p w14:paraId="72EE97E0">
      <w:pPr>
        <w:pStyle w:val="3"/>
        <w:spacing w:before="3" w:line="333" w:lineRule="auto"/>
        <w:ind w:firstLine="215"/>
        <w:rPr>
          <w:rFonts w:hint="eastAsia"/>
          <w:sz w:val="30"/>
          <w:szCs w:val="30"/>
        </w:rPr>
      </w:pPr>
    </w:p>
    <w:p w14:paraId="29227203">
      <w:pPr>
        <w:pStyle w:val="3"/>
        <w:spacing w:before="3" w:line="333" w:lineRule="auto"/>
        <w:ind w:firstLine="215"/>
        <w:rPr>
          <w:rFonts w:hint="eastAsia"/>
          <w:sz w:val="30"/>
          <w:szCs w:val="30"/>
        </w:rPr>
      </w:pPr>
      <w:r>
        <w:rPr>
          <w:rFonts w:hint="eastAsia"/>
          <w:sz w:val="30"/>
          <w:szCs w:val="30"/>
        </w:rPr>
        <w:t>For it may be demanded, If the Lord will give himself unto the soul in the Covenant of his Grace, not only his attributes, but his person, all that is God is given by virtue of this Covenant;</w:t>
      </w:r>
    </w:p>
    <w:p w14:paraId="6E36E768">
      <w:pPr>
        <w:pStyle w:val="3"/>
        <w:spacing w:before="3" w:line="333" w:lineRule="auto"/>
        <w:ind w:firstLine="215"/>
        <w:rPr>
          <w:rFonts w:hint="eastAsia"/>
          <w:sz w:val="30"/>
          <w:szCs w:val="30"/>
        </w:rPr>
      </w:pPr>
    </w:p>
    <w:p w14:paraId="0C024AA8">
      <w:pPr>
        <w:pStyle w:val="3"/>
        <w:spacing w:before="3" w:line="333" w:lineRule="auto"/>
        <w:ind w:firstLine="215"/>
        <w:rPr>
          <w:rFonts w:hint="eastAsia"/>
          <w:sz w:val="30"/>
          <w:szCs w:val="30"/>
        </w:rPr>
      </w:pPr>
      <w:r>
        <w:rPr>
          <w:rFonts w:hint="eastAsia"/>
          <w:sz w:val="30"/>
          <w:szCs w:val="30"/>
        </w:rPr>
        <w:t>因为人们可能会问，如果主在祂的恩典之约中，将祂自己赐给灵魂，不仅是祂的属性，还有祂的位格，凡是神的一切都藉着这约赐下了；</w:t>
      </w:r>
    </w:p>
    <w:p w14:paraId="5262CF5B">
      <w:pPr>
        <w:pStyle w:val="3"/>
        <w:spacing w:before="3" w:line="333" w:lineRule="auto"/>
        <w:ind w:firstLine="215"/>
        <w:rPr>
          <w:rFonts w:hint="eastAsia"/>
          <w:sz w:val="30"/>
          <w:szCs w:val="30"/>
        </w:rPr>
      </w:pPr>
    </w:p>
    <w:p w14:paraId="605EF498">
      <w:pPr>
        <w:pStyle w:val="3"/>
        <w:spacing w:before="3" w:line="333" w:lineRule="auto"/>
        <w:ind w:firstLine="215"/>
        <w:rPr>
          <w:rFonts w:hint="eastAsia"/>
          <w:sz w:val="30"/>
          <w:szCs w:val="30"/>
        </w:rPr>
      </w:pPr>
      <w:r>
        <w:rPr>
          <w:rFonts w:hint="eastAsia"/>
          <w:sz w:val="30"/>
          <w:szCs w:val="30"/>
        </w:rPr>
        <w:t>If God will give himself, not only to choose us to life and glory, but his Son to redeem us, and his holy Spirit to sanctify us, Ezek. 36:27, what need is there of Sanctification?</w:t>
      </w:r>
    </w:p>
    <w:p w14:paraId="27EB8C25">
      <w:pPr>
        <w:pStyle w:val="3"/>
        <w:spacing w:before="3" w:line="333" w:lineRule="auto"/>
        <w:ind w:firstLine="215"/>
        <w:rPr>
          <w:rFonts w:hint="eastAsia"/>
          <w:sz w:val="30"/>
          <w:szCs w:val="30"/>
        </w:rPr>
      </w:pPr>
    </w:p>
    <w:p w14:paraId="3572AEB1">
      <w:pPr>
        <w:pStyle w:val="3"/>
        <w:spacing w:before="3" w:line="333" w:lineRule="auto"/>
        <w:ind w:firstLine="215"/>
        <w:rPr>
          <w:rFonts w:hint="eastAsia"/>
          <w:sz w:val="30"/>
          <w:szCs w:val="30"/>
        </w:rPr>
      </w:pPr>
      <w:r>
        <w:rPr>
          <w:rFonts w:hint="eastAsia"/>
          <w:sz w:val="30"/>
          <w:szCs w:val="30"/>
        </w:rPr>
        <w:t>如果神愿意赐下祂自己，不仅拣选我们得生命和荣耀，还赐下祂的儿子来救赎我们，并赐下祂的圣灵使我们成圣，以西结书 36:27，那么成圣还有什么必要呢？</w:t>
      </w:r>
    </w:p>
    <w:p w14:paraId="16D05147">
      <w:pPr>
        <w:pStyle w:val="3"/>
        <w:spacing w:before="3" w:line="333" w:lineRule="auto"/>
        <w:ind w:firstLine="215"/>
        <w:rPr>
          <w:rFonts w:hint="eastAsia"/>
          <w:sz w:val="30"/>
          <w:szCs w:val="30"/>
        </w:rPr>
      </w:pPr>
    </w:p>
    <w:p w14:paraId="348B7E0F">
      <w:pPr>
        <w:pStyle w:val="3"/>
        <w:spacing w:before="3" w:line="333" w:lineRule="auto"/>
        <w:ind w:firstLine="215"/>
        <w:rPr>
          <w:rFonts w:hint="eastAsia"/>
          <w:sz w:val="30"/>
          <w:szCs w:val="30"/>
        </w:rPr>
      </w:pPr>
      <w:r>
        <w:rPr>
          <w:rFonts w:hint="eastAsia"/>
          <w:sz w:val="30"/>
          <w:szCs w:val="30"/>
        </w:rPr>
        <w:t>For if the Holy Ghost will dwell in us, he can take our wits, and understanding, and understand all our Meditations for us, without any such actual concurrence of ours, as might be requisite for that end;</w:t>
      </w:r>
    </w:p>
    <w:p w14:paraId="1D7EFA41">
      <w:pPr>
        <w:pStyle w:val="3"/>
        <w:spacing w:before="3" w:line="333" w:lineRule="auto"/>
        <w:ind w:firstLine="215"/>
        <w:rPr>
          <w:rFonts w:hint="eastAsia"/>
          <w:sz w:val="30"/>
          <w:szCs w:val="30"/>
        </w:rPr>
      </w:pPr>
    </w:p>
    <w:p w14:paraId="6B091861">
      <w:pPr>
        <w:pStyle w:val="3"/>
        <w:spacing w:before="3" w:line="333" w:lineRule="auto"/>
        <w:ind w:firstLine="215"/>
        <w:rPr>
          <w:rFonts w:hint="eastAsia"/>
          <w:sz w:val="30"/>
          <w:szCs w:val="30"/>
        </w:rPr>
      </w:pPr>
      <w:r>
        <w:rPr>
          <w:rFonts w:hint="eastAsia"/>
          <w:sz w:val="30"/>
          <w:szCs w:val="30"/>
        </w:rPr>
        <w:t>因为如果圣灵愿意住在我们里面，祂就能拿走我们的才智和理解力，并为我们理解我们所有的默想，而不需要我们为此目的所必需的任何实际参与；</w:t>
      </w:r>
    </w:p>
    <w:p w14:paraId="60B04AD1">
      <w:pPr>
        <w:pStyle w:val="3"/>
        <w:spacing w:before="3" w:line="333" w:lineRule="auto"/>
        <w:ind w:firstLine="215"/>
        <w:rPr>
          <w:rFonts w:hint="eastAsia"/>
          <w:sz w:val="30"/>
          <w:szCs w:val="30"/>
        </w:rPr>
      </w:pPr>
    </w:p>
    <w:p w14:paraId="0A2410AE">
      <w:pPr>
        <w:pStyle w:val="3"/>
        <w:spacing w:before="3" w:line="333" w:lineRule="auto"/>
        <w:ind w:firstLine="215"/>
        <w:rPr>
          <w:rFonts w:hint="eastAsia"/>
          <w:sz w:val="30"/>
          <w:szCs w:val="30"/>
        </w:rPr>
      </w:pPr>
      <w:r>
        <w:rPr>
          <w:rFonts w:hint="eastAsia"/>
          <w:sz w:val="30"/>
          <w:szCs w:val="30"/>
        </w:rPr>
        <w:t>if the Lord giveth himself to be my righteousness, and holiness, what need I then these gifts of holiness?</w:t>
      </w:r>
    </w:p>
    <w:p w14:paraId="311843AC">
      <w:pPr>
        <w:pStyle w:val="3"/>
        <w:spacing w:before="3" w:line="333" w:lineRule="auto"/>
        <w:ind w:firstLine="215"/>
        <w:rPr>
          <w:rFonts w:hint="eastAsia"/>
          <w:sz w:val="30"/>
          <w:szCs w:val="30"/>
        </w:rPr>
      </w:pPr>
    </w:p>
    <w:p w14:paraId="058D8FCD">
      <w:pPr>
        <w:pStyle w:val="3"/>
        <w:spacing w:before="3" w:line="333" w:lineRule="auto"/>
        <w:ind w:firstLine="215"/>
        <w:rPr>
          <w:rFonts w:hint="eastAsia"/>
          <w:sz w:val="30"/>
          <w:szCs w:val="30"/>
        </w:rPr>
      </w:pPr>
      <w:r>
        <w:rPr>
          <w:rFonts w:hint="eastAsia"/>
          <w:sz w:val="30"/>
          <w:szCs w:val="30"/>
        </w:rPr>
        <w:t>如果主赐下祂自己作我的公义和圣洁，那我又何需这些圣洁的恩赐呢？</w:t>
      </w:r>
    </w:p>
    <w:p w14:paraId="59E1E1E6">
      <w:pPr>
        <w:pStyle w:val="3"/>
        <w:spacing w:before="3" w:line="333" w:lineRule="auto"/>
        <w:ind w:firstLine="215"/>
        <w:rPr>
          <w:rFonts w:hint="eastAsia"/>
          <w:sz w:val="30"/>
          <w:szCs w:val="30"/>
        </w:rPr>
      </w:pPr>
    </w:p>
    <w:p w14:paraId="50E32526">
      <w:pPr>
        <w:pStyle w:val="3"/>
        <w:spacing w:before="3" w:line="333" w:lineRule="auto"/>
        <w:ind w:firstLine="215"/>
        <w:rPr>
          <w:rFonts w:hint="eastAsia"/>
          <w:sz w:val="30"/>
          <w:szCs w:val="30"/>
        </w:rPr>
      </w:pPr>
      <w:r>
        <w:rPr>
          <w:rFonts w:hint="eastAsia"/>
          <w:sz w:val="30"/>
          <w:szCs w:val="30"/>
        </w:rPr>
        <w:t>So that this in sum is the Question, If the Lord will give unto us himself, what need we these gifts to work anything, which God is much more able to perform then we can be?</w:t>
      </w:r>
    </w:p>
    <w:p w14:paraId="53B97E71">
      <w:pPr>
        <w:pStyle w:val="3"/>
        <w:spacing w:before="3" w:line="333" w:lineRule="auto"/>
        <w:ind w:firstLine="215"/>
        <w:rPr>
          <w:rFonts w:hint="eastAsia"/>
          <w:sz w:val="30"/>
          <w:szCs w:val="30"/>
        </w:rPr>
      </w:pPr>
    </w:p>
    <w:p w14:paraId="044AADB8">
      <w:pPr>
        <w:pStyle w:val="3"/>
        <w:spacing w:before="3" w:line="333" w:lineRule="auto"/>
        <w:ind w:firstLine="215"/>
        <w:rPr>
          <w:rFonts w:hint="eastAsia"/>
          <w:sz w:val="30"/>
          <w:szCs w:val="30"/>
        </w:rPr>
      </w:pPr>
      <w:r>
        <w:rPr>
          <w:rFonts w:hint="eastAsia"/>
          <w:sz w:val="30"/>
          <w:szCs w:val="30"/>
        </w:rPr>
        <w:t>所以总的来说，问题是：如果主愿意将祂自己赐给我们，我们又何需这些恩赐去做任何事呢，而神远比我们更有能力去完成这些事？</w:t>
      </w:r>
    </w:p>
    <w:p w14:paraId="77C450CF">
      <w:pPr>
        <w:pStyle w:val="3"/>
        <w:spacing w:before="3" w:line="333" w:lineRule="auto"/>
        <w:ind w:firstLine="215"/>
        <w:rPr>
          <w:rFonts w:hint="eastAsia"/>
          <w:sz w:val="30"/>
          <w:szCs w:val="30"/>
        </w:rPr>
      </w:pPr>
    </w:p>
    <w:p w14:paraId="623E7234">
      <w:pPr>
        <w:pStyle w:val="3"/>
        <w:spacing w:before="3" w:line="333" w:lineRule="auto"/>
        <w:ind w:firstLine="215"/>
        <w:rPr>
          <w:rFonts w:hint="eastAsia"/>
          <w:sz w:val="30"/>
          <w:szCs w:val="30"/>
        </w:rPr>
      </w:pPr>
      <w:r>
        <w:rPr>
          <w:rFonts w:hint="eastAsia"/>
          <w:sz w:val="30"/>
          <w:szCs w:val="30"/>
        </w:rPr>
        <w:t>This springeth naturally from the Doctrine.</w:t>
      </w:r>
    </w:p>
    <w:p w14:paraId="07A87A85">
      <w:pPr>
        <w:pStyle w:val="3"/>
        <w:spacing w:before="3" w:line="333" w:lineRule="auto"/>
        <w:ind w:firstLine="215"/>
        <w:rPr>
          <w:rFonts w:hint="eastAsia"/>
          <w:sz w:val="30"/>
          <w:szCs w:val="30"/>
        </w:rPr>
      </w:pPr>
    </w:p>
    <w:p w14:paraId="6B5B9291">
      <w:pPr>
        <w:pStyle w:val="3"/>
        <w:spacing w:before="3" w:line="333" w:lineRule="auto"/>
        <w:ind w:firstLine="215"/>
        <w:rPr>
          <w:rFonts w:hint="eastAsia"/>
          <w:sz w:val="30"/>
          <w:szCs w:val="30"/>
        </w:rPr>
      </w:pPr>
      <w:r>
        <w:rPr>
          <w:rFonts w:hint="eastAsia"/>
          <w:sz w:val="30"/>
          <w:szCs w:val="30"/>
        </w:rPr>
        <w:t>这自然是从该教义中生发出来的。</w:t>
      </w:r>
    </w:p>
    <w:p w14:paraId="252D1363">
      <w:pPr>
        <w:pStyle w:val="3"/>
        <w:spacing w:before="3" w:line="333" w:lineRule="auto"/>
        <w:ind w:firstLine="215"/>
        <w:rPr>
          <w:rFonts w:hint="eastAsia"/>
          <w:sz w:val="30"/>
          <w:szCs w:val="30"/>
        </w:rPr>
      </w:pPr>
    </w:p>
    <w:p w14:paraId="68594914">
      <w:pPr>
        <w:pStyle w:val="3"/>
        <w:spacing w:before="3" w:line="333" w:lineRule="auto"/>
        <w:ind w:firstLine="215"/>
        <w:rPr>
          <w:rFonts w:hint="eastAsia"/>
          <w:sz w:val="30"/>
          <w:szCs w:val="30"/>
        </w:rPr>
      </w:pPr>
      <w:r>
        <w:rPr>
          <w:rFonts w:hint="eastAsia"/>
          <w:sz w:val="30"/>
          <w:szCs w:val="30"/>
        </w:rPr>
        <w:t>Though the Lord giveth us himself, and his holy Spirit to dwell in us, yet is it needful that we should be endued with all the gifts of the Spirit of Grace, that do accompany-salvation.</w:t>
      </w:r>
    </w:p>
    <w:p w14:paraId="3ADC4AD4">
      <w:pPr>
        <w:pStyle w:val="3"/>
        <w:spacing w:before="3" w:line="333" w:lineRule="auto"/>
        <w:ind w:firstLine="215"/>
        <w:rPr>
          <w:rFonts w:hint="eastAsia"/>
          <w:sz w:val="30"/>
          <w:szCs w:val="30"/>
        </w:rPr>
      </w:pPr>
    </w:p>
    <w:p w14:paraId="3011665E">
      <w:pPr>
        <w:pStyle w:val="3"/>
        <w:spacing w:before="3" w:line="333" w:lineRule="auto"/>
        <w:ind w:firstLine="215"/>
        <w:rPr>
          <w:rFonts w:hint="eastAsia"/>
          <w:sz w:val="30"/>
          <w:szCs w:val="30"/>
        </w:rPr>
      </w:pPr>
      <w:r>
        <w:rPr>
          <w:rFonts w:hint="eastAsia"/>
          <w:sz w:val="30"/>
          <w:szCs w:val="30"/>
        </w:rPr>
        <w:t>尽管主赐下祂自己和祂的圣灵住在我们里面，我们仍需要被赋予恩典之灵的一切伴随救恩的恩赐。</w:t>
      </w:r>
    </w:p>
    <w:p w14:paraId="0629837A">
      <w:pPr>
        <w:pStyle w:val="3"/>
        <w:spacing w:before="3" w:line="333" w:lineRule="auto"/>
        <w:ind w:firstLine="215"/>
        <w:rPr>
          <w:rFonts w:hint="eastAsia"/>
          <w:sz w:val="30"/>
          <w:szCs w:val="30"/>
        </w:rPr>
      </w:pPr>
    </w:p>
    <w:p w14:paraId="6BFEF282">
      <w:pPr>
        <w:pStyle w:val="3"/>
        <w:spacing w:before="3" w:line="333" w:lineRule="auto"/>
        <w:ind w:firstLine="215"/>
        <w:rPr>
          <w:rFonts w:hint="eastAsia"/>
          <w:sz w:val="30"/>
          <w:szCs w:val="30"/>
        </w:rPr>
      </w:pPr>
      <w:r>
        <w:rPr>
          <w:rFonts w:hint="eastAsia"/>
          <w:sz w:val="30"/>
          <w:szCs w:val="30"/>
        </w:rPr>
        <w:t>You will say, What need is there then that the Holy Ghost should dwell in us?</w:t>
      </w:r>
    </w:p>
    <w:p w14:paraId="2D01EEF6">
      <w:pPr>
        <w:pStyle w:val="3"/>
        <w:spacing w:before="3" w:line="333" w:lineRule="auto"/>
        <w:ind w:firstLine="215"/>
        <w:rPr>
          <w:rFonts w:hint="eastAsia"/>
          <w:sz w:val="30"/>
          <w:szCs w:val="30"/>
        </w:rPr>
      </w:pPr>
    </w:p>
    <w:p w14:paraId="1ACDDFE9">
      <w:pPr>
        <w:pStyle w:val="3"/>
        <w:spacing w:before="3" w:line="333" w:lineRule="auto"/>
        <w:ind w:firstLine="215"/>
        <w:rPr>
          <w:rFonts w:hint="eastAsia"/>
          <w:sz w:val="30"/>
          <w:szCs w:val="30"/>
        </w:rPr>
      </w:pPr>
      <w:r>
        <w:rPr>
          <w:rFonts w:hint="eastAsia"/>
          <w:sz w:val="30"/>
          <w:szCs w:val="30"/>
        </w:rPr>
        <w:t>你会说，那么圣灵住在我们里面还有什么必要呢？</w:t>
      </w:r>
    </w:p>
    <w:p w14:paraId="5F44DC3C">
      <w:pPr>
        <w:pStyle w:val="3"/>
        <w:spacing w:before="3" w:line="333" w:lineRule="auto"/>
        <w:ind w:firstLine="215"/>
        <w:rPr>
          <w:rFonts w:hint="eastAsia"/>
          <w:sz w:val="30"/>
          <w:szCs w:val="30"/>
        </w:rPr>
      </w:pPr>
    </w:p>
    <w:p w14:paraId="3E612557">
      <w:pPr>
        <w:pStyle w:val="3"/>
        <w:spacing w:before="3" w:line="333" w:lineRule="auto"/>
        <w:ind w:firstLine="215"/>
        <w:rPr>
          <w:rFonts w:hint="eastAsia"/>
          <w:sz w:val="30"/>
          <w:szCs w:val="30"/>
        </w:rPr>
      </w:pPr>
      <w:r>
        <w:rPr>
          <w:rFonts w:hint="eastAsia"/>
          <w:sz w:val="30"/>
          <w:szCs w:val="30"/>
        </w:rPr>
        <w:t>Or will not these carry an end our souls unto immortality?</w:t>
      </w:r>
    </w:p>
    <w:p w14:paraId="1D37D52E">
      <w:pPr>
        <w:pStyle w:val="3"/>
        <w:spacing w:before="3" w:line="333" w:lineRule="auto"/>
        <w:ind w:firstLine="215"/>
        <w:rPr>
          <w:rFonts w:hint="eastAsia"/>
          <w:sz w:val="30"/>
          <w:szCs w:val="30"/>
        </w:rPr>
      </w:pPr>
    </w:p>
    <w:p w14:paraId="408265DF">
      <w:pPr>
        <w:pStyle w:val="3"/>
        <w:spacing w:before="3" w:line="333" w:lineRule="auto"/>
        <w:ind w:firstLine="215"/>
        <w:rPr>
          <w:rFonts w:hint="eastAsia"/>
          <w:sz w:val="30"/>
          <w:szCs w:val="30"/>
        </w:rPr>
      </w:pPr>
      <w:r>
        <w:rPr>
          <w:rFonts w:hint="eastAsia"/>
          <w:sz w:val="30"/>
          <w:szCs w:val="30"/>
        </w:rPr>
        <w:t>难道这些恩赐不能将我们的灵魂带入永生吗？</w:t>
      </w:r>
    </w:p>
    <w:p w14:paraId="38334640">
      <w:pPr>
        <w:pStyle w:val="3"/>
        <w:spacing w:before="3" w:line="333" w:lineRule="auto"/>
        <w:ind w:firstLine="215"/>
        <w:rPr>
          <w:rFonts w:hint="eastAsia"/>
          <w:sz w:val="30"/>
          <w:szCs w:val="30"/>
        </w:rPr>
      </w:pPr>
    </w:p>
    <w:p w14:paraId="536B271B">
      <w:pPr>
        <w:pStyle w:val="3"/>
        <w:spacing w:before="3" w:line="333" w:lineRule="auto"/>
        <w:ind w:firstLine="215"/>
        <w:rPr>
          <w:rFonts w:hint="eastAsia"/>
          <w:sz w:val="30"/>
          <w:szCs w:val="30"/>
        </w:rPr>
      </w:pPr>
      <w:r>
        <w:rPr>
          <w:rFonts w:hint="eastAsia"/>
          <w:sz w:val="30"/>
          <w:szCs w:val="30"/>
        </w:rPr>
        <w:t>Truly we have need that the Lord should give us his holy Spirit to dwell in us, notwithstanding all the gifts of his grace, though they indeed are necessary conditions to be found in the souls of all God’s servants, Heb. 12:14.</w:t>
      </w:r>
    </w:p>
    <w:p w14:paraId="645F686B">
      <w:pPr>
        <w:pStyle w:val="3"/>
        <w:spacing w:before="3" w:line="333" w:lineRule="auto"/>
        <w:ind w:firstLine="215"/>
        <w:rPr>
          <w:rFonts w:hint="eastAsia"/>
          <w:sz w:val="30"/>
          <w:szCs w:val="30"/>
        </w:rPr>
      </w:pPr>
    </w:p>
    <w:p w14:paraId="22FF038F">
      <w:pPr>
        <w:pStyle w:val="3"/>
        <w:spacing w:before="3" w:line="333" w:lineRule="auto"/>
        <w:ind w:firstLine="215"/>
        <w:rPr>
          <w:rFonts w:hint="eastAsia"/>
          <w:sz w:val="30"/>
          <w:szCs w:val="30"/>
        </w:rPr>
      </w:pPr>
      <w:r>
        <w:rPr>
          <w:rFonts w:hint="eastAsia"/>
          <w:sz w:val="30"/>
          <w:szCs w:val="30"/>
        </w:rPr>
        <w:t>真的，我们需要主赐下祂的圣灵住在我们里面，尽管我们已拥有祂恩典的一切恩赐，而这些恩赐确实是在所有神仆人灵魂中都必须具备的必要条件，希伯来书 12:14。</w:t>
      </w:r>
    </w:p>
    <w:p w14:paraId="53989F89">
      <w:pPr>
        <w:pStyle w:val="3"/>
        <w:spacing w:before="3" w:line="333" w:lineRule="auto"/>
        <w:ind w:firstLine="215"/>
        <w:rPr>
          <w:rFonts w:hint="eastAsia"/>
          <w:sz w:val="30"/>
          <w:szCs w:val="30"/>
        </w:rPr>
      </w:pPr>
    </w:p>
    <w:p w14:paraId="3B16F8DF">
      <w:pPr>
        <w:pStyle w:val="3"/>
        <w:spacing w:before="3" w:line="333" w:lineRule="auto"/>
        <w:ind w:firstLine="215"/>
        <w:rPr>
          <w:rFonts w:hint="eastAsia"/>
          <w:sz w:val="30"/>
          <w:szCs w:val="30"/>
        </w:rPr>
      </w:pPr>
      <w:r>
        <w:rPr>
          <w:rFonts w:hint="eastAsia"/>
          <w:sz w:val="30"/>
          <w:szCs w:val="30"/>
        </w:rPr>
        <w:t>Follow peace and holiness, without which no man shall see the Lord.</w:t>
      </w:r>
    </w:p>
    <w:p w14:paraId="5C5ACAF2">
      <w:pPr>
        <w:pStyle w:val="3"/>
        <w:spacing w:before="3" w:line="333" w:lineRule="auto"/>
        <w:ind w:firstLine="215"/>
        <w:rPr>
          <w:rFonts w:hint="eastAsia"/>
          <w:sz w:val="30"/>
          <w:szCs w:val="30"/>
        </w:rPr>
      </w:pPr>
    </w:p>
    <w:p w14:paraId="032CA346">
      <w:pPr>
        <w:pStyle w:val="3"/>
        <w:spacing w:before="3" w:line="333" w:lineRule="auto"/>
        <w:ind w:firstLine="215"/>
        <w:rPr>
          <w:rFonts w:hint="eastAsia"/>
          <w:sz w:val="30"/>
          <w:szCs w:val="30"/>
        </w:rPr>
      </w:pPr>
      <w:r>
        <w:rPr>
          <w:rFonts w:hint="eastAsia"/>
          <w:sz w:val="30"/>
          <w:szCs w:val="30"/>
        </w:rPr>
        <w:t>要追求和睦与圣洁，非圣洁没有人能见主。</w:t>
      </w:r>
    </w:p>
    <w:p w14:paraId="51FFAE6C">
      <w:pPr>
        <w:pStyle w:val="3"/>
        <w:spacing w:before="3" w:line="333" w:lineRule="auto"/>
        <w:ind w:firstLine="215"/>
        <w:rPr>
          <w:rFonts w:hint="eastAsia"/>
          <w:sz w:val="30"/>
          <w:szCs w:val="30"/>
        </w:rPr>
      </w:pPr>
    </w:p>
    <w:p w14:paraId="22CDE2C6">
      <w:pPr>
        <w:pStyle w:val="3"/>
        <w:spacing w:before="3" w:line="333" w:lineRule="auto"/>
        <w:ind w:firstLine="215"/>
        <w:rPr>
          <w:rFonts w:hint="eastAsia"/>
          <w:sz w:val="30"/>
          <w:szCs w:val="30"/>
        </w:rPr>
      </w:pPr>
      <w:r>
        <w:rPr>
          <w:rFonts w:hint="eastAsia"/>
          <w:sz w:val="30"/>
          <w:szCs w:val="30"/>
        </w:rPr>
        <w:t>As if he made it of absolute necessity to salvation, not only in another world, but for a comfortable condition in this world;</w:t>
      </w:r>
    </w:p>
    <w:p w14:paraId="58B2C60C">
      <w:pPr>
        <w:pStyle w:val="3"/>
        <w:spacing w:before="3" w:line="333" w:lineRule="auto"/>
        <w:ind w:firstLine="215"/>
        <w:rPr>
          <w:rFonts w:hint="eastAsia"/>
          <w:sz w:val="30"/>
          <w:szCs w:val="30"/>
        </w:rPr>
      </w:pPr>
    </w:p>
    <w:p w14:paraId="217BBC12">
      <w:pPr>
        <w:pStyle w:val="3"/>
        <w:spacing w:before="3" w:line="333" w:lineRule="auto"/>
        <w:ind w:firstLine="215"/>
        <w:rPr>
          <w:rFonts w:hint="eastAsia"/>
          <w:sz w:val="30"/>
          <w:szCs w:val="30"/>
        </w:rPr>
      </w:pPr>
      <w:r>
        <w:rPr>
          <w:rFonts w:hint="eastAsia"/>
          <w:sz w:val="30"/>
          <w:szCs w:val="30"/>
        </w:rPr>
        <w:t>仿佛他使之成为得救的绝对必要条件，不仅在来世，也在今生舒适的光景中；</w:t>
      </w:r>
    </w:p>
    <w:p w14:paraId="70471E32">
      <w:pPr>
        <w:pStyle w:val="3"/>
        <w:spacing w:before="3" w:line="333" w:lineRule="auto"/>
        <w:ind w:firstLine="215"/>
        <w:rPr>
          <w:rFonts w:hint="eastAsia"/>
          <w:sz w:val="30"/>
          <w:szCs w:val="30"/>
        </w:rPr>
      </w:pPr>
    </w:p>
    <w:p w14:paraId="63C47FBF">
      <w:pPr>
        <w:pStyle w:val="3"/>
        <w:spacing w:before="3" w:line="333" w:lineRule="auto"/>
        <w:ind w:firstLine="215"/>
        <w:rPr>
          <w:rFonts w:hint="eastAsia"/>
          <w:sz w:val="30"/>
          <w:szCs w:val="30"/>
        </w:rPr>
      </w:pPr>
      <w:r>
        <w:rPr>
          <w:rFonts w:hint="eastAsia"/>
          <w:sz w:val="30"/>
          <w:szCs w:val="30"/>
        </w:rPr>
        <w:t>follow Peace and Holiness, as if so be that they were ready to fly away from a man:</w:t>
      </w:r>
    </w:p>
    <w:p w14:paraId="395167BC">
      <w:pPr>
        <w:pStyle w:val="3"/>
        <w:spacing w:before="3" w:line="333" w:lineRule="auto"/>
        <w:ind w:firstLine="215"/>
        <w:rPr>
          <w:rFonts w:hint="eastAsia"/>
          <w:sz w:val="30"/>
          <w:szCs w:val="30"/>
        </w:rPr>
      </w:pPr>
    </w:p>
    <w:p w14:paraId="532CE616">
      <w:pPr>
        <w:pStyle w:val="3"/>
        <w:spacing w:before="3" w:line="333" w:lineRule="auto"/>
        <w:ind w:firstLine="215"/>
        <w:rPr>
          <w:rFonts w:hint="eastAsia"/>
          <w:sz w:val="30"/>
          <w:szCs w:val="30"/>
        </w:rPr>
      </w:pPr>
      <w:r>
        <w:rPr>
          <w:rFonts w:hint="eastAsia"/>
          <w:sz w:val="30"/>
          <w:szCs w:val="30"/>
        </w:rPr>
        <w:t>追求和睦与圣洁，就好像它们随时会从人身边飞走一样：</w:t>
      </w:r>
    </w:p>
    <w:p w14:paraId="2CE203D6">
      <w:pPr>
        <w:pStyle w:val="3"/>
        <w:spacing w:before="3" w:line="333" w:lineRule="auto"/>
        <w:ind w:firstLine="215"/>
        <w:rPr>
          <w:rFonts w:hint="eastAsia"/>
          <w:sz w:val="30"/>
          <w:szCs w:val="30"/>
        </w:rPr>
      </w:pPr>
    </w:p>
    <w:p w14:paraId="71922319">
      <w:pPr>
        <w:pStyle w:val="3"/>
        <w:spacing w:before="3" w:line="333" w:lineRule="auto"/>
        <w:ind w:firstLine="215"/>
        <w:rPr>
          <w:rFonts w:hint="eastAsia"/>
          <w:sz w:val="30"/>
          <w:szCs w:val="30"/>
        </w:rPr>
      </w:pPr>
      <w:r>
        <w:rPr>
          <w:rFonts w:hint="eastAsia"/>
          <w:sz w:val="30"/>
          <w:szCs w:val="30"/>
        </w:rPr>
        <w:t>and indeed, the word doth imply no less; for δεώκετε, doth signify the pursuit of something that fleeth from a man, as peace will many times flee from one, and a man will have much ado to attain unto it, Psal. 120:6,7.</w:t>
      </w:r>
    </w:p>
    <w:p w14:paraId="605CBFCB">
      <w:pPr>
        <w:pStyle w:val="3"/>
        <w:spacing w:before="3" w:line="333" w:lineRule="auto"/>
        <w:ind w:firstLine="215"/>
        <w:rPr>
          <w:rFonts w:hint="eastAsia"/>
          <w:sz w:val="30"/>
          <w:szCs w:val="30"/>
        </w:rPr>
      </w:pPr>
    </w:p>
    <w:p w14:paraId="2233A7BA">
      <w:pPr>
        <w:pStyle w:val="3"/>
        <w:spacing w:before="3" w:line="333" w:lineRule="auto"/>
        <w:ind w:firstLine="215"/>
        <w:rPr>
          <w:rFonts w:hint="eastAsia"/>
          <w:sz w:val="30"/>
          <w:szCs w:val="30"/>
        </w:rPr>
      </w:pPr>
      <w:r>
        <w:rPr>
          <w:rFonts w:hint="eastAsia"/>
          <w:sz w:val="30"/>
          <w:szCs w:val="30"/>
        </w:rPr>
        <w:t>事实上，这个词所暗示的正是如此；因为δεώκετε（diókete），意为追赶从人身边逃走之物，正如和睦常常会从人身边逃走，人要费很大力气才能得到它，诗篇 120:6,7。</w:t>
      </w:r>
    </w:p>
    <w:p w14:paraId="58B6CBFF">
      <w:pPr>
        <w:pStyle w:val="3"/>
        <w:spacing w:before="3" w:line="333" w:lineRule="auto"/>
        <w:ind w:firstLine="215"/>
        <w:rPr>
          <w:rFonts w:hint="eastAsia"/>
          <w:sz w:val="30"/>
          <w:szCs w:val="30"/>
        </w:rPr>
      </w:pPr>
    </w:p>
    <w:p w14:paraId="59960423">
      <w:pPr>
        <w:pStyle w:val="3"/>
        <w:spacing w:before="3" w:line="333" w:lineRule="auto"/>
        <w:ind w:firstLine="215"/>
        <w:rPr>
          <w:rFonts w:hint="eastAsia"/>
          <w:sz w:val="30"/>
          <w:szCs w:val="30"/>
        </w:rPr>
      </w:pPr>
      <w:r>
        <w:rPr>
          <w:rFonts w:hint="eastAsia"/>
          <w:sz w:val="30"/>
          <w:szCs w:val="30"/>
        </w:rPr>
        <w:t>My soul hath long dwelt with him that hateth peace: I am for peace; but when I speak, they are for war:</w:t>
      </w:r>
    </w:p>
    <w:p w14:paraId="22F33D1B">
      <w:pPr>
        <w:pStyle w:val="3"/>
        <w:spacing w:before="3" w:line="333" w:lineRule="auto"/>
        <w:ind w:firstLine="215"/>
        <w:rPr>
          <w:rFonts w:hint="eastAsia"/>
          <w:sz w:val="30"/>
          <w:szCs w:val="30"/>
        </w:rPr>
      </w:pPr>
    </w:p>
    <w:p w14:paraId="074EED13">
      <w:pPr>
        <w:pStyle w:val="3"/>
        <w:spacing w:before="3" w:line="333" w:lineRule="auto"/>
        <w:ind w:firstLine="215"/>
        <w:rPr>
          <w:rFonts w:hint="eastAsia"/>
          <w:sz w:val="30"/>
          <w:szCs w:val="30"/>
        </w:rPr>
      </w:pPr>
      <w:r>
        <w:rPr>
          <w:rFonts w:hint="eastAsia"/>
          <w:sz w:val="30"/>
          <w:szCs w:val="30"/>
        </w:rPr>
        <w:t>我与恨恶和睦的人同住，已经日久：我愿和睦；但我发言，他们就要争战：</w:t>
      </w:r>
    </w:p>
    <w:p w14:paraId="2970E8CE">
      <w:pPr>
        <w:pStyle w:val="3"/>
        <w:spacing w:before="3" w:line="333" w:lineRule="auto"/>
        <w:ind w:firstLine="215"/>
        <w:rPr>
          <w:rFonts w:hint="eastAsia"/>
          <w:sz w:val="30"/>
          <w:szCs w:val="30"/>
        </w:rPr>
      </w:pPr>
    </w:p>
    <w:p w14:paraId="4A2DA1DB">
      <w:pPr>
        <w:pStyle w:val="3"/>
        <w:spacing w:before="3" w:line="333" w:lineRule="auto"/>
        <w:ind w:firstLine="215"/>
        <w:rPr>
          <w:rFonts w:hint="eastAsia"/>
          <w:sz w:val="30"/>
          <w:szCs w:val="30"/>
        </w:rPr>
      </w:pPr>
      <w:r>
        <w:rPr>
          <w:rFonts w:hint="eastAsia"/>
          <w:sz w:val="30"/>
          <w:szCs w:val="30"/>
        </w:rPr>
        <w:t>it is not easily attained unto, therefore should not be suffered to depart, but held fast when it is enjoyed.</w:t>
      </w:r>
    </w:p>
    <w:p w14:paraId="32F188FA">
      <w:pPr>
        <w:pStyle w:val="3"/>
        <w:spacing w:before="3" w:line="333" w:lineRule="auto"/>
        <w:ind w:firstLine="215"/>
        <w:rPr>
          <w:rFonts w:hint="eastAsia"/>
          <w:sz w:val="30"/>
          <w:szCs w:val="30"/>
        </w:rPr>
      </w:pPr>
    </w:p>
    <w:p w14:paraId="22C7540D">
      <w:pPr>
        <w:pStyle w:val="3"/>
        <w:spacing w:before="3" w:line="333" w:lineRule="auto"/>
        <w:ind w:firstLine="215"/>
        <w:rPr>
          <w:rFonts w:hint="eastAsia"/>
          <w:sz w:val="30"/>
          <w:szCs w:val="30"/>
        </w:rPr>
      </w:pPr>
      <w:r>
        <w:rPr>
          <w:rFonts w:hint="eastAsia"/>
          <w:sz w:val="30"/>
          <w:szCs w:val="30"/>
        </w:rPr>
        <w:t>它是不易得到的，所以一旦得到，就不该容其离去，而要紧紧持守。</w:t>
      </w:r>
    </w:p>
    <w:p w14:paraId="55D22995">
      <w:pPr>
        <w:pStyle w:val="3"/>
        <w:spacing w:before="3" w:line="333" w:lineRule="auto"/>
        <w:ind w:firstLine="215"/>
        <w:rPr>
          <w:rFonts w:hint="eastAsia"/>
          <w:sz w:val="30"/>
          <w:szCs w:val="30"/>
        </w:rPr>
      </w:pPr>
    </w:p>
    <w:p w14:paraId="2E2D01F4">
      <w:pPr>
        <w:pStyle w:val="3"/>
        <w:spacing w:before="3" w:line="333" w:lineRule="auto"/>
        <w:ind w:firstLine="215"/>
        <w:rPr>
          <w:rFonts w:hint="eastAsia"/>
          <w:sz w:val="30"/>
          <w:szCs w:val="30"/>
        </w:rPr>
      </w:pPr>
      <w:r>
        <w:rPr>
          <w:rFonts w:hint="eastAsia"/>
          <w:sz w:val="30"/>
          <w:szCs w:val="30"/>
        </w:rPr>
        <w:t>And so for Holiness; the Apostle would have us make an holy kind of pursuit after it, as if it were still withdrawing from us; which cometh through the corruptions of our heart;</w:t>
      </w:r>
    </w:p>
    <w:p w14:paraId="3A396CE9">
      <w:pPr>
        <w:pStyle w:val="3"/>
        <w:spacing w:before="3" w:line="333" w:lineRule="auto"/>
        <w:ind w:firstLine="215"/>
        <w:rPr>
          <w:rFonts w:hint="eastAsia"/>
          <w:sz w:val="30"/>
          <w:szCs w:val="30"/>
        </w:rPr>
      </w:pPr>
    </w:p>
    <w:p w14:paraId="24786EB0">
      <w:pPr>
        <w:pStyle w:val="3"/>
        <w:spacing w:before="3" w:line="333" w:lineRule="auto"/>
        <w:ind w:firstLine="215"/>
        <w:rPr>
          <w:rFonts w:hint="eastAsia"/>
          <w:sz w:val="30"/>
          <w:szCs w:val="30"/>
        </w:rPr>
      </w:pPr>
      <w:r>
        <w:rPr>
          <w:rFonts w:hint="eastAsia"/>
          <w:sz w:val="30"/>
          <w:szCs w:val="30"/>
        </w:rPr>
        <w:t>圣洁也是如此；使徒要我们对它作一种圣洁的追赶，仿佛它总是在离我们而去；这是由于我们内心的败坏；</w:t>
      </w:r>
    </w:p>
    <w:p w14:paraId="0D74110A">
      <w:pPr>
        <w:pStyle w:val="3"/>
        <w:spacing w:before="3" w:line="333" w:lineRule="auto"/>
        <w:ind w:firstLine="215"/>
        <w:rPr>
          <w:rFonts w:hint="eastAsia"/>
          <w:sz w:val="30"/>
          <w:szCs w:val="30"/>
        </w:rPr>
      </w:pPr>
    </w:p>
    <w:p w14:paraId="01A4D8A6">
      <w:pPr>
        <w:pStyle w:val="3"/>
        <w:spacing w:before="3" w:line="333" w:lineRule="auto"/>
        <w:ind w:firstLine="215"/>
        <w:rPr>
          <w:rFonts w:hint="eastAsia"/>
          <w:sz w:val="30"/>
          <w:szCs w:val="30"/>
        </w:rPr>
      </w:pPr>
      <w:r>
        <w:rPr>
          <w:rFonts w:hint="eastAsia"/>
          <w:sz w:val="30"/>
          <w:szCs w:val="30"/>
        </w:rPr>
        <w:t>for we are soon weary of holy Duties, as Prayer, or Conference, or the like:</w:t>
      </w:r>
    </w:p>
    <w:p w14:paraId="6738993D">
      <w:pPr>
        <w:pStyle w:val="3"/>
        <w:spacing w:before="3" w:line="333" w:lineRule="auto"/>
        <w:ind w:firstLine="215"/>
        <w:rPr>
          <w:rFonts w:hint="eastAsia"/>
          <w:sz w:val="30"/>
          <w:szCs w:val="30"/>
        </w:rPr>
      </w:pPr>
    </w:p>
    <w:p w14:paraId="11971DE5">
      <w:pPr>
        <w:pStyle w:val="3"/>
        <w:spacing w:before="3" w:line="333" w:lineRule="auto"/>
        <w:ind w:firstLine="215"/>
        <w:rPr>
          <w:rFonts w:hint="eastAsia"/>
          <w:sz w:val="30"/>
          <w:szCs w:val="30"/>
        </w:rPr>
      </w:pPr>
      <w:r>
        <w:rPr>
          <w:rFonts w:hint="eastAsia"/>
          <w:sz w:val="30"/>
          <w:szCs w:val="30"/>
        </w:rPr>
        <w:t>因为我们很快就对圣洁的本分感到厌倦，如祷告、交通或类似的事：</w:t>
      </w:r>
    </w:p>
    <w:p w14:paraId="7B6DC3ED">
      <w:pPr>
        <w:pStyle w:val="3"/>
        <w:spacing w:before="3" w:line="333" w:lineRule="auto"/>
        <w:ind w:firstLine="215"/>
        <w:rPr>
          <w:rFonts w:hint="eastAsia"/>
          <w:sz w:val="30"/>
          <w:szCs w:val="30"/>
        </w:rPr>
      </w:pPr>
    </w:p>
    <w:p w14:paraId="5BFF1C30">
      <w:pPr>
        <w:pStyle w:val="3"/>
        <w:spacing w:before="3" w:line="333" w:lineRule="auto"/>
        <w:ind w:firstLine="215"/>
        <w:rPr>
          <w:rFonts w:hint="eastAsia"/>
          <w:sz w:val="30"/>
          <w:szCs w:val="30"/>
        </w:rPr>
      </w:pPr>
      <w:r>
        <w:rPr>
          <w:rFonts w:hint="eastAsia"/>
          <w:sz w:val="30"/>
          <w:szCs w:val="30"/>
        </w:rPr>
        <w:t>if Holiness be in anything, it soon groweth wearisome to flesh and blood;</w:t>
      </w:r>
    </w:p>
    <w:p w14:paraId="67806E3F">
      <w:pPr>
        <w:pStyle w:val="3"/>
        <w:spacing w:before="3" w:line="333" w:lineRule="auto"/>
        <w:ind w:firstLine="215"/>
        <w:rPr>
          <w:rFonts w:hint="eastAsia"/>
          <w:sz w:val="30"/>
          <w:szCs w:val="30"/>
        </w:rPr>
      </w:pPr>
    </w:p>
    <w:p w14:paraId="68663AE6">
      <w:pPr>
        <w:pStyle w:val="3"/>
        <w:spacing w:before="3" w:line="333" w:lineRule="auto"/>
        <w:ind w:firstLine="215"/>
        <w:rPr>
          <w:rFonts w:hint="eastAsia"/>
          <w:sz w:val="30"/>
          <w:szCs w:val="30"/>
        </w:rPr>
      </w:pPr>
      <w:r>
        <w:rPr>
          <w:rFonts w:hint="eastAsia"/>
          <w:sz w:val="30"/>
          <w:szCs w:val="30"/>
        </w:rPr>
        <w:t>如果任何事带有圣洁的性质，它很快就让血肉之躯感到厌烦；</w:t>
      </w:r>
    </w:p>
    <w:p w14:paraId="1717489A">
      <w:pPr>
        <w:pStyle w:val="3"/>
        <w:spacing w:before="3" w:line="333" w:lineRule="auto"/>
        <w:ind w:firstLine="215"/>
        <w:rPr>
          <w:rFonts w:hint="eastAsia"/>
          <w:sz w:val="30"/>
          <w:szCs w:val="30"/>
        </w:rPr>
      </w:pPr>
    </w:p>
    <w:p w14:paraId="3BC607C6">
      <w:pPr>
        <w:pStyle w:val="3"/>
        <w:spacing w:before="3" w:line="333" w:lineRule="auto"/>
        <w:ind w:firstLine="215"/>
        <w:rPr>
          <w:rFonts w:hint="eastAsia"/>
          <w:sz w:val="30"/>
          <w:szCs w:val="30"/>
        </w:rPr>
      </w:pPr>
      <w:r>
        <w:rPr>
          <w:rFonts w:hint="eastAsia"/>
          <w:sz w:val="30"/>
          <w:szCs w:val="30"/>
        </w:rPr>
        <w:t>but though our weak and feeble nature will be withdrawing us from Holiness, yet the Lord would have us to follow it, and pursue it; and so shall a man be withdrawn from the world, and from the temptations and bad examples thereof.</w:t>
      </w:r>
    </w:p>
    <w:p w14:paraId="01A5E551">
      <w:pPr>
        <w:pStyle w:val="3"/>
        <w:spacing w:before="3" w:line="333" w:lineRule="auto"/>
        <w:ind w:firstLine="215"/>
        <w:rPr>
          <w:rFonts w:hint="eastAsia"/>
          <w:sz w:val="30"/>
          <w:szCs w:val="30"/>
        </w:rPr>
      </w:pPr>
    </w:p>
    <w:p w14:paraId="0927C44F">
      <w:pPr>
        <w:pStyle w:val="3"/>
        <w:spacing w:before="3" w:line="333" w:lineRule="auto"/>
        <w:ind w:firstLine="215"/>
        <w:rPr>
          <w:rFonts w:hint="eastAsia"/>
          <w:sz w:val="30"/>
          <w:szCs w:val="30"/>
        </w:rPr>
      </w:pPr>
      <w:r>
        <w:rPr>
          <w:rFonts w:hint="eastAsia"/>
          <w:sz w:val="30"/>
          <w:szCs w:val="30"/>
        </w:rPr>
        <w:t>但尽管我们软弱无力的本性会使我们远离圣洁，主仍要我们去追随它，追赶它；这样，人就会从世界、从其中的试探和坏榜样中被抽离出来。</w:t>
      </w:r>
    </w:p>
    <w:p w14:paraId="3D23FFF6">
      <w:pPr>
        <w:pStyle w:val="3"/>
        <w:spacing w:before="3" w:line="333" w:lineRule="auto"/>
        <w:ind w:firstLine="215"/>
        <w:rPr>
          <w:rFonts w:hint="eastAsia"/>
          <w:sz w:val="30"/>
          <w:szCs w:val="30"/>
        </w:rPr>
      </w:pPr>
    </w:p>
    <w:p w14:paraId="36E12637">
      <w:pPr>
        <w:pStyle w:val="3"/>
        <w:spacing w:before="3" w:line="333" w:lineRule="auto"/>
        <w:ind w:firstLine="215"/>
        <w:rPr>
          <w:rFonts w:hint="eastAsia"/>
          <w:sz w:val="30"/>
          <w:szCs w:val="30"/>
        </w:rPr>
      </w:pPr>
      <w:r>
        <w:rPr>
          <w:rFonts w:hint="eastAsia"/>
          <w:sz w:val="30"/>
          <w:szCs w:val="30"/>
        </w:rPr>
        <w:t>Do not say, What, shall we be wiser than our Fathers?</w:t>
      </w:r>
    </w:p>
    <w:p w14:paraId="0CB51FA0">
      <w:pPr>
        <w:pStyle w:val="3"/>
        <w:spacing w:before="3" w:line="333" w:lineRule="auto"/>
        <w:ind w:firstLine="215"/>
        <w:rPr>
          <w:rFonts w:hint="eastAsia"/>
          <w:sz w:val="30"/>
          <w:szCs w:val="30"/>
        </w:rPr>
      </w:pPr>
    </w:p>
    <w:p w14:paraId="729F4BFA">
      <w:pPr>
        <w:pStyle w:val="3"/>
        <w:spacing w:before="3" w:line="333" w:lineRule="auto"/>
        <w:ind w:firstLine="215"/>
        <w:rPr>
          <w:rFonts w:hint="eastAsia"/>
          <w:sz w:val="30"/>
          <w:szCs w:val="30"/>
        </w:rPr>
      </w:pPr>
      <w:r>
        <w:rPr>
          <w:rFonts w:hint="eastAsia"/>
          <w:sz w:val="30"/>
          <w:szCs w:val="30"/>
        </w:rPr>
        <w:t>不要说，什么，难道我们要比我们的父辈更聪明吗？</w:t>
      </w:r>
    </w:p>
    <w:p w14:paraId="11640872">
      <w:pPr>
        <w:pStyle w:val="3"/>
        <w:spacing w:before="3" w:line="333" w:lineRule="auto"/>
        <w:ind w:firstLine="215"/>
        <w:rPr>
          <w:rFonts w:hint="eastAsia"/>
          <w:sz w:val="30"/>
          <w:szCs w:val="30"/>
        </w:rPr>
      </w:pPr>
    </w:p>
    <w:p w14:paraId="4645AD45">
      <w:pPr>
        <w:pStyle w:val="3"/>
        <w:spacing w:before="3" w:line="333" w:lineRule="auto"/>
        <w:ind w:firstLine="215"/>
        <w:rPr>
          <w:rFonts w:hint="eastAsia"/>
          <w:sz w:val="30"/>
          <w:szCs w:val="30"/>
        </w:rPr>
      </w:pPr>
      <w:r>
        <w:rPr>
          <w:rFonts w:hint="eastAsia"/>
          <w:sz w:val="30"/>
          <w:szCs w:val="30"/>
        </w:rPr>
        <w:t>And, Is not Moderation best in all things?</w:t>
      </w:r>
    </w:p>
    <w:p w14:paraId="11EFC1EE">
      <w:pPr>
        <w:pStyle w:val="3"/>
        <w:spacing w:before="3" w:line="333" w:lineRule="auto"/>
        <w:ind w:firstLine="215"/>
        <w:rPr>
          <w:rFonts w:hint="eastAsia"/>
          <w:sz w:val="30"/>
          <w:szCs w:val="30"/>
        </w:rPr>
      </w:pPr>
    </w:p>
    <w:p w14:paraId="4BD6BF3C">
      <w:pPr>
        <w:pStyle w:val="3"/>
        <w:spacing w:before="3" w:line="333" w:lineRule="auto"/>
        <w:ind w:firstLine="215"/>
        <w:rPr>
          <w:rFonts w:hint="eastAsia"/>
          <w:sz w:val="30"/>
          <w:szCs w:val="30"/>
        </w:rPr>
      </w:pPr>
      <w:r>
        <w:rPr>
          <w:rFonts w:hint="eastAsia"/>
          <w:sz w:val="30"/>
          <w:szCs w:val="30"/>
        </w:rPr>
        <w:t>还有，凡事中庸岂不是最好的吗？</w:t>
      </w:r>
    </w:p>
    <w:p w14:paraId="165B1A99">
      <w:pPr>
        <w:pStyle w:val="3"/>
        <w:spacing w:before="3" w:line="333" w:lineRule="auto"/>
        <w:ind w:firstLine="215"/>
        <w:rPr>
          <w:rFonts w:hint="eastAsia"/>
          <w:sz w:val="30"/>
          <w:szCs w:val="30"/>
        </w:rPr>
      </w:pPr>
    </w:p>
    <w:p w14:paraId="706B480B">
      <w:pPr>
        <w:pStyle w:val="3"/>
        <w:spacing w:before="3" w:line="333" w:lineRule="auto"/>
        <w:ind w:firstLine="215"/>
        <w:rPr>
          <w:rFonts w:hint="eastAsia"/>
          <w:sz w:val="30"/>
          <w:szCs w:val="30"/>
        </w:rPr>
      </w:pPr>
      <w:r>
        <w:rPr>
          <w:rFonts w:hint="eastAsia"/>
          <w:sz w:val="30"/>
          <w:szCs w:val="30"/>
        </w:rPr>
        <w:t>But consider what the Apostle saith, Follow still after it, even unto perfection; and his words do intimate the reason of it, without which no man shall see the Lord: for what is Holiness in its own nature?</w:t>
      </w:r>
    </w:p>
    <w:p w14:paraId="76991CB0">
      <w:pPr>
        <w:pStyle w:val="3"/>
        <w:spacing w:before="3" w:line="333" w:lineRule="auto"/>
        <w:ind w:firstLine="215"/>
        <w:rPr>
          <w:rFonts w:hint="eastAsia"/>
          <w:sz w:val="30"/>
          <w:szCs w:val="30"/>
        </w:rPr>
      </w:pPr>
    </w:p>
    <w:p w14:paraId="4A47D3A3">
      <w:pPr>
        <w:pStyle w:val="3"/>
        <w:spacing w:before="3" w:line="333" w:lineRule="auto"/>
        <w:ind w:firstLine="215"/>
        <w:rPr>
          <w:rFonts w:hint="eastAsia"/>
          <w:sz w:val="30"/>
          <w:szCs w:val="30"/>
        </w:rPr>
      </w:pPr>
      <w:r>
        <w:rPr>
          <w:rFonts w:hint="eastAsia"/>
          <w:sz w:val="30"/>
          <w:szCs w:val="30"/>
        </w:rPr>
        <w:t>但要思想使徒所说的，要不断追求，直到完全；他的话也暗示了其原因，非圣洁没有人能见主：因为圣洁的本质是什么？</w:t>
      </w:r>
    </w:p>
    <w:p w14:paraId="0A880D53">
      <w:pPr>
        <w:pStyle w:val="3"/>
        <w:spacing w:before="3" w:line="333" w:lineRule="auto"/>
        <w:ind w:firstLine="215"/>
        <w:rPr>
          <w:rFonts w:hint="eastAsia"/>
          <w:sz w:val="30"/>
          <w:szCs w:val="30"/>
        </w:rPr>
      </w:pPr>
    </w:p>
    <w:p w14:paraId="1187A2E2">
      <w:pPr>
        <w:pStyle w:val="3"/>
        <w:spacing w:before="3" w:line="333" w:lineRule="auto"/>
        <w:ind w:firstLine="215"/>
        <w:rPr>
          <w:rFonts w:hint="eastAsia"/>
          <w:sz w:val="30"/>
          <w:szCs w:val="30"/>
        </w:rPr>
      </w:pPr>
      <w:r>
        <w:rPr>
          <w:rFonts w:hint="eastAsia"/>
          <w:sz w:val="30"/>
          <w:szCs w:val="30"/>
        </w:rPr>
        <w:t>It is that which giveth God his due, as Righteousness giveth man his due.</w:t>
      </w:r>
    </w:p>
    <w:p w14:paraId="49A5447D">
      <w:pPr>
        <w:pStyle w:val="3"/>
        <w:spacing w:before="3" w:line="333" w:lineRule="auto"/>
        <w:ind w:firstLine="215"/>
        <w:rPr>
          <w:rFonts w:hint="eastAsia"/>
          <w:sz w:val="30"/>
          <w:szCs w:val="30"/>
        </w:rPr>
      </w:pPr>
    </w:p>
    <w:p w14:paraId="4B15B5ED">
      <w:pPr>
        <w:pStyle w:val="3"/>
        <w:spacing w:before="3" w:line="333" w:lineRule="auto"/>
        <w:ind w:firstLine="215"/>
        <w:rPr>
          <w:rFonts w:hint="eastAsia"/>
          <w:sz w:val="30"/>
          <w:szCs w:val="30"/>
        </w:rPr>
      </w:pPr>
      <w:r>
        <w:rPr>
          <w:rFonts w:hint="eastAsia"/>
          <w:sz w:val="30"/>
          <w:szCs w:val="30"/>
        </w:rPr>
        <w:t>它就是将神所当得的归给神，正如公义是将人所当得的归给人。</w:t>
      </w:r>
    </w:p>
    <w:p w14:paraId="722DC97E">
      <w:pPr>
        <w:pStyle w:val="3"/>
        <w:spacing w:before="3" w:line="333" w:lineRule="auto"/>
        <w:ind w:firstLine="215"/>
        <w:rPr>
          <w:rFonts w:hint="eastAsia"/>
          <w:sz w:val="30"/>
          <w:szCs w:val="30"/>
        </w:rPr>
      </w:pPr>
    </w:p>
    <w:p w14:paraId="6283AA63">
      <w:pPr>
        <w:pStyle w:val="3"/>
        <w:spacing w:before="3" w:line="333" w:lineRule="auto"/>
        <w:ind w:firstLine="215"/>
        <w:rPr>
          <w:rFonts w:hint="eastAsia"/>
          <w:sz w:val="30"/>
          <w:szCs w:val="30"/>
        </w:rPr>
      </w:pPr>
      <w:r>
        <w:rPr>
          <w:rFonts w:hint="eastAsia"/>
          <w:sz w:val="30"/>
          <w:szCs w:val="30"/>
        </w:rPr>
        <w:t>And this is a main ground why we are so slow in works of holiness; for were they of another nature, and did they serve our turns more, as we think, we should not then account them tedious:</w:t>
      </w:r>
    </w:p>
    <w:p w14:paraId="14AEEDCD">
      <w:pPr>
        <w:pStyle w:val="3"/>
        <w:spacing w:before="3" w:line="333" w:lineRule="auto"/>
        <w:ind w:firstLine="215"/>
        <w:rPr>
          <w:rFonts w:hint="eastAsia"/>
          <w:sz w:val="30"/>
          <w:szCs w:val="30"/>
        </w:rPr>
      </w:pPr>
    </w:p>
    <w:p w14:paraId="27FAD79E">
      <w:pPr>
        <w:pStyle w:val="3"/>
        <w:spacing w:before="3" w:line="333" w:lineRule="auto"/>
        <w:ind w:firstLine="215"/>
        <w:rPr>
          <w:rFonts w:hint="eastAsia"/>
          <w:sz w:val="30"/>
          <w:szCs w:val="30"/>
        </w:rPr>
      </w:pPr>
      <w:r>
        <w:rPr>
          <w:rFonts w:hint="eastAsia"/>
          <w:sz w:val="30"/>
          <w:szCs w:val="30"/>
        </w:rPr>
        <w:t>这也是我们在圣洁之工上如此迟缓的一个主要原因；因为如果这些工作是另一种性质，并且如我们所想，能更多地服务于我们的目的，我们就不会认为它们是乏味的：</w:t>
      </w:r>
    </w:p>
    <w:p w14:paraId="48B8FECB">
      <w:pPr>
        <w:pStyle w:val="3"/>
        <w:spacing w:before="3" w:line="333" w:lineRule="auto"/>
        <w:ind w:firstLine="215"/>
        <w:rPr>
          <w:rFonts w:hint="eastAsia"/>
          <w:sz w:val="30"/>
          <w:szCs w:val="30"/>
        </w:rPr>
      </w:pPr>
    </w:p>
    <w:p w14:paraId="1928F286">
      <w:pPr>
        <w:pStyle w:val="3"/>
        <w:spacing w:before="3" w:line="333" w:lineRule="auto"/>
        <w:ind w:firstLine="215"/>
        <w:rPr>
          <w:rFonts w:hint="eastAsia"/>
          <w:sz w:val="30"/>
          <w:szCs w:val="30"/>
        </w:rPr>
      </w:pPr>
      <w:r>
        <w:rPr>
          <w:rFonts w:hint="eastAsia"/>
          <w:sz w:val="30"/>
          <w:szCs w:val="30"/>
        </w:rPr>
        <w:t>If I were to sit and tell money all day long, this is for myself (saith a man) and for my profit; and if it were for another, we should not think the time long, it may be, at that work neither:</w:t>
      </w:r>
    </w:p>
    <w:p w14:paraId="0F183556">
      <w:pPr>
        <w:pStyle w:val="3"/>
        <w:spacing w:before="3" w:line="333" w:lineRule="auto"/>
        <w:ind w:firstLine="215"/>
        <w:rPr>
          <w:rFonts w:hint="eastAsia"/>
          <w:sz w:val="30"/>
          <w:szCs w:val="30"/>
        </w:rPr>
      </w:pPr>
    </w:p>
    <w:p w14:paraId="33D4A0B1">
      <w:pPr>
        <w:pStyle w:val="3"/>
        <w:spacing w:before="3" w:line="333" w:lineRule="auto"/>
        <w:ind w:firstLine="215"/>
        <w:rPr>
          <w:rFonts w:hint="eastAsia"/>
          <w:sz w:val="30"/>
          <w:szCs w:val="30"/>
        </w:rPr>
      </w:pPr>
      <w:r>
        <w:rPr>
          <w:rFonts w:hint="eastAsia"/>
          <w:sz w:val="30"/>
          <w:szCs w:val="30"/>
        </w:rPr>
        <w:t>如果我整天坐着数钱，（一个人会说）这是为我自己，为我的利益；如果是为别人，我们可能也不会觉得时间长，在那项工作上可能也不会：</w:t>
      </w:r>
    </w:p>
    <w:p w14:paraId="55F45FD3">
      <w:pPr>
        <w:pStyle w:val="3"/>
        <w:spacing w:before="3" w:line="333" w:lineRule="auto"/>
        <w:ind w:firstLine="215"/>
        <w:rPr>
          <w:rFonts w:hint="eastAsia"/>
          <w:sz w:val="30"/>
          <w:szCs w:val="30"/>
        </w:rPr>
      </w:pPr>
    </w:p>
    <w:p w14:paraId="4E97BD72">
      <w:pPr>
        <w:pStyle w:val="3"/>
        <w:spacing w:before="3" w:line="333" w:lineRule="auto"/>
        <w:ind w:firstLine="215"/>
        <w:rPr>
          <w:rFonts w:hint="eastAsia"/>
          <w:sz w:val="30"/>
          <w:szCs w:val="30"/>
        </w:rPr>
      </w:pPr>
      <w:r>
        <w:rPr>
          <w:rFonts w:hint="eastAsia"/>
          <w:sz w:val="30"/>
          <w:szCs w:val="30"/>
        </w:rPr>
        <w:t>but (mind you) when it cometh to anything which doth concern the Lord, then it’s so far above a man’s reach, whatsoever we have to do in the things of God, that we should soon be weary of reaching forth our hands all the day long unto the Lord, and to be constantly for God, from God, and with God, in all our Actions:</w:t>
      </w:r>
    </w:p>
    <w:p w14:paraId="5C564D7E">
      <w:pPr>
        <w:pStyle w:val="3"/>
        <w:spacing w:before="3" w:line="333" w:lineRule="auto"/>
        <w:ind w:firstLine="215"/>
        <w:rPr>
          <w:rFonts w:hint="eastAsia"/>
          <w:sz w:val="30"/>
          <w:szCs w:val="30"/>
        </w:rPr>
      </w:pPr>
    </w:p>
    <w:p w14:paraId="702B1520">
      <w:pPr>
        <w:pStyle w:val="3"/>
        <w:spacing w:before="3" w:line="333" w:lineRule="auto"/>
        <w:ind w:firstLine="215"/>
        <w:rPr>
          <w:rFonts w:hint="eastAsia"/>
          <w:sz w:val="30"/>
          <w:szCs w:val="30"/>
        </w:rPr>
      </w:pPr>
      <w:r>
        <w:rPr>
          <w:rFonts w:hint="eastAsia"/>
          <w:sz w:val="30"/>
          <w:szCs w:val="30"/>
        </w:rPr>
        <w:t>但是（请注意）当涉及到任何关乎主的事情时，它就远超人的能力所及，以至于无论我们在属神的事上做什么，我们都很快会厌倦整日向主伸出手，并在我们一切的行为中，都为神、从神、与神同在：</w:t>
      </w:r>
    </w:p>
    <w:p w14:paraId="49ACB928">
      <w:pPr>
        <w:pStyle w:val="3"/>
        <w:spacing w:before="3" w:line="333" w:lineRule="auto"/>
        <w:ind w:firstLine="215"/>
        <w:rPr>
          <w:rFonts w:hint="eastAsia"/>
          <w:sz w:val="30"/>
          <w:szCs w:val="30"/>
        </w:rPr>
      </w:pPr>
    </w:p>
    <w:p w14:paraId="4D5FDB3E">
      <w:pPr>
        <w:pStyle w:val="3"/>
        <w:spacing w:before="3" w:line="333" w:lineRule="auto"/>
        <w:ind w:firstLine="215"/>
        <w:rPr>
          <w:rFonts w:hint="eastAsia"/>
          <w:sz w:val="30"/>
          <w:szCs w:val="30"/>
        </w:rPr>
      </w:pPr>
      <w:r>
        <w:rPr>
          <w:rFonts w:hint="eastAsia"/>
          <w:sz w:val="30"/>
          <w:szCs w:val="30"/>
        </w:rPr>
        <w:t>our base spirits are soon ready to be withdrawing from the Lord;</w:t>
      </w:r>
    </w:p>
    <w:p w14:paraId="20D86ECD">
      <w:pPr>
        <w:pStyle w:val="3"/>
        <w:spacing w:before="3" w:line="333" w:lineRule="auto"/>
        <w:ind w:firstLine="215"/>
        <w:rPr>
          <w:rFonts w:hint="eastAsia"/>
          <w:sz w:val="30"/>
          <w:szCs w:val="30"/>
        </w:rPr>
      </w:pPr>
    </w:p>
    <w:p w14:paraId="09EDF048">
      <w:pPr>
        <w:pStyle w:val="3"/>
        <w:spacing w:before="3" w:line="333" w:lineRule="auto"/>
        <w:ind w:firstLine="215"/>
        <w:rPr>
          <w:rFonts w:hint="eastAsia"/>
          <w:sz w:val="30"/>
          <w:szCs w:val="30"/>
        </w:rPr>
      </w:pPr>
      <w:r>
        <w:rPr>
          <w:rFonts w:hint="eastAsia"/>
          <w:sz w:val="30"/>
          <w:szCs w:val="30"/>
        </w:rPr>
        <w:t>我们卑劣的灵很快就准备从主面前退缩；</w:t>
      </w:r>
    </w:p>
    <w:p w14:paraId="0B408EB9">
      <w:pPr>
        <w:pStyle w:val="3"/>
        <w:spacing w:before="3" w:line="333" w:lineRule="auto"/>
        <w:ind w:firstLine="215"/>
        <w:rPr>
          <w:rFonts w:hint="eastAsia"/>
          <w:sz w:val="30"/>
          <w:szCs w:val="30"/>
        </w:rPr>
      </w:pPr>
    </w:p>
    <w:p w14:paraId="59C5CF2E">
      <w:pPr>
        <w:pStyle w:val="3"/>
        <w:spacing w:before="3" w:line="333" w:lineRule="auto"/>
        <w:ind w:firstLine="215"/>
        <w:rPr>
          <w:rFonts w:hint="eastAsia"/>
          <w:sz w:val="30"/>
          <w:szCs w:val="30"/>
        </w:rPr>
      </w:pPr>
      <w:r>
        <w:rPr>
          <w:rFonts w:hint="eastAsia"/>
          <w:sz w:val="30"/>
          <w:szCs w:val="30"/>
        </w:rPr>
        <w:t>therefore the Apostle biddeth us follow after Peace, and Holiness, without which no man shall see God:</w:t>
      </w:r>
    </w:p>
    <w:p w14:paraId="2ED68FBF">
      <w:pPr>
        <w:pStyle w:val="3"/>
        <w:spacing w:before="3" w:line="333" w:lineRule="auto"/>
        <w:ind w:firstLine="215"/>
        <w:rPr>
          <w:rFonts w:hint="eastAsia"/>
          <w:sz w:val="30"/>
          <w:szCs w:val="30"/>
        </w:rPr>
      </w:pPr>
    </w:p>
    <w:p w14:paraId="64DE65D8">
      <w:pPr>
        <w:pStyle w:val="3"/>
        <w:spacing w:before="3" w:line="333" w:lineRule="auto"/>
        <w:ind w:firstLine="215"/>
        <w:rPr>
          <w:rFonts w:hint="eastAsia"/>
          <w:sz w:val="30"/>
          <w:szCs w:val="30"/>
        </w:rPr>
      </w:pPr>
      <w:r>
        <w:rPr>
          <w:rFonts w:hint="eastAsia"/>
          <w:sz w:val="30"/>
          <w:szCs w:val="30"/>
        </w:rPr>
        <w:t>因此，使徒吩咐我们追求和睦与圣洁，非此没有人能见神：</w:t>
      </w:r>
    </w:p>
    <w:p w14:paraId="62CE617B">
      <w:pPr>
        <w:pStyle w:val="3"/>
        <w:spacing w:before="3" w:line="333" w:lineRule="auto"/>
        <w:ind w:firstLine="215"/>
        <w:rPr>
          <w:rFonts w:hint="eastAsia"/>
          <w:sz w:val="30"/>
          <w:szCs w:val="30"/>
        </w:rPr>
      </w:pPr>
    </w:p>
    <w:p w14:paraId="3CDE877E">
      <w:pPr>
        <w:pStyle w:val="3"/>
        <w:spacing w:before="3" w:line="333" w:lineRule="auto"/>
        <w:ind w:firstLine="215"/>
        <w:rPr>
          <w:rFonts w:hint="eastAsia"/>
          <w:sz w:val="30"/>
          <w:szCs w:val="30"/>
        </w:rPr>
      </w:pPr>
      <w:r>
        <w:rPr>
          <w:rFonts w:hint="eastAsia"/>
          <w:sz w:val="30"/>
          <w:szCs w:val="30"/>
        </w:rPr>
        <w:t>so that great is the necessity of Holiness, and worthy to be followed after:</w:t>
      </w:r>
    </w:p>
    <w:p w14:paraId="257450C5">
      <w:pPr>
        <w:pStyle w:val="3"/>
        <w:spacing w:before="3" w:line="333" w:lineRule="auto"/>
        <w:ind w:firstLine="215"/>
        <w:rPr>
          <w:rFonts w:hint="eastAsia"/>
          <w:sz w:val="30"/>
          <w:szCs w:val="30"/>
        </w:rPr>
      </w:pPr>
    </w:p>
    <w:p w14:paraId="28BFC6F8">
      <w:pPr>
        <w:pStyle w:val="3"/>
        <w:spacing w:before="3" w:line="333" w:lineRule="auto"/>
        <w:ind w:firstLine="215"/>
        <w:rPr>
          <w:rFonts w:hint="eastAsia"/>
          <w:sz w:val="30"/>
          <w:szCs w:val="30"/>
        </w:rPr>
      </w:pPr>
      <w:r>
        <w:rPr>
          <w:rFonts w:hint="eastAsia"/>
          <w:sz w:val="30"/>
          <w:szCs w:val="30"/>
        </w:rPr>
        <w:t>所以圣洁的必要性是极大的，是值得追求的：</w:t>
      </w:r>
    </w:p>
    <w:p w14:paraId="0052F912">
      <w:pPr>
        <w:pStyle w:val="3"/>
        <w:spacing w:before="3" w:line="333" w:lineRule="auto"/>
        <w:ind w:firstLine="215"/>
        <w:rPr>
          <w:rFonts w:hint="eastAsia"/>
          <w:sz w:val="30"/>
          <w:szCs w:val="30"/>
        </w:rPr>
      </w:pPr>
    </w:p>
    <w:p w14:paraId="06EDB630">
      <w:pPr>
        <w:pStyle w:val="3"/>
        <w:spacing w:before="3" w:line="333" w:lineRule="auto"/>
        <w:ind w:firstLine="215"/>
        <w:rPr>
          <w:rFonts w:hint="eastAsia"/>
          <w:sz w:val="30"/>
          <w:szCs w:val="30"/>
        </w:rPr>
      </w:pPr>
      <w:r>
        <w:rPr>
          <w:rFonts w:hint="eastAsia"/>
          <w:sz w:val="30"/>
          <w:szCs w:val="30"/>
        </w:rPr>
        <w:t>for though a man’s own heart, and the world, and men, and Satan withdraw us from it, yet follow after it, for without it no man shall see God.</w:t>
      </w:r>
    </w:p>
    <w:p w14:paraId="26EA416B">
      <w:pPr>
        <w:pStyle w:val="3"/>
        <w:spacing w:before="3" w:line="333" w:lineRule="auto"/>
        <w:ind w:firstLine="215"/>
        <w:rPr>
          <w:rFonts w:hint="eastAsia"/>
          <w:sz w:val="30"/>
          <w:szCs w:val="30"/>
        </w:rPr>
      </w:pPr>
    </w:p>
    <w:p w14:paraId="6306F05C">
      <w:pPr>
        <w:pStyle w:val="3"/>
        <w:spacing w:before="3" w:line="333" w:lineRule="auto"/>
        <w:ind w:firstLine="215"/>
        <w:rPr>
          <w:rFonts w:hint="eastAsia"/>
          <w:sz w:val="30"/>
          <w:szCs w:val="30"/>
        </w:rPr>
      </w:pPr>
      <w:r>
        <w:rPr>
          <w:rFonts w:hint="eastAsia"/>
          <w:sz w:val="30"/>
          <w:szCs w:val="30"/>
        </w:rPr>
        <w:t>因为尽管人自己的心、世界、世人和撒但都使我们远离它，还是要追求它，因为非此没有人能见神。</w:t>
      </w:r>
    </w:p>
    <w:p w14:paraId="491F986A">
      <w:pPr>
        <w:pStyle w:val="3"/>
        <w:spacing w:before="3" w:line="333" w:lineRule="auto"/>
        <w:ind w:firstLine="215"/>
        <w:rPr>
          <w:rFonts w:hint="eastAsia"/>
          <w:sz w:val="30"/>
          <w:szCs w:val="30"/>
        </w:rPr>
      </w:pPr>
    </w:p>
    <w:p w14:paraId="7D096736">
      <w:pPr>
        <w:pStyle w:val="3"/>
        <w:spacing w:before="3" w:line="333" w:lineRule="auto"/>
        <w:ind w:firstLine="215"/>
        <w:rPr>
          <w:rFonts w:hint="eastAsia"/>
          <w:sz w:val="30"/>
          <w:szCs w:val="30"/>
        </w:rPr>
      </w:pPr>
      <w:r>
        <w:rPr>
          <w:rFonts w:hint="eastAsia"/>
          <w:sz w:val="30"/>
          <w:szCs w:val="30"/>
        </w:rPr>
        <w:t>There is a kind of holiness which some men have attained unto, many a fair day ago, but ‘tis a thousand to one, whether it be the holiness which doth accompany salvation, for that Holiness is not easily attained unto; but the other will easily cleave close unto a man.</w:t>
      </w:r>
    </w:p>
    <w:p w14:paraId="175303FA">
      <w:pPr>
        <w:pStyle w:val="3"/>
        <w:spacing w:before="3" w:line="333" w:lineRule="auto"/>
        <w:ind w:firstLine="215"/>
        <w:rPr>
          <w:rFonts w:hint="eastAsia"/>
          <w:sz w:val="30"/>
          <w:szCs w:val="30"/>
        </w:rPr>
      </w:pPr>
    </w:p>
    <w:p w14:paraId="525F0BE9">
      <w:pPr>
        <w:pStyle w:val="3"/>
        <w:spacing w:before="3" w:line="333" w:lineRule="auto"/>
        <w:ind w:firstLine="215"/>
        <w:rPr>
          <w:rFonts w:hint="eastAsia"/>
          <w:sz w:val="30"/>
          <w:szCs w:val="30"/>
        </w:rPr>
      </w:pPr>
      <w:r>
        <w:rPr>
          <w:rFonts w:hint="eastAsia"/>
          <w:sz w:val="30"/>
          <w:szCs w:val="30"/>
        </w:rPr>
        <w:t>有一种圣洁，一些人很久以前就已经达到了，但十有八九，那并不是伴随救恩的圣洁，因为那种圣洁是不易达到的；而另一种则会轻易地紧贴于人。</w:t>
      </w:r>
    </w:p>
    <w:p w14:paraId="24369C0F">
      <w:pPr>
        <w:pStyle w:val="3"/>
        <w:spacing w:before="3" w:line="333" w:lineRule="auto"/>
        <w:ind w:firstLine="215"/>
        <w:rPr>
          <w:rFonts w:hint="eastAsia"/>
          <w:sz w:val="30"/>
          <w:szCs w:val="30"/>
        </w:rPr>
      </w:pPr>
    </w:p>
    <w:p w14:paraId="3DDE6E1B">
      <w:pPr>
        <w:pStyle w:val="3"/>
        <w:spacing w:before="3" w:line="333" w:lineRule="auto"/>
        <w:ind w:firstLine="215"/>
        <w:rPr>
          <w:rFonts w:hint="eastAsia"/>
          <w:sz w:val="30"/>
          <w:szCs w:val="30"/>
        </w:rPr>
      </w:pPr>
      <w:r>
        <w:rPr>
          <w:rFonts w:hint="eastAsia"/>
          <w:sz w:val="30"/>
          <w:szCs w:val="30"/>
        </w:rPr>
        <w:t>Now if you shall ask me, wherefore the Lord will have us pursue after Holiness; and what needeth it, if the Spirit of Holiness dwell in me by an everlasting Covenant?</w:t>
      </w:r>
    </w:p>
    <w:p w14:paraId="56FC073E">
      <w:pPr>
        <w:pStyle w:val="3"/>
        <w:spacing w:before="3" w:line="333" w:lineRule="auto"/>
        <w:ind w:firstLine="215"/>
        <w:rPr>
          <w:rFonts w:hint="eastAsia"/>
          <w:sz w:val="30"/>
          <w:szCs w:val="30"/>
        </w:rPr>
      </w:pPr>
    </w:p>
    <w:p w14:paraId="24FC5BEC">
      <w:pPr>
        <w:pStyle w:val="3"/>
        <w:spacing w:before="3" w:line="333" w:lineRule="auto"/>
        <w:ind w:firstLine="215"/>
        <w:rPr>
          <w:rFonts w:hint="eastAsia"/>
          <w:sz w:val="30"/>
          <w:szCs w:val="30"/>
        </w:rPr>
      </w:pPr>
      <w:r>
        <w:rPr>
          <w:rFonts w:hint="eastAsia"/>
          <w:sz w:val="30"/>
          <w:szCs w:val="30"/>
        </w:rPr>
        <w:t>现在如果你要问我，主为何要我们追求圣洁；如果圣洁的灵藉着永恒之约住在我里面，那又何需追求呢？</w:t>
      </w:r>
    </w:p>
    <w:p w14:paraId="5EC8A6BE">
      <w:pPr>
        <w:pStyle w:val="3"/>
        <w:spacing w:before="3" w:line="333" w:lineRule="auto"/>
        <w:ind w:firstLine="215"/>
        <w:rPr>
          <w:rFonts w:hint="eastAsia"/>
          <w:sz w:val="30"/>
          <w:szCs w:val="30"/>
        </w:rPr>
      </w:pPr>
    </w:p>
    <w:p w14:paraId="53668789">
      <w:pPr>
        <w:pStyle w:val="3"/>
        <w:spacing w:before="3" w:line="333" w:lineRule="auto"/>
        <w:ind w:firstLine="215"/>
        <w:rPr>
          <w:rFonts w:hint="eastAsia"/>
          <w:sz w:val="30"/>
          <w:szCs w:val="30"/>
        </w:rPr>
      </w:pPr>
      <w:r>
        <w:rPr>
          <w:rFonts w:hint="eastAsia"/>
          <w:sz w:val="30"/>
          <w:szCs w:val="30"/>
        </w:rPr>
        <w:t>If it did withdraw from us as it did from Adam, it was another matter; but though it may be quenched in us, yet abideth it forever: what need then of gifts of Holiness?</w:t>
      </w:r>
    </w:p>
    <w:p w14:paraId="7E40B86F">
      <w:pPr>
        <w:pStyle w:val="3"/>
        <w:spacing w:before="3" w:line="333" w:lineRule="auto"/>
        <w:ind w:firstLine="215"/>
        <w:rPr>
          <w:rFonts w:hint="eastAsia"/>
          <w:sz w:val="30"/>
          <w:szCs w:val="30"/>
        </w:rPr>
      </w:pPr>
    </w:p>
    <w:p w14:paraId="4C7556B3">
      <w:pPr>
        <w:pStyle w:val="3"/>
        <w:spacing w:before="3" w:line="333" w:lineRule="auto"/>
        <w:ind w:firstLine="215"/>
        <w:rPr>
          <w:rFonts w:hint="eastAsia"/>
          <w:sz w:val="30"/>
          <w:szCs w:val="30"/>
        </w:rPr>
      </w:pPr>
      <w:r>
        <w:rPr>
          <w:rFonts w:hint="eastAsia"/>
          <w:sz w:val="30"/>
          <w:szCs w:val="30"/>
        </w:rPr>
        <w:t>如果它像离开亚当那样离开我们，那是另一回事；但尽管它在我们里面可能被熄灭，它却永远长存：那么，圣洁的恩赐又有什么必要呢？</w:t>
      </w:r>
    </w:p>
    <w:p w14:paraId="45BC310A">
      <w:pPr>
        <w:pStyle w:val="3"/>
        <w:spacing w:before="3" w:line="333" w:lineRule="auto"/>
        <w:ind w:firstLine="215"/>
        <w:rPr>
          <w:rFonts w:hint="eastAsia"/>
          <w:sz w:val="30"/>
          <w:szCs w:val="30"/>
        </w:rPr>
      </w:pPr>
    </w:p>
    <w:p w14:paraId="3C996611">
      <w:pPr>
        <w:pStyle w:val="3"/>
        <w:spacing w:before="3" w:line="333" w:lineRule="auto"/>
        <w:ind w:firstLine="215"/>
        <w:rPr>
          <w:rFonts w:hint="eastAsia"/>
          <w:sz w:val="30"/>
          <w:szCs w:val="30"/>
        </w:rPr>
      </w:pPr>
      <w:r>
        <w:rPr>
          <w:rFonts w:hint="eastAsia"/>
          <w:sz w:val="30"/>
          <w:szCs w:val="30"/>
        </w:rPr>
        <w:t>That one word may be sufficient, which we find in 2 Tim. 2:21.</w:t>
      </w:r>
    </w:p>
    <w:p w14:paraId="5C47FD78">
      <w:pPr>
        <w:pStyle w:val="3"/>
        <w:spacing w:before="3" w:line="333" w:lineRule="auto"/>
        <w:ind w:firstLine="215"/>
        <w:rPr>
          <w:rFonts w:hint="eastAsia"/>
          <w:sz w:val="30"/>
          <w:szCs w:val="30"/>
        </w:rPr>
      </w:pPr>
    </w:p>
    <w:p w14:paraId="5D4CB866">
      <w:pPr>
        <w:pStyle w:val="3"/>
        <w:spacing w:before="3" w:line="333" w:lineRule="auto"/>
        <w:ind w:firstLine="215"/>
        <w:rPr>
          <w:rFonts w:hint="eastAsia"/>
          <w:sz w:val="30"/>
          <w:szCs w:val="30"/>
        </w:rPr>
      </w:pPr>
      <w:r>
        <w:rPr>
          <w:rFonts w:hint="eastAsia"/>
          <w:sz w:val="30"/>
          <w:szCs w:val="30"/>
        </w:rPr>
        <w:t>提摩太后书 2:21中的一句话或许就足够了。</w:t>
      </w:r>
    </w:p>
    <w:p w14:paraId="38EF4208">
      <w:pPr>
        <w:pStyle w:val="3"/>
        <w:spacing w:before="3" w:line="333" w:lineRule="auto"/>
        <w:ind w:firstLine="215"/>
        <w:rPr>
          <w:rFonts w:hint="eastAsia"/>
          <w:sz w:val="30"/>
          <w:szCs w:val="30"/>
        </w:rPr>
      </w:pPr>
    </w:p>
    <w:p w14:paraId="67AE09DF">
      <w:pPr>
        <w:pStyle w:val="3"/>
        <w:spacing w:before="3" w:line="333" w:lineRule="auto"/>
        <w:ind w:firstLine="215"/>
        <w:rPr>
          <w:rFonts w:hint="eastAsia"/>
          <w:sz w:val="30"/>
          <w:szCs w:val="30"/>
        </w:rPr>
      </w:pPr>
      <w:r>
        <w:rPr>
          <w:rFonts w:hint="eastAsia"/>
          <w:sz w:val="30"/>
          <w:szCs w:val="30"/>
        </w:rPr>
        <w:t>If any man purge himself from these evils, he shall be a vessel unto honor, sanctified and meet for the Masters use, and prepared unto every good work.</w:t>
      </w:r>
    </w:p>
    <w:p w14:paraId="059324D1">
      <w:pPr>
        <w:pStyle w:val="3"/>
        <w:spacing w:before="3" w:line="333" w:lineRule="auto"/>
        <w:ind w:firstLine="215"/>
        <w:rPr>
          <w:rFonts w:hint="eastAsia"/>
          <w:sz w:val="30"/>
          <w:szCs w:val="30"/>
        </w:rPr>
      </w:pPr>
    </w:p>
    <w:p w14:paraId="1864E203">
      <w:pPr>
        <w:pStyle w:val="3"/>
        <w:spacing w:before="3" w:line="333" w:lineRule="auto"/>
        <w:ind w:firstLine="215"/>
        <w:rPr>
          <w:rFonts w:hint="eastAsia"/>
          <w:sz w:val="30"/>
          <w:szCs w:val="30"/>
        </w:rPr>
      </w:pPr>
      <w:r>
        <w:rPr>
          <w:rFonts w:hint="eastAsia"/>
          <w:sz w:val="30"/>
          <w:szCs w:val="30"/>
        </w:rPr>
        <w:t>人若自洁，脱离这些卑贱的事，就必作贵重的器皿，成为圣洁，合乎主用，预备行各样的善事。</w:t>
      </w:r>
    </w:p>
    <w:p w14:paraId="6A8A8A3A">
      <w:pPr>
        <w:pStyle w:val="3"/>
        <w:spacing w:before="3" w:line="333" w:lineRule="auto"/>
        <w:ind w:firstLine="215"/>
        <w:rPr>
          <w:rFonts w:hint="eastAsia"/>
          <w:sz w:val="30"/>
          <w:szCs w:val="30"/>
        </w:rPr>
      </w:pPr>
    </w:p>
    <w:p w14:paraId="4545836B">
      <w:pPr>
        <w:pStyle w:val="3"/>
        <w:spacing w:before="3" w:line="333" w:lineRule="auto"/>
        <w:ind w:firstLine="215"/>
        <w:rPr>
          <w:rFonts w:hint="eastAsia"/>
          <w:sz w:val="30"/>
          <w:szCs w:val="30"/>
        </w:rPr>
      </w:pPr>
      <w:r>
        <w:rPr>
          <w:rFonts w:hint="eastAsia"/>
          <w:sz w:val="30"/>
          <w:szCs w:val="30"/>
        </w:rPr>
        <w:t>This showeth us why gifts of Holiness are requisite to be in God’s people, namely, that they might become meet instruments in the hands of God, and fitted unto every good word and work;</w:t>
      </w:r>
    </w:p>
    <w:p w14:paraId="5C419FC8">
      <w:pPr>
        <w:pStyle w:val="3"/>
        <w:spacing w:before="3" w:line="333" w:lineRule="auto"/>
        <w:ind w:firstLine="215"/>
        <w:rPr>
          <w:rFonts w:hint="eastAsia"/>
          <w:sz w:val="30"/>
          <w:szCs w:val="30"/>
        </w:rPr>
      </w:pPr>
    </w:p>
    <w:p w14:paraId="46D0DE20">
      <w:pPr>
        <w:pStyle w:val="3"/>
        <w:spacing w:before="3" w:line="333" w:lineRule="auto"/>
        <w:ind w:firstLine="215"/>
        <w:rPr>
          <w:rFonts w:hint="eastAsia"/>
          <w:sz w:val="30"/>
          <w:szCs w:val="30"/>
        </w:rPr>
      </w:pPr>
      <w:r>
        <w:rPr>
          <w:rFonts w:hint="eastAsia"/>
          <w:sz w:val="30"/>
          <w:szCs w:val="30"/>
        </w:rPr>
        <w:t>这向我们显明，为何圣洁的恩赐是神子民所必需的，即，为要使他们能成为神手中的合用器皿，并预备好行各样的善言善工；</w:t>
      </w:r>
    </w:p>
    <w:p w14:paraId="02380286">
      <w:pPr>
        <w:pStyle w:val="3"/>
        <w:spacing w:before="3" w:line="333" w:lineRule="auto"/>
        <w:ind w:firstLine="215"/>
        <w:rPr>
          <w:rFonts w:hint="eastAsia"/>
          <w:sz w:val="30"/>
          <w:szCs w:val="30"/>
        </w:rPr>
      </w:pPr>
    </w:p>
    <w:p w14:paraId="72DD5C12">
      <w:pPr>
        <w:pStyle w:val="3"/>
        <w:spacing w:before="3" w:line="333" w:lineRule="auto"/>
        <w:ind w:firstLine="215"/>
        <w:rPr>
          <w:rFonts w:hint="eastAsia"/>
          <w:sz w:val="30"/>
          <w:szCs w:val="30"/>
        </w:rPr>
      </w:pPr>
      <w:r>
        <w:rPr>
          <w:rFonts w:hint="eastAsia"/>
          <w:sz w:val="30"/>
          <w:szCs w:val="30"/>
        </w:rPr>
        <w:t>therefore it is, that the Lord will have us to be filled with all the gifts of Righteousness, and fruits of his Spirit, that we might be more fit Temples for the Holy Ghost to dwell in:</w:t>
      </w:r>
    </w:p>
    <w:p w14:paraId="7AC5C8A2">
      <w:pPr>
        <w:pStyle w:val="3"/>
        <w:spacing w:before="3" w:line="333" w:lineRule="auto"/>
        <w:ind w:firstLine="215"/>
        <w:rPr>
          <w:rFonts w:hint="eastAsia"/>
          <w:sz w:val="30"/>
          <w:szCs w:val="30"/>
        </w:rPr>
      </w:pPr>
    </w:p>
    <w:p w14:paraId="06EB3660">
      <w:pPr>
        <w:pStyle w:val="3"/>
        <w:spacing w:before="3" w:line="333" w:lineRule="auto"/>
        <w:ind w:firstLine="215"/>
        <w:rPr>
          <w:rFonts w:hint="eastAsia"/>
          <w:sz w:val="30"/>
          <w:szCs w:val="30"/>
        </w:rPr>
      </w:pPr>
      <w:r>
        <w:rPr>
          <w:rFonts w:hint="eastAsia"/>
          <w:sz w:val="30"/>
          <w:szCs w:val="30"/>
        </w:rPr>
        <w:t>因此，主愿我们被公义的一切恩赐和祂圣灵的果子所充满，使我们能成为更适合圣灵居住的殿：</w:t>
      </w:r>
    </w:p>
    <w:p w14:paraId="6EC7ABF2">
      <w:pPr>
        <w:pStyle w:val="3"/>
        <w:spacing w:before="3" w:line="333" w:lineRule="auto"/>
        <w:ind w:firstLine="215"/>
        <w:rPr>
          <w:rFonts w:hint="eastAsia"/>
          <w:sz w:val="30"/>
          <w:szCs w:val="30"/>
        </w:rPr>
      </w:pPr>
    </w:p>
    <w:p w14:paraId="7B4D3A41">
      <w:pPr>
        <w:pStyle w:val="3"/>
        <w:spacing w:before="3" w:line="333" w:lineRule="auto"/>
        <w:ind w:firstLine="215"/>
        <w:rPr>
          <w:rFonts w:hint="eastAsia"/>
          <w:sz w:val="30"/>
          <w:szCs w:val="30"/>
        </w:rPr>
      </w:pPr>
      <w:r>
        <w:rPr>
          <w:rFonts w:hint="eastAsia"/>
          <w:sz w:val="30"/>
          <w:szCs w:val="30"/>
        </w:rPr>
        <w:t>and this is the principal Reason of the Point.</w:t>
      </w:r>
    </w:p>
    <w:p w14:paraId="2A0E1215">
      <w:pPr>
        <w:pStyle w:val="3"/>
        <w:spacing w:before="3" w:line="333" w:lineRule="auto"/>
        <w:ind w:firstLine="215"/>
        <w:rPr>
          <w:rFonts w:hint="eastAsia"/>
          <w:sz w:val="30"/>
          <w:szCs w:val="30"/>
        </w:rPr>
      </w:pPr>
    </w:p>
    <w:p w14:paraId="1FC0B121">
      <w:pPr>
        <w:pStyle w:val="3"/>
        <w:spacing w:before="3" w:line="333" w:lineRule="auto"/>
        <w:ind w:firstLine="215"/>
        <w:rPr>
          <w:rFonts w:hint="eastAsia"/>
          <w:sz w:val="30"/>
          <w:szCs w:val="30"/>
        </w:rPr>
      </w:pPr>
      <w:r>
        <w:rPr>
          <w:rFonts w:hint="eastAsia"/>
          <w:sz w:val="30"/>
          <w:szCs w:val="30"/>
        </w:rPr>
        <w:t>这就是此论点的主要理由。</w:t>
      </w:r>
    </w:p>
    <w:p w14:paraId="6541721C">
      <w:pPr>
        <w:pStyle w:val="3"/>
        <w:spacing w:before="3" w:line="333" w:lineRule="auto"/>
        <w:ind w:firstLine="215"/>
        <w:rPr>
          <w:rFonts w:hint="eastAsia"/>
          <w:sz w:val="30"/>
          <w:szCs w:val="30"/>
        </w:rPr>
      </w:pPr>
    </w:p>
    <w:p w14:paraId="24435F8F">
      <w:pPr>
        <w:pStyle w:val="3"/>
        <w:spacing w:before="3" w:line="333" w:lineRule="auto"/>
        <w:ind w:firstLine="215"/>
        <w:rPr>
          <w:rFonts w:hint="eastAsia"/>
          <w:sz w:val="30"/>
          <w:szCs w:val="30"/>
        </w:rPr>
      </w:pPr>
      <w:r>
        <w:rPr>
          <w:rFonts w:hint="eastAsia"/>
          <w:sz w:val="30"/>
          <w:szCs w:val="30"/>
        </w:rPr>
        <w:t>If then there be such gifts of holiness, what need the Holy Ghost dwell in us?</w:t>
      </w:r>
    </w:p>
    <w:p w14:paraId="3F1E6990">
      <w:pPr>
        <w:pStyle w:val="3"/>
        <w:spacing w:before="3" w:line="333" w:lineRule="auto"/>
        <w:ind w:firstLine="215"/>
        <w:rPr>
          <w:rFonts w:hint="eastAsia"/>
          <w:sz w:val="30"/>
          <w:szCs w:val="30"/>
        </w:rPr>
      </w:pPr>
    </w:p>
    <w:p w14:paraId="041E34A4">
      <w:pPr>
        <w:pStyle w:val="3"/>
        <w:spacing w:before="3" w:line="333" w:lineRule="auto"/>
        <w:ind w:firstLine="215"/>
        <w:rPr>
          <w:rFonts w:hint="eastAsia"/>
          <w:sz w:val="30"/>
          <w:szCs w:val="30"/>
        </w:rPr>
      </w:pPr>
      <w:r>
        <w:rPr>
          <w:rFonts w:hint="eastAsia"/>
          <w:sz w:val="30"/>
          <w:szCs w:val="30"/>
        </w:rPr>
        <w:t>那么，若有这些圣洁的恩赐，圣灵又何需住在我们里面呢？</w:t>
      </w:r>
    </w:p>
    <w:p w14:paraId="3F7337A5">
      <w:pPr>
        <w:pStyle w:val="3"/>
        <w:spacing w:before="3" w:line="333" w:lineRule="auto"/>
        <w:ind w:firstLine="215"/>
        <w:rPr>
          <w:rFonts w:hint="eastAsia"/>
          <w:sz w:val="30"/>
          <w:szCs w:val="30"/>
        </w:rPr>
      </w:pPr>
    </w:p>
    <w:p w14:paraId="77CD0E20">
      <w:pPr>
        <w:pStyle w:val="3"/>
        <w:spacing w:before="3" w:line="333" w:lineRule="auto"/>
        <w:ind w:firstLine="215"/>
        <w:rPr>
          <w:rFonts w:hint="eastAsia"/>
          <w:sz w:val="30"/>
          <w:szCs w:val="30"/>
        </w:rPr>
      </w:pPr>
      <w:r>
        <w:rPr>
          <w:rFonts w:hint="eastAsia"/>
          <w:sz w:val="30"/>
          <w:szCs w:val="30"/>
        </w:rPr>
        <w:t>Is it not enough that he should shed abroad these things into our hearts?</w:t>
      </w:r>
    </w:p>
    <w:p w14:paraId="287CF864">
      <w:pPr>
        <w:pStyle w:val="3"/>
        <w:spacing w:before="3" w:line="333" w:lineRule="auto"/>
        <w:ind w:firstLine="215"/>
        <w:rPr>
          <w:rFonts w:hint="eastAsia"/>
          <w:sz w:val="30"/>
          <w:szCs w:val="30"/>
        </w:rPr>
      </w:pPr>
    </w:p>
    <w:p w14:paraId="08367313">
      <w:pPr>
        <w:pStyle w:val="3"/>
        <w:spacing w:before="3" w:line="333" w:lineRule="auto"/>
        <w:ind w:firstLine="215"/>
        <w:rPr>
          <w:rFonts w:hint="eastAsia"/>
          <w:sz w:val="30"/>
          <w:szCs w:val="30"/>
        </w:rPr>
      </w:pPr>
      <w:r>
        <w:rPr>
          <w:rFonts w:hint="eastAsia"/>
          <w:sz w:val="30"/>
          <w:szCs w:val="30"/>
        </w:rPr>
        <w:t>祂将这些事倾倒在我们心里，还不够吗？</w:t>
      </w:r>
    </w:p>
    <w:p w14:paraId="0BC37AA9">
      <w:pPr>
        <w:pStyle w:val="3"/>
        <w:spacing w:before="3" w:line="333" w:lineRule="auto"/>
        <w:ind w:firstLine="215"/>
        <w:rPr>
          <w:rFonts w:hint="eastAsia"/>
          <w:sz w:val="30"/>
          <w:szCs w:val="30"/>
        </w:rPr>
      </w:pPr>
    </w:p>
    <w:p w14:paraId="6A91731E">
      <w:pPr>
        <w:pStyle w:val="3"/>
        <w:spacing w:before="3" w:line="333" w:lineRule="auto"/>
        <w:ind w:firstLine="215"/>
        <w:rPr>
          <w:rFonts w:hint="eastAsia"/>
          <w:sz w:val="30"/>
          <w:szCs w:val="30"/>
        </w:rPr>
      </w:pPr>
      <w:r>
        <w:rPr>
          <w:rFonts w:hint="eastAsia"/>
          <w:sz w:val="30"/>
          <w:szCs w:val="30"/>
        </w:rPr>
        <w:t>Cannot the Lord carry an end the work of our salvation by these gifts?</w:t>
      </w:r>
    </w:p>
    <w:p w14:paraId="4B96B5EE">
      <w:pPr>
        <w:pStyle w:val="3"/>
        <w:spacing w:before="3" w:line="333" w:lineRule="auto"/>
        <w:ind w:firstLine="215"/>
        <w:rPr>
          <w:rFonts w:hint="eastAsia"/>
          <w:sz w:val="30"/>
          <w:szCs w:val="30"/>
        </w:rPr>
      </w:pPr>
    </w:p>
    <w:p w14:paraId="2A1BF8CE">
      <w:pPr>
        <w:pStyle w:val="3"/>
        <w:spacing w:before="3" w:line="333" w:lineRule="auto"/>
        <w:ind w:firstLine="215"/>
        <w:rPr>
          <w:rFonts w:hint="eastAsia"/>
          <w:sz w:val="30"/>
          <w:szCs w:val="30"/>
        </w:rPr>
      </w:pPr>
      <w:r>
        <w:rPr>
          <w:rFonts w:hint="eastAsia"/>
          <w:sz w:val="30"/>
          <w:szCs w:val="30"/>
        </w:rPr>
        <w:t>主难道不能藉着这些恩赐完成我们救恩之工吗？</w:t>
      </w:r>
    </w:p>
    <w:p w14:paraId="68778AC2">
      <w:pPr>
        <w:pStyle w:val="3"/>
        <w:spacing w:before="3" w:line="333" w:lineRule="auto"/>
        <w:ind w:firstLine="215"/>
        <w:rPr>
          <w:rFonts w:hint="eastAsia"/>
          <w:sz w:val="30"/>
          <w:szCs w:val="30"/>
        </w:rPr>
      </w:pPr>
    </w:p>
    <w:p w14:paraId="78624CB5">
      <w:pPr>
        <w:pStyle w:val="3"/>
        <w:spacing w:before="3" w:line="333" w:lineRule="auto"/>
        <w:ind w:firstLine="215"/>
        <w:rPr>
          <w:rFonts w:hint="eastAsia"/>
          <w:sz w:val="30"/>
          <w:szCs w:val="30"/>
        </w:rPr>
      </w:pPr>
      <w:r>
        <w:rPr>
          <w:rFonts w:hint="eastAsia"/>
          <w:sz w:val="30"/>
          <w:szCs w:val="30"/>
        </w:rPr>
        <w:t>There is need that the Holy Ghost should dwell in us, notwithstanding.</w:t>
      </w:r>
    </w:p>
    <w:p w14:paraId="452A822B">
      <w:pPr>
        <w:pStyle w:val="3"/>
        <w:spacing w:before="3" w:line="333" w:lineRule="auto"/>
        <w:ind w:firstLine="215"/>
        <w:rPr>
          <w:rFonts w:hint="eastAsia"/>
          <w:sz w:val="30"/>
          <w:szCs w:val="30"/>
        </w:rPr>
      </w:pPr>
    </w:p>
    <w:p w14:paraId="1A29FBBB">
      <w:pPr>
        <w:pStyle w:val="3"/>
        <w:spacing w:before="3" w:line="333" w:lineRule="auto"/>
        <w:ind w:firstLine="215"/>
        <w:rPr>
          <w:rFonts w:hint="eastAsia"/>
          <w:sz w:val="30"/>
          <w:szCs w:val="30"/>
        </w:rPr>
      </w:pPr>
      <w:r>
        <w:rPr>
          <w:rFonts w:hint="eastAsia"/>
          <w:sz w:val="30"/>
          <w:szCs w:val="30"/>
        </w:rPr>
        <w:t>尽管如此，圣灵仍有必要住在我们里面。</w:t>
      </w:r>
    </w:p>
    <w:p w14:paraId="1858EF88">
      <w:pPr>
        <w:pStyle w:val="3"/>
        <w:spacing w:before="3" w:line="333" w:lineRule="auto"/>
        <w:ind w:firstLine="215"/>
        <w:rPr>
          <w:rFonts w:hint="eastAsia"/>
          <w:sz w:val="30"/>
          <w:szCs w:val="30"/>
        </w:rPr>
      </w:pPr>
    </w:p>
    <w:p w14:paraId="1DEC5879">
      <w:pPr>
        <w:pStyle w:val="3"/>
        <w:spacing w:before="3" w:line="333" w:lineRule="auto"/>
        <w:ind w:firstLine="215"/>
        <w:rPr>
          <w:rFonts w:hint="eastAsia"/>
          <w:sz w:val="30"/>
          <w:szCs w:val="30"/>
        </w:rPr>
      </w:pPr>
      <w:r>
        <w:rPr>
          <w:rFonts w:hint="eastAsia"/>
          <w:sz w:val="30"/>
          <w:szCs w:val="30"/>
        </w:rPr>
        <w:t>1. To keep these gifts in us.</w:t>
      </w:r>
    </w:p>
    <w:p w14:paraId="056861F7">
      <w:pPr>
        <w:pStyle w:val="3"/>
        <w:spacing w:before="3" w:line="333" w:lineRule="auto"/>
        <w:ind w:firstLine="215"/>
        <w:rPr>
          <w:rFonts w:hint="eastAsia"/>
          <w:sz w:val="30"/>
          <w:szCs w:val="30"/>
        </w:rPr>
      </w:pPr>
    </w:p>
    <w:p w14:paraId="0E748DFC">
      <w:pPr>
        <w:pStyle w:val="3"/>
        <w:spacing w:before="3" w:line="333" w:lineRule="auto"/>
        <w:ind w:firstLine="215"/>
        <w:rPr>
          <w:rFonts w:hint="eastAsia"/>
          <w:sz w:val="30"/>
          <w:szCs w:val="30"/>
        </w:rPr>
      </w:pPr>
      <w:r>
        <w:rPr>
          <w:rFonts w:hint="eastAsia"/>
          <w:sz w:val="30"/>
          <w:szCs w:val="30"/>
        </w:rPr>
        <w:t>1. 为了保守这些恩赐在我们里面。</w:t>
      </w:r>
    </w:p>
    <w:p w14:paraId="10D8A748">
      <w:pPr>
        <w:pStyle w:val="3"/>
        <w:spacing w:before="3" w:line="333" w:lineRule="auto"/>
        <w:ind w:firstLine="215"/>
        <w:rPr>
          <w:rFonts w:hint="eastAsia"/>
          <w:sz w:val="30"/>
          <w:szCs w:val="30"/>
        </w:rPr>
      </w:pPr>
    </w:p>
    <w:p w14:paraId="69AFC34F">
      <w:pPr>
        <w:pStyle w:val="3"/>
        <w:spacing w:before="3" w:line="333" w:lineRule="auto"/>
        <w:ind w:firstLine="215"/>
        <w:rPr>
          <w:rFonts w:hint="eastAsia"/>
          <w:sz w:val="30"/>
          <w:szCs w:val="30"/>
        </w:rPr>
      </w:pPr>
      <w:r>
        <w:rPr>
          <w:rFonts w:hint="eastAsia"/>
          <w:sz w:val="30"/>
          <w:szCs w:val="30"/>
        </w:rPr>
        <w:t>2. To act them in us.</w:t>
      </w:r>
    </w:p>
    <w:p w14:paraId="739E76AB">
      <w:pPr>
        <w:pStyle w:val="3"/>
        <w:spacing w:before="3" w:line="333" w:lineRule="auto"/>
        <w:ind w:firstLine="215"/>
        <w:rPr>
          <w:rFonts w:hint="eastAsia"/>
          <w:sz w:val="30"/>
          <w:szCs w:val="30"/>
        </w:rPr>
      </w:pPr>
    </w:p>
    <w:p w14:paraId="4F31E52D">
      <w:pPr>
        <w:pStyle w:val="3"/>
        <w:spacing w:before="3" w:line="333" w:lineRule="auto"/>
        <w:ind w:firstLine="215"/>
        <w:rPr>
          <w:rFonts w:hint="eastAsia"/>
          <w:sz w:val="30"/>
          <w:szCs w:val="30"/>
        </w:rPr>
      </w:pPr>
      <w:r>
        <w:rPr>
          <w:rFonts w:hint="eastAsia"/>
          <w:sz w:val="30"/>
          <w:szCs w:val="30"/>
        </w:rPr>
        <w:t>2. 为了在我们里面运行这些恩赐。</w:t>
      </w:r>
    </w:p>
    <w:p w14:paraId="735430E0">
      <w:pPr>
        <w:pStyle w:val="3"/>
        <w:spacing w:before="3" w:line="333" w:lineRule="auto"/>
        <w:ind w:firstLine="215"/>
        <w:rPr>
          <w:rFonts w:hint="eastAsia"/>
          <w:sz w:val="30"/>
          <w:szCs w:val="30"/>
        </w:rPr>
      </w:pPr>
    </w:p>
    <w:p w14:paraId="15381DF0">
      <w:pPr>
        <w:pStyle w:val="3"/>
        <w:spacing w:before="3" w:line="333" w:lineRule="auto"/>
        <w:ind w:firstLine="215"/>
        <w:rPr>
          <w:rFonts w:hint="eastAsia"/>
          <w:sz w:val="30"/>
          <w:szCs w:val="30"/>
        </w:rPr>
      </w:pPr>
      <w:r>
        <w:rPr>
          <w:rFonts w:hint="eastAsia"/>
          <w:sz w:val="30"/>
          <w:szCs w:val="30"/>
        </w:rPr>
        <w:t>3. To witness these unto our souls, for our comfort, and the good one of another.</w:t>
      </w:r>
    </w:p>
    <w:p w14:paraId="5D64E5DD">
      <w:pPr>
        <w:pStyle w:val="3"/>
        <w:spacing w:before="3" w:line="333" w:lineRule="auto"/>
        <w:ind w:firstLine="215"/>
        <w:rPr>
          <w:rFonts w:hint="eastAsia"/>
          <w:sz w:val="30"/>
          <w:szCs w:val="30"/>
        </w:rPr>
      </w:pPr>
    </w:p>
    <w:p w14:paraId="430EBB60">
      <w:pPr>
        <w:pStyle w:val="3"/>
        <w:spacing w:before="3" w:line="333" w:lineRule="auto"/>
        <w:ind w:firstLine="215"/>
        <w:rPr>
          <w:rFonts w:hint="eastAsia"/>
          <w:sz w:val="30"/>
          <w:szCs w:val="30"/>
        </w:rPr>
      </w:pPr>
      <w:r>
        <w:rPr>
          <w:rFonts w:hint="eastAsia"/>
          <w:sz w:val="30"/>
          <w:szCs w:val="30"/>
        </w:rPr>
        <w:t>3. 为了向我们的灵魂见证这些恩赐，为要安慰我们，并使我们彼此得益。</w:t>
      </w:r>
    </w:p>
    <w:p w14:paraId="53F56FA2">
      <w:pPr>
        <w:pStyle w:val="3"/>
        <w:spacing w:before="3" w:line="333" w:lineRule="auto"/>
        <w:ind w:firstLine="215"/>
        <w:rPr>
          <w:rFonts w:hint="eastAsia"/>
          <w:sz w:val="30"/>
          <w:szCs w:val="30"/>
        </w:rPr>
      </w:pPr>
    </w:p>
    <w:p w14:paraId="32CE4408">
      <w:pPr>
        <w:pStyle w:val="3"/>
        <w:spacing w:before="3" w:line="333" w:lineRule="auto"/>
        <w:ind w:firstLine="215"/>
        <w:rPr>
          <w:rFonts w:hint="eastAsia"/>
          <w:sz w:val="30"/>
          <w:szCs w:val="30"/>
        </w:rPr>
      </w:pPr>
      <w:r>
        <w:rPr>
          <w:rFonts w:hint="eastAsia"/>
          <w:sz w:val="30"/>
          <w:szCs w:val="30"/>
        </w:rPr>
        <w:t>Some Scriptures for all these.</w:t>
      </w:r>
    </w:p>
    <w:p w14:paraId="4E854FCC">
      <w:pPr>
        <w:pStyle w:val="3"/>
        <w:spacing w:before="3" w:line="333" w:lineRule="auto"/>
        <w:ind w:firstLine="215"/>
        <w:rPr>
          <w:rFonts w:hint="eastAsia"/>
          <w:sz w:val="30"/>
          <w:szCs w:val="30"/>
        </w:rPr>
      </w:pPr>
    </w:p>
    <w:p w14:paraId="004085CB">
      <w:pPr>
        <w:pStyle w:val="3"/>
        <w:spacing w:before="3" w:line="333" w:lineRule="auto"/>
        <w:ind w:firstLine="215"/>
        <w:rPr>
          <w:rFonts w:hint="eastAsia"/>
          <w:sz w:val="30"/>
          <w:szCs w:val="30"/>
        </w:rPr>
      </w:pPr>
      <w:r>
        <w:rPr>
          <w:rFonts w:hint="eastAsia"/>
          <w:sz w:val="30"/>
          <w:szCs w:val="30"/>
        </w:rPr>
        <w:t>以下是一些支持这些论点的经文。</w:t>
      </w:r>
    </w:p>
    <w:p w14:paraId="71A996C3">
      <w:pPr>
        <w:pStyle w:val="3"/>
        <w:spacing w:before="3" w:line="333" w:lineRule="auto"/>
        <w:ind w:firstLine="215"/>
        <w:rPr>
          <w:rFonts w:hint="eastAsia"/>
          <w:sz w:val="30"/>
          <w:szCs w:val="30"/>
        </w:rPr>
      </w:pPr>
    </w:p>
    <w:p w14:paraId="6E1181CB">
      <w:pPr>
        <w:pStyle w:val="3"/>
        <w:spacing w:before="3" w:line="333" w:lineRule="auto"/>
        <w:ind w:firstLine="215"/>
        <w:rPr>
          <w:rFonts w:hint="eastAsia"/>
          <w:sz w:val="30"/>
          <w:szCs w:val="30"/>
        </w:rPr>
      </w:pPr>
      <w:r>
        <w:rPr>
          <w:rFonts w:hint="eastAsia"/>
          <w:sz w:val="30"/>
          <w:szCs w:val="30"/>
        </w:rPr>
        <w:t>1.That there is need of the Holy Ghost to keep these things in us, 2 Tim. 1:14.</w:t>
      </w:r>
    </w:p>
    <w:p w14:paraId="65B166E4">
      <w:pPr>
        <w:pStyle w:val="3"/>
        <w:spacing w:before="3" w:line="333" w:lineRule="auto"/>
        <w:ind w:firstLine="215"/>
        <w:rPr>
          <w:rFonts w:hint="eastAsia"/>
          <w:sz w:val="30"/>
          <w:szCs w:val="30"/>
        </w:rPr>
      </w:pPr>
    </w:p>
    <w:p w14:paraId="0F48E551">
      <w:pPr>
        <w:pStyle w:val="3"/>
        <w:spacing w:before="3" w:line="333" w:lineRule="auto"/>
        <w:ind w:firstLine="215"/>
        <w:rPr>
          <w:rFonts w:hint="eastAsia"/>
          <w:sz w:val="30"/>
          <w:szCs w:val="30"/>
        </w:rPr>
      </w:pPr>
      <w:r>
        <w:rPr>
          <w:rFonts w:hint="eastAsia"/>
          <w:sz w:val="30"/>
          <w:szCs w:val="30"/>
        </w:rPr>
        <w:t>1.我们需要圣灵来保守这些事在我们里面，提摩太后书 1:14。</w:t>
      </w:r>
    </w:p>
    <w:p w14:paraId="6120E2D0">
      <w:pPr>
        <w:pStyle w:val="3"/>
        <w:spacing w:before="3" w:line="333" w:lineRule="auto"/>
        <w:ind w:firstLine="215"/>
        <w:rPr>
          <w:rFonts w:hint="eastAsia"/>
          <w:sz w:val="30"/>
          <w:szCs w:val="30"/>
        </w:rPr>
      </w:pPr>
    </w:p>
    <w:p w14:paraId="7FABBA45">
      <w:pPr>
        <w:pStyle w:val="3"/>
        <w:spacing w:before="3" w:line="333" w:lineRule="auto"/>
        <w:ind w:firstLine="215"/>
        <w:rPr>
          <w:rFonts w:hint="eastAsia"/>
          <w:sz w:val="30"/>
          <w:szCs w:val="30"/>
        </w:rPr>
      </w:pPr>
      <w:r>
        <w:rPr>
          <w:rFonts w:hint="eastAsia"/>
          <w:sz w:val="30"/>
          <w:szCs w:val="30"/>
        </w:rPr>
        <w:t>That good thing which was committed unto thee, keep by the Holy Ghost which dwelleth in us.</w:t>
      </w:r>
    </w:p>
    <w:p w14:paraId="7A3BE563">
      <w:pPr>
        <w:pStyle w:val="3"/>
        <w:spacing w:before="3" w:line="333" w:lineRule="auto"/>
        <w:ind w:firstLine="215"/>
        <w:rPr>
          <w:rFonts w:hint="eastAsia"/>
          <w:sz w:val="30"/>
          <w:szCs w:val="30"/>
        </w:rPr>
      </w:pPr>
    </w:p>
    <w:p w14:paraId="682ECE0E">
      <w:pPr>
        <w:pStyle w:val="3"/>
        <w:spacing w:before="3" w:line="333" w:lineRule="auto"/>
        <w:ind w:firstLine="215"/>
        <w:rPr>
          <w:rFonts w:hint="eastAsia"/>
          <w:sz w:val="30"/>
          <w:szCs w:val="30"/>
        </w:rPr>
      </w:pPr>
      <w:r>
        <w:rPr>
          <w:rFonts w:hint="eastAsia"/>
          <w:sz w:val="30"/>
          <w:szCs w:val="30"/>
        </w:rPr>
        <w:t>那交托你的善道，你要靠着那住在我们里面的圣灵，牢牢地守着。</w:t>
      </w:r>
    </w:p>
    <w:p w14:paraId="3402D320">
      <w:pPr>
        <w:pStyle w:val="3"/>
        <w:spacing w:before="3" w:line="333" w:lineRule="auto"/>
        <w:ind w:firstLine="215"/>
        <w:rPr>
          <w:rFonts w:hint="eastAsia"/>
          <w:sz w:val="30"/>
          <w:szCs w:val="30"/>
        </w:rPr>
      </w:pPr>
    </w:p>
    <w:p w14:paraId="3CC46309">
      <w:pPr>
        <w:pStyle w:val="3"/>
        <w:spacing w:before="3" w:line="333" w:lineRule="auto"/>
        <w:ind w:firstLine="215"/>
        <w:rPr>
          <w:rFonts w:hint="eastAsia"/>
          <w:sz w:val="30"/>
          <w:szCs w:val="30"/>
        </w:rPr>
      </w:pPr>
      <w:r>
        <w:rPr>
          <w:rFonts w:hint="eastAsia"/>
          <w:sz w:val="30"/>
          <w:szCs w:val="30"/>
        </w:rPr>
        <w:t>There is a very worthy thing committed to us, how shall we keep it?</w:t>
      </w:r>
    </w:p>
    <w:p w14:paraId="6541F145">
      <w:pPr>
        <w:pStyle w:val="3"/>
        <w:spacing w:before="3" w:line="333" w:lineRule="auto"/>
        <w:ind w:firstLine="215"/>
        <w:rPr>
          <w:rFonts w:hint="eastAsia"/>
          <w:sz w:val="30"/>
          <w:szCs w:val="30"/>
        </w:rPr>
      </w:pPr>
    </w:p>
    <w:p w14:paraId="5DCADF3A">
      <w:pPr>
        <w:pStyle w:val="3"/>
        <w:spacing w:before="3" w:line="333" w:lineRule="auto"/>
        <w:ind w:firstLine="215"/>
        <w:rPr>
          <w:rFonts w:hint="eastAsia"/>
          <w:sz w:val="30"/>
          <w:szCs w:val="30"/>
        </w:rPr>
      </w:pPr>
      <w:r>
        <w:rPr>
          <w:rFonts w:hint="eastAsia"/>
          <w:sz w:val="30"/>
          <w:szCs w:val="30"/>
        </w:rPr>
        <w:t>有一件非常宝贵的事交托给了我们，我们当如何持守呢？</w:t>
      </w:r>
    </w:p>
    <w:p w14:paraId="16B24F4B">
      <w:pPr>
        <w:pStyle w:val="3"/>
        <w:spacing w:before="3" w:line="333" w:lineRule="auto"/>
        <w:ind w:firstLine="215"/>
        <w:rPr>
          <w:rFonts w:hint="eastAsia"/>
          <w:sz w:val="30"/>
          <w:szCs w:val="30"/>
        </w:rPr>
      </w:pPr>
    </w:p>
    <w:p w14:paraId="52808DD2">
      <w:pPr>
        <w:pStyle w:val="3"/>
        <w:spacing w:before="3" w:line="333" w:lineRule="auto"/>
        <w:ind w:firstLine="215"/>
        <w:rPr>
          <w:rFonts w:hint="eastAsia"/>
          <w:sz w:val="30"/>
          <w:szCs w:val="30"/>
        </w:rPr>
      </w:pPr>
      <w:r>
        <w:rPr>
          <w:rFonts w:hint="eastAsia"/>
          <w:sz w:val="30"/>
          <w:szCs w:val="30"/>
        </w:rPr>
        <w:t>Not by our own wit and wisdom, careful watchfulness, and faithfulness, (though such things ought not to be wanting) but the charge is, Keep those things by the Holy Ghost, which dwelleth in us.</w:t>
      </w:r>
    </w:p>
    <w:p w14:paraId="67BC6CF4">
      <w:pPr>
        <w:pStyle w:val="3"/>
        <w:spacing w:before="3" w:line="333" w:lineRule="auto"/>
        <w:ind w:firstLine="215"/>
        <w:rPr>
          <w:rFonts w:hint="eastAsia"/>
          <w:sz w:val="30"/>
          <w:szCs w:val="30"/>
        </w:rPr>
      </w:pPr>
    </w:p>
    <w:p w14:paraId="43D4B320">
      <w:pPr>
        <w:pStyle w:val="3"/>
        <w:spacing w:before="3" w:line="333" w:lineRule="auto"/>
        <w:ind w:firstLine="215"/>
        <w:rPr>
          <w:rFonts w:hint="eastAsia"/>
          <w:sz w:val="30"/>
          <w:szCs w:val="30"/>
        </w:rPr>
      </w:pPr>
      <w:r>
        <w:rPr>
          <w:rFonts w:hint="eastAsia"/>
          <w:sz w:val="30"/>
          <w:szCs w:val="30"/>
        </w:rPr>
        <w:t>不是靠我们自己的才智和智慧、谨慎的警醒和忠心（尽管这些事也不可或缺），而是命令说：要靠着那住在我们里面的圣灵，保守那些事。</w:t>
      </w:r>
    </w:p>
    <w:p w14:paraId="4A4799D0">
      <w:pPr>
        <w:pStyle w:val="3"/>
        <w:spacing w:before="3" w:line="333" w:lineRule="auto"/>
        <w:ind w:firstLine="215"/>
        <w:rPr>
          <w:rFonts w:hint="eastAsia"/>
          <w:sz w:val="30"/>
          <w:szCs w:val="30"/>
        </w:rPr>
      </w:pPr>
    </w:p>
    <w:p w14:paraId="1DAAF681">
      <w:pPr>
        <w:pStyle w:val="3"/>
        <w:spacing w:before="3" w:line="333" w:lineRule="auto"/>
        <w:ind w:firstLine="215"/>
        <w:rPr>
          <w:rFonts w:hint="eastAsia"/>
          <w:sz w:val="30"/>
          <w:szCs w:val="30"/>
        </w:rPr>
      </w:pPr>
      <w:r>
        <w:rPr>
          <w:rFonts w:hint="eastAsia"/>
          <w:sz w:val="30"/>
          <w:szCs w:val="30"/>
        </w:rPr>
        <w:t>We stand in need of Gifts, to be fit instruments in the hand of God;</w:t>
      </w:r>
    </w:p>
    <w:p w14:paraId="25DB9DE2">
      <w:pPr>
        <w:pStyle w:val="3"/>
        <w:spacing w:before="3" w:line="333" w:lineRule="auto"/>
        <w:ind w:firstLine="215"/>
        <w:rPr>
          <w:rFonts w:hint="eastAsia"/>
          <w:sz w:val="30"/>
          <w:szCs w:val="30"/>
        </w:rPr>
      </w:pPr>
    </w:p>
    <w:p w14:paraId="49116F7C">
      <w:pPr>
        <w:pStyle w:val="3"/>
        <w:spacing w:before="3" w:line="333" w:lineRule="auto"/>
        <w:ind w:firstLine="215"/>
        <w:rPr>
          <w:rFonts w:hint="eastAsia"/>
          <w:sz w:val="30"/>
          <w:szCs w:val="30"/>
        </w:rPr>
      </w:pPr>
      <w:r>
        <w:rPr>
          <w:rFonts w:hint="eastAsia"/>
          <w:sz w:val="30"/>
          <w:szCs w:val="30"/>
        </w:rPr>
        <w:t>我们需要恩赐，好成为神手中合用的器皿；</w:t>
      </w:r>
    </w:p>
    <w:p w14:paraId="4F5B60F5">
      <w:pPr>
        <w:pStyle w:val="3"/>
        <w:spacing w:before="3" w:line="333" w:lineRule="auto"/>
        <w:ind w:firstLine="215"/>
        <w:rPr>
          <w:rFonts w:hint="eastAsia"/>
          <w:sz w:val="30"/>
          <w:szCs w:val="30"/>
        </w:rPr>
      </w:pPr>
    </w:p>
    <w:p w14:paraId="6F9D1F9A">
      <w:pPr>
        <w:pStyle w:val="3"/>
        <w:spacing w:before="3" w:line="333" w:lineRule="auto"/>
        <w:ind w:firstLine="215"/>
        <w:rPr>
          <w:rFonts w:hint="eastAsia"/>
          <w:sz w:val="30"/>
          <w:szCs w:val="30"/>
        </w:rPr>
      </w:pPr>
      <w:r>
        <w:rPr>
          <w:rFonts w:hint="eastAsia"/>
          <w:sz w:val="30"/>
          <w:szCs w:val="30"/>
        </w:rPr>
        <w:t>we stand in need of the Spirit of God, to maintain that which God giveth us:</w:t>
      </w:r>
    </w:p>
    <w:p w14:paraId="286C1DEF">
      <w:pPr>
        <w:pStyle w:val="3"/>
        <w:spacing w:before="3" w:line="333" w:lineRule="auto"/>
        <w:ind w:firstLine="215"/>
        <w:rPr>
          <w:rFonts w:hint="eastAsia"/>
          <w:sz w:val="30"/>
          <w:szCs w:val="30"/>
        </w:rPr>
      </w:pPr>
    </w:p>
    <w:p w14:paraId="4DB33ACE">
      <w:pPr>
        <w:pStyle w:val="3"/>
        <w:spacing w:before="3" w:line="333" w:lineRule="auto"/>
        <w:ind w:firstLine="215"/>
        <w:rPr>
          <w:rFonts w:hint="eastAsia"/>
          <w:sz w:val="30"/>
          <w:szCs w:val="30"/>
        </w:rPr>
      </w:pPr>
      <w:r>
        <w:rPr>
          <w:rFonts w:hint="eastAsia"/>
          <w:sz w:val="30"/>
          <w:szCs w:val="30"/>
        </w:rPr>
        <w:t>我们需要神的灵，来维系神所赐给我们的：</w:t>
      </w:r>
    </w:p>
    <w:p w14:paraId="283AC3BC">
      <w:pPr>
        <w:pStyle w:val="3"/>
        <w:spacing w:before="3" w:line="333" w:lineRule="auto"/>
        <w:ind w:firstLine="215"/>
        <w:rPr>
          <w:rFonts w:hint="eastAsia"/>
          <w:sz w:val="30"/>
          <w:szCs w:val="30"/>
        </w:rPr>
      </w:pPr>
    </w:p>
    <w:p w14:paraId="23C96AA4">
      <w:pPr>
        <w:pStyle w:val="3"/>
        <w:spacing w:before="3" w:line="333" w:lineRule="auto"/>
        <w:ind w:firstLine="215"/>
        <w:rPr>
          <w:rFonts w:hint="eastAsia"/>
          <w:sz w:val="30"/>
          <w:szCs w:val="30"/>
        </w:rPr>
      </w:pPr>
      <w:r>
        <w:rPr>
          <w:rFonts w:hint="eastAsia"/>
          <w:sz w:val="30"/>
          <w:szCs w:val="30"/>
        </w:rPr>
        <w:t>and though Adams Gifts were in perfection, yet not having the holy Ghost to keep them for him, they all fly from him, as soon as ever he had tasted of the forbidden fruit, and left him naked and desperate.</w:t>
      </w:r>
    </w:p>
    <w:p w14:paraId="3E5F10B3">
      <w:pPr>
        <w:pStyle w:val="3"/>
        <w:spacing w:before="3" w:line="333" w:lineRule="auto"/>
        <w:ind w:firstLine="215"/>
        <w:rPr>
          <w:rFonts w:hint="eastAsia"/>
          <w:sz w:val="30"/>
          <w:szCs w:val="30"/>
        </w:rPr>
      </w:pPr>
    </w:p>
    <w:p w14:paraId="5FED4B00">
      <w:pPr>
        <w:pStyle w:val="3"/>
        <w:spacing w:before="3" w:line="333" w:lineRule="auto"/>
        <w:ind w:firstLine="215"/>
        <w:rPr>
          <w:rFonts w:hint="eastAsia"/>
          <w:sz w:val="30"/>
          <w:szCs w:val="30"/>
        </w:rPr>
      </w:pPr>
      <w:r>
        <w:rPr>
          <w:rFonts w:hint="eastAsia"/>
          <w:sz w:val="30"/>
          <w:szCs w:val="30"/>
        </w:rPr>
        <w:t>尽管亚当的恩赐是完美的，但他没有圣灵为他保守，他一尝了禁果，这些恩赐就都离他飞去，使他赤身露体，陷入绝望。</w:t>
      </w:r>
    </w:p>
    <w:p w14:paraId="4CB034C1">
      <w:pPr>
        <w:pStyle w:val="3"/>
        <w:spacing w:before="3" w:line="333" w:lineRule="auto"/>
        <w:ind w:firstLine="215"/>
        <w:rPr>
          <w:rFonts w:hint="eastAsia"/>
          <w:sz w:val="30"/>
          <w:szCs w:val="30"/>
        </w:rPr>
      </w:pPr>
    </w:p>
    <w:p w14:paraId="64F2FDB2">
      <w:pPr>
        <w:pStyle w:val="3"/>
        <w:spacing w:before="3" w:line="333" w:lineRule="auto"/>
        <w:ind w:firstLine="215"/>
        <w:rPr>
          <w:rFonts w:hint="eastAsia"/>
          <w:sz w:val="30"/>
          <w:szCs w:val="30"/>
        </w:rPr>
      </w:pPr>
      <w:r>
        <w:rPr>
          <w:rFonts w:hint="eastAsia"/>
          <w:sz w:val="30"/>
          <w:szCs w:val="30"/>
        </w:rPr>
        <w:t>Therefore in the Covenant of Grace the Lord giveth the Holy Ghost to keep strong possession in his servants, against the strong man armed.</w:t>
      </w:r>
    </w:p>
    <w:p w14:paraId="6103C75D">
      <w:pPr>
        <w:pStyle w:val="3"/>
        <w:spacing w:before="3" w:line="333" w:lineRule="auto"/>
        <w:ind w:firstLine="215"/>
        <w:rPr>
          <w:rFonts w:hint="eastAsia"/>
          <w:sz w:val="30"/>
          <w:szCs w:val="30"/>
        </w:rPr>
      </w:pPr>
    </w:p>
    <w:p w14:paraId="481CF022">
      <w:pPr>
        <w:pStyle w:val="3"/>
        <w:spacing w:before="3" w:line="333" w:lineRule="auto"/>
        <w:ind w:firstLine="215"/>
        <w:rPr>
          <w:rFonts w:hint="eastAsia"/>
          <w:sz w:val="30"/>
          <w:szCs w:val="30"/>
        </w:rPr>
      </w:pPr>
      <w:r>
        <w:rPr>
          <w:rFonts w:hint="eastAsia"/>
          <w:sz w:val="30"/>
          <w:szCs w:val="30"/>
        </w:rPr>
        <w:t>因此，在恩典之约中，主赐下圣灵在祂的仆人里面牢牢掌权，以抵挡那披挂整齐的壮士。</w:t>
      </w:r>
    </w:p>
    <w:p w14:paraId="3CE2416A">
      <w:pPr>
        <w:pStyle w:val="3"/>
        <w:spacing w:before="3" w:line="333" w:lineRule="auto"/>
        <w:ind w:firstLine="215"/>
        <w:rPr>
          <w:rFonts w:hint="eastAsia"/>
          <w:sz w:val="30"/>
          <w:szCs w:val="30"/>
        </w:rPr>
      </w:pPr>
    </w:p>
    <w:p w14:paraId="01D7C418">
      <w:pPr>
        <w:pStyle w:val="3"/>
        <w:spacing w:before="3" w:line="333" w:lineRule="auto"/>
        <w:ind w:firstLine="215"/>
        <w:rPr>
          <w:rFonts w:hint="eastAsia"/>
          <w:sz w:val="30"/>
          <w:szCs w:val="30"/>
        </w:rPr>
      </w:pPr>
      <w:r>
        <w:rPr>
          <w:rFonts w:hint="eastAsia"/>
          <w:sz w:val="30"/>
          <w:szCs w:val="30"/>
        </w:rPr>
        <w:t>This is the first ground why the Holy Ghost dwelleth in us.</w:t>
      </w:r>
    </w:p>
    <w:p w14:paraId="797187AF">
      <w:pPr>
        <w:pStyle w:val="3"/>
        <w:spacing w:before="3" w:line="333" w:lineRule="auto"/>
        <w:ind w:firstLine="215"/>
        <w:rPr>
          <w:rFonts w:hint="eastAsia"/>
          <w:sz w:val="30"/>
          <w:szCs w:val="30"/>
        </w:rPr>
      </w:pPr>
    </w:p>
    <w:p w14:paraId="0F753D3F">
      <w:pPr>
        <w:pStyle w:val="3"/>
        <w:spacing w:before="3" w:line="333" w:lineRule="auto"/>
        <w:ind w:firstLine="215"/>
        <w:rPr>
          <w:rFonts w:hint="eastAsia"/>
          <w:sz w:val="30"/>
          <w:szCs w:val="30"/>
        </w:rPr>
      </w:pPr>
      <w:r>
        <w:rPr>
          <w:rFonts w:hint="eastAsia"/>
          <w:sz w:val="30"/>
          <w:szCs w:val="30"/>
        </w:rPr>
        <w:t>这是圣灵住在我们里面的第一个理由。</w:t>
      </w:r>
    </w:p>
    <w:p w14:paraId="463EF904">
      <w:pPr>
        <w:pStyle w:val="3"/>
        <w:spacing w:before="3" w:line="333" w:lineRule="auto"/>
        <w:ind w:firstLine="215"/>
        <w:rPr>
          <w:rFonts w:hint="eastAsia"/>
          <w:sz w:val="30"/>
          <w:szCs w:val="30"/>
        </w:rPr>
      </w:pPr>
    </w:p>
    <w:p w14:paraId="3E051EFA">
      <w:pPr>
        <w:pStyle w:val="3"/>
        <w:spacing w:before="3" w:line="333" w:lineRule="auto"/>
        <w:ind w:firstLine="215"/>
        <w:rPr>
          <w:rFonts w:hint="eastAsia"/>
          <w:sz w:val="30"/>
          <w:szCs w:val="30"/>
        </w:rPr>
      </w:pPr>
      <w:r>
        <w:rPr>
          <w:rFonts w:hint="eastAsia"/>
          <w:sz w:val="30"/>
          <w:szCs w:val="30"/>
        </w:rPr>
        <w:t>2.It’s the Holy Ghost, that acteth the gifts given to us, and enableth them in us:</w:t>
      </w:r>
    </w:p>
    <w:p w14:paraId="00AA0C27">
      <w:pPr>
        <w:pStyle w:val="3"/>
        <w:spacing w:before="3" w:line="333" w:lineRule="auto"/>
        <w:ind w:firstLine="215"/>
        <w:rPr>
          <w:rFonts w:hint="eastAsia"/>
          <w:sz w:val="30"/>
          <w:szCs w:val="30"/>
        </w:rPr>
      </w:pPr>
    </w:p>
    <w:p w14:paraId="20BC7114">
      <w:pPr>
        <w:pStyle w:val="3"/>
        <w:spacing w:before="3" w:line="333" w:lineRule="auto"/>
        <w:ind w:firstLine="215"/>
        <w:rPr>
          <w:rFonts w:hint="eastAsia"/>
          <w:sz w:val="30"/>
          <w:szCs w:val="30"/>
        </w:rPr>
      </w:pPr>
      <w:r>
        <w:rPr>
          <w:rFonts w:hint="eastAsia"/>
          <w:sz w:val="30"/>
          <w:szCs w:val="30"/>
        </w:rPr>
        <w:t>2.是圣灵，运行所赐给我们的恩赐，并使之在我们里面发挥功用：</w:t>
      </w:r>
    </w:p>
    <w:p w14:paraId="4457E3CD">
      <w:pPr>
        <w:pStyle w:val="3"/>
        <w:spacing w:before="3" w:line="333" w:lineRule="auto"/>
        <w:ind w:firstLine="215"/>
        <w:rPr>
          <w:rFonts w:hint="eastAsia"/>
          <w:sz w:val="30"/>
          <w:szCs w:val="30"/>
        </w:rPr>
      </w:pPr>
    </w:p>
    <w:p w14:paraId="45014E95">
      <w:pPr>
        <w:pStyle w:val="3"/>
        <w:spacing w:before="3" w:line="333" w:lineRule="auto"/>
        <w:ind w:firstLine="215"/>
        <w:rPr>
          <w:rFonts w:hint="eastAsia"/>
          <w:sz w:val="30"/>
          <w:szCs w:val="30"/>
        </w:rPr>
      </w:pPr>
      <w:r>
        <w:rPr>
          <w:rFonts w:hint="eastAsia"/>
          <w:sz w:val="30"/>
          <w:szCs w:val="30"/>
        </w:rPr>
        <w:t>for the Holy Ghost who keepeth possession, doth derive continued strength into our faith, which putteth life into all the gifts of God.</w:t>
      </w:r>
    </w:p>
    <w:p w14:paraId="5A769FC3">
      <w:pPr>
        <w:pStyle w:val="3"/>
        <w:spacing w:before="3" w:line="333" w:lineRule="auto"/>
        <w:ind w:firstLine="215"/>
        <w:rPr>
          <w:rFonts w:hint="eastAsia"/>
          <w:sz w:val="30"/>
          <w:szCs w:val="30"/>
        </w:rPr>
      </w:pPr>
    </w:p>
    <w:p w14:paraId="68C3EE58">
      <w:pPr>
        <w:pStyle w:val="3"/>
        <w:spacing w:before="3" w:line="333" w:lineRule="auto"/>
        <w:ind w:firstLine="215"/>
        <w:rPr>
          <w:rFonts w:hint="eastAsia"/>
          <w:sz w:val="30"/>
          <w:szCs w:val="30"/>
        </w:rPr>
      </w:pPr>
      <w:r>
        <w:rPr>
          <w:rFonts w:hint="eastAsia"/>
          <w:sz w:val="30"/>
          <w:szCs w:val="30"/>
        </w:rPr>
        <w:t>因为那保守我们产业的圣灵，将持续的力量注入我们的信心，这信心又将生命注入神的一切恩赐中。</w:t>
      </w:r>
    </w:p>
    <w:p w14:paraId="056E042E">
      <w:pPr>
        <w:pStyle w:val="3"/>
        <w:spacing w:before="3" w:line="333" w:lineRule="auto"/>
        <w:ind w:firstLine="215"/>
        <w:rPr>
          <w:rFonts w:hint="eastAsia"/>
          <w:sz w:val="30"/>
          <w:szCs w:val="30"/>
        </w:rPr>
      </w:pPr>
    </w:p>
    <w:p w14:paraId="0A989A67">
      <w:pPr>
        <w:pStyle w:val="3"/>
        <w:spacing w:before="3" w:line="333" w:lineRule="auto"/>
        <w:ind w:firstLine="215"/>
        <w:rPr>
          <w:rFonts w:hint="eastAsia"/>
          <w:sz w:val="30"/>
          <w:szCs w:val="30"/>
        </w:rPr>
      </w:pPr>
      <w:r>
        <w:rPr>
          <w:rFonts w:hint="eastAsia"/>
          <w:sz w:val="30"/>
          <w:szCs w:val="30"/>
        </w:rPr>
        <w:t>And if you shall ask how love, and patience, and the rest of the gifts of God do work?</w:t>
      </w:r>
    </w:p>
    <w:p w14:paraId="28FAEC4A">
      <w:pPr>
        <w:pStyle w:val="3"/>
        <w:spacing w:before="3" w:line="333" w:lineRule="auto"/>
        <w:ind w:firstLine="215"/>
        <w:rPr>
          <w:rFonts w:hint="eastAsia"/>
          <w:sz w:val="30"/>
          <w:szCs w:val="30"/>
        </w:rPr>
      </w:pPr>
    </w:p>
    <w:p w14:paraId="49129D67">
      <w:pPr>
        <w:pStyle w:val="3"/>
        <w:spacing w:before="3" w:line="333" w:lineRule="auto"/>
        <w:ind w:firstLine="215"/>
        <w:rPr>
          <w:rFonts w:hint="eastAsia"/>
          <w:sz w:val="30"/>
          <w:szCs w:val="30"/>
        </w:rPr>
      </w:pPr>
      <w:r>
        <w:rPr>
          <w:rFonts w:hint="eastAsia"/>
          <w:sz w:val="30"/>
          <w:szCs w:val="30"/>
        </w:rPr>
        <w:t>如果你要问爱心、忍耐和神其余的恩赐是如何运作的？</w:t>
      </w:r>
    </w:p>
    <w:p w14:paraId="21D119C7">
      <w:pPr>
        <w:pStyle w:val="3"/>
        <w:spacing w:before="3" w:line="333" w:lineRule="auto"/>
        <w:ind w:firstLine="215"/>
        <w:rPr>
          <w:rFonts w:hint="eastAsia"/>
          <w:sz w:val="30"/>
          <w:szCs w:val="30"/>
        </w:rPr>
      </w:pPr>
    </w:p>
    <w:p w14:paraId="77AAC408">
      <w:pPr>
        <w:pStyle w:val="3"/>
        <w:spacing w:before="3" w:line="333" w:lineRule="auto"/>
        <w:ind w:firstLine="215"/>
        <w:rPr>
          <w:rFonts w:hint="eastAsia"/>
          <w:sz w:val="30"/>
          <w:szCs w:val="30"/>
        </w:rPr>
      </w:pPr>
      <w:r>
        <w:rPr>
          <w:rFonts w:hint="eastAsia"/>
          <w:sz w:val="30"/>
          <w:szCs w:val="30"/>
        </w:rPr>
        <w:t>The Holy Ghost stirreth up faith to look unto Christ, who returneth strength by his Spirit unto Faith;</w:t>
      </w:r>
    </w:p>
    <w:p w14:paraId="46493639">
      <w:pPr>
        <w:pStyle w:val="3"/>
        <w:spacing w:before="3" w:line="333" w:lineRule="auto"/>
        <w:ind w:firstLine="215"/>
        <w:rPr>
          <w:rFonts w:hint="eastAsia"/>
          <w:sz w:val="30"/>
          <w:szCs w:val="30"/>
        </w:rPr>
      </w:pPr>
    </w:p>
    <w:p w14:paraId="3AE64690">
      <w:pPr>
        <w:pStyle w:val="3"/>
        <w:spacing w:before="3" w:line="333" w:lineRule="auto"/>
        <w:ind w:firstLine="215"/>
        <w:rPr>
          <w:rFonts w:hint="eastAsia"/>
          <w:sz w:val="30"/>
          <w:szCs w:val="30"/>
        </w:rPr>
      </w:pPr>
      <w:r>
        <w:rPr>
          <w:rFonts w:hint="eastAsia"/>
          <w:sz w:val="30"/>
          <w:szCs w:val="30"/>
        </w:rPr>
        <w:t>圣灵激动信心去仰望基督，基督又藉着祂的灵将力量返回给信心；</w:t>
      </w:r>
    </w:p>
    <w:p w14:paraId="268507C6">
      <w:pPr>
        <w:pStyle w:val="3"/>
        <w:spacing w:before="3" w:line="333" w:lineRule="auto"/>
        <w:ind w:firstLine="215"/>
        <w:rPr>
          <w:rFonts w:hint="eastAsia"/>
          <w:sz w:val="30"/>
          <w:szCs w:val="30"/>
        </w:rPr>
      </w:pPr>
    </w:p>
    <w:p w14:paraId="53110EF5">
      <w:pPr>
        <w:pStyle w:val="3"/>
        <w:spacing w:before="3" w:line="333" w:lineRule="auto"/>
        <w:ind w:firstLine="215"/>
        <w:rPr>
          <w:rFonts w:hint="eastAsia"/>
          <w:sz w:val="30"/>
          <w:szCs w:val="30"/>
        </w:rPr>
      </w:pPr>
      <w:r>
        <w:rPr>
          <w:rFonts w:hint="eastAsia"/>
          <w:sz w:val="30"/>
          <w:szCs w:val="30"/>
        </w:rPr>
        <w:t>and so faith worketh by love, and by meekness, and by all the rest of the fruits of the Spirit.</w:t>
      </w:r>
    </w:p>
    <w:p w14:paraId="684419AC">
      <w:pPr>
        <w:pStyle w:val="3"/>
        <w:spacing w:before="3" w:line="333" w:lineRule="auto"/>
        <w:ind w:firstLine="215"/>
        <w:rPr>
          <w:rFonts w:hint="eastAsia"/>
          <w:sz w:val="30"/>
          <w:szCs w:val="30"/>
        </w:rPr>
      </w:pPr>
    </w:p>
    <w:p w14:paraId="161CA3BC">
      <w:pPr>
        <w:pStyle w:val="3"/>
        <w:spacing w:before="3" w:line="333" w:lineRule="auto"/>
        <w:ind w:firstLine="215"/>
        <w:rPr>
          <w:rFonts w:hint="eastAsia"/>
          <w:sz w:val="30"/>
          <w:szCs w:val="30"/>
        </w:rPr>
      </w:pPr>
      <w:r>
        <w:rPr>
          <w:rFonts w:hint="eastAsia"/>
          <w:sz w:val="30"/>
          <w:szCs w:val="30"/>
        </w:rPr>
        <w:t>于是信心藉着爱、藉着温柔、并藉着圣灵其余一切的果子作工。</w:t>
      </w:r>
    </w:p>
    <w:p w14:paraId="62D093BD">
      <w:pPr>
        <w:pStyle w:val="3"/>
        <w:spacing w:before="3" w:line="333" w:lineRule="auto"/>
        <w:ind w:firstLine="215"/>
        <w:rPr>
          <w:rFonts w:hint="eastAsia"/>
          <w:sz w:val="30"/>
          <w:szCs w:val="30"/>
        </w:rPr>
      </w:pPr>
    </w:p>
    <w:p w14:paraId="6AB0E2A8">
      <w:pPr>
        <w:pStyle w:val="3"/>
        <w:spacing w:before="3" w:line="333" w:lineRule="auto"/>
        <w:ind w:firstLine="215"/>
        <w:rPr>
          <w:rFonts w:hint="eastAsia"/>
          <w:sz w:val="30"/>
          <w:szCs w:val="30"/>
        </w:rPr>
      </w:pPr>
      <w:r>
        <w:rPr>
          <w:rFonts w:hint="eastAsia"/>
          <w:sz w:val="30"/>
          <w:szCs w:val="30"/>
        </w:rPr>
        <w:t>Thus the Spirit of God acteth according to what we read, Rom. 8:14.</w:t>
      </w:r>
    </w:p>
    <w:p w14:paraId="79EB4FC5">
      <w:pPr>
        <w:pStyle w:val="3"/>
        <w:spacing w:before="3" w:line="333" w:lineRule="auto"/>
        <w:ind w:firstLine="215"/>
        <w:rPr>
          <w:rFonts w:hint="eastAsia"/>
          <w:sz w:val="30"/>
          <w:szCs w:val="30"/>
        </w:rPr>
      </w:pPr>
    </w:p>
    <w:p w14:paraId="71CCD480">
      <w:pPr>
        <w:pStyle w:val="3"/>
        <w:spacing w:before="3" w:line="333" w:lineRule="auto"/>
        <w:ind w:firstLine="215"/>
        <w:rPr>
          <w:rFonts w:hint="eastAsia"/>
          <w:sz w:val="30"/>
          <w:szCs w:val="30"/>
        </w:rPr>
      </w:pPr>
      <w:r>
        <w:rPr>
          <w:rFonts w:hint="eastAsia"/>
          <w:sz w:val="30"/>
          <w:szCs w:val="30"/>
        </w:rPr>
        <w:t>因此，神的灵是照着我们所读的经文作工，罗马书 8:14。</w:t>
      </w:r>
    </w:p>
    <w:p w14:paraId="70472973">
      <w:pPr>
        <w:pStyle w:val="3"/>
        <w:spacing w:before="3" w:line="333" w:lineRule="auto"/>
        <w:ind w:firstLine="215"/>
        <w:rPr>
          <w:rFonts w:hint="eastAsia"/>
          <w:sz w:val="30"/>
          <w:szCs w:val="30"/>
        </w:rPr>
      </w:pPr>
    </w:p>
    <w:p w14:paraId="56645A03">
      <w:pPr>
        <w:pStyle w:val="3"/>
        <w:spacing w:before="3" w:line="333" w:lineRule="auto"/>
        <w:ind w:firstLine="215"/>
        <w:rPr>
          <w:rFonts w:hint="eastAsia"/>
          <w:sz w:val="30"/>
          <w:szCs w:val="30"/>
        </w:rPr>
      </w:pPr>
      <w:r>
        <w:rPr>
          <w:rFonts w:hint="eastAsia"/>
          <w:sz w:val="30"/>
          <w:szCs w:val="30"/>
        </w:rPr>
        <w:t>As many as are led by the Spirit of God, are the sons of God:</w:t>
      </w:r>
    </w:p>
    <w:p w14:paraId="4610B0D8">
      <w:pPr>
        <w:pStyle w:val="3"/>
        <w:spacing w:before="3" w:line="333" w:lineRule="auto"/>
        <w:ind w:firstLine="215"/>
        <w:rPr>
          <w:rFonts w:hint="eastAsia"/>
          <w:sz w:val="30"/>
          <w:szCs w:val="30"/>
        </w:rPr>
      </w:pPr>
    </w:p>
    <w:p w14:paraId="16098E24">
      <w:pPr>
        <w:pStyle w:val="3"/>
        <w:spacing w:before="3" w:line="333" w:lineRule="auto"/>
        <w:ind w:firstLine="215"/>
        <w:rPr>
          <w:rFonts w:hint="eastAsia"/>
          <w:sz w:val="30"/>
          <w:szCs w:val="30"/>
        </w:rPr>
      </w:pPr>
      <w:r>
        <w:rPr>
          <w:rFonts w:hint="eastAsia"/>
          <w:sz w:val="30"/>
          <w:szCs w:val="30"/>
        </w:rPr>
        <w:t>凡被神的灵引导的，都是神的儿子：</w:t>
      </w:r>
    </w:p>
    <w:p w14:paraId="36A98D19">
      <w:pPr>
        <w:pStyle w:val="3"/>
        <w:spacing w:before="3" w:line="333" w:lineRule="auto"/>
        <w:ind w:firstLine="215"/>
        <w:rPr>
          <w:rFonts w:hint="eastAsia"/>
          <w:sz w:val="30"/>
          <w:szCs w:val="30"/>
        </w:rPr>
      </w:pPr>
    </w:p>
    <w:p w14:paraId="25942FC5">
      <w:pPr>
        <w:pStyle w:val="3"/>
        <w:spacing w:before="3" w:line="333" w:lineRule="auto"/>
        <w:ind w:firstLine="215"/>
        <w:rPr>
          <w:rFonts w:hint="eastAsia"/>
          <w:sz w:val="30"/>
          <w:szCs w:val="30"/>
        </w:rPr>
      </w:pPr>
      <w:r>
        <w:rPr>
          <w:rFonts w:hint="eastAsia"/>
          <w:sz w:val="30"/>
          <w:szCs w:val="30"/>
        </w:rPr>
        <w:t>come to any holy duty, and it is the Holy Ghost, that leadeth you along, and atteth in you:</w:t>
      </w:r>
    </w:p>
    <w:p w14:paraId="1A09E6CA">
      <w:pPr>
        <w:pStyle w:val="3"/>
        <w:spacing w:before="3" w:line="333" w:lineRule="auto"/>
        <w:ind w:firstLine="215"/>
        <w:rPr>
          <w:rFonts w:hint="eastAsia"/>
          <w:sz w:val="30"/>
          <w:szCs w:val="30"/>
        </w:rPr>
      </w:pPr>
    </w:p>
    <w:p w14:paraId="34CC404C">
      <w:pPr>
        <w:pStyle w:val="3"/>
        <w:spacing w:before="3" w:line="333" w:lineRule="auto"/>
        <w:ind w:firstLine="215"/>
        <w:rPr>
          <w:rFonts w:hint="eastAsia"/>
          <w:sz w:val="30"/>
          <w:szCs w:val="30"/>
        </w:rPr>
      </w:pPr>
      <w:r>
        <w:rPr>
          <w:rFonts w:hint="eastAsia"/>
          <w:sz w:val="30"/>
          <w:szCs w:val="30"/>
        </w:rPr>
        <w:t>来到任何圣洁的本分面前，是圣灵引导你前行，并在你里面作工：</w:t>
      </w:r>
    </w:p>
    <w:p w14:paraId="1855B1EA">
      <w:pPr>
        <w:pStyle w:val="3"/>
        <w:spacing w:before="3" w:line="333" w:lineRule="auto"/>
        <w:ind w:firstLine="215"/>
        <w:rPr>
          <w:rFonts w:hint="eastAsia"/>
          <w:sz w:val="30"/>
          <w:szCs w:val="30"/>
        </w:rPr>
      </w:pPr>
    </w:p>
    <w:p w14:paraId="1B363A46">
      <w:pPr>
        <w:pStyle w:val="3"/>
        <w:spacing w:before="3" w:line="333" w:lineRule="auto"/>
        <w:ind w:firstLine="215"/>
        <w:rPr>
          <w:rFonts w:hint="eastAsia"/>
          <w:sz w:val="30"/>
          <w:szCs w:val="30"/>
        </w:rPr>
      </w:pPr>
      <w:r>
        <w:rPr>
          <w:rFonts w:hint="eastAsia"/>
          <w:sz w:val="30"/>
          <w:szCs w:val="30"/>
        </w:rPr>
        <w:t>so Ezek. 36:27. I will put my Spirit within you, and cause you to walk in my statutes, and you shall keep my judgments, and do them.</w:t>
      </w:r>
    </w:p>
    <w:p w14:paraId="18E73EE5">
      <w:pPr>
        <w:pStyle w:val="3"/>
        <w:spacing w:before="3" w:line="333" w:lineRule="auto"/>
        <w:ind w:firstLine="215"/>
        <w:rPr>
          <w:rFonts w:hint="eastAsia"/>
          <w:sz w:val="30"/>
          <w:szCs w:val="30"/>
        </w:rPr>
      </w:pPr>
    </w:p>
    <w:p w14:paraId="4CCD7378">
      <w:pPr>
        <w:pStyle w:val="3"/>
        <w:spacing w:before="3" w:line="333" w:lineRule="auto"/>
        <w:ind w:firstLine="215"/>
        <w:rPr>
          <w:rFonts w:hint="eastAsia"/>
          <w:sz w:val="30"/>
          <w:szCs w:val="30"/>
        </w:rPr>
      </w:pPr>
      <w:r>
        <w:rPr>
          <w:rFonts w:hint="eastAsia"/>
          <w:sz w:val="30"/>
          <w:szCs w:val="30"/>
        </w:rPr>
        <w:t>以西结书 36:27也是如此。我必将我的灵放在你们里面，使你们顺从我的律例，谨守遵行我的典章。</w:t>
      </w:r>
    </w:p>
    <w:p w14:paraId="6C448FF3">
      <w:pPr>
        <w:pStyle w:val="3"/>
        <w:spacing w:before="3" w:line="333" w:lineRule="auto"/>
        <w:ind w:firstLine="215"/>
        <w:rPr>
          <w:rFonts w:hint="eastAsia"/>
          <w:sz w:val="30"/>
          <w:szCs w:val="30"/>
        </w:rPr>
      </w:pPr>
    </w:p>
    <w:p w14:paraId="78BE18B1">
      <w:pPr>
        <w:pStyle w:val="3"/>
        <w:spacing w:before="3" w:line="333" w:lineRule="auto"/>
        <w:ind w:firstLine="215"/>
        <w:rPr>
          <w:rFonts w:hint="eastAsia"/>
          <w:sz w:val="30"/>
          <w:szCs w:val="30"/>
        </w:rPr>
      </w:pPr>
      <w:r>
        <w:rPr>
          <w:rFonts w:hint="eastAsia"/>
          <w:sz w:val="30"/>
          <w:szCs w:val="30"/>
        </w:rPr>
        <w:t>And, holy men of God spake as they were moved by the Holy Ghost.</w:t>
      </w:r>
    </w:p>
    <w:p w14:paraId="2581174C">
      <w:pPr>
        <w:pStyle w:val="3"/>
        <w:spacing w:before="3" w:line="333" w:lineRule="auto"/>
        <w:ind w:firstLine="215"/>
        <w:rPr>
          <w:rFonts w:hint="eastAsia"/>
          <w:sz w:val="30"/>
          <w:szCs w:val="30"/>
        </w:rPr>
      </w:pPr>
    </w:p>
    <w:p w14:paraId="51A33126">
      <w:pPr>
        <w:pStyle w:val="3"/>
        <w:spacing w:before="3" w:line="333" w:lineRule="auto"/>
        <w:ind w:firstLine="215"/>
        <w:rPr>
          <w:rFonts w:hint="eastAsia"/>
          <w:sz w:val="30"/>
          <w:szCs w:val="30"/>
        </w:rPr>
      </w:pPr>
      <w:r>
        <w:rPr>
          <w:rFonts w:hint="eastAsia"/>
          <w:sz w:val="30"/>
          <w:szCs w:val="30"/>
        </w:rPr>
        <w:t>并且，属神圣洁的人是受圣灵感动说出话来。</w:t>
      </w:r>
    </w:p>
    <w:p w14:paraId="40689D52">
      <w:pPr>
        <w:pStyle w:val="3"/>
        <w:spacing w:before="3" w:line="333" w:lineRule="auto"/>
        <w:ind w:firstLine="215"/>
        <w:rPr>
          <w:rFonts w:hint="eastAsia"/>
          <w:sz w:val="30"/>
          <w:szCs w:val="30"/>
        </w:rPr>
      </w:pPr>
    </w:p>
    <w:p w14:paraId="403EA5AD">
      <w:pPr>
        <w:pStyle w:val="3"/>
        <w:spacing w:before="3" w:line="333" w:lineRule="auto"/>
        <w:ind w:firstLine="215"/>
        <w:rPr>
          <w:rFonts w:hint="eastAsia"/>
          <w:sz w:val="30"/>
          <w:szCs w:val="30"/>
        </w:rPr>
      </w:pPr>
      <w:r>
        <w:rPr>
          <w:rFonts w:hint="eastAsia"/>
          <w:sz w:val="30"/>
          <w:szCs w:val="30"/>
        </w:rPr>
        <w:t>It is the Spirit of God that moveth us to any good work, and that acteth the gifts of his grace in us.</w:t>
      </w:r>
    </w:p>
    <w:p w14:paraId="7EBA2C5B">
      <w:pPr>
        <w:pStyle w:val="3"/>
        <w:spacing w:before="3" w:line="333" w:lineRule="auto"/>
        <w:ind w:firstLine="215"/>
        <w:rPr>
          <w:rFonts w:hint="eastAsia"/>
          <w:sz w:val="30"/>
          <w:szCs w:val="30"/>
        </w:rPr>
      </w:pPr>
    </w:p>
    <w:p w14:paraId="0F748A6C">
      <w:pPr>
        <w:pStyle w:val="3"/>
        <w:spacing w:before="3" w:line="333" w:lineRule="auto"/>
        <w:ind w:firstLine="215"/>
        <w:rPr>
          <w:rFonts w:hint="eastAsia"/>
          <w:sz w:val="30"/>
          <w:szCs w:val="30"/>
        </w:rPr>
      </w:pPr>
      <w:r>
        <w:rPr>
          <w:rFonts w:hint="eastAsia"/>
          <w:sz w:val="30"/>
          <w:szCs w:val="30"/>
        </w:rPr>
        <w:t>是神的灵感动我们去行任何善工，并运行祂恩典的恩赐在我们里面。</w:t>
      </w:r>
    </w:p>
    <w:p w14:paraId="21B2FEA7">
      <w:pPr>
        <w:pStyle w:val="3"/>
        <w:spacing w:before="3" w:line="333" w:lineRule="auto"/>
        <w:ind w:firstLine="215"/>
        <w:rPr>
          <w:rFonts w:hint="eastAsia"/>
          <w:sz w:val="30"/>
          <w:szCs w:val="30"/>
        </w:rPr>
      </w:pPr>
    </w:p>
    <w:p w14:paraId="52456847">
      <w:pPr>
        <w:pStyle w:val="3"/>
        <w:spacing w:before="3" w:line="333" w:lineRule="auto"/>
        <w:ind w:firstLine="215"/>
        <w:rPr>
          <w:rFonts w:hint="eastAsia"/>
          <w:sz w:val="30"/>
          <w:szCs w:val="30"/>
        </w:rPr>
      </w:pPr>
      <w:r>
        <w:rPr>
          <w:rFonts w:hint="eastAsia"/>
          <w:sz w:val="30"/>
          <w:szCs w:val="30"/>
        </w:rPr>
        <w:t>3.The Spirit of God doth not only keep these gifts for us, and act them in us;</w:t>
      </w:r>
    </w:p>
    <w:p w14:paraId="430F930A">
      <w:pPr>
        <w:pStyle w:val="3"/>
        <w:spacing w:before="3" w:line="333" w:lineRule="auto"/>
        <w:ind w:firstLine="215"/>
        <w:rPr>
          <w:rFonts w:hint="eastAsia"/>
          <w:sz w:val="30"/>
          <w:szCs w:val="30"/>
        </w:rPr>
      </w:pPr>
    </w:p>
    <w:p w14:paraId="26EC7E08">
      <w:pPr>
        <w:pStyle w:val="3"/>
        <w:spacing w:before="3" w:line="333" w:lineRule="auto"/>
        <w:ind w:firstLine="215"/>
        <w:rPr>
          <w:rFonts w:hint="eastAsia"/>
          <w:sz w:val="30"/>
          <w:szCs w:val="30"/>
        </w:rPr>
      </w:pPr>
      <w:r>
        <w:rPr>
          <w:rFonts w:hint="eastAsia"/>
          <w:sz w:val="30"/>
          <w:szCs w:val="30"/>
        </w:rPr>
        <w:t>3.神的灵不仅为我们保守这些恩赐，在我们里面运行它们；</w:t>
      </w:r>
    </w:p>
    <w:p w14:paraId="0FFB7DC3">
      <w:pPr>
        <w:pStyle w:val="3"/>
        <w:spacing w:before="3" w:line="333" w:lineRule="auto"/>
        <w:ind w:firstLine="215"/>
        <w:rPr>
          <w:rFonts w:hint="eastAsia"/>
          <w:sz w:val="30"/>
          <w:szCs w:val="30"/>
        </w:rPr>
      </w:pPr>
    </w:p>
    <w:p w14:paraId="2E61DC1A">
      <w:pPr>
        <w:pStyle w:val="3"/>
        <w:spacing w:before="3" w:line="333" w:lineRule="auto"/>
        <w:ind w:firstLine="215"/>
        <w:rPr>
          <w:rFonts w:hint="eastAsia"/>
          <w:sz w:val="30"/>
          <w:szCs w:val="30"/>
        </w:rPr>
      </w:pPr>
      <w:r>
        <w:rPr>
          <w:rFonts w:hint="eastAsia"/>
          <w:sz w:val="30"/>
          <w:szCs w:val="30"/>
        </w:rPr>
        <w:t>but it is the same Spirit of God that witnesseth to these gifts, and showeth what gifts he hath given us;</w:t>
      </w:r>
    </w:p>
    <w:p w14:paraId="0580C345">
      <w:pPr>
        <w:pStyle w:val="3"/>
        <w:spacing w:before="3" w:line="333" w:lineRule="auto"/>
        <w:ind w:firstLine="215"/>
        <w:rPr>
          <w:rFonts w:hint="eastAsia"/>
          <w:sz w:val="30"/>
          <w:szCs w:val="30"/>
        </w:rPr>
      </w:pPr>
    </w:p>
    <w:p w14:paraId="2888486A">
      <w:pPr>
        <w:pStyle w:val="3"/>
        <w:spacing w:before="3" w:line="333" w:lineRule="auto"/>
        <w:ind w:firstLine="215"/>
        <w:rPr>
          <w:rFonts w:hint="eastAsia"/>
          <w:sz w:val="30"/>
          <w:szCs w:val="30"/>
        </w:rPr>
      </w:pPr>
      <w:r>
        <w:rPr>
          <w:rFonts w:hint="eastAsia"/>
          <w:sz w:val="30"/>
          <w:szCs w:val="30"/>
        </w:rPr>
        <w:t>而且是同一位神的灵为这些恩赐作见证，并显明祂赐给了我们什么恩赐；</w:t>
      </w:r>
    </w:p>
    <w:p w14:paraId="630FEDCF">
      <w:pPr>
        <w:pStyle w:val="3"/>
        <w:spacing w:before="3" w:line="333" w:lineRule="auto"/>
        <w:ind w:firstLine="215"/>
        <w:rPr>
          <w:rFonts w:hint="eastAsia"/>
          <w:sz w:val="30"/>
          <w:szCs w:val="30"/>
        </w:rPr>
      </w:pPr>
    </w:p>
    <w:p w14:paraId="7E0855B0">
      <w:pPr>
        <w:pStyle w:val="3"/>
        <w:spacing w:before="3" w:line="333" w:lineRule="auto"/>
        <w:ind w:firstLine="215"/>
        <w:rPr>
          <w:rFonts w:hint="eastAsia"/>
          <w:sz w:val="30"/>
          <w:szCs w:val="30"/>
        </w:rPr>
      </w:pPr>
      <w:r>
        <w:rPr>
          <w:rFonts w:hint="eastAsia"/>
          <w:sz w:val="30"/>
          <w:szCs w:val="30"/>
        </w:rPr>
        <w:t>for such is the blindness of the nature of all the sons of men, and it is a wonder to see, that generally Christians when the Lord first worketh these gifts in them, not one of a thousand but they think they are in a sad and fearful condition, and so they are very uncomfortable:</w:t>
      </w:r>
    </w:p>
    <w:p w14:paraId="4FCC3F6A">
      <w:pPr>
        <w:pStyle w:val="3"/>
        <w:spacing w:before="3" w:line="333" w:lineRule="auto"/>
        <w:ind w:firstLine="215"/>
        <w:rPr>
          <w:rFonts w:hint="eastAsia"/>
          <w:sz w:val="30"/>
          <w:szCs w:val="30"/>
        </w:rPr>
      </w:pPr>
    </w:p>
    <w:p w14:paraId="4621665B">
      <w:pPr>
        <w:pStyle w:val="3"/>
        <w:spacing w:before="3" w:line="333" w:lineRule="auto"/>
        <w:ind w:firstLine="215"/>
        <w:rPr>
          <w:rFonts w:hint="eastAsia"/>
          <w:sz w:val="30"/>
          <w:szCs w:val="30"/>
        </w:rPr>
      </w:pPr>
      <w:r>
        <w:rPr>
          <w:rFonts w:hint="eastAsia"/>
          <w:sz w:val="30"/>
          <w:szCs w:val="30"/>
        </w:rPr>
        <w:t>因为所有世人本性的盲目就是如此，而且看到这一点令人惊奇，就是当主初次在基督徒里面动工赐下这些恩赐时，他们千人中几乎无一例外都认为自己处在可悲可怕的光景中，因此他们非常不舒服：</w:t>
      </w:r>
    </w:p>
    <w:p w14:paraId="15AD8805">
      <w:pPr>
        <w:pStyle w:val="3"/>
        <w:spacing w:before="3" w:line="333" w:lineRule="auto"/>
        <w:ind w:firstLine="215"/>
        <w:rPr>
          <w:rFonts w:hint="eastAsia"/>
          <w:sz w:val="30"/>
          <w:szCs w:val="30"/>
        </w:rPr>
      </w:pPr>
    </w:p>
    <w:p w14:paraId="30B09F17">
      <w:pPr>
        <w:pStyle w:val="3"/>
        <w:spacing w:before="3" w:line="333" w:lineRule="auto"/>
        <w:ind w:firstLine="215"/>
        <w:rPr>
          <w:rFonts w:hint="eastAsia"/>
          <w:sz w:val="30"/>
          <w:szCs w:val="30"/>
        </w:rPr>
      </w:pPr>
      <w:r>
        <w:rPr>
          <w:rFonts w:hint="eastAsia"/>
          <w:sz w:val="30"/>
          <w:szCs w:val="30"/>
        </w:rPr>
        <w:t>but now left that we should always mistake that which the Lord hath given us, we have received the Spirit of God, that we might know the things that are freely given unto us of God, 1 Cor. 2:12,</w:t>
      </w:r>
    </w:p>
    <w:p w14:paraId="42BD3C96">
      <w:pPr>
        <w:pStyle w:val="3"/>
        <w:spacing w:before="3" w:line="333" w:lineRule="auto"/>
        <w:ind w:firstLine="215"/>
        <w:rPr>
          <w:rFonts w:hint="eastAsia"/>
          <w:sz w:val="30"/>
          <w:szCs w:val="30"/>
        </w:rPr>
      </w:pPr>
    </w:p>
    <w:p w14:paraId="486BBF47">
      <w:pPr>
        <w:pStyle w:val="3"/>
        <w:spacing w:before="3" w:line="333" w:lineRule="auto"/>
        <w:ind w:firstLine="215"/>
        <w:rPr>
          <w:rFonts w:hint="eastAsia"/>
          <w:sz w:val="30"/>
          <w:szCs w:val="30"/>
        </w:rPr>
      </w:pPr>
      <w:r>
        <w:rPr>
          <w:rFonts w:hint="eastAsia"/>
          <w:sz w:val="30"/>
          <w:szCs w:val="30"/>
        </w:rPr>
        <w:t>但现在为免我们总是误解主所赐给我们的，我们领受了神的灵，叫我们能知道神开恩赐给我们的事，哥林多前书 2:12，</w:t>
      </w:r>
    </w:p>
    <w:p w14:paraId="31C6245F">
      <w:pPr>
        <w:pStyle w:val="3"/>
        <w:spacing w:before="3" w:line="333" w:lineRule="auto"/>
        <w:ind w:firstLine="215"/>
        <w:rPr>
          <w:rFonts w:hint="eastAsia"/>
          <w:sz w:val="30"/>
          <w:szCs w:val="30"/>
        </w:rPr>
      </w:pPr>
    </w:p>
    <w:p w14:paraId="53628984">
      <w:pPr>
        <w:pStyle w:val="3"/>
        <w:spacing w:before="3" w:line="333" w:lineRule="auto"/>
        <w:ind w:firstLine="215"/>
        <w:rPr>
          <w:rFonts w:hint="eastAsia"/>
          <w:sz w:val="30"/>
          <w:szCs w:val="30"/>
        </w:rPr>
      </w:pPr>
      <w:r>
        <w:rPr>
          <w:rFonts w:hint="eastAsia"/>
          <w:sz w:val="30"/>
          <w:szCs w:val="30"/>
        </w:rPr>
        <w:t>he indeed taketh his own time to discover it, to some sooner, to some later;</w:t>
      </w:r>
    </w:p>
    <w:p w14:paraId="1F04E4AF">
      <w:pPr>
        <w:pStyle w:val="3"/>
        <w:spacing w:before="3" w:line="333" w:lineRule="auto"/>
        <w:ind w:firstLine="215"/>
        <w:rPr>
          <w:rFonts w:hint="eastAsia"/>
          <w:sz w:val="30"/>
          <w:szCs w:val="30"/>
        </w:rPr>
      </w:pPr>
    </w:p>
    <w:p w14:paraId="3AECE074">
      <w:pPr>
        <w:pStyle w:val="3"/>
        <w:spacing w:before="3" w:line="333" w:lineRule="auto"/>
        <w:ind w:firstLine="215"/>
        <w:rPr>
          <w:rFonts w:hint="eastAsia"/>
          <w:sz w:val="30"/>
          <w:szCs w:val="30"/>
        </w:rPr>
      </w:pPr>
      <w:r>
        <w:rPr>
          <w:rFonts w:hint="eastAsia"/>
          <w:sz w:val="30"/>
          <w:szCs w:val="30"/>
        </w:rPr>
        <w:t>祂的确按着祂自己的时间来显明这事，对一些人早些，对一些人晚些；</w:t>
      </w:r>
    </w:p>
    <w:p w14:paraId="7036C02F">
      <w:pPr>
        <w:pStyle w:val="3"/>
        <w:spacing w:before="3" w:line="333" w:lineRule="auto"/>
        <w:ind w:firstLine="215"/>
        <w:rPr>
          <w:rFonts w:hint="eastAsia"/>
          <w:sz w:val="30"/>
          <w:szCs w:val="30"/>
        </w:rPr>
      </w:pPr>
    </w:p>
    <w:p w14:paraId="2F3D2B48">
      <w:pPr>
        <w:pStyle w:val="3"/>
        <w:spacing w:before="3" w:line="333" w:lineRule="auto"/>
        <w:ind w:firstLine="215"/>
        <w:rPr>
          <w:rFonts w:hint="eastAsia"/>
          <w:sz w:val="30"/>
          <w:szCs w:val="30"/>
        </w:rPr>
      </w:pPr>
      <w:r>
        <w:rPr>
          <w:rFonts w:hint="eastAsia"/>
          <w:sz w:val="30"/>
          <w:szCs w:val="30"/>
        </w:rPr>
        <w:t>but this is his intendment, that he might honor his grace unto us, by all the rich and gracious gifts which he hath given us.</w:t>
      </w:r>
    </w:p>
    <w:p w14:paraId="1C8E0094">
      <w:pPr>
        <w:pStyle w:val="3"/>
        <w:spacing w:before="3" w:line="333" w:lineRule="auto"/>
        <w:ind w:firstLine="215"/>
        <w:rPr>
          <w:rFonts w:hint="eastAsia"/>
          <w:sz w:val="30"/>
          <w:szCs w:val="30"/>
        </w:rPr>
      </w:pPr>
    </w:p>
    <w:p w14:paraId="5205F808">
      <w:pPr>
        <w:pStyle w:val="3"/>
        <w:spacing w:before="3" w:line="333" w:lineRule="auto"/>
        <w:ind w:firstLine="215"/>
        <w:rPr>
          <w:rFonts w:hint="eastAsia"/>
          <w:sz w:val="30"/>
          <w:szCs w:val="30"/>
        </w:rPr>
      </w:pPr>
      <w:r>
        <w:rPr>
          <w:rFonts w:hint="eastAsia"/>
          <w:sz w:val="30"/>
          <w:szCs w:val="30"/>
        </w:rPr>
        <w:t>但这是祂的意图，为要藉着祂所赐给我们的一切丰盛恩慈的恩赐，来尊荣祂对我们的恩典。</w:t>
      </w:r>
    </w:p>
    <w:p w14:paraId="44504A33">
      <w:pPr>
        <w:pStyle w:val="3"/>
        <w:spacing w:before="3" w:line="333" w:lineRule="auto"/>
        <w:ind w:firstLine="215"/>
        <w:rPr>
          <w:rFonts w:hint="eastAsia"/>
          <w:sz w:val="30"/>
          <w:szCs w:val="30"/>
        </w:rPr>
      </w:pPr>
    </w:p>
    <w:p w14:paraId="10C6A550">
      <w:pPr>
        <w:pStyle w:val="3"/>
        <w:spacing w:before="3" w:line="333" w:lineRule="auto"/>
        <w:ind w:firstLine="215"/>
        <w:rPr>
          <w:rFonts w:hint="eastAsia"/>
          <w:sz w:val="30"/>
          <w:szCs w:val="30"/>
        </w:rPr>
      </w:pPr>
      <w:r>
        <w:rPr>
          <w:rFonts w:hint="eastAsia"/>
          <w:sz w:val="30"/>
          <w:szCs w:val="30"/>
        </w:rPr>
        <w:t>He doth also reveal unto us the duties which he helpeth us to do, Rom. 9:1.</w:t>
      </w:r>
    </w:p>
    <w:p w14:paraId="5BF4272F">
      <w:pPr>
        <w:pStyle w:val="3"/>
        <w:spacing w:before="3" w:line="333" w:lineRule="auto"/>
        <w:ind w:firstLine="215"/>
        <w:rPr>
          <w:rFonts w:hint="eastAsia"/>
          <w:sz w:val="30"/>
          <w:szCs w:val="30"/>
        </w:rPr>
      </w:pPr>
    </w:p>
    <w:p w14:paraId="53E84213">
      <w:pPr>
        <w:pStyle w:val="3"/>
        <w:spacing w:before="3" w:line="333" w:lineRule="auto"/>
        <w:ind w:firstLine="215"/>
        <w:rPr>
          <w:rFonts w:hint="eastAsia"/>
          <w:sz w:val="30"/>
          <w:szCs w:val="30"/>
        </w:rPr>
      </w:pPr>
      <w:r>
        <w:rPr>
          <w:rFonts w:hint="eastAsia"/>
          <w:sz w:val="30"/>
          <w:szCs w:val="30"/>
        </w:rPr>
        <w:t>祂也向我们启示祂帮助我们去尽的本分，罗马书 9:1。</w:t>
      </w:r>
    </w:p>
    <w:p w14:paraId="0B13CACD">
      <w:pPr>
        <w:pStyle w:val="3"/>
        <w:spacing w:before="3" w:line="333" w:lineRule="auto"/>
        <w:ind w:firstLine="215"/>
        <w:rPr>
          <w:rFonts w:hint="eastAsia"/>
          <w:sz w:val="30"/>
          <w:szCs w:val="30"/>
        </w:rPr>
      </w:pPr>
    </w:p>
    <w:p w14:paraId="4D4FD660">
      <w:pPr>
        <w:pStyle w:val="3"/>
        <w:spacing w:before="3" w:line="333" w:lineRule="auto"/>
        <w:ind w:firstLine="215"/>
        <w:rPr>
          <w:rFonts w:hint="eastAsia"/>
          <w:sz w:val="30"/>
          <w:szCs w:val="30"/>
        </w:rPr>
      </w:pPr>
      <w:r>
        <w:rPr>
          <w:rFonts w:hint="eastAsia"/>
          <w:sz w:val="30"/>
          <w:szCs w:val="30"/>
        </w:rPr>
        <w:t>I say the truth in Christ, I lie not, my conscience also bearing me witness in the holy Ghost, That I have great heaviness, and continual sorrow in mine heart:</w:t>
      </w:r>
    </w:p>
    <w:p w14:paraId="0D326ED2">
      <w:pPr>
        <w:pStyle w:val="3"/>
        <w:spacing w:before="3" w:line="333" w:lineRule="auto"/>
        <w:ind w:firstLine="215"/>
        <w:rPr>
          <w:rFonts w:hint="eastAsia"/>
          <w:sz w:val="30"/>
          <w:szCs w:val="30"/>
        </w:rPr>
      </w:pPr>
    </w:p>
    <w:p w14:paraId="737CEFF0">
      <w:pPr>
        <w:pStyle w:val="3"/>
        <w:spacing w:before="3" w:line="333" w:lineRule="auto"/>
        <w:ind w:firstLine="215"/>
        <w:rPr>
          <w:rFonts w:hint="eastAsia"/>
          <w:sz w:val="30"/>
          <w:szCs w:val="30"/>
        </w:rPr>
      </w:pPr>
      <w:r>
        <w:rPr>
          <w:rFonts w:hint="eastAsia"/>
          <w:sz w:val="30"/>
          <w:szCs w:val="30"/>
        </w:rPr>
        <w:t>我在基督里说真话，并不谎言，有我的良心被圣灵感动，给我作见证：我是大有忧愁，心里时常伤痛。</w:t>
      </w:r>
    </w:p>
    <w:p w14:paraId="5534D8AE">
      <w:pPr>
        <w:pStyle w:val="3"/>
        <w:spacing w:before="3" w:line="333" w:lineRule="auto"/>
        <w:ind w:firstLine="215"/>
        <w:rPr>
          <w:rFonts w:hint="eastAsia"/>
          <w:sz w:val="30"/>
          <w:szCs w:val="30"/>
        </w:rPr>
      </w:pPr>
    </w:p>
    <w:p w14:paraId="28AEF838">
      <w:pPr>
        <w:pStyle w:val="3"/>
        <w:spacing w:before="3" w:line="333" w:lineRule="auto"/>
        <w:ind w:firstLine="215"/>
        <w:rPr>
          <w:rFonts w:hint="eastAsia"/>
          <w:sz w:val="30"/>
          <w:szCs w:val="30"/>
        </w:rPr>
      </w:pPr>
      <w:r>
        <w:rPr>
          <w:rFonts w:hint="eastAsia"/>
          <w:sz w:val="30"/>
          <w:szCs w:val="30"/>
        </w:rPr>
        <w:t>For I could wish that myself were accursed from Christ, for my Brethren, my Kinsmen according to the flesh.</w:t>
      </w:r>
    </w:p>
    <w:p w14:paraId="2AD56DD0">
      <w:pPr>
        <w:pStyle w:val="3"/>
        <w:spacing w:before="3" w:line="333" w:lineRule="auto"/>
        <w:ind w:firstLine="215"/>
        <w:rPr>
          <w:rFonts w:hint="eastAsia"/>
          <w:sz w:val="30"/>
          <w:szCs w:val="30"/>
        </w:rPr>
      </w:pPr>
    </w:p>
    <w:p w14:paraId="40060380">
      <w:pPr>
        <w:pStyle w:val="3"/>
        <w:spacing w:before="3" w:line="333" w:lineRule="auto"/>
        <w:ind w:firstLine="215"/>
        <w:rPr>
          <w:rFonts w:hint="eastAsia"/>
          <w:sz w:val="30"/>
          <w:szCs w:val="30"/>
        </w:rPr>
      </w:pPr>
      <w:r>
        <w:rPr>
          <w:rFonts w:hint="eastAsia"/>
          <w:sz w:val="30"/>
          <w:szCs w:val="30"/>
        </w:rPr>
        <w:t>为我弟兄，我骨肉之亲，就是自己被咒诅，与基督分离，我也愿意。</w:t>
      </w:r>
    </w:p>
    <w:p w14:paraId="639512C9">
      <w:pPr>
        <w:pStyle w:val="3"/>
        <w:spacing w:before="3" w:line="333" w:lineRule="auto"/>
        <w:ind w:firstLine="215"/>
        <w:rPr>
          <w:rFonts w:hint="eastAsia"/>
          <w:sz w:val="30"/>
          <w:szCs w:val="30"/>
        </w:rPr>
      </w:pPr>
    </w:p>
    <w:p w14:paraId="1375344F">
      <w:pPr>
        <w:pStyle w:val="3"/>
        <w:spacing w:before="3" w:line="333" w:lineRule="auto"/>
        <w:ind w:firstLine="215"/>
        <w:rPr>
          <w:rFonts w:hint="eastAsia"/>
          <w:sz w:val="30"/>
          <w:szCs w:val="30"/>
        </w:rPr>
      </w:pPr>
      <w:r>
        <w:rPr>
          <w:rFonts w:hint="eastAsia"/>
          <w:sz w:val="30"/>
          <w:szCs w:val="30"/>
        </w:rPr>
        <w:t>The Holy Ghost that wrought in him this brotherly-love, the same Holy Ghost beareth him witness that he doth not lie;</w:t>
      </w:r>
    </w:p>
    <w:p w14:paraId="56F33523">
      <w:pPr>
        <w:pStyle w:val="3"/>
        <w:spacing w:before="3" w:line="333" w:lineRule="auto"/>
        <w:ind w:firstLine="215"/>
        <w:rPr>
          <w:rFonts w:hint="eastAsia"/>
          <w:sz w:val="30"/>
          <w:szCs w:val="30"/>
        </w:rPr>
      </w:pPr>
    </w:p>
    <w:p w14:paraId="65F4DEC3">
      <w:pPr>
        <w:pStyle w:val="3"/>
        <w:spacing w:before="3" w:line="333" w:lineRule="auto"/>
        <w:ind w:firstLine="215"/>
        <w:rPr>
          <w:rFonts w:hint="eastAsia"/>
          <w:sz w:val="30"/>
          <w:szCs w:val="30"/>
        </w:rPr>
      </w:pPr>
      <w:r>
        <w:rPr>
          <w:rFonts w:hint="eastAsia"/>
          <w:sz w:val="30"/>
          <w:szCs w:val="30"/>
        </w:rPr>
        <w:t>那在他里面作成这弟兄之爱的圣灵，也同样为他作见证，证明他没有说谎；</w:t>
      </w:r>
    </w:p>
    <w:p w14:paraId="5199249A">
      <w:pPr>
        <w:pStyle w:val="3"/>
        <w:spacing w:before="3" w:line="333" w:lineRule="auto"/>
        <w:ind w:firstLine="215"/>
        <w:rPr>
          <w:rFonts w:hint="eastAsia"/>
          <w:sz w:val="30"/>
          <w:szCs w:val="30"/>
        </w:rPr>
      </w:pPr>
    </w:p>
    <w:p w14:paraId="2BF5C893">
      <w:pPr>
        <w:pStyle w:val="3"/>
        <w:spacing w:before="3" w:line="333" w:lineRule="auto"/>
        <w:ind w:firstLine="215"/>
        <w:rPr>
          <w:rFonts w:hint="eastAsia"/>
          <w:sz w:val="30"/>
          <w:szCs w:val="30"/>
        </w:rPr>
      </w:pPr>
      <w:r>
        <w:rPr>
          <w:rFonts w:hint="eastAsia"/>
          <w:sz w:val="30"/>
          <w:szCs w:val="30"/>
        </w:rPr>
        <w:t>and that he had continual sorrow in his heart, and that he could have wished to have been accursed from Christ, that they might be saved;</w:t>
      </w:r>
    </w:p>
    <w:p w14:paraId="29A7F697">
      <w:pPr>
        <w:pStyle w:val="3"/>
        <w:spacing w:before="3" w:line="333" w:lineRule="auto"/>
        <w:ind w:firstLine="215"/>
        <w:rPr>
          <w:rFonts w:hint="eastAsia"/>
          <w:sz w:val="30"/>
          <w:szCs w:val="30"/>
        </w:rPr>
      </w:pPr>
    </w:p>
    <w:p w14:paraId="33BC6459">
      <w:pPr>
        <w:pStyle w:val="3"/>
        <w:spacing w:before="3" w:line="333" w:lineRule="auto"/>
        <w:ind w:firstLine="215"/>
        <w:rPr>
          <w:rFonts w:hint="eastAsia"/>
          <w:sz w:val="30"/>
          <w:szCs w:val="30"/>
        </w:rPr>
      </w:pPr>
      <w:r>
        <w:rPr>
          <w:rFonts w:hint="eastAsia"/>
          <w:sz w:val="30"/>
          <w:szCs w:val="30"/>
        </w:rPr>
        <w:t>并且他心里时常伤痛，他曾愿自己被咒诅与基督分离，好叫他们可以得救；</w:t>
      </w:r>
    </w:p>
    <w:p w14:paraId="7C80B1AD">
      <w:pPr>
        <w:pStyle w:val="3"/>
        <w:spacing w:before="3" w:line="333" w:lineRule="auto"/>
        <w:ind w:firstLine="215"/>
        <w:rPr>
          <w:rFonts w:hint="eastAsia"/>
          <w:sz w:val="30"/>
          <w:szCs w:val="30"/>
        </w:rPr>
      </w:pPr>
    </w:p>
    <w:p w14:paraId="5A1A374E">
      <w:pPr>
        <w:pStyle w:val="3"/>
        <w:spacing w:before="3" w:line="333" w:lineRule="auto"/>
        <w:ind w:firstLine="215"/>
        <w:rPr>
          <w:rFonts w:hint="eastAsia"/>
          <w:sz w:val="30"/>
          <w:szCs w:val="30"/>
        </w:rPr>
      </w:pPr>
      <w:r>
        <w:rPr>
          <w:rFonts w:hint="eastAsia"/>
          <w:sz w:val="30"/>
          <w:szCs w:val="30"/>
        </w:rPr>
        <w:t>it grieved him so much that the whole Nation should be destitute of the Lord Jesus Christ.</w:t>
      </w:r>
    </w:p>
    <w:p w14:paraId="4865BE4D">
      <w:pPr>
        <w:pStyle w:val="3"/>
        <w:spacing w:before="3" w:line="333" w:lineRule="auto"/>
        <w:ind w:firstLine="215"/>
        <w:rPr>
          <w:rFonts w:hint="eastAsia"/>
          <w:sz w:val="30"/>
          <w:szCs w:val="30"/>
        </w:rPr>
      </w:pPr>
    </w:p>
    <w:p w14:paraId="7BEE619A">
      <w:pPr>
        <w:pStyle w:val="3"/>
        <w:spacing w:before="3" w:line="333" w:lineRule="auto"/>
        <w:ind w:firstLine="215"/>
        <w:rPr>
          <w:rFonts w:hint="eastAsia"/>
          <w:sz w:val="30"/>
          <w:szCs w:val="30"/>
        </w:rPr>
      </w:pPr>
      <w:r>
        <w:rPr>
          <w:rFonts w:hint="eastAsia"/>
          <w:sz w:val="30"/>
          <w:szCs w:val="30"/>
        </w:rPr>
        <w:t>整个民族竟都失去了主耶稣基督，这使他极其悲伤。</w:t>
      </w:r>
    </w:p>
    <w:p w14:paraId="53C7C1BD">
      <w:pPr>
        <w:pStyle w:val="3"/>
        <w:spacing w:before="3" w:line="333" w:lineRule="auto"/>
        <w:ind w:firstLine="215"/>
        <w:rPr>
          <w:rFonts w:hint="eastAsia"/>
          <w:sz w:val="30"/>
          <w:szCs w:val="30"/>
        </w:rPr>
      </w:pPr>
    </w:p>
    <w:p w14:paraId="3AD68162">
      <w:pPr>
        <w:pStyle w:val="3"/>
        <w:spacing w:before="3" w:line="333" w:lineRule="auto"/>
        <w:ind w:firstLine="215"/>
        <w:rPr>
          <w:rFonts w:hint="eastAsia"/>
          <w:sz w:val="30"/>
          <w:szCs w:val="30"/>
        </w:rPr>
      </w:pPr>
      <w:r>
        <w:rPr>
          <w:rFonts w:hint="eastAsia"/>
          <w:sz w:val="30"/>
          <w:szCs w:val="30"/>
        </w:rPr>
        <w:t>Thus we see how great need there is of the Holy Ghost to dwell in us, to keep all the gifts of his grace in us, to act them according to his will, and to discover to us what gracious gifts the Lord hath wrought in us, and what duties he hath helped us to do, that we may be able to give account of them by the Holy Ghost that dwelleth in us, and beareth witness with us.</w:t>
      </w:r>
    </w:p>
    <w:p w14:paraId="2C027B6C">
      <w:pPr>
        <w:pStyle w:val="3"/>
        <w:spacing w:before="3" w:line="333" w:lineRule="auto"/>
        <w:ind w:firstLine="215"/>
        <w:rPr>
          <w:rFonts w:hint="eastAsia"/>
          <w:sz w:val="30"/>
          <w:szCs w:val="30"/>
        </w:rPr>
      </w:pPr>
    </w:p>
    <w:p w14:paraId="0DD77C72">
      <w:pPr>
        <w:pStyle w:val="3"/>
        <w:spacing w:before="3" w:line="333" w:lineRule="auto"/>
        <w:ind w:firstLine="215"/>
        <w:rPr>
          <w:rFonts w:hint="eastAsia"/>
          <w:sz w:val="30"/>
          <w:szCs w:val="30"/>
        </w:rPr>
      </w:pPr>
      <w:r>
        <w:rPr>
          <w:rFonts w:hint="eastAsia"/>
          <w:sz w:val="30"/>
          <w:szCs w:val="30"/>
        </w:rPr>
        <w:t>因此我们看到，我们是何等需要圣灵住在我们里面，保守祂恩典的一切恩赐在我们里面，按祂的旨意运行它们，并向我们显明主在我们里面作成的恩慈恩赐，以及祂帮助我们去尽的本分，使我们能藉着那住在我们里面、并与我们同作见证的圣灵，为这些事交账。</w:t>
      </w:r>
    </w:p>
    <w:p w14:paraId="2AEE0359">
      <w:pPr>
        <w:pStyle w:val="3"/>
        <w:spacing w:before="3" w:line="333" w:lineRule="auto"/>
        <w:ind w:firstLine="215"/>
        <w:rPr>
          <w:rFonts w:hint="eastAsia"/>
          <w:sz w:val="30"/>
          <w:szCs w:val="30"/>
        </w:rPr>
      </w:pPr>
    </w:p>
    <w:p w14:paraId="5CE43F99">
      <w:pPr>
        <w:pStyle w:val="3"/>
        <w:spacing w:before="3" w:line="333" w:lineRule="auto"/>
        <w:ind w:firstLine="215"/>
        <w:rPr>
          <w:rFonts w:hint="eastAsia"/>
          <w:sz w:val="30"/>
          <w:szCs w:val="30"/>
        </w:rPr>
      </w:pPr>
      <w:r>
        <w:rPr>
          <w:rFonts w:hint="eastAsia"/>
          <w:sz w:val="30"/>
          <w:szCs w:val="30"/>
        </w:rPr>
        <w:t>So there is necessity both of the gifts of grace, that we may be fit Temples for the Holy Ghost to dwell in, and fit instruments for him to work by:</w:t>
      </w:r>
    </w:p>
    <w:p w14:paraId="56548C65">
      <w:pPr>
        <w:pStyle w:val="3"/>
        <w:spacing w:before="3" w:line="333" w:lineRule="auto"/>
        <w:ind w:firstLine="215"/>
        <w:rPr>
          <w:rFonts w:hint="eastAsia"/>
          <w:sz w:val="30"/>
          <w:szCs w:val="30"/>
        </w:rPr>
      </w:pPr>
    </w:p>
    <w:p w14:paraId="609060B0">
      <w:pPr>
        <w:pStyle w:val="3"/>
        <w:spacing w:before="3" w:line="333" w:lineRule="auto"/>
        <w:ind w:firstLine="215"/>
        <w:rPr>
          <w:rFonts w:hint="eastAsia"/>
          <w:sz w:val="30"/>
          <w:szCs w:val="30"/>
        </w:rPr>
      </w:pPr>
      <w:r>
        <w:rPr>
          <w:rFonts w:hint="eastAsia"/>
          <w:sz w:val="30"/>
          <w:szCs w:val="30"/>
        </w:rPr>
        <w:t>所以，恩典的恩赐是必要的，使我们能成为圣灵居住的合宜的殿，和祂作工的合宜器皿：</w:t>
      </w:r>
    </w:p>
    <w:p w14:paraId="0393B052">
      <w:pPr>
        <w:pStyle w:val="3"/>
        <w:spacing w:before="3" w:line="333" w:lineRule="auto"/>
        <w:ind w:firstLine="215"/>
        <w:rPr>
          <w:rFonts w:hint="eastAsia"/>
          <w:sz w:val="30"/>
          <w:szCs w:val="30"/>
        </w:rPr>
      </w:pPr>
    </w:p>
    <w:p w14:paraId="76A4CB49">
      <w:pPr>
        <w:pStyle w:val="3"/>
        <w:spacing w:before="3" w:line="333" w:lineRule="auto"/>
        <w:ind w:firstLine="215"/>
        <w:rPr>
          <w:rFonts w:hint="eastAsia"/>
          <w:sz w:val="30"/>
          <w:szCs w:val="30"/>
        </w:rPr>
      </w:pPr>
      <w:r>
        <w:rPr>
          <w:rFonts w:hint="eastAsia"/>
          <w:sz w:val="30"/>
          <w:szCs w:val="30"/>
        </w:rPr>
        <w:t>there is need also the Holy Ghost should dwell in us, for the causes we have spoken unto.</w:t>
      </w:r>
    </w:p>
    <w:p w14:paraId="53A8C5CF">
      <w:pPr>
        <w:pStyle w:val="3"/>
        <w:spacing w:before="3" w:line="333" w:lineRule="auto"/>
        <w:ind w:firstLine="215"/>
        <w:rPr>
          <w:rFonts w:hint="eastAsia"/>
          <w:sz w:val="30"/>
          <w:szCs w:val="30"/>
        </w:rPr>
      </w:pPr>
    </w:p>
    <w:p w14:paraId="3557C4AC">
      <w:pPr>
        <w:pStyle w:val="3"/>
        <w:spacing w:before="3" w:line="333" w:lineRule="auto"/>
        <w:ind w:firstLine="215"/>
        <w:rPr>
          <w:rFonts w:hint="eastAsia"/>
          <w:sz w:val="30"/>
          <w:szCs w:val="30"/>
        </w:rPr>
      </w:pPr>
      <w:r>
        <w:rPr>
          <w:rFonts w:hint="eastAsia"/>
          <w:sz w:val="30"/>
          <w:szCs w:val="30"/>
        </w:rPr>
        <w:t>圣灵也有必要住在我们里面，其原因我们已经讲过。</w:t>
      </w:r>
    </w:p>
    <w:p w14:paraId="7C04C58E">
      <w:pPr>
        <w:pStyle w:val="3"/>
        <w:spacing w:before="3" w:line="333" w:lineRule="auto"/>
        <w:ind w:firstLine="215"/>
        <w:rPr>
          <w:rFonts w:hint="eastAsia"/>
          <w:sz w:val="30"/>
          <w:szCs w:val="30"/>
        </w:rPr>
      </w:pPr>
    </w:p>
    <w:p w14:paraId="53D02A6E">
      <w:pPr>
        <w:pStyle w:val="3"/>
        <w:spacing w:before="3" w:line="333" w:lineRule="auto"/>
        <w:ind w:firstLine="215"/>
        <w:rPr>
          <w:rFonts w:hint="eastAsia"/>
          <w:sz w:val="30"/>
          <w:szCs w:val="30"/>
        </w:rPr>
      </w:pPr>
      <w:r>
        <w:rPr>
          <w:rFonts w:hint="eastAsia"/>
          <w:sz w:val="30"/>
          <w:szCs w:val="30"/>
        </w:rPr>
        <w:t>And I might add this, to comfort us in all the changes that may come upon us:</w:t>
      </w:r>
    </w:p>
    <w:p w14:paraId="656F1D38">
      <w:pPr>
        <w:pStyle w:val="3"/>
        <w:spacing w:before="3" w:line="333" w:lineRule="auto"/>
        <w:ind w:firstLine="215"/>
        <w:rPr>
          <w:rFonts w:hint="eastAsia"/>
          <w:sz w:val="30"/>
          <w:szCs w:val="30"/>
        </w:rPr>
      </w:pPr>
    </w:p>
    <w:p w14:paraId="27E065FA">
      <w:pPr>
        <w:pStyle w:val="3"/>
        <w:spacing w:before="3" w:line="333" w:lineRule="auto"/>
        <w:ind w:firstLine="215"/>
        <w:rPr>
          <w:rFonts w:hint="eastAsia"/>
          <w:sz w:val="30"/>
          <w:szCs w:val="30"/>
        </w:rPr>
      </w:pPr>
      <w:r>
        <w:rPr>
          <w:rFonts w:hint="eastAsia"/>
          <w:sz w:val="30"/>
          <w:szCs w:val="30"/>
        </w:rPr>
        <w:t>我还可以加上这一点，来安慰我们在可能临到我们的一切变故中：</w:t>
      </w:r>
    </w:p>
    <w:p w14:paraId="53DA012E">
      <w:pPr>
        <w:pStyle w:val="3"/>
        <w:spacing w:before="3" w:line="333" w:lineRule="auto"/>
        <w:ind w:firstLine="215"/>
        <w:rPr>
          <w:rFonts w:hint="eastAsia"/>
          <w:sz w:val="30"/>
          <w:szCs w:val="30"/>
        </w:rPr>
      </w:pPr>
    </w:p>
    <w:p w14:paraId="20D6DB20">
      <w:pPr>
        <w:pStyle w:val="3"/>
        <w:spacing w:before="3" w:line="333" w:lineRule="auto"/>
        <w:ind w:firstLine="215"/>
        <w:rPr>
          <w:rFonts w:hint="eastAsia"/>
          <w:sz w:val="30"/>
          <w:szCs w:val="30"/>
        </w:rPr>
      </w:pPr>
      <w:r>
        <w:rPr>
          <w:rFonts w:hint="eastAsia"/>
          <w:sz w:val="30"/>
          <w:szCs w:val="30"/>
        </w:rPr>
        <w:t>it is a strong Scripture which we read in Joh. 15:26.</w:t>
      </w:r>
    </w:p>
    <w:p w14:paraId="77302D46">
      <w:pPr>
        <w:pStyle w:val="3"/>
        <w:spacing w:before="3" w:line="333" w:lineRule="auto"/>
        <w:ind w:firstLine="215"/>
        <w:rPr>
          <w:rFonts w:hint="eastAsia"/>
          <w:sz w:val="30"/>
          <w:szCs w:val="30"/>
        </w:rPr>
      </w:pPr>
    </w:p>
    <w:p w14:paraId="11F4BFF4">
      <w:pPr>
        <w:pStyle w:val="3"/>
        <w:spacing w:before="3" w:line="333" w:lineRule="auto"/>
        <w:ind w:firstLine="215"/>
        <w:rPr>
          <w:rFonts w:hint="eastAsia"/>
          <w:sz w:val="30"/>
          <w:szCs w:val="30"/>
        </w:rPr>
      </w:pPr>
      <w:r>
        <w:rPr>
          <w:rFonts w:hint="eastAsia"/>
          <w:sz w:val="30"/>
          <w:szCs w:val="30"/>
        </w:rPr>
        <w:t>我们在约翰福音 15:26读到一段强有力的经文。</w:t>
      </w:r>
    </w:p>
    <w:p w14:paraId="40F96611">
      <w:pPr>
        <w:pStyle w:val="3"/>
        <w:spacing w:before="3" w:line="333" w:lineRule="auto"/>
        <w:ind w:firstLine="215"/>
        <w:rPr>
          <w:rFonts w:hint="eastAsia"/>
          <w:sz w:val="30"/>
          <w:szCs w:val="30"/>
        </w:rPr>
      </w:pPr>
    </w:p>
    <w:p w14:paraId="7810952C">
      <w:pPr>
        <w:pStyle w:val="3"/>
        <w:spacing w:before="3" w:line="333" w:lineRule="auto"/>
        <w:ind w:firstLine="215"/>
        <w:rPr>
          <w:rFonts w:hint="eastAsia"/>
          <w:sz w:val="30"/>
          <w:szCs w:val="30"/>
        </w:rPr>
      </w:pPr>
      <w:r>
        <w:rPr>
          <w:rFonts w:hint="eastAsia"/>
          <w:sz w:val="30"/>
          <w:szCs w:val="30"/>
        </w:rPr>
        <w:t>When the Comforter is come, whom I will send unto you from the Father, even the Spirit of truth which proceedeth from the Father, he shall testify of me, (our Divines have no place of more clear evidence to prove the procession of the Spirit from the Father) both of what mighty redemption he hath wrought for us, and what grace he hath wrought in us.</w:t>
      </w:r>
    </w:p>
    <w:p w14:paraId="201C148F">
      <w:pPr>
        <w:pStyle w:val="3"/>
        <w:spacing w:before="3" w:line="333" w:lineRule="auto"/>
        <w:ind w:firstLine="215"/>
        <w:rPr>
          <w:rFonts w:hint="eastAsia"/>
          <w:sz w:val="30"/>
          <w:szCs w:val="30"/>
        </w:rPr>
      </w:pPr>
    </w:p>
    <w:p w14:paraId="62BFB879">
      <w:pPr>
        <w:pStyle w:val="3"/>
        <w:spacing w:before="3" w:line="333" w:lineRule="auto"/>
        <w:ind w:firstLine="215"/>
        <w:rPr>
          <w:rFonts w:hint="eastAsia"/>
          <w:sz w:val="30"/>
          <w:szCs w:val="30"/>
        </w:rPr>
      </w:pPr>
      <w:r>
        <w:rPr>
          <w:rFonts w:hint="eastAsia"/>
          <w:sz w:val="30"/>
          <w:szCs w:val="30"/>
        </w:rPr>
        <w:t>但我要从父那里差保惠师来，就是从父出来真理的圣灵；祂来了，就要为我作见證，（我们的神学家没有比这更清晰的证据来证明圣灵出自父）既见证祂为我们成就了何等大能的救赎，也见证祂在我们里面成就了何等的恩典。</w:t>
      </w:r>
    </w:p>
    <w:p w14:paraId="26598F11">
      <w:pPr>
        <w:pStyle w:val="3"/>
        <w:spacing w:before="3" w:line="333" w:lineRule="auto"/>
        <w:ind w:firstLine="215"/>
        <w:rPr>
          <w:rFonts w:hint="eastAsia"/>
          <w:sz w:val="30"/>
          <w:szCs w:val="30"/>
        </w:rPr>
      </w:pPr>
    </w:p>
    <w:p w14:paraId="7A118BC2">
      <w:pPr>
        <w:pStyle w:val="3"/>
        <w:spacing w:before="3" w:line="333" w:lineRule="auto"/>
        <w:ind w:firstLine="215"/>
        <w:rPr>
          <w:rFonts w:hint="eastAsia"/>
          <w:sz w:val="30"/>
          <w:szCs w:val="30"/>
        </w:rPr>
      </w:pPr>
      <w:r>
        <w:rPr>
          <w:rFonts w:hint="eastAsia"/>
          <w:sz w:val="30"/>
          <w:szCs w:val="30"/>
        </w:rPr>
        <w:t>This the Holy Ghost shall testify, even he that proceedeth from the Father;</w:t>
      </w:r>
    </w:p>
    <w:p w14:paraId="6B56245A">
      <w:pPr>
        <w:pStyle w:val="3"/>
        <w:spacing w:before="3" w:line="333" w:lineRule="auto"/>
        <w:ind w:firstLine="215"/>
        <w:rPr>
          <w:rFonts w:hint="eastAsia"/>
          <w:sz w:val="30"/>
          <w:szCs w:val="30"/>
        </w:rPr>
      </w:pPr>
    </w:p>
    <w:p w14:paraId="68953514">
      <w:pPr>
        <w:pStyle w:val="3"/>
        <w:spacing w:before="3" w:line="333" w:lineRule="auto"/>
        <w:ind w:firstLine="215"/>
        <w:rPr>
          <w:rFonts w:hint="eastAsia"/>
          <w:sz w:val="30"/>
          <w:szCs w:val="30"/>
        </w:rPr>
      </w:pPr>
      <w:r>
        <w:rPr>
          <w:rFonts w:hint="eastAsia"/>
          <w:sz w:val="30"/>
          <w:szCs w:val="30"/>
        </w:rPr>
        <w:t>这就是圣灵要见证的，就是那从父出来的圣灵；</w:t>
      </w:r>
    </w:p>
    <w:p w14:paraId="6FDE131D">
      <w:pPr>
        <w:pStyle w:val="3"/>
        <w:spacing w:before="3" w:line="333" w:lineRule="auto"/>
        <w:ind w:firstLine="215"/>
        <w:rPr>
          <w:rFonts w:hint="eastAsia"/>
          <w:sz w:val="30"/>
          <w:szCs w:val="30"/>
        </w:rPr>
      </w:pPr>
    </w:p>
    <w:p w14:paraId="29A90FAF">
      <w:pPr>
        <w:pStyle w:val="3"/>
        <w:spacing w:before="3" w:line="333" w:lineRule="auto"/>
        <w:ind w:firstLine="215"/>
        <w:rPr>
          <w:rFonts w:hint="eastAsia"/>
          <w:sz w:val="30"/>
          <w:szCs w:val="30"/>
        </w:rPr>
      </w:pPr>
      <w:r>
        <w:rPr>
          <w:rFonts w:hint="eastAsia"/>
          <w:sz w:val="30"/>
          <w:szCs w:val="30"/>
        </w:rPr>
        <w:t>this is the comfort of God’s people.</w:t>
      </w:r>
    </w:p>
    <w:p w14:paraId="776B735B">
      <w:pPr>
        <w:pStyle w:val="3"/>
        <w:spacing w:before="3" w:line="333" w:lineRule="auto"/>
        <w:ind w:firstLine="215"/>
        <w:rPr>
          <w:rFonts w:hint="eastAsia"/>
          <w:sz w:val="30"/>
          <w:szCs w:val="30"/>
        </w:rPr>
      </w:pPr>
    </w:p>
    <w:p w14:paraId="7FA07DD3">
      <w:pPr>
        <w:pStyle w:val="3"/>
        <w:spacing w:before="3" w:line="333" w:lineRule="auto"/>
        <w:ind w:firstLine="215"/>
        <w:rPr>
          <w:rFonts w:hint="eastAsia"/>
          <w:sz w:val="30"/>
          <w:szCs w:val="30"/>
        </w:rPr>
      </w:pPr>
      <w:r>
        <w:rPr>
          <w:rFonts w:hint="eastAsia"/>
          <w:sz w:val="30"/>
          <w:szCs w:val="30"/>
        </w:rPr>
        <w:t>这就是神子民的安慰。</w:t>
      </w:r>
    </w:p>
    <w:p w14:paraId="419D1529">
      <w:pPr>
        <w:pStyle w:val="3"/>
        <w:spacing w:before="3" w:line="333" w:lineRule="auto"/>
        <w:ind w:firstLine="215"/>
        <w:rPr>
          <w:rFonts w:hint="eastAsia"/>
          <w:sz w:val="30"/>
          <w:szCs w:val="30"/>
        </w:rPr>
      </w:pPr>
    </w:p>
    <w:p w14:paraId="63777BEB">
      <w:pPr>
        <w:pStyle w:val="3"/>
        <w:spacing w:before="3" w:line="333" w:lineRule="auto"/>
        <w:ind w:firstLine="215"/>
        <w:rPr>
          <w:rFonts w:hint="eastAsia"/>
          <w:sz w:val="30"/>
          <w:szCs w:val="30"/>
        </w:rPr>
      </w:pPr>
      <w:r>
        <w:rPr>
          <w:rFonts w:hint="eastAsia"/>
          <w:sz w:val="30"/>
          <w:szCs w:val="30"/>
        </w:rPr>
        <w:t>Thus we see both these points opened to us.</w:t>
      </w:r>
    </w:p>
    <w:p w14:paraId="3E9B30A8">
      <w:pPr>
        <w:pStyle w:val="3"/>
        <w:spacing w:before="3" w:line="333" w:lineRule="auto"/>
        <w:ind w:firstLine="215"/>
        <w:rPr>
          <w:rFonts w:hint="eastAsia"/>
          <w:sz w:val="30"/>
          <w:szCs w:val="30"/>
        </w:rPr>
      </w:pPr>
    </w:p>
    <w:p w14:paraId="19B3F5A0">
      <w:pPr>
        <w:pStyle w:val="3"/>
        <w:spacing w:before="3" w:line="333" w:lineRule="auto"/>
        <w:ind w:firstLine="215"/>
        <w:rPr>
          <w:rFonts w:hint="eastAsia"/>
          <w:sz w:val="30"/>
          <w:szCs w:val="30"/>
        </w:rPr>
      </w:pPr>
      <w:r>
        <w:rPr>
          <w:rFonts w:hint="eastAsia"/>
          <w:sz w:val="30"/>
          <w:szCs w:val="30"/>
        </w:rPr>
        <w:t>因此我们看到这两点都向我们阐明了。</w:t>
      </w:r>
    </w:p>
    <w:p w14:paraId="566101BF">
      <w:pPr>
        <w:pStyle w:val="3"/>
        <w:spacing w:before="3" w:line="333" w:lineRule="auto"/>
        <w:ind w:firstLine="215"/>
        <w:rPr>
          <w:rFonts w:hint="eastAsia"/>
          <w:sz w:val="30"/>
          <w:szCs w:val="30"/>
        </w:rPr>
      </w:pPr>
    </w:p>
    <w:p w14:paraId="7BC09A66">
      <w:pPr>
        <w:pStyle w:val="3"/>
        <w:spacing w:before="3" w:line="333" w:lineRule="auto"/>
        <w:ind w:firstLine="215"/>
        <w:rPr>
          <w:rFonts w:hint="eastAsia"/>
          <w:sz w:val="30"/>
          <w:szCs w:val="30"/>
        </w:rPr>
      </w:pPr>
      <w:r>
        <w:rPr>
          <w:rFonts w:hint="eastAsia"/>
          <w:sz w:val="30"/>
          <w:szCs w:val="30"/>
        </w:rPr>
        <w:t>How may we then employ and improve this Sanctification which the Lord hath given us, and which he keepeth and acteth in us by his Spirit, and whereunto he beareth witness?</w:t>
      </w:r>
    </w:p>
    <w:p w14:paraId="7312A03D">
      <w:pPr>
        <w:pStyle w:val="3"/>
        <w:spacing w:before="3" w:line="333" w:lineRule="auto"/>
        <w:ind w:firstLine="215"/>
        <w:rPr>
          <w:rFonts w:hint="eastAsia"/>
          <w:sz w:val="30"/>
          <w:szCs w:val="30"/>
        </w:rPr>
      </w:pPr>
    </w:p>
    <w:p w14:paraId="7C359D71">
      <w:pPr>
        <w:pStyle w:val="3"/>
        <w:spacing w:before="3" w:line="333" w:lineRule="auto"/>
        <w:ind w:firstLine="215"/>
        <w:rPr>
          <w:rFonts w:hint="eastAsia"/>
          <w:sz w:val="30"/>
          <w:szCs w:val="30"/>
        </w:rPr>
      </w:pPr>
      <w:r>
        <w:rPr>
          <w:rFonts w:hint="eastAsia"/>
          <w:sz w:val="30"/>
          <w:szCs w:val="30"/>
        </w:rPr>
        <w:t>那么我们该如何使用和增进主所赐给我们，并由祂藉着祂的灵在我们里面保守和运行，且为其作见证的这成圣之工呢？</w:t>
      </w:r>
    </w:p>
    <w:p w14:paraId="60AD43A4">
      <w:pPr>
        <w:pStyle w:val="3"/>
        <w:spacing w:before="3" w:line="333" w:lineRule="auto"/>
        <w:ind w:firstLine="215"/>
        <w:rPr>
          <w:rFonts w:hint="eastAsia"/>
          <w:sz w:val="30"/>
          <w:szCs w:val="30"/>
        </w:rPr>
      </w:pPr>
    </w:p>
    <w:p w14:paraId="4E0BB606">
      <w:pPr>
        <w:pStyle w:val="3"/>
        <w:spacing w:before="3" w:line="333" w:lineRule="auto"/>
        <w:ind w:firstLine="215"/>
        <w:rPr>
          <w:rFonts w:hint="eastAsia"/>
          <w:sz w:val="30"/>
          <w:szCs w:val="30"/>
        </w:rPr>
      </w:pPr>
      <w:r>
        <w:rPr>
          <w:rFonts w:hint="eastAsia"/>
          <w:sz w:val="30"/>
          <w:szCs w:val="30"/>
        </w:rPr>
        <w:t>How, or to what end shall we employ it, seeing the Lord undertaketh to do these things for us?</w:t>
      </w:r>
    </w:p>
    <w:p w14:paraId="75E0B981">
      <w:pPr>
        <w:pStyle w:val="3"/>
        <w:spacing w:before="3" w:line="333" w:lineRule="auto"/>
        <w:ind w:firstLine="215"/>
        <w:rPr>
          <w:rFonts w:hint="eastAsia"/>
          <w:sz w:val="30"/>
          <w:szCs w:val="30"/>
        </w:rPr>
      </w:pPr>
    </w:p>
    <w:p w14:paraId="77031743">
      <w:pPr>
        <w:pStyle w:val="3"/>
        <w:spacing w:before="3" w:line="333" w:lineRule="auto"/>
        <w:ind w:firstLine="215"/>
        <w:rPr>
          <w:rFonts w:hint="eastAsia"/>
          <w:sz w:val="30"/>
          <w:szCs w:val="30"/>
        </w:rPr>
      </w:pPr>
      <w:r>
        <w:rPr>
          <w:rFonts w:hint="eastAsia"/>
          <w:sz w:val="30"/>
          <w:szCs w:val="30"/>
        </w:rPr>
        <w:t>既然主承诺为我们做这些事，我们又该如何，或为何种目的去使用它呢？</w:t>
      </w:r>
    </w:p>
    <w:p w14:paraId="5FFA1C3E">
      <w:pPr>
        <w:pStyle w:val="3"/>
        <w:spacing w:before="3" w:line="333" w:lineRule="auto"/>
        <w:ind w:firstLine="215"/>
        <w:rPr>
          <w:rFonts w:hint="eastAsia"/>
          <w:sz w:val="30"/>
          <w:szCs w:val="30"/>
        </w:rPr>
      </w:pPr>
    </w:p>
    <w:p w14:paraId="17DA167F">
      <w:pPr>
        <w:pStyle w:val="3"/>
        <w:spacing w:before="3" w:line="333" w:lineRule="auto"/>
        <w:ind w:firstLine="215"/>
        <w:rPr>
          <w:rFonts w:hint="eastAsia"/>
          <w:sz w:val="30"/>
          <w:szCs w:val="30"/>
        </w:rPr>
      </w:pPr>
      <w:r>
        <w:rPr>
          <w:rFonts w:hint="eastAsia"/>
          <w:sz w:val="30"/>
          <w:szCs w:val="30"/>
        </w:rPr>
        <w:t>If so be it, that the Lord Jesus Christ by his Spirit giveth us these gifts:</w:t>
      </w:r>
    </w:p>
    <w:p w14:paraId="523A712A">
      <w:pPr>
        <w:pStyle w:val="3"/>
        <w:spacing w:before="3" w:line="333" w:lineRule="auto"/>
        <w:ind w:firstLine="215"/>
        <w:rPr>
          <w:rFonts w:hint="eastAsia"/>
          <w:sz w:val="30"/>
          <w:szCs w:val="30"/>
        </w:rPr>
      </w:pPr>
    </w:p>
    <w:p w14:paraId="1C92B2CF">
      <w:pPr>
        <w:pStyle w:val="3"/>
        <w:spacing w:before="3" w:line="333" w:lineRule="auto"/>
        <w:ind w:firstLine="215"/>
        <w:rPr>
          <w:rFonts w:hint="eastAsia"/>
          <w:sz w:val="30"/>
          <w:szCs w:val="30"/>
        </w:rPr>
      </w:pPr>
      <w:r>
        <w:rPr>
          <w:rFonts w:hint="eastAsia"/>
          <w:sz w:val="30"/>
          <w:szCs w:val="30"/>
        </w:rPr>
        <w:t>如果真是这样，主耶稣基督藉着祂的灵将这些恩赐赐给我们：</w:t>
      </w:r>
    </w:p>
    <w:p w14:paraId="47723059">
      <w:pPr>
        <w:pStyle w:val="3"/>
        <w:spacing w:before="3" w:line="333" w:lineRule="auto"/>
        <w:ind w:firstLine="215"/>
        <w:rPr>
          <w:rFonts w:hint="eastAsia"/>
          <w:sz w:val="30"/>
          <w:szCs w:val="30"/>
        </w:rPr>
      </w:pPr>
    </w:p>
    <w:p w14:paraId="47262AB9">
      <w:pPr>
        <w:pStyle w:val="3"/>
        <w:spacing w:before="3" w:line="333" w:lineRule="auto"/>
        <w:ind w:firstLine="215"/>
        <w:rPr>
          <w:rFonts w:hint="eastAsia"/>
          <w:sz w:val="30"/>
          <w:szCs w:val="30"/>
        </w:rPr>
      </w:pPr>
      <w:r>
        <w:rPr>
          <w:rFonts w:hint="eastAsia"/>
          <w:sz w:val="30"/>
          <w:szCs w:val="30"/>
        </w:rPr>
        <w:t>it is our part then first to see that we do not rest in any sanctification, which doth spring from Christ, conveyed unto us by his blessed Spirit.</w:t>
      </w:r>
    </w:p>
    <w:p w14:paraId="6F41DE13">
      <w:pPr>
        <w:pStyle w:val="3"/>
        <w:spacing w:before="3" w:line="333" w:lineRule="auto"/>
        <w:ind w:firstLine="215"/>
        <w:rPr>
          <w:rFonts w:hint="eastAsia"/>
          <w:sz w:val="30"/>
          <w:szCs w:val="30"/>
        </w:rPr>
      </w:pPr>
    </w:p>
    <w:p w14:paraId="4CF812DE">
      <w:pPr>
        <w:pStyle w:val="3"/>
        <w:spacing w:before="3" w:line="333" w:lineRule="auto"/>
        <w:ind w:firstLine="215"/>
        <w:rPr>
          <w:rFonts w:hint="eastAsia"/>
          <w:sz w:val="30"/>
          <w:szCs w:val="30"/>
        </w:rPr>
      </w:pPr>
      <w:r>
        <w:rPr>
          <w:rFonts w:hint="eastAsia"/>
          <w:sz w:val="30"/>
          <w:szCs w:val="30"/>
        </w:rPr>
        <w:t>那么我们的本分首先是确保我们不满足于任何成圣之工，这成圣之工源于基督，藉着祂蒙福的灵传达给我们。</w:t>
      </w:r>
    </w:p>
    <w:p w14:paraId="5669AB7A">
      <w:pPr>
        <w:pStyle w:val="3"/>
        <w:spacing w:before="3" w:line="333" w:lineRule="auto"/>
        <w:ind w:firstLine="215"/>
        <w:rPr>
          <w:rFonts w:hint="eastAsia"/>
          <w:sz w:val="30"/>
          <w:szCs w:val="30"/>
        </w:rPr>
      </w:pPr>
    </w:p>
    <w:p w14:paraId="781619FA">
      <w:pPr>
        <w:pStyle w:val="3"/>
        <w:spacing w:before="3" w:line="333" w:lineRule="auto"/>
        <w:ind w:firstLine="215"/>
        <w:rPr>
          <w:rFonts w:hint="eastAsia"/>
          <w:sz w:val="30"/>
          <w:szCs w:val="30"/>
        </w:rPr>
      </w:pPr>
      <w:r>
        <w:rPr>
          <w:rFonts w:hint="eastAsia"/>
          <w:sz w:val="30"/>
          <w:szCs w:val="30"/>
        </w:rPr>
        <w:t>The Spirit knitteth us unto Christ, and Christ unto us;</w:t>
      </w:r>
    </w:p>
    <w:p w14:paraId="3DCFCC43">
      <w:pPr>
        <w:pStyle w:val="3"/>
        <w:spacing w:before="3" w:line="333" w:lineRule="auto"/>
        <w:ind w:firstLine="215"/>
        <w:rPr>
          <w:rFonts w:hint="eastAsia"/>
          <w:sz w:val="30"/>
          <w:szCs w:val="30"/>
        </w:rPr>
      </w:pPr>
    </w:p>
    <w:p w14:paraId="2644A171">
      <w:pPr>
        <w:pStyle w:val="3"/>
        <w:spacing w:before="3" w:line="333" w:lineRule="auto"/>
        <w:ind w:firstLine="215"/>
        <w:rPr>
          <w:rFonts w:hint="eastAsia"/>
          <w:sz w:val="30"/>
          <w:szCs w:val="30"/>
        </w:rPr>
      </w:pPr>
      <w:r>
        <w:rPr>
          <w:rFonts w:hint="eastAsia"/>
          <w:sz w:val="30"/>
          <w:szCs w:val="30"/>
        </w:rPr>
        <w:t>圣灵将我们与基督联合，基督也与我们联合；</w:t>
      </w:r>
    </w:p>
    <w:p w14:paraId="6343EF57">
      <w:pPr>
        <w:pStyle w:val="3"/>
        <w:spacing w:before="3" w:line="333" w:lineRule="auto"/>
        <w:ind w:firstLine="215"/>
        <w:rPr>
          <w:rFonts w:hint="eastAsia"/>
          <w:sz w:val="30"/>
          <w:szCs w:val="30"/>
        </w:rPr>
      </w:pPr>
    </w:p>
    <w:p w14:paraId="0D177B96">
      <w:pPr>
        <w:pStyle w:val="3"/>
        <w:spacing w:before="3" w:line="333" w:lineRule="auto"/>
        <w:ind w:firstLine="215"/>
        <w:rPr>
          <w:rFonts w:hint="eastAsia"/>
          <w:sz w:val="30"/>
          <w:szCs w:val="30"/>
        </w:rPr>
      </w:pPr>
      <w:r>
        <w:rPr>
          <w:rFonts w:hint="eastAsia"/>
          <w:sz w:val="30"/>
          <w:szCs w:val="30"/>
        </w:rPr>
        <w:t>he worketh faith in us to receive whatsoever the Lord giveth unto us, and by the same faith worketh all our holiness for us, 1 Cor. 1:30.</w:t>
      </w:r>
    </w:p>
    <w:p w14:paraId="01441088">
      <w:pPr>
        <w:pStyle w:val="3"/>
        <w:spacing w:before="3" w:line="333" w:lineRule="auto"/>
        <w:ind w:firstLine="215"/>
        <w:rPr>
          <w:rFonts w:hint="eastAsia"/>
          <w:sz w:val="30"/>
          <w:szCs w:val="30"/>
        </w:rPr>
      </w:pPr>
    </w:p>
    <w:p w14:paraId="5CFE0684">
      <w:pPr>
        <w:pStyle w:val="3"/>
        <w:spacing w:before="3" w:line="333" w:lineRule="auto"/>
        <w:ind w:firstLine="215"/>
        <w:rPr>
          <w:rFonts w:hint="eastAsia"/>
          <w:sz w:val="30"/>
          <w:szCs w:val="30"/>
        </w:rPr>
      </w:pPr>
      <w:r>
        <w:rPr>
          <w:rFonts w:hint="eastAsia"/>
          <w:sz w:val="30"/>
          <w:szCs w:val="30"/>
        </w:rPr>
        <w:t>祂在我们里面作成信心，使我们领受主所赐给我们的一切，并藉着这同一信心为我们作成我们一切的圣洁，哥林多前书 1:30。</w:t>
      </w:r>
    </w:p>
    <w:p w14:paraId="3A728238">
      <w:pPr>
        <w:pStyle w:val="3"/>
        <w:spacing w:before="3" w:line="333" w:lineRule="auto"/>
        <w:ind w:firstLine="215"/>
        <w:rPr>
          <w:rFonts w:hint="eastAsia"/>
          <w:sz w:val="30"/>
          <w:szCs w:val="30"/>
        </w:rPr>
      </w:pPr>
    </w:p>
    <w:p w14:paraId="2DC049EB">
      <w:pPr>
        <w:pStyle w:val="3"/>
        <w:spacing w:before="3" w:line="333" w:lineRule="auto"/>
        <w:ind w:firstLine="215"/>
        <w:rPr>
          <w:rFonts w:hint="eastAsia"/>
          <w:sz w:val="30"/>
          <w:szCs w:val="30"/>
        </w:rPr>
      </w:pPr>
      <w:r>
        <w:rPr>
          <w:rFonts w:hint="eastAsia"/>
          <w:sz w:val="30"/>
          <w:szCs w:val="30"/>
        </w:rPr>
        <w:t>Christ is made unto us of God, wisdom, and righteousness, and sanctification, and redemption:</w:t>
      </w:r>
    </w:p>
    <w:p w14:paraId="509DE264">
      <w:pPr>
        <w:pStyle w:val="3"/>
        <w:spacing w:before="3" w:line="333" w:lineRule="auto"/>
        <w:ind w:firstLine="215"/>
        <w:rPr>
          <w:rFonts w:hint="eastAsia"/>
          <w:sz w:val="30"/>
          <w:szCs w:val="30"/>
        </w:rPr>
      </w:pPr>
    </w:p>
    <w:p w14:paraId="0E213843">
      <w:pPr>
        <w:pStyle w:val="3"/>
        <w:spacing w:before="3" w:line="333" w:lineRule="auto"/>
        <w:ind w:firstLine="215"/>
        <w:rPr>
          <w:rFonts w:hint="eastAsia"/>
          <w:sz w:val="30"/>
          <w:szCs w:val="30"/>
        </w:rPr>
      </w:pPr>
      <w:r>
        <w:rPr>
          <w:rFonts w:hint="eastAsia"/>
          <w:sz w:val="30"/>
          <w:szCs w:val="30"/>
        </w:rPr>
        <w:t>基督是神为我们作成的智慧、公义、圣洁和救赎：</w:t>
      </w:r>
    </w:p>
    <w:p w14:paraId="7B969987">
      <w:pPr>
        <w:pStyle w:val="3"/>
        <w:spacing w:before="3" w:line="333" w:lineRule="auto"/>
        <w:ind w:firstLine="215"/>
        <w:rPr>
          <w:rFonts w:hint="eastAsia"/>
          <w:sz w:val="30"/>
          <w:szCs w:val="30"/>
        </w:rPr>
      </w:pPr>
    </w:p>
    <w:p w14:paraId="3F5DAF6A">
      <w:pPr>
        <w:pStyle w:val="3"/>
        <w:spacing w:before="3" w:line="333" w:lineRule="auto"/>
        <w:ind w:firstLine="215"/>
        <w:rPr>
          <w:rFonts w:hint="eastAsia"/>
          <w:sz w:val="30"/>
          <w:szCs w:val="30"/>
        </w:rPr>
      </w:pPr>
      <w:r>
        <w:rPr>
          <w:rFonts w:hint="eastAsia"/>
          <w:sz w:val="30"/>
          <w:szCs w:val="30"/>
        </w:rPr>
        <w:t>therefore we are to see him principal author of all these things in us, and for us.</w:t>
      </w:r>
    </w:p>
    <w:p w14:paraId="1B17A198">
      <w:pPr>
        <w:pStyle w:val="3"/>
        <w:spacing w:before="3" w:line="333" w:lineRule="auto"/>
        <w:ind w:firstLine="215"/>
        <w:rPr>
          <w:rFonts w:hint="eastAsia"/>
          <w:sz w:val="30"/>
          <w:szCs w:val="30"/>
        </w:rPr>
      </w:pPr>
    </w:p>
    <w:p w14:paraId="3DB290CD">
      <w:pPr>
        <w:pStyle w:val="3"/>
        <w:spacing w:before="3" w:line="333" w:lineRule="auto"/>
        <w:ind w:firstLine="215"/>
        <w:rPr>
          <w:rFonts w:hint="eastAsia"/>
          <w:sz w:val="30"/>
          <w:szCs w:val="30"/>
        </w:rPr>
      </w:pPr>
      <w:r>
        <w:rPr>
          <w:rFonts w:hint="eastAsia"/>
          <w:sz w:val="30"/>
          <w:szCs w:val="30"/>
        </w:rPr>
        <w:t>因此，我们要视祂为我们里面和为我们作成的这一切事的主要创始者。</w:t>
      </w:r>
    </w:p>
    <w:p w14:paraId="43128CEE">
      <w:pPr>
        <w:pStyle w:val="3"/>
        <w:spacing w:before="3" w:line="333" w:lineRule="auto"/>
        <w:ind w:firstLine="215"/>
        <w:rPr>
          <w:rFonts w:hint="eastAsia"/>
          <w:sz w:val="30"/>
          <w:szCs w:val="30"/>
        </w:rPr>
      </w:pPr>
    </w:p>
    <w:p w14:paraId="34649142">
      <w:pPr>
        <w:pStyle w:val="3"/>
        <w:spacing w:before="3" w:line="333" w:lineRule="auto"/>
        <w:ind w:firstLine="215"/>
        <w:rPr>
          <w:rFonts w:hint="eastAsia"/>
          <w:sz w:val="30"/>
          <w:szCs w:val="30"/>
        </w:rPr>
      </w:pPr>
      <w:r>
        <w:rPr>
          <w:rFonts w:hint="eastAsia"/>
          <w:sz w:val="30"/>
          <w:szCs w:val="30"/>
        </w:rPr>
        <w:t>This is the principal comfort of all, and the glory of all our safety;</w:t>
      </w:r>
    </w:p>
    <w:p w14:paraId="37FBD344">
      <w:pPr>
        <w:pStyle w:val="3"/>
        <w:spacing w:before="3" w:line="333" w:lineRule="auto"/>
        <w:ind w:firstLine="215"/>
        <w:rPr>
          <w:rFonts w:hint="eastAsia"/>
          <w:sz w:val="30"/>
          <w:szCs w:val="30"/>
        </w:rPr>
      </w:pPr>
    </w:p>
    <w:p w14:paraId="6FE7499B">
      <w:pPr>
        <w:pStyle w:val="3"/>
        <w:spacing w:before="3" w:line="333" w:lineRule="auto"/>
        <w:ind w:firstLine="215"/>
        <w:rPr>
          <w:rFonts w:hint="eastAsia"/>
          <w:sz w:val="30"/>
          <w:szCs w:val="30"/>
        </w:rPr>
      </w:pPr>
      <w:r>
        <w:rPr>
          <w:rFonts w:hint="eastAsia"/>
          <w:sz w:val="30"/>
          <w:szCs w:val="30"/>
        </w:rPr>
        <w:t>这是所有安慰中最主要的，也是我们所有安全保障的荣耀；</w:t>
      </w:r>
    </w:p>
    <w:p w14:paraId="06C05572">
      <w:pPr>
        <w:pStyle w:val="3"/>
        <w:spacing w:before="3" w:line="333" w:lineRule="auto"/>
        <w:ind w:firstLine="215"/>
        <w:rPr>
          <w:rFonts w:hint="eastAsia"/>
          <w:sz w:val="30"/>
          <w:szCs w:val="30"/>
        </w:rPr>
      </w:pPr>
    </w:p>
    <w:p w14:paraId="2B29CBA8">
      <w:pPr>
        <w:pStyle w:val="3"/>
        <w:spacing w:before="3" w:line="333" w:lineRule="auto"/>
        <w:ind w:firstLine="215"/>
        <w:rPr>
          <w:rFonts w:hint="eastAsia"/>
          <w:sz w:val="30"/>
          <w:szCs w:val="30"/>
        </w:rPr>
      </w:pPr>
      <w:r>
        <w:rPr>
          <w:rFonts w:hint="eastAsia"/>
          <w:sz w:val="30"/>
          <w:szCs w:val="30"/>
        </w:rPr>
        <w:t>and so far as any of these lieth in our Sanctification, we ought to see that it be sanctification in Jesus Christ;</w:t>
      </w:r>
    </w:p>
    <w:p w14:paraId="3854B858">
      <w:pPr>
        <w:pStyle w:val="3"/>
        <w:spacing w:before="3" w:line="333" w:lineRule="auto"/>
        <w:ind w:firstLine="215"/>
        <w:rPr>
          <w:rFonts w:hint="eastAsia"/>
          <w:sz w:val="30"/>
          <w:szCs w:val="30"/>
        </w:rPr>
      </w:pPr>
    </w:p>
    <w:p w14:paraId="6D088878">
      <w:pPr>
        <w:pStyle w:val="3"/>
        <w:spacing w:before="3" w:line="333" w:lineRule="auto"/>
        <w:ind w:firstLine="215"/>
        <w:rPr>
          <w:rFonts w:hint="eastAsia"/>
          <w:sz w:val="30"/>
          <w:szCs w:val="30"/>
        </w:rPr>
      </w:pPr>
      <w:r>
        <w:rPr>
          <w:rFonts w:hint="eastAsia"/>
          <w:sz w:val="30"/>
          <w:szCs w:val="30"/>
        </w:rPr>
        <w:t>就我们成圣之工中的任何部分而言，我们都应确保那是在耶稣基督里的成圣；</w:t>
      </w:r>
    </w:p>
    <w:p w14:paraId="1445DC04">
      <w:pPr>
        <w:pStyle w:val="3"/>
        <w:spacing w:before="3" w:line="333" w:lineRule="auto"/>
        <w:ind w:firstLine="215"/>
        <w:rPr>
          <w:rFonts w:hint="eastAsia"/>
          <w:sz w:val="30"/>
          <w:szCs w:val="30"/>
        </w:rPr>
      </w:pPr>
    </w:p>
    <w:p w14:paraId="563594A7">
      <w:pPr>
        <w:pStyle w:val="3"/>
        <w:spacing w:before="3" w:line="333" w:lineRule="auto"/>
        <w:ind w:firstLine="215"/>
        <w:rPr>
          <w:rFonts w:hint="eastAsia"/>
          <w:sz w:val="30"/>
          <w:szCs w:val="30"/>
        </w:rPr>
      </w:pPr>
      <w:r>
        <w:rPr>
          <w:rFonts w:hint="eastAsia"/>
          <w:sz w:val="30"/>
          <w:szCs w:val="30"/>
        </w:rPr>
        <w:t>and then it is sanctification in Jesus Christ, when the Lord giveth us to look unto the Lord Jesus in it, and to it in him;</w:t>
      </w:r>
    </w:p>
    <w:p w14:paraId="1C551D1D">
      <w:pPr>
        <w:pStyle w:val="3"/>
        <w:spacing w:before="3" w:line="333" w:lineRule="auto"/>
        <w:ind w:firstLine="215"/>
        <w:rPr>
          <w:rFonts w:hint="eastAsia"/>
          <w:sz w:val="30"/>
          <w:szCs w:val="30"/>
        </w:rPr>
      </w:pPr>
    </w:p>
    <w:p w14:paraId="75B231A7">
      <w:pPr>
        <w:pStyle w:val="3"/>
        <w:spacing w:before="3" w:line="333" w:lineRule="auto"/>
        <w:ind w:firstLine="215"/>
        <w:rPr>
          <w:rFonts w:hint="eastAsia"/>
          <w:sz w:val="30"/>
          <w:szCs w:val="30"/>
        </w:rPr>
      </w:pPr>
      <w:r>
        <w:rPr>
          <w:rFonts w:hint="eastAsia"/>
          <w:sz w:val="30"/>
          <w:szCs w:val="30"/>
        </w:rPr>
        <w:t>而当主让我们在其中仰望主耶稣，并在祂里面仰望它时，这才是耶稣基督里的成圣；</w:t>
      </w:r>
    </w:p>
    <w:p w14:paraId="264C3401">
      <w:pPr>
        <w:pStyle w:val="3"/>
        <w:spacing w:before="3" w:line="333" w:lineRule="auto"/>
        <w:ind w:firstLine="215"/>
        <w:rPr>
          <w:rFonts w:hint="eastAsia"/>
          <w:sz w:val="30"/>
          <w:szCs w:val="30"/>
        </w:rPr>
      </w:pPr>
    </w:p>
    <w:p w14:paraId="2B231FBF">
      <w:pPr>
        <w:pStyle w:val="3"/>
        <w:spacing w:before="3" w:line="333" w:lineRule="auto"/>
        <w:ind w:firstLine="215"/>
        <w:rPr>
          <w:rFonts w:hint="eastAsia"/>
          <w:sz w:val="30"/>
          <w:szCs w:val="30"/>
        </w:rPr>
      </w:pPr>
      <w:r>
        <w:rPr>
          <w:rFonts w:hint="eastAsia"/>
          <w:sz w:val="30"/>
          <w:szCs w:val="30"/>
        </w:rPr>
        <w:t>and as we look for our holiness to be perfect in Jesus Christ, so we look for continual supply of it from him:</w:t>
      </w:r>
    </w:p>
    <w:p w14:paraId="3B2A9EF2">
      <w:pPr>
        <w:pStyle w:val="3"/>
        <w:spacing w:before="3" w:line="333" w:lineRule="auto"/>
        <w:ind w:firstLine="215"/>
        <w:rPr>
          <w:rFonts w:hint="eastAsia"/>
          <w:sz w:val="30"/>
          <w:szCs w:val="30"/>
        </w:rPr>
      </w:pPr>
    </w:p>
    <w:p w14:paraId="2EF35AF0">
      <w:pPr>
        <w:pStyle w:val="3"/>
        <w:spacing w:before="3" w:line="333" w:lineRule="auto"/>
        <w:ind w:firstLine="215"/>
        <w:rPr>
          <w:rFonts w:hint="eastAsia"/>
          <w:sz w:val="30"/>
          <w:szCs w:val="30"/>
        </w:rPr>
      </w:pPr>
      <w:r>
        <w:rPr>
          <w:rFonts w:hint="eastAsia"/>
          <w:sz w:val="30"/>
          <w:szCs w:val="30"/>
        </w:rPr>
        <w:t>正如我们仰望我们的圣洁在耶稣基督里得以完全，我们也仰望从祂那里得到持续的供应：</w:t>
      </w:r>
    </w:p>
    <w:p w14:paraId="50B51906">
      <w:pPr>
        <w:pStyle w:val="3"/>
        <w:spacing w:before="3" w:line="333" w:lineRule="auto"/>
        <w:ind w:firstLine="215"/>
        <w:rPr>
          <w:rFonts w:hint="eastAsia"/>
          <w:sz w:val="30"/>
          <w:szCs w:val="30"/>
        </w:rPr>
      </w:pPr>
    </w:p>
    <w:p w14:paraId="286E9CDF">
      <w:pPr>
        <w:pStyle w:val="3"/>
        <w:spacing w:before="3" w:line="333" w:lineRule="auto"/>
        <w:ind w:firstLine="215"/>
        <w:rPr>
          <w:rFonts w:hint="eastAsia"/>
          <w:sz w:val="30"/>
          <w:szCs w:val="30"/>
        </w:rPr>
      </w:pPr>
      <w:r>
        <w:rPr>
          <w:rFonts w:hint="eastAsia"/>
          <w:sz w:val="30"/>
          <w:szCs w:val="30"/>
        </w:rPr>
        <w:t>and this it is to make Christ our sanctification, when as whatsoever gift the Lord giveth us, we go not forth in the strength of it, but in the strength of Jesus Christ.</w:t>
      </w:r>
    </w:p>
    <w:p w14:paraId="0CA6D348">
      <w:pPr>
        <w:pStyle w:val="3"/>
        <w:spacing w:before="3" w:line="333" w:lineRule="auto"/>
        <w:ind w:firstLine="215"/>
        <w:rPr>
          <w:rFonts w:hint="eastAsia"/>
          <w:sz w:val="30"/>
          <w:szCs w:val="30"/>
        </w:rPr>
      </w:pPr>
    </w:p>
    <w:p w14:paraId="33B7654F">
      <w:pPr>
        <w:pStyle w:val="3"/>
        <w:spacing w:before="3" w:line="333" w:lineRule="auto"/>
        <w:ind w:firstLine="215"/>
        <w:rPr>
          <w:rFonts w:hint="eastAsia"/>
          <w:sz w:val="30"/>
          <w:szCs w:val="30"/>
        </w:rPr>
      </w:pPr>
      <w:r>
        <w:rPr>
          <w:rFonts w:hint="eastAsia"/>
          <w:sz w:val="30"/>
          <w:szCs w:val="30"/>
        </w:rPr>
        <w:t>这就是以基督为我们的成圣，即无论主赐给我们什么恩赐，我们都不是靠着那恩赐的力量前行，而是靠着耶稣基督的力量前行。</w:t>
      </w:r>
    </w:p>
    <w:p w14:paraId="2961B0E0">
      <w:pPr>
        <w:pStyle w:val="3"/>
        <w:spacing w:before="3" w:line="333" w:lineRule="auto"/>
        <w:ind w:firstLine="215"/>
        <w:rPr>
          <w:rFonts w:hint="eastAsia"/>
          <w:sz w:val="30"/>
          <w:szCs w:val="30"/>
        </w:rPr>
      </w:pPr>
    </w:p>
    <w:p w14:paraId="1E8FB1AD">
      <w:pPr>
        <w:pStyle w:val="3"/>
        <w:spacing w:before="3" w:line="333" w:lineRule="auto"/>
        <w:ind w:firstLine="215"/>
        <w:rPr>
          <w:rFonts w:hint="eastAsia"/>
          <w:sz w:val="30"/>
          <w:szCs w:val="30"/>
        </w:rPr>
      </w:pPr>
      <w:r>
        <w:rPr>
          <w:rFonts w:hint="eastAsia"/>
          <w:sz w:val="30"/>
          <w:szCs w:val="30"/>
        </w:rPr>
        <w:t>There may be a change in the soul, which may spring from a spirit of Bondage, and may captivate our consciences unto the Law, that may restrain us from sin, and constrain us unto duties:</w:t>
      </w:r>
    </w:p>
    <w:p w14:paraId="347B3585">
      <w:pPr>
        <w:pStyle w:val="3"/>
        <w:spacing w:before="3" w:line="333" w:lineRule="auto"/>
        <w:ind w:firstLine="215"/>
        <w:rPr>
          <w:rFonts w:hint="eastAsia"/>
          <w:sz w:val="30"/>
          <w:szCs w:val="30"/>
        </w:rPr>
      </w:pPr>
    </w:p>
    <w:p w14:paraId="358332D3">
      <w:pPr>
        <w:pStyle w:val="3"/>
        <w:spacing w:before="3" w:line="333" w:lineRule="auto"/>
        <w:ind w:firstLine="215"/>
        <w:rPr>
          <w:rFonts w:hint="eastAsia"/>
          <w:sz w:val="30"/>
          <w:szCs w:val="30"/>
        </w:rPr>
      </w:pPr>
      <w:r>
        <w:rPr>
          <w:rFonts w:hint="eastAsia"/>
          <w:sz w:val="30"/>
          <w:szCs w:val="30"/>
        </w:rPr>
        <w:t>灵魂中可能会有一种改变，这可能源于一种为奴的灵，可能会将我们的良心掳到律法之下，这可能会约束我们不犯罪，并强迫我们尽本分：</w:t>
      </w:r>
    </w:p>
    <w:p w14:paraId="721A9EAB">
      <w:pPr>
        <w:pStyle w:val="3"/>
        <w:spacing w:before="3" w:line="333" w:lineRule="auto"/>
        <w:ind w:firstLine="215"/>
        <w:rPr>
          <w:rFonts w:hint="eastAsia"/>
          <w:sz w:val="30"/>
          <w:szCs w:val="30"/>
        </w:rPr>
      </w:pPr>
    </w:p>
    <w:p w14:paraId="4CA4DDC3">
      <w:pPr>
        <w:pStyle w:val="3"/>
        <w:spacing w:before="3" w:line="333" w:lineRule="auto"/>
        <w:ind w:firstLine="215"/>
        <w:rPr>
          <w:rFonts w:hint="eastAsia"/>
          <w:sz w:val="30"/>
          <w:szCs w:val="30"/>
        </w:rPr>
      </w:pPr>
      <w:r>
        <w:rPr>
          <w:rFonts w:hint="eastAsia"/>
          <w:sz w:val="30"/>
          <w:szCs w:val="30"/>
        </w:rPr>
        <w:t>but such holiness springeth not from union with Jesus Christ;</w:t>
      </w:r>
    </w:p>
    <w:p w14:paraId="4B3FF05D">
      <w:pPr>
        <w:pStyle w:val="3"/>
        <w:spacing w:before="3" w:line="333" w:lineRule="auto"/>
        <w:ind w:firstLine="215"/>
        <w:rPr>
          <w:rFonts w:hint="eastAsia"/>
          <w:sz w:val="30"/>
          <w:szCs w:val="30"/>
        </w:rPr>
      </w:pPr>
    </w:p>
    <w:p w14:paraId="3ECFD846">
      <w:pPr>
        <w:pStyle w:val="3"/>
        <w:spacing w:before="3" w:line="333" w:lineRule="auto"/>
        <w:ind w:firstLine="215"/>
        <w:rPr>
          <w:rFonts w:hint="eastAsia"/>
          <w:sz w:val="30"/>
          <w:szCs w:val="30"/>
        </w:rPr>
      </w:pPr>
      <w:r>
        <w:rPr>
          <w:rFonts w:hint="eastAsia"/>
          <w:sz w:val="30"/>
          <w:szCs w:val="30"/>
        </w:rPr>
        <w:t>但这样的圣洁并非源于与耶稣基督的联合；</w:t>
      </w:r>
    </w:p>
    <w:p w14:paraId="21E14539">
      <w:pPr>
        <w:pStyle w:val="3"/>
        <w:spacing w:before="3" w:line="333" w:lineRule="auto"/>
        <w:ind w:firstLine="215"/>
        <w:rPr>
          <w:rFonts w:hint="eastAsia"/>
          <w:sz w:val="30"/>
          <w:szCs w:val="30"/>
        </w:rPr>
      </w:pPr>
    </w:p>
    <w:p w14:paraId="4838AADA">
      <w:pPr>
        <w:pStyle w:val="3"/>
        <w:spacing w:before="3" w:line="333" w:lineRule="auto"/>
        <w:ind w:firstLine="215"/>
        <w:rPr>
          <w:rFonts w:hint="eastAsia"/>
          <w:sz w:val="30"/>
          <w:szCs w:val="30"/>
        </w:rPr>
      </w:pPr>
      <w:r>
        <w:rPr>
          <w:rFonts w:hint="eastAsia"/>
          <w:sz w:val="30"/>
          <w:szCs w:val="30"/>
        </w:rPr>
        <w:t>for there may be a conscience of duty, without sense of our need of Jesus Christ:</w:t>
      </w:r>
    </w:p>
    <w:p w14:paraId="3A31A406">
      <w:pPr>
        <w:pStyle w:val="3"/>
        <w:spacing w:before="3" w:line="333" w:lineRule="auto"/>
        <w:ind w:firstLine="215"/>
        <w:rPr>
          <w:rFonts w:hint="eastAsia"/>
          <w:sz w:val="30"/>
          <w:szCs w:val="30"/>
        </w:rPr>
      </w:pPr>
    </w:p>
    <w:p w14:paraId="4DA592FB">
      <w:pPr>
        <w:pStyle w:val="3"/>
        <w:spacing w:before="3" w:line="333" w:lineRule="auto"/>
        <w:ind w:firstLine="215"/>
        <w:rPr>
          <w:rFonts w:hint="eastAsia"/>
          <w:sz w:val="30"/>
          <w:szCs w:val="30"/>
        </w:rPr>
      </w:pPr>
      <w:r>
        <w:rPr>
          <w:rFonts w:hint="eastAsia"/>
          <w:sz w:val="30"/>
          <w:szCs w:val="30"/>
        </w:rPr>
        <w:t>因为可能会有责任的意识，却没有对耶稣基督的需要感：</w:t>
      </w:r>
    </w:p>
    <w:p w14:paraId="3EE5188C">
      <w:pPr>
        <w:pStyle w:val="3"/>
        <w:spacing w:before="3" w:line="333" w:lineRule="auto"/>
        <w:ind w:firstLine="215"/>
        <w:rPr>
          <w:rFonts w:hint="eastAsia"/>
          <w:sz w:val="30"/>
          <w:szCs w:val="30"/>
        </w:rPr>
      </w:pPr>
    </w:p>
    <w:p w14:paraId="5FAAE8A2">
      <w:pPr>
        <w:pStyle w:val="3"/>
        <w:spacing w:before="3" w:line="333" w:lineRule="auto"/>
        <w:ind w:firstLine="215"/>
        <w:rPr>
          <w:rFonts w:hint="eastAsia"/>
          <w:sz w:val="30"/>
          <w:szCs w:val="30"/>
        </w:rPr>
      </w:pPr>
      <w:r>
        <w:rPr>
          <w:rFonts w:hint="eastAsia"/>
          <w:sz w:val="30"/>
          <w:szCs w:val="30"/>
        </w:rPr>
        <w:t>as it was with the Israelites at Mount Sinai, Deut. 5:27.</w:t>
      </w:r>
    </w:p>
    <w:p w14:paraId="34C36ECF">
      <w:pPr>
        <w:pStyle w:val="3"/>
        <w:spacing w:before="3" w:line="333" w:lineRule="auto"/>
        <w:ind w:firstLine="215"/>
        <w:rPr>
          <w:rFonts w:hint="eastAsia"/>
          <w:sz w:val="30"/>
          <w:szCs w:val="30"/>
        </w:rPr>
      </w:pPr>
    </w:p>
    <w:p w14:paraId="63BA75D9">
      <w:pPr>
        <w:pStyle w:val="3"/>
        <w:spacing w:before="3" w:line="333" w:lineRule="auto"/>
        <w:ind w:firstLine="215"/>
        <w:rPr>
          <w:rFonts w:hint="eastAsia"/>
          <w:sz w:val="30"/>
          <w:szCs w:val="30"/>
        </w:rPr>
      </w:pPr>
      <w:r>
        <w:rPr>
          <w:rFonts w:hint="eastAsia"/>
          <w:sz w:val="30"/>
          <w:szCs w:val="30"/>
        </w:rPr>
        <w:t>就像在西奈山的以色列人一样，申命记 5:27。</w:t>
      </w:r>
    </w:p>
    <w:p w14:paraId="597F8EAA">
      <w:pPr>
        <w:pStyle w:val="3"/>
        <w:spacing w:before="3" w:line="333" w:lineRule="auto"/>
        <w:ind w:firstLine="215"/>
        <w:rPr>
          <w:rFonts w:hint="eastAsia"/>
          <w:sz w:val="30"/>
          <w:szCs w:val="30"/>
        </w:rPr>
      </w:pPr>
    </w:p>
    <w:p w14:paraId="1B9E7639">
      <w:pPr>
        <w:pStyle w:val="3"/>
        <w:spacing w:before="3" w:line="333" w:lineRule="auto"/>
        <w:ind w:firstLine="215"/>
        <w:rPr>
          <w:rFonts w:hint="eastAsia"/>
          <w:sz w:val="30"/>
          <w:szCs w:val="30"/>
        </w:rPr>
      </w:pPr>
      <w:r>
        <w:rPr>
          <w:rFonts w:hint="eastAsia"/>
          <w:sz w:val="30"/>
          <w:szCs w:val="30"/>
        </w:rPr>
        <w:t>Go thou near (say they to Moses) and hear all that the Lord our God shall say, and speak thou unto us, all that the Lord our God shall speak unto thee, and we will hear it, and do it:</w:t>
      </w:r>
    </w:p>
    <w:p w14:paraId="2193A436">
      <w:pPr>
        <w:pStyle w:val="3"/>
        <w:spacing w:before="3" w:line="333" w:lineRule="auto"/>
        <w:ind w:firstLine="215"/>
        <w:rPr>
          <w:rFonts w:hint="eastAsia"/>
          <w:sz w:val="30"/>
          <w:szCs w:val="30"/>
        </w:rPr>
      </w:pPr>
    </w:p>
    <w:p w14:paraId="59E01A14">
      <w:pPr>
        <w:pStyle w:val="3"/>
        <w:spacing w:before="3" w:line="333" w:lineRule="auto"/>
        <w:ind w:firstLine="215"/>
        <w:rPr>
          <w:rFonts w:hint="eastAsia"/>
          <w:sz w:val="30"/>
          <w:szCs w:val="30"/>
        </w:rPr>
      </w:pPr>
      <w:r>
        <w:rPr>
          <w:rFonts w:hint="eastAsia"/>
          <w:sz w:val="30"/>
          <w:szCs w:val="30"/>
        </w:rPr>
        <w:t>（他们对摩西说）求你近前去，听耶和华我们神所要说的一切话，你将耶和华我们神对你所说的一切话都传给我们，我们就听从遵行：</w:t>
      </w:r>
    </w:p>
    <w:p w14:paraId="0245CA34">
      <w:pPr>
        <w:pStyle w:val="3"/>
        <w:spacing w:before="3" w:line="333" w:lineRule="auto"/>
        <w:ind w:firstLine="215"/>
        <w:rPr>
          <w:rFonts w:hint="eastAsia"/>
          <w:sz w:val="30"/>
          <w:szCs w:val="30"/>
        </w:rPr>
      </w:pPr>
    </w:p>
    <w:p w14:paraId="788B4E9A">
      <w:pPr>
        <w:pStyle w:val="3"/>
        <w:spacing w:before="3" w:line="333" w:lineRule="auto"/>
        <w:ind w:firstLine="215"/>
        <w:rPr>
          <w:rFonts w:hint="eastAsia"/>
          <w:sz w:val="30"/>
          <w:szCs w:val="30"/>
        </w:rPr>
      </w:pPr>
      <w:r>
        <w:rPr>
          <w:rFonts w:hint="eastAsia"/>
          <w:sz w:val="30"/>
          <w:szCs w:val="30"/>
        </w:rPr>
        <w:t>they have well said, all that they have spoken, saith the Lord;</w:t>
      </w:r>
    </w:p>
    <w:p w14:paraId="2266E797">
      <w:pPr>
        <w:pStyle w:val="3"/>
        <w:spacing w:before="3" w:line="333" w:lineRule="auto"/>
        <w:ind w:firstLine="215"/>
        <w:rPr>
          <w:rFonts w:hint="eastAsia"/>
          <w:sz w:val="30"/>
          <w:szCs w:val="30"/>
        </w:rPr>
      </w:pPr>
    </w:p>
    <w:p w14:paraId="08BDAA62">
      <w:pPr>
        <w:pStyle w:val="3"/>
        <w:spacing w:before="3" w:line="333" w:lineRule="auto"/>
        <w:ind w:firstLine="215"/>
        <w:rPr>
          <w:rFonts w:hint="eastAsia"/>
          <w:sz w:val="30"/>
          <w:szCs w:val="30"/>
        </w:rPr>
      </w:pPr>
      <w:r>
        <w:rPr>
          <w:rFonts w:hint="eastAsia"/>
          <w:sz w:val="30"/>
          <w:szCs w:val="30"/>
        </w:rPr>
        <w:t>主说，他们所说的都很好；</w:t>
      </w:r>
    </w:p>
    <w:p w14:paraId="7212150E">
      <w:pPr>
        <w:pStyle w:val="3"/>
        <w:spacing w:before="3" w:line="333" w:lineRule="auto"/>
        <w:ind w:firstLine="215"/>
        <w:rPr>
          <w:rFonts w:hint="eastAsia"/>
          <w:sz w:val="30"/>
          <w:szCs w:val="30"/>
        </w:rPr>
      </w:pPr>
    </w:p>
    <w:p w14:paraId="6238A3BE">
      <w:pPr>
        <w:pStyle w:val="3"/>
        <w:spacing w:before="3" w:line="333" w:lineRule="auto"/>
        <w:ind w:firstLine="215"/>
        <w:rPr>
          <w:rFonts w:hint="eastAsia"/>
          <w:sz w:val="30"/>
          <w:szCs w:val="30"/>
        </w:rPr>
      </w:pPr>
      <w:r>
        <w:rPr>
          <w:rFonts w:hint="eastAsia"/>
          <w:sz w:val="30"/>
          <w:szCs w:val="30"/>
        </w:rPr>
        <w:t>O that there were an heart in them, that they would fear me!</w:t>
      </w:r>
    </w:p>
    <w:p w14:paraId="6AB9E472">
      <w:pPr>
        <w:pStyle w:val="3"/>
        <w:spacing w:before="3" w:line="333" w:lineRule="auto"/>
        <w:ind w:firstLine="215"/>
        <w:rPr>
          <w:rFonts w:hint="eastAsia"/>
          <w:sz w:val="30"/>
          <w:szCs w:val="30"/>
        </w:rPr>
      </w:pPr>
    </w:p>
    <w:p w14:paraId="7444A54F">
      <w:pPr>
        <w:pStyle w:val="3"/>
        <w:spacing w:before="3" w:line="333" w:lineRule="auto"/>
        <w:ind w:firstLine="215"/>
        <w:rPr>
          <w:rFonts w:hint="eastAsia"/>
          <w:sz w:val="30"/>
          <w:szCs w:val="30"/>
        </w:rPr>
      </w:pPr>
      <w:r>
        <w:rPr>
          <w:rFonts w:hint="eastAsia"/>
          <w:sz w:val="30"/>
          <w:szCs w:val="30"/>
        </w:rPr>
        <w:t>惟愿他们存这样的心敬畏我！</w:t>
      </w:r>
    </w:p>
    <w:p w14:paraId="2B1621C9">
      <w:pPr>
        <w:pStyle w:val="3"/>
        <w:spacing w:before="3" w:line="333" w:lineRule="auto"/>
        <w:ind w:firstLine="215"/>
        <w:rPr>
          <w:rFonts w:hint="eastAsia"/>
          <w:sz w:val="30"/>
          <w:szCs w:val="30"/>
        </w:rPr>
      </w:pPr>
    </w:p>
    <w:p w14:paraId="7776FAEE">
      <w:pPr>
        <w:pStyle w:val="3"/>
        <w:spacing w:before="3" w:line="333" w:lineRule="auto"/>
        <w:ind w:firstLine="215"/>
        <w:rPr>
          <w:rFonts w:hint="eastAsia"/>
          <w:sz w:val="30"/>
          <w:szCs w:val="30"/>
        </w:rPr>
      </w:pPr>
      <w:r>
        <w:rPr>
          <w:rFonts w:hint="eastAsia"/>
          <w:sz w:val="30"/>
          <w:szCs w:val="30"/>
        </w:rPr>
        <w:t>And so forth.</w:t>
      </w:r>
    </w:p>
    <w:p w14:paraId="40AEC5EB">
      <w:pPr>
        <w:pStyle w:val="3"/>
        <w:spacing w:before="3" w:line="333" w:lineRule="auto"/>
        <w:ind w:firstLine="215"/>
        <w:rPr>
          <w:rFonts w:hint="eastAsia"/>
          <w:sz w:val="30"/>
          <w:szCs w:val="30"/>
        </w:rPr>
      </w:pPr>
    </w:p>
    <w:p w14:paraId="5FBDACED">
      <w:pPr>
        <w:pStyle w:val="3"/>
        <w:spacing w:before="3" w:line="333" w:lineRule="auto"/>
        <w:ind w:firstLine="215"/>
        <w:rPr>
          <w:rFonts w:hint="eastAsia"/>
          <w:sz w:val="30"/>
          <w:szCs w:val="30"/>
        </w:rPr>
      </w:pPr>
      <w:r>
        <w:rPr>
          <w:rFonts w:hint="eastAsia"/>
          <w:sz w:val="30"/>
          <w:szCs w:val="30"/>
        </w:rPr>
        <w:t>等等。</w:t>
      </w:r>
    </w:p>
    <w:p w14:paraId="0A0DACEE">
      <w:pPr>
        <w:pStyle w:val="3"/>
        <w:spacing w:before="3" w:line="333" w:lineRule="auto"/>
        <w:ind w:firstLine="215"/>
        <w:rPr>
          <w:rFonts w:hint="eastAsia"/>
          <w:sz w:val="30"/>
          <w:szCs w:val="30"/>
        </w:rPr>
      </w:pPr>
    </w:p>
    <w:p w14:paraId="22B204C1">
      <w:pPr>
        <w:pStyle w:val="3"/>
        <w:spacing w:before="3" w:line="333" w:lineRule="auto"/>
        <w:ind w:firstLine="215"/>
        <w:rPr>
          <w:rFonts w:hint="eastAsia"/>
          <w:sz w:val="30"/>
          <w:szCs w:val="30"/>
        </w:rPr>
      </w:pPr>
      <w:r>
        <w:rPr>
          <w:rFonts w:hint="eastAsia"/>
          <w:sz w:val="30"/>
          <w:szCs w:val="30"/>
        </w:rPr>
        <w:t>This I say, therefore, is the first thing to be attended unto;</w:t>
      </w:r>
    </w:p>
    <w:p w14:paraId="0BD6E561">
      <w:pPr>
        <w:pStyle w:val="3"/>
        <w:spacing w:before="3" w:line="333" w:lineRule="auto"/>
        <w:ind w:firstLine="215"/>
        <w:rPr>
          <w:rFonts w:hint="eastAsia"/>
          <w:sz w:val="30"/>
          <w:szCs w:val="30"/>
        </w:rPr>
      </w:pPr>
    </w:p>
    <w:p w14:paraId="3D0FC16C">
      <w:pPr>
        <w:pStyle w:val="3"/>
        <w:spacing w:before="3" w:line="333" w:lineRule="auto"/>
        <w:ind w:firstLine="215"/>
        <w:rPr>
          <w:rFonts w:hint="eastAsia"/>
          <w:sz w:val="30"/>
          <w:szCs w:val="30"/>
        </w:rPr>
      </w:pPr>
      <w:r>
        <w:rPr>
          <w:rFonts w:hint="eastAsia"/>
          <w:sz w:val="30"/>
          <w:szCs w:val="30"/>
        </w:rPr>
        <w:t>因此，我说，这是第一件需要注意的事；</w:t>
      </w:r>
    </w:p>
    <w:p w14:paraId="0A830CE9">
      <w:pPr>
        <w:pStyle w:val="3"/>
        <w:spacing w:before="3" w:line="333" w:lineRule="auto"/>
        <w:ind w:firstLine="215"/>
        <w:rPr>
          <w:rFonts w:hint="eastAsia"/>
          <w:sz w:val="30"/>
          <w:szCs w:val="30"/>
        </w:rPr>
      </w:pPr>
    </w:p>
    <w:p w14:paraId="725FE49B">
      <w:pPr>
        <w:pStyle w:val="3"/>
        <w:spacing w:before="3" w:line="333" w:lineRule="auto"/>
        <w:ind w:firstLine="215"/>
        <w:rPr>
          <w:rFonts w:hint="eastAsia"/>
          <w:sz w:val="30"/>
          <w:szCs w:val="30"/>
        </w:rPr>
      </w:pPr>
      <w:r>
        <w:rPr>
          <w:rFonts w:hint="eastAsia"/>
          <w:sz w:val="30"/>
          <w:szCs w:val="30"/>
        </w:rPr>
        <w:t>as ever you would make a right use of your holiness, see that it be such as floweth from Jesus Christ, and that there be not only an heart awed with the Law, but waiting upon Jesus Christ to be all in all in us, and to us:</w:t>
      </w:r>
    </w:p>
    <w:p w14:paraId="12FC22B2">
      <w:pPr>
        <w:pStyle w:val="3"/>
        <w:spacing w:before="3" w:line="333" w:lineRule="auto"/>
        <w:ind w:firstLine="215"/>
        <w:rPr>
          <w:rFonts w:hint="eastAsia"/>
          <w:sz w:val="30"/>
          <w:szCs w:val="30"/>
        </w:rPr>
      </w:pPr>
    </w:p>
    <w:p w14:paraId="7C5D5F75">
      <w:pPr>
        <w:pStyle w:val="3"/>
        <w:spacing w:before="3" w:line="333" w:lineRule="auto"/>
        <w:ind w:firstLine="215"/>
        <w:rPr>
          <w:rFonts w:hint="eastAsia"/>
          <w:sz w:val="30"/>
          <w:szCs w:val="30"/>
        </w:rPr>
      </w:pPr>
      <w:r>
        <w:rPr>
          <w:rFonts w:hint="eastAsia"/>
          <w:sz w:val="30"/>
          <w:szCs w:val="30"/>
        </w:rPr>
        <w:t>若你想正确地使用你的圣洁，就要确保它是从耶稣基督流出的，并且不仅有一颗被律法威慑的心，还要等候耶稣基督在我们里面并在我们身上成为一切：</w:t>
      </w:r>
    </w:p>
    <w:p w14:paraId="1D776354">
      <w:pPr>
        <w:pStyle w:val="3"/>
        <w:spacing w:before="3" w:line="333" w:lineRule="auto"/>
        <w:ind w:firstLine="215"/>
        <w:rPr>
          <w:rFonts w:hint="eastAsia"/>
          <w:sz w:val="30"/>
          <w:szCs w:val="30"/>
        </w:rPr>
      </w:pPr>
    </w:p>
    <w:p w14:paraId="05EE530F">
      <w:pPr>
        <w:pStyle w:val="3"/>
        <w:spacing w:before="3" w:line="333" w:lineRule="auto"/>
        <w:ind w:firstLine="215"/>
        <w:rPr>
          <w:rFonts w:hint="eastAsia"/>
          <w:sz w:val="30"/>
          <w:szCs w:val="30"/>
        </w:rPr>
      </w:pPr>
      <w:r>
        <w:rPr>
          <w:rFonts w:hint="eastAsia"/>
          <w:sz w:val="30"/>
          <w:szCs w:val="30"/>
        </w:rPr>
        <w:t>so shall we neither neglect the gifts of God in us, nor Christ, and his Spirit;</w:t>
      </w:r>
    </w:p>
    <w:p w14:paraId="7C61937C">
      <w:pPr>
        <w:pStyle w:val="3"/>
        <w:spacing w:before="3" w:line="333" w:lineRule="auto"/>
        <w:ind w:firstLine="215"/>
        <w:rPr>
          <w:rFonts w:hint="eastAsia"/>
          <w:sz w:val="30"/>
          <w:szCs w:val="30"/>
        </w:rPr>
      </w:pPr>
    </w:p>
    <w:p w14:paraId="688D4F16">
      <w:pPr>
        <w:pStyle w:val="3"/>
        <w:spacing w:before="3" w:line="333" w:lineRule="auto"/>
        <w:ind w:firstLine="215"/>
        <w:rPr>
          <w:rFonts w:hint="eastAsia"/>
          <w:sz w:val="30"/>
          <w:szCs w:val="30"/>
        </w:rPr>
      </w:pPr>
      <w:r>
        <w:rPr>
          <w:rFonts w:hint="eastAsia"/>
          <w:sz w:val="30"/>
          <w:szCs w:val="30"/>
        </w:rPr>
        <w:t>这样我们就既不忽略神在我们里面的恩赐，也不忽略基督和祂的灵；</w:t>
      </w:r>
    </w:p>
    <w:p w14:paraId="0274DF45">
      <w:pPr>
        <w:pStyle w:val="3"/>
        <w:spacing w:before="3" w:line="333" w:lineRule="auto"/>
        <w:ind w:firstLine="215"/>
        <w:rPr>
          <w:rFonts w:hint="eastAsia"/>
          <w:sz w:val="30"/>
          <w:szCs w:val="30"/>
        </w:rPr>
      </w:pPr>
    </w:p>
    <w:p w14:paraId="302D0765">
      <w:pPr>
        <w:pStyle w:val="3"/>
        <w:spacing w:before="3" w:line="333" w:lineRule="auto"/>
        <w:ind w:firstLine="215"/>
        <w:rPr>
          <w:rFonts w:hint="eastAsia"/>
          <w:sz w:val="30"/>
          <w:szCs w:val="30"/>
        </w:rPr>
      </w:pPr>
      <w:r>
        <w:rPr>
          <w:rFonts w:hint="eastAsia"/>
          <w:sz w:val="30"/>
          <w:szCs w:val="30"/>
        </w:rPr>
        <w:t>but shall give their due honor unto all of them together.</w:t>
      </w:r>
    </w:p>
    <w:p w14:paraId="39D7E83E">
      <w:pPr>
        <w:pStyle w:val="3"/>
        <w:spacing w:before="3" w:line="333" w:lineRule="auto"/>
        <w:ind w:firstLine="215"/>
        <w:rPr>
          <w:rFonts w:hint="eastAsia"/>
          <w:sz w:val="30"/>
          <w:szCs w:val="30"/>
        </w:rPr>
      </w:pPr>
    </w:p>
    <w:p w14:paraId="3578BBDA">
      <w:pPr>
        <w:pStyle w:val="3"/>
        <w:spacing w:before="3" w:line="333" w:lineRule="auto"/>
        <w:ind w:firstLine="215"/>
        <w:rPr>
          <w:rFonts w:hint="eastAsia"/>
          <w:sz w:val="30"/>
          <w:szCs w:val="30"/>
        </w:rPr>
      </w:pPr>
      <w:r>
        <w:rPr>
          <w:rFonts w:hint="eastAsia"/>
          <w:sz w:val="30"/>
          <w:szCs w:val="30"/>
        </w:rPr>
        <w:t>而是要将当得的尊荣一并归给他们。</w:t>
      </w:r>
    </w:p>
    <w:p w14:paraId="1B6CE904">
      <w:pPr>
        <w:pStyle w:val="3"/>
        <w:spacing w:before="3" w:line="333" w:lineRule="auto"/>
        <w:ind w:firstLine="215"/>
        <w:rPr>
          <w:rFonts w:hint="eastAsia"/>
          <w:sz w:val="30"/>
          <w:szCs w:val="30"/>
        </w:rPr>
      </w:pPr>
    </w:p>
    <w:p w14:paraId="5C9F814C">
      <w:pPr>
        <w:pStyle w:val="3"/>
        <w:spacing w:before="3" w:line="333" w:lineRule="auto"/>
        <w:ind w:firstLine="215"/>
        <w:rPr>
          <w:rFonts w:hint="eastAsia"/>
          <w:sz w:val="30"/>
          <w:szCs w:val="30"/>
        </w:rPr>
      </w:pPr>
      <w:r>
        <w:rPr>
          <w:rFonts w:hint="eastAsia"/>
          <w:sz w:val="30"/>
          <w:szCs w:val="30"/>
        </w:rPr>
        <w:t>2. This may also teach all Christians not to trust upon the gifts of their Holiness:</w:t>
      </w:r>
    </w:p>
    <w:p w14:paraId="59480C79">
      <w:pPr>
        <w:pStyle w:val="3"/>
        <w:spacing w:before="3" w:line="333" w:lineRule="auto"/>
        <w:ind w:firstLine="215"/>
        <w:rPr>
          <w:rFonts w:hint="eastAsia"/>
          <w:sz w:val="30"/>
          <w:szCs w:val="30"/>
        </w:rPr>
      </w:pPr>
    </w:p>
    <w:p w14:paraId="0CD0775D">
      <w:pPr>
        <w:pStyle w:val="3"/>
        <w:spacing w:before="3" w:line="333" w:lineRule="auto"/>
        <w:ind w:firstLine="215"/>
        <w:rPr>
          <w:rFonts w:hint="eastAsia"/>
          <w:sz w:val="30"/>
          <w:szCs w:val="30"/>
        </w:rPr>
      </w:pPr>
      <w:r>
        <w:rPr>
          <w:rFonts w:hint="eastAsia"/>
          <w:sz w:val="30"/>
          <w:szCs w:val="30"/>
        </w:rPr>
        <w:t>2. 这也可以教导所有基督徒不要信靠他们圣洁的恩赐：</w:t>
      </w:r>
    </w:p>
    <w:p w14:paraId="589B9BFF">
      <w:pPr>
        <w:pStyle w:val="3"/>
        <w:spacing w:before="3" w:line="333" w:lineRule="auto"/>
        <w:ind w:firstLine="215"/>
        <w:rPr>
          <w:rFonts w:hint="eastAsia"/>
          <w:sz w:val="30"/>
          <w:szCs w:val="30"/>
        </w:rPr>
      </w:pPr>
    </w:p>
    <w:p w14:paraId="7FB6B410">
      <w:pPr>
        <w:pStyle w:val="3"/>
        <w:spacing w:before="3" w:line="333" w:lineRule="auto"/>
        <w:ind w:firstLine="215"/>
        <w:rPr>
          <w:rFonts w:hint="eastAsia"/>
          <w:sz w:val="30"/>
          <w:szCs w:val="30"/>
        </w:rPr>
      </w:pPr>
      <w:r>
        <w:rPr>
          <w:rFonts w:hint="eastAsia"/>
          <w:sz w:val="30"/>
          <w:szCs w:val="30"/>
        </w:rPr>
        <w:t>though they do spring from the Holy Ghost himself, though they be such as are unchangeable, though they spring from Jesus Christ, and knit your souls in Union with him; yet trust not in the gifts themselves:</w:t>
      </w:r>
    </w:p>
    <w:p w14:paraId="2F12373F">
      <w:pPr>
        <w:pStyle w:val="3"/>
        <w:spacing w:before="3" w:line="333" w:lineRule="auto"/>
        <w:ind w:firstLine="215"/>
        <w:rPr>
          <w:rFonts w:hint="eastAsia"/>
          <w:sz w:val="30"/>
          <w:szCs w:val="30"/>
        </w:rPr>
      </w:pPr>
    </w:p>
    <w:p w14:paraId="604129F8">
      <w:pPr>
        <w:pStyle w:val="3"/>
        <w:spacing w:before="3" w:line="333" w:lineRule="auto"/>
        <w:ind w:firstLine="215"/>
        <w:rPr>
          <w:rFonts w:hint="eastAsia"/>
          <w:sz w:val="30"/>
          <w:szCs w:val="30"/>
        </w:rPr>
      </w:pPr>
      <w:r>
        <w:rPr>
          <w:rFonts w:hint="eastAsia"/>
          <w:sz w:val="30"/>
          <w:szCs w:val="30"/>
        </w:rPr>
        <w:t>尽管它们确实源于圣灵自己，尽管它们是不可改变的，尽管它们源于耶稣基督，并将你们的灵魂与祂联合；然而，不要信靠恩赐本身：</w:t>
      </w:r>
    </w:p>
    <w:p w14:paraId="707DFA8A">
      <w:pPr>
        <w:pStyle w:val="3"/>
        <w:spacing w:before="3" w:line="333" w:lineRule="auto"/>
        <w:ind w:firstLine="215"/>
        <w:rPr>
          <w:rFonts w:hint="eastAsia"/>
          <w:sz w:val="30"/>
          <w:szCs w:val="30"/>
        </w:rPr>
      </w:pPr>
    </w:p>
    <w:p w14:paraId="354FAB20">
      <w:pPr>
        <w:pStyle w:val="3"/>
        <w:spacing w:before="3" w:line="333" w:lineRule="auto"/>
        <w:ind w:firstLine="215"/>
        <w:rPr>
          <w:rFonts w:hint="eastAsia"/>
          <w:sz w:val="30"/>
          <w:szCs w:val="30"/>
        </w:rPr>
      </w:pPr>
      <w:r>
        <w:rPr>
          <w:rFonts w:hint="eastAsia"/>
          <w:sz w:val="30"/>
          <w:szCs w:val="30"/>
        </w:rPr>
        <w:t>the Lord layeth it down as the Apostasy of Israel, Ezek. 16:14,15.</w:t>
      </w:r>
    </w:p>
    <w:p w14:paraId="45016FC9">
      <w:pPr>
        <w:pStyle w:val="3"/>
        <w:spacing w:before="3" w:line="333" w:lineRule="auto"/>
        <w:ind w:firstLine="215"/>
        <w:rPr>
          <w:rFonts w:hint="eastAsia"/>
          <w:sz w:val="30"/>
          <w:szCs w:val="30"/>
        </w:rPr>
      </w:pPr>
    </w:p>
    <w:p w14:paraId="35645B01">
      <w:pPr>
        <w:pStyle w:val="3"/>
        <w:spacing w:before="3" w:line="333" w:lineRule="auto"/>
        <w:ind w:firstLine="215"/>
        <w:rPr>
          <w:rFonts w:hint="eastAsia"/>
          <w:sz w:val="30"/>
          <w:szCs w:val="30"/>
        </w:rPr>
      </w:pPr>
      <w:r>
        <w:rPr>
          <w:rFonts w:hint="eastAsia"/>
          <w:sz w:val="30"/>
          <w:szCs w:val="30"/>
        </w:rPr>
        <w:t>主将此定为以色列的背道，以西结书 16:14,15。</w:t>
      </w:r>
    </w:p>
    <w:p w14:paraId="180F96F6">
      <w:pPr>
        <w:pStyle w:val="3"/>
        <w:spacing w:before="3" w:line="333" w:lineRule="auto"/>
        <w:ind w:firstLine="215"/>
        <w:rPr>
          <w:rFonts w:hint="eastAsia"/>
          <w:sz w:val="30"/>
          <w:szCs w:val="30"/>
        </w:rPr>
      </w:pPr>
    </w:p>
    <w:p w14:paraId="7C74304B">
      <w:pPr>
        <w:pStyle w:val="3"/>
        <w:spacing w:before="3" w:line="333" w:lineRule="auto"/>
        <w:ind w:firstLine="215"/>
        <w:rPr>
          <w:rFonts w:hint="eastAsia"/>
          <w:sz w:val="30"/>
          <w:szCs w:val="30"/>
        </w:rPr>
      </w:pPr>
      <w:r>
        <w:rPr>
          <w:rFonts w:hint="eastAsia"/>
          <w:sz w:val="30"/>
          <w:szCs w:val="30"/>
        </w:rPr>
        <w:t>Thy renown went forth among the Heathen, for thy beauty; for it was perfect through my comeliness which I had put upon thee, saith the Lord God.</w:t>
      </w:r>
    </w:p>
    <w:p w14:paraId="6DF2CFB4">
      <w:pPr>
        <w:pStyle w:val="3"/>
        <w:spacing w:before="3" w:line="333" w:lineRule="auto"/>
        <w:ind w:firstLine="215"/>
        <w:rPr>
          <w:rFonts w:hint="eastAsia"/>
          <w:sz w:val="30"/>
          <w:szCs w:val="30"/>
        </w:rPr>
      </w:pPr>
    </w:p>
    <w:p w14:paraId="589EE857">
      <w:pPr>
        <w:pStyle w:val="3"/>
        <w:spacing w:before="3" w:line="333" w:lineRule="auto"/>
        <w:ind w:firstLine="215"/>
        <w:rPr>
          <w:rFonts w:hint="eastAsia"/>
          <w:sz w:val="30"/>
          <w:szCs w:val="30"/>
        </w:rPr>
      </w:pPr>
      <w:r>
        <w:rPr>
          <w:rFonts w:hint="eastAsia"/>
          <w:sz w:val="30"/>
          <w:szCs w:val="30"/>
        </w:rPr>
        <w:t>你的美貌在外邦人中传扬开来；因我加在你身上的威荣，你的美貌就全然完美，这是主耶和华说的。</w:t>
      </w:r>
    </w:p>
    <w:p w14:paraId="297CE507">
      <w:pPr>
        <w:pStyle w:val="3"/>
        <w:spacing w:before="3" w:line="333" w:lineRule="auto"/>
        <w:ind w:firstLine="215"/>
        <w:rPr>
          <w:rFonts w:hint="eastAsia"/>
          <w:sz w:val="30"/>
          <w:szCs w:val="30"/>
        </w:rPr>
      </w:pPr>
    </w:p>
    <w:p w14:paraId="1BAB40B8">
      <w:pPr>
        <w:pStyle w:val="3"/>
        <w:spacing w:before="3" w:line="333" w:lineRule="auto"/>
        <w:ind w:firstLine="215"/>
        <w:rPr>
          <w:rFonts w:hint="eastAsia"/>
          <w:sz w:val="30"/>
          <w:szCs w:val="30"/>
        </w:rPr>
      </w:pPr>
      <w:r>
        <w:rPr>
          <w:rFonts w:hint="eastAsia"/>
          <w:sz w:val="30"/>
          <w:szCs w:val="30"/>
        </w:rPr>
        <w:t>But thou didst trust in thine own beauty, and playedst the Harlot, &amp;c.</w:t>
      </w:r>
    </w:p>
    <w:p w14:paraId="5C7C3008">
      <w:pPr>
        <w:pStyle w:val="3"/>
        <w:spacing w:before="3" w:line="333" w:lineRule="auto"/>
        <w:ind w:firstLine="215"/>
        <w:rPr>
          <w:rFonts w:hint="eastAsia"/>
          <w:sz w:val="30"/>
          <w:szCs w:val="30"/>
        </w:rPr>
      </w:pPr>
    </w:p>
    <w:p w14:paraId="537131A4">
      <w:pPr>
        <w:pStyle w:val="3"/>
        <w:spacing w:before="3" w:line="333" w:lineRule="auto"/>
        <w:ind w:firstLine="215"/>
        <w:rPr>
          <w:rFonts w:hint="eastAsia"/>
          <w:sz w:val="30"/>
          <w:szCs w:val="30"/>
        </w:rPr>
      </w:pPr>
      <w:r>
        <w:rPr>
          <w:rFonts w:hint="eastAsia"/>
          <w:sz w:val="30"/>
          <w:szCs w:val="30"/>
        </w:rPr>
        <w:t>但你仗着自己的美貌，就行淫乱，等等。</w:t>
      </w:r>
    </w:p>
    <w:p w14:paraId="5CCFD9F8">
      <w:pPr>
        <w:pStyle w:val="3"/>
        <w:spacing w:before="3" w:line="333" w:lineRule="auto"/>
        <w:ind w:firstLine="215"/>
        <w:rPr>
          <w:rFonts w:hint="eastAsia"/>
          <w:sz w:val="30"/>
          <w:szCs w:val="30"/>
        </w:rPr>
      </w:pPr>
    </w:p>
    <w:p w14:paraId="67128CDA">
      <w:pPr>
        <w:pStyle w:val="3"/>
        <w:spacing w:before="3" w:line="333" w:lineRule="auto"/>
        <w:ind w:firstLine="215"/>
        <w:rPr>
          <w:rFonts w:hint="eastAsia"/>
          <w:sz w:val="30"/>
          <w:szCs w:val="30"/>
        </w:rPr>
      </w:pPr>
      <w:r>
        <w:rPr>
          <w:rFonts w:hint="eastAsia"/>
          <w:sz w:val="30"/>
          <w:szCs w:val="30"/>
        </w:rPr>
        <w:t>Trust not therefore in any of these;</w:t>
      </w:r>
    </w:p>
    <w:p w14:paraId="3DA9F8DF">
      <w:pPr>
        <w:pStyle w:val="3"/>
        <w:spacing w:before="3" w:line="333" w:lineRule="auto"/>
        <w:ind w:firstLine="215"/>
        <w:rPr>
          <w:rFonts w:hint="eastAsia"/>
          <w:sz w:val="30"/>
          <w:szCs w:val="30"/>
        </w:rPr>
      </w:pPr>
    </w:p>
    <w:p w14:paraId="0498074A">
      <w:pPr>
        <w:pStyle w:val="3"/>
        <w:spacing w:before="3" w:line="333" w:lineRule="auto"/>
        <w:ind w:firstLine="215"/>
        <w:rPr>
          <w:rFonts w:hint="eastAsia"/>
          <w:sz w:val="30"/>
          <w:szCs w:val="30"/>
        </w:rPr>
      </w:pPr>
      <w:r>
        <w:rPr>
          <w:rFonts w:hint="eastAsia"/>
          <w:sz w:val="30"/>
          <w:szCs w:val="30"/>
        </w:rPr>
        <w:t>因此，不要信靠任何这些；</w:t>
      </w:r>
    </w:p>
    <w:p w14:paraId="4C68957A">
      <w:pPr>
        <w:pStyle w:val="3"/>
        <w:spacing w:before="3" w:line="333" w:lineRule="auto"/>
        <w:ind w:firstLine="215"/>
        <w:rPr>
          <w:rFonts w:hint="eastAsia"/>
          <w:sz w:val="30"/>
          <w:szCs w:val="30"/>
        </w:rPr>
      </w:pPr>
    </w:p>
    <w:p w14:paraId="39E2888E">
      <w:pPr>
        <w:pStyle w:val="3"/>
        <w:spacing w:before="3" w:line="333" w:lineRule="auto"/>
        <w:ind w:firstLine="215"/>
        <w:rPr>
          <w:rFonts w:hint="eastAsia"/>
          <w:sz w:val="30"/>
          <w:szCs w:val="30"/>
        </w:rPr>
      </w:pPr>
      <w:r>
        <w:rPr>
          <w:rFonts w:hint="eastAsia"/>
          <w:sz w:val="30"/>
          <w:szCs w:val="30"/>
        </w:rPr>
        <w:t>but let all our confidence be in Jesus Christ, not in any of the gifts of his Spirit, whatsoever.</w:t>
      </w:r>
    </w:p>
    <w:p w14:paraId="34ACDDBF">
      <w:pPr>
        <w:pStyle w:val="3"/>
        <w:spacing w:before="3" w:line="333" w:lineRule="auto"/>
        <w:ind w:firstLine="215"/>
        <w:rPr>
          <w:rFonts w:hint="eastAsia"/>
          <w:sz w:val="30"/>
          <w:szCs w:val="30"/>
        </w:rPr>
      </w:pPr>
    </w:p>
    <w:p w14:paraId="1DAE58DF">
      <w:pPr>
        <w:pStyle w:val="3"/>
        <w:spacing w:before="3" w:line="333" w:lineRule="auto"/>
        <w:ind w:firstLine="215"/>
        <w:rPr>
          <w:rFonts w:hint="eastAsia"/>
          <w:sz w:val="30"/>
          <w:szCs w:val="30"/>
        </w:rPr>
      </w:pPr>
      <w:r>
        <w:rPr>
          <w:rFonts w:hint="eastAsia"/>
          <w:sz w:val="30"/>
          <w:szCs w:val="30"/>
        </w:rPr>
        <w:t>而让我们所有的信心都在耶稣基督里，而不是在祂圣灵的任何恩赐里，无论是什么恩赐。</w:t>
      </w:r>
    </w:p>
    <w:p w14:paraId="16A00124">
      <w:pPr>
        <w:pStyle w:val="3"/>
        <w:spacing w:before="3" w:line="333" w:lineRule="auto"/>
        <w:ind w:firstLine="215"/>
        <w:rPr>
          <w:rFonts w:hint="eastAsia"/>
          <w:sz w:val="30"/>
          <w:szCs w:val="30"/>
        </w:rPr>
      </w:pPr>
    </w:p>
    <w:p w14:paraId="3A766807">
      <w:pPr>
        <w:pStyle w:val="3"/>
        <w:spacing w:before="3" w:line="333" w:lineRule="auto"/>
        <w:ind w:firstLine="215"/>
        <w:rPr>
          <w:rFonts w:hint="eastAsia"/>
          <w:sz w:val="30"/>
          <w:szCs w:val="30"/>
        </w:rPr>
      </w:pPr>
      <w:r>
        <w:rPr>
          <w:rFonts w:hint="eastAsia"/>
          <w:sz w:val="30"/>
          <w:szCs w:val="30"/>
        </w:rPr>
        <w:t>For a little further opening of it.</w:t>
      </w:r>
    </w:p>
    <w:p w14:paraId="78F0614E">
      <w:pPr>
        <w:pStyle w:val="3"/>
        <w:spacing w:before="3" w:line="333" w:lineRule="auto"/>
        <w:ind w:firstLine="215"/>
        <w:rPr>
          <w:rFonts w:hint="eastAsia"/>
          <w:sz w:val="30"/>
          <w:szCs w:val="30"/>
        </w:rPr>
      </w:pPr>
    </w:p>
    <w:p w14:paraId="788C7BC8">
      <w:pPr>
        <w:pStyle w:val="3"/>
        <w:spacing w:before="3" w:line="333" w:lineRule="auto"/>
        <w:ind w:firstLine="215"/>
        <w:rPr>
          <w:rFonts w:hint="eastAsia"/>
          <w:sz w:val="30"/>
          <w:szCs w:val="30"/>
        </w:rPr>
      </w:pPr>
      <w:r>
        <w:rPr>
          <w:rFonts w:hint="eastAsia"/>
          <w:sz w:val="30"/>
          <w:szCs w:val="30"/>
        </w:rPr>
        <w:t>为进一步阐明这一点。</w:t>
      </w:r>
    </w:p>
    <w:p w14:paraId="4AAC4B92">
      <w:pPr>
        <w:pStyle w:val="3"/>
        <w:spacing w:before="3" w:line="333" w:lineRule="auto"/>
        <w:ind w:firstLine="215"/>
        <w:rPr>
          <w:rFonts w:hint="eastAsia"/>
          <w:sz w:val="30"/>
          <w:szCs w:val="30"/>
        </w:rPr>
      </w:pPr>
    </w:p>
    <w:p w14:paraId="39CE3D76">
      <w:pPr>
        <w:pStyle w:val="3"/>
        <w:spacing w:before="3" w:line="333" w:lineRule="auto"/>
        <w:ind w:firstLine="215"/>
        <w:rPr>
          <w:rFonts w:hint="eastAsia"/>
          <w:sz w:val="30"/>
          <w:szCs w:val="30"/>
        </w:rPr>
      </w:pPr>
      <w:r>
        <w:rPr>
          <w:rFonts w:hint="eastAsia"/>
          <w:sz w:val="30"/>
          <w:szCs w:val="30"/>
        </w:rPr>
        <w:t>1. Trust not in any gifts that you have received for the performance of any duty, for it is not the strongest Christian that is able to put forth a good thought, 2 Cor. 3:5.</w:t>
      </w:r>
    </w:p>
    <w:p w14:paraId="020BB0CE">
      <w:pPr>
        <w:pStyle w:val="3"/>
        <w:spacing w:before="3" w:line="333" w:lineRule="auto"/>
        <w:ind w:firstLine="215"/>
        <w:rPr>
          <w:rFonts w:hint="eastAsia"/>
          <w:sz w:val="30"/>
          <w:szCs w:val="30"/>
        </w:rPr>
      </w:pPr>
    </w:p>
    <w:p w14:paraId="1B34368C">
      <w:pPr>
        <w:pStyle w:val="3"/>
        <w:spacing w:before="3" w:line="333" w:lineRule="auto"/>
        <w:ind w:firstLine="215"/>
        <w:rPr>
          <w:rFonts w:hint="eastAsia"/>
          <w:sz w:val="30"/>
          <w:szCs w:val="30"/>
        </w:rPr>
      </w:pPr>
      <w:r>
        <w:rPr>
          <w:rFonts w:hint="eastAsia"/>
          <w:sz w:val="30"/>
          <w:szCs w:val="30"/>
        </w:rPr>
        <w:t>1. 不要信靠你为履行任何职责而领受的任何恩赐，因为即使是最刚强的基督徒也无法发出一个良善的意念，哥林多后书 3:5。</w:t>
      </w:r>
    </w:p>
    <w:p w14:paraId="0F824D51">
      <w:pPr>
        <w:pStyle w:val="3"/>
        <w:spacing w:before="3" w:line="333" w:lineRule="auto"/>
        <w:ind w:firstLine="215"/>
        <w:rPr>
          <w:rFonts w:hint="eastAsia"/>
          <w:sz w:val="30"/>
          <w:szCs w:val="30"/>
        </w:rPr>
      </w:pPr>
    </w:p>
    <w:p w14:paraId="64EA075F">
      <w:pPr>
        <w:pStyle w:val="3"/>
        <w:spacing w:before="3" w:line="333" w:lineRule="auto"/>
        <w:ind w:firstLine="215"/>
        <w:rPr>
          <w:rFonts w:hint="eastAsia"/>
          <w:sz w:val="30"/>
          <w:szCs w:val="30"/>
        </w:rPr>
      </w:pPr>
      <w:r>
        <w:rPr>
          <w:rFonts w:hint="eastAsia"/>
          <w:sz w:val="30"/>
          <w:szCs w:val="30"/>
        </w:rPr>
        <w:t>But our sufficiency is of God.</w:t>
      </w:r>
    </w:p>
    <w:p w14:paraId="1673E082">
      <w:pPr>
        <w:pStyle w:val="3"/>
        <w:spacing w:before="3" w:line="333" w:lineRule="auto"/>
        <w:ind w:firstLine="215"/>
        <w:rPr>
          <w:rFonts w:hint="eastAsia"/>
          <w:sz w:val="30"/>
          <w:szCs w:val="30"/>
        </w:rPr>
      </w:pPr>
    </w:p>
    <w:p w14:paraId="76C24F33">
      <w:pPr>
        <w:pStyle w:val="3"/>
        <w:spacing w:before="3" w:line="333" w:lineRule="auto"/>
        <w:ind w:firstLine="215"/>
        <w:rPr>
          <w:rFonts w:hint="eastAsia"/>
          <w:sz w:val="30"/>
          <w:szCs w:val="30"/>
        </w:rPr>
      </w:pPr>
      <w:r>
        <w:rPr>
          <w:rFonts w:hint="eastAsia"/>
          <w:sz w:val="30"/>
          <w:szCs w:val="30"/>
        </w:rPr>
        <w:t>但我们的充足乃是出于神。</w:t>
      </w:r>
    </w:p>
    <w:p w14:paraId="027831EB">
      <w:pPr>
        <w:pStyle w:val="3"/>
        <w:spacing w:before="3" w:line="333" w:lineRule="auto"/>
        <w:ind w:firstLine="215"/>
        <w:rPr>
          <w:rFonts w:hint="eastAsia"/>
          <w:sz w:val="30"/>
          <w:szCs w:val="30"/>
        </w:rPr>
      </w:pPr>
    </w:p>
    <w:p w14:paraId="4DF84752">
      <w:pPr>
        <w:pStyle w:val="3"/>
        <w:spacing w:before="3" w:line="333" w:lineRule="auto"/>
        <w:ind w:firstLine="215"/>
        <w:rPr>
          <w:rFonts w:hint="eastAsia"/>
          <w:sz w:val="30"/>
          <w:szCs w:val="30"/>
        </w:rPr>
      </w:pPr>
      <w:r>
        <w:rPr>
          <w:rFonts w:hint="eastAsia"/>
          <w:sz w:val="30"/>
          <w:szCs w:val="30"/>
        </w:rPr>
        <w:t>He that abideth in me, and I in him, the same bringeth forth much fruit: for without me ye can do nothing, Joh. 15:5.</w:t>
      </w:r>
    </w:p>
    <w:p w14:paraId="179B1D11">
      <w:pPr>
        <w:pStyle w:val="3"/>
        <w:spacing w:before="3" w:line="333" w:lineRule="auto"/>
        <w:ind w:firstLine="215"/>
        <w:rPr>
          <w:rFonts w:hint="eastAsia"/>
          <w:sz w:val="30"/>
          <w:szCs w:val="30"/>
        </w:rPr>
      </w:pPr>
    </w:p>
    <w:p w14:paraId="7F085A4B">
      <w:pPr>
        <w:pStyle w:val="3"/>
        <w:spacing w:before="3" w:line="333" w:lineRule="auto"/>
        <w:ind w:firstLine="215"/>
        <w:rPr>
          <w:rFonts w:hint="eastAsia"/>
          <w:sz w:val="30"/>
          <w:szCs w:val="30"/>
        </w:rPr>
      </w:pPr>
      <w:r>
        <w:rPr>
          <w:rFonts w:hint="eastAsia"/>
          <w:sz w:val="30"/>
          <w:szCs w:val="30"/>
        </w:rPr>
        <w:t>常在我里面的，我也常在他里面，这人就多结果子；因为离了我，你们就不能作什么，约翰福音 15:5。</w:t>
      </w:r>
    </w:p>
    <w:p w14:paraId="48F8C9ED">
      <w:pPr>
        <w:pStyle w:val="3"/>
        <w:spacing w:before="3" w:line="333" w:lineRule="auto"/>
        <w:ind w:firstLine="215"/>
        <w:rPr>
          <w:rFonts w:hint="eastAsia"/>
          <w:sz w:val="30"/>
          <w:szCs w:val="30"/>
        </w:rPr>
      </w:pPr>
    </w:p>
    <w:p w14:paraId="44ADF5CD">
      <w:pPr>
        <w:pStyle w:val="3"/>
        <w:spacing w:before="3" w:line="333" w:lineRule="auto"/>
        <w:ind w:firstLine="215"/>
        <w:rPr>
          <w:rFonts w:hint="eastAsia"/>
          <w:sz w:val="30"/>
          <w:szCs w:val="30"/>
        </w:rPr>
      </w:pPr>
      <w:r>
        <w:rPr>
          <w:rFonts w:hint="eastAsia"/>
          <w:sz w:val="30"/>
          <w:szCs w:val="30"/>
        </w:rPr>
        <w:t>And the Apostle Paul cannot only not do any great matter by his own strength and grace, but nothing at all without Jesus Christ;</w:t>
      </w:r>
    </w:p>
    <w:p w14:paraId="1C6CA385">
      <w:pPr>
        <w:pStyle w:val="3"/>
        <w:spacing w:before="3" w:line="333" w:lineRule="auto"/>
        <w:ind w:firstLine="215"/>
        <w:rPr>
          <w:rFonts w:hint="eastAsia"/>
          <w:sz w:val="30"/>
          <w:szCs w:val="30"/>
        </w:rPr>
      </w:pPr>
    </w:p>
    <w:p w14:paraId="086CF6A4">
      <w:pPr>
        <w:pStyle w:val="3"/>
        <w:spacing w:before="3" w:line="333" w:lineRule="auto"/>
        <w:ind w:firstLine="215"/>
        <w:rPr>
          <w:rFonts w:hint="eastAsia"/>
          <w:sz w:val="30"/>
          <w:szCs w:val="30"/>
        </w:rPr>
      </w:pPr>
      <w:r>
        <w:rPr>
          <w:rFonts w:hint="eastAsia"/>
          <w:sz w:val="30"/>
          <w:szCs w:val="30"/>
        </w:rPr>
        <w:t>使徒保罗不仅不能靠自己的力量和恩典做任何大事，而且离了耶稣基督就一事无成；</w:t>
      </w:r>
    </w:p>
    <w:p w14:paraId="52A08A57">
      <w:pPr>
        <w:pStyle w:val="3"/>
        <w:spacing w:before="3" w:line="333" w:lineRule="auto"/>
        <w:ind w:firstLine="215"/>
        <w:rPr>
          <w:rFonts w:hint="eastAsia"/>
          <w:sz w:val="30"/>
          <w:szCs w:val="30"/>
        </w:rPr>
      </w:pPr>
    </w:p>
    <w:p w14:paraId="2E014049">
      <w:pPr>
        <w:pStyle w:val="3"/>
        <w:spacing w:before="3" w:line="333" w:lineRule="auto"/>
        <w:ind w:firstLine="215"/>
        <w:rPr>
          <w:rFonts w:hint="eastAsia"/>
          <w:sz w:val="30"/>
          <w:szCs w:val="30"/>
        </w:rPr>
      </w:pPr>
      <w:r>
        <w:rPr>
          <w:rFonts w:hint="eastAsia"/>
          <w:sz w:val="30"/>
          <w:szCs w:val="30"/>
        </w:rPr>
        <w:t>and therefore he giveth us to understand, that it is God that worketh in us both to will and to do, Phil. 2:12,</w:t>
      </w:r>
    </w:p>
    <w:p w14:paraId="1D6CAA61">
      <w:pPr>
        <w:pStyle w:val="3"/>
        <w:spacing w:before="3" w:line="333" w:lineRule="auto"/>
        <w:ind w:firstLine="215"/>
        <w:rPr>
          <w:rFonts w:hint="eastAsia"/>
          <w:sz w:val="30"/>
          <w:szCs w:val="30"/>
        </w:rPr>
      </w:pPr>
    </w:p>
    <w:p w14:paraId="1DF7E603">
      <w:pPr>
        <w:pStyle w:val="3"/>
        <w:spacing w:before="3" w:line="333" w:lineRule="auto"/>
        <w:ind w:firstLine="215"/>
        <w:rPr>
          <w:rFonts w:hint="eastAsia"/>
          <w:sz w:val="30"/>
          <w:szCs w:val="30"/>
        </w:rPr>
      </w:pPr>
      <w:r>
        <w:rPr>
          <w:rFonts w:hint="eastAsia"/>
          <w:sz w:val="30"/>
          <w:szCs w:val="30"/>
        </w:rPr>
        <w:t>因此他让我们明白，是神在我们里面运行，使我们立志行事，腓立比书 2:12，</w:t>
      </w:r>
    </w:p>
    <w:p w14:paraId="2FFD86B2">
      <w:pPr>
        <w:pStyle w:val="3"/>
        <w:spacing w:before="3" w:line="333" w:lineRule="auto"/>
        <w:ind w:firstLine="215"/>
        <w:rPr>
          <w:rFonts w:hint="eastAsia"/>
          <w:sz w:val="30"/>
          <w:szCs w:val="30"/>
        </w:rPr>
      </w:pPr>
    </w:p>
    <w:p w14:paraId="6638DA60">
      <w:pPr>
        <w:pStyle w:val="3"/>
        <w:spacing w:before="3" w:line="333" w:lineRule="auto"/>
        <w:ind w:firstLine="215"/>
        <w:rPr>
          <w:rFonts w:hint="eastAsia"/>
          <w:sz w:val="30"/>
          <w:szCs w:val="30"/>
        </w:rPr>
      </w:pPr>
      <w:r>
        <w:rPr>
          <w:rFonts w:hint="eastAsia"/>
          <w:sz w:val="30"/>
          <w:szCs w:val="30"/>
        </w:rPr>
        <w:t>if therefore we have any new work to do, look to the Lord Jesus Christ afresh by Faith, that he may carry an end our works in us, and for us;</w:t>
      </w:r>
    </w:p>
    <w:p w14:paraId="1185188E">
      <w:pPr>
        <w:pStyle w:val="3"/>
        <w:spacing w:before="3" w:line="333" w:lineRule="auto"/>
        <w:ind w:firstLine="215"/>
        <w:rPr>
          <w:rFonts w:hint="eastAsia"/>
          <w:sz w:val="30"/>
          <w:szCs w:val="30"/>
        </w:rPr>
      </w:pPr>
    </w:p>
    <w:p w14:paraId="700BE953">
      <w:pPr>
        <w:pStyle w:val="3"/>
        <w:spacing w:before="3" w:line="333" w:lineRule="auto"/>
        <w:ind w:firstLine="215"/>
        <w:rPr>
          <w:rFonts w:hint="eastAsia"/>
          <w:sz w:val="30"/>
          <w:szCs w:val="30"/>
        </w:rPr>
      </w:pPr>
      <w:r>
        <w:rPr>
          <w:rFonts w:hint="eastAsia"/>
          <w:sz w:val="30"/>
          <w:szCs w:val="30"/>
        </w:rPr>
        <w:t>因此，如果我们有任何新的工作要做，就要凭信心重新仰望主耶稣基督，好让祂在我们里面、并为我们完成我们的工作；</w:t>
      </w:r>
    </w:p>
    <w:p w14:paraId="742B1486">
      <w:pPr>
        <w:pStyle w:val="3"/>
        <w:spacing w:before="3" w:line="333" w:lineRule="auto"/>
        <w:ind w:firstLine="215"/>
        <w:rPr>
          <w:rFonts w:hint="eastAsia"/>
          <w:sz w:val="30"/>
          <w:szCs w:val="30"/>
        </w:rPr>
      </w:pPr>
    </w:p>
    <w:p w14:paraId="4BFFD41A">
      <w:pPr>
        <w:pStyle w:val="3"/>
        <w:spacing w:before="3" w:line="333" w:lineRule="auto"/>
        <w:ind w:firstLine="215"/>
        <w:rPr>
          <w:rFonts w:hint="eastAsia"/>
          <w:sz w:val="30"/>
          <w:szCs w:val="30"/>
        </w:rPr>
      </w:pPr>
      <w:r>
        <w:rPr>
          <w:rFonts w:hint="eastAsia"/>
          <w:sz w:val="30"/>
          <w:szCs w:val="30"/>
        </w:rPr>
        <w:t>otherwise it is not any strength or grace in us, that can produce any good work, word, or thought:</w:t>
      </w:r>
    </w:p>
    <w:p w14:paraId="2BFEEB17">
      <w:pPr>
        <w:pStyle w:val="3"/>
        <w:spacing w:before="3" w:line="333" w:lineRule="auto"/>
        <w:ind w:firstLine="215"/>
        <w:rPr>
          <w:rFonts w:hint="eastAsia"/>
          <w:sz w:val="30"/>
          <w:szCs w:val="30"/>
        </w:rPr>
      </w:pPr>
    </w:p>
    <w:p w14:paraId="713A7F67">
      <w:pPr>
        <w:pStyle w:val="3"/>
        <w:spacing w:before="3" w:line="333" w:lineRule="auto"/>
        <w:ind w:firstLine="215"/>
        <w:rPr>
          <w:rFonts w:hint="eastAsia"/>
          <w:sz w:val="30"/>
          <w:szCs w:val="30"/>
        </w:rPr>
      </w:pPr>
      <w:r>
        <w:rPr>
          <w:rFonts w:hint="eastAsia"/>
          <w:sz w:val="30"/>
          <w:szCs w:val="30"/>
        </w:rPr>
        <w:t>否则，不是我们里面的任何力量或恩典能产生任何善工、善言或善念：</w:t>
      </w:r>
    </w:p>
    <w:p w14:paraId="42A453BA">
      <w:pPr>
        <w:pStyle w:val="3"/>
        <w:spacing w:before="3" w:line="333" w:lineRule="auto"/>
        <w:ind w:firstLine="215"/>
        <w:rPr>
          <w:rFonts w:hint="eastAsia"/>
          <w:sz w:val="30"/>
          <w:szCs w:val="30"/>
        </w:rPr>
      </w:pPr>
    </w:p>
    <w:p w14:paraId="5655C127">
      <w:pPr>
        <w:pStyle w:val="3"/>
        <w:spacing w:before="3" w:line="333" w:lineRule="auto"/>
        <w:ind w:firstLine="215"/>
        <w:rPr>
          <w:rFonts w:hint="eastAsia"/>
          <w:sz w:val="30"/>
          <w:szCs w:val="30"/>
        </w:rPr>
      </w:pPr>
      <w:r>
        <w:rPr>
          <w:rFonts w:hint="eastAsia"/>
          <w:sz w:val="30"/>
          <w:szCs w:val="30"/>
        </w:rPr>
        <w:t>And therefore (mind you) the Apostle maketh it a Principle of Christian Religion, that The just man liveth by his Faith;</w:t>
      </w:r>
    </w:p>
    <w:p w14:paraId="745A262E">
      <w:pPr>
        <w:pStyle w:val="3"/>
        <w:spacing w:before="3" w:line="333" w:lineRule="auto"/>
        <w:ind w:firstLine="215"/>
        <w:rPr>
          <w:rFonts w:hint="eastAsia"/>
          <w:sz w:val="30"/>
          <w:szCs w:val="30"/>
        </w:rPr>
      </w:pPr>
    </w:p>
    <w:p w14:paraId="4686B456">
      <w:pPr>
        <w:pStyle w:val="3"/>
        <w:spacing w:before="3" w:line="333" w:lineRule="auto"/>
        <w:ind w:firstLine="215"/>
        <w:rPr>
          <w:rFonts w:hint="eastAsia"/>
          <w:sz w:val="30"/>
          <w:szCs w:val="30"/>
        </w:rPr>
      </w:pPr>
      <w:r>
        <w:rPr>
          <w:rFonts w:hint="eastAsia"/>
          <w:sz w:val="30"/>
          <w:szCs w:val="30"/>
        </w:rPr>
        <w:t>因此（请注意）使徒将此作为基督教的一个原则，即义人必因信得生；</w:t>
      </w:r>
    </w:p>
    <w:p w14:paraId="4FCC2673">
      <w:pPr>
        <w:pStyle w:val="3"/>
        <w:spacing w:before="3" w:line="333" w:lineRule="auto"/>
        <w:ind w:firstLine="215"/>
        <w:rPr>
          <w:rFonts w:hint="eastAsia"/>
          <w:sz w:val="30"/>
          <w:szCs w:val="30"/>
        </w:rPr>
      </w:pPr>
    </w:p>
    <w:p w14:paraId="394690F2">
      <w:pPr>
        <w:pStyle w:val="3"/>
        <w:spacing w:before="3" w:line="333" w:lineRule="auto"/>
        <w:ind w:firstLine="215"/>
        <w:rPr>
          <w:rFonts w:hint="eastAsia"/>
          <w:sz w:val="30"/>
          <w:szCs w:val="30"/>
        </w:rPr>
      </w:pPr>
      <w:r>
        <w:rPr>
          <w:rFonts w:hint="eastAsia"/>
          <w:sz w:val="30"/>
          <w:szCs w:val="30"/>
        </w:rPr>
        <w:t>and he often mentioneth it, Gal. 2:20.</w:t>
      </w:r>
    </w:p>
    <w:p w14:paraId="2D1726D1">
      <w:pPr>
        <w:pStyle w:val="3"/>
        <w:spacing w:before="3" w:line="333" w:lineRule="auto"/>
        <w:ind w:firstLine="215"/>
        <w:rPr>
          <w:rFonts w:hint="eastAsia"/>
          <w:sz w:val="30"/>
          <w:szCs w:val="30"/>
        </w:rPr>
      </w:pPr>
    </w:p>
    <w:p w14:paraId="54167E7F">
      <w:pPr>
        <w:pStyle w:val="3"/>
        <w:spacing w:before="3" w:line="333" w:lineRule="auto"/>
        <w:ind w:firstLine="215"/>
        <w:rPr>
          <w:rFonts w:hint="eastAsia"/>
          <w:sz w:val="30"/>
          <w:szCs w:val="30"/>
        </w:rPr>
      </w:pPr>
      <w:r>
        <w:rPr>
          <w:rFonts w:hint="eastAsia"/>
          <w:sz w:val="30"/>
          <w:szCs w:val="30"/>
        </w:rPr>
        <w:t>他常常提到这一点，加拉太书 2:20。</w:t>
      </w:r>
    </w:p>
    <w:p w14:paraId="341A4C39">
      <w:pPr>
        <w:pStyle w:val="3"/>
        <w:spacing w:before="3" w:line="333" w:lineRule="auto"/>
        <w:ind w:firstLine="215"/>
        <w:rPr>
          <w:rFonts w:hint="eastAsia"/>
          <w:sz w:val="30"/>
          <w:szCs w:val="30"/>
        </w:rPr>
      </w:pPr>
    </w:p>
    <w:p w14:paraId="3CFFB0F1">
      <w:pPr>
        <w:pStyle w:val="3"/>
        <w:spacing w:before="3" w:line="333" w:lineRule="auto"/>
        <w:ind w:firstLine="215"/>
        <w:rPr>
          <w:rFonts w:hint="eastAsia"/>
          <w:sz w:val="30"/>
          <w:szCs w:val="30"/>
        </w:rPr>
      </w:pPr>
      <w:r>
        <w:rPr>
          <w:rFonts w:hint="eastAsia"/>
          <w:sz w:val="30"/>
          <w:szCs w:val="30"/>
        </w:rPr>
        <w:t>The life which I now live in the flesh, I live by the faith of the Son of God;</w:t>
      </w:r>
    </w:p>
    <w:p w14:paraId="797C43DC">
      <w:pPr>
        <w:pStyle w:val="3"/>
        <w:spacing w:before="3" w:line="333" w:lineRule="auto"/>
        <w:ind w:firstLine="215"/>
        <w:rPr>
          <w:rFonts w:hint="eastAsia"/>
          <w:sz w:val="30"/>
          <w:szCs w:val="30"/>
        </w:rPr>
      </w:pPr>
    </w:p>
    <w:p w14:paraId="6343BA7F">
      <w:pPr>
        <w:pStyle w:val="3"/>
        <w:spacing w:before="3" w:line="333" w:lineRule="auto"/>
        <w:ind w:firstLine="215"/>
        <w:rPr>
          <w:rFonts w:hint="eastAsia"/>
          <w:sz w:val="30"/>
          <w:szCs w:val="30"/>
        </w:rPr>
      </w:pPr>
      <w:r>
        <w:rPr>
          <w:rFonts w:hint="eastAsia"/>
          <w:sz w:val="30"/>
          <w:szCs w:val="30"/>
        </w:rPr>
        <w:t>我现在在肉身活着，是因信神的儿子而活；</w:t>
      </w:r>
    </w:p>
    <w:p w14:paraId="39DD198D">
      <w:pPr>
        <w:pStyle w:val="3"/>
        <w:spacing w:before="3" w:line="333" w:lineRule="auto"/>
        <w:ind w:firstLine="215"/>
        <w:rPr>
          <w:rFonts w:hint="eastAsia"/>
          <w:sz w:val="30"/>
          <w:szCs w:val="30"/>
        </w:rPr>
      </w:pPr>
    </w:p>
    <w:p w14:paraId="7933EB04">
      <w:pPr>
        <w:pStyle w:val="3"/>
        <w:spacing w:before="3" w:line="333" w:lineRule="auto"/>
        <w:ind w:firstLine="215"/>
        <w:rPr>
          <w:rFonts w:hint="eastAsia"/>
          <w:sz w:val="30"/>
          <w:szCs w:val="30"/>
        </w:rPr>
      </w:pPr>
      <w:r>
        <w:rPr>
          <w:rFonts w:hint="eastAsia"/>
          <w:sz w:val="30"/>
          <w:szCs w:val="30"/>
        </w:rPr>
        <w:t>where he putteth it into his own experience: why?</w:t>
      </w:r>
    </w:p>
    <w:p w14:paraId="09F8C855">
      <w:pPr>
        <w:pStyle w:val="3"/>
        <w:spacing w:before="3" w:line="333" w:lineRule="auto"/>
        <w:ind w:firstLine="215"/>
        <w:rPr>
          <w:rFonts w:hint="eastAsia"/>
          <w:sz w:val="30"/>
          <w:szCs w:val="30"/>
        </w:rPr>
      </w:pPr>
    </w:p>
    <w:p w14:paraId="0360CD79">
      <w:pPr>
        <w:pStyle w:val="3"/>
        <w:spacing w:before="3" w:line="333" w:lineRule="auto"/>
        <w:ind w:firstLine="215"/>
        <w:rPr>
          <w:rFonts w:hint="eastAsia"/>
          <w:sz w:val="30"/>
          <w:szCs w:val="30"/>
        </w:rPr>
      </w:pPr>
      <w:r>
        <w:rPr>
          <w:rFonts w:hint="eastAsia"/>
          <w:sz w:val="30"/>
          <w:szCs w:val="30"/>
        </w:rPr>
        <w:t>在此他将之融入自己的经历中：为什么？</w:t>
      </w:r>
    </w:p>
    <w:p w14:paraId="6E0F9AB9">
      <w:pPr>
        <w:pStyle w:val="3"/>
        <w:spacing w:before="3" w:line="333" w:lineRule="auto"/>
        <w:ind w:firstLine="215"/>
        <w:rPr>
          <w:rFonts w:hint="eastAsia"/>
          <w:sz w:val="30"/>
          <w:szCs w:val="30"/>
        </w:rPr>
      </w:pPr>
    </w:p>
    <w:p w14:paraId="01A49F10">
      <w:pPr>
        <w:pStyle w:val="3"/>
        <w:spacing w:before="3" w:line="333" w:lineRule="auto"/>
        <w:ind w:firstLine="215"/>
        <w:rPr>
          <w:rFonts w:hint="eastAsia"/>
          <w:sz w:val="30"/>
          <w:szCs w:val="30"/>
        </w:rPr>
      </w:pPr>
      <w:r>
        <w:rPr>
          <w:rFonts w:hint="eastAsia"/>
          <w:sz w:val="30"/>
          <w:szCs w:val="30"/>
        </w:rPr>
        <w:t>Did he not live by Love, and Patience, and Zeal? &amp;c. yes truly, they were lively in him, if ever in any man, besides our blessed Savior;</w:t>
      </w:r>
    </w:p>
    <w:p w14:paraId="5620902E">
      <w:pPr>
        <w:pStyle w:val="3"/>
        <w:spacing w:before="3" w:line="333" w:lineRule="auto"/>
        <w:ind w:firstLine="215"/>
        <w:rPr>
          <w:rFonts w:hint="eastAsia"/>
          <w:sz w:val="30"/>
          <w:szCs w:val="30"/>
        </w:rPr>
      </w:pPr>
    </w:p>
    <w:p w14:paraId="237045A9">
      <w:pPr>
        <w:pStyle w:val="3"/>
        <w:spacing w:before="3" w:line="333" w:lineRule="auto"/>
        <w:ind w:firstLine="215"/>
        <w:rPr>
          <w:rFonts w:hint="eastAsia"/>
          <w:sz w:val="30"/>
          <w:szCs w:val="30"/>
        </w:rPr>
      </w:pPr>
      <w:r>
        <w:rPr>
          <w:rFonts w:hint="eastAsia"/>
          <w:sz w:val="30"/>
          <w:szCs w:val="30"/>
        </w:rPr>
        <w:t>他难道不是靠着爱、忍耐和热心生活吗？等等。是的，真的，这些在他里面是活泼的，如果除了我们蒙福的救主之外，还有任何人是如此的话；</w:t>
      </w:r>
    </w:p>
    <w:p w14:paraId="0CFF5E34">
      <w:pPr>
        <w:pStyle w:val="3"/>
        <w:spacing w:before="3" w:line="333" w:lineRule="auto"/>
        <w:ind w:firstLine="215"/>
        <w:rPr>
          <w:rFonts w:hint="eastAsia"/>
          <w:sz w:val="30"/>
          <w:szCs w:val="30"/>
        </w:rPr>
      </w:pPr>
    </w:p>
    <w:p w14:paraId="778A7EE5">
      <w:pPr>
        <w:pStyle w:val="3"/>
        <w:spacing w:before="3" w:line="333" w:lineRule="auto"/>
        <w:ind w:firstLine="215"/>
        <w:rPr>
          <w:rFonts w:hint="eastAsia"/>
          <w:sz w:val="30"/>
          <w:szCs w:val="30"/>
        </w:rPr>
      </w:pPr>
      <w:r>
        <w:rPr>
          <w:rFonts w:hint="eastAsia"/>
          <w:sz w:val="30"/>
          <w:szCs w:val="30"/>
        </w:rPr>
        <w:t>and yet notwithstanding, he never attributed life to any of these gifts of his;</w:t>
      </w:r>
    </w:p>
    <w:p w14:paraId="5646E1BF">
      <w:pPr>
        <w:pStyle w:val="3"/>
        <w:spacing w:before="3" w:line="333" w:lineRule="auto"/>
        <w:ind w:firstLine="215"/>
        <w:rPr>
          <w:rFonts w:hint="eastAsia"/>
          <w:sz w:val="30"/>
          <w:szCs w:val="30"/>
        </w:rPr>
      </w:pPr>
    </w:p>
    <w:p w14:paraId="35A618BA">
      <w:pPr>
        <w:pStyle w:val="3"/>
        <w:spacing w:before="3" w:line="333" w:lineRule="auto"/>
        <w:ind w:firstLine="215"/>
        <w:rPr>
          <w:rFonts w:hint="eastAsia"/>
          <w:sz w:val="30"/>
          <w:szCs w:val="30"/>
        </w:rPr>
      </w:pPr>
      <w:r>
        <w:rPr>
          <w:rFonts w:hint="eastAsia"/>
          <w:sz w:val="30"/>
          <w:szCs w:val="30"/>
        </w:rPr>
        <w:t>然而尽管如此，他从未将生命归功于他的这些恩赐中的任何一个；</w:t>
      </w:r>
    </w:p>
    <w:p w14:paraId="59A1765C">
      <w:pPr>
        <w:pStyle w:val="3"/>
        <w:spacing w:before="3" w:line="333" w:lineRule="auto"/>
        <w:ind w:firstLine="215"/>
        <w:rPr>
          <w:rFonts w:hint="eastAsia"/>
          <w:sz w:val="30"/>
          <w:szCs w:val="30"/>
        </w:rPr>
      </w:pPr>
    </w:p>
    <w:p w14:paraId="0E6141CA">
      <w:pPr>
        <w:pStyle w:val="3"/>
        <w:spacing w:before="3" w:line="333" w:lineRule="auto"/>
        <w:ind w:firstLine="215"/>
        <w:rPr>
          <w:rFonts w:hint="eastAsia"/>
          <w:sz w:val="30"/>
          <w:szCs w:val="30"/>
        </w:rPr>
      </w:pPr>
      <w:r>
        <w:rPr>
          <w:rFonts w:hint="eastAsia"/>
          <w:sz w:val="30"/>
          <w:szCs w:val="30"/>
        </w:rPr>
        <w:t>but if he speak of his Life, he maketh this his Universal Life, I live by the Faith of the Son of God, and I am I am able to do all things through Christ which strengtheneth me, Phil. 4:13.</w:t>
      </w:r>
    </w:p>
    <w:p w14:paraId="33AF2F02">
      <w:pPr>
        <w:pStyle w:val="3"/>
        <w:spacing w:before="3" w:line="333" w:lineRule="auto"/>
        <w:ind w:firstLine="215"/>
        <w:rPr>
          <w:rFonts w:hint="eastAsia"/>
          <w:sz w:val="30"/>
          <w:szCs w:val="30"/>
        </w:rPr>
      </w:pPr>
    </w:p>
    <w:p w14:paraId="76E7EA59">
      <w:pPr>
        <w:pStyle w:val="3"/>
        <w:spacing w:before="3" w:line="333" w:lineRule="auto"/>
        <w:ind w:firstLine="215"/>
        <w:rPr>
          <w:rFonts w:hint="eastAsia"/>
          <w:sz w:val="30"/>
          <w:szCs w:val="30"/>
        </w:rPr>
      </w:pPr>
      <w:r>
        <w:rPr>
          <w:rFonts w:hint="eastAsia"/>
          <w:sz w:val="30"/>
          <w:szCs w:val="30"/>
        </w:rPr>
        <w:t>但如果他谈到他的生命，他就将此作为他普适的生命，我靠着那加给我力量的基督，凡事都能作，腓立比书 4:13。</w:t>
      </w:r>
    </w:p>
    <w:p w14:paraId="16606B0B">
      <w:pPr>
        <w:pStyle w:val="3"/>
        <w:spacing w:before="3" w:line="333" w:lineRule="auto"/>
        <w:ind w:firstLine="215"/>
        <w:rPr>
          <w:rFonts w:hint="eastAsia"/>
          <w:sz w:val="30"/>
          <w:szCs w:val="30"/>
        </w:rPr>
      </w:pPr>
    </w:p>
    <w:p w14:paraId="57F7483D">
      <w:pPr>
        <w:pStyle w:val="3"/>
        <w:spacing w:before="3" w:line="333" w:lineRule="auto"/>
        <w:ind w:firstLine="215"/>
        <w:rPr>
          <w:rFonts w:hint="eastAsia"/>
          <w:sz w:val="30"/>
          <w:szCs w:val="30"/>
        </w:rPr>
      </w:pPr>
      <w:r>
        <w:rPr>
          <w:rFonts w:hint="eastAsia"/>
          <w:sz w:val="30"/>
          <w:szCs w:val="30"/>
        </w:rPr>
        <w:t>This is the true savor of a Christian spirit, that when gifts are at the highest, the heart is then at the lowest: 1 Cor. 15:9,10.</w:t>
      </w:r>
    </w:p>
    <w:p w14:paraId="26A3CEE9">
      <w:pPr>
        <w:pStyle w:val="3"/>
        <w:spacing w:before="3" w:line="333" w:lineRule="auto"/>
        <w:ind w:firstLine="215"/>
        <w:rPr>
          <w:rFonts w:hint="eastAsia"/>
          <w:sz w:val="30"/>
          <w:szCs w:val="30"/>
        </w:rPr>
      </w:pPr>
    </w:p>
    <w:p w14:paraId="3F7B5663">
      <w:pPr>
        <w:pStyle w:val="3"/>
        <w:spacing w:before="3" w:line="333" w:lineRule="auto"/>
        <w:ind w:firstLine="215"/>
        <w:rPr>
          <w:rFonts w:hint="eastAsia"/>
          <w:sz w:val="30"/>
          <w:szCs w:val="30"/>
        </w:rPr>
      </w:pPr>
      <w:r>
        <w:rPr>
          <w:rFonts w:hint="eastAsia"/>
          <w:sz w:val="30"/>
          <w:szCs w:val="30"/>
        </w:rPr>
        <w:t>这就是基督徒精神的真正馨香，即当恩赐最高时，心却在最低处：哥林多前书 15:9,10。</w:t>
      </w:r>
    </w:p>
    <w:p w14:paraId="1C09CC80">
      <w:pPr>
        <w:pStyle w:val="3"/>
        <w:spacing w:before="3" w:line="333" w:lineRule="auto"/>
        <w:ind w:firstLine="215"/>
        <w:rPr>
          <w:rFonts w:hint="eastAsia"/>
          <w:sz w:val="30"/>
          <w:szCs w:val="30"/>
        </w:rPr>
      </w:pPr>
    </w:p>
    <w:p w14:paraId="0D5C3702">
      <w:pPr>
        <w:pStyle w:val="3"/>
        <w:spacing w:before="3" w:line="333" w:lineRule="auto"/>
        <w:ind w:firstLine="215"/>
        <w:rPr>
          <w:rFonts w:hint="eastAsia"/>
          <w:sz w:val="30"/>
          <w:szCs w:val="30"/>
        </w:rPr>
      </w:pPr>
      <w:r>
        <w:rPr>
          <w:rFonts w:hint="eastAsia"/>
          <w:sz w:val="30"/>
          <w:szCs w:val="30"/>
        </w:rPr>
        <w:t>The Apostle Paul there acknowledgeth himself to be as one born out of due time; for (saith he) I am less than the least of the Apostles, not meet to be called an Apostle, because I persecuted the Church of God;</w:t>
      </w:r>
    </w:p>
    <w:p w14:paraId="3C1EBA2B">
      <w:pPr>
        <w:pStyle w:val="3"/>
        <w:spacing w:before="3" w:line="333" w:lineRule="auto"/>
        <w:ind w:firstLine="215"/>
        <w:rPr>
          <w:rFonts w:hint="eastAsia"/>
          <w:sz w:val="30"/>
          <w:szCs w:val="30"/>
        </w:rPr>
      </w:pPr>
    </w:p>
    <w:p w14:paraId="1177AD09">
      <w:pPr>
        <w:pStyle w:val="3"/>
        <w:spacing w:before="3" w:line="333" w:lineRule="auto"/>
        <w:ind w:firstLine="215"/>
        <w:rPr>
          <w:rFonts w:hint="eastAsia"/>
          <w:sz w:val="30"/>
          <w:szCs w:val="30"/>
        </w:rPr>
      </w:pPr>
      <w:r>
        <w:rPr>
          <w:rFonts w:hint="eastAsia"/>
          <w:sz w:val="30"/>
          <w:szCs w:val="30"/>
        </w:rPr>
        <w:t>使徒保罗在那里承认自己如同未到产期而生的人；因为（他说）我原是使徒中最小的，不配称为使徒，因为我从前逼迫神的教会；</w:t>
      </w:r>
    </w:p>
    <w:p w14:paraId="74E30DC2">
      <w:pPr>
        <w:pStyle w:val="3"/>
        <w:spacing w:before="3" w:line="333" w:lineRule="auto"/>
        <w:ind w:firstLine="215"/>
        <w:rPr>
          <w:rFonts w:hint="eastAsia"/>
          <w:sz w:val="30"/>
          <w:szCs w:val="30"/>
        </w:rPr>
      </w:pPr>
    </w:p>
    <w:p w14:paraId="0E3FFFD5">
      <w:pPr>
        <w:pStyle w:val="3"/>
        <w:spacing w:before="3" w:line="333" w:lineRule="auto"/>
        <w:ind w:firstLine="215"/>
        <w:rPr>
          <w:rFonts w:hint="eastAsia"/>
          <w:sz w:val="30"/>
          <w:szCs w:val="30"/>
        </w:rPr>
      </w:pPr>
      <w:r>
        <w:rPr>
          <w:rFonts w:hint="eastAsia"/>
          <w:sz w:val="30"/>
          <w:szCs w:val="30"/>
        </w:rPr>
        <w:t>I, but by the grace of God I am what I am, and his grace which was bestowed upon me was not in vain, but I labored more abundantly then they all, yet not I, but the grace of God in me.</w:t>
      </w:r>
    </w:p>
    <w:p w14:paraId="2C8450A1">
      <w:pPr>
        <w:pStyle w:val="3"/>
        <w:spacing w:before="3" w:line="333" w:lineRule="auto"/>
        <w:ind w:firstLine="215"/>
        <w:rPr>
          <w:rFonts w:hint="eastAsia"/>
          <w:sz w:val="30"/>
          <w:szCs w:val="30"/>
        </w:rPr>
      </w:pPr>
    </w:p>
    <w:p w14:paraId="753E9BBC">
      <w:pPr>
        <w:pStyle w:val="3"/>
        <w:spacing w:before="3" w:line="333" w:lineRule="auto"/>
        <w:ind w:firstLine="215"/>
        <w:rPr>
          <w:rFonts w:hint="eastAsia"/>
          <w:sz w:val="30"/>
          <w:szCs w:val="30"/>
        </w:rPr>
      </w:pPr>
      <w:r>
        <w:rPr>
          <w:rFonts w:hint="eastAsia"/>
          <w:sz w:val="30"/>
          <w:szCs w:val="30"/>
        </w:rPr>
        <w:t>然而，我今日成了何等人，是蒙神的恩才成的，并且祂所赐我的恩不是徒然的，我比众使徒格外劳苦，这原不是我，乃是神的恩与我同在。</w:t>
      </w:r>
    </w:p>
    <w:p w14:paraId="55CF135B">
      <w:pPr>
        <w:pStyle w:val="3"/>
        <w:spacing w:before="3" w:line="333" w:lineRule="auto"/>
        <w:ind w:firstLine="215"/>
        <w:rPr>
          <w:rFonts w:hint="eastAsia"/>
          <w:sz w:val="30"/>
          <w:szCs w:val="30"/>
        </w:rPr>
      </w:pPr>
    </w:p>
    <w:p w14:paraId="619E9641">
      <w:pPr>
        <w:pStyle w:val="3"/>
        <w:spacing w:before="3" w:line="333" w:lineRule="auto"/>
        <w:ind w:firstLine="215"/>
        <w:rPr>
          <w:rFonts w:hint="eastAsia"/>
          <w:sz w:val="30"/>
          <w:szCs w:val="30"/>
        </w:rPr>
      </w:pPr>
      <w:r>
        <w:rPr>
          <w:rFonts w:hint="eastAsia"/>
          <w:sz w:val="30"/>
          <w:szCs w:val="30"/>
        </w:rPr>
        <w:t>This is truly spiritual sanctification, that when the soul is full of the Holy Ghost, and gifts of the Holy Ghost, yet he is like a man in great penury, as having nothing of himself:</w:t>
      </w:r>
    </w:p>
    <w:p w14:paraId="0B8A36AF">
      <w:pPr>
        <w:pStyle w:val="3"/>
        <w:spacing w:before="3" w:line="333" w:lineRule="auto"/>
        <w:ind w:firstLine="215"/>
        <w:rPr>
          <w:rFonts w:hint="eastAsia"/>
          <w:sz w:val="30"/>
          <w:szCs w:val="30"/>
        </w:rPr>
      </w:pPr>
    </w:p>
    <w:p w14:paraId="6BF4150D">
      <w:pPr>
        <w:pStyle w:val="3"/>
        <w:spacing w:before="3" w:line="333" w:lineRule="auto"/>
        <w:ind w:firstLine="215"/>
        <w:rPr>
          <w:rFonts w:hint="eastAsia"/>
          <w:sz w:val="30"/>
          <w:szCs w:val="30"/>
        </w:rPr>
      </w:pPr>
      <w:r>
        <w:rPr>
          <w:rFonts w:hint="eastAsia"/>
          <w:sz w:val="30"/>
          <w:szCs w:val="30"/>
        </w:rPr>
        <w:t>这才是真正的属灵成圣，即当灵魂充满了圣灵和圣灵的恩赐时，他却像一个极度贫困的人，仿佛自己一无所有：</w:t>
      </w:r>
    </w:p>
    <w:p w14:paraId="5358EDA2">
      <w:pPr>
        <w:pStyle w:val="3"/>
        <w:spacing w:before="3" w:line="333" w:lineRule="auto"/>
        <w:ind w:firstLine="215"/>
        <w:rPr>
          <w:rFonts w:hint="eastAsia"/>
          <w:sz w:val="30"/>
          <w:szCs w:val="30"/>
        </w:rPr>
      </w:pPr>
    </w:p>
    <w:p w14:paraId="0852EDD7">
      <w:pPr>
        <w:pStyle w:val="3"/>
        <w:spacing w:before="3" w:line="333" w:lineRule="auto"/>
        <w:ind w:firstLine="215"/>
        <w:rPr>
          <w:rFonts w:hint="eastAsia"/>
          <w:sz w:val="30"/>
          <w:szCs w:val="30"/>
        </w:rPr>
      </w:pPr>
      <w:r>
        <w:rPr>
          <w:rFonts w:hint="eastAsia"/>
          <w:sz w:val="30"/>
          <w:szCs w:val="30"/>
        </w:rPr>
        <w:t>This is a marvelous spiritual poverty, and you shall ever find (and I desire the Lord would open the hearts of his people to know what I speak) that if Christians have fallen, their greatest falls have been in their most exemplary gifts.</w:t>
      </w:r>
    </w:p>
    <w:p w14:paraId="33A16316">
      <w:pPr>
        <w:pStyle w:val="3"/>
        <w:spacing w:before="3" w:line="333" w:lineRule="auto"/>
        <w:ind w:firstLine="215"/>
        <w:rPr>
          <w:rFonts w:hint="eastAsia"/>
          <w:sz w:val="30"/>
          <w:szCs w:val="30"/>
        </w:rPr>
      </w:pPr>
    </w:p>
    <w:p w14:paraId="22F01D35">
      <w:pPr>
        <w:pStyle w:val="3"/>
        <w:spacing w:before="3" w:line="333" w:lineRule="auto"/>
        <w:ind w:firstLine="215"/>
        <w:rPr>
          <w:rFonts w:hint="eastAsia"/>
          <w:sz w:val="30"/>
          <w:szCs w:val="30"/>
        </w:rPr>
      </w:pPr>
      <w:r>
        <w:rPr>
          <w:rFonts w:hint="eastAsia"/>
          <w:sz w:val="30"/>
          <w:szCs w:val="30"/>
        </w:rPr>
        <w:t>这是一种奇妙的属灵贫穷，你将永远发现（我愿主开启祂子民的心，让他们明白我所说的），如果基督徒跌倒了，他们最大的跌倒都是在他们最具表率的恩赐上。</w:t>
      </w:r>
    </w:p>
    <w:p w14:paraId="3CA1C06A">
      <w:pPr>
        <w:pStyle w:val="3"/>
        <w:spacing w:before="3" w:line="333" w:lineRule="auto"/>
        <w:ind w:firstLine="215"/>
        <w:rPr>
          <w:rFonts w:hint="eastAsia"/>
          <w:sz w:val="30"/>
          <w:szCs w:val="30"/>
        </w:rPr>
      </w:pPr>
    </w:p>
    <w:p w14:paraId="05EBBDD6">
      <w:pPr>
        <w:pStyle w:val="3"/>
        <w:spacing w:before="3" w:line="333" w:lineRule="auto"/>
        <w:ind w:firstLine="215"/>
        <w:rPr>
          <w:rFonts w:hint="eastAsia"/>
          <w:sz w:val="30"/>
          <w:szCs w:val="30"/>
        </w:rPr>
      </w:pPr>
      <w:r>
        <w:rPr>
          <w:rFonts w:hint="eastAsia"/>
          <w:sz w:val="30"/>
          <w:szCs w:val="30"/>
        </w:rPr>
        <w:t>If you shall mark the sins of all the servants of God, they have been chiefly found in the very exercise of their best gifts.</w:t>
      </w:r>
    </w:p>
    <w:p w14:paraId="551389C7">
      <w:pPr>
        <w:pStyle w:val="3"/>
        <w:spacing w:before="3" w:line="333" w:lineRule="auto"/>
        <w:ind w:firstLine="215"/>
        <w:rPr>
          <w:rFonts w:hint="eastAsia"/>
          <w:sz w:val="30"/>
          <w:szCs w:val="30"/>
        </w:rPr>
      </w:pPr>
    </w:p>
    <w:p w14:paraId="288B0E69">
      <w:pPr>
        <w:pStyle w:val="3"/>
        <w:spacing w:before="3" w:line="333" w:lineRule="auto"/>
        <w:ind w:firstLine="215"/>
        <w:rPr>
          <w:rFonts w:hint="eastAsia"/>
          <w:sz w:val="30"/>
          <w:szCs w:val="30"/>
        </w:rPr>
      </w:pPr>
      <w:r>
        <w:rPr>
          <w:rFonts w:hint="eastAsia"/>
          <w:sz w:val="30"/>
          <w:szCs w:val="30"/>
        </w:rPr>
        <w:t>如果你留意所有神仆人的罪，你会发现它们主要是在他们运用最佳恩赐时犯下的。</w:t>
      </w:r>
    </w:p>
    <w:p w14:paraId="7FAFEE5D">
      <w:pPr>
        <w:pStyle w:val="3"/>
        <w:spacing w:before="3" w:line="333" w:lineRule="auto"/>
        <w:ind w:firstLine="215"/>
        <w:rPr>
          <w:rFonts w:hint="eastAsia"/>
          <w:sz w:val="30"/>
          <w:szCs w:val="30"/>
        </w:rPr>
      </w:pPr>
    </w:p>
    <w:p w14:paraId="71BB953C">
      <w:pPr>
        <w:pStyle w:val="3"/>
        <w:spacing w:before="3" w:line="333" w:lineRule="auto"/>
        <w:ind w:firstLine="215"/>
        <w:rPr>
          <w:rFonts w:hint="eastAsia"/>
          <w:sz w:val="30"/>
          <w:szCs w:val="30"/>
        </w:rPr>
      </w:pPr>
      <w:r>
        <w:rPr>
          <w:rFonts w:hint="eastAsia"/>
          <w:sz w:val="30"/>
          <w:szCs w:val="30"/>
        </w:rPr>
        <w:t>Let us take a little taste of them, that we may learn to use our gifts in the strength of Jesus Christ.</w:t>
      </w:r>
    </w:p>
    <w:p w14:paraId="77A16418">
      <w:pPr>
        <w:pStyle w:val="3"/>
        <w:spacing w:before="3" w:line="333" w:lineRule="auto"/>
        <w:ind w:firstLine="215"/>
        <w:rPr>
          <w:rFonts w:hint="eastAsia"/>
          <w:sz w:val="30"/>
          <w:szCs w:val="30"/>
        </w:rPr>
      </w:pPr>
    </w:p>
    <w:p w14:paraId="7C872847">
      <w:pPr>
        <w:pStyle w:val="3"/>
        <w:spacing w:before="3" w:line="333" w:lineRule="auto"/>
        <w:ind w:firstLine="215"/>
        <w:rPr>
          <w:rFonts w:hint="eastAsia"/>
          <w:sz w:val="30"/>
          <w:szCs w:val="30"/>
        </w:rPr>
      </w:pPr>
      <w:r>
        <w:rPr>
          <w:rFonts w:hint="eastAsia"/>
          <w:sz w:val="30"/>
          <w:szCs w:val="30"/>
        </w:rPr>
        <w:t>让我们稍作品尝，好让我们学会靠着耶稣基督的力量来使用我们的恩赐。</w:t>
      </w:r>
    </w:p>
    <w:p w14:paraId="6CF2EF24">
      <w:pPr>
        <w:pStyle w:val="3"/>
        <w:spacing w:before="3" w:line="333" w:lineRule="auto"/>
        <w:ind w:firstLine="215"/>
        <w:rPr>
          <w:rFonts w:hint="eastAsia"/>
          <w:sz w:val="30"/>
          <w:szCs w:val="30"/>
        </w:rPr>
      </w:pPr>
    </w:p>
    <w:p w14:paraId="7C747860">
      <w:pPr>
        <w:pStyle w:val="3"/>
        <w:spacing w:before="3" w:line="333" w:lineRule="auto"/>
        <w:ind w:firstLine="215"/>
        <w:rPr>
          <w:rFonts w:hint="eastAsia"/>
          <w:sz w:val="30"/>
          <w:szCs w:val="30"/>
        </w:rPr>
      </w:pPr>
      <w:r>
        <w:rPr>
          <w:rFonts w:hint="eastAsia"/>
          <w:sz w:val="30"/>
          <w:szCs w:val="30"/>
        </w:rPr>
        <w:t>Abraham, a man full of faith, none went beyond him in Old nor New Testament: yet if you read of any failing in him, it is in want of the acting of faith.</w:t>
      </w:r>
    </w:p>
    <w:p w14:paraId="45471E1B">
      <w:pPr>
        <w:pStyle w:val="3"/>
        <w:spacing w:before="3" w:line="333" w:lineRule="auto"/>
        <w:ind w:firstLine="215"/>
        <w:rPr>
          <w:rFonts w:hint="eastAsia"/>
          <w:sz w:val="30"/>
          <w:szCs w:val="30"/>
        </w:rPr>
      </w:pPr>
    </w:p>
    <w:p w14:paraId="38E8C3C0">
      <w:pPr>
        <w:pStyle w:val="3"/>
        <w:spacing w:before="3" w:line="333" w:lineRule="auto"/>
        <w:ind w:firstLine="215"/>
        <w:rPr>
          <w:rFonts w:hint="eastAsia"/>
          <w:sz w:val="30"/>
          <w:szCs w:val="30"/>
        </w:rPr>
      </w:pPr>
      <w:r>
        <w:rPr>
          <w:rFonts w:hint="eastAsia"/>
          <w:sz w:val="30"/>
          <w:szCs w:val="30"/>
        </w:rPr>
        <w:t>亚伯拉罕，一个充满信心的人，在旧约和新约中都无人能超越他：然而，如果你读到他有任何失败，那都是在信心的运用上出了问题。</w:t>
      </w:r>
    </w:p>
    <w:p w14:paraId="617788F5">
      <w:pPr>
        <w:pStyle w:val="3"/>
        <w:spacing w:before="3" w:line="333" w:lineRule="auto"/>
        <w:ind w:firstLine="215"/>
        <w:rPr>
          <w:rFonts w:hint="eastAsia"/>
          <w:sz w:val="30"/>
          <w:szCs w:val="30"/>
        </w:rPr>
      </w:pPr>
    </w:p>
    <w:p w14:paraId="26B23A05">
      <w:pPr>
        <w:pStyle w:val="3"/>
        <w:spacing w:before="3" w:line="333" w:lineRule="auto"/>
        <w:ind w:firstLine="215"/>
        <w:rPr>
          <w:rFonts w:hint="eastAsia"/>
          <w:sz w:val="30"/>
          <w:szCs w:val="30"/>
        </w:rPr>
      </w:pPr>
      <w:r>
        <w:rPr>
          <w:rFonts w:hint="eastAsia"/>
          <w:sz w:val="30"/>
          <w:szCs w:val="30"/>
        </w:rPr>
        <w:t>What made him afraid not once, but the second time, that his wife would be taken away from him by Pharaoh? Gen. 12, by Abimelech? Chap. 20,</w:t>
      </w:r>
    </w:p>
    <w:p w14:paraId="68C34533">
      <w:pPr>
        <w:pStyle w:val="3"/>
        <w:spacing w:before="3" w:line="333" w:lineRule="auto"/>
        <w:ind w:firstLine="215"/>
        <w:rPr>
          <w:rFonts w:hint="eastAsia"/>
          <w:sz w:val="30"/>
          <w:szCs w:val="30"/>
        </w:rPr>
      </w:pPr>
    </w:p>
    <w:p w14:paraId="48EB4094">
      <w:pPr>
        <w:pStyle w:val="3"/>
        <w:spacing w:before="3" w:line="333" w:lineRule="auto"/>
        <w:ind w:firstLine="215"/>
        <w:rPr>
          <w:rFonts w:hint="eastAsia"/>
          <w:sz w:val="30"/>
          <w:szCs w:val="30"/>
        </w:rPr>
      </w:pPr>
      <w:r>
        <w:rPr>
          <w:rFonts w:hint="eastAsia"/>
          <w:sz w:val="30"/>
          <w:szCs w:val="30"/>
        </w:rPr>
        <w:t>是什么使他不止一次，而是第二次害怕他的妻子会被法老夺去？创世记 12章，被亚比米勒夺去？20章，</w:t>
      </w:r>
    </w:p>
    <w:p w14:paraId="1E0B7532">
      <w:pPr>
        <w:pStyle w:val="3"/>
        <w:spacing w:before="3" w:line="333" w:lineRule="auto"/>
        <w:ind w:firstLine="215"/>
        <w:rPr>
          <w:rFonts w:hint="eastAsia"/>
          <w:sz w:val="30"/>
          <w:szCs w:val="30"/>
        </w:rPr>
      </w:pPr>
    </w:p>
    <w:p w14:paraId="350D419C">
      <w:pPr>
        <w:pStyle w:val="3"/>
        <w:spacing w:before="3" w:line="333" w:lineRule="auto"/>
        <w:ind w:firstLine="215"/>
        <w:rPr>
          <w:rFonts w:hint="eastAsia"/>
          <w:sz w:val="30"/>
          <w:szCs w:val="30"/>
        </w:rPr>
      </w:pPr>
      <w:r>
        <w:rPr>
          <w:rFonts w:hint="eastAsia"/>
          <w:sz w:val="30"/>
          <w:szCs w:val="30"/>
        </w:rPr>
        <w:t>had not the Lord promised that he would bless him wheresoever he came? Gen. 12:2.</w:t>
      </w:r>
    </w:p>
    <w:p w14:paraId="1B9ACE08">
      <w:pPr>
        <w:pStyle w:val="3"/>
        <w:spacing w:before="3" w:line="333" w:lineRule="auto"/>
        <w:ind w:firstLine="215"/>
        <w:rPr>
          <w:rFonts w:hint="eastAsia"/>
          <w:sz w:val="30"/>
          <w:szCs w:val="30"/>
        </w:rPr>
      </w:pPr>
    </w:p>
    <w:p w14:paraId="70178370">
      <w:pPr>
        <w:pStyle w:val="3"/>
        <w:spacing w:before="3" w:line="333" w:lineRule="auto"/>
        <w:ind w:firstLine="215"/>
        <w:rPr>
          <w:rFonts w:hint="eastAsia"/>
          <w:sz w:val="30"/>
          <w:szCs w:val="30"/>
        </w:rPr>
      </w:pPr>
      <w:r>
        <w:rPr>
          <w:rFonts w:hint="eastAsia"/>
          <w:sz w:val="30"/>
          <w:szCs w:val="30"/>
        </w:rPr>
        <w:t>主岂不是应许过，无论他到哪里，祂都会赐福给他吗？创世记 12:2。</w:t>
      </w:r>
    </w:p>
    <w:p w14:paraId="74341029">
      <w:pPr>
        <w:pStyle w:val="3"/>
        <w:spacing w:before="3" w:line="333" w:lineRule="auto"/>
        <w:ind w:firstLine="215"/>
        <w:rPr>
          <w:rFonts w:hint="eastAsia"/>
          <w:sz w:val="30"/>
          <w:szCs w:val="30"/>
        </w:rPr>
      </w:pPr>
    </w:p>
    <w:p w14:paraId="284B6426">
      <w:pPr>
        <w:pStyle w:val="3"/>
        <w:spacing w:before="3" w:line="333" w:lineRule="auto"/>
        <w:ind w:firstLine="215"/>
        <w:rPr>
          <w:rFonts w:hint="eastAsia"/>
          <w:sz w:val="30"/>
          <w:szCs w:val="30"/>
        </w:rPr>
      </w:pPr>
      <w:r>
        <w:rPr>
          <w:rFonts w:hint="eastAsia"/>
          <w:sz w:val="30"/>
          <w:szCs w:val="30"/>
        </w:rPr>
        <w:t>He had so much of the knowledge and grace of God shining in him, that Sarah needed not have dissembled;</w:t>
      </w:r>
    </w:p>
    <w:p w14:paraId="61F60D16">
      <w:pPr>
        <w:pStyle w:val="3"/>
        <w:spacing w:before="3" w:line="333" w:lineRule="auto"/>
        <w:ind w:firstLine="215"/>
        <w:rPr>
          <w:rFonts w:hint="eastAsia"/>
          <w:sz w:val="30"/>
          <w:szCs w:val="30"/>
        </w:rPr>
      </w:pPr>
    </w:p>
    <w:p w14:paraId="5EB64F74">
      <w:pPr>
        <w:pStyle w:val="3"/>
        <w:spacing w:before="3" w:line="333" w:lineRule="auto"/>
        <w:ind w:firstLine="215"/>
        <w:rPr>
          <w:rFonts w:hint="eastAsia"/>
          <w:sz w:val="30"/>
          <w:szCs w:val="30"/>
        </w:rPr>
      </w:pPr>
      <w:r>
        <w:rPr>
          <w:rFonts w:hint="eastAsia"/>
          <w:sz w:val="30"/>
          <w:szCs w:val="30"/>
        </w:rPr>
        <w:t>他里面有如此多神的知识和恩典在闪耀，以至于撒拉本不需要伪装；</w:t>
      </w:r>
    </w:p>
    <w:p w14:paraId="53D2B739">
      <w:pPr>
        <w:pStyle w:val="3"/>
        <w:spacing w:before="3" w:line="333" w:lineRule="auto"/>
        <w:ind w:firstLine="215"/>
        <w:rPr>
          <w:rFonts w:hint="eastAsia"/>
          <w:sz w:val="30"/>
          <w:szCs w:val="30"/>
        </w:rPr>
      </w:pPr>
    </w:p>
    <w:p w14:paraId="5E2AB220">
      <w:pPr>
        <w:pStyle w:val="3"/>
        <w:spacing w:before="3" w:line="333" w:lineRule="auto"/>
        <w:ind w:firstLine="215"/>
        <w:rPr>
          <w:rFonts w:hint="eastAsia"/>
          <w:sz w:val="30"/>
          <w:szCs w:val="30"/>
        </w:rPr>
      </w:pPr>
      <w:r>
        <w:rPr>
          <w:rFonts w:hint="eastAsia"/>
          <w:sz w:val="30"/>
          <w:szCs w:val="30"/>
        </w:rPr>
        <w:t>and Abimelech (a poor Heathen) could say as much, chap. 20:16.</w:t>
      </w:r>
    </w:p>
    <w:p w14:paraId="670ACE44">
      <w:pPr>
        <w:pStyle w:val="3"/>
        <w:spacing w:before="3" w:line="333" w:lineRule="auto"/>
        <w:ind w:firstLine="215"/>
        <w:rPr>
          <w:rFonts w:hint="eastAsia"/>
          <w:sz w:val="30"/>
          <w:szCs w:val="30"/>
        </w:rPr>
      </w:pPr>
    </w:p>
    <w:p w14:paraId="5693EA5A">
      <w:pPr>
        <w:pStyle w:val="3"/>
        <w:spacing w:before="3" w:line="333" w:lineRule="auto"/>
        <w:ind w:firstLine="215"/>
        <w:rPr>
          <w:rFonts w:hint="eastAsia"/>
          <w:sz w:val="30"/>
          <w:szCs w:val="30"/>
        </w:rPr>
      </w:pPr>
      <w:r>
        <w:rPr>
          <w:rFonts w:hint="eastAsia"/>
          <w:sz w:val="30"/>
          <w:szCs w:val="30"/>
        </w:rPr>
        <w:t>而亚比米勒（一个可怜的外邦人）也能说出同样的话，20章16节。</w:t>
      </w:r>
    </w:p>
    <w:p w14:paraId="11B69C8B">
      <w:pPr>
        <w:pStyle w:val="3"/>
        <w:spacing w:before="3" w:line="333" w:lineRule="auto"/>
        <w:ind w:firstLine="215"/>
        <w:rPr>
          <w:rFonts w:hint="eastAsia"/>
          <w:sz w:val="30"/>
          <w:szCs w:val="30"/>
        </w:rPr>
      </w:pPr>
    </w:p>
    <w:p w14:paraId="0DE55D60">
      <w:pPr>
        <w:pStyle w:val="3"/>
        <w:spacing w:before="3" w:line="333" w:lineRule="auto"/>
        <w:ind w:firstLine="215"/>
        <w:rPr>
          <w:rFonts w:hint="eastAsia"/>
          <w:sz w:val="30"/>
          <w:szCs w:val="30"/>
        </w:rPr>
      </w:pPr>
      <w:r>
        <w:rPr>
          <w:rFonts w:hint="eastAsia"/>
          <w:sz w:val="30"/>
          <w:szCs w:val="30"/>
        </w:rPr>
        <w:t>Behold, thy husband it a covering of the eyes to all that are with thee, and with all other; thus she was reproved:</w:t>
      </w:r>
    </w:p>
    <w:p w14:paraId="7A03EFD4">
      <w:pPr>
        <w:pStyle w:val="3"/>
        <w:spacing w:before="3" w:line="333" w:lineRule="auto"/>
        <w:ind w:firstLine="215"/>
        <w:rPr>
          <w:rFonts w:hint="eastAsia"/>
          <w:sz w:val="30"/>
          <w:szCs w:val="30"/>
        </w:rPr>
      </w:pPr>
    </w:p>
    <w:p w14:paraId="36E8048B">
      <w:pPr>
        <w:pStyle w:val="3"/>
        <w:spacing w:before="3" w:line="333" w:lineRule="auto"/>
        <w:ind w:firstLine="215"/>
        <w:rPr>
          <w:rFonts w:hint="eastAsia"/>
          <w:sz w:val="30"/>
          <w:szCs w:val="30"/>
        </w:rPr>
      </w:pPr>
      <w:r>
        <w:rPr>
          <w:rFonts w:hint="eastAsia"/>
          <w:sz w:val="30"/>
          <w:szCs w:val="30"/>
        </w:rPr>
        <w:t>看哪，你的丈夫是你眼前的一个遮盖，对所有与你同在的人，以及所有其他人都是如此；她就这样被责备了：</w:t>
      </w:r>
    </w:p>
    <w:p w14:paraId="7CDE1F8A">
      <w:pPr>
        <w:pStyle w:val="3"/>
        <w:spacing w:before="3" w:line="333" w:lineRule="auto"/>
        <w:ind w:firstLine="215"/>
        <w:rPr>
          <w:rFonts w:hint="eastAsia"/>
          <w:sz w:val="30"/>
          <w:szCs w:val="30"/>
        </w:rPr>
      </w:pPr>
    </w:p>
    <w:p w14:paraId="07699028">
      <w:pPr>
        <w:pStyle w:val="3"/>
        <w:spacing w:before="3" w:line="333" w:lineRule="auto"/>
        <w:ind w:firstLine="215"/>
        <w:rPr>
          <w:rFonts w:hint="eastAsia"/>
          <w:sz w:val="30"/>
          <w:szCs w:val="30"/>
        </w:rPr>
      </w:pPr>
      <w:r>
        <w:rPr>
          <w:rFonts w:hint="eastAsia"/>
          <w:sz w:val="30"/>
          <w:szCs w:val="30"/>
        </w:rPr>
        <w:t>as if he should say, Thou needest no shifts and lies for thy protections, and to be a veil unto thee:</w:t>
      </w:r>
    </w:p>
    <w:p w14:paraId="3F20360D">
      <w:pPr>
        <w:pStyle w:val="3"/>
        <w:spacing w:before="3" w:line="333" w:lineRule="auto"/>
        <w:ind w:firstLine="215"/>
        <w:rPr>
          <w:rFonts w:hint="eastAsia"/>
          <w:sz w:val="30"/>
          <w:szCs w:val="30"/>
        </w:rPr>
      </w:pPr>
    </w:p>
    <w:p w14:paraId="694BB836">
      <w:pPr>
        <w:pStyle w:val="3"/>
        <w:spacing w:before="3" w:line="333" w:lineRule="auto"/>
        <w:ind w:firstLine="215"/>
        <w:rPr>
          <w:rFonts w:hint="eastAsia"/>
          <w:sz w:val="30"/>
          <w:szCs w:val="30"/>
        </w:rPr>
      </w:pPr>
      <w:r>
        <w:rPr>
          <w:rFonts w:hint="eastAsia"/>
          <w:sz w:val="30"/>
          <w:szCs w:val="30"/>
        </w:rPr>
        <w:t>仿佛他在说，你不需要用诡计和谎言来保护自己，也不需要这些作你的遮盖：</w:t>
      </w:r>
    </w:p>
    <w:p w14:paraId="611DB6B1">
      <w:pPr>
        <w:pStyle w:val="3"/>
        <w:spacing w:before="3" w:line="333" w:lineRule="auto"/>
        <w:ind w:firstLine="215"/>
        <w:rPr>
          <w:rFonts w:hint="eastAsia"/>
          <w:sz w:val="30"/>
          <w:szCs w:val="30"/>
        </w:rPr>
      </w:pPr>
    </w:p>
    <w:p w14:paraId="117188CE">
      <w:pPr>
        <w:pStyle w:val="3"/>
        <w:spacing w:before="3" w:line="333" w:lineRule="auto"/>
        <w:ind w:firstLine="215"/>
        <w:rPr>
          <w:rFonts w:hint="eastAsia"/>
          <w:sz w:val="30"/>
          <w:szCs w:val="30"/>
        </w:rPr>
      </w:pPr>
      <w:r>
        <w:rPr>
          <w:rFonts w:hint="eastAsia"/>
          <w:sz w:val="30"/>
          <w:szCs w:val="30"/>
        </w:rPr>
        <w:t>this a poor Heathen can discern, that such a man as hath God with him, needeth no other shifts nor covering to defend and shelter him.</w:t>
      </w:r>
    </w:p>
    <w:p w14:paraId="7F1A131D">
      <w:pPr>
        <w:pStyle w:val="3"/>
        <w:spacing w:before="3" w:line="333" w:lineRule="auto"/>
        <w:ind w:firstLine="215"/>
        <w:rPr>
          <w:rFonts w:hint="eastAsia"/>
          <w:sz w:val="30"/>
          <w:szCs w:val="30"/>
        </w:rPr>
      </w:pPr>
    </w:p>
    <w:p w14:paraId="238A5863">
      <w:pPr>
        <w:pStyle w:val="3"/>
        <w:spacing w:before="3" w:line="333" w:lineRule="auto"/>
        <w:ind w:firstLine="215"/>
        <w:rPr>
          <w:rFonts w:hint="eastAsia"/>
          <w:sz w:val="30"/>
          <w:szCs w:val="30"/>
        </w:rPr>
      </w:pPr>
      <w:r>
        <w:rPr>
          <w:rFonts w:hint="eastAsia"/>
          <w:sz w:val="30"/>
          <w:szCs w:val="30"/>
        </w:rPr>
        <w:t>一个可怜的外邦人都能看出，像这样一个有神同在的人，不需要任何其他的诡计或遮盖来防御和庇护他。</w:t>
      </w:r>
    </w:p>
    <w:p w14:paraId="00DE9889">
      <w:pPr>
        <w:pStyle w:val="3"/>
        <w:spacing w:before="3" w:line="333" w:lineRule="auto"/>
        <w:ind w:firstLine="215"/>
        <w:rPr>
          <w:rFonts w:hint="eastAsia"/>
          <w:sz w:val="30"/>
          <w:szCs w:val="30"/>
        </w:rPr>
      </w:pPr>
    </w:p>
    <w:p w14:paraId="7BB6C77A">
      <w:pPr>
        <w:pStyle w:val="3"/>
        <w:spacing w:before="3" w:line="333" w:lineRule="auto"/>
        <w:ind w:firstLine="215"/>
        <w:rPr>
          <w:rFonts w:hint="eastAsia"/>
          <w:sz w:val="30"/>
          <w:szCs w:val="30"/>
        </w:rPr>
      </w:pPr>
      <w:r>
        <w:rPr>
          <w:rFonts w:hint="eastAsia"/>
          <w:sz w:val="30"/>
          <w:szCs w:val="30"/>
        </w:rPr>
        <w:t>Thus we see that these great failings of Abraham, were proper acts of unbelief.</w:t>
      </w:r>
    </w:p>
    <w:p w14:paraId="37EE6F01">
      <w:pPr>
        <w:pStyle w:val="3"/>
        <w:spacing w:before="3" w:line="333" w:lineRule="auto"/>
        <w:ind w:firstLine="215"/>
        <w:rPr>
          <w:rFonts w:hint="eastAsia"/>
          <w:sz w:val="30"/>
          <w:szCs w:val="30"/>
        </w:rPr>
      </w:pPr>
    </w:p>
    <w:p w14:paraId="200813F6">
      <w:pPr>
        <w:pStyle w:val="3"/>
        <w:spacing w:before="3" w:line="333" w:lineRule="auto"/>
        <w:ind w:firstLine="215"/>
        <w:rPr>
          <w:rFonts w:hint="eastAsia"/>
          <w:sz w:val="30"/>
          <w:szCs w:val="30"/>
        </w:rPr>
      </w:pPr>
      <w:r>
        <w:rPr>
          <w:rFonts w:hint="eastAsia"/>
          <w:sz w:val="30"/>
          <w:szCs w:val="30"/>
        </w:rPr>
        <w:t>因此我们看到，亚伯拉罕的这些重大失败，正是典型的不信之举。</w:t>
      </w:r>
    </w:p>
    <w:p w14:paraId="5774A931">
      <w:pPr>
        <w:pStyle w:val="3"/>
        <w:spacing w:before="3" w:line="333" w:lineRule="auto"/>
        <w:ind w:firstLine="215"/>
        <w:rPr>
          <w:rFonts w:hint="eastAsia"/>
          <w:sz w:val="30"/>
          <w:szCs w:val="30"/>
        </w:rPr>
      </w:pPr>
    </w:p>
    <w:p w14:paraId="175E0519">
      <w:pPr>
        <w:pStyle w:val="3"/>
        <w:spacing w:before="3" w:line="333" w:lineRule="auto"/>
        <w:ind w:firstLine="215"/>
        <w:rPr>
          <w:rFonts w:hint="eastAsia"/>
          <w:sz w:val="30"/>
          <w:szCs w:val="30"/>
        </w:rPr>
      </w:pPr>
      <w:r>
        <w:rPr>
          <w:rFonts w:hint="eastAsia"/>
          <w:sz w:val="30"/>
          <w:szCs w:val="30"/>
        </w:rPr>
        <w:t>Moses, a meek man, none like him for meekness on the face of the earth;</w:t>
      </w:r>
    </w:p>
    <w:p w14:paraId="10CAA985">
      <w:pPr>
        <w:pStyle w:val="3"/>
        <w:spacing w:before="3" w:line="333" w:lineRule="auto"/>
        <w:ind w:firstLine="215"/>
        <w:rPr>
          <w:rFonts w:hint="eastAsia"/>
          <w:sz w:val="30"/>
          <w:szCs w:val="30"/>
        </w:rPr>
      </w:pPr>
    </w:p>
    <w:p w14:paraId="427B0922">
      <w:pPr>
        <w:pStyle w:val="3"/>
        <w:spacing w:before="3" w:line="333" w:lineRule="auto"/>
        <w:ind w:firstLine="215"/>
        <w:rPr>
          <w:rFonts w:hint="eastAsia"/>
          <w:sz w:val="30"/>
          <w:szCs w:val="30"/>
        </w:rPr>
      </w:pPr>
      <w:r>
        <w:rPr>
          <w:rFonts w:hint="eastAsia"/>
          <w:sz w:val="30"/>
          <w:szCs w:val="30"/>
        </w:rPr>
        <w:t>摩西，一个谦和的人，在世上没有人在谦和上像他；</w:t>
      </w:r>
    </w:p>
    <w:p w14:paraId="4E973FC8">
      <w:pPr>
        <w:pStyle w:val="3"/>
        <w:spacing w:before="3" w:line="333" w:lineRule="auto"/>
        <w:ind w:firstLine="215"/>
        <w:rPr>
          <w:rFonts w:hint="eastAsia"/>
          <w:sz w:val="30"/>
          <w:szCs w:val="30"/>
        </w:rPr>
      </w:pPr>
    </w:p>
    <w:p w14:paraId="510AD090">
      <w:pPr>
        <w:pStyle w:val="3"/>
        <w:spacing w:before="3" w:line="333" w:lineRule="auto"/>
        <w:ind w:firstLine="215"/>
        <w:rPr>
          <w:rFonts w:hint="eastAsia"/>
          <w:sz w:val="30"/>
          <w:szCs w:val="30"/>
        </w:rPr>
      </w:pPr>
      <w:r>
        <w:rPr>
          <w:rFonts w:hint="eastAsia"/>
          <w:sz w:val="30"/>
          <w:szCs w:val="30"/>
        </w:rPr>
        <w:t>there is but one sin storied of him after he was called to the Government of that State, and this was his failing;</w:t>
      </w:r>
    </w:p>
    <w:p w14:paraId="0EA1F1E5">
      <w:pPr>
        <w:pStyle w:val="3"/>
        <w:spacing w:before="3" w:line="333" w:lineRule="auto"/>
        <w:ind w:firstLine="215"/>
        <w:rPr>
          <w:rFonts w:hint="eastAsia"/>
          <w:sz w:val="30"/>
          <w:szCs w:val="30"/>
        </w:rPr>
      </w:pPr>
    </w:p>
    <w:p w14:paraId="26487F0E">
      <w:pPr>
        <w:pStyle w:val="3"/>
        <w:spacing w:before="3" w:line="333" w:lineRule="auto"/>
        <w:ind w:firstLine="215"/>
        <w:rPr>
          <w:rFonts w:hint="eastAsia"/>
          <w:sz w:val="30"/>
          <w:szCs w:val="30"/>
        </w:rPr>
      </w:pPr>
      <w:r>
        <w:rPr>
          <w:rFonts w:hint="eastAsia"/>
          <w:sz w:val="30"/>
          <w:szCs w:val="30"/>
        </w:rPr>
        <w:t>在他被呼召管理那个国家之后，只记载了他的一项罪，这就是他的失败；</w:t>
      </w:r>
    </w:p>
    <w:p w14:paraId="28CB4893">
      <w:pPr>
        <w:pStyle w:val="3"/>
        <w:spacing w:before="3" w:line="333" w:lineRule="auto"/>
        <w:ind w:firstLine="215"/>
        <w:rPr>
          <w:rFonts w:hint="eastAsia"/>
          <w:sz w:val="30"/>
          <w:szCs w:val="30"/>
        </w:rPr>
      </w:pPr>
    </w:p>
    <w:p w14:paraId="4DC36435">
      <w:pPr>
        <w:pStyle w:val="3"/>
        <w:spacing w:before="3" w:line="333" w:lineRule="auto"/>
        <w:ind w:firstLine="215"/>
        <w:rPr>
          <w:rFonts w:hint="eastAsia"/>
          <w:sz w:val="30"/>
          <w:szCs w:val="30"/>
        </w:rPr>
      </w:pPr>
      <w:r>
        <w:rPr>
          <w:rFonts w:hint="eastAsia"/>
          <w:sz w:val="30"/>
          <w:szCs w:val="30"/>
        </w:rPr>
        <w:t>Hear now you rebels, Must we fetch you water out of this rock?</w:t>
      </w:r>
    </w:p>
    <w:p w14:paraId="1782140E">
      <w:pPr>
        <w:pStyle w:val="3"/>
        <w:spacing w:before="3" w:line="333" w:lineRule="auto"/>
        <w:ind w:firstLine="215"/>
        <w:rPr>
          <w:rFonts w:hint="eastAsia"/>
          <w:sz w:val="30"/>
          <w:szCs w:val="30"/>
        </w:rPr>
      </w:pPr>
    </w:p>
    <w:p w14:paraId="380231BD">
      <w:pPr>
        <w:pStyle w:val="3"/>
        <w:spacing w:before="3" w:line="333" w:lineRule="auto"/>
        <w:ind w:firstLine="215"/>
        <w:rPr>
          <w:rFonts w:hint="eastAsia"/>
          <w:sz w:val="30"/>
          <w:szCs w:val="30"/>
        </w:rPr>
      </w:pPr>
      <w:r>
        <w:rPr>
          <w:rFonts w:hint="eastAsia"/>
          <w:sz w:val="30"/>
          <w:szCs w:val="30"/>
        </w:rPr>
        <w:t>你们这些背叛的人听我说，我们岂要为你们从这磐石中引出水来吗？</w:t>
      </w:r>
    </w:p>
    <w:p w14:paraId="5F842748">
      <w:pPr>
        <w:pStyle w:val="3"/>
        <w:spacing w:before="3" w:line="333" w:lineRule="auto"/>
        <w:ind w:firstLine="215"/>
        <w:rPr>
          <w:rFonts w:hint="eastAsia"/>
          <w:sz w:val="30"/>
          <w:szCs w:val="30"/>
        </w:rPr>
      </w:pPr>
    </w:p>
    <w:p w14:paraId="715FDBB8">
      <w:pPr>
        <w:pStyle w:val="3"/>
        <w:spacing w:before="3" w:line="333" w:lineRule="auto"/>
        <w:ind w:firstLine="215"/>
        <w:rPr>
          <w:rFonts w:hint="eastAsia"/>
          <w:sz w:val="30"/>
          <w:szCs w:val="30"/>
        </w:rPr>
      </w:pPr>
      <w:r>
        <w:rPr>
          <w:rFonts w:hint="eastAsia"/>
          <w:sz w:val="30"/>
          <w:szCs w:val="30"/>
        </w:rPr>
        <w:t>So he lift up his hand, and with his rod he smote the rock twice, Num. 20:10,11,</w:t>
      </w:r>
    </w:p>
    <w:p w14:paraId="035957EF">
      <w:pPr>
        <w:pStyle w:val="3"/>
        <w:spacing w:before="3" w:line="333" w:lineRule="auto"/>
        <w:ind w:firstLine="215"/>
        <w:rPr>
          <w:rFonts w:hint="eastAsia"/>
          <w:sz w:val="30"/>
          <w:szCs w:val="30"/>
        </w:rPr>
      </w:pPr>
    </w:p>
    <w:p w14:paraId="796E35E7">
      <w:pPr>
        <w:pStyle w:val="3"/>
        <w:spacing w:before="3" w:line="333" w:lineRule="auto"/>
        <w:ind w:firstLine="215"/>
        <w:rPr>
          <w:rFonts w:hint="eastAsia"/>
          <w:sz w:val="30"/>
          <w:szCs w:val="30"/>
        </w:rPr>
      </w:pPr>
      <w:r>
        <w:rPr>
          <w:rFonts w:hint="eastAsia"/>
          <w:sz w:val="30"/>
          <w:szCs w:val="30"/>
        </w:rPr>
        <w:t>于是他举起手，用他的杖击打了磐石两次，民数记 20:10,11，</w:t>
      </w:r>
    </w:p>
    <w:p w14:paraId="30E1EC99">
      <w:pPr>
        <w:pStyle w:val="3"/>
        <w:spacing w:before="3" w:line="333" w:lineRule="auto"/>
        <w:ind w:firstLine="215"/>
        <w:rPr>
          <w:rFonts w:hint="eastAsia"/>
          <w:sz w:val="30"/>
          <w:szCs w:val="30"/>
        </w:rPr>
      </w:pPr>
    </w:p>
    <w:p w14:paraId="56AA617A">
      <w:pPr>
        <w:pStyle w:val="3"/>
        <w:spacing w:before="3" w:line="333" w:lineRule="auto"/>
        <w:ind w:firstLine="215"/>
        <w:rPr>
          <w:rFonts w:hint="eastAsia"/>
          <w:sz w:val="30"/>
          <w:szCs w:val="30"/>
        </w:rPr>
      </w:pPr>
      <w:r>
        <w:rPr>
          <w:rFonts w:hint="eastAsia"/>
          <w:sz w:val="30"/>
          <w:szCs w:val="30"/>
        </w:rPr>
        <w:t>they provoked Moses, as meek as he was:</w:t>
      </w:r>
    </w:p>
    <w:p w14:paraId="117EAA69">
      <w:pPr>
        <w:pStyle w:val="3"/>
        <w:spacing w:before="3" w:line="333" w:lineRule="auto"/>
        <w:ind w:firstLine="215"/>
        <w:rPr>
          <w:rFonts w:hint="eastAsia"/>
          <w:sz w:val="30"/>
          <w:szCs w:val="30"/>
        </w:rPr>
      </w:pPr>
    </w:p>
    <w:p w14:paraId="55EB9192">
      <w:pPr>
        <w:pStyle w:val="3"/>
        <w:spacing w:before="3" w:line="333" w:lineRule="auto"/>
        <w:ind w:firstLine="215"/>
        <w:rPr>
          <w:rFonts w:hint="eastAsia"/>
          <w:sz w:val="30"/>
          <w:szCs w:val="30"/>
        </w:rPr>
      </w:pPr>
      <w:r>
        <w:rPr>
          <w:rFonts w:hint="eastAsia"/>
          <w:sz w:val="30"/>
          <w:szCs w:val="30"/>
        </w:rPr>
        <w:t>他们惹动了摩西，尽管他是那么谦和：</w:t>
      </w:r>
    </w:p>
    <w:p w14:paraId="61304B3E">
      <w:pPr>
        <w:pStyle w:val="3"/>
        <w:spacing w:before="3" w:line="333" w:lineRule="auto"/>
        <w:ind w:firstLine="215"/>
        <w:rPr>
          <w:rFonts w:hint="eastAsia"/>
          <w:sz w:val="30"/>
          <w:szCs w:val="30"/>
        </w:rPr>
      </w:pPr>
    </w:p>
    <w:p w14:paraId="06E09CCA">
      <w:pPr>
        <w:pStyle w:val="3"/>
        <w:spacing w:before="3" w:line="333" w:lineRule="auto"/>
        <w:ind w:firstLine="215"/>
        <w:rPr>
          <w:rFonts w:hint="eastAsia"/>
          <w:sz w:val="30"/>
          <w:szCs w:val="30"/>
        </w:rPr>
      </w:pPr>
      <w:r>
        <w:rPr>
          <w:rFonts w:hint="eastAsia"/>
          <w:sz w:val="30"/>
          <w:szCs w:val="30"/>
        </w:rPr>
        <w:t>sometimes, when Aaron and Miriam dealt as peremptorily with him, he was not moved from the meekness of his spirit:</w:t>
      </w:r>
    </w:p>
    <w:p w14:paraId="0E89EF51">
      <w:pPr>
        <w:pStyle w:val="3"/>
        <w:spacing w:before="3" w:line="333" w:lineRule="auto"/>
        <w:ind w:firstLine="215"/>
        <w:rPr>
          <w:rFonts w:hint="eastAsia"/>
          <w:sz w:val="30"/>
          <w:szCs w:val="30"/>
        </w:rPr>
      </w:pPr>
    </w:p>
    <w:p w14:paraId="7B4051D9">
      <w:pPr>
        <w:pStyle w:val="3"/>
        <w:spacing w:before="3" w:line="333" w:lineRule="auto"/>
        <w:ind w:firstLine="215"/>
        <w:rPr>
          <w:rFonts w:hint="eastAsia"/>
          <w:sz w:val="30"/>
          <w:szCs w:val="30"/>
        </w:rPr>
      </w:pPr>
      <w:r>
        <w:rPr>
          <w:rFonts w:hint="eastAsia"/>
          <w:sz w:val="30"/>
          <w:szCs w:val="30"/>
        </w:rPr>
        <w:t>有时，当亚伦和米利暗那样专横地对待他时，他也没有从他谦和的灵中动摇：</w:t>
      </w:r>
    </w:p>
    <w:p w14:paraId="3A04126C">
      <w:pPr>
        <w:pStyle w:val="3"/>
        <w:spacing w:before="3" w:line="333" w:lineRule="auto"/>
        <w:ind w:firstLine="215"/>
        <w:rPr>
          <w:rFonts w:hint="eastAsia"/>
          <w:sz w:val="30"/>
          <w:szCs w:val="30"/>
        </w:rPr>
      </w:pPr>
    </w:p>
    <w:p w14:paraId="770B7118">
      <w:pPr>
        <w:pStyle w:val="3"/>
        <w:spacing w:before="3" w:line="333" w:lineRule="auto"/>
        <w:ind w:firstLine="215"/>
        <w:rPr>
          <w:rFonts w:hint="eastAsia"/>
          <w:sz w:val="30"/>
          <w:szCs w:val="30"/>
        </w:rPr>
      </w:pPr>
      <w:r>
        <w:rPr>
          <w:rFonts w:hint="eastAsia"/>
          <w:sz w:val="30"/>
          <w:szCs w:val="30"/>
        </w:rPr>
        <w:t>but now he falleth into Passion, and this was the very sin, for which the Lord excluded him out of Canaan, Num. 27:12,13,14.</w:t>
      </w:r>
    </w:p>
    <w:p w14:paraId="7144C16B">
      <w:pPr>
        <w:pStyle w:val="3"/>
        <w:spacing w:before="3" w:line="333" w:lineRule="auto"/>
        <w:ind w:firstLine="215"/>
        <w:rPr>
          <w:rFonts w:hint="eastAsia"/>
          <w:sz w:val="30"/>
          <w:szCs w:val="30"/>
        </w:rPr>
      </w:pPr>
    </w:p>
    <w:p w14:paraId="1A81546C">
      <w:pPr>
        <w:pStyle w:val="3"/>
        <w:spacing w:before="3" w:line="333" w:lineRule="auto"/>
        <w:ind w:firstLine="215"/>
        <w:rPr>
          <w:rFonts w:hint="eastAsia"/>
          <w:sz w:val="30"/>
          <w:szCs w:val="30"/>
        </w:rPr>
      </w:pPr>
      <w:r>
        <w:rPr>
          <w:rFonts w:hint="eastAsia"/>
          <w:sz w:val="30"/>
          <w:szCs w:val="30"/>
        </w:rPr>
        <w:t>但现在他发了脾气，这正是主因此将他排除在迦南之外的那个罪，民数记 27:12,13,14。</w:t>
      </w:r>
    </w:p>
    <w:p w14:paraId="659289B9">
      <w:pPr>
        <w:pStyle w:val="3"/>
        <w:spacing w:before="3" w:line="333" w:lineRule="auto"/>
        <w:ind w:firstLine="215"/>
        <w:rPr>
          <w:rFonts w:hint="eastAsia"/>
          <w:sz w:val="30"/>
          <w:szCs w:val="30"/>
        </w:rPr>
      </w:pPr>
    </w:p>
    <w:p w14:paraId="3FCCFFB9">
      <w:pPr>
        <w:pStyle w:val="3"/>
        <w:spacing w:before="3" w:line="333" w:lineRule="auto"/>
        <w:ind w:firstLine="215"/>
        <w:rPr>
          <w:rFonts w:hint="eastAsia"/>
          <w:sz w:val="30"/>
          <w:szCs w:val="30"/>
        </w:rPr>
      </w:pPr>
      <w:r>
        <w:rPr>
          <w:rFonts w:hint="eastAsia"/>
          <w:sz w:val="30"/>
          <w:szCs w:val="30"/>
        </w:rPr>
        <w:t>It was the breach of this royal grace, chap. 20:12.</w:t>
      </w:r>
    </w:p>
    <w:p w14:paraId="125437CD">
      <w:pPr>
        <w:pStyle w:val="3"/>
        <w:spacing w:before="3" w:line="333" w:lineRule="auto"/>
        <w:ind w:firstLine="215"/>
        <w:rPr>
          <w:rFonts w:hint="eastAsia"/>
          <w:sz w:val="30"/>
          <w:szCs w:val="30"/>
        </w:rPr>
      </w:pPr>
    </w:p>
    <w:p w14:paraId="48F693BD">
      <w:pPr>
        <w:pStyle w:val="3"/>
        <w:spacing w:before="3" w:line="333" w:lineRule="auto"/>
        <w:ind w:firstLine="215"/>
        <w:rPr>
          <w:rFonts w:hint="eastAsia"/>
          <w:sz w:val="30"/>
          <w:szCs w:val="30"/>
        </w:rPr>
      </w:pPr>
      <w:r>
        <w:rPr>
          <w:rFonts w:hint="eastAsia"/>
          <w:sz w:val="30"/>
          <w:szCs w:val="30"/>
        </w:rPr>
        <w:t>这是对这君尊恩典的违背，20章12节。</w:t>
      </w:r>
    </w:p>
    <w:p w14:paraId="5CA27DBA">
      <w:pPr>
        <w:pStyle w:val="3"/>
        <w:spacing w:before="3" w:line="333" w:lineRule="auto"/>
        <w:ind w:firstLine="215"/>
        <w:rPr>
          <w:rFonts w:hint="eastAsia"/>
          <w:sz w:val="30"/>
          <w:szCs w:val="30"/>
        </w:rPr>
      </w:pPr>
    </w:p>
    <w:p w14:paraId="17C6DF29">
      <w:pPr>
        <w:pStyle w:val="3"/>
        <w:spacing w:before="3" w:line="333" w:lineRule="auto"/>
        <w:ind w:firstLine="215"/>
        <w:rPr>
          <w:rFonts w:hint="eastAsia"/>
          <w:sz w:val="30"/>
          <w:szCs w:val="30"/>
        </w:rPr>
      </w:pPr>
      <w:r>
        <w:rPr>
          <w:rFonts w:hint="eastAsia"/>
          <w:sz w:val="30"/>
          <w:szCs w:val="30"/>
        </w:rPr>
        <w:t>Because ye believed me not, to sanctify me in the eyes of the children of Israel, therefore you shall not bring this congregation into the Land which I have given them: which words show us the reason of his failing in the grace wherein he so much abounded, because ye believed me not.</w:t>
      </w:r>
    </w:p>
    <w:p w14:paraId="519B381E">
      <w:pPr>
        <w:pStyle w:val="3"/>
        <w:spacing w:before="3" w:line="333" w:lineRule="auto"/>
        <w:ind w:firstLine="215"/>
        <w:rPr>
          <w:rFonts w:hint="eastAsia"/>
          <w:sz w:val="30"/>
          <w:szCs w:val="30"/>
        </w:rPr>
      </w:pPr>
    </w:p>
    <w:p w14:paraId="6377B529">
      <w:pPr>
        <w:pStyle w:val="3"/>
        <w:spacing w:before="3" w:line="333" w:lineRule="auto"/>
        <w:ind w:firstLine="215"/>
        <w:rPr>
          <w:rFonts w:hint="eastAsia"/>
          <w:sz w:val="30"/>
          <w:szCs w:val="30"/>
        </w:rPr>
      </w:pPr>
      <w:r>
        <w:rPr>
          <w:rFonts w:hint="eastAsia"/>
          <w:sz w:val="30"/>
          <w:szCs w:val="30"/>
        </w:rPr>
        <w:t>因为你们不信我，没有在以色列人眼前尊我为圣，所以你们必不得领这会众进我所赐给他们的地去：这些话向我们显明了他为何在他如此丰盛的恩典上失败的原因，因为你们不信我。</w:t>
      </w:r>
    </w:p>
    <w:p w14:paraId="4974EF0F">
      <w:pPr>
        <w:pStyle w:val="3"/>
        <w:spacing w:before="3" w:line="333" w:lineRule="auto"/>
        <w:ind w:firstLine="215"/>
        <w:rPr>
          <w:rFonts w:hint="eastAsia"/>
          <w:sz w:val="30"/>
          <w:szCs w:val="30"/>
        </w:rPr>
      </w:pPr>
    </w:p>
    <w:p w14:paraId="3884FFE0">
      <w:pPr>
        <w:pStyle w:val="3"/>
        <w:spacing w:before="3" w:line="333" w:lineRule="auto"/>
        <w:ind w:firstLine="215"/>
        <w:rPr>
          <w:rFonts w:hint="eastAsia"/>
          <w:sz w:val="30"/>
          <w:szCs w:val="30"/>
        </w:rPr>
      </w:pPr>
      <w:r>
        <w:rPr>
          <w:rFonts w:hint="eastAsia"/>
          <w:sz w:val="30"/>
          <w:szCs w:val="30"/>
        </w:rPr>
        <w:t>The Lord will have him know, that he must live by his faith in his meekness.</w:t>
      </w:r>
    </w:p>
    <w:p w14:paraId="360B017E">
      <w:pPr>
        <w:pStyle w:val="3"/>
        <w:spacing w:before="3" w:line="333" w:lineRule="auto"/>
        <w:ind w:firstLine="215"/>
        <w:rPr>
          <w:rFonts w:hint="eastAsia"/>
          <w:sz w:val="30"/>
          <w:szCs w:val="30"/>
        </w:rPr>
      </w:pPr>
    </w:p>
    <w:p w14:paraId="21EE2AE7">
      <w:pPr>
        <w:pStyle w:val="3"/>
        <w:spacing w:before="3" w:line="333" w:lineRule="auto"/>
        <w:ind w:firstLine="215"/>
        <w:rPr>
          <w:rFonts w:hint="eastAsia"/>
          <w:sz w:val="30"/>
          <w:szCs w:val="30"/>
        </w:rPr>
      </w:pPr>
      <w:r>
        <w:rPr>
          <w:rFonts w:hint="eastAsia"/>
          <w:sz w:val="30"/>
          <w:szCs w:val="30"/>
        </w:rPr>
        <w:t>主要让他知道，他必须凭着信心活出他的谦和。</w:t>
      </w:r>
    </w:p>
    <w:p w14:paraId="2940FEC7">
      <w:pPr>
        <w:pStyle w:val="3"/>
        <w:spacing w:before="3" w:line="333" w:lineRule="auto"/>
        <w:ind w:firstLine="215"/>
        <w:rPr>
          <w:rFonts w:hint="eastAsia"/>
          <w:sz w:val="30"/>
          <w:szCs w:val="30"/>
        </w:rPr>
      </w:pPr>
    </w:p>
    <w:p w14:paraId="62FDA534">
      <w:pPr>
        <w:pStyle w:val="3"/>
        <w:spacing w:before="3" w:line="333" w:lineRule="auto"/>
        <w:ind w:firstLine="215"/>
        <w:rPr>
          <w:rFonts w:hint="eastAsia"/>
          <w:sz w:val="30"/>
          <w:szCs w:val="30"/>
        </w:rPr>
      </w:pPr>
      <w:r>
        <w:rPr>
          <w:rFonts w:hint="eastAsia"/>
          <w:sz w:val="30"/>
          <w:szCs w:val="30"/>
        </w:rPr>
        <w:t>If any man think himself to be a meek man, and nothing shall over-wrestle him there, if you believe not in God but in your meekness, your confidence will soon fail you.</w:t>
      </w:r>
    </w:p>
    <w:p w14:paraId="3A48F694">
      <w:pPr>
        <w:pStyle w:val="3"/>
        <w:spacing w:before="3" w:line="333" w:lineRule="auto"/>
        <w:ind w:firstLine="215"/>
        <w:rPr>
          <w:rFonts w:hint="eastAsia"/>
          <w:sz w:val="30"/>
          <w:szCs w:val="30"/>
        </w:rPr>
      </w:pPr>
    </w:p>
    <w:p w14:paraId="30F066E1">
      <w:pPr>
        <w:pStyle w:val="3"/>
        <w:spacing w:before="3" w:line="333" w:lineRule="auto"/>
        <w:ind w:firstLine="215"/>
        <w:rPr>
          <w:rFonts w:hint="eastAsia"/>
          <w:sz w:val="30"/>
          <w:szCs w:val="30"/>
        </w:rPr>
      </w:pPr>
      <w:r>
        <w:rPr>
          <w:rFonts w:hint="eastAsia"/>
          <w:sz w:val="30"/>
          <w:szCs w:val="30"/>
        </w:rPr>
        <w:t>如果有人认为自己是个谦和的人，没有什么能在那方面胜过他，但如果你不信神而信你的谦和，你的信心很快就会让你失望。</w:t>
      </w:r>
    </w:p>
    <w:p w14:paraId="2FB1E3C0">
      <w:pPr>
        <w:pStyle w:val="3"/>
        <w:spacing w:before="3" w:line="333" w:lineRule="auto"/>
        <w:ind w:firstLine="215"/>
        <w:rPr>
          <w:rFonts w:hint="eastAsia"/>
          <w:sz w:val="30"/>
          <w:szCs w:val="30"/>
        </w:rPr>
      </w:pPr>
    </w:p>
    <w:p w14:paraId="7D0A3974">
      <w:pPr>
        <w:pStyle w:val="3"/>
        <w:spacing w:before="3" w:line="333" w:lineRule="auto"/>
        <w:ind w:firstLine="215"/>
        <w:rPr>
          <w:rFonts w:hint="eastAsia"/>
          <w:sz w:val="30"/>
          <w:szCs w:val="30"/>
        </w:rPr>
      </w:pPr>
      <w:r>
        <w:rPr>
          <w:rFonts w:hint="eastAsia"/>
          <w:sz w:val="30"/>
          <w:szCs w:val="30"/>
        </w:rPr>
        <w:t>Peter, a man full of courage; and you read of two of his principal failings, and both in point of courage;</w:t>
      </w:r>
    </w:p>
    <w:p w14:paraId="2225E0DC">
      <w:pPr>
        <w:pStyle w:val="3"/>
        <w:spacing w:before="3" w:line="333" w:lineRule="auto"/>
        <w:ind w:firstLine="215"/>
        <w:rPr>
          <w:rFonts w:hint="eastAsia"/>
          <w:sz w:val="30"/>
          <w:szCs w:val="30"/>
        </w:rPr>
      </w:pPr>
    </w:p>
    <w:p w14:paraId="7A21F46B">
      <w:pPr>
        <w:pStyle w:val="3"/>
        <w:spacing w:before="3" w:line="333" w:lineRule="auto"/>
        <w:ind w:firstLine="215"/>
        <w:rPr>
          <w:rFonts w:hint="eastAsia"/>
          <w:sz w:val="30"/>
          <w:szCs w:val="30"/>
        </w:rPr>
      </w:pPr>
      <w:r>
        <w:rPr>
          <w:rFonts w:hint="eastAsia"/>
          <w:sz w:val="30"/>
          <w:szCs w:val="30"/>
        </w:rPr>
        <w:t>彼得，一个充满勇气的人；你读到他的两个主要失败，都关乎勇气；</w:t>
      </w:r>
    </w:p>
    <w:p w14:paraId="081F1E6F">
      <w:pPr>
        <w:pStyle w:val="3"/>
        <w:spacing w:before="3" w:line="333" w:lineRule="auto"/>
        <w:ind w:firstLine="215"/>
        <w:rPr>
          <w:rFonts w:hint="eastAsia"/>
          <w:sz w:val="30"/>
          <w:szCs w:val="30"/>
        </w:rPr>
      </w:pPr>
    </w:p>
    <w:p w14:paraId="242235F9">
      <w:pPr>
        <w:pStyle w:val="3"/>
        <w:spacing w:before="3" w:line="333" w:lineRule="auto"/>
        <w:ind w:firstLine="215"/>
        <w:rPr>
          <w:rFonts w:hint="eastAsia"/>
          <w:sz w:val="30"/>
          <w:szCs w:val="30"/>
        </w:rPr>
      </w:pPr>
      <w:r>
        <w:rPr>
          <w:rFonts w:hint="eastAsia"/>
          <w:sz w:val="30"/>
          <w:szCs w:val="30"/>
        </w:rPr>
        <w:t>he failed in the high Priests hall at the voice of a Damsel, and in the porch at the speech of another Maid; and the third time, at the voice of one that stood by, Matth. 26:69. &amp;c.</w:t>
      </w:r>
    </w:p>
    <w:p w14:paraId="7A4ED9D0">
      <w:pPr>
        <w:pStyle w:val="3"/>
        <w:spacing w:before="3" w:line="333" w:lineRule="auto"/>
        <w:ind w:firstLine="215"/>
        <w:rPr>
          <w:rFonts w:hint="eastAsia"/>
          <w:sz w:val="30"/>
          <w:szCs w:val="30"/>
        </w:rPr>
      </w:pPr>
    </w:p>
    <w:p w14:paraId="0747CBE6">
      <w:pPr>
        <w:pStyle w:val="3"/>
        <w:spacing w:before="3" w:line="333" w:lineRule="auto"/>
        <w:ind w:firstLine="215"/>
        <w:rPr>
          <w:rFonts w:hint="eastAsia"/>
          <w:sz w:val="30"/>
          <w:szCs w:val="30"/>
        </w:rPr>
      </w:pPr>
      <w:r>
        <w:rPr>
          <w:rFonts w:hint="eastAsia"/>
          <w:sz w:val="30"/>
          <w:szCs w:val="30"/>
        </w:rPr>
        <w:t>他在大祭司的院子里因一个使女的声音而失败，在门廊里因另一个使女的话而失败；第三次，因一个站在旁边的人的声音而失败，马太福音 26:69等等。</w:t>
      </w:r>
    </w:p>
    <w:p w14:paraId="656D105A">
      <w:pPr>
        <w:pStyle w:val="3"/>
        <w:spacing w:before="3" w:line="333" w:lineRule="auto"/>
        <w:ind w:firstLine="215"/>
        <w:rPr>
          <w:rFonts w:hint="eastAsia"/>
          <w:sz w:val="30"/>
          <w:szCs w:val="30"/>
        </w:rPr>
      </w:pPr>
    </w:p>
    <w:p w14:paraId="56EBBA1D">
      <w:pPr>
        <w:pStyle w:val="3"/>
        <w:spacing w:before="3" w:line="333" w:lineRule="auto"/>
        <w:ind w:firstLine="215"/>
        <w:rPr>
          <w:rFonts w:hint="eastAsia"/>
          <w:sz w:val="30"/>
          <w:szCs w:val="30"/>
        </w:rPr>
      </w:pPr>
      <w:r>
        <w:rPr>
          <w:rFonts w:hint="eastAsia"/>
          <w:sz w:val="30"/>
          <w:szCs w:val="30"/>
        </w:rPr>
        <w:t>whereas afterward when he lived by faith, he became undaunted.</w:t>
      </w:r>
    </w:p>
    <w:p w14:paraId="3302DA53">
      <w:pPr>
        <w:pStyle w:val="3"/>
        <w:spacing w:before="3" w:line="333" w:lineRule="auto"/>
        <w:ind w:firstLine="215"/>
        <w:rPr>
          <w:rFonts w:hint="eastAsia"/>
          <w:sz w:val="30"/>
          <w:szCs w:val="30"/>
        </w:rPr>
      </w:pPr>
    </w:p>
    <w:p w14:paraId="1BA69A11">
      <w:pPr>
        <w:pStyle w:val="3"/>
        <w:spacing w:before="3" w:line="333" w:lineRule="auto"/>
        <w:ind w:firstLine="215"/>
        <w:rPr>
          <w:rFonts w:hint="eastAsia"/>
          <w:sz w:val="30"/>
          <w:szCs w:val="30"/>
        </w:rPr>
      </w:pPr>
      <w:r>
        <w:rPr>
          <w:rFonts w:hint="eastAsia"/>
          <w:sz w:val="30"/>
          <w:szCs w:val="30"/>
        </w:rPr>
        <w:t>然而后来当他凭信心生活时，他变得无所畏惧。</w:t>
      </w:r>
    </w:p>
    <w:p w14:paraId="31BFA647">
      <w:pPr>
        <w:pStyle w:val="3"/>
        <w:spacing w:before="3" w:line="333" w:lineRule="auto"/>
        <w:ind w:firstLine="215"/>
        <w:rPr>
          <w:rFonts w:hint="eastAsia"/>
          <w:sz w:val="30"/>
          <w:szCs w:val="30"/>
        </w:rPr>
      </w:pPr>
    </w:p>
    <w:p w14:paraId="619BDD35">
      <w:pPr>
        <w:pStyle w:val="3"/>
        <w:spacing w:before="3" w:line="333" w:lineRule="auto"/>
        <w:ind w:firstLine="215"/>
        <w:rPr>
          <w:rFonts w:hint="eastAsia"/>
          <w:sz w:val="30"/>
          <w:szCs w:val="30"/>
        </w:rPr>
      </w:pPr>
      <w:r>
        <w:rPr>
          <w:rFonts w:hint="eastAsia"/>
          <w:sz w:val="30"/>
          <w:szCs w:val="30"/>
        </w:rPr>
        <w:t>Another failing of his in point of courage we read of, Gal. 2:12.</w:t>
      </w:r>
    </w:p>
    <w:p w14:paraId="016BE758">
      <w:pPr>
        <w:pStyle w:val="3"/>
        <w:spacing w:before="3" w:line="333" w:lineRule="auto"/>
        <w:ind w:firstLine="215"/>
        <w:rPr>
          <w:rFonts w:hint="eastAsia"/>
          <w:sz w:val="30"/>
          <w:szCs w:val="30"/>
        </w:rPr>
      </w:pPr>
    </w:p>
    <w:p w14:paraId="58B01542">
      <w:pPr>
        <w:pStyle w:val="3"/>
        <w:spacing w:before="3" w:line="333" w:lineRule="auto"/>
        <w:ind w:firstLine="215"/>
        <w:rPr>
          <w:rFonts w:hint="eastAsia"/>
          <w:sz w:val="30"/>
          <w:szCs w:val="30"/>
        </w:rPr>
      </w:pPr>
      <w:r>
        <w:rPr>
          <w:rFonts w:hint="eastAsia"/>
          <w:sz w:val="30"/>
          <w:szCs w:val="30"/>
        </w:rPr>
        <w:t>我们在加拉太书 2:12读到他另一次在勇气上的失败。</w:t>
      </w:r>
    </w:p>
    <w:p w14:paraId="19CA47F6">
      <w:pPr>
        <w:pStyle w:val="3"/>
        <w:spacing w:before="3" w:line="333" w:lineRule="auto"/>
        <w:ind w:firstLine="215"/>
        <w:rPr>
          <w:rFonts w:hint="eastAsia"/>
          <w:sz w:val="30"/>
          <w:szCs w:val="30"/>
        </w:rPr>
      </w:pPr>
    </w:p>
    <w:p w14:paraId="21CEC3CC">
      <w:pPr>
        <w:pStyle w:val="3"/>
        <w:spacing w:before="3" w:line="333" w:lineRule="auto"/>
        <w:ind w:firstLine="215"/>
        <w:rPr>
          <w:rFonts w:hint="eastAsia"/>
          <w:sz w:val="30"/>
          <w:szCs w:val="30"/>
        </w:rPr>
      </w:pPr>
      <w:r>
        <w:rPr>
          <w:rFonts w:hint="eastAsia"/>
          <w:sz w:val="30"/>
          <w:szCs w:val="30"/>
        </w:rPr>
        <w:t>He feared those of the circumcision; and whereas before he did eat with the Gentiles, when certain of the Circumcision came from James, he withdrew, and separated himself, and so dissembled, and others likewise with him, insomuch, that Barnabas also was carried away with their dissimulation.</w:t>
      </w:r>
    </w:p>
    <w:p w14:paraId="5106AF3E">
      <w:pPr>
        <w:pStyle w:val="3"/>
        <w:spacing w:before="3" w:line="333" w:lineRule="auto"/>
        <w:ind w:firstLine="215"/>
        <w:rPr>
          <w:rFonts w:hint="eastAsia"/>
          <w:sz w:val="30"/>
          <w:szCs w:val="30"/>
        </w:rPr>
      </w:pPr>
    </w:p>
    <w:p w14:paraId="5E000CD7">
      <w:pPr>
        <w:pStyle w:val="3"/>
        <w:spacing w:before="3" w:line="333" w:lineRule="auto"/>
        <w:ind w:firstLine="215"/>
        <w:rPr>
          <w:rFonts w:hint="eastAsia"/>
          <w:sz w:val="30"/>
          <w:szCs w:val="30"/>
        </w:rPr>
      </w:pPr>
      <w:r>
        <w:rPr>
          <w:rFonts w:hint="eastAsia"/>
          <w:sz w:val="30"/>
          <w:szCs w:val="30"/>
        </w:rPr>
        <w:t>他因怕奉割礼的人；先前他和外邦人一同吃饭，及至雅各那里来的人一到，他就退去，与外邦人隔开了，因此就装假，其余的人也一同装假，甚至连巴拿巴也随伙装假。</w:t>
      </w:r>
    </w:p>
    <w:p w14:paraId="6B95990A">
      <w:pPr>
        <w:pStyle w:val="3"/>
        <w:spacing w:before="3" w:line="333" w:lineRule="auto"/>
        <w:ind w:firstLine="215"/>
        <w:rPr>
          <w:rFonts w:hint="eastAsia"/>
          <w:sz w:val="30"/>
          <w:szCs w:val="30"/>
        </w:rPr>
      </w:pPr>
    </w:p>
    <w:p w14:paraId="286695FE">
      <w:pPr>
        <w:pStyle w:val="3"/>
        <w:spacing w:before="3" w:line="333" w:lineRule="auto"/>
        <w:ind w:firstLine="215"/>
        <w:rPr>
          <w:rFonts w:hint="eastAsia"/>
          <w:sz w:val="30"/>
          <w:szCs w:val="30"/>
        </w:rPr>
      </w:pPr>
      <w:r>
        <w:rPr>
          <w:rFonts w:hint="eastAsia"/>
          <w:sz w:val="30"/>
          <w:szCs w:val="30"/>
        </w:rPr>
        <w:t>Thus the Apostle Peter ‘s most eminent gifts did not bring forth their fruits.</w:t>
      </w:r>
    </w:p>
    <w:p w14:paraId="3D31DA7D">
      <w:pPr>
        <w:pStyle w:val="3"/>
        <w:spacing w:before="3" w:line="333" w:lineRule="auto"/>
        <w:ind w:firstLine="215"/>
        <w:rPr>
          <w:rFonts w:hint="eastAsia"/>
          <w:sz w:val="30"/>
          <w:szCs w:val="30"/>
        </w:rPr>
      </w:pPr>
    </w:p>
    <w:p w14:paraId="3C7F7591">
      <w:pPr>
        <w:pStyle w:val="3"/>
        <w:spacing w:before="3" w:line="333" w:lineRule="auto"/>
        <w:ind w:firstLine="215"/>
        <w:rPr>
          <w:rFonts w:hint="eastAsia"/>
          <w:sz w:val="30"/>
          <w:szCs w:val="30"/>
        </w:rPr>
      </w:pPr>
      <w:r>
        <w:rPr>
          <w:rFonts w:hint="eastAsia"/>
          <w:sz w:val="30"/>
          <w:szCs w:val="30"/>
        </w:rPr>
        <w:t>就这样，使徒彼得最卓越的恩赐没有结出它们的果子。</w:t>
      </w:r>
    </w:p>
    <w:p w14:paraId="778801E9">
      <w:pPr>
        <w:pStyle w:val="3"/>
        <w:spacing w:before="3" w:line="333" w:lineRule="auto"/>
        <w:ind w:firstLine="215"/>
        <w:rPr>
          <w:rFonts w:hint="eastAsia"/>
          <w:sz w:val="30"/>
          <w:szCs w:val="30"/>
        </w:rPr>
      </w:pPr>
    </w:p>
    <w:p w14:paraId="437872B7">
      <w:pPr>
        <w:pStyle w:val="3"/>
        <w:spacing w:before="3" w:line="333" w:lineRule="auto"/>
        <w:ind w:firstLine="215"/>
        <w:rPr>
          <w:rFonts w:hint="eastAsia"/>
          <w:sz w:val="30"/>
          <w:szCs w:val="30"/>
        </w:rPr>
      </w:pPr>
      <w:r>
        <w:rPr>
          <w:rFonts w:hint="eastAsia"/>
          <w:sz w:val="30"/>
          <w:szCs w:val="30"/>
        </w:rPr>
        <w:t>Know therefore, that the best of all your gifts, faith, meekness, courage, wisdom, love to your brethren, will fail, if you trust in them;</w:t>
      </w:r>
    </w:p>
    <w:p w14:paraId="419440C1">
      <w:pPr>
        <w:pStyle w:val="3"/>
        <w:spacing w:before="3" w:line="333" w:lineRule="auto"/>
        <w:ind w:firstLine="215"/>
        <w:rPr>
          <w:rFonts w:hint="eastAsia"/>
          <w:sz w:val="30"/>
          <w:szCs w:val="30"/>
        </w:rPr>
      </w:pPr>
    </w:p>
    <w:p w14:paraId="53D29E7A">
      <w:pPr>
        <w:pStyle w:val="3"/>
        <w:spacing w:before="3" w:line="333" w:lineRule="auto"/>
        <w:ind w:firstLine="215"/>
        <w:rPr>
          <w:rFonts w:hint="eastAsia"/>
          <w:sz w:val="30"/>
          <w:szCs w:val="30"/>
        </w:rPr>
      </w:pPr>
      <w:r>
        <w:rPr>
          <w:rFonts w:hint="eastAsia"/>
          <w:sz w:val="30"/>
          <w:szCs w:val="30"/>
        </w:rPr>
        <w:t>因此要知道，你所有恩赐中最好的，信心、谦和、勇气、智慧、对弟兄的爱，如果你信靠它们，它们都会失败；</w:t>
      </w:r>
    </w:p>
    <w:p w14:paraId="764C87AF">
      <w:pPr>
        <w:pStyle w:val="3"/>
        <w:spacing w:before="3" w:line="333" w:lineRule="auto"/>
        <w:ind w:firstLine="215"/>
        <w:rPr>
          <w:rFonts w:hint="eastAsia"/>
          <w:sz w:val="30"/>
          <w:szCs w:val="30"/>
        </w:rPr>
      </w:pPr>
    </w:p>
    <w:p w14:paraId="54C8407F">
      <w:pPr>
        <w:pStyle w:val="3"/>
        <w:spacing w:before="3" w:line="333" w:lineRule="auto"/>
        <w:ind w:firstLine="215"/>
        <w:rPr>
          <w:rFonts w:hint="eastAsia"/>
          <w:sz w:val="30"/>
          <w:szCs w:val="30"/>
        </w:rPr>
      </w:pPr>
      <w:r>
        <w:rPr>
          <w:rFonts w:hint="eastAsia"/>
          <w:sz w:val="30"/>
          <w:szCs w:val="30"/>
        </w:rPr>
        <w:t>and you will be most apt to fail there wherein you do most excel.</w:t>
      </w:r>
    </w:p>
    <w:p w14:paraId="729745BF">
      <w:pPr>
        <w:pStyle w:val="3"/>
        <w:spacing w:before="3" w:line="333" w:lineRule="auto"/>
        <w:ind w:firstLine="215"/>
        <w:rPr>
          <w:rFonts w:hint="eastAsia"/>
          <w:sz w:val="30"/>
          <w:szCs w:val="30"/>
        </w:rPr>
      </w:pPr>
    </w:p>
    <w:p w14:paraId="43E9FD69">
      <w:pPr>
        <w:pStyle w:val="3"/>
        <w:spacing w:before="3" w:line="333" w:lineRule="auto"/>
        <w:ind w:firstLine="215"/>
        <w:rPr>
          <w:rFonts w:hint="eastAsia"/>
          <w:sz w:val="30"/>
          <w:szCs w:val="30"/>
        </w:rPr>
      </w:pPr>
      <w:r>
        <w:rPr>
          <w:rFonts w:hint="eastAsia"/>
          <w:sz w:val="30"/>
          <w:szCs w:val="30"/>
        </w:rPr>
        <w:t>而且你最容易在你最擅长的方面失败。</w:t>
      </w:r>
    </w:p>
    <w:p w14:paraId="7FD54170">
      <w:pPr>
        <w:pStyle w:val="3"/>
        <w:spacing w:before="3" w:line="333" w:lineRule="auto"/>
        <w:ind w:firstLine="215"/>
        <w:rPr>
          <w:rFonts w:hint="eastAsia"/>
          <w:sz w:val="30"/>
          <w:szCs w:val="30"/>
        </w:rPr>
      </w:pPr>
    </w:p>
    <w:p w14:paraId="5A61660D">
      <w:pPr>
        <w:pStyle w:val="3"/>
        <w:spacing w:before="3" w:line="333" w:lineRule="auto"/>
        <w:ind w:firstLine="215"/>
        <w:rPr>
          <w:rFonts w:hint="eastAsia"/>
          <w:sz w:val="30"/>
          <w:szCs w:val="30"/>
        </w:rPr>
      </w:pPr>
      <w:r>
        <w:rPr>
          <w:rFonts w:hint="eastAsia"/>
          <w:sz w:val="30"/>
          <w:szCs w:val="30"/>
        </w:rPr>
        <w:t>If a man be wise, he shall fail in that point, and it may be in nothing so much, as in that, even in those things wherein he thinketh he walketh most wisely:</w:t>
      </w:r>
    </w:p>
    <w:p w14:paraId="53DCCDBF">
      <w:pPr>
        <w:pStyle w:val="3"/>
        <w:spacing w:before="3" w:line="333" w:lineRule="auto"/>
        <w:ind w:firstLine="215"/>
        <w:rPr>
          <w:rFonts w:hint="eastAsia"/>
          <w:sz w:val="30"/>
          <w:szCs w:val="30"/>
        </w:rPr>
      </w:pPr>
    </w:p>
    <w:p w14:paraId="6245934E">
      <w:pPr>
        <w:pStyle w:val="3"/>
        <w:spacing w:before="3" w:line="333" w:lineRule="auto"/>
        <w:ind w:firstLine="215"/>
        <w:rPr>
          <w:rFonts w:hint="eastAsia"/>
          <w:sz w:val="30"/>
          <w:szCs w:val="30"/>
        </w:rPr>
      </w:pPr>
      <w:r>
        <w:rPr>
          <w:rFonts w:hint="eastAsia"/>
          <w:sz w:val="30"/>
          <w:szCs w:val="30"/>
        </w:rPr>
        <w:t>如果一个人有智慧，他将在那一点上失败，而且可能没有比在那一点上失败得更厉害的了，甚至在他认为自己行得最明智的事情上也是如此：</w:t>
      </w:r>
    </w:p>
    <w:p w14:paraId="025D9D3D">
      <w:pPr>
        <w:pStyle w:val="3"/>
        <w:spacing w:before="3" w:line="333" w:lineRule="auto"/>
        <w:ind w:firstLine="215"/>
        <w:rPr>
          <w:rFonts w:hint="eastAsia"/>
          <w:sz w:val="30"/>
          <w:szCs w:val="30"/>
        </w:rPr>
      </w:pPr>
    </w:p>
    <w:p w14:paraId="4E3FB22B">
      <w:pPr>
        <w:pStyle w:val="3"/>
        <w:spacing w:before="3" w:line="333" w:lineRule="auto"/>
        <w:ind w:firstLine="215"/>
        <w:rPr>
          <w:rFonts w:hint="eastAsia"/>
          <w:sz w:val="30"/>
          <w:szCs w:val="30"/>
        </w:rPr>
      </w:pPr>
      <w:r>
        <w:rPr>
          <w:rFonts w:hint="eastAsia"/>
          <w:sz w:val="30"/>
          <w:szCs w:val="30"/>
        </w:rPr>
        <w:t>and such an one will find most trials in point of his wisdom;</w:t>
      </w:r>
    </w:p>
    <w:p w14:paraId="2811BB3F">
      <w:pPr>
        <w:pStyle w:val="3"/>
        <w:spacing w:before="3" w:line="333" w:lineRule="auto"/>
        <w:ind w:firstLine="215"/>
        <w:rPr>
          <w:rFonts w:hint="eastAsia"/>
          <w:sz w:val="30"/>
          <w:szCs w:val="30"/>
        </w:rPr>
      </w:pPr>
    </w:p>
    <w:p w14:paraId="79EC3869">
      <w:pPr>
        <w:pStyle w:val="3"/>
        <w:spacing w:before="3" w:line="333" w:lineRule="auto"/>
        <w:ind w:firstLine="215"/>
        <w:rPr>
          <w:rFonts w:hint="eastAsia"/>
          <w:sz w:val="30"/>
          <w:szCs w:val="30"/>
        </w:rPr>
      </w:pPr>
      <w:r>
        <w:rPr>
          <w:rFonts w:hint="eastAsia"/>
          <w:sz w:val="30"/>
          <w:szCs w:val="30"/>
        </w:rPr>
        <w:t>这样的人会在他的智慧上遇到最多的试炼；</w:t>
      </w:r>
    </w:p>
    <w:p w14:paraId="08F5C671">
      <w:pPr>
        <w:pStyle w:val="3"/>
        <w:spacing w:before="3" w:line="333" w:lineRule="auto"/>
        <w:ind w:firstLine="215"/>
        <w:rPr>
          <w:rFonts w:hint="eastAsia"/>
          <w:sz w:val="30"/>
          <w:szCs w:val="30"/>
        </w:rPr>
      </w:pPr>
    </w:p>
    <w:p w14:paraId="673F6D82">
      <w:pPr>
        <w:pStyle w:val="3"/>
        <w:spacing w:before="3" w:line="333" w:lineRule="auto"/>
        <w:ind w:firstLine="215"/>
        <w:rPr>
          <w:rFonts w:hint="eastAsia"/>
          <w:sz w:val="30"/>
          <w:szCs w:val="30"/>
        </w:rPr>
      </w:pPr>
      <w:r>
        <w:rPr>
          <w:rFonts w:hint="eastAsia"/>
          <w:sz w:val="30"/>
          <w:szCs w:val="30"/>
        </w:rPr>
        <w:t>and the like will be found in all other graces, and all to this end, to teach the Israel of God to know, that no man liveth by his wisdom, nor by anything in himself, but by faith in Jesus Christ, whom God hath given unto his people;</w:t>
      </w:r>
    </w:p>
    <w:p w14:paraId="40BCAF5D">
      <w:pPr>
        <w:pStyle w:val="3"/>
        <w:spacing w:before="3" w:line="333" w:lineRule="auto"/>
        <w:ind w:firstLine="215"/>
        <w:rPr>
          <w:rFonts w:hint="eastAsia"/>
          <w:sz w:val="30"/>
          <w:szCs w:val="30"/>
        </w:rPr>
      </w:pPr>
    </w:p>
    <w:p w14:paraId="4D84D91F">
      <w:pPr>
        <w:pStyle w:val="3"/>
        <w:spacing w:before="3" w:line="333" w:lineRule="auto"/>
        <w:ind w:firstLine="215"/>
        <w:rPr>
          <w:rFonts w:hint="eastAsia"/>
          <w:sz w:val="30"/>
          <w:szCs w:val="30"/>
        </w:rPr>
      </w:pPr>
      <w:r>
        <w:rPr>
          <w:rFonts w:hint="eastAsia"/>
          <w:sz w:val="30"/>
          <w:szCs w:val="30"/>
        </w:rPr>
        <w:t>在所有其他恩典上也会发现类似的情况，这一切都是为了这个目的，即教导神的以色列民知道，没有人是靠自己的智慧，也不是靠自己里面的任何东西生活，而是靠着对耶稣基督的信心，神已将祂赐给了祂的子民；</w:t>
      </w:r>
    </w:p>
    <w:p w14:paraId="33E65021">
      <w:pPr>
        <w:pStyle w:val="3"/>
        <w:spacing w:before="3" w:line="333" w:lineRule="auto"/>
        <w:ind w:firstLine="215"/>
        <w:rPr>
          <w:rFonts w:hint="eastAsia"/>
          <w:sz w:val="30"/>
          <w:szCs w:val="30"/>
        </w:rPr>
      </w:pPr>
    </w:p>
    <w:p w14:paraId="573760CB">
      <w:pPr>
        <w:pStyle w:val="3"/>
        <w:spacing w:before="3" w:line="333" w:lineRule="auto"/>
        <w:ind w:firstLine="215"/>
        <w:rPr>
          <w:rFonts w:hint="eastAsia"/>
          <w:sz w:val="30"/>
          <w:szCs w:val="30"/>
        </w:rPr>
      </w:pPr>
      <w:r>
        <w:rPr>
          <w:rFonts w:hint="eastAsia"/>
          <w:sz w:val="30"/>
          <w:szCs w:val="30"/>
        </w:rPr>
        <w:t>and who is only able to give new supplies of his Spirit unto his servants to act every gift which he hath given them.</w:t>
      </w:r>
    </w:p>
    <w:p w14:paraId="2915799B">
      <w:pPr>
        <w:pStyle w:val="3"/>
        <w:spacing w:before="3" w:line="333" w:lineRule="auto"/>
        <w:ind w:firstLine="215"/>
        <w:rPr>
          <w:rFonts w:hint="eastAsia"/>
          <w:sz w:val="30"/>
          <w:szCs w:val="30"/>
        </w:rPr>
      </w:pPr>
    </w:p>
    <w:p w14:paraId="7A10BB66">
      <w:pPr>
        <w:pStyle w:val="3"/>
        <w:spacing w:before="3" w:line="333" w:lineRule="auto"/>
        <w:ind w:firstLine="215"/>
        <w:rPr>
          <w:rFonts w:hint="eastAsia"/>
          <w:sz w:val="30"/>
          <w:szCs w:val="30"/>
        </w:rPr>
      </w:pPr>
      <w:r>
        <w:rPr>
          <w:rFonts w:hint="eastAsia"/>
          <w:sz w:val="30"/>
          <w:szCs w:val="30"/>
        </w:rPr>
        <w:t>并且只有祂能赐给祂的仆人祂圣灵的新供应，以运行祂所赐给他们的每一个恩赐。</w:t>
      </w:r>
    </w:p>
    <w:p w14:paraId="186589E6">
      <w:pPr>
        <w:pStyle w:val="3"/>
        <w:spacing w:before="3" w:line="333" w:lineRule="auto"/>
        <w:ind w:firstLine="215"/>
        <w:rPr>
          <w:rFonts w:hint="eastAsia"/>
          <w:sz w:val="30"/>
          <w:szCs w:val="30"/>
        </w:rPr>
      </w:pPr>
    </w:p>
    <w:p w14:paraId="3BBDA1F8">
      <w:pPr>
        <w:pStyle w:val="3"/>
        <w:spacing w:before="3" w:line="333" w:lineRule="auto"/>
        <w:ind w:firstLine="215"/>
        <w:rPr>
          <w:rFonts w:hint="eastAsia"/>
          <w:sz w:val="30"/>
          <w:szCs w:val="30"/>
        </w:rPr>
      </w:pPr>
      <w:r>
        <w:rPr>
          <w:rFonts w:hint="eastAsia"/>
          <w:sz w:val="30"/>
          <w:szCs w:val="30"/>
        </w:rPr>
        <w:t>I might have mentioned the example of Sarab, a meek and a quiet godly spirited woman, subject and obedient to her husband, and called him Lord;</w:t>
      </w:r>
    </w:p>
    <w:p w14:paraId="5DFB364C">
      <w:pPr>
        <w:pStyle w:val="3"/>
        <w:spacing w:before="3" w:line="333" w:lineRule="auto"/>
        <w:ind w:firstLine="215"/>
        <w:rPr>
          <w:rFonts w:hint="eastAsia"/>
          <w:sz w:val="30"/>
          <w:szCs w:val="30"/>
        </w:rPr>
      </w:pPr>
    </w:p>
    <w:p w14:paraId="50378F08">
      <w:pPr>
        <w:pStyle w:val="3"/>
        <w:spacing w:before="3" w:line="333" w:lineRule="auto"/>
        <w:ind w:firstLine="215"/>
        <w:rPr>
          <w:rFonts w:hint="eastAsia"/>
          <w:sz w:val="30"/>
          <w:szCs w:val="30"/>
        </w:rPr>
      </w:pPr>
      <w:r>
        <w:rPr>
          <w:rFonts w:hint="eastAsia"/>
          <w:sz w:val="30"/>
          <w:szCs w:val="30"/>
        </w:rPr>
        <w:t>我本可以提到撒拉的例子，一个温柔安静、有敬虔之灵的妇人，顺服她的丈夫，并称他为主；</w:t>
      </w:r>
    </w:p>
    <w:p w14:paraId="08B91834">
      <w:pPr>
        <w:pStyle w:val="3"/>
        <w:spacing w:before="3" w:line="333" w:lineRule="auto"/>
        <w:ind w:firstLine="215"/>
        <w:rPr>
          <w:rFonts w:hint="eastAsia"/>
          <w:sz w:val="30"/>
          <w:szCs w:val="30"/>
        </w:rPr>
      </w:pPr>
    </w:p>
    <w:p w14:paraId="74C1B961">
      <w:pPr>
        <w:pStyle w:val="3"/>
        <w:spacing w:before="3" w:line="333" w:lineRule="auto"/>
        <w:ind w:firstLine="215"/>
        <w:rPr>
          <w:rFonts w:hint="eastAsia"/>
          <w:sz w:val="30"/>
          <w:szCs w:val="30"/>
        </w:rPr>
      </w:pPr>
      <w:r>
        <w:rPr>
          <w:rFonts w:hint="eastAsia"/>
          <w:sz w:val="30"/>
          <w:szCs w:val="30"/>
        </w:rPr>
        <w:t>whose daughters you are while you do well, 1 Pet. 3:6,</w:t>
      </w:r>
    </w:p>
    <w:p w14:paraId="2948BEFF">
      <w:pPr>
        <w:pStyle w:val="3"/>
        <w:spacing w:before="3" w:line="333" w:lineRule="auto"/>
        <w:ind w:firstLine="215"/>
        <w:rPr>
          <w:rFonts w:hint="eastAsia"/>
          <w:sz w:val="30"/>
          <w:szCs w:val="30"/>
        </w:rPr>
      </w:pPr>
    </w:p>
    <w:p w14:paraId="1237A070">
      <w:pPr>
        <w:pStyle w:val="3"/>
        <w:spacing w:before="3" w:line="333" w:lineRule="auto"/>
        <w:ind w:firstLine="215"/>
        <w:rPr>
          <w:rFonts w:hint="eastAsia"/>
          <w:sz w:val="30"/>
          <w:szCs w:val="30"/>
        </w:rPr>
      </w:pPr>
      <w:r>
        <w:rPr>
          <w:rFonts w:hint="eastAsia"/>
          <w:sz w:val="30"/>
          <w:szCs w:val="30"/>
        </w:rPr>
        <w:t>你们若行善，就是她的女儿了，彼得前书 3:6，</w:t>
      </w:r>
    </w:p>
    <w:p w14:paraId="410E4222">
      <w:pPr>
        <w:pStyle w:val="3"/>
        <w:spacing w:before="3" w:line="333" w:lineRule="auto"/>
        <w:ind w:firstLine="215"/>
        <w:rPr>
          <w:rFonts w:hint="eastAsia"/>
          <w:sz w:val="30"/>
          <w:szCs w:val="30"/>
        </w:rPr>
      </w:pPr>
    </w:p>
    <w:p w14:paraId="62626E7C">
      <w:pPr>
        <w:pStyle w:val="3"/>
        <w:spacing w:before="3" w:line="333" w:lineRule="auto"/>
        <w:ind w:firstLine="215"/>
        <w:rPr>
          <w:rFonts w:hint="eastAsia"/>
          <w:sz w:val="30"/>
          <w:szCs w:val="30"/>
        </w:rPr>
      </w:pPr>
      <w:r>
        <w:rPr>
          <w:rFonts w:hint="eastAsia"/>
          <w:sz w:val="30"/>
          <w:szCs w:val="30"/>
        </w:rPr>
        <w:t>and yet you know one of her greatest failings, was in point of Reverence to her husband, Gen. 16:5.</w:t>
      </w:r>
    </w:p>
    <w:p w14:paraId="630D35F4">
      <w:pPr>
        <w:pStyle w:val="3"/>
        <w:spacing w:before="3" w:line="333" w:lineRule="auto"/>
        <w:ind w:firstLine="215"/>
        <w:rPr>
          <w:rFonts w:hint="eastAsia"/>
          <w:sz w:val="30"/>
          <w:szCs w:val="30"/>
        </w:rPr>
      </w:pPr>
    </w:p>
    <w:p w14:paraId="2E8D5D05">
      <w:pPr>
        <w:pStyle w:val="3"/>
        <w:spacing w:before="3" w:line="333" w:lineRule="auto"/>
        <w:ind w:firstLine="215"/>
        <w:rPr>
          <w:rFonts w:hint="eastAsia"/>
          <w:sz w:val="30"/>
          <w:szCs w:val="30"/>
        </w:rPr>
      </w:pPr>
      <w:r>
        <w:rPr>
          <w:rFonts w:hint="eastAsia"/>
          <w:sz w:val="30"/>
          <w:szCs w:val="30"/>
        </w:rPr>
        <w:t>然而你知道她最大的失败之一，是在对丈夫的敬重上，创世记 16:5。</w:t>
      </w:r>
    </w:p>
    <w:p w14:paraId="077656C6">
      <w:pPr>
        <w:pStyle w:val="3"/>
        <w:spacing w:before="3" w:line="333" w:lineRule="auto"/>
        <w:ind w:firstLine="215"/>
        <w:rPr>
          <w:rFonts w:hint="eastAsia"/>
          <w:sz w:val="30"/>
          <w:szCs w:val="30"/>
        </w:rPr>
      </w:pPr>
    </w:p>
    <w:p w14:paraId="656455A5">
      <w:pPr>
        <w:pStyle w:val="3"/>
        <w:spacing w:before="3" w:line="333" w:lineRule="auto"/>
        <w:ind w:firstLine="215"/>
        <w:rPr>
          <w:rFonts w:hint="eastAsia"/>
          <w:sz w:val="30"/>
          <w:szCs w:val="30"/>
        </w:rPr>
      </w:pPr>
      <w:r>
        <w:rPr>
          <w:rFonts w:hint="eastAsia"/>
          <w:sz w:val="30"/>
          <w:szCs w:val="30"/>
        </w:rPr>
        <w:t>When she saw that she was despised in the eyes of her maid, whom she had given unto her husband, she said to Abraham, My wrong be upon thee, and the Lord judge between me and thee.</w:t>
      </w:r>
    </w:p>
    <w:p w14:paraId="21A44C4C">
      <w:pPr>
        <w:pStyle w:val="3"/>
        <w:spacing w:before="3" w:line="333" w:lineRule="auto"/>
        <w:ind w:firstLine="215"/>
        <w:rPr>
          <w:rFonts w:hint="eastAsia"/>
          <w:sz w:val="30"/>
          <w:szCs w:val="30"/>
        </w:rPr>
      </w:pPr>
    </w:p>
    <w:p w14:paraId="1F367C1F">
      <w:pPr>
        <w:pStyle w:val="3"/>
        <w:spacing w:before="3" w:line="333" w:lineRule="auto"/>
        <w:ind w:firstLine="215"/>
        <w:rPr>
          <w:rFonts w:hint="eastAsia"/>
          <w:sz w:val="30"/>
          <w:szCs w:val="30"/>
        </w:rPr>
      </w:pPr>
      <w:r>
        <w:rPr>
          <w:rFonts w:hint="eastAsia"/>
          <w:sz w:val="30"/>
          <w:szCs w:val="30"/>
        </w:rPr>
        <w:t>当她看到她在她给丈夫的使女眼中被藐视时，她对亚伯拉罕说，我因你受屈，愿耶和华在你我之间判断。</w:t>
      </w:r>
    </w:p>
    <w:p w14:paraId="1A434CB1">
      <w:pPr>
        <w:pStyle w:val="3"/>
        <w:spacing w:before="3" w:line="333" w:lineRule="auto"/>
        <w:ind w:firstLine="215"/>
        <w:rPr>
          <w:rFonts w:hint="eastAsia"/>
          <w:sz w:val="30"/>
          <w:szCs w:val="30"/>
        </w:rPr>
      </w:pPr>
    </w:p>
    <w:p w14:paraId="2EF78E1C">
      <w:pPr>
        <w:pStyle w:val="3"/>
        <w:spacing w:before="3" w:line="333" w:lineRule="auto"/>
        <w:ind w:firstLine="215"/>
        <w:rPr>
          <w:rFonts w:hint="eastAsia"/>
          <w:sz w:val="30"/>
          <w:szCs w:val="30"/>
        </w:rPr>
      </w:pPr>
      <w:r>
        <w:rPr>
          <w:rFonts w:hint="eastAsia"/>
          <w:sz w:val="30"/>
          <w:szCs w:val="30"/>
        </w:rPr>
        <w:t>Where is the reverence of Sarah now?</w:t>
      </w:r>
    </w:p>
    <w:p w14:paraId="1DAB0546">
      <w:pPr>
        <w:pStyle w:val="3"/>
        <w:spacing w:before="3" w:line="333" w:lineRule="auto"/>
        <w:ind w:firstLine="215"/>
        <w:rPr>
          <w:rFonts w:hint="eastAsia"/>
          <w:sz w:val="30"/>
          <w:szCs w:val="30"/>
        </w:rPr>
      </w:pPr>
    </w:p>
    <w:p w14:paraId="76174489">
      <w:pPr>
        <w:pStyle w:val="3"/>
        <w:spacing w:before="3" w:line="333" w:lineRule="auto"/>
        <w:ind w:firstLine="215"/>
        <w:rPr>
          <w:rFonts w:hint="eastAsia"/>
          <w:sz w:val="30"/>
          <w:szCs w:val="30"/>
        </w:rPr>
      </w:pPr>
      <w:r>
        <w:rPr>
          <w:rFonts w:hint="eastAsia"/>
          <w:sz w:val="30"/>
          <w:szCs w:val="30"/>
        </w:rPr>
        <w:t>撒拉的敬重现在在哪里呢？</w:t>
      </w:r>
    </w:p>
    <w:p w14:paraId="11716BA2">
      <w:pPr>
        <w:pStyle w:val="3"/>
        <w:spacing w:before="3" w:line="333" w:lineRule="auto"/>
        <w:ind w:firstLine="215"/>
        <w:rPr>
          <w:rFonts w:hint="eastAsia"/>
          <w:sz w:val="30"/>
          <w:szCs w:val="30"/>
        </w:rPr>
      </w:pPr>
    </w:p>
    <w:p w14:paraId="4F3D3B6D">
      <w:pPr>
        <w:pStyle w:val="3"/>
        <w:spacing w:before="3" w:line="333" w:lineRule="auto"/>
        <w:ind w:firstLine="215"/>
        <w:rPr>
          <w:rFonts w:hint="eastAsia"/>
          <w:sz w:val="30"/>
          <w:szCs w:val="30"/>
        </w:rPr>
      </w:pPr>
      <w:r>
        <w:rPr>
          <w:rFonts w:hint="eastAsia"/>
          <w:sz w:val="30"/>
          <w:szCs w:val="30"/>
        </w:rPr>
        <w:t>Will you have the daughters of Sarah to imitate her herein?</w:t>
      </w:r>
    </w:p>
    <w:p w14:paraId="5187CBB6">
      <w:pPr>
        <w:pStyle w:val="3"/>
        <w:spacing w:before="3" w:line="333" w:lineRule="auto"/>
        <w:ind w:firstLine="215"/>
        <w:rPr>
          <w:rFonts w:hint="eastAsia"/>
          <w:sz w:val="30"/>
          <w:szCs w:val="30"/>
        </w:rPr>
      </w:pPr>
    </w:p>
    <w:p w14:paraId="4963F481">
      <w:pPr>
        <w:pStyle w:val="3"/>
        <w:spacing w:before="3" w:line="333" w:lineRule="auto"/>
        <w:ind w:firstLine="215"/>
        <w:rPr>
          <w:rFonts w:hint="eastAsia"/>
          <w:sz w:val="30"/>
          <w:szCs w:val="30"/>
        </w:rPr>
      </w:pPr>
      <w:r>
        <w:rPr>
          <w:rFonts w:hint="eastAsia"/>
          <w:sz w:val="30"/>
          <w:szCs w:val="30"/>
        </w:rPr>
        <w:t>你要撒拉的女儿们在这方面模仿她吗？</w:t>
      </w:r>
    </w:p>
    <w:p w14:paraId="67041AEB">
      <w:pPr>
        <w:pStyle w:val="3"/>
        <w:spacing w:before="3" w:line="333" w:lineRule="auto"/>
        <w:ind w:firstLine="215"/>
        <w:rPr>
          <w:rFonts w:hint="eastAsia"/>
          <w:sz w:val="30"/>
          <w:szCs w:val="30"/>
        </w:rPr>
      </w:pPr>
    </w:p>
    <w:p w14:paraId="437A14DC">
      <w:pPr>
        <w:pStyle w:val="3"/>
        <w:spacing w:before="3" w:line="333" w:lineRule="auto"/>
        <w:ind w:firstLine="215"/>
        <w:rPr>
          <w:rFonts w:hint="eastAsia"/>
          <w:sz w:val="30"/>
          <w:szCs w:val="30"/>
        </w:rPr>
      </w:pPr>
      <w:r>
        <w:rPr>
          <w:rFonts w:hint="eastAsia"/>
          <w:sz w:val="30"/>
          <w:szCs w:val="30"/>
        </w:rPr>
        <w:t>What had her husband done?</w:t>
      </w:r>
    </w:p>
    <w:p w14:paraId="467E85E8">
      <w:pPr>
        <w:pStyle w:val="3"/>
        <w:spacing w:before="3" w:line="333" w:lineRule="auto"/>
        <w:ind w:firstLine="215"/>
        <w:rPr>
          <w:rFonts w:hint="eastAsia"/>
          <w:sz w:val="30"/>
          <w:szCs w:val="30"/>
        </w:rPr>
      </w:pPr>
    </w:p>
    <w:p w14:paraId="528BD2AB">
      <w:pPr>
        <w:pStyle w:val="3"/>
        <w:spacing w:before="3" w:line="333" w:lineRule="auto"/>
        <w:ind w:firstLine="215"/>
        <w:rPr>
          <w:rFonts w:hint="eastAsia"/>
          <w:sz w:val="30"/>
          <w:szCs w:val="30"/>
        </w:rPr>
      </w:pPr>
      <w:r>
        <w:rPr>
          <w:rFonts w:hint="eastAsia"/>
          <w:sz w:val="30"/>
          <w:szCs w:val="30"/>
        </w:rPr>
        <w:t>她的丈夫做了什么呢？</w:t>
      </w:r>
    </w:p>
    <w:p w14:paraId="0E91D008">
      <w:pPr>
        <w:pStyle w:val="3"/>
        <w:spacing w:before="3" w:line="333" w:lineRule="auto"/>
        <w:ind w:firstLine="215"/>
        <w:rPr>
          <w:rFonts w:hint="eastAsia"/>
          <w:sz w:val="30"/>
          <w:szCs w:val="30"/>
        </w:rPr>
      </w:pPr>
    </w:p>
    <w:p w14:paraId="17A1A9A5">
      <w:pPr>
        <w:pStyle w:val="3"/>
        <w:spacing w:before="3" w:line="333" w:lineRule="auto"/>
        <w:ind w:firstLine="215"/>
        <w:rPr>
          <w:rFonts w:hint="eastAsia"/>
          <w:sz w:val="30"/>
          <w:szCs w:val="30"/>
        </w:rPr>
      </w:pPr>
      <w:r>
        <w:rPr>
          <w:rFonts w:hint="eastAsia"/>
          <w:sz w:val="30"/>
          <w:szCs w:val="30"/>
        </w:rPr>
        <w:t>There was no fault in him in this matter; she had no reason to tax him upon this point;</w:t>
      </w:r>
    </w:p>
    <w:p w14:paraId="4CF66490">
      <w:pPr>
        <w:pStyle w:val="3"/>
        <w:spacing w:before="3" w:line="333" w:lineRule="auto"/>
        <w:ind w:firstLine="215"/>
        <w:rPr>
          <w:rFonts w:hint="eastAsia"/>
          <w:sz w:val="30"/>
          <w:szCs w:val="30"/>
        </w:rPr>
      </w:pPr>
    </w:p>
    <w:p w14:paraId="0B098B09">
      <w:pPr>
        <w:pStyle w:val="3"/>
        <w:spacing w:before="3" w:line="333" w:lineRule="auto"/>
        <w:ind w:firstLine="215"/>
        <w:rPr>
          <w:rFonts w:hint="eastAsia"/>
          <w:sz w:val="30"/>
          <w:szCs w:val="30"/>
        </w:rPr>
      </w:pPr>
      <w:r>
        <w:rPr>
          <w:rFonts w:hint="eastAsia"/>
          <w:sz w:val="30"/>
          <w:szCs w:val="30"/>
        </w:rPr>
        <w:t>在这件事上他没有错；她没有理由在这点上指责他；</w:t>
      </w:r>
    </w:p>
    <w:p w14:paraId="158F103C">
      <w:pPr>
        <w:pStyle w:val="3"/>
        <w:spacing w:before="3" w:line="333" w:lineRule="auto"/>
        <w:ind w:firstLine="215"/>
        <w:rPr>
          <w:rFonts w:hint="eastAsia"/>
          <w:sz w:val="30"/>
          <w:szCs w:val="30"/>
        </w:rPr>
      </w:pPr>
    </w:p>
    <w:p w14:paraId="5DB6C53F">
      <w:pPr>
        <w:pStyle w:val="3"/>
        <w:spacing w:before="3" w:line="333" w:lineRule="auto"/>
        <w:ind w:firstLine="215"/>
        <w:rPr>
          <w:rFonts w:hint="eastAsia"/>
          <w:sz w:val="30"/>
          <w:szCs w:val="30"/>
        </w:rPr>
      </w:pPr>
      <w:r>
        <w:rPr>
          <w:rFonts w:hint="eastAsia"/>
          <w:sz w:val="30"/>
          <w:szCs w:val="30"/>
        </w:rPr>
        <w:t>it was her own counsel, ver. 2, that he should go in to her maid, that I may obtain children by her:</w:t>
      </w:r>
    </w:p>
    <w:p w14:paraId="0C077C7B">
      <w:pPr>
        <w:pStyle w:val="3"/>
        <w:spacing w:before="3" w:line="333" w:lineRule="auto"/>
        <w:ind w:firstLine="215"/>
        <w:rPr>
          <w:rFonts w:hint="eastAsia"/>
          <w:sz w:val="30"/>
          <w:szCs w:val="30"/>
        </w:rPr>
      </w:pPr>
    </w:p>
    <w:p w14:paraId="4404AAC5">
      <w:pPr>
        <w:pStyle w:val="3"/>
        <w:spacing w:before="3" w:line="333" w:lineRule="auto"/>
        <w:ind w:firstLine="215"/>
        <w:rPr>
          <w:rFonts w:hint="eastAsia"/>
          <w:sz w:val="30"/>
          <w:szCs w:val="30"/>
        </w:rPr>
      </w:pPr>
      <w:r>
        <w:rPr>
          <w:rFonts w:hint="eastAsia"/>
          <w:sz w:val="30"/>
          <w:szCs w:val="30"/>
        </w:rPr>
        <w:t>这是她自己的建议，第2节，让他与她的使女同房，好让我可以从她得孩子：</w:t>
      </w:r>
    </w:p>
    <w:p w14:paraId="56692D41">
      <w:pPr>
        <w:pStyle w:val="3"/>
        <w:spacing w:before="3" w:line="333" w:lineRule="auto"/>
        <w:ind w:firstLine="215"/>
        <w:rPr>
          <w:rFonts w:hint="eastAsia"/>
          <w:sz w:val="30"/>
          <w:szCs w:val="30"/>
        </w:rPr>
      </w:pPr>
    </w:p>
    <w:p w14:paraId="7AF04FB8">
      <w:pPr>
        <w:pStyle w:val="3"/>
        <w:spacing w:before="3" w:line="333" w:lineRule="auto"/>
        <w:ind w:firstLine="215"/>
        <w:rPr>
          <w:rFonts w:hint="eastAsia"/>
          <w:sz w:val="30"/>
          <w:szCs w:val="30"/>
        </w:rPr>
      </w:pPr>
      <w:r>
        <w:rPr>
          <w:rFonts w:hint="eastAsia"/>
          <w:sz w:val="30"/>
          <w:szCs w:val="30"/>
        </w:rPr>
        <w:t>therefore there was no color of any just complaint on her part;</w:t>
      </w:r>
    </w:p>
    <w:p w14:paraId="3A1A1D63">
      <w:pPr>
        <w:pStyle w:val="3"/>
        <w:spacing w:before="3" w:line="333" w:lineRule="auto"/>
        <w:ind w:firstLine="215"/>
        <w:rPr>
          <w:rFonts w:hint="eastAsia"/>
          <w:sz w:val="30"/>
          <w:szCs w:val="30"/>
        </w:rPr>
      </w:pPr>
    </w:p>
    <w:p w14:paraId="261A488A">
      <w:pPr>
        <w:pStyle w:val="3"/>
        <w:spacing w:before="3" w:line="333" w:lineRule="auto"/>
        <w:ind w:firstLine="215"/>
        <w:rPr>
          <w:rFonts w:hint="eastAsia"/>
          <w:sz w:val="30"/>
          <w:szCs w:val="30"/>
        </w:rPr>
      </w:pPr>
      <w:r>
        <w:rPr>
          <w:rFonts w:hint="eastAsia"/>
          <w:sz w:val="30"/>
          <w:szCs w:val="30"/>
        </w:rPr>
        <w:t>因此，她没有任何正当的抱怨理由；</w:t>
      </w:r>
    </w:p>
    <w:p w14:paraId="02EC5E11">
      <w:pPr>
        <w:pStyle w:val="3"/>
        <w:spacing w:before="3" w:line="333" w:lineRule="auto"/>
        <w:ind w:firstLine="215"/>
        <w:rPr>
          <w:rFonts w:hint="eastAsia"/>
          <w:sz w:val="30"/>
          <w:szCs w:val="30"/>
        </w:rPr>
      </w:pPr>
    </w:p>
    <w:p w14:paraId="53021CD1">
      <w:pPr>
        <w:pStyle w:val="3"/>
        <w:spacing w:before="3" w:line="333" w:lineRule="auto"/>
        <w:ind w:firstLine="215"/>
        <w:rPr>
          <w:rFonts w:hint="eastAsia"/>
          <w:sz w:val="30"/>
          <w:szCs w:val="30"/>
        </w:rPr>
      </w:pPr>
      <w:r>
        <w:rPr>
          <w:rFonts w:hint="eastAsia"/>
          <w:sz w:val="30"/>
          <w:szCs w:val="30"/>
        </w:rPr>
        <w:t>yet see, this meek-spirited woman failed in the point of her meekness herein, and did express no greater failing all her life long, that we read of:</w:t>
      </w:r>
    </w:p>
    <w:p w14:paraId="1BC83E8B">
      <w:pPr>
        <w:pStyle w:val="3"/>
        <w:spacing w:before="3" w:line="333" w:lineRule="auto"/>
        <w:ind w:firstLine="215"/>
        <w:rPr>
          <w:rFonts w:hint="eastAsia"/>
          <w:sz w:val="30"/>
          <w:szCs w:val="30"/>
        </w:rPr>
      </w:pPr>
    </w:p>
    <w:p w14:paraId="3038E159">
      <w:pPr>
        <w:pStyle w:val="3"/>
        <w:spacing w:before="3" w:line="333" w:lineRule="auto"/>
        <w:ind w:firstLine="215"/>
        <w:rPr>
          <w:rFonts w:hint="eastAsia"/>
          <w:sz w:val="30"/>
          <w:szCs w:val="30"/>
        </w:rPr>
      </w:pPr>
      <w:r>
        <w:rPr>
          <w:rFonts w:hint="eastAsia"/>
          <w:sz w:val="30"/>
          <w:szCs w:val="30"/>
        </w:rPr>
        <w:t>然而你看，这个温柔的妇人在此事上，在她谦和这一点上失败了，而且在我们读到的她一生中，没有表现出比这更大的失败：</w:t>
      </w:r>
    </w:p>
    <w:p w14:paraId="1111B596">
      <w:pPr>
        <w:pStyle w:val="3"/>
        <w:spacing w:before="3" w:line="333" w:lineRule="auto"/>
        <w:ind w:firstLine="215"/>
        <w:rPr>
          <w:rFonts w:hint="eastAsia"/>
          <w:sz w:val="30"/>
          <w:szCs w:val="30"/>
        </w:rPr>
      </w:pPr>
    </w:p>
    <w:p w14:paraId="00FE8D75">
      <w:pPr>
        <w:pStyle w:val="3"/>
        <w:spacing w:before="3" w:line="333" w:lineRule="auto"/>
        <w:ind w:firstLine="215"/>
        <w:rPr>
          <w:rFonts w:hint="eastAsia"/>
          <w:sz w:val="30"/>
          <w:szCs w:val="30"/>
        </w:rPr>
      </w:pPr>
      <w:r>
        <w:rPr>
          <w:rFonts w:hint="eastAsia"/>
          <w:sz w:val="30"/>
          <w:szCs w:val="30"/>
        </w:rPr>
        <w:t>she was weak in faith once, but there was great reason, for that her womb was dead, and her Lord (as she called him) was old also;</w:t>
      </w:r>
    </w:p>
    <w:p w14:paraId="66CE1414">
      <w:pPr>
        <w:pStyle w:val="3"/>
        <w:spacing w:before="3" w:line="333" w:lineRule="auto"/>
        <w:ind w:firstLine="215"/>
        <w:rPr>
          <w:rFonts w:hint="eastAsia"/>
          <w:sz w:val="30"/>
          <w:szCs w:val="30"/>
        </w:rPr>
      </w:pPr>
    </w:p>
    <w:p w14:paraId="5F91CBC2">
      <w:pPr>
        <w:pStyle w:val="3"/>
        <w:spacing w:before="3" w:line="333" w:lineRule="auto"/>
        <w:ind w:firstLine="215"/>
        <w:rPr>
          <w:rFonts w:hint="eastAsia"/>
          <w:sz w:val="30"/>
          <w:szCs w:val="30"/>
        </w:rPr>
      </w:pPr>
      <w:r>
        <w:rPr>
          <w:rFonts w:hint="eastAsia"/>
          <w:sz w:val="30"/>
          <w:szCs w:val="30"/>
        </w:rPr>
        <w:t>她曾一度信心软弱，但那有很充分的理由，因为她的子宫已经死了，她的主（如她所称）也老了；</w:t>
      </w:r>
    </w:p>
    <w:p w14:paraId="2438375D">
      <w:pPr>
        <w:pStyle w:val="3"/>
        <w:spacing w:before="3" w:line="333" w:lineRule="auto"/>
        <w:ind w:firstLine="215"/>
        <w:rPr>
          <w:rFonts w:hint="eastAsia"/>
          <w:sz w:val="30"/>
          <w:szCs w:val="30"/>
        </w:rPr>
      </w:pPr>
    </w:p>
    <w:p w14:paraId="0EBD93AC">
      <w:pPr>
        <w:pStyle w:val="3"/>
        <w:spacing w:before="3" w:line="333" w:lineRule="auto"/>
        <w:ind w:firstLine="215"/>
        <w:rPr>
          <w:rFonts w:hint="eastAsia"/>
          <w:sz w:val="30"/>
          <w:szCs w:val="30"/>
        </w:rPr>
      </w:pPr>
      <w:r>
        <w:rPr>
          <w:rFonts w:hint="eastAsia"/>
          <w:sz w:val="30"/>
          <w:szCs w:val="30"/>
        </w:rPr>
        <w:t>nor doth the Angel so much blame her about it:</w:t>
      </w:r>
    </w:p>
    <w:p w14:paraId="1DF2ABB2">
      <w:pPr>
        <w:pStyle w:val="3"/>
        <w:spacing w:before="3" w:line="333" w:lineRule="auto"/>
        <w:ind w:firstLine="215"/>
        <w:rPr>
          <w:rFonts w:hint="eastAsia"/>
          <w:sz w:val="30"/>
          <w:szCs w:val="30"/>
        </w:rPr>
      </w:pPr>
    </w:p>
    <w:p w14:paraId="40FF11F6">
      <w:pPr>
        <w:pStyle w:val="3"/>
        <w:spacing w:before="3" w:line="333" w:lineRule="auto"/>
        <w:ind w:firstLine="215"/>
        <w:rPr>
          <w:rFonts w:hint="eastAsia"/>
          <w:sz w:val="30"/>
          <w:szCs w:val="30"/>
        </w:rPr>
      </w:pPr>
      <w:r>
        <w:rPr>
          <w:rFonts w:hint="eastAsia"/>
          <w:sz w:val="30"/>
          <w:szCs w:val="30"/>
        </w:rPr>
        <w:t>天使也没有因此过多地责备她：</w:t>
      </w:r>
    </w:p>
    <w:p w14:paraId="7B8D734F">
      <w:pPr>
        <w:pStyle w:val="3"/>
        <w:spacing w:before="3" w:line="333" w:lineRule="auto"/>
        <w:ind w:firstLine="215"/>
        <w:rPr>
          <w:rFonts w:hint="eastAsia"/>
          <w:sz w:val="30"/>
          <w:szCs w:val="30"/>
        </w:rPr>
      </w:pPr>
    </w:p>
    <w:p w14:paraId="0BDE0064">
      <w:pPr>
        <w:pStyle w:val="3"/>
        <w:spacing w:before="3" w:line="333" w:lineRule="auto"/>
        <w:ind w:firstLine="215"/>
        <w:rPr>
          <w:rFonts w:hint="eastAsia"/>
          <w:sz w:val="30"/>
          <w:szCs w:val="30"/>
        </w:rPr>
      </w:pPr>
      <w:r>
        <w:rPr>
          <w:rFonts w:hint="eastAsia"/>
          <w:sz w:val="30"/>
          <w:szCs w:val="30"/>
        </w:rPr>
        <w:t>but that action wherein she most failed, was against that grace wherein she most abounded.</w:t>
      </w:r>
    </w:p>
    <w:p w14:paraId="6286508D">
      <w:pPr>
        <w:pStyle w:val="3"/>
        <w:spacing w:before="3" w:line="333" w:lineRule="auto"/>
        <w:ind w:firstLine="215"/>
        <w:rPr>
          <w:rFonts w:hint="eastAsia"/>
          <w:sz w:val="30"/>
          <w:szCs w:val="30"/>
        </w:rPr>
      </w:pPr>
    </w:p>
    <w:p w14:paraId="3169EBD3">
      <w:pPr>
        <w:pStyle w:val="3"/>
        <w:spacing w:before="3" w:line="333" w:lineRule="auto"/>
        <w:ind w:firstLine="215"/>
        <w:rPr>
          <w:rFonts w:hint="eastAsia"/>
          <w:sz w:val="30"/>
          <w:szCs w:val="30"/>
        </w:rPr>
      </w:pPr>
      <w:r>
        <w:rPr>
          <w:rFonts w:hint="eastAsia"/>
          <w:sz w:val="30"/>
          <w:szCs w:val="30"/>
        </w:rPr>
        <w:t>但她最失败的那个行为，正是违背了她最丰盛的那个恩典。</w:t>
      </w:r>
    </w:p>
    <w:p w14:paraId="65BEF9DB">
      <w:pPr>
        <w:pStyle w:val="3"/>
        <w:spacing w:before="3" w:line="333" w:lineRule="auto"/>
        <w:ind w:firstLine="215"/>
        <w:rPr>
          <w:rFonts w:hint="eastAsia"/>
          <w:sz w:val="30"/>
          <w:szCs w:val="30"/>
        </w:rPr>
      </w:pPr>
    </w:p>
    <w:p w14:paraId="02E12ED6">
      <w:pPr>
        <w:pStyle w:val="3"/>
        <w:spacing w:before="3" w:line="333" w:lineRule="auto"/>
        <w:ind w:firstLine="215"/>
        <w:rPr>
          <w:rFonts w:hint="eastAsia"/>
          <w:sz w:val="30"/>
          <w:szCs w:val="30"/>
        </w:rPr>
      </w:pPr>
      <w:r>
        <w:rPr>
          <w:rFonts w:hint="eastAsia"/>
          <w:sz w:val="30"/>
          <w:szCs w:val="30"/>
        </w:rPr>
        <w:t>And though every grace of the Spirit be of great force, when the Lord doth act and move it, yet let a man go forth in the strength of his greatest gifts, and if ever his heart fail him, it will be in them.</w:t>
      </w:r>
    </w:p>
    <w:p w14:paraId="5593F6F0">
      <w:pPr>
        <w:pStyle w:val="3"/>
        <w:spacing w:before="3" w:line="333" w:lineRule="auto"/>
        <w:ind w:firstLine="215"/>
        <w:rPr>
          <w:rFonts w:hint="eastAsia"/>
          <w:sz w:val="30"/>
          <w:szCs w:val="30"/>
        </w:rPr>
      </w:pPr>
    </w:p>
    <w:p w14:paraId="6C5EEF59">
      <w:pPr>
        <w:pStyle w:val="3"/>
        <w:spacing w:before="3" w:line="333" w:lineRule="auto"/>
        <w:ind w:firstLine="215"/>
        <w:rPr>
          <w:rFonts w:hint="eastAsia"/>
          <w:sz w:val="30"/>
          <w:szCs w:val="30"/>
        </w:rPr>
      </w:pPr>
      <w:r>
        <w:rPr>
          <w:rFonts w:hint="eastAsia"/>
          <w:sz w:val="30"/>
          <w:szCs w:val="30"/>
        </w:rPr>
        <w:t>尽管圣灵的每一种恩典，当主运行和感动它时，都具有巨大的力量，但若一个人凭着他最大恩赐的力量前行，如果他的心曾使他失望，那也必是在这些恩赐上。</w:t>
      </w:r>
    </w:p>
    <w:p w14:paraId="797E6C5B">
      <w:pPr>
        <w:pStyle w:val="3"/>
        <w:spacing w:before="3" w:line="333" w:lineRule="auto"/>
        <w:ind w:firstLine="215"/>
        <w:rPr>
          <w:rFonts w:hint="eastAsia"/>
          <w:sz w:val="30"/>
          <w:szCs w:val="30"/>
        </w:rPr>
      </w:pPr>
    </w:p>
    <w:p w14:paraId="0D994E4F">
      <w:pPr>
        <w:pStyle w:val="3"/>
        <w:spacing w:before="3" w:line="333" w:lineRule="auto"/>
        <w:ind w:firstLine="215"/>
        <w:rPr>
          <w:rFonts w:hint="eastAsia"/>
          <w:sz w:val="30"/>
          <w:szCs w:val="30"/>
        </w:rPr>
      </w:pPr>
      <w:r>
        <w:rPr>
          <w:rFonts w:hint="eastAsia"/>
          <w:sz w:val="30"/>
          <w:szCs w:val="30"/>
        </w:rPr>
        <w:t>Think not when you have done all you can, that you are worthy of anything, but say, that you are unprofitable servants:</w:t>
      </w:r>
    </w:p>
    <w:p w14:paraId="6272595F">
      <w:pPr>
        <w:pStyle w:val="3"/>
        <w:spacing w:before="3" w:line="333" w:lineRule="auto"/>
        <w:ind w:firstLine="215"/>
        <w:rPr>
          <w:rFonts w:hint="eastAsia"/>
          <w:sz w:val="30"/>
          <w:szCs w:val="30"/>
        </w:rPr>
      </w:pPr>
    </w:p>
    <w:p w14:paraId="18B33C81">
      <w:pPr>
        <w:pStyle w:val="3"/>
        <w:spacing w:before="3" w:line="333" w:lineRule="auto"/>
        <w:ind w:firstLine="215"/>
        <w:rPr>
          <w:rFonts w:hint="eastAsia"/>
          <w:sz w:val="30"/>
          <w:szCs w:val="30"/>
        </w:rPr>
      </w:pPr>
      <w:r>
        <w:rPr>
          <w:rFonts w:hint="eastAsia"/>
          <w:sz w:val="30"/>
          <w:szCs w:val="30"/>
        </w:rPr>
        <w:t>不要以为你尽了你所能做的一切之后，就配得什么，而要说，你们是无用的仆人：</w:t>
      </w:r>
    </w:p>
    <w:p w14:paraId="59C09157">
      <w:pPr>
        <w:pStyle w:val="3"/>
        <w:spacing w:before="3" w:line="333" w:lineRule="auto"/>
        <w:ind w:firstLine="215"/>
        <w:rPr>
          <w:rFonts w:hint="eastAsia"/>
          <w:sz w:val="30"/>
          <w:szCs w:val="30"/>
        </w:rPr>
      </w:pPr>
    </w:p>
    <w:p w14:paraId="00D98077">
      <w:pPr>
        <w:pStyle w:val="3"/>
        <w:spacing w:before="3" w:line="333" w:lineRule="auto"/>
        <w:ind w:firstLine="215"/>
        <w:rPr>
          <w:rFonts w:hint="eastAsia"/>
          <w:sz w:val="30"/>
          <w:szCs w:val="30"/>
        </w:rPr>
      </w:pPr>
      <w:r>
        <w:rPr>
          <w:rFonts w:hint="eastAsia"/>
          <w:sz w:val="30"/>
          <w:szCs w:val="30"/>
        </w:rPr>
        <w:t>for though Sanctification be the way wherein the Lord will pour out all his blessings upon his servants, yet he doth require them to boast in none of their excellencies, but look at them all as freely given them of God:</w:t>
      </w:r>
    </w:p>
    <w:p w14:paraId="6EEA00D1">
      <w:pPr>
        <w:pStyle w:val="3"/>
        <w:spacing w:before="3" w:line="333" w:lineRule="auto"/>
        <w:ind w:firstLine="215"/>
        <w:rPr>
          <w:rFonts w:hint="eastAsia"/>
          <w:sz w:val="30"/>
          <w:szCs w:val="30"/>
        </w:rPr>
      </w:pPr>
    </w:p>
    <w:p w14:paraId="1D94C74F">
      <w:pPr>
        <w:pStyle w:val="3"/>
        <w:spacing w:before="3" w:line="333" w:lineRule="auto"/>
        <w:ind w:firstLine="215"/>
        <w:rPr>
          <w:rFonts w:hint="eastAsia"/>
          <w:sz w:val="30"/>
          <w:szCs w:val="30"/>
        </w:rPr>
      </w:pPr>
      <w:r>
        <w:rPr>
          <w:rFonts w:hint="eastAsia"/>
          <w:sz w:val="30"/>
          <w:szCs w:val="30"/>
        </w:rPr>
        <w:t>因为尽管成圣是主将祂一切祝福倾倒在祂仆人身上的途径，祂却要求他们不要夸耀自己的任何长处，而是将这一切都看作是神白白赐给他们的：</w:t>
      </w:r>
    </w:p>
    <w:p w14:paraId="2F78DA50">
      <w:pPr>
        <w:pStyle w:val="3"/>
        <w:spacing w:before="3" w:line="333" w:lineRule="auto"/>
        <w:ind w:firstLine="215"/>
        <w:rPr>
          <w:rFonts w:hint="eastAsia"/>
          <w:sz w:val="30"/>
          <w:szCs w:val="30"/>
        </w:rPr>
      </w:pPr>
    </w:p>
    <w:p w14:paraId="2F4D6E8A">
      <w:pPr>
        <w:pStyle w:val="3"/>
        <w:spacing w:before="3" w:line="333" w:lineRule="auto"/>
        <w:ind w:firstLine="215"/>
        <w:rPr>
          <w:rFonts w:hint="eastAsia"/>
          <w:sz w:val="30"/>
          <w:szCs w:val="30"/>
        </w:rPr>
      </w:pPr>
      <w:r>
        <w:rPr>
          <w:rFonts w:hint="eastAsia"/>
          <w:sz w:val="30"/>
          <w:szCs w:val="30"/>
        </w:rPr>
        <w:t>and consider that the right unto all springeth from fellowship with Jesus Christ, that so not only the gift itself is grace, but the blessing that followeth upon it is grace also.</w:t>
      </w:r>
    </w:p>
    <w:p w14:paraId="5B41DA47">
      <w:pPr>
        <w:pStyle w:val="3"/>
        <w:spacing w:before="3" w:line="333" w:lineRule="auto"/>
        <w:ind w:firstLine="215"/>
        <w:rPr>
          <w:rFonts w:hint="eastAsia"/>
          <w:sz w:val="30"/>
          <w:szCs w:val="30"/>
        </w:rPr>
      </w:pPr>
    </w:p>
    <w:p w14:paraId="646593E4">
      <w:pPr>
        <w:pStyle w:val="3"/>
        <w:spacing w:before="3" w:line="333" w:lineRule="auto"/>
        <w:ind w:firstLine="215"/>
        <w:rPr>
          <w:rFonts w:hint="eastAsia"/>
          <w:sz w:val="30"/>
          <w:szCs w:val="30"/>
        </w:rPr>
      </w:pPr>
      <w:r>
        <w:rPr>
          <w:rFonts w:hint="eastAsia"/>
          <w:sz w:val="30"/>
          <w:szCs w:val="30"/>
        </w:rPr>
        <w:t>并要思想，对这一切的权利都源于与耶稣基督的相交，这样，不仅恩赐本身是恩典，随之而来的祝福也是恩典。</w:t>
      </w:r>
    </w:p>
    <w:p w14:paraId="525D135F">
      <w:pPr>
        <w:pStyle w:val="3"/>
        <w:spacing w:before="3" w:line="333" w:lineRule="auto"/>
        <w:ind w:firstLine="215"/>
        <w:rPr>
          <w:rFonts w:hint="eastAsia"/>
          <w:sz w:val="30"/>
          <w:szCs w:val="30"/>
        </w:rPr>
      </w:pPr>
    </w:p>
    <w:p w14:paraId="692E2153">
      <w:pPr>
        <w:pStyle w:val="3"/>
        <w:spacing w:before="3" w:line="333" w:lineRule="auto"/>
        <w:ind w:firstLine="215"/>
        <w:rPr>
          <w:rFonts w:hint="eastAsia"/>
          <w:sz w:val="30"/>
          <w:szCs w:val="30"/>
        </w:rPr>
      </w:pPr>
      <w:r>
        <w:rPr>
          <w:rFonts w:hint="eastAsia"/>
          <w:sz w:val="30"/>
          <w:szCs w:val="30"/>
        </w:rPr>
        <w:t>And suppose that we have attained all that we pray for, shall we then exalt our own gifts?</w:t>
      </w:r>
    </w:p>
    <w:p w14:paraId="29E1CA75">
      <w:pPr>
        <w:pStyle w:val="3"/>
        <w:spacing w:before="3" w:line="333" w:lineRule="auto"/>
        <w:ind w:firstLine="215"/>
        <w:rPr>
          <w:rFonts w:hint="eastAsia"/>
          <w:sz w:val="30"/>
          <w:szCs w:val="30"/>
        </w:rPr>
      </w:pPr>
    </w:p>
    <w:p w14:paraId="05FC3186">
      <w:pPr>
        <w:pStyle w:val="3"/>
        <w:spacing w:before="3" w:line="333" w:lineRule="auto"/>
        <w:ind w:firstLine="215"/>
        <w:rPr>
          <w:rFonts w:hint="eastAsia"/>
          <w:sz w:val="30"/>
          <w:szCs w:val="30"/>
        </w:rPr>
      </w:pPr>
      <w:r>
        <w:rPr>
          <w:rFonts w:hint="eastAsia"/>
          <w:sz w:val="30"/>
          <w:szCs w:val="30"/>
        </w:rPr>
        <w:t>并且假设我们已经得到了我们所祈求的一切，我们那时要高举我们自己的恩赐吗？</w:t>
      </w:r>
    </w:p>
    <w:p w14:paraId="23E4281B">
      <w:pPr>
        <w:pStyle w:val="3"/>
        <w:spacing w:before="3" w:line="333" w:lineRule="auto"/>
        <w:ind w:firstLine="215"/>
        <w:rPr>
          <w:rFonts w:hint="eastAsia"/>
          <w:sz w:val="30"/>
          <w:szCs w:val="30"/>
        </w:rPr>
      </w:pPr>
    </w:p>
    <w:p w14:paraId="270D8791">
      <w:pPr>
        <w:pStyle w:val="3"/>
        <w:spacing w:before="3" w:line="333" w:lineRule="auto"/>
        <w:ind w:firstLine="215"/>
        <w:rPr>
          <w:rFonts w:hint="eastAsia"/>
          <w:sz w:val="30"/>
          <w:szCs w:val="30"/>
        </w:rPr>
      </w:pPr>
      <w:r>
        <w:rPr>
          <w:rFonts w:hint="eastAsia"/>
          <w:sz w:val="30"/>
          <w:szCs w:val="30"/>
        </w:rPr>
        <w:t>No, but let us say with Jacob, Gen. 32:10. I am less than the least of all the mercies and truth which thou hast showed unto thy servant.</w:t>
      </w:r>
    </w:p>
    <w:p w14:paraId="257414F6">
      <w:pPr>
        <w:pStyle w:val="3"/>
        <w:spacing w:before="3" w:line="333" w:lineRule="auto"/>
        <w:ind w:firstLine="215"/>
        <w:rPr>
          <w:rFonts w:hint="eastAsia"/>
          <w:sz w:val="30"/>
          <w:szCs w:val="30"/>
        </w:rPr>
      </w:pPr>
    </w:p>
    <w:p w14:paraId="63F5677B">
      <w:pPr>
        <w:pStyle w:val="3"/>
        <w:spacing w:before="3" w:line="333" w:lineRule="auto"/>
        <w:ind w:firstLine="215"/>
        <w:rPr>
          <w:rFonts w:hint="eastAsia"/>
          <w:sz w:val="30"/>
          <w:szCs w:val="30"/>
        </w:rPr>
      </w:pPr>
      <w:r>
        <w:rPr>
          <w:rFonts w:hint="eastAsia"/>
          <w:sz w:val="30"/>
          <w:szCs w:val="30"/>
        </w:rPr>
        <w:t>不，而让我们与雅各一同说，创世记 32:10。你向仆人所施的一切慈爱和诚实，我一点也不配得。</w:t>
      </w:r>
    </w:p>
    <w:p w14:paraId="2F800C9A">
      <w:pPr>
        <w:pStyle w:val="3"/>
        <w:spacing w:before="3" w:line="333" w:lineRule="auto"/>
        <w:ind w:firstLine="215"/>
        <w:rPr>
          <w:rFonts w:hint="eastAsia"/>
          <w:sz w:val="30"/>
          <w:szCs w:val="30"/>
        </w:rPr>
      </w:pPr>
    </w:p>
    <w:p w14:paraId="506F1DC2">
      <w:pPr>
        <w:pStyle w:val="3"/>
        <w:spacing w:before="3" w:line="333" w:lineRule="auto"/>
        <w:ind w:firstLine="215"/>
        <w:rPr>
          <w:rFonts w:hint="eastAsia"/>
          <w:sz w:val="30"/>
          <w:szCs w:val="30"/>
        </w:rPr>
      </w:pPr>
      <w:r>
        <w:rPr>
          <w:rFonts w:hint="eastAsia"/>
          <w:sz w:val="30"/>
          <w:szCs w:val="30"/>
        </w:rPr>
        <w:t>Do not trust upon gifts, nor upon duties performed by those gifts, to reach the blessing;</w:t>
      </w:r>
    </w:p>
    <w:p w14:paraId="7997779C">
      <w:pPr>
        <w:pStyle w:val="3"/>
        <w:spacing w:before="3" w:line="333" w:lineRule="auto"/>
        <w:ind w:firstLine="215"/>
        <w:rPr>
          <w:rFonts w:hint="eastAsia"/>
          <w:sz w:val="30"/>
          <w:szCs w:val="30"/>
        </w:rPr>
      </w:pPr>
    </w:p>
    <w:p w14:paraId="6AA7343B">
      <w:pPr>
        <w:pStyle w:val="3"/>
        <w:spacing w:before="3" w:line="333" w:lineRule="auto"/>
        <w:ind w:firstLine="215"/>
        <w:rPr>
          <w:rFonts w:hint="eastAsia"/>
          <w:sz w:val="30"/>
          <w:szCs w:val="30"/>
        </w:rPr>
      </w:pPr>
      <w:r>
        <w:rPr>
          <w:rFonts w:hint="eastAsia"/>
          <w:sz w:val="30"/>
          <w:szCs w:val="30"/>
        </w:rPr>
        <w:t>不要信靠恩赐，也不要信靠藉着那些恩赐履行的职责，来获得祝福；</w:t>
      </w:r>
    </w:p>
    <w:p w14:paraId="6E92DB48">
      <w:pPr>
        <w:pStyle w:val="3"/>
        <w:spacing w:before="3" w:line="333" w:lineRule="auto"/>
        <w:ind w:firstLine="215"/>
        <w:rPr>
          <w:rFonts w:hint="eastAsia"/>
          <w:sz w:val="30"/>
          <w:szCs w:val="30"/>
        </w:rPr>
      </w:pPr>
    </w:p>
    <w:p w14:paraId="6F32E7B2">
      <w:pPr>
        <w:pStyle w:val="3"/>
        <w:spacing w:before="3" w:line="333" w:lineRule="auto"/>
        <w:ind w:firstLine="215"/>
        <w:rPr>
          <w:rFonts w:hint="eastAsia"/>
          <w:sz w:val="30"/>
          <w:szCs w:val="30"/>
        </w:rPr>
      </w:pPr>
      <w:r>
        <w:rPr>
          <w:rFonts w:hint="eastAsia"/>
          <w:sz w:val="30"/>
          <w:szCs w:val="30"/>
        </w:rPr>
        <w:t>so look not for your justification from thence at all: for the Apostle is plain, that he looked not for anything for his righteousness before his conversion;</w:t>
      </w:r>
    </w:p>
    <w:p w14:paraId="5584DF86">
      <w:pPr>
        <w:pStyle w:val="3"/>
        <w:spacing w:before="3" w:line="333" w:lineRule="auto"/>
        <w:ind w:firstLine="215"/>
        <w:rPr>
          <w:rFonts w:hint="eastAsia"/>
          <w:sz w:val="30"/>
          <w:szCs w:val="30"/>
        </w:rPr>
      </w:pPr>
    </w:p>
    <w:p w14:paraId="39644D23">
      <w:pPr>
        <w:pStyle w:val="3"/>
        <w:spacing w:before="3" w:line="333" w:lineRule="auto"/>
        <w:ind w:firstLine="215"/>
        <w:rPr>
          <w:rFonts w:hint="eastAsia"/>
          <w:sz w:val="30"/>
          <w:szCs w:val="30"/>
        </w:rPr>
      </w:pPr>
      <w:r>
        <w:rPr>
          <w:rFonts w:hint="eastAsia"/>
          <w:sz w:val="30"/>
          <w:szCs w:val="30"/>
        </w:rPr>
        <w:t>所以根本不要指望从中得到你的称义：因为使徒说得很清楚，他在归信之前，不指望为他的义得到任何东西；</w:t>
      </w:r>
    </w:p>
    <w:p w14:paraId="7C8A506D">
      <w:pPr>
        <w:pStyle w:val="3"/>
        <w:spacing w:before="3" w:line="333" w:lineRule="auto"/>
        <w:ind w:firstLine="215"/>
        <w:rPr>
          <w:rFonts w:hint="eastAsia"/>
          <w:sz w:val="30"/>
          <w:szCs w:val="30"/>
        </w:rPr>
      </w:pPr>
    </w:p>
    <w:p w14:paraId="3B030524">
      <w:pPr>
        <w:pStyle w:val="3"/>
        <w:spacing w:before="3" w:line="333" w:lineRule="auto"/>
        <w:ind w:firstLine="215"/>
        <w:rPr>
          <w:rFonts w:hint="eastAsia"/>
          <w:sz w:val="30"/>
          <w:szCs w:val="30"/>
        </w:rPr>
      </w:pPr>
      <w:r>
        <w:rPr>
          <w:rFonts w:hint="eastAsia"/>
          <w:sz w:val="30"/>
          <w:szCs w:val="30"/>
        </w:rPr>
        <w:t>and after his conversion, he counteth it all, as dross, and dung, that he might win Christ, Phil. 3:6,7,8.</w:t>
      </w:r>
    </w:p>
    <w:p w14:paraId="0B540427">
      <w:pPr>
        <w:pStyle w:val="3"/>
        <w:spacing w:before="3" w:line="333" w:lineRule="auto"/>
        <w:ind w:firstLine="215"/>
        <w:rPr>
          <w:rFonts w:hint="eastAsia"/>
          <w:sz w:val="30"/>
          <w:szCs w:val="30"/>
        </w:rPr>
      </w:pPr>
    </w:p>
    <w:p w14:paraId="74172BFD">
      <w:pPr>
        <w:pStyle w:val="3"/>
        <w:spacing w:before="3" w:line="333" w:lineRule="auto"/>
        <w:ind w:firstLine="215"/>
        <w:rPr>
          <w:rFonts w:hint="eastAsia"/>
          <w:sz w:val="30"/>
          <w:szCs w:val="30"/>
        </w:rPr>
      </w:pPr>
      <w:r>
        <w:rPr>
          <w:rFonts w:hint="eastAsia"/>
          <w:sz w:val="30"/>
          <w:szCs w:val="30"/>
        </w:rPr>
        <w:t>而在他归信之后，他将这一切都看作是渣滓和粪土，为要得着基督，腓立比书 3:6,7,8。</w:t>
      </w:r>
    </w:p>
    <w:p w14:paraId="182FBC78">
      <w:pPr>
        <w:pStyle w:val="3"/>
        <w:spacing w:before="3" w:line="333" w:lineRule="auto"/>
        <w:ind w:firstLine="215"/>
        <w:rPr>
          <w:rFonts w:hint="eastAsia"/>
          <w:sz w:val="30"/>
          <w:szCs w:val="30"/>
        </w:rPr>
      </w:pPr>
    </w:p>
    <w:p w14:paraId="5C4D51AB">
      <w:pPr>
        <w:pStyle w:val="3"/>
        <w:spacing w:before="3" w:line="333" w:lineRule="auto"/>
        <w:ind w:firstLine="215"/>
        <w:rPr>
          <w:rFonts w:hint="eastAsia"/>
          <w:sz w:val="30"/>
          <w:szCs w:val="30"/>
        </w:rPr>
      </w:pPr>
      <w:r>
        <w:rPr>
          <w:rFonts w:hint="eastAsia"/>
          <w:sz w:val="30"/>
          <w:szCs w:val="30"/>
        </w:rPr>
        <w:t>And for our faith; they are not to be trusted upon, as grounds of it: for all the gifts of our sanctification, are fruits of our faith;</w:t>
      </w:r>
    </w:p>
    <w:p w14:paraId="4C614C4A">
      <w:pPr>
        <w:pStyle w:val="3"/>
        <w:spacing w:before="3" w:line="333" w:lineRule="auto"/>
        <w:ind w:firstLine="215"/>
        <w:rPr>
          <w:rFonts w:hint="eastAsia"/>
          <w:sz w:val="30"/>
          <w:szCs w:val="30"/>
        </w:rPr>
      </w:pPr>
    </w:p>
    <w:p w14:paraId="66B06713">
      <w:pPr>
        <w:pStyle w:val="3"/>
        <w:spacing w:before="3" w:line="333" w:lineRule="auto"/>
        <w:ind w:firstLine="215"/>
        <w:rPr>
          <w:rFonts w:hint="eastAsia"/>
          <w:sz w:val="30"/>
          <w:szCs w:val="30"/>
        </w:rPr>
      </w:pPr>
      <w:r>
        <w:rPr>
          <w:rFonts w:hint="eastAsia"/>
          <w:sz w:val="30"/>
          <w:szCs w:val="30"/>
        </w:rPr>
        <w:t>至于我们的信心；它们不能被信靠作为信心的基础：因为我们成圣的一切恩赐，都是我们信心的果子；</w:t>
      </w:r>
    </w:p>
    <w:p w14:paraId="607D66BC">
      <w:pPr>
        <w:pStyle w:val="3"/>
        <w:spacing w:before="3" w:line="333" w:lineRule="auto"/>
        <w:ind w:firstLine="215"/>
        <w:rPr>
          <w:rFonts w:hint="eastAsia"/>
          <w:sz w:val="30"/>
          <w:szCs w:val="30"/>
        </w:rPr>
      </w:pPr>
    </w:p>
    <w:p w14:paraId="15276D03">
      <w:pPr>
        <w:pStyle w:val="3"/>
        <w:spacing w:before="3" w:line="333" w:lineRule="auto"/>
        <w:ind w:firstLine="215"/>
        <w:rPr>
          <w:rFonts w:hint="eastAsia"/>
          <w:sz w:val="30"/>
          <w:szCs w:val="30"/>
        </w:rPr>
      </w:pPr>
      <w:r>
        <w:rPr>
          <w:rFonts w:hint="eastAsia"/>
          <w:sz w:val="30"/>
          <w:szCs w:val="30"/>
        </w:rPr>
        <w:t>and therefore faith is said to work by love, Gal. 5:6.</w:t>
      </w:r>
    </w:p>
    <w:p w14:paraId="24E16C41">
      <w:pPr>
        <w:pStyle w:val="3"/>
        <w:spacing w:before="3" w:line="333" w:lineRule="auto"/>
        <w:ind w:firstLine="215"/>
        <w:rPr>
          <w:rFonts w:hint="eastAsia"/>
          <w:sz w:val="30"/>
          <w:szCs w:val="30"/>
        </w:rPr>
      </w:pPr>
    </w:p>
    <w:p w14:paraId="0F261895">
      <w:pPr>
        <w:pStyle w:val="3"/>
        <w:spacing w:before="3" w:line="333" w:lineRule="auto"/>
        <w:ind w:firstLine="215"/>
        <w:rPr>
          <w:rFonts w:hint="eastAsia"/>
          <w:sz w:val="30"/>
          <w:szCs w:val="30"/>
        </w:rPr>
      </w:pPr>
      <w:r>
        <w:rPr>
          <w:rFonts w:hint="eastAsia"/>
          <w:sz w:val="30"/>
          <w:szCs w:val="30"/>
        </w:rPr>
        <w:t>因此，信心被说成是藉着爱作工的，加拉太书 5:6。</w:t>
      </w:r>
    </w:p>
    <w:p w14:paraId="0BFE6F02">
      <w:pPr>
        <w:pStyle w:val="3"/>
        <w:spacing w:before="3" w:line="333" w:lineRule="auto"/>
        <w:ind w:firstLine="215"/>
        <w:rPr>
          <w:rFonts w:hint="eastAsia"/>
          <w:sz w:val="30"/>
          <w:szCs w:val="30"/>
        </w:rPr>
      </w:pPr>
    </w:p>
    <w:p w14:paraId="583E6C06">
      <w:pPr>
        <w:pStyle w:val="3"/>
        <w:spacing w:before="3" w:line="333" w:lineRule="auto"/>
        <w:ind w:firstLine="215"/>
        <w:rPr>
          <w:rFonts w:hint="eastAsia"/>
          <w:sz w:val="30"/>
          <w:szCs w:val="30"/>
        </w:rPr>
      </w:pPr>
      <w:r>
        <w:rPr>
          <w:rFonts w:hint="eastAsia"/>
          <w:sz w:val="30"/>
          <w:szCs w:val="30"/>
        </w:rPr>
        <w:t>And so it doth by all other gifts of the Spirit; and if they be fruits of faith, then faith is not built upon them.</w:t>
      </w:r>
    </w:p>
    <w:p w14:paraId="58908323">
      <w:pPr>
        <w:pStyle w:val="3"/>
        <w:spacing w:before="3" w:line="333" w:lineRule="auto"/>
        <w:ind w:firstLine="215"/>
        <w:rPr>
          <w:rFonts w:hint="eastAsia"/>
          <w:sz w:val="30"/>
          <w:szCs w:val="30"/>
        </w:rPr>
      </w:pPr>
    </w:p>
    <w:p w14:paraId="5D6BFCCA">
      <w:pPr>
        <w:pStyle w:val="3"/>
        <w:spacing w:before="3" w:line="333" w:lineRule="auto"/>
        <w:ind w:firstLine="215"/>
        <w:rPr>
          <w:rFonts w:hint="eastAsia"/>
          <w:sz w:val="30"/>
          <w:szCs w:val="30"/>
        </w:rPr>
      </w:pPr>
      <w:r>
        <w:rPr>
          <w:rFonts w:hint="eastAsia"/>
          <w:sz w:val="30"/>
          <w:szCs w:val="30"/>
        </w:rPr>
        <w:t>圣灵所有其他的恩赐也是如此；如果它们是信心的果子，那么信心就不是建立在它们之上的。</w:t>
      </w:r>
    </w:p>
    <w:p w14:paraId="3D1246F1">
      <w:pPr>
        <w:pStyle w:val="3"/>
        <w:spacing w:before="3" w:line="333" w:lineRule="auto"/>
        <w:ind w:firstLine="215"/>
        <w:rPr>
          <w:rFonts w:hint="eastAsia"/>
          <w:sz w:val="30"/>
          <w:szCs w:val="30"/>
        </w:rPr>
      </w:pPr>
    </w:p>
    <w:p w14:paraId="7031F380">
      <w:pPr>
        <w:pStyle w:val="3"/>
        <w:spacing w:before="3" w:line="333" w:lineRule="auto"/>
        <w:ind w:firstLine="215"/>
        <w:rPr>
          <w:rFonts w:hint="eastAsia"/>
          <w:sz w:val="30"/>
          <w:szCs w:val="30"/>
        </w:rPr>
      </w:pPr>
      <w:r>
        <w:rPr>
          <w:rFonts w:hint="eastAsia"/>
          <w:sz w:val="30"/>
          <w:szCs w:val="30"/>
        </w:rPr>
        <w:t>And thus much for the second Use which Christians are to make of their sanctification.</w:t>
      </w:r>
    </w:p>
    <w:p w14:paraId="00F29750">
      <w:pPr>
        <w:pStyle w:val="3"/>
        <w:spacing w:before="3" w:line="333" w:lineRule="auto"/>
        <w:ind w:firstLine="215"/>
        <w:rPr>
          <w:rFonts w:hint="eastAsia"/>
          <w:sz w:val="30"/>
          <w:szCs w:val="30"/>
        </w:rPr>
      </w:pPr>
    </w:p>
    <w:p w14:paraId="768ACA9F">
      <w:pPr>
        <w:pStyle w:val="3"/>
        <w:spacing w:before="3" w:line="333" w:lineRule="auto"/>
        <w:ind w:firstLine="215"/>
        <w:rPr>
          <w:rFonts w:hint="eastAsia"/>
          <w:sz w:val="30"/>
          <w:szCs w:val="30"/>
        </w:rPr>
      </w:pPr>
      <w:r>
        <w:rPr>
          <w:rFonts w:hint="eastAsia"/>
          <w:sz w:val="30"/>
          <w:szCs w:val="30"/>
        </w:rPr>
        <w:t>关于基督徒对其成圣的第二个用处，就讲到这里。</w:t>
      </w:r>
    </w:p>
    <w:p w14:paraId="66F924C6">
      <w:pPr>
        <w:pStyle w:val="3"/>
        <w:spacing w:before="3" w:line="333" w:lineRule="auto"/>
        <w:ind w:firstLine="215"/>
        <w:rPr>
          <w:rFonts w:hint="eastAsia"/>
          <w:sz w:val="30"/>
          <w:szCs w:val="30"/>
        </w:rPr>
      </w:pPr>
    </w:p>
    <w:p w14:paraId="3902DD45">
      <w:pPr>
        <w:pStyle w:val="3"/>
        <w:spacing w:before="3" w:line="333" w:lineRule="auto"/>
        <w:ind w:firstLine="215"/>
        <w:rPr>
          <w:rFonts w:hint="eastAsia"/>
          <w:sz w:val="30"/>
          <w:szCs w:val="30"/>
        </w:rPr>
      </w:pPr>
      <w:r>
        <w:rPr>
          <w:rFonts w:hint="eastAsia"/>
          <w:sz w:val="30"/>
          <w:szCs w:val="30"/>
        </w:rPr>
        <w:t>3.There is in the next place, a point of witness, which this Sanctification doth yield, and the Spirit of God by it.</w:t>
      </w:r>
    </w:p>
    <w:p w14:paraId="2D238D84">
      <w:pPr>
        <w:pStyle w:val="3"/>
        <w:spacing w:before="3" w:line="333" w:lineRule="auto"/>
        <w:ind w:firstLine="215"/>
        <w:rPr>
          <w:rFonts w:hint="eastAsia"/>
          <w:sz w:val="30"/>
          <w:szCs w:val="30"/>
        </w:rPr>
      </w:pPr>
    </w:p>
    <w:p w14:paraId="5664A44F">
      <w:pPr>
        <w:pStyle w:val="3"/>
        <w:spacing w:before="3" w:line="333" w:lineRule="auto"/>
        <w:ind w:firstLine="215"/>
        <w:rPr>
          <w:rFonts w:hint="eastAsia"/>
          <w:sz w:val="30"/>
          <w:szCs w:val="30"/>
        </w:rPr>
      </w:pPr>
      <w:r>
        <w:rPr>
          <w:rFonts w:hint="eastAsia"/>
          <w:sz w:val="30"/>
          <w:szCs w:val="30"/>
        </w:rPr>
        <w:t>3.接下来，有一个见证的要点，是这成圣之工所产生的，也是神的灵藉此产生的。</w:t>
      </w:r>
    </w:p>
    <w:p w14:paraId="61B8D569">
      <w:pPr>
        <w:pStyle w:val="3"/>
        <w:spacing w:before="3" w:line="333" w:lineRule="auto"/>
        <w:ind w:firstLine="215"/>
        <w:rPr>
          <w:rFonts w:hint="eastAsia"/>
          <w:sz w:val="30"/>
          <w:szCs w:val="30"/>
        </w:rPr>
      </w:pPr>
    </w:p>
    <w:p w14:paraId="594327DF">
      <w:pPr>
        <w:pStyle w:val="3"/>
        <w:spacing w:before="3" w:line="333" w:lineRule="auto"/>
        <w:ind w:firstLine="215"/>
        <w:rPr>
          <w:rFonts w:hint="eastAsia"/>
          <w:sz w:val="30"/>
          <w:szCs w:val="30"/>
        </w:rPr>
      </w:pPr>
      <w:r>
        <w:rPr>
          <w:rFonts w:hint="eastAsia"/>
          <w:sz w:val="30"/>
          <w:szCs w:val="30"/>
        </w:rPr>
        <w:t>The water beareth witness to the blood, and the blood to the water, and the Spirit unto both, 1 Joh. 5:6,7,8.</w:t>
      </w:r>
    </w:p>
    <w:p w14:paraId="25255708">
      <w:pPr>
        <w:pStyle w:val="3"/>
        <w:spacing w:before="3" w:line="333" w:lineRule="auto"/>
        <w:ind w:firstLine="215"/>
        <w:rPr>
          <w:rFonts w:hint="eastAsia"/>
          <w:sz w:val="30"/>
          <w:szCs w:val="30"/>
        </w:rPr>
      </w:pPr>
    </w:p>
    <w:p w14:paraId="18E0CF69">
      <w:pPr>
        <w:pStyle w:val="3"/>
        <w:spacing w:before="3" w:line="333" w:lineRule="auto"/>
        <w:ind w:firstLine="215"/>
        <w:rPr>
          <w:rFonts w:hint="eastAsia"/>
          <w:sz w:val="30"/>
          <w:szCs w:val="30"/>
        </w:rPr>
      </w:pPr>
      <w:r>
        <w:rPr>
          <w:rFonts w:hint="eastAsia"/>
          <w:sz w:val="30"/>
          <w:szCs w:val="30"/>
        </w:rPr>
        <w:t>水为血作见证，血为水作见证，圣灵为这两者作见证，约翰一书 5:6,7,8。</w:t>
      </w:r>
    </w:p>
    <w:p w14:paraId="0CB40009">
      <w:pPr>
        <w:pStyle w:val="3"/>
        <w:spacing w:before="3" w:line="333" w:lineRule="auto"/>
        <w:ind w:firstLine="215"/>
        <w:rPr>
          <w:rFonts w:hint="eastAsia"/>
          <w:sz w:val="30"/>
          <w:szCs w:val="30"/>
        </w:rPr>
      </w:pPr>
    </w:p>
    <w:p w14:paraId="765A6283">
      <w:pPr>
        <w:pStyle w:val="3"/>
        <w:spacing w:before="3" w:line="333" w:lineRule="auto"/>
        <w:ind w:firstLine="215"/>
        <w:rPr>
          <w:rFonts w:hint="eastAsia"/>
          <w:sz w:val="30"/>
          <w:szCs w:val="30"/>
        </w:rPr>
      </w:pPr>
      <w:r>
        <w:rPr>
          <w:rFonts w:hint="eastAsia"/>
          <w:sz w:val="30"/>
          <w:szCs w:val="30"/>
        </w:rPr>
        <w:t>A man’s own spirit beareth witness also, Rom. 8:16.</w:t>
      </w:r>
    </w:p>
    <w:p w14:paraId="64BF406B">
      <w:pPr>
        <w:pStyle w:val="3"/>
        <w:spacing w:before="3" w:line="333" w:lineRule="auto"/>
        <w:ind w:firstLine="215"/>
        <w:rPr>
          <w:rFonts w:hint="eastAsia"/>
          <w:sz w:val="30"/>
          <w:szCs w:val="30"/>
        </w:rPr>
      </w:pPr>
    </w:p>
    <w:p w14:paraId="0ABC1A44">
      <w:pPr>
        <w:pStyle w:val="3"/>
        <w:spacing w:before="3" w:line="333" w:lineRule="auto"/>
        <w:ind w:firstLine="215"/>
        <w:rPr>
          <w:rFonts w:hint="eastAsia"/>
          <w:sz w:val="30"/>
          <w:szCs w:val="30"/>
        </w:rPr>
      </w:pPr>
      <w:r>
        <w:rPr>
          <w:rFonts w:hint="eastAsia"/>
          <w:sz w:val="30"/>
          <w:szCs w:val="30"/>
        </w:rPr>
        <w:t>人自己的灵也作见证，罗马书 8:16。</w:t>
      </w:r>
    </w:p>
    <w:p w14:paraId="350BA1B0">
      <w:pPr>
        <w:pStyle w:val="3"/>
        <w:spacing w:before="3" w:line="333" w:lineRule="auto"/>
        <w:ind w:firstLine="215"/>
        <w:rPr>
          <w:rFonts w:hint="eastAsia"/>
          <w:sz w:val="30"/>
          <w:szCs w:val="30"/>
        </w:rPr>
      </w:pPr>
    </w:p>
    <w:p w14:paraId="4DD8ABB8">
      <w:pPr>
        <w:pStyle w:val="3"/>
        <w:spacing w:before="3" w:line="333" w:lineRule="auto"/>
        <w:ind w:firstLine="215"/>
        <w:rPr>
          <w:rFonts w:hint="eastAsia"/>
          <w:sz w:val="30"/>
          <w:szCs w:val="30"/>
        </w:rPr>
      </w:pPr>
      <w:r>
        <w:rPr>
          <w:rFonts w:hint="eastAsia"/>
          <w:sz w:val="30"/>
          <w:szCs w:val="30"/>
        </w:rPr>
        <w:t>The Spirit of God beareth witness with our spirits, that we are the children of God;</w:t>
      </w:r>
    </w:p>
    <w:p w14:paraId="046D04DA">
      <w:pPr>
        <w:pStyle w:val="3"/>
        <w:spacing w:before="3" w:line="333" w:lineRule="auto"/>
        <w:ind w:firstLine="215"/>
        <w:rPr>
          <w:rFonts w:hint="eastAsia"/>
          <w:sz w:val="30"/>
          <w:szCs w:val="30"/>
        </w:rPr>
      </w:pPr>
    </w:p>
    <w:p w14:paraId="14DCEFDE">
      <w:pPr>
        <w:pStyle w:val="3"/>
        <w:spacing w:before="3" w:line="333" w:lineRule="auto"/>
        <w:ind w:firstLine="215"/>
        <w:rPr>
          <w:rFonts w:hint="eastAsia"/>
          <w:sz w:val="30"/>
          <w:szCs w:val="30"/>
        </w:rPr>
      </w:pPr>
      <w:r>
        <w:rPr>
          <w:rFonts w:hint="eastAsia"/>
          <w:sz w:val="30"/>
          <w:szCs w:val="30"/>
        </w:rPr>
        <w:t>神的灵与我们的灵同证我们是神的儿女；</w:t>
      </w:r>
    </w:p>
    <w:p w14:paraId="403EB164">
      <w:pPr>
        <w:pStyle w:val="3"/>
        <w:spacing w:before="3" w:line="333" w:lineRule="auto"/>
        <w:ind w:firstLine="215"/>
        <w:rPr>
          <w:rFonts w:hint="eastAsia"/>
          <w:sz w:val="30"/>
          <w:szCs w:val="30"/>
        </w:rPr>
      </w:pPr>
    </w:p>
    <w:p w14:paraId="47EEEB01">
      <w:pPr>
        <w:pStyle w:val="3"/>
        <w:spacing w:before="3" w:line="333" w:lineRule="auto"/>
        <w:ind w:firstLine="215"/>
        <w:rPr>
          <w:rFonts w:hint="eastAsia"/>
          <w:sz w:val="30"/>
          <w:szCs w:val="30"/>
        </w:rPr>
      </w:pPr>
      <w:r>
        <w:rPr>
          <w:rFonts w:hint="eastAsia"/>
          <w:sz w:val="30"/>
          <w:szCs w:val="30"/>
        </w:rPr>
        <w:t>and therefore as a witness of God unto our faith, we may lawfully hear what it speaketh:</w:t>
      </w:r>
    </w:p>
    <w:p w14:paraId="318E8E3D">
      <w:pPr>
        <w:pStyle w:val="3"/>
        <w:spacing w:before="3" w:line="333" w:lineRule="auto"/>
        <w:ind w:firstLine="215"/>
        <w:rPr>
          <w:rFonts w:hint="eastAsia"/>
          <w:sz w:val="30"/>
          <w:szCs w:val="30"/>
        </w:rPr>
      </w:pPr>
    </w:p>
    <w:p w14:paraId="56130022">
      <w:pPr>
        <w:pStyle w:val="3"/>
        <w:spacing w:before="3" w:line="333" w:lineRule="auto"/>
        <w:ind w:firstLine="215"/>
        <w:rPr>
          <w:rFonts w:hint="eastAsia"/>
          <w:sz w:val="30"/>
          <w:szCs w:val="30"/>
        </w:rPr>
      </w:pPr>
      <w:r>
        <w:rPr>
          <w:rFonts w:hint="eastAsia"/>
          <w:sz w:val="30"/>
          <w:szCs w:val="30"/>
        </w:rPr>
        <w:t>因此，作为神对我们信心的见证，我们可以合法地听它所说的话：</w:t>
      </w:r>
    </w:p>
    <w:p w14:paraId="7DE6021E">
      <w:pPr>
        <w:pStyle w:val="3"/>
        <w:spacing w:before="3" w:line="333" w:lineRule="auto"/>
        <w:ind w:firstLine="215"/>
        <w:rPr>
          <w:rFonts w:hint="eastAsia"/>
          <w:sz w:val="30"/>
          <w:szCs w:val="30"/>
        </w:rPr>
      </w:pPr>
    </w:p>
    <w:p w14:paraId="266F5138">
      <w:pPr>
        <w:pStyle w:val="3"/>
        <w:spacing w:before="3" w:line="333" w:lineRule="auto"/>
        <w:ind w:firstLine="215"/>
        <w:rPr>
          <w:rFonts w:hint="eastAsia"/>
          <w:sz w:val="30"/>
          <w:szCs w:val="30"/>
        </w:rPr>
      </w:pPr>
      <w:r>
        <w:rPr>
          <w:rFonts w:hint="eastAsia"/>
          <w:sz w:val="30"/>
          <w:szCs w:val="30"/>
        </w:rPr>
        <w:t>but this is the life of a true evidence, that all these gifts of God do not bear witness any further then a man seeth the Lord Jesus working them in him, and for him:</w:t>
      </w:r>
    </w:p>
    <w:p w14:paraId="1EB20CD6">
      <w:pPr>
        <w:pStyle w:val="3"/>
        <w:spacing w:before="3" w:line="333" w:lineRule="auto"/>
        <w:ind w:firstLine="215"/>
        <w:rPr>
          <w:rFonts w:hint="eastAsia"/>
          <w:sz w:val="30"/>
          <w:szCs w:val="30"/>
        </w:rPr>
      </w:pPr>
    </w:p>
    <w:p w14:paraId="0C70BC48">
      <w:pPr>
        <w:pStyle w:val="3"/>
        <w:spacing w:before="3" w:line="333" w:lineRule="auto"/>
        <w:ind w:firstLine="215"/>
        <w:rPr>
          <w:rFonts w:hint="eastAsia"/>
          <w:sz w:val="30"/>
          <w:szCs w:val="30"/>
        </w:rPr>
      </w:pPr>
      <w:r>
        <w:rPr>
          <w:rFonts w:hint="eastAsia"/>
          <w:sz w:val="30"/>
          <w:szCs w:val="30"/>
        </w:rPr>
        <w:t>但这是一个真实证据的生命所在，即所有这些神的恩赐所作的见证，都不超过一个人看到主耶稣在他里面并为他作成这些恩赐的程度：</w:t>
      </w:r>
    </w:p>
    <w:p w14:paraId="172359D4">
      <w:pPr>
        <w:pStyle w:val="3"/>
        <w:spacing w:before="3" w:line="333" w:lineRule="auto"/>
        <w:ind w:firstLine="215"/>
        <w:rPr>
          <w:rFonts w:hint="eastAsia"/>
          <w:sz w:val="30"/>
          <w:szCs w:val="30"/>
        </w:rPr>
      </w:pPr>
    </w:p>
    <w:p w14:paraId="0675F437">
      <w:pPr>
        <w:pStyle w:val="3"/>
        <w:spacing w:before="3" w:line="333" w:lineRule="auto"/>
        <w:ind w:firstLine="215"/>
        <w:rPr>
          <w:rFonts w:hint="eastAsia"/>
          <w:sz w:val="30"/>
          <w:szCs w:val="30"/>
        </w:rPr>
      </w:pPr>
      <w:r>
        <w:rPr>
          <w:rFonts w:hint="eastAsia"/>
          <w:sz w:val="30"/>
          <w:szCs w:val="30"/>
        </w:rPr>
        <w:t>for it is faith that maketh all the graces of the Gospel active, and it is a condition so requisite, that unless our works be of faith, and flow from it, they are not acceptable before God, Heb. 11:6,</w:t>
      </w:r>
    </w:p>
    <w:p w14:paraId="613BECCD">
      <w:pPr>
        <w:pStyle w:val="3"/>
        <w:spacing w:before="3" w:line="333" w:lineRule="auto"/>
        <w:ind w:firstLine="215"/>
        <w:rPr>
          <w:rFonts w:hint="eastAsia"/>
          <w:sz w:val="30"/>
          <w:szCs w:val="30"/>
        </w:rPr>
      </w:pPr>
    </w:p>
    <w:p w14:paraId="5B70D65A">
      <w:pPr>
        <w:pStyle w:val="3"/>
        <w:spacing w:before="3" w:line="333" w:lineRule="auto"/>
        <w:ind w:firstLine="215"/>
        <w:rPr>
          <w:rFonts w:hint="eastAsia"/>
          <w:sz w:val="30"/>
          <w:szCs w:val="30"/>
        </w:rPr>
      </w:pPr>
      <w:r>
        <w:rPr>
          <w:rFonts w:hint="eastAsia"/>
          <w:sz w:val="30"/>
          <w:szCs w:val="30"/>
        </w:rPr>
        <w:t>因为是信心使福音的一切恩典活跃起来，这是一个如此必要的条件，以至于除非我们的工作是出于信心，并从信心流出，否则它们在神面前是不蒙悦纳的，希伯来书 11:6，</w:t>
      </w:r>
    </w:p>
    <w:p w14:paraId="23E0CAD1">
      <w:pPr>
        <w:pStyle w:val="3"/>
        <w:spacing w:before="3" w:line="333" w:lineRule="auto"/>
        <w:ind w:firstLine="215"/>
        <w:rPr>
          <w:rFonts w:hint="eastAsia"/>
          <w:sz w:val="30"/>
          <w:szCs w:val="30"/>
        </w:rPr>
      </w:pPr>
    </w:p>
    <w:p w14:paraId="61E9F15A">
      <w:pPr>
        <w:pStyle w:val="3"/>
        <w:spacing w:before="3" w:line="333" w:lineRule="auto"/>
        <w:ind w:firstLine="215"/>
        <w:rPr>
          <w:rFonts w:hint="eastAsia"/>
          <w:sz w:val="30"/>
          <w:szCs w:val="30"/>
        </w:rPr>
      </w:pPr>
      <w:r>
        <w:rPr>
          <w:rFonts w:hint="eastAsia"/>
          <w:sz w:val="30"/>
          <w:szCs w:val="30"/>
        </w:rPr>
        <w:t>for without faith it’s impossible to please God;</w:t>
      </w:r>
    </w:p>
    <w:p w14:paraId="09E2E6A7">
      <w:pPr>
        <w:pStyle w:val="3"/>
        <w:spacing w:before="3" w:line="333" w:lineRule="auto"/>
        <w:ind w:firstLine="215"/>
        <w:rPr>
          <w:rFonts w:hint="eastAsia"/>
          <w:sz w:val="30"/>
          <w:szCs w:val="30"/>
        </w:rPr>
      </w:pPr>
    </w:p>
    <w:p w14:paraId="7C1BBF14">
      <w:pPr>
        <w:pStyle w:val="3"/>
        <w:spacing w:before="3" w:line="333" w:lineRule="auto"/>
        <w:ind w:firstLine="215"/>
        <w:rPr>
          <w:rFonts w:hint="eastAsia"/>
          <w:sz w:val="30"/>
          <w:szCs w:val="30"/>
        </w:rPr>
      </w:pPr>
      <w:r>
        <w:rPr>
          <w:rFonts w:hint="eastAsia"/>
          <w:sz w:val="30"/>
          <w:szCs w:val="30"/>
        </w:rPr>
        <w:t>因为没有信，就不可能讨神的喜悦；</w:t>
      </w:r>
    </w:p>
    <w:p w14:paraId="21198426">
      <w:pPr>
        <w:pStyle w:val="3"/>
        <w:spacing w:before="3" w:line="333" w:lineRule="auto"/>
        <w:ind w:firstLine="215"/>
        <w:rPr>
          <w:rFonts w:hint="eastAsia"/>
          <w:sz w:val="30"/>
          <w:szCs w:val="30"/>
        </w:rPr>
      </w:pPr>
    </w:p>
    <w:p w14:paraId="4CCC19A7">
      <w:pPr>
        <w:pStyle w:val="3"/>
        <w:spacing w:before="3" w:line="333" w:lineRule="auto"/>
        <w:ind w:firstLine="215"/>
        <w:rPr>
          <w:rFonts w:hint="eastAsia"/>
          <w:sz w:val="30"/>
          <w:szCs w:val="30"/>
        </w:rPr>
      </w:pPr>
      <w:r>
        <w:rPr>
          <w:rFonts w:hint="eastAsia"/>
          <w:sz w:val="30"/>
          <w:szCs w:val="30"/>
        </w:rPr>
        <w:t>therefore unless faith carry an end our works, they are not works of holiness, such as should bear witness to the soul.</w:t>
      </w:r>
    </w:p>
    <w:p w14:paraId="44DE13F6">
      <w:pPr>
        <w:pStyle w:val="3"/>
        <w:spacing w:before="3" w:line="333" w:lineRule="auto"/>
        <w:ind w:firstLine="215"/>
        <w:rPr>
          <w:rFonts w:hint="eastAsia"/>
          <w:sz w:val="30"/>
          <w:szCs w:val="30"/>
        </w:rPr>
      </w:pPr>
    </w:p>
    <w:p w14:paraId="497F933F">
      <w:pPr>
        <w:pStyle w:val="3"/>
        <w:spacing w:before="3" w:line="333" w:lineRule="auto"/>
        <w:ind w:firstLine="215"/>
        <w:rPr>
          <w:rFonts w:hint="eastAsia"/>
          <w:sz w:val="30"/>
          <w:szCs w:val="30"/>
        </w:rPr>
      </w:pPr>
      <w:r>
        <w:rPr>
          <w:rFonts w:hint="eastAsia"/>
          <w:sz w:val="30"/>
          <w:szCs w:val="30"/>
        </w:rPr>
        <w:t>因此，除非信心完成我们的工作，否则它们就不是圣洁的工作，不是那种应该向灵魂作见证的工作。</w:t>
      </w:r>
    </w:p>
    <w:p w14:paraId="70BB00DF">
      <w:pPr>
        <w:pStyle w:val="3"/>
        <w:spacing w:before="3" w:line="333" w:lineRule="auto"/>
        <w:ind w:firstLine="215"/>
        <w:rPr>
          <w:rFonts w:hint="eastAsia"/>
          <w:sz w:val="30"/>
          <w:szCs w:val="30"/>
        </w:rPr>
      </w:pPr>
    </w:p>
    <w:p w14:paraId="51655592">
      <w:pPr>
        <w:pStyle w:val="3"/>
        <w:spacing w:before="3" w:line="333" w:lineRule="auto"/>
        <w:ind w:firstLine="215"/>
        <w:rPr>
          <w:rFonts w:hint="eastAsia"/>
          <w:sz w:val="30"/>
          <w:szCs w:val="30"/>
        </w:rPr>
      </w:pPr>
      <w:r>
        <w:rPr>
          <w:rFonts w:hint="eastAsia"/>
          <w:sz w:val="30"/>
          <w:szCs w:val="30"/>
        </w:rPr>
        <w:t>Therefore the Apostle doth stir up the Corinthians unto this mainly, Examine yourselves whether you are in the faith, 2 Cor. 13:5,</w:t>
      </w:r>
    </w:p>
    <w:p w14:paraId="4BE8D670">
      <w:pPr>
        <w:pStyle w:val="3"/>
        <w:spacing w:before="3" w:line="333" w:lineRule="auto"/>
        <w:ind w:firstLine="215"/>
        <w:rPr>
          <w:rFonts w:hint="eastAsia"/>
          <w:sz w:val="30"/>
          <w:szCs w:val="30"/>
        </w:rPr>
      </w:pPr>
    </w:p>
    <w:p w14:paraId="35288577">
      <w:pPr>
        <w:pStyle w:val="3"/>
        <w:spacing w:before="3" w:line="333" w:lineRule="auto"/>
        <w:ind w:firstLine="215"/>
        <w:rPr>
          <w:rFonts w:hint="eastAsia"/>
          <w:sz w:val="30"/>
          <w:szCs w:val="30"/>
        </w:rPr>
      </w:pPr>
      <w:r>
        <w:rPr>
          <w:rFonts w:hint="eastAsia"/>
          <w:sz w:val="30"/>
          <w:szCs w:val="30"/>
        </w:rPr>
        <w:t>因此，使徒主要是激励哥林多人这样做，你们总要自己省察有信心没有，哥林多后书 13:5，</w:t>
      </w:r>
    </w:p>
    <w:p w14:paraId="71290375">
      <w:pPr>
        <w:pStyle w:val="3"/>
        <w:spacing w:before="3" w:line="333" w:lineRule="auto"/>
        <w:ind w:firstLine="215"/>
        <w:rPr>
          <w:rFonts w:hint="eastAsia"/>
          <w:sz w:val="30"/>
          <w:szCs w:val="30"/>
        </w:rPr>
      </w:pPr>
    </w:p>
    <w:p w14:paraId="3D735445">
      <w:pPr>
        <w:pStyle w:val="3"/>
        <w:spacing w:before="3" w:line="333" w:lineRule="auto"/>
        <w:ind w:firstLine="215"/>
        <w:rPr>
          <w:rFonts w:hint="eastAsia"/>
          <w:sz w:val="30"/>
          <w:szCs w:val="30"/>
        </w:rPr>
      </w:pPr>
      <w:r>
        <w:rPr>
          <w:rFonts w:hint="eastAsia"/>
          <w:sz w:val="30"/>
          <w:szCs w:val="30"/>
        </w:rPr>
        <w:t>if he do exhort them to examination, it is in point of faith:</w:t>
      </w:r>
    </w:p>
    <w:p w14:paraId="42B52C6F">
      <w:pPr>
        <w:pStyle w:val="3"/>
        <w:spacing w:before="3" w:line="333" w:lineRule="auto"/>
        <w:ind w:firstLine="215"/>
        <w:rPr>
          <w:rFonts w:hint="eastAsia"/>
          <w:sz w:val="30"/>
          <w:szCs w:val="30"/>
        </w:rPr>
      </w:pPr>
    </w:p>
    <w:p w14:paraId="4643E435">
      <w:pPr>
        <w:pStyle w:val="3"/>
        <w:spacing w:before="3" w:line="333" w:lineRule="auto"/>
        <w:ind w:firstLine="215"/>
        <w:rPr>
          <w:rFonts w:hint="eastAsia"/>
          <w:sz w:val="30"/>
          <w:szCs w:val="30"/>
        </w:rPr>
      </w:pPr>
      <w:r>
        <w:rPr>
          <w:rFonts w:hint="eastAsia"/>
          <w:sz w:val="30"/>
          <w:szCs w:val="30"/>
        </w:rPr>
        <w:t>如果他劝他们省察，那是在信心这一点上：</w:t>
      </w:r>
    </w:p>
    <w:p w14:paraId="66845297">
      <w:pPr>
        <w:pStyle w:val="3"/>
        <w:spacing w:before="3" w:line="333" w:lineRule="auto"/>
        <w:ind w:firstLine="215"/>
        <w:rPr>
          <w:rFonts w:hint="eastAsia"/>
          <w:sz w:val="30"/>
          <w:szCs w:val="30"/>
        </w:rPr>
      </w:pPr>
    </w:p>
    <w:p w14:paraId="45EF6329">
      <w:pPr>
        <w:pStyle w:val="3"/>
        <w:spacing w:before="3" w:line="333" w:lineRule="auto"/>
        <w:ind w:firstLine="215"/>
        <w:rPr>
          <w:rFonts w:hint="eastAsia"/>
          <w:sz w:val="30"/>
          <w:szCs w:val="30"/>
        </w:rPr>
      </w:pPr>
      <w:r>
        <w:rPr>
          <w:rFonts w:hint="eastAsia"/>
          <w:sz w:val="30"/>
          <w:szCs w:val="30"/>
        </w:rPr>
        <w:t>and therefore some of our Divines, as Reverent Forbes of Middleburgh by name, who hath written a Sermon upon it, wherein he noteth this, that unless men find faith in their holiness, none of all their Sanctification will become a sound witness of the grace of God unto them:</w:t>
      </w:r>
    </w:p>
    <w:p w14:paraId="3CBBABAF">
      <w:pPr>
        <w:pStyle w:val="3"/>
        <w:spacing w:before="3" w:line="333" w:lineRule="auto"/>
        <w:ind w:firstLine="215"/>
        <w:rPr>
          <w:rFonts w:hint="eastAsia"/>
          <w:sz w:val="30"/>
          <w:szCs w:val="30"/>
        </w:rPr>
      </w:pPr>
    </w:p>
    <w:p w14:paraId="62FBADF1">
      <w:pPr>
        <w:pStyle w:val="3"/>
        <w:spacing w:before="3" w:line="333" w:lineRule="auto"/>
        <w:ind w:firstLine="215"/>
        <w:rPr>
          <w:rFonts w:hint="eastAsia"/>
          <w:sz w:val="30"/>
          <w:szCs w:val="30"/>
        </w:rPr>
      </w:pPr>
      <w:r>
        <w:rPr>
          <w:rFonts w:hint="eastAsia"/>
          <w:sz w:val="30"/>
          <w:szCs w:val="30"/>
        </w:rPr>
        <w:t>因此，我们的一些神学家，如米德尔堡可敬的福布斯，他曾就此写过一篇讲道，其中他指出，除非人在他们的圣洁中找到信心，否则他们所有的成圣都不能成为神恩典对他们的可靠见证：</w:t>
      </w:r>
    </w:p>
    <w:p w14:paraId="35137284">
      <w:pPr>
        <w:pStyle w:val="3"/>
        <w:spacing w:before="3" w:line="333" w:lineRule="auto"/>
        <w:ind w:firstLine="215"/>
        <w:rPr>
          <w:rFonts w:hint="eastAsia"/>
          <w:sz w:val="30"/>
          <w:szCs w:val="30"/>
        </w:rPr>
      </w:pPr>
    </w:p>
    <w:p w14:paraId="27908A8E">
      <w:pPr>
        <w:pStyle w:val="3"/>
        <w:spacing w:before="3" w:line="333" w:lineRule="auto"/>
        <w:ind w:firstLine="215"/>
        <w:rPr>
          <w:rFonts w:hint="eastAsia"/>
          <w:sz w:val="30"/>
          <w:szCs w:val="30"/>
        </w:rPr>
      </w:pPr>
      <w:r>
        <w:rPr>
          <w:rFonts w:hint="eastAsia"/>
          <w:sz w:val="30"/>
          <w:szCs w:val="30"/>
        </w:rPr>
        <w:t>but if faith be found, then you shall see Jesus Christ accepting you, and breathing in you, except you be reprobates.</w:t>
      </w:r>
    </w:p>
    <w:p w14:paraId="093CC8AB">
      <w:pPr>
        <w:pStyle w:val="3"/>
        <w:spacing w:before="3" w:line="333" w:lineRule="auto"/>
        <w:ind w:firstLine="215"/>
        <w:rPr>
          <w:rFonts w:hint="eastAsia"/>
          <w:sz w:val="30"/>
          <w:szCs w:val="30"/>
        </w:rPr>
      </w:pPr>
    </w:p>
    <w:p w14:paraId="0DD38622">
      <w:pPr>
        <w:pStyle w:val="3"/>
        <w:spacing w:before="3" w:line="333" w:lineRule="auto"/>
        <w:ind w:firstLine="215"/>
        <w:rPr>
          <w:rFonts w:hint="eastAsia"/>
          <w:sz w:val="30"/>
          <w:szCs w:val="30"/>
        </w:rPr>
      </w:pPr>
      <w:r>
        <w:rPr>
          <w:rFonts w:hint="eastAsia"/>
          <w:sz w:val="30"/>
          <w:szCs w:val="30"/>
        </w:rPr>
        <w:t>但如果找到了信心，那么你就会看到耶稣基督接纳你，并在你里面吹气，除非你是被弃绝的。</w:t>
      </w:r>
    </w:p>
    <w:p w14:paraId="2F7E2C85">
      <w:pPr>
        <w:pStyle w:val="3"/>
        <w:spacing w:before="3" w:line="333" w:lineRule="auto"/>
        <w:ind w:firstLine="215"/>
        <w:rPr>
          <w:rFonts w:hint="eastAsia"/>
          <w:sz w:val="30"/>
          <w:szCs w:val="30"/>
        </w:rPr>
      </w:pPr>
    </w:p>
    <w:p w14:paraId="29D0A0DA">
      <w:pPr>
        <w:pStyle w:val="3"/>
        <w:spacing w:before="3" w:line="333" w:lineRule="auto"/>
        <w:ind w:firstLine="215"/>
        <w:rPr>
          <w:rFonts w:hint="eastAsia"/>
          <w:sz w:val="30"/>
          <w:szCs w:val="30"/>
        </w:rPr>
      </w:pPr>
      <w:r>
        <w:rPr>
          <w:rFonts w:hint="eastAsia"/>
          <w:sz w:val="30"/>
          <w:szCs w:val="30"/>
        </w:rPr>
        <w:t>There is a marvelous gracious witness, that sanctification giveth unto him that liveth by faith in Jesus Christ, if it be in Christ, and from Christ, and for Christ.</w:t>
      </w:r>
    </w:p>
    <w:p w14:paraId="152EE6C9">
      <w:pPr>
        <w:pStyle w:val="3"/>
        <w:spacing w:before="3" w:line="333" w:lineRule="auto"/>
        <w:ind w:firstLine="215"/>
        <w:rPr>
          <w:rFonts w:hint="eastAsia"/>
          <w:sz w:val="30"/>
          <w:szCs w:val="30"/>
        </w:rPr>
      </w:pPr>
    </w:p>
    <w:p w14:paraId="6ACF1668">
      <w:pPr>
        <w:pStyle w:val="3"/>
        <w:spacing w:before="3" w:line="333" w:lineRule="auto"/>
        <w:ind w:firstLine="215"/>
        <w:rPr>
          <w:rFonts w:hint="eastAsia"/>
          <w:sz w:val="30"/>
          <w:szCs w:val="30"/>
        </w:rPr>
      </w:pPr>
      <w:r>
        <w:rPr>
          <w:rFonts w:hint="eastAsia"/>
          <w:sz w:val="30"/>
          <w:szCs w:val="30"/>
        </w:rPr>
        <w:t>成圣之工给那凭着对耶稣基督的信心生活的人一个奇妙而恩慈的见证，如果这成圣是在基督里、从基督而来、并为基督而作的。</w:t>
      </w:r>
    </w:p>
    <w:p w14:paraId="4D3CFF0E">
      <w:pPr>
        <w:pStyle w:val="3"/>
        <w:spacing w:before="3" w:line="333" w:lineRule="auto"/>
        <w:ind w:firstLine="215"/>
        <w:rPr>
          <w:rFonts w:hint="eastAsia"/>
          <w:sz w:val="30"/>
          <w:szCs w:val="30"/>
        </w:rPr>
      </w:pPr>
    </w:p>
    <w:p w14:paraId="1720C131">
      <w:pPr>
        <w:pStyle w:val="3"/>
        <w:spacing w:before="3" w:line="333" w:lineRule="auto"/>
        <w:ind w:firstLine="215"/>
        <w:rPr>
          <w:rFonts w:hint="eastAsia"/>
          <w:sz w:val="30"/>
          <w:szCs w:val="30"/>
        </w:rPr>
      </w:pPr>
      <w:r>
        <w:rPr>
          <w:rFonts w:hint="eastAsia"/>
          <w:sz w:val="30"/>
          <w:szCs w:val="30"/>
        </w:rPr>
        <w:t>This only is that sanctification which the Lord commendeth unto his children, to seek after it.</w:t>
      </w:r>
    </w:p>
    <w:p w14:paraId="61C80A4D">
      <w:pPr>
        <w:pStyle w:val="3"/>
        <w:spacing w:before="3" w:line="333" w:lineRule="auto"/>
        <w:ind w:firstLine="215"/>
        <w:rPr>
          <w:rFonts w:hint="eastAsia"/>
          <w:sz w:val="30"/>
          <w:szCs w:val="30"/>
        </w:rPr>
      </w:pPr>
    </w:p>
    <w:p w14:paraId="498DC3CC">
      <w:pPr>
        <w:pStyle w:val="3"/>
        <w:spacing w:before="3" w:line="333" w:lineRule="auto"/>
        <w:ind w:firstLine="215"/>
        <w:rPr>
          <w:rFonts w:hint="eastAsia"/>
          <w:sz w:val="30"/>
          <w:szCs w:val="30"/>
        </w:rPr>
      </w:pPr>
      <w:r>
        <w:rPr>
          <w:rFonts w:hint="eastAsia"/>
          <w:sz w:val="30"/>
          <w:szCs w:val="30"/>
        </w:rPr>
        <w:t>这才是主吩咐祂的儿女去寻求的成圣。</w:t>
      </w:r>
    </w:p>
    <w:p w14:paraId="1E6280A8">
      <w:pPr>
        <w:pStyle w:val="3"/>
        <w:spacing w:before="3" w:line="333" w:lineRule="auto"/>
        <w:ind w:firstLine="215"/>
        <w:rPr>
          <w:rFonts w:hint="eastAsia"/>
          <w:sz w:val="30"/>
          <w:szCs w:val="30"/>
        </w:rPr>
      </w:pPr>
    </w:p>
    <w:p w14:paraId="4EC50F19">
      <w:pPr>
        <w:pStyle w:val="3"/>
        <w:spacing w:before="3" w:line="333" w:lineRule="auto"/>
        <w:ind w:firstLine="215"/>
        <w:rPr>
          <w:rFonts w:hint="eastAsia"/>
          <w:sz w:val="30"/>
          <w:szCs w:val="30"/>
        </w:rPr>
      </w:pPr>
      <w:r>
        <w:rPr>
          <w:rFonts w:hint="eastAsia"/>
          <w:sz w:val="30"/>
          <w:szCs w:val="30"/>
        </w:rPr>
        <w:t>4.A fourth Use of our sanctification is, that the Spirit of God helpeth us by it in point of rejoicing;</w:t>
      </w:r>
    </w:p>
    <w:p w14:paraId="302A32D4">
      <w:pPr>
        <w:pStyle w:val="3"/>
        <w:spacing w:before="3" w:line="333" w:lineRule="auto"/>
        <w:ind w:firstLine="215"/>
        <w:rPr>
          <w:rFonts w:hint="eastAsia"/>
          <w:sz w:val="30"/>
          <w:szCs w:val="30"/>
        </w:rPr>
      </w:pPr>
    </w:p>
    <w:p w14:paraId="7B3A4F98">
      <w:pPr>
        <w:pStyle w:val="3"/>
        <w:spacing w:before="3" w:line="333" w:lineRule="auto"/>
        <w:ind w:firstLine="215"/>
        <w:rPr>
          <w:rFonts w:hint="eastAsia"/>
          <w:sz w:val="30"/>
          <w:szCs w:val="30"/>
        </w:rPr>
      </w:pPr>
      <w:r>
        <w:rPr>
          <w:rFonts w:hint="eastAsia"/>
          <w:sz w:val="30"/>
          <w:szCs w:val="30"/>
        </w:rPr>
        <w:t>4.我们成圣的第四个用处是，神的灵藉此在喜乐的事上帮助我们；</w:t>
      </w:r>
    </w:p>
    <w:p w14:paraId="3766A726">
      <w:pPr>
        <w:pStyle w:val="3"/>
        <w:spacing w:before="3" w:line="333" w:lineRule="auto"/>
        <w:ind w:firstLine="215"/>
        <w:rPr>
          <w:rFonts w:hint="eastAsia"/>
          <w:sz w:val="30"/>
          <w:szCs w:val="30"/>
        </w:rPr>
      </w:pPr>
    </w:p>
    <w:p w14:paraId="1A485FD9">
      <w:pPr>
        <w:pStyle w:val="3"/>
        <w:spacing w:before="3" w:line="333" w:lineRule="auto"/>
        <w:ind w:firstLine="215"/>
        <w:rPr>
          <w:rFonts w:hint="eastAsia"/>
          <w:sz w:val="30"/>
          <w:szCs w:val="30"/>
        </w:rPr>
      </w:pPr>
      <w:r>
        <w:rPr>
          <w:rFonts w:hint="eastAsia"/>
          <w:sz w:val="30"/>
          <w:szCs w:val="30"/>
        </w:rPr>
        <w:t>and therefore it is that you shall see the servants of God, rejoicing in their holiness;</w:t>
      </w:r>
    </w:p>
    <w:p w14:paraId="1A530171">
      <w:pPr>
        <w:pStyle w:val="3"/>
        <w:spacing w:before="3" w:line="333" w:lineRule="auto"/>
        <w:ind w:firstLine="215"/>
        <w:rPr>
          <w:rFonts w:hint="eastAsia"/>
          <w:sz w:val="30"/>
          <w:szCs w:val="30"/>
        </w:rPr>
      </w:pPr>
    </w:p>
    <w:p w14:paraId="64C3B580">
      <w:pPr>
        <w:pStyle w:val="3"/>
        <w:spacing w:before="3" w:line="333" w:lineRule="auto"/>
        <w:ind w:firstLine="215"/>
        <w:rPr>
          <w:rFonts w:hint="eastAsia"/>
          <w:sz w:val="30"/>
          <w:szCs w:val="30"/>
        </w:rPr>
      </w:pPr>
      <w:r>
        <w:rPr>
          <w:rFonts w:hint="eastAsia"/>
          <w:sz w:val="30"/>
          <w:szCs w:val="30"/>
        </w:rPr>
        <w:t>因此，你会看到神的仆人在他们的圣洁中喜乐；</w:t>
      </w:r>
    </w:p>
    <w:p w14:paraId="70C4B57C">
      <w:pPr>
        <w:pStyle w:val="3"/>
        <w:spacing w:before="3" w:line="333" w:lineRule="auto"/>
        <w:ind w:firstLine="215"/>
        <w:rPr>
          <w:rFonts w:hint="eastAsia"/>
          <w:sz w:val="30"/>
          <w:szCs w:val="30"/>
        </w:rPr>
      </w:pPr>
    </w:p>
    <w:p w14:paraId="6E5409EB">
      <w:pPr>
        <w:pStyle w:val="3"/>
        <w:spacing w:before="3" w:line="333" w:lineRule="auto"/>
        <w:ind w:firstLine="215"/>
        <w:rPr>
          <w:rFonts w:hint="eastAsia"/>
          <w:sz w:val="30"/>
          <w:szCs w:val="30"/>
        </w:rPr>
      </w:pPr>
      <w:r>
        <w:rPr>
          <w:rFonts w:hint="eastAsia"/>
          <w:sz w:val="30"/>
          <w:szCs w:val="30"/>
        </w:rPr>
        <w:t>so doth the Apostle Paul, 2 Cor. 1:12.</w:t>
      </w:r>
    </w:p>
    <w:p w14:paraId="10A41CAC">
      <w:pPr>
        <w:pStyle w:val="3"/>
        <w:spacing w:before="3" w:line="333" w:lineRule="auto"/>
        <w:ind w:firstLine="215"/>
        <w:rPr>
          <w:rFonts w:hint="eastAsia"/>
          <w:sz w:val="30"/>
          <w:szCs w:val="30"/>
        </w:rPr>
      </w:pPr>
    </w:p>
    <w:p w14:paraId="56E9B108">
      <w:pPr>
        <w:pStyle w:val="3"/>
        <w:spacing w:before="3" w:line="333" w:lineRule="auto"/>
        <w:ind w:firstLine="215"/>
        <w:rPr>
          <w:rFonts w:hint="eastAsia"/>
          <w:sz w:val="30"/>
          <w:szCs w:val="30"/>
        </w:rPr>
      </w:pPr>
      <w:r>
        <w:rPr>
          <w:rFonts w:hint="eastAsia"/>
          <w:sz w:val="30"/>
          <w:szCs w:val="30"/>
        </w:rPr>
        <w:t>使徒保罗也是如此，哥林多后书 1:12。</w:t>
      </w:r>
    </w:p>
    <w:p w14:paraId="7FD5234D">
      <w:pPr>
        <w:pStyle w:val="3"/>
        <w:spacing w:before="3" w:line="333" w:lineRule="auto"/>
        <w:ind w:firstLine="215"/>
        <w:rPr>
          <w:rFonts w:hint="eastAsia"/>
          <w:sz w:val="30"/>
          <w:szCs w:val="30"/>
        </w:rPr>
      </w:pPr>
    </w:p>
    <w:p w14:paraId="55A73979">
      <w:pPr>
        <w:pStyle w:val="3"/>
        <w:spacing w:before="3" w:line="333" w:lineRule="auto"/>
        <w:ind w:firstLine="215"/>
        <w:rPr>
          <w:rFonts w:hint="eastAsia"/>
          <w:sz w:val="30"/>
          <w:szCs w:val="30"/>
        </w:rPr>
      </w:pPr>
      <w:r>
        <w:rPr>
          <w:rFonts w:hint="eastAsia"/>
          <w:sz w:val="30"/>
          <w:szCs w:val="30"/>
        </w:rPr>
        <w:t>This is our rejoicing, the testimony of our conscience, that in simplicity, and godly sincerity, not with fleshly wisdom, but by the grace of God, we have had our conversation in the world;</w:t>
      </w:r>
    </w:p>
    <w:p w14:paraId="2E246E5F">
      <w:pPr>
        <w:pStyle w:val="3"/>
        <w:spacing w:before="3" w:line="333" w:lineRule="auto"/>
        <w:ind w:firstLine="215"/>
        <w:rPr>
          <w:rFonts w:hint="eastAsia"/>
          <w:sz w:val="30"/>
          <w:szCs w:val="30"/>
        </w:rPr>
      </w:pPr>
    </w:p>
    <w:p w14:paraId="3C93D19D">
      <w:pPr>
        <w:pStyle w:val="3"/>
        <w:spacing w:before="3" w:line="333" w:lineRule="auto"/>
        <w:ind w:firstLine="215"/>
        <w:rPr>
          <w:rFonts w:hint="eastAsia"/>
          <w:sz w:val="30"/>
          <w:szCs w:val="30"/>
        </w:rPr>
      </w:pPr>
      <w:r>
        <w:rPr>
          <w:rFonts w:hint="eastAsia"/>
          <w:sz w:val="30"/>
          <w:szCs w:val="30"/>
        </w:rPr>
        <w:t>我们所夸的，是自己的良心，见证我们凭着神的圣洁和诚实，在世为人，不靠人的聪明，乃靠神的恩惠；</w:t>
      </w:r>
    </w:p>
    <w:p w14:paraId="46FDF108">
      <w:pPr>
        <w:pStyle w:val="3"/>
        <w:spacing w:before="3" w:line="333" w:lineRule="auto"/>
        <w:ind w:firstLine="215"/>
        <w:rPr>
          <w:rFonts w:hint="eastAsia"/>
          <w:sz w:val="30"/>
          <w:szCs w:val="30"/>
        </w:rPr>
      </w:pPr>
    </w:p>
    <w:p w14:paraId="31A323BA">
      <w:pPr>
        <w:pStyle w:val="3"/>
        <w:spacing w:before="3" w:line="333" w:lineRule="auto"/>
        <w:ind w:firstLine="215"/>
        <w:rPr>
          <w:rFonts w:hint="eastAsia"/>
          <w:sz w:val="30"/>
          <w:szCs w:val="30"/>
        </w:rPr>
      </w:pPr>
      <w:r>
        <w:rPr>
          <w:rFonts w:hint="eastAsia"/>
          <w:sz w:val="30"/>
          <w:szCs w:val="30"/>
        </w:rPr>
        <w:t>he rejoiceth at what the Lord doth by him, and with him.</w:t>
      </w:r>
    </w:p>
    <w:p w14:paraId="1596451E">
      <w:pPr>
        <w:pStyle w:val="3"/>
        <w:spacing w:before="3" w:line="333" w:lineRule="auto"/>
        <w:ind w:firstLine="215"/>
        <w:rPr>
          <w:rFonts w:hint="eastAsia"/>
          <w:sz w:val="30"/>
          <w:szCs w:val="30"/>
        </w:rPr>
      </w:pPr>
    </w:p>
    <w:p w14:paraId="7827507D">
      <w:pPr>
        <w:pStyle w:val="3"/>
        <w:spacing w:before="3" w:line="333" w:lineRule="auto"/>
        <w:ind w:firstLine="215"/>
        <w:rPr>
          <w:rFonts w:hint="eastAsia"/>
          <w:sz w:val="30"/>
          <w:szCs w:val="30"/>
        </w:rPr>
      </w:pPr>
      <w:r>
        <w:rPr>
          <w:rFonts w:hint="eastAsia"/>
          <w:sz w:val="30"/>
          <w:szCs w:val="30"/>
        </w:rPr>
        <w:t>他因主藉着他并与他所做的事而喜乐。</w:t>
      </w:r>
    </w:p>
    <w:p w14:paraId="7C418FA0">
      <w:pPr>
        <w:pStyle w:val="3"/>
        <w:spacing w:before="3" w:line="333" w:lineRule="auto"/>
        <w:ind w:firstLine="215"/>
        <w:rPr>
          <w:rFonts w:hint="eastAsia"/>
          <w:sz w:val="30"/>
          <w:szCs w:val="30"/>
        </w:rPr>
      </w:pPr>
    </w:p>
    <w:p w14:paraId="0009F7BD">
      <w:pPr>
        <w:pStyle w:val="3"/>
        <w:spacing w:before="3" w:line="333" w:lineRule="auto"/>
        <w:ind w:firstLine="215"/>
        <w:rPr>
          <w:rFonts w:hint="eastAsia"/>
          <w:sz w:val="30"/>
          <w:szCs w:val="30"/>
        </w:rPr>
      </w:pPr>
      <w:r>
        <w:rPr>
          <w:rFonts w:hint="eastAsia"/>
          <w:sz w:val="30"/>
          <w:szCs w:val="30"/>
        </w:rPr>
        <w:t>Let every man prove his own work, and so shall he have rejoicing in himself, and not in another. Gal. 6:4.</w:t>
      </w:r>
    </w:p>
    <w:p w14:paraId="1C7BF6E5">
      <w:pPr>
        <w:pStyle w:val="3"/>
        <w:spacing w:before="3" w:line="333" w:lineRule="auto"/>
        <w:ind w:firstLine="215"/>
        <w:rPr>
          <w:rFonts w:hint="eastAsia"/>
          <w:sz w:val="30"/>
          <w:szCs w:val="30"/>
        </w:rPr>
      </w:pPr>
    </w:p>
    <w:p w14:paraId="51AB9BD5">
      <w:pPr>
        <w:pStyle w:val="3"/>
        <w:spacing w:before="3" w:line="333" w:lineRule="auto"/>
        <w:ind w:firstLine="215"/>
        <w:rPr>
          <w:rFonts w:hint="eastAsia"/>
          <w:sz w:val="30"/>
          <w:szCs w:val="30"/>
        </w:rPr>
      </w:pPr>
      <w:r>
        <w:rPr>
          <w:rFonts w:hint="eastAsia"/>
          <w:sz w:val="30"/>
          <w:szCs w:val="30"/>
        </w:rPr>
        <w:t>各人应当察验自己的行为；这样，他所夸的就专在自己，不在别人了。加拉太书 6:4。</w:t>
      </w:r>
    </w:p>
    <w:p w14:paraId="40B4041C">
      <w:pPr>
        <w:pStyle w:val="3"/>
        <w:spacing w:before="3" w:line="333" w:lineRule="auto"/>
        <w:ind w:firstLine="215"/>
        <w:rPr>
          <w:rFonts w:hint="eastAsia"/>
          <w:sz w:val="30"/>
          <w:szCs w:val="30"/>
        </w:rPr>
      </w:pPr>
    </w:p>
    <w:p w14:paraId="0518735D">
      <w:pPr>
        <w:pStyle w:val="3"/>
        <w:spacing w:before="3" w:line="333" w:lineRule="auto"/>
        <w:ind w:firstLine="215"/>
        <w:rPr>
          <w:rFonts w:hint="eastAsia"/>
          <w:sz w:val="30"/>
          <w:szCs w:val="30"/>
        </w:rPr>
      </w:pPr>
      <w:r>
        <w:rPr>
          <w:rFonts w:hint="eastAsia"/>
          <w:sz w:val="30"/>
          <w:szCs w:val="30"/>
        </w:rPr>
        <w:t>But what is it that maketh the Apostle to rejoice before God?</w:t>
      </w:r>
    </w:p>
    <w:p w14:paraId="539BD184">
      <w:pPr>
        <w:pStyle w:val="3"/>
        <w:spacing w:before="3" w:line="333" w:lineRule="auto"/>
        <w:ind w:firstLine="215"/>
        <w:rPr>
          <w:rFonts w:hint="eastAsia"/>
          <w:sz w:val="30"/>
          <w:szCs w:val="30"/>
        </w:rPr>
      </w:pPr>
    </w:p>
    <w:p w14:paraId="795D8E3D">
      <w:pPr>
        <w:pStyle w:val="3"/>
        <w:spacing w:before="3" w:line="333" w:lineRule="auto"/>
        <w:ind w:firstLine="215"/>
        <w:rPr>
          <w:rFonts w:hint="eastAsia"/>
          <w:sz w:val="30"/>
          <w:szCs w:val="30"/>
        </w:rPr>
      </w:pPr>
      <w:r>
        <w:rPr>
          <w:rFonts w:hint="eastAsia"/>
          <w:sz w:val="30"/>
          <w:szCs w:val="30"/>
        </w:rPr>
        <w:t>但究竟是什么使使徒在神面前喜乐呢？</w:t>
      </w:r>
    </w:p>
    <w:p w14:paraId="5BA27A26">
      <w:pPr>
        <w:pStyle w:val="3"/>
        <w:spacing w:before="3" w:line="333" w:lineRule="auto"/>
        <w:ind w:firstLine="215"/>
        <w:rPr>
          <w:rFonts w:hint="eastAsia"/>
          <w:sz w:val="30"/>
          <w:szCs w:val="30"/>
        </w:rPr>
      </w:pPr>
    </w:p>
    <w:p w14:paraId="7E3F0810">
      <w:pPr>
        <w:pStyle w:val="3"/>
        <w:spacing w:before="3" w:line="333" w:lineRule="auto"/>
        <w:ind w:firstLine="215"/>
        <w:rPr>
          <w:rFonts w:hint="eastAsia"/>
          <w:sz w:val="30"/>
          <w:szCs w:val="30"/>
        </w:rPr>
      </w:pPr>
      <w:r>
        <w:rPr>
          <w:rFonts w:hint="eastAsia"/>
          <w:sz w:val="30"/>
          <w:szCs w:val="30"/>
        </w:rPr>
        <w:t>When he rejoiceth in his work before the Lord, you shall ever find him rejoicing at the Lord’s acting these gifts in him, and blessing him in his work:</w:t>
      </w:r>
    </w:p>
    <w:p w14:paraId="62CD8CC8">
      <w:pPr>
        <w:pStyle w:val="3"/>
        <w:spacing w:before="3" w:line="333" w:lineRule="auto"/>
        <w:ind w:firstLine="215"/>
        <w:rPr>
          <w:rFonts w:hint="eastAsia"/>
          <w:sz w:val="30"/>
          <w:szCs w:val="30"/>
        </w:rPr>
      </w:pPr>
    </w:p>
    <w:p w14:paraId="0C7B54FE">
      <w:pPr>
        <w:pStyle w:val="3"/>
        <w:spacing w:before="3" w:line="333" w:lineRule="auto"/>
        <w:ind w:firstLine="215"/>
        <w:rPr>
          <w:rFonts w:hint="eastAsia"/>
          <w:sz w:val="30"/>
          <w:szCs w:val="30"/>
        </w:rPr>
      </w:pPr>
      <w:r>
        <w:rPr>
          <w:rFonts w:hint="eastAsia"/>
          <w:sz w:val="30"/>
          <w:szCs w:val="30"/>
        </w:rPr>
        <w:t>当他在主面前因他的工作而喜乐时，你将永远发现他是在因主在他里面运行这些恩赐，并在他的工作中赐福与他而喜乐：</w:t>
      </w:r>
    </w:p>
    <w:p w14:paraId="14C03BE8">
      <w:pPr>
        <w:pStyle w:val="3"/>
        <w:spacing w:before="3" w:line="333" w:lineRule="auto"/>
        <w:ind w:firstLine="215"/>
        <w:rPr>
          <w:rFonts w:hint="eastAsia"/>
          <w:sz w:val="30"/>
          <w:szCs w:val="30"/>
        </w:rPr>
      </w:pPr>
    </w:p>
    <w:p w14:paraId="24F40009">
      <w:pPr>
        <w:pStyle w:val="3"/>
        <w:spacing w:before="3" w:line="333" w:lineRule="auto"/>
        <w:ind w:firstLine="215"/>
        <w:rPr>
          <w:rFonts w:hint="eastAsia"/>
          <w:sz w:val="30"/>
          <w:szCs w:val="30"/>
        </w:rPr>
      </w:pPr>
      <w:r>
        <w:rPr>
          <w:rFonts w:hint="eastAsia"/>
          <w:sz w:val="30"/>
          <w:szCs w:val="30"/>
        </w:rPr>
        <w:t>let us look upon two or three Scriptures for this end, 1 Tim. 1:12,13.</w:t>
      </w:r>
    </w:p>
    <w:p w14:paraId="6CA8A3F7">
      <w:pPr>
        <w:pStyle w:val="3"/>
        <w:spacing w:before="3" w:line="333" w:lineRule="auto"/>
        <w:ind w:firstLine="215"/>
        <w:rPr>
          <w:rFonts w:hint="eastAsia"/>
          <w:sz w:val="30"/>
          <w:szCs w:val="30"/>
        </w:rPr>
      </w:pPr>
    </w:p>
    <w:p w14:paraId="7F18AB96">
      <w:pPr>
        <w:pStyle w:val="3"/>
        <w:spacing w:before="3" w:line="333" w:lineRule="auto"/>
        <w:ind w:firstLine="215"/>
        <w:rPr>
          <w:rFonts w:hint="eastAsia"/>
          <w:sz w:val="30"/>
          <w:szCs w:val="30"/>
        </w:rPr>
      </w:pPr>
      <w:r>
        <w:rPr>
          <w:rFonts w:hint="eastAsia"/>
          <w:sz w:val="30"/>
          <w:szCs w:val="30"/>
        </w:rPr>
        <w:t>为此，让我们看两三处经文，提摩太前书 1:12,13。</w:t>
      </w:r>
    </w:p>
    <w:p w14:paraId="58B3E9F2">
      <w:pPr>
        <w:pStyle w:val="3"/>
        <w:spacing w:before="3" w:line="333" w:lineRule="auto"/>
        <w:ind w:firstLine="215"/>
        <w:rPr>
          <w:rFonts w:hint="eastAsia"/>
          <w:sz w:val="30"/>
          <w:szCs w:val="30"/>
        </w:rPr>
      </w:pPr>
    </w:p>
    <w:p w14:paraId="6F64F18C">
      <w:pPr>
        <w:pStyle w:val="3"/>
        <w:spacing w:before="3" w:line="333" w:lineRule="auto"/>
        <w:ind w:firstLine="215"/>
        <w:rPr>
          <w:rFonts w:hint="eastAsia"/>
          <w:sz w:val="30"/>
          <w:szCs w:val="30"/>
        </w:rPr>
      </w:pPr>
      <w:r>
        <w:rPr>
          <w:rFonts w:hint="eastAsia"/>
          <w:sz w:val="30"/>
          <w:szCs w:val="30"/>
        </w:rPr>
        <w:t>I thank Jesus Christ our Lord, who hath enabled me, for that he counted me faithful, putting me into the ministry;</w:t>
      </w:r>
    </w:p>
    <w:p w14:paraId="3BB910EF">
      <w:pPr>
        <w:pStyle w:val="3"/>
        <w:spacing w:before="3" w:line="333" w:lineRule="auto"/>
        <w:ind w:firstLine="215"/>
        <w:rPr>
          <w:rFonts w:hint="eastAsia"/>
          <w:sz w:val="30"/>
          <w:szCs w:val="30"/>
        </w:rPr>
      </w:pPr>
    </w:p>
    <w:p w14:paraId="6413817B">
      <w:pPr>
        <w:pStyle w:val="3"/>
        <w:spacing w:before="3" w:line="333" w:lineRule="auto"/>
        <w:ind w:firstLine="215"/>
        <w:rPr>
          <w:rFonts w:hint="eastAsia"/>
          <w:sz w:val="30"/>
          <w:szCs w:val="30"/>
        </w:rPr>
      </w:pPr>
      <w:r>
        <w:rPr>
          <w:rFonts w:hint="eastAsia"/>
          <w:sz w:val="30"/>
          <w:szCs w:val="30"/>
        </w:rPr>
        <w:t>我感谢那给我力量的我们主基督耶稣，因祂以我有忠心，派我服事祂；</w:t>
      </w:r>
    </w:p>
    <w:p w14:paraId="02F58F37">
      <w:pPr>
        <w:pStyle w:val="3"/>
        <w:spacing w:before="3" w:line="333" w:lineRule="auto"/>
        <w:ind w:firstLine="215"/>
        <w:rPr>
          <w:rFonts w:hint="eastAsia"/>
          <w:sz w:val="30"/>
          <w:szCs w:val="30"/>
        </w:rPr>
      </w:pPr>
    </w:p>
    <w:p w14:paraId="199A7630">
      <w:pPr>
        <w:pStyle w:val="3"/>
        <w:spacing w:before="3" w:line="333" w:lineRule="auto"/>
        <w:ind w:firstLine="215"/>
        <w:rPr>
          <w:rFonts w:hint="eastAsia"/>
          <w:sz w:val="30"/>
          <w:szCs w:val="30"/>
        </w:rPr>
      </w:pPr>
      <w:r>
        <w:rPr>
          <w:rFonts w:hint="eastAsia"/>
          <w:sz w:val="30"/>
          <w:szCs w:val="30"/>
        </w:rPr>
        <w:t>who was before a blasphemer, &amp;c. this he thanketh God for:</w:t>
      </w:r>
    </w:p>
    <w:p w14:paraId="1CA4ED9E">
      <w:pPr>
        <w:pStyle w:val="3"/>
        <w:spacing w:before="3" w:line="333" w:lineRule="auto"/>
        <w:ind w:firstLine="215"/>
        <w:rPr>
          <w:rFonts w:hint="eastAsia"/>
          <w:sz w:val="30"/>
          <w:szCs w:val="30"/>
        </w:rPr>
      </w:pPr>
    </w:p>
    <w:p w14:paraId="3F63A908">
      <w:pPr>
        <w:pStyle w:val="3"/>
        <w:spacing w:before="3" w:line="333" w:lineRule="auto"/>
        <w:ind w:firstLine="215"/>
        <w:rPr>
          <w:rFonts w:hint="eastAsia"/>
          <w:sz w:val="30"/>
          <w:szCs w:val="30"/>
        </w:rPr>
      </w:pPr>
      <w:r>
        <w:rPr>
          <w:rFonts w:hint="eastAsia"/>
          <w:sz w:val="30"/>
          <w:szCs w:val="30"/>
        </w:rPr>
        <w:t>我从前是亵渎神的，等等。他为此感谢神：</w:t>
      </w:r>
    </w:p>
    <w:p w14:paraId="0215888B">
      <w:pPr>
        <w:pStyle w:val="3"/>
        <w:spacing w:before="3" w:line="333" w:lineRule="auto"/>
        <w:ind w:firstLine="215"/>
        <w:rPr>
          <w:rFonts w:hint="eastAsia"/>
          <w:sz w:val="30"/>
          <w:szCs w:val="30"/>
        </w:rPr>
      </w:pPr>
    </w:p>
    <w:p w14:paraId="5B2E221F">
      <w:pPr>
        <w:pStyle w:val="3"/>
        <w:spacing w:before="3" w:line="333" w:lineRule="auto"/>
        <w:ind w:firstLine="215"/>
        <w:rPr>
          <w:rFonts w:hint="eastAsia"/>
          <w:sz w:val="30"/>
          <w:szCs w:val="30"/>
        </w:rPr>
      </w:pPr>
      <w:r>
        <w:rPr>
          <w:rFonts w:hint="eastAsia"/>
          <w:sz w:val="30"/>
          <w:szCs w:val="30"/>
        </w:rPr>
        <w:t>so that, mind you, as he seeth God giving him these gifts, and enabling him unto the work, so he blesseth God in that behalf.</w:t>
      </w:r>
    </w:p>
    <w:p w14:paraId="6C4540D9">
      <w:pPr>
        <w:pStyle w:val="3"/>
        <w:spacing w:before="3" w:line="333" w:lineRule="auto"/>
        <w:ind w:firstLine="215"/>
        <w:rPr>
          <w:rFonts w:hint="eastAsia"/>
          <w:sz w:val="30"/>
          <w:szCs w:val="30"/>
        </w:rPr>
      </w:pPr>
    </w:p>
    <w:p w14:paraId="381561A8">
      <w:pPr>
        <w:pStyle w:val="3"/>
        <w:spacing w:before="3" w:line="333" w:lineRule="auto"/>
        <w:ind w:firstLine="215"/>
        <w:rPr>
          <w:rFonts w:hint="eastAsia"/>
          <w:sz w:val="30"/>
          <w:szCs w:val="30"/>
        </w:rPr>
      </w:pPr>
      <w:r>
        <w:rPr>
          <w:rFonts w:hint="eastAsia"/>
          <w:sz w:val="30"/>
          <w:szCs w:val="30"/>
        </w:rPr>
        <w:t>所以，请注意，当他看到神赐给他这些恩赐，并使他能够胜任这工作时，他就在这方面称颂神。</w:t>
      </w:r>
    </w:p>
    <w:p w14:paraId="0742CE52">
      <w:pPr>
        <w:pStyle w:val="3"/>
        <w:spacing w:before="3" w:line="333" w:lineRule="auto"/>
        <w:ind w:firstLine="215"/>
        <w:rPr>
          <w:rFonts w:hint="eastAsia"/>
          <w:sz w:val="30"/>
          <w:szCs w:val="30"/>
        </w:rPr>
      </w:pPr>
    </w:p>
    <w:p w14:paraId="117FB3A0">
      <w:pPr>
        <w:pStyle w:val="3"/>
        <w:spacing w:before="3" w:line="333" w:lineRule="auto"/>
        <w:ind w:firstLine="215"/>
        <w:rPr>
          <w:rFonts w:hint="eastAsia"/>
          <w:sz w:val="30"/>
          <w:szCs w:val="30"/>
        </w:rPr>
      </w:pPr>
      <w:r>
        <w:rPr>
          <w:rFonts w:hint="eastAsia"/>
          <w:sz w:val="30"/>
          <w:szCs w:val="30"/>
        </w:rPr>
        <w:t>You shall find him also blessing God, that had prospered this work of the Ministry wheresoever he came, 2 Cor. 2:14.</w:t>
      </w:r>
    </w:p>
    <w:p w14:paraId="2D84DEC6">
      <w:pPr>
        <w:pStyle w:val="3"/>
        <w:spacing w:before="3" w:line="333" w:lineRule="auto"/>
        <w:ind w:firstLine="215"/>
        <w:rPr>
          <w:rFonts w:hint="eastAsia"/>
          <w:sz w:val="30"/>
          <w:szCs w:val="30"/>
        </w:rPr>
      </w:pPr>
    </w:p>
    <w:p w14:paraId="36CA7C2B">
      <w:pPr>
        <w:pStyle w:val="3"/>
        <w:spacing w:before="3" w:line="333" w:lineRule="auto"/>
        <w:ind w:firstLine="215"/>
        <w:rPr>
          <w:rFonts w:hint="eastAsia"/>
          <w:sz w:val="30"/>
          <w:szCs w:val="30"/>
        </w:rPr>
      </w:pPr>
      <w:r>
        <w:rPr>
          <w:rFonts w:hint="eastAsia"/>
          <w:sz w:val="30"/>
          <w:szCs w:val="30"/>
        </w:rPr>
        <w:t>你也会发现他称颂神，因为无论他到哪里，神都使这事奉的工作兴旺，哥林多后书 2:14。</w:t>
      </w:r>
    </w:p>
    <w:p w14:paraId="6E626817">
      <w:pPr>
        <w:pStyle w:val="3"/>
        <w:spacing w:before="3" w:line="333" w:lineRule="auto"/>
        <w:ind w:firstLine="215"/>
        <w:rPr>
          <w:rFonts w:hint="eastAsia"/>
          <w:sz w:val="30"/>
          <w:szCs w:val="30"/>
        </w:rPr>
      </w:pPr>
    </w:p>
    <w:p w14:paraId="679D1326">
      <w:pPr>
        <w:pStyle w:val="3"/>
        <w:spacing w:before="3" w:line="333" w:lineRule="auto"/>
        <w:ind w:firstLine="215"/>
        <w:rPr>
          <w:rFonts w:hint="eastAsia"/>
          <w:sz w:val="30"/>
          <w:szCs w:val="30"/>
        </w:rPr>
      </w:pPr>
      <w:r>
        <w:rPr>
          <w:rFonts w:hint="eastAsia"/>
          <w:sz w:val="30"/>
          <w:szCs w:val="30"/>
        </w:rPr>
        <w:t>Thanks be to God which always causeth us to triumph in Christ, and maketh manifest the savor of his knowledge by us in every place.</w:t>
      </w:r>
    </w:p>
    <w:p w14:paraId="0A1983D2">
      <w:pPr>
        <w:pStyle w:val="3"/>
        <w:spacing w:before="3" w:line="333" w:lineRule="auto"/>
        <w:ind w:firstLine="215"/>
        <w:rPr>
          <w:rFonts w:hint="eastAsia"/>
          <w:sz w:val="30"/>
          <w:szCs w:val="30"/>
        </w:rPr>
      </w:pPr>
    </w:p>
    <w:p w14:paraId="624C2884">
      <w:pPr>
        <w:pStyle w:val="3"/>
        <w:spacing w:before="3" w:line="333" w:lineRule="auto"/>
        <w:ind w:firstLine="215"/>
        <w:rPr>
          <w:rFonts w:hint="eastAsia"/>
          <w:sz w:val="30"/>
          <w:szCs w:val="30"/>
        </w:rPr>
      </w:pPr>
      <w:r>
        <w:rPr>
          <w:rFonts w:hint="eastAsia"/>
          <w:sz w:val="30"/>
          <w:szCs w:val="30"/>
        </w:rPr>
        <w:t>感谢神！常帅领我们在基督里夸胜，并藉着我们在各处显扬那因认识祂而有的香气。</w:t>
      </w:r>
    </w:p>
    <w:p w14:paraId="587339B6">
      <w:pPr>
        <w:pStyle w:val="3"/>
        <w:spacing w:before="3" w:line="333" w:lineRule="auto"/>
        <w:ind w:firstLine="215"/>
        <w:rPr>
          <w:rFonts w:hint="eastAsia"/>
          <w:sz w:val="30"/>
          <w:szCs w:val="30"/>
        </w:rPr>
      </w:pPr>
    </w:p>
    <w:p w14:paraId="24CECD2D">
      <w:pPr>
        <w:pStyle w:val="3"/>
        <w:spacing w:before="3" w:line="333" w:lineRule="auto"/>
        <w:ind w:firstLine="215"/>
        <w:rPr>
          <w:rFonts w:hint="eastAsia"/>
          <w:sz w:val="30"/>
          <w:szCs w:val="30"/>
        </w:rPr>
      </w:pPr>
      <w:r>
        <w:rPr>
          <w:rFonts w:hint="eastAsia"/>
          <w:sz w:val="30"/>
          <w:szCs w:val="30"/>
        </w:rPr>
        <w:t>The Lord working in him, and for him, maketh him to triumph, and to over- wrestle all the difficulties which he meeteth withal.</w:t>
      </w:r>
    </w:p>
    <w:p w14:paraId="2FAD66C0">
      <w:pPr>
        <w:pStyle w:val="3"/>
        <w:spacing w:before="3" w:line="333" w:lineRule="auto"/>
        <w:ind w:firstLine="215"/>
        <w:rPr>
          <w:rFonts w:hint="eastAsia"/>
          <w:sz w:val="30"/>
          <w:szCs w:val="30"/>
        </w:rPr>
      </w:pPr>
    </w:p>
    <w:p w14:paraId="75901379">
      <w:pPr>
        <w:pStyle w:val="3"/>
        <w:spacing w:before="3" w:line="333" w:lineRule="auto"/>
        <w:ind w:firstLine="215"/>
        <w:rPr>
          <w:rFonts w:hint="eastAsia"/>
          <w:sz w:val="30"/>
          <w:szCs w:val="30"/>
        </w:rPr>
      </w:pPr>
      <w:r>
        <w:rPr>
          <w:rFonts w:hint="eastAsia"/>
          <w:sz w:val="30"/>
          <w:szCs w:val="30"/>
        </w:rPr>
        <w:t>主在他里面并为他作工，使他得胜，并战胜他所遇到的一切困难。</w:t>
      </w:r>
    </w:p>
    <w:p w14:paraId="6F2F4880">
      <w:pPr>
        <w:pStyle w:val="3"/>
        <w:spacing w:before="3" w:line="333" w:lineRule="auto"/>
        <w:ind w:firstLine="215"/>
        <w:rPr>
          <w:rFonts w:hint="eastAsia"/>
          <w:sz w:val="30"/>
          <w:szCs w:val="30"/>
        </w:rPr>
      </w:pPr>
    </w:p>
    <w:p w14:paraId="7E64A28B">
      <w:pPr>
        <w:pStyle w:val="3"/>
        <w:spacing w:before="3" w:line="333" w:lineRule="auto"/>
        <w:ind w:firstLine="215"/>
        <w:rPr>
          <w:rFonts w:hint="eastAsia"/>
          <w:sz w:val="30"/>
          <w:szCs w:val="30"/>
        </w:rPr>
      </w:pPr>
      <w:r>
        <w:rPr>
          <w:rFonts w:hint="eastAsia"/>
          <w:sz w:val="30"/>
          <w:szCs w:val="30"/>
        </w:rPr>
        <w:t>The Lord had given him gifts, and taught him to exercise those gifts, and doth accept him;</w:t>
      </w:r>
    </w:p>
    <w:p w14:paraId="7D92BA84">
      <w:pPr>
        <w:pStyle w:val="3"/>
        <w:spacing w:before="3" w:line="333" w:lineRule="auto"/>
        <w:ind w:firstLine="215"/>
        <w:rPr>
          <w:rFonts w:hint="eastAsia"/>
          <w:sz w:val="30"/>
          <w:szCs w:val="30"/>
        </w:rPr>
      </w:pPr>
    </w:p>
    <w:p w14:paraId="4EAFDC73">
      <w:pPr>
        <w:pStyle w:val="3"/>
        <w:spacing w:before="3" w:line="333" w:lineRule="auto"/>
        <w:ind w:firstLine="215"/>
        <w:rPr>
          <w:rFonts w:hint="eastAsia"/>
          <w:sz w:val="30"/>
          <w:szCs w:val="30"/>
        </w:rPr>
      </w:pPr>
      <w:r>
        <w:rPr>
          <w:rFonts w:hint="eastAsia"/>
          <w:sz w:val="30"/>
          <w:szCs w:val="30"/>
        </w:rPr>
        <w:t>主曾赐给他恩赐，教他运用那些恩赐，并悦纳他；</w:t>
      </w:r>
    </w:p>
    <w:p w14:paraId="2FF70B50">
      <w:pPr>
        <w:pStyle w:val="3"/>
        <w:spacing w:before="3" w:line="333" w:lineRule="auto"/>
        <w:ind w:firstLine="215"/>
        <w:rPr>
          <w:rFonts w:hint="eastAsia"/>
          <w:sz w:val="30"/>
          <w:szCs w:val="30"/>
        </w:rPr>
      </w:pPr>
    </w:p>
    <w:p w14:paraId="7784B873">
      <w:pPr>
        <w:pStyle w:val="3"/>
        <w:spacing w:before="3" w:line="333" w:lineRule="auto"/>
        <w:ind w:firstLine="215"/>
        <w:rPr>
          <w:rFonts w:hint="eastAsia"/>
          <w:sz w:val="30"/>
          <w:szCs w:val="30"/>
        </w:rPr>
      </w:pPr>
      <w:r>
        <w:rPr>
          <w:rFonts w:hint="eastAsia"/>
          <w:sz w:val="30"/>
          <w:szCs w:val="30"/>
        </w:rPr>
        <w:t>and therefore he expresseth himself in a marvelous strong speech, Phil. 1:20,21.</w:t>
      </w:r>
    </w:p>
    <w:p w14:paraId="1DEA5A77">
      <w:pPr>
        <w:pStyle w:val="3"/>
        <w:spacing w:before="3" w:line="333" w:lineRule="auto"/>
        <w:ind w:firstLine="215"/>
        <w:rPr>
          <w:rFonts w:hint="eastAsia"/>
          <w:sz w:val="30"/>
          <w:szCs w:val="30"/>
        </w:rPr>
      </w:pPr>
    </w:p>
    <w:p w14:paraId="25CC652E">
      <w:pPr>
        <w:pStyle w:val="3"/>
        <w:spacing w:before="3" w:line="333" w:lineRule="auto"/>
        <w:ind w:firstLine="215"/>
        <w:rPr>
          <w:rFonts w:hint="eastAsia"/>
          <w:sz w:val="30"/>
          <w:szCs w:val="30"/>
        </w:rPr>
      </w:pPr>
      <w:r>
        <w:rPr>
          <w:rFonts w:hint="eastAsia"/>
          <w:sz w:val="30"/>
          <w:szCs w:val="30"/>
        </w:rPr>
        <w:t>因此他用一句奇妙而有力的言辞表达自己，腓立比书 1:20,21。</w:t>
      </w:r>
    </w:p>
    <w:p w14:paraId="11DF4588">
      <w:pPr>
        <w:pStyle w:val="3"/>
        <w:spacing w:before="3" w:line="333" w:lineRule="auto"/>
        <w:ind w:firstLine="215"/>
        <w:rPr>
          <w:rFonts w:hint="eastAsia"/>
          <w:sz w:val="30"/>
          <w:szCs w:val="30"/>
        </w:rPr>
      </w:pPr>
    </w:p>
    <w:p w14:paraId="3A80DE0E">
      <w:pPr>
        <w:pStyle w:val="3"/>
        <w:spacing w:before="3" w:line="333" w:lineRule="auto"/>
        <w:ind w:firstLine="215"/>
        <w:rPr>
          <w:rFonts w:hint="eastAsia"/>
          <w:sz w:val="30"/>
          <w:szCs w:val="30"/>
        </w:rPr>
      </w:pPr>
      <w:r>
        <w:rPr>
          <w:rFonts w:hint="eastAsia"/>
          <w:sz w:val="30"/>
          <w:szCs w:val="30"/>
        </w:rPr>
        <w:t>I am in nothing ashamed, but that with all boldness, as always, so now also Christ shall be magnified in my body, whether it be by life, or by death:</w:t>
      </w:r>
    </w:p>
    <w:p w14:paraId="16F81493">
      <w:pPr>
        <w:pStyle w:val="3"/>
        <w:spacing w:before="3" w:line="333" w:lineRule="auto"/>
        <w:ind w:firstLine="215"/>
        <w:rPr>
          <w:rFonts w:hint="eastAsia"/>
          <w:sz w:val="30"/>
          <w:szCs w:val="30"/>
        </w:rPr>
      </w:pPr>
    </w:p>
    <w:p w14:paraId="071E6D9F">
      <w:pPr>
        <w:pStyle w:val="3"/>
        <w:spacing w:before="3" w:line="333" w:lineRule="auto"/>
        <w:ind w:firstLine="215"/>
        <w:rPr>
          <w:rFonts w:hint="eastAsia"/>
          <w:sz w:val="30"/>
          <w:szCs w:val="30"/>
        </w:rPr>
      </w:pPr>
      <w:r>
        <w:rPr>
          <w:rFonts w:hint="eastAsia"/>
          <w:sz w:val="30"/>
          <w:szCs w:val="30"/>
        </w:rPr>
        <w:t>我凡事都不至于羞愧，只要凡事放胆，无论是生是死，总叫基督在我身上照常显大：</w:t>
      </w:r>
    </w:p>
    <w:p w14:paraId="2C8E0738">
      <w:pPr>
        <w:pStyle w:val="3"/>
        <w:spacing w:before="3" w:line="333" w:lineRule="auto"/>
        <w:ind w:firstLine="215"/>
        <w:rPr>
          <w:rFonts w:hint="eastAsia"/>
          <w:sz w:val="30"/>
          <w:szCs w:val="30"/>
        </w:rPr>
      </w:pPr>
    </w:p>
    <w:p w14:paraId="6D10495C">
      <w:pPr>
        <w:pStyle w:val="3"/>
        <w:spacing w:before="3" w:line="333" w:lineRule="auto"/>
        <w:ind w:firstLine="215"/>
        <w:rPr>
          <w:rFonts w:hint="eastAsia"/>
          <w:sz w:val="30"/>
          <w:szCs w:val="30"/>
        </w:rPr>
      </w:pPr>
      <w:r>
        <w:rPr>
          <w:rFonts w:hint="eastAsia"/>
          <w:sz w:val="30"/>
          <w:szCs w:val="30"/>
        </w:rPr>
        <w:t>for to me to live, is Christ; and to die, is gain:</w:t>
      </w:r>
    </w:p>
    <w:p w14:paraId="705BFCA5">
      <w:pPr>
        <w:pStyle w:val="3"/>
        <w:spacing w:before="3" w:line="333" w:lineRule="auto"/>
        <w:ind w:firstLine="215"/>
        <w:rPr>
          <w:rFonts w:hint="eastAsia"/>
          <w:sz w:val="30"/>
          <w:szCs w:val="30"/>
        </w:rPr>
      </w:pPr>
    </w:p>
    <w:p w14:paraId="7250CCE3">
      <w:pPr>
        <w:pStyle w:val="3"/>
        <w:spacing w:before="3" w:line="333" w:lineRule="auto"/>
        <w:ind w:firstLine="215"/>
        <w:rPr>
          <w:rFonts w:hint="eastAsia"/>
          <w:sz w:val="30"/>
          <w:szCs w:val="30"/>
        </w:rPr>
      </w:pPr>
      <w:r>
        <w:rPr>
          <w:rFonts w:hint="eastAsia"/>
          <w:sz w:val="30"/>
          <w:szCs w:val="30"/>
        </w:rPr>
        <w:t>因我活着就是基督，我死了就有益处：</w:t>
      </w:r>
    </w:p>
    <w:p w14:paraId="08FB4AED">
      <w:pPr>
        <w:pStyle w:val="3"/>
        <w:spacing w:before="3" w:line="333" w:lineRule="auto"/>
        <w:ind w:firstLine="215"/>
        <w:rPr>
          <w:rFonts w:hint="eastAsia"/>
          <w:sz w:val="30"/>
          <w:szCs w:val="30"/>
        </w:rPr>
      </w:pPr>
    </w:p>
    <w:p w14:paraId="3169DC0E">
      <w:pPr>
        <w:pStyle w:val="3"/>
        <w:spacing w:before="3" w:line="333" w:lineRule="auto"/>
        <w:ind w:firstLine="215"/>
        <w:rPr>
          <w:rFonts w:hint="eastAsia"/>
          <w:sz w:val="30"/>
          <w:szCs w:val="30"/>
        </w:rPr>
      </w:pPr>
      <w:r>
        <w:rPr>
          <w:rFonts w:hint="eastAsia"/>
          <w:sz w:val="30"/>
          <w:szCs w:val="30"/>
        </w:rPr>
        <w:t>to me to live, is Christ; as if he had said, I have no life but from Christ, I put forth no act of life but for Christ:</w:t>
      </w:r>
    </w:p>
    <w:p w14:paraId="16B4714F">
      <w:pPr>
        <w:pStyle w:val="3"/>
        <w:spacing w:before="3" w:line="333" w:lineRule="auto"/>
        <w:ind w:firstLine="215"/>
        <w:rPr>
          <w:rFonts w:hint="eastAsia"/>
          <w:sz w:val="30"/>
          <w:szCs w:val="30"/>
        </w:rPr>
      </w:pPr>
    </w:p>
    <w:p w14:paraId="1A13C30F">
      <w:pPr>
        <w:pStyle w:val="3"/>
        <w:spacing w:before="3" w:line="333" w:lineRule="auto"/>
        <w:ind w:firstLine="215"/>
        <w:rPr>
          <w:rFonts w:hint="eastAsia"/>
          <w:sz w:val="30"/>
          <w:szCs w:val="30"/>
        </w:rPr>
      </w:pPr>
      <w:r>
        <w:rPr>
          <w:rFonts w:hint="eastAsia"/>
          <w:sz w:val="30"/>
          <w:szCs w:val="30"/>
        </w:rPr>
        <w:t>对我来说，活着就是基督；仿佛他说，我没有生命不是从基督来的，我没有一件生命的行为不是为基督作的：</w:t>
      </w:r>
    </w:p>
    <w:p w14:paraId="715DDB1A">
      <w:pPr>
        <w:pStyle w:val="3"/>
        <w:spacing w:before="3" w:line="333" w:lineRule="auto"/>
        <w:ind w:firstLine="215"/>
        <w:rPr>
          <w:rFonts w:hint="eastAsia"/>
          <w:sz w:val="30"/>
          <w:szCs w:val="30"/>
        </w:rPr>
      </w:pPr>
    </w:p>
    <w:p w14:paraId="4232BE92">
      <w:pPr>
        <w:pStyle w:val="3"/>
        <w:spacing w:before="3" w:line="333" w:lineRule="auto"/>
        <w:ind w:firstLine="215"/>
        <w:rPr>
          <w:rFonts w:hint="eastAsia"/>
          <w:sz w:val="30"/>
          <w:szCs w:val="30"/>
        </w:rPr>
      </w:pPr>
      <w:r>
        <w:rPr>
          <w:rFonts w:hint="eastAsia"/>
          <w:sz w:val="30"/>
          <w:szCs w:val="30"/>
        </w:rPr>
        <w:t>this is the sum of all his conversation;</w:t>
      </w:r>
    </w:p>
    <w:p w14:paraId="674F130D">
      <w:pPr>
        <w:pStyle w:val="3"/>
        <w:spacing w:before="3" w:line="333" w:lineRule="auto"/>
        <w:ind w:firstLine="215"/>
        <w:rPr>
          <w:rFonts w:hint="eastAsia"/>
          <w:sz w:val="30"/>
          <w:szCs w:val="30"/>
        </w:rPr>
      </w:pPr>
    </w:p>
    <w:p w14:paraId="413D1E06">
      <w:pPr>
        <w:pStyle w:val="3"/>
        <w:spacing w:before="3" w:line="333" w:lineRule="auto"/>
        <w:ind w:firstLine="215"/>
        <w:rPr>
          <w:rFonts w:hint="eastAsia"/>
          <w:sz w:val="30"/>
          <w:szCs w:val="30"/>
        </w:rPr>
      </w:pPr>
      <w:r>
        <w:rPr>
          <w:rFonts w:hint="eastAsia"/>
          <w:sz w:val="30"/>
          <w:szCs w:val="30"/>
        </w:rPr>
        <w:t>这是他所有言行的总和；</w:t>
      </w:r>
    </w:p>
    <w:p w14:paraId="4FAD2A85">
      <w:pPr>
        <w:pStyle w:val="3"/>
        <w:spacing w:before="3" w:line="333" w:lineRule="auto"/>
        <w:ind w:firstLine="215"/>
        <w:rPr>
          <w:rFonts w:hint="eastAsia"/>
          <w:sz w:val="30"/>
          <w:szCs w:val="30"/>
        </w:rPr>
      </w:pPr>
    </w:p>
    <w:p w14:paraId="4A9C0715">
      <w:pPr>
        <w:pStyle w:val="3"/>
        <w:spacing w:before="3" w:line="333" w:lineRule="auto"/>
        <w:ind w:firstLine="215"/>
        <w:rPr>
          <w:rFonts w:hint="eastAsia"/>
          <w:sz w:val="30"/>
          <w:szCs w:val="30"/>
        </w:rPr>
      </w:pPr>
      <w:r>
        <w:rPr>
          <w:rFonts w:hint="eastAsia"/>
          <w:sz w:val="30"/>
          <w:szCs w:val="30"/>
        </w:rPr>
        <w:t>and if Christ be his life, then death will be his advantage, and Christ will be magnified in either.</w:t>
      </w:r>
    </w:p>
    <w:p w14:paraId="5ACD015B">
      <w:pPr>
        <w:pStyle w:val="3"/>
        <w:spacing w:before="3" w:line="333" w:lineRule="auto"/>
        <w:ind w:firstLine="215"/>
        <w:rPr>
          <w:rFonts w:hint="eastAsia"/>
          <w:sz w:val="30"/>
          <w:szCs w:val="30"/>
        </w:rPr>
      </w:pPr>
    </w:p>
    <w:p w14:paraId="0C2C2FEC">
      <w:pPr>
        <w:pStyle w:val="3"/>
        <w:spacing w:before="3" w:line="333" w:lineRule="auto"/>
        <w:ind w:firstLine="215"/>
        <w:rPr>
          <w:rFonts w:hint="eastAsia"/>
          <w:sz w:val="30"/>
          <w:szCs w:val="30"/>
        </w:rPr>
      </w:pPr>
      <w:r>
        <w:rPr>
          <w:rFonts w:hint="eastAsia"/>
          <w:sz w:val="30"/>
          <w:szCs w:val="30"/>
        </w:rPr>
        <w:t>如果基督是他的生命，那么死亡就是他的益处，基督将在生死两方面都得着荣耀。</w:t>
      </w:r>
    </w:p>
    <w:p w14:paraId="4D177FB6">
      <w:pPr>
        <w:pStyle w:val="3"/>
        <w:spacing w:before="3" w:line="333" w:lineRule="auto"/>
        <w:ind w:firstLine="215"/>
        <w:rPr>
          <w:rFonts w:hint="eastAsia"/>
          <w:sz w:val="30"/>
          <w:szCs w:val="30"/>
        </w:rPr>
      </w:pPr>
    </w:p>
    <w:p w14:paraId="34C96482">
      <w:pPr>
        <w:pStyle w:val="3"/>
        <w:spacing w:before="3" w:line="333" w:lineRule="auto"/>
        <w:ind w:firstLine="215"/>
        <w:rPr>
          <w:rFonts w:hint="eastAsia"/>
          <w:sz w:val="30"/>
          <w:szCs w:val="30"/>
        </w:rPr>
      </w:pPr>
      <w:r>
        <w:rPr>
          <w:rFonts w:hint="eastAsia"/>
          <w:sz w:val="30"/>
          <w:szCs w:val="30"/>
        </w:rPr>
        <w:t>Thus we may see how the Saints of God have made use of their sanctification;</w:t>
      </w:r>
    </w:p>
    <w:p w14:paraId="4E1858D8">
      <w:pPr>
        <w:pStyle w:val="3"/>
        <w:spacing w:before="3" w:line="333" w:lineRule="auto"/>
        <w:ind w:firstLine="215"/>
        <w:rPr>
          <w:rFonts w:hint="eastAsia"/>
          <w:sz w:val="30"/>
          <w:szCs w:val="30"/>
        </w:rPr>
      </w:pPr>
    </w:p>
    <w:p w14:paraId="13033758">
      <w:pPr>
        <w:pStyle w:val="3"/>
        <w:spacing w:before="3" w:line="333" w:lineRule="auto"/>
        <w:ind w:firstLine="215"/>
        <w:rPr>
          <w:rFonts w:hint="eastAsia"/>
          <w:sz w:val="30"/>
          <w:szCs w:val="30"/>
        </w:rPr>
      </w:pPr>
      <w:r>
        <w:rPr>
          <w:rFonts w:hint="eastAsia"/>
          <w:sz w:val="30"/>
          <w:szCs w:val="30"/>
        </w:rPr>
        <w:t>因此我们可以看到神的圣徒们是如何运用他们的成圣之工的；</w:t>
      </w:r>
    </w:p>
    <w:p w14:paraId="569BB3D3">
      <w:pPr>
        <w:pStyle w:val="3"/>
        <w:spacing w:before="3" w:line="333" w:lineRule="auto"/>
        <w:ind w:firstLine="215"/>
        <w:rPr>
          <w:rFonts w:hint="eastAsia"/>
          <w:sz w:val="30"/>
          <w:szCs w:val="30"/>
        </w:rPr>
      </w:pPr>
    </w:p>
    <w:p w14:paraId="25AA870B">
      <w:pPr>
        <w:pStyle w:val="3"/>
        <w:spacing w:before="3" w:line="333" w:lineRule="auto"/>
        <w:ind w:firstLine="215"/>
        <w:rPr>
          <w:rFonts w:hint="eastAsia"/>
          <w:sz w:val="30"/>
          <w:szCs w:val="30"/>
        </w:rPr>
      </w:pPr>
      <w:r>
        <w:rPr>
          <w:rFonts w:hint="eastAsia"/>
          <w:sz w:val="30"/>
          <w:szCs w:val="30"/>
        </w:rPr>
        <w:t>they are careful to see that it flow from Christ;</w:t>
      </w:r>
    </w:p>
    <w:p w14:paraId="3951D840">
      <w:pPr>
        <w:pStyle w:val="3"/>
        <w:spacing w:before="3" w:line="333" w:lineRule="auto"/>
        <w:ind w:firstLine="215"/>
        <w:rPr>
          <w:rFonts w:hint="eastAsia"/>
          <w:sz w:val="30"/>
          <w:szCs w:val="30"/>
        </w:rPr>
      </w:pPr>
    </w:p>
    <w:p w14:paraId="2B5DE34F">
      <w:pPr>
        <w:pStyle w:val="3"/>
        <w:spacing w:before="3" w:line="333" w:lineRule="auto"/>
        <w:ind w:firstLine="215"/>
        <w:rPr>
          <w:rFonts w:hint="eastAsia"/>
          <w:sz w:val="30"/>
          <w:szCs w:val="30"/>
        </w:rPr>
      </w:pPr>
      <w:r>
        <w:rPr>
          <w:rFonts w:hint="eastAsia"/>
          <w:sz w:val="30"/>
          <w:szCs w:val="30"/>
        </w:rPr>
        <w:t>他们谨慎地确保它从基督流出；</w:t>
      </w:r>
    </w:p>
    <w:p w14:paraId="204E8E1B">
      <w:pPr>
        <w:pStyle w:val="3"/>
        <w:spacing w:before="3" w:line="333" w:lineRule="auto"/>
        <w:ind w:firstLine="215"/>
        <w:rPr>
          <w:rFonts w:hint="eastAsia"/>
          <w:sz w:val="30"/>
          <w:szCs w:val="30"/>
        </w:rPr>
      </w:pPr>
    </w:p>
    <w:p w14:paraId="31578CEF">
      <w:pPr>
        <w:pStyle w:val="3"/>
        <w:spacing w:before="3" w:line="333" w:lineRule="auto"/>
        <w:ind w:firstLine="215"/>
        <w:rPr>
          <w:rFonts w:hint="eastAsia"/>
          <w:sz w:val="30"/>
          <w:szCs w:val="30"/>
        </w:rPr>
      </w:pPr>
      <w:r>
        <w:rPr>
          <w:rFonts w:hint="eastAsia"/>
          <w:sz w:val="30"/>
          <w:szCs w:val="30"/>
        </w:rPr>
        <w:t>and yet when they have it, they dare not trust in their best gifts for the least duty, neither do they look for their faith from their best gifts, but they expect their best gifts to flow from their faith:</w:t>
      </w:r>
    </w:p>
    <w:p w14:paraId="7E247E66">
      <w:pPr>
        <w:pStyle w:val="3"/>
        <w:spacing w:before="3" w:line="333" w:lineRule="auto"/>
        <w:ind w:firstLine="215"/>
        <w:rPr>
          <w:rFonts w:hint="eastAsia"/>
          <w:sz w:val="30"/>
          <w:szCs w:val="30"/>
        </w:rPr>
      </w:pPr>
    </w:p>
    <w:p w14:paraId="2A3285A2">
      <w:pPr>
        <w:pStyle w:val="3"/>
        <w:spacing w:before="3" w:line="333" w:lineRule="auto"/>
        <w:ind w:firstLine="215"/>
        <w:rPr>
          <w:rFonts w:hint="eastAsia"/>
          <w:sz w:val="30"/>
          <w:szCs w:val="30"/>
        </w:rPr>
      </w:pPr>
      <w:r>
        <w:rPr>
          <w:rFonts w:hint="eastAsia"/>
          <w:sz w:val="30"/>
          <w:szCs w:val="30"/>
        </w:rPr>
        <w:t>然而当他们拥有它时，他们不敢为最小的本分信靠他们最好的恩赐，他们也不指望从他们最好的恩赐中得到信心，而是期望他们最好的恩赐从他们的信心中流出：</w:t>
      </w:r>
    </w:p>
    <w:p w14:paraId="3C9E97A2">
      <w:pPr>
        <w:pStyle w:val="3"/>
        <w:spacing w:before="3" w:line="333" w:lineRule="auto"/>
        <w:ind w:firstLine="215"/>
        <w:rPr>
          <w:rFonts w:hint="eastAsia"/>
          <w:sz w:val="30"/>
          <w:szCs w:val="30"/>
        </w:rPr>
      </w:pPr>
    </w:p>
    <w:p w14:paraId="33C71A60">
      <w:pPr>
        <w:pStyle w:val="3"/>
        <w:spacing w:before="3" w:line="333" w:lineRule="auto"/>
        <w:ind w:firstLine="215"/>
        <w:rPr>
          <w:rFonts w:hint="eastAsia"/>
          <w:sz w:val="30"/>
          <w:szCs w:val="30"/>
        </w:rPr>
      </w:pPr>
      <w:r>
        <w:rPr>
          <w:rFonts w:hint="eastAsia"/>
          <w:sz w:val="30"/>
          <w:szCs w:val="30"/>
        </w:rPr>
        <w:t>they make use of the testimony of their holiness, when they see Christ in it, and faith in it, and the Spirit of God carrying them along in the ways and duties thereof:</w:t>
      </w:r>
    </w:p>
    <w:p w14:paraId="4B25D3E1">
      <w:pPr>
        <w:pStyle w:val="3"/>
        <w:spacing w:before="3" w:line="333" w:lineRule="auto"/>
        <w:ind w:firstLine="215"/>
        <w:rPr>
          <w:rFonts w:hint="eastAsia"/>
          <w:sz w:val="30"/>
          <w:szCs w:val="30"/>
        </w:rPr>
      </w:pPr>
    </w:p>
    <w:p w14:paraId="09FB2EA2">
      <w:pPr>
        <w:pStyle w:val="3"/>
        <w:spacing w:before="3" w:line="333" w:lineRule="auto"/>
        <w:ind w:firstLine="215"/>
        <w:rPr>
          <w:rFonts w:hint="eastAsia"/>
          <w:sz w:val="30"/>
          <w:szCs w:val="30"/>
        </w:rPr>
      </w:pPr>
      <w:r>
        <w:rPr>
          <w:rFonts w:hint="eastAsia"/>
          <w:sz w:val="30"/>
          <w:szCs w:val="30"/>
        </w:rPr>
        <w:t>当他们看到基督在其中，信心在其中，神的灵带领他们走在其道路和本分中时，他们就使用他们圣洁的见证：</w:t>
      </w:r>
    </w:p>
    <w:p w14:paraId="21932720">
      <w:pPr>
        <w:pStyle w:val="3"/>
        <w:spacing w:before="3" w:line="333" w:lineRule="auto"/>
        <w:ind w:firstLine="215"/>
        <w:rPr>
          <w:rFonts w:hint="eastAsia"/>
          <w:sz w:val="30"/>
          <w:szCs w:val="30"/>
        </w:rPr>
      </w:pPr>
    </w:p>
    <w:p w14:paraId="3C9C3290">
      <w:pPr>
        <w:pStyle w:val="3"/>
        <w:spacing w:before="3" w:line="333" w:lineRule="auto"/>
        <w:ind w:firstLine="215"/>
        <w:rPr>
          <w:rFonts w:hint="eastAsia"/>
          <w:sz w:val="30"/>
          <w:szCs w:val="30"/>
        </w:rPr>
      </w:pPr>
      <w:r>
        <w:rPr>
          <w:rFonts w:hint="eastAsia"/>
          <w:sz w:val="30"/>
          <w:szCs w:val="30"/>
        </w:rPr>
        <w:t>thus they see their holiness, and take comfort in it, and from the witness of it, as that by which the Lord dispenseth comfort unto his people, when they receive it from the hands of Christ, and by faith in him, by which they are taught of God, to carry an end their whole conversation in his name.</w:t>
      </w:r>
    </w:p>
    <w:p w14:paraId="7A2E597D">
      <w:pPr>
        <w:pStyle w:val="3"/>
        <w:spacing w:before="3" w:line="333" w:lineRule="auto"/>
        <w:ind w:firstLine="215"/>
        <w:rPr>
          <w:rFonts w:hint="eastAsia"/>
          <w:sz w:val="30"/>
          <w:szCs w:val="30"/>
        </w:rPr>
      </w:pPr>
    </w:p>
    <w:p w14:paraId="44A0FC21">
      <w:pPr>
        <w:pStyle w:val="3"/>
        <w:spacing w:before="3" w:line="333" w:lineRule="auto"/>
        <w:ind w:firstLine="215"/>
        <w:rPr>
          <w:rFonts w:hint="eastAsia"/>
          <w:sz w:val="30"/>
          <w:szCs w:val="30"/>
        </w:rPr>
      </w:pPr>
      <w:r>
        <w:rPr>
          <w:rFonts w:hint="eastAsia"/>
          <w:sz w:val="30"/>
          <w:szCs w:val="30"/>
        </w:rPr>
        <w:t>这样他们看到自己的圣洁，并在其中得到安慰，并从它的见证中得到安慰，主藉此将安慰分赐给祂的子民，当他们从基督手中、凭着对祂的信领受时，他们就受神的教导，奉祂的名完成他们所有的言行。</w:t>
      </w:r>
    </w:p>
    <w:p w14:paraId="007568BF">
      <w:pPr>
        <w:pStyle w:val="3"/>
        <w:spacing w:before="3" w:line="333" w:lineRule="auto"/>
        <w:ind w:firstLine="215"/>
        <w:rPr>
          <w:rFonts w:hint="eastAsia"/>
          <w:sz w:val="30"/>
          <w:szCs w:val="30"/>
        </w:rPr>
      </w:pPr>
    </w:p>
    <w:p w14:paraId="45C14332">
      <w:pPr>
        <w:pStyle w:val="3"/>
        <w:spacing w:before="3" w:line="333" w:lineRule="auto"/>
        <w:ind w:firstLine="215"/>
        <w:rPr>
          <w:rFonts w:hint="eastAsia"/>
          <w:sz w:val="30"/>
          <w:szCs w:val="30"/>
        </w:rPr>
      </w:pPr>
      <w:r>
        <w:rPr>
          <w:rFonts w:hint="eastAsia"/>
          <w:sz w:val="30"/>
          <w:szCs w:val="30"/>
        </w:rPr>
        <w:t>5.Furthermore, as we receive it from Christ, and trust not in it, but in Christ, and receive the witness of it in Christ, and in the holy Spirit of Christ; and as we receive Joy and Comfort also, which the Lord doth minister unto us, in a sanctified course, by his holy Spirit:</w:t>
      </w:r>
    </w:p>
    <w:p w14:paraId="49149693">
      <w:pPr>
        <w:pStyle w:val="3"/>
        <w:spacing w:before="3" w:line="333" w:lineRule="auto"/>
        <w:ind w:firstLine="215"/>
        <w:rPr>
          <w:rFonts w:hint="eastAsia"/>
          <w:sz w:val="30"/>
          <w:szCs w:val="30"/>
        </w:rPr>
      </w:pPr>
    </w:p>
    <w:p w14:paraId="6502353D">
      <w:pPr>
        <w:pStyle w:val="3"/>
        <w:spacing w:before="3" w:line="333" w:lineRule="auto"/>
        <w:ind w:firstLine="215"/>
        <w:rPr>
          <w:rFonts w:hint="eastAsia"/>
          <w:sz w:val="30"/>
          <w:szCs w:val="30"/>
        </w:rPr>
      </w:pPr>
      <w:r>
        <w:rPr>
          <w:rFonts w:hint="eastAsia"/>
          <w:sz w:val="30"/>
          <w:szCs w:val="30"/>
        </w:rPr>
        <w:t>5.此外，当我们从基督领受它，不信靠它，而信靠基督，并在基督里和基督的圣灵里领受它的见证；并且当我们也领受主在成圣的道路上，藉着祂的圣灵所赐给我们的喜乐和安慰时：</w:t>
      </w:r>
    </w:p>
    <w:p w14:paraId="4D0AD384">
      <w:pPr>
        <w:pStyle w:val="3"/>
        <w:spacing w:before="3" w:line="333" w:lineRule="auto"/>
        <w:ind w:firstLine="215"/>
        <w:rPr>
          <w:rFonts w:hint="eastAsia"/>
          <w:sz w:val="30"/>
          <w:szCs w:val="30"/>
        </w:rPr>
      </w:pPr>
    </w:p>
    <w:p w14:paraId="0A32273F">
      <w:pPr>
        <w:pStyle w:val="3"/>
        <w:spacing w:before="3" w:line="333" w:lineRule="auto"/>
        <w:ind w:firstLine="215"/>
        <w:rPr>
          <w:rFonts w:hint="eastAsia"/>
          <w:sz w:val="30"/>
          <w:szCs w:val="30"/>
        </w:rPr>
      </w:pPr>
      <w:r>
        <w:rPr>
          <w:rFonts w:hint="eastAsia"/>
          <w:sz w:val="30"/>
          <w:szCs w:val="30"/>
        </w:rPr>
        <w:t>so we grow up, and perfect our Holiness, which we have received in his Name:</w:t>
      </w:r>
    </w:p>
    <w:p w14:paraId="1D36A95B">
      <w:pPr>
        <w:pStyle w:val="3"/>
        <w:spacing w:before="3" w:line="333" w:lineRule="auto"/>
        <w:ind w:firstLine="215"/>
        <w:rPr>
          <w:rFonts w:hint="eastAsia"/>
          <w:sz w:val="30"/>
          <w:szCs w:val="30"/>
        </w:rPr>
      </w:pPr>
    </w:p>
    <w:p w14:paraId="61A6A175">
      <w:pPr>
        <w:pStyle w:val="3"/>
        <w:spacing w:before="3" w:line="333" w:lineRule="auto"/>
        <w:ind w:firstLine="215"/>
        <w:rPr>
          <w:rFonts w:hint="eastAsia"/>
          <w:sz w:val="30"/>
          <w:szCs w:val="30"/>
        </w:rPr>
      </w:pPr>
      <w:r>
        <w:rPr>
          <w:rFonts w:hint="eastAsia"/>
          <w:sz w:val="30"/>
          <w:szCs w:val="30"/>
        </w:rPr>
        <w:t>我们就成长，并成全我们在祂名里所领受的圣洁：</w:t>
      </w:r>
    </w:p>
    <w:p w14:paraId="3C26BF3A">
      <w:pPr>
        <w:pStyle w:val="3"/>
        <w:spacing w:before="3" w:line="333" w:lineRule="auto"/>
        <w:ind w:firstLine="215"/>
        <w:rPr>
          <w:rFonts w:hint="eastAsia"/>
          <w:sz w:val="30"/>
          <w:szCs w:val="30"/>
        </w:rPr>
      </w:pPr>
    </w:p>
    <w:p w14:paraId="524E6B9D">
      <w:pPr>
        <w:pStyle w:val="3"/>
        <w:spacing w:before="3" w:line="333" w:lineRule="auto"/>
        <w:ind w:firstLine="215"/>
        <w:rPr>
          <w:rFonts w:hint="eastAsia"/>
          <w:sz w:val="30"/>
          <w:szCs w:val="30"/>
        </w:rPr>
      </w:pPr>
      <w:r>
        <w:rPr>
          <w:rFonts w:hint="eastAsia"/>
          <w:sz w:val="30"/>
          <w:szCs w:val="30"/>
        </w:rPr>
        <w:t>there is growth in grace; this sanctification is not bed-ridden; Christians are not as weak now, as they were seven years ago, nor do they stand at a stay, but go forward in Christianity:</w:t>
      </w:r>
    </w:p>
    <w:p w14:paraId="33DE0AC4">
      <w:pPr>
        <w:pStyle w:val="3"/>
        <w:spacing w:before="3" w:line="333" w:lineRule="auto"/>
        <w:ind w:firstLine="215"/>
        <w:rPr>
          <w:rFonts w:hint="eastAsia"/>
          <w:sz w:val="30"/>
          <w:szCs w:val="30"/>
        </w:rPr>
      </w:pPr>
    </w:p>
    <w:p w14:paraId="0CE05753">
      <w:pPr>
        <w:pStyle w:val="3"/>
        <w:spacing w:before="3" w:line="333" w:lineRule="auto"/>
        <w:ind w:firstLine="215"/>
        <w:rPr>
          <w:rFonts w:hint="eastAsia"/>
          <w:sz w:val="30"/>
          <w:szCs w:val="30"/>
        </w:rPr>
      </w:pPr>
      <w:r>
        <w:rPr>
          <w:rFonts w:hint="eastAsia"/>
          <w:sz w:val="30"/>
          <w:szCs w:val="30"/>
        </w:rPr>
        <w:t>在恩典中有成长；这成圣之工不是卧床不起的；基督徒现在不像七年前那样软弱，他们也不停滞不前，而是在基督教信仰中前进：</w:t>
      </w:r>
    </w:p>
    <w:p w14:paraId="3C1F2489">
      <w:pPr>
        <w:pStyle w:val="3"/>
        <w:spacing w:before="3" w:line="333" w:lineRule="auto"/>
        <w:ind w:firstLine="215"/>
        <w:rPr>
          <w:rFonts w:hint="eastAsia"/>
          <w:sz w:val="30"/>
          <w:szCs w:val="30"/>
        </w:rPr>
      </w:pPr>
    </w:p>
    <w:p w14:paraId="00750EBA">
      <w:pPr>
        <w:pStyle w:val="3"/>
        <w:spacing w:before="3" w:line="333" w:lineRule="auto"/>
        <w:ind w:firstLine="215"/>
        <w:rPr>
          <w:rFonts w:hint="eastAsia"/>
          <w:sz w:val="30"/>
          <w:szCs w:val="30"/>
        </w:rPr>
      </w:pPr>
      <w:r>
        <w:rPr>
          <w:rFonts w:hint="eastAsia"/>
          <w:sz w:val="30"/>
          <w:szCs w:val="30"/>
        </w:rPr>
        <w:t>and hereupon the Apostle exhorteth the Ephesians, Eph. 4:15, to speak the truth in love, that they may grow up into him in all things, which is the head, even Christ;</w:t>
      </w:r>
    </w:p>
    <w:p w14:paraId="57C915AC">
      <w:pPr>
        <w:pStyle w:val="3"/>
        <w:spacing w:before="3" w:line="333" w:lineRule="auto"/>
        <w:ind w:firstLine="215"/>
        <w:rPr>
          <w:rFonts w:hint="eastAsia"/>
          <w:sz w:val="30"/>
          <w:szCs w:val="30"/>
        </w:rPr>
      </w:pPr>
    </w:p>
    <w:p w14:paraId="4D3570E3">
      <w:pPr>
        <w:pStyle w:val="3"/>
        <w:spacing w:before="3" w:line="333" w:lineRule="auto"/>
        <w:ind w:firstLine="215"/>
        <w:rPr>
          <w:rFonts w:hint="eastAsia"/>
          <w:sz w:val="30"/>
          <w:szCs w:val="30"/>
        </w:rPr>
      </w:pPr>
      <w:r>
        <w:rPr>
          <w:rFonts w:hint="eastAsia"/>
          <w:sz w:val="30"/>
          <w:szCs w:val="30"/>
        </w:rPr>
        <w:t>因此，使徒劝勉以弗所人，以弗所书 4:15，用爱心说诚实话，凡事长进，连于元首基督；</w:t>
      </w:r>
    </w:p>
    <w:p w14:paraId="010BAC03">
      <w:pPr>
        <w:pStyle w:val="3"/>
        <w:spacing w:before="3" w:line="333" w:lineRule="auto"/>
        <w:ind w:firstLine="215"/>
        <w:rPr>
          <w:rFonts w:hint="eastAsia"/>
          <w:sz w:val="30"/>
          <w:szCs w:val="30"/>
        </w:rPr>
      </w:pPr>
    </w:p>
    <w:p w14:paraId="59983DA4">
      <w:pPr>
        <w:pStyle w:val="3"/>
        <w:spacing w:before="3" w:line="333" w:lineRule="auto"/>
        <w:ind w:firstLine="215"/>
        <w:rPr>
          <w:rFonts w:hint="eastAsia"/>
          <w:sz w:val="30"/>
          <w:szCs w:val="30"/>
        </w:rPr>
      </w:pPr>
      <w:r>
        <w:rPr>
          <w:rFonts w:hint="eastAsia"/>
          <w:sz w:val="30"/>
          <w:szCs w:val="30"/>
        </w:rPr>
        <w:t>implying, that men that enter into ways of Holiness, ought to grow on unto perfection in the fear of God.</w:t>
      </w:r>
    </w:p>
    <w:p w14:paraId="1F6BF616">
      <w:pPr>
        <w:pStyle w:val="3"/>
        <w:spacing w:before="3" w:line="333" w:lineRule="auto"/>
        <w:ind w:firstLine="215"/>
        <w:rPr>
          <w:rFonts w:hint="eastAsia"/>
          <w:sz w:val="30"/>
          <w:szCs w:val="30"/>
        </w:rPr>
      </w:pPr>
    </w:p>
    <w:p w14:paraId="209D35D4">
      <w:pPr>
        <w:pStyle w:val="3"/>
        <w:spacing w:before="3" w:line="333" w:lineRule="auto"/>
        <w:ind w:firstLine="215"/>
        <w:rPr>
          <w:rFonts w:hint="eastAsia"/>
          <w:sz w:val="30"/>
          <w:szCs w:val="30"/>
        </w:rPr>
      </w:pPr>
      <w:r>
        <w:rPr>
          <w:rFonts w:hint="eastAsia"/>
          <w:sz w:val="30"/>
          <w:szCs w:val="30"/>
        </w:rPr>
        <w:t>这意味着，进入圣洁之道的人，应当在敬畏神中不断成长，直到完全。</w:t>
      </w:r>
    </w:p>
    <w:p w14:paraId="46591673">
      <w:pPr>
        <w:pStyle w:val="3"/>
        <w:spacing w:before="3" w:line="333" w:lineRule="auto"/>
        <w:ind w:firstLine="215"/>
        <w:rPr>
          <w:rFonts w:hint="eastAsia"/>
          <w:sz w:val="30"/>
          <w:szCs w:val="30"/>
        </w:rPr>
      </w:pPr>
    </w:p>
    <w:p w14:paraId="76C7315B">
      <w:pPr>
        <w:pStyle w:val="3"/>
        <w:spacing w:before="3" w:line="333" w:lineRule="auto"/>
        <w:ind w:firstLine="215"/>
        <w:rPr>
          <w:rFonts w:hint="eastAsia"/>
          <w:sz w:val="30"/>
          <w:szCs w:val="30"/>
        </w:rPr>
      </w:pPr>
      <w:r>
        <w:rPr>
          <w:rFonts w:hint="eastAsia"/>
          <w:sz w:val="30"/>
          <w:szCs w:val="30"/>
        </w:rPr>
        <w:t>The Righteous shall hold on his way, and he that hath clean hands shall grow stronger and stronger, Job 17:9.</w:t>
      </w:r>
    </w:p>
    <w:p w14:paraId="75F7CF92">
      <w:pPr>
        <w:pStyle w:val="3"/>
        <w:spacing w:before="3" w:line="333" w:lineRule="auto"/>
        <w:ind w:firstLine="215"/>
        <w:rPr>
          <w:rFonts w:hint="eastAsia"/>
          <w:sz w:val="30"/>
          <w:szCs w:val="30"/>
        </w:rPr>
      </w:pPr>
    </w:p>
    <w:p w14:paraId="615B9C6C">
      <w:pPr>
        <w:pStyle w:val="3"/>
        <w:spacing w:before="3" w:line="333" w:lineRule="auto"/>
        <w:ind w:firstLine="215"/>
        <w:rPr>
          <w:rFonts w:hint="eastAsia"/>
          <w:sz w:val="30"/>
          <w:szCs w:val="30"/>
        </w:rPr>
      </w:pPr>
      <w:r>
        <w:rPr>
          <w:rFonts w:hint="eastAsia"/>
          <w:sz w:val="30"/>
          <w:szCs w:val="30"/>
        </w:rPr>
        <w:t>义人要持守他的道，手洁的人要力上加力，约伯记 17:9。</w:t>
      </w:r>
    </w:p>
    <w:p w14:paraId="09779030">
      <w:pPr>
        <w:pStyle w:val="3"/>
        <w:spacing w:before="3" w:line="333" w:lineRule="auto"/>
        <w:ind w:firstLine="215"/>
        <w:rPr>
          <w:rFonts w:hint="eastAsia"/>
          <w:sz w:val="30"/>
          <w:szCs w:val="30"/>
        </w:rPr>
      </w:pPr>
    </w:p>
    <w:p w14:paraId="68BBAF3E">
      <w:pPr>
        <w:pStyle w:val="3"/>
        <w:spacing w:before="3" w:line="333" w:lineRule="auto"/>
        <w:ind w:firstLine="215"/>
        <w:rPr>
          <w:rFonts w:hint="eastAsia"/>
          <w:sz w:val="30"/>
          <w:szCs w:val="30"/>
        </w:rPr>
      </w:pPr>
      <w:r>
        <w:rPr>
          <w:rFonts w:hint="eastAsia"/>
          <w:sz w:val="30"/>
          <w:szCs w:val="30"/>
        </w:rPr>
        <w:t>And many sweet means the Lord hath appointed for this end;</w:t>
      </w:r>
    </w:p>
    <w:p w14:paraId="02B2B9E8">
      <w:pPr>
        <w:pStyle w:val="3"/>
        <w:spacing w:before="3" w:line="333" w:lineRule="auto"/>
        <w:ind w:firstLine="215"/>
        <w:rPr>
          <w:rFonts w:hint="eastAsia"/>
          <w:sz w:val="30"/>
          <w:szCs w:val="30"/>
        </w:rPr>
      </w:pPr>
    </w:p>
    <w:p w14:paraId="7E11BFF3">
      <w:pPr>
        <w:pStyle w:val="3"/>
        <w:spacing w:before="3" w:line="333" w:lineRule="auto"/>
        <w:ind w:firstLine="215"/>
        <w:rPr>
          <w:rFonts w:hint="eastAsia"/>
          <w:sz w:val="30"/>
          <w:szCs w:val="30"/>
        </w:rPr>
      </w:pPr>
      <w:r>
        <w:rPr>
          <w:rFonts w:hint="eastAsia"/>
          <w:sz w:val="30"/>
          <w:szCs w:val="30"/>
        </w:rPr>
        <w:t>主为此目的设立了许多甘甜的蒙恩之道；</w:t>
      </w:r>
    </w:p>
    <w:p w14:paraId="0E3E65D7">
      <w:pPr>
        <w:pStyle w:val="3"/>
        <w:spacing w:before="3" w:line="333" w:lineRule="auto"/>
        <w:ind w:firstLine="215"/>
        <w:rPr>
          <w:rFonts w:hint="eastAsia"/>
          <w:sz w:val="30"/>
          <w:szCs w:val="30"/>
        </w:rPr>
      </w:pPr>
    </w:p>
    <w:p w14:paraId="7843EC59">
      <w:pPr>
        <w:pStyle w:val="3"/>
        <w:spacing w:before="3" w:line="333" w:lineRule="auto"/>
        <w:ind w:firstLine="215"/>
        <w:rPr>
          <w:rFonts w:hint="eastAsia"/>
          <w:sz w:val="30"/>
          <w:szCs w:val="30"/>
        </w:rPr>
      </w:pPr>
      <w:r>
        <w:rPr>
          <w:rFonts w:hint="eastAsia"/>
          <w:sz w:val="30"/>
          <w:szCs w:val="30"/>
        </w:rPr>
        <w:t>the communion of God’s people tendeth hereunto, Prov. 13:20.</w:t>
      </w:r>
    </w:p>
    <w:p w14:paraId="69FB13DA">
      <w:pPr>
        <w:pStyle w:val="3"/>
        <w:spacing w:before="3" w:line="333" w:lineRule="auto"/>
        <w:ind w:firstLine="215"/>
        <w:rPr>
          <w:rFonts w:hint="eastAsia"/>
          <w:sz w:val="30"/>
          <w:szCs w:val="30"/>
        </w:rPr>
      </w:pPr>
    </w:p>
    <w:p w14:paraId="336E9121">
      <w:pPr>
        <w:pStyle w:val="3"/>
        <w:spacing w:before="3" w:line="333" w:lineRule="auto"/>
        <w:ind w:firstLine="215"/>
        <w:rPr>
          <w:rFonts w:hint="eastAsia"/>
          <w:sz w:val="30"/>
          <w:szCs w:val="30"/>
        </w:rPr>
      </w:pPr>
      <w:r>
        <w:rPr>
          <w:rFonts w:hint="eastAsia"/>
          <w:sz w:val="30"/>
          <w:szCs w:val="30"/>
        </w:rPr>
        <w:t>神子民的相交有助于此，箴言 13:20。</w:t>
      </w:r>
    </w:p>
    <w:p w14:paraId="1CE3C3C1">
      <w:pPr>
        <w:pStyle w:val="3"/>
        <w:spacing w:before="3" w:line="333" w:lineRule="auto"/>
        <w:ind w:firstLine="215"/>
        <w:rPr>
          <w:rFonts w:hint="eastAsia"/>
          <w:sz w:val="30"/>
          <w:szCs w:val="30"/>
        </w:rPr>
      </w:pPr>
    </w:p>
    <w:p w14:paraId="7008CBEA">
      <w:pPr>
        <w:pStyle w:val="3"/>
        <w:spacing w:before="3" w:line="333" w:lineRule="auto"/>
        <w:ind w:firstLine="215"/>
        <w:rPr>
          <w:rFonts w:hint="eastAsia"/>
          <w:sz w:val="30"/>
          <w:szCs w:val="30"/>
        </w:rPr>
      </w:pPr>
      <w:r>
        <w:rPr>
          <w:rFonts w:hint="eastAsia"/>
          <w:sz w:val="30"/>
          <w:szCs w:val="30"/>
        </w:rPr>
        <w:t>He that walketh with the wise shall learn wisdom:</w:t>
      </w:r>
    </w:p>
    <w:p w14:paraId="1E95CDE8">
      <w:pPr>
        <w:pStyle w:val="3"/>
        <w:spacing w:before="3" w:line="333" w:lineRule="auto"/>
        <w:ind w:firstLine="215"/>
        <w:rPr>
          <w:rFonts w:hint="eastAsia"/>
          <w:sz w:val="30"/>
          <w:szCs w:val="30"/>
        </w:rPr>
      </w:pPr>
    </w:p>
    <w:p w14:paraId="79F1DE95">
      <w:pPr>
        <w:pStyle w:val="3"/>
        <w:spacing w:before="3" w:line="333" w:lineRule="auto"/>
        <w:ind w:firstLine="215"/>
        <w:rPr>
          <w:rFonts w:hint="eastAsia"/>
          <w:sz w:val="30"/>
          <w:szCs w:val="30"/>
        </w:rPr>
      </w:pPr>
      <w:r>
        <w:rPr>
          <w:rFonts w:hint="eastAsia"/>
          <w:sz w:val="30"/>
          <w:szCs w:val="30"/>
        </w:rPr>
        <w:t>与智慧人同行的，必得智慧：</w:t>
      </w:r>
    </w:p>
    <w:p w14:paraId="32D0DF5A">
      <w:pPr>
        <w:pStyle w:val="3"/>
        <w:spacing w:before="3" w:line="333" w:lineRule="auto"/>
        <w:ind w:firstLine="215"/>
        <w:rPr>
          <w:rFonts w:hint="eastAsia"/>
          <w:sz w:val="30"/>
          <w:szCs w:val="30"/>
        </w:rPr>
      </w:pPr>
    </w:p>
    <w:p w14:paraId="211712F3">
      <w:pPr>
        <w:pStyle w:val="3"/>
        <w:spacing w:before="3" w:line="333" w:lineRule="auto"/>
        <w:ind w:firstLine="215"/>
        <w:rPr>
          <w:rFonts w:hint="eastAsia"/>
          <w:sz w:val="30"/>
          <w:szCs w:val="30"/>
        </w:rPr>
      </w:pPr>
      <w:r>
        <w:rPr>
          <w:rFonts w:hint="eastAsia"/>
          <w:sz w:val="30"/>
          <w:szCs w:val="30"/>
        </w:rPr>
        <w:t>all the Ordinances of God are appointed for this end also, to beget and increase faith and holiness;</w:t>
      </w:r>
    </w:p>
    <w:p w14:paraId="70E29665">
      <w:pPr>
        <w:pStyle w:val="3"/>
        <w:spacing w:before="3" w:line="333" w:lineRule="auto"/>
        <w:ind w:firstLine="215"/>
        <w:rPr>
          <w:rFonts w:hint="eastAsia"/>
          <w:sz w:val="30"/>
          <w:szCs w:val="30"/>
        </w:rPr>
      </w:pPr>
    </w:p>
    <w:p w14:paraId="104F388B">
      <w:pPr>
        <w:pStyle w:val="3"/>
        <w:spacing w:before="3" w:line="333" w:lineRule="auto"/>
        <w:ind w:firstLine="215"/>
        <w:rPr>
          <w:rFonts w:hint="eastAsia"/>
          <w:sz w:val="30"/>
          <w:szCs w:val="30"/>
        </w:rPr>
      </w:pPr>
      <w:r>
        <w:rPr>
          <w:rFonts w:hint="eastAsia"/>
          <w:sz w:val="30"/>
          <w:szCs w:val="30"/>
        </w:rPr>
        <w:t>神的一切圣礼也是为此目的而设立的，为要生发和增加信心与圣洁；</w:t>
      </w:r>
    </w:p>
    <w:p w14:paraId="0D8AF366">
      <w:pPr>
        <w:pStyle w:val="3"/>
        <w:spacing w:before="3" w:line="333" w:lineRule="auto"/>
        <w:ind w:firstLine="215"/>
        <w:rPr>
          <w:rFonts w:hint="eastAsia"/>
          <w:sz w:val="30"/>
          <w:szCs w:val="30"/>
        </w:rPr>
      </w:pPr>
    </w:p>
    <w:p w14:paraId="0A9557B2">
      <w:pPr>
        <w:pStyle w:val="3"/>
        <w:spacing w:before="3" w:line="333" w:lineRule="auto"/>
        <w:ind w:firstLine="215"/>
        <w:rPr>
          <w:rFonts w:hint="eastAsia"/>
          <w:sz w:val="30"/>
          <w:szCs w:val="30"/>
        </w:rPr>
      </w:pPr>
      <w:r>
        <w:rPr>
          <w:rFonts w:hint="eastAsia"/>
          <w:sz w:val="30"/>
          <w:szCs w:val="30"/>
        </w:rPr>
        <w:t>therefore a Christian in the use of all these Ordinances doth not stand at a stay, but is still thriving and growing;</w:t>
      </w:r>
    </w:p>
    <w:p w14:paraId="24F3CDD8">
      <w:pPr>
        <w:pStyle w:val="3"/>
        <w:spacing w:before="3" w:line="333" w:lineRule="auto"/>
        <w:ind w:firstLine="215"/>
        <w:rPr>
          <w:rFonts w:hint="eastAsia"/>
          <w:sz w:val="30"/>
          <w:szCs w:val="30"/>
        </w:rPr>
      </w:pPr>
    </w:p>
    <w:p w14:paraId="2604849C">
      <w:pPr>
        <w:pStyle w:val="3"/>
        <w:spacing w:before="3" w:line="333" w:lineRule="auto"/>
        <w:ind w:firstLine="215"/>
        <w:rPr>
          <w:rFonts w:hint="eastAsia"/>
          <w:sz w:val="30"/>
          <w:szCs w:val="30"/>
        </w:rPr>
      </w:pPr>
      <w:r>
        <w:rPr>
          <w:rFonts w:hint="eastAsia"/>
          <w:sz w:val="30"/>
          <w:szCs w:val="30"/>
        </w:rPr>
        <w:t>因此，一个基督徒在使用所有这些圣礼时，不是停滞不前，而是不断兴旺成长；</w:t>
      </w:r>
    </w:p>
    <w:p w14:paraId="7B1F5246">
      <w:pPr>
        <w:pStyle w:val="3"/>
        <w:spacing w:before="3" w:line="333" w:lineRule="auto"/>
        <w:ind w:firstLine="215"/>
        <w:rPr>
          <w:rFonts w:hint="eastAsia"/>
          <w:sz w:val="30"/>
          <w:szCs w:val="30"/>
        </w:rPr>
      </w:pPr>
    </w:p>
    <w:p w14:paraId="796F6A1E">
      <w:pPr>
        <w:pStyle w:val="3"/>
        <w:spacing w:before="3" w:line="333" w:lineRule="auto"/>
        <w:ind w:firstLine="215"/>
        <w:rPr>
          <w:rFonts w:hint="eastAsia"/>
          <w:sz w:val="30"/>
          <w:szCs w:val="30"/>
        </w:rPr>
      </w:pPr>
      <w:r>
        <w:rPr>
          <w:rFonts w:hint="eastAsia"/>
          <w:sz w:val="30"/>
          <w:szCs w:val="30"/>
        </w:rPr>
        <w:t>and that not in his own strength, but in the strength of Jesus Christ, seeking for his acceptance and help in every duty he goeth about:</w:t>
      </w:r>
    </w:p>
    <w:p w14:paraId="4F1E3740">
      <w:pPr>
        <w:pStyle w:val="3"/>
        <w:spacing w:before="3" w:line="333" w:lineRule="auto"/>
        <w:ind w:firstLine="215"/>
        <w:rPr>
          <w:rFonts w:hint="eastAsia"/>
          <w:sz w:val="30"/>
          <w:szCs w:val="30"/>
        </w:rPr>
      </w:pPr>
    </w:p>
    <w:p w14:paraId="7FF43CDB">
      <w:pPr>
        <w:pStyle w:val="3"/>
        <w:spacing w:before="3" w:line="333" w:lineRule="auto"/>
        <w:ind w:firstLine="215"/>
        <w:rPr>
          <w:rFonts w:hint="eastAsia"/>
          <w:sz w:val="30"/>
          <w:szCs w:val="30"/>
        </w:rPr>
      </w:pPr>
      <w:r>
        <w:rPr>
          <w:rFonts w:hint="eastAsia"/>
          <w:sz w:val="30"/>
          <w:szCs w:val="30"/>
        </w:rPr>
        <w:t>并且不是靠自己的力量，而是靠耶稣基督的力量，在他所行的每一项职责中寻求祂的悦纳和帮助：</w:t>
      </w:r>
    </w:p>
    <w:p w14:paraId="36B00BFD">
      <w:pPr>
        <w:pStyle w:val="3"/>
        <w:spacing w:before="3" w:line="333" w:lineRule="auto"/>
        <w:ind w:firstLine="215"/>
        <w:rPr>
          <w:rFonts w:hint="eastAsia"/>
          <w:sz w:val="30"/>
          <w:szCs w:val="30"/>
        </w:rPr>
      </w:pPr>
    </w:p>
    <w:p w14:paraId="08B2D512">
      <w:pPr>
        <w:pStyle w:val="3"/>
        <w:spacing w:before="3" w:line="333" w:lineRule="auto"/>
        <w:ind w:firstLine="215"/>
        <w:rPr>
          <w:rFonts w:hint="eastAsia"/>
          <w:sz w:val="30"/>
          <w:szCs w:val="30"/>
        </w:rPr>
      </w:pPr>
      <w:r>
        <w:rPr>
          <w:rFonts w:hint="eastAsia"/>
          <w:sz w:val="30"/>
          <w:szCs w:val="30"/>
        </w:rPr>
        <w:t>and this is that which the Apostle Paul doth exhort the Colossians unto, chap. 2:6,7.</w:t>
      </w:r>
    </w:p>
    <w:p w14:paraId="64708D71">
      <w:pPr>
        <w:pStyle w:val="3"/>
        <w:spacing w:before="3" w:line="333" w:lineRule="auto"/>
        <w:ind w:firstLine="215"/>
        <w:rPr>
          <w:rFonts w:hint="eastAsia"/>
          <w:sz w:val="30"/>
          <w:szCs w:val="30"/>
        </w:rPr>
      </w:pPr>
    </w:p>
    <w:p w14:paraId="36497F8D">
      <w:pPr>
        <w:pStyle w:val="3"/>
        <w:spacing w:before="3" w:line="333" w:lineRule="auto"/>
        <w:ind w:firstLine="215"/>
        <w:rPr>
          <w:rFonts w:hint="eastAsia"/>
          <w:sz w:val="30"/>
          <w:szCs w:val="30"/>
        </w:rPr>
      </w:pPr>
      <w:r>
        <w:rPr>
          <w:rFonts w:hint="eastAsia"/>
          <w:sz w:val="30"/>
          <w:szCs w:val="30"/>
        </w:rPr>
        <w:t>这就是使徒保罗劝勉歌罗西人的，第2章6,7节。</w:t>
      </w:r>
    </w:p>
    <w:p w14:paraId="6F460F63">
      <w:pPr>
        <w:pStyle w:val="3"/>
        <w:spacing w:before="3" w:line="333" w:lineRule="auto"/>
        <w:ind w:firstLine="215"/>
        <w:rPr>
          <w:rFonts w:hint="eastAsia"/>
          <w:sz w:val="30"/>
          <w:szCs w:val="30"/>
        </w:rPr>
      </w:pPr>
    </w:p>
    <w:p w14:paraId="28483C70">
      <w:pPr>
        <w:pStyle w:val="3"/>
        <w:spacing w:before="3" w:line="333" w:lineRule="auto"/>
        <w:ind w:firstLine="215"/>
        <w:rPr>
          <w:rFonts w:hint="eastAsia"/>
          <w:sz w:val="30"/>
          <w:szCs w:val="30"/>
        </w:rPr>
      </w:pPr>
      <w:r>
        <w:rPr>
          <w:rFonts w:hint="eastAsia"/>
          <w:sz w:val="30"/>
          <w:szCs w:val="30"/>
        </w:rPr>
        <w:t>As ye have received Christ Jesus the Lord, so walk ye in him, rooted and built up in him, and stablished in the faith.</w:t>
      </w:r>
    </w:p>
    <w:p w14:paraId="184F7439">
      <w:pPr>
        <w:pStyle w:val="3"/>
        <w:spacing w:before="3" w:line="333" w:lineRule="auto"/>
        <w:ind w:firstLine="215"/>
        <w:rPr>
          <w:rFonts w:hint="eastAsia"/>
          <w:sz w:val="30"/>
          <w:szCs w:val="30"/>
        </w:rPr>
      </w:pPr>
    </w:p>
    <w:p w14:paraId="399FA233">
      <w:pPr>
        <w:pStyle w:val="3"/>
        <w:spacing w:before="3" w:line="333" w:lineRule="auto"/>
        <w:ind w:firstLine="215"/>
        <w:rPr>
          <w:rFonts w:hint="eastAsia"/>
          <w:sz w:val="30"/>
          <w:szCs w:val="30"/>
        </w:rPr>
      </w:pPr>
      <w:r>
        <w:rPr>
          <w:rFonts w:hint="eastAsia"/>
          <w:sz w:val="30"/>
          <w:szCs w:val="30"/>
        </w:rPr>
        <w:t>你们既然接受了主基督耶稣，就当遵祂而行，在祂里面生根建造，信心坚固。</w:t>
      </w:r>
    </w:p>
    <w:p w14:paraId="74CF078A">
      <w:pPr>
        <w:pStyle w:val="3"/>
        <w:spacing w:before="3" w:line="333" w:lineRule="auto"/>
        <w:ind w:firstLine="215"/>
        <w:rPr>
          <w:rFonts w:hint="eastAsia"/>
          <w:sz w:val="30"/>
          <w:szCs w:val="30"/>
        </w:rPr>
      </w:pPr>
    </w:p>
    <w:p w14:paraId="0AA61C36">
      <w:pPr>
        <w:pStyle w:val="3"/>
        <w:spacing w:before="3" w:line="333" w:lineRule="auto"/>
        <w:ind w:firstLine="215"/>
        <w:rPr>
          <w:rFonts w:hint="eastAsia"/>
          <w:sz w:val="30"/>
          <w:szCs w:val="30"/>
        </w:rPr>
      </w:pPr>
      <w:r>
        <w:rPr>
          <w:rFonts w:hint="eastAsia"/>
          <w:sz w:val="30"/>
          <w:szCs w:val="30"/>
        </w:rPr>
        <w:t>This ought Christians mainly to attend unto;</w:t>
      </w:r>
    </w:p>
    <w:p w14:paraId="2A519FD6">
      <w:pPr>
        <w:pStyle w:val="3"/>
        <w:spacing w:before="3" w:line="333" w:lineRule="auto"/>
        <w:ind w:firstLine="215"/>
        <w:rPr>
          <w:rFonts w:hint="eastAsia"/>
          <w:sz w:val="30"/>
          <w:szCs w:val="30"/>
        </w:rPr>
      </w:pPr>
    </w:p>
    <w:p w14:paraId="13E60A95">
      <w:pPr>
        <w:pStyle w:val="3"/>
        <w:spacing w:before="3" w:line="333" w:lineRule="auto"/>
        <w:ind w:firstLine="215"/>
        <w:rPr>
          <w:rFonts w:hint="eastAsia"/>
          <w:sz w:val="30"/>
          <w:szCs w:val="30"/>
        </w:rPr>
      </w:pPr>
      <w:r>
        <w:rPr>
          <w:rFonts w:hint="eastAsia"/>
          <w:sz w:val="30"/>
          <w:szCs w:val="30"/>
        </w:rPr>
        <w:t>基督徒应当主要关注这一点；</w:t>
      </w:r>
    </w:p>
    <w:p w14:paraId="3F0A375C">
      <w:pPr>
        <w:pStyle w:val="3"/>
        <w:spacing w:before="3" w:line="333" w:lineRule="auto"/>
        <w:ind w:firstLine="215"/>
        <w:rPr>
          <w:rFonts w:hint="eastAsia"/>
          <w:sz w:val="30"/>
          <w:szCs w:val="30"/>
        </w:rPr>
      </w:pPr>
    </w:p>
    <w:p w14:paraId="518710FB">
      <w:pPr>
        <w:pStyle w:val="3"/>
        <w:spacing w:before="3" w:line="333" w:lineRule="auto"/>
        <w:ind w:firstLine="215"/>
        <w:rPr>
          <w:rFonts w:hint="eastAsia"/>
          <w:sz w:val="30"/>
          <w:szCs w:val="30"/>
        </w:rPr>
      </w:pPr>
      <w:r>
        <w:rPr>
          <w:rFonts w:hint="eastAsia"/>
          <w:sz w:val="30"/>
          <w:szCs w:val="30"/>
        </w:rPr>
        <w:t>that as you see the branch, the more juice it sucketh from the root, the more fruitful it is:</w:t>
      </w:r>
    </w:p>
    <w:p w14:paraId="78AA58BF">
      <w:pPr>
        <w:pStyle w:val="3"/>
        <w:spacing w:before="3" w:line="333" w:lineRule="auto"/>
        <w:ind w:firstLine="215"/>
        <w:rPr>
          <w:rFonts w:hint="eastAsia"/>
          <w:sz w:val="30"/>
          <w:szCs w:val="30"/>
        </w:rPr>
      </w:pPr>
    </w:p>
    <w:p w14:paraId="23A3149C">
      <w:pPr>
        <w:pStyle w:val="3"/>
        <w:spacing w:before="3" w:line="333" w:lineRule="auto"/>
        <w:ind w:firstLine="215"/>
        <w:rPr>
          <w:rFonts w:hint="eastAsia"/>
          <w:sz w:val="30"/>
          <w:szCs w:val="30"/>
        </w:rPr>
      </w:pPr>
      <w:r>
        <w:rPr>
          <w:rFonts w:hint="eastAsia"/>
          <w:sz w:val="30"/>
          <w:szCs w:val="30"/>
        </w:rPr>
        <w:t>正如你所见，枝子从根部吸取的汁液越多，它就越结果子：</w:t>
      </w:r>
    </w:p>
    <w:p w14:paraId="63D69FDB">
      <w:pPr>
        <w:pStyle w:val="3"/>
        <w:spacing w:before="3" w:line="333" w:lineRule="auto"/>
        <w:ind w:firstLine="215"/>
        <w:rPr>
          <w:rFonts w:hint="eastAsia"/>
          <w:sz w:val="30"/>
          <w:szCs w:val="30"/>
        </w:rPr>
      </w:pPr>
    </w:p>
    <w:p w14:paraId="394C587E">
      <w:pPr>
        <w:pStyle w:val="3"/>
        <w:spacing w:before="3" w:line="333" w:lineRule="auto"/>
        <w:ind w:firstLine="215"/>
        <w:rPr>
          <w:rFonts w:hint="eastAsia"/>
          <w:sz w:val="30"/>
          <w:szCs w:val="30"/>
        </w:rPr>
      </w:pPr>
      <w:r>
        <w:rPr>
          <w:rFonts w:hint="eastAsia"/>
          <w:sz w:val="30"/>
          <w:szCs w:val="30"/>
        </w:rPr>
        <w:t>so also it becometh the people of God, to know, that the more need we stand in to be fruitful, the more need we have to derive a continual fresh supply from the Lord Jesus Christ, that by his Spirit, renewing grace in us, we may be enlarged, and carried an end in the ways of God:</w:t>
      </w:r>
    </w:p>
    <w:p w14:paraId="57943A49">
      <w:pPr>
        <w:pStyle w:val="3"/>
        <w:spacing w:before="3" w:line="333" w:lineRule="auto"/>
        <w:ind w:firstLine="215"/>
        <w:rPr>
          <w:rFonts w:hint="eastAsia"/>
          <w:sz w:val="30"/>
          <w:szCs w:val="30"/>
        </w:rPr>
      </w:pPr>
    </w:p>
    <w:p w14:paraId="011D89E8">
      <w:pPr>
        <w:pStyle w:val="3"/>
        <w:spacing w:before="3" w:line="333" w:lineRule="auto"/>
        <w:ind w:firstLine="215"/>
        <w:rPr>
          <w:rFonts w:hint="eastAsia"/>
          <w:sz w:val="30"/>
          <w:szCs w:val="30"/>
        </w:rPr>
      </w:pPr>
      <w:r>
        <w:rPr>
          <w:rFonts w:hint="eastAsia"/>
          <w:sz w:val="30"/>
          <w:szCs w:val="30"/>
        </w:rPr>
        <w:t>同样，神的子民也当知道，我们越需要多结果子，就越需要从主耶稣基督那里得到持续的新供应，好让我们藉着祂的灵，在我们里面更新恩典，得以扩展，并在神的道路上被带领到底：</w:t>
      </w:r>
    </w:p>
    <w:p w14:paraId="041DFE00">
      <w:pPr>
        <w:pStyle w:val="3"/>
        <w:spacing w:before="3" w:line="333" w:lineRule="auto"/>
        <w:ind w:firstLine="215"/>
        <w:rPr>
          <w:rFonts w:hint="eastAsia"/>
          <w:sz w:val="30"/>
          <w:szCs w:val="30"/>
        </w:rPr>
      </w:pPr>
    </w:p>
    <w:p w14:paraId="457626E3">
      <w:pPr>
        <w:pStyle w:val="3"/>
        <w:spacing w:before="3" w:line="333" w:lineRule="auto"/>
        <w:ind w:firstLine="215"/>
        <w:rPr>
          <w:rFonts w:hint="eastAsia"/>
          <w:sz w:val="30"/>
          <w:szCs w:val="30"/>
        </w:rPr>
      </w:pPr>
      <w:r>
        <w:rPr>
          <w:rFonts w:hint="eastAsia"/>
          <w:sz w:val="30"/>
          <w:szCs w:val="30"/>
        </w:rPr>
        <w:t>whereas otherwise the hearts of Christians would soon fail to go on in those things, wherein they desire to be growing up unto perfection.</w:t>
      </w:r>
    </w:p>
    <w:p w14:paraId="4717E757">
      <w:pPr>
        <w:pStyle w:val="3"/>
        <w:spacing w:before="3" w:line="333" w:lineRule="auto"/>
        <w:ind w:firstLine="215"/>
        <w:rPr>
          <w:rFonts w:hint="eastAsia"/>
          <w:sz w:val="30"/>
          <w:szCs w:val="30"/>
        </w:rPr>
      </w:pPr>
    </w:p>
    <w:p w14:paraId="1E67CED2">
      <w:pPr>
        <w:pStyle w:val="3"/>
        <w:spacing w:before="3" w:line="333" w:lineRule="auto"/>
        <w:ind w:firstLine="215"/>
        <w:rPr>
          <w:rFonts w:hint="eastAsia"/>
          <w:sz w:val="30"/>
          <w:szCs w:val="30"/>
        </w:rPr>
      </w:pPr>
      <w:r>
        <w:rPr>
          <w:rFonts w:hint="eastAsia"/>
          <w:sz w:val="30"/>
          <w:szCs w:val="30"/>
        </w:rPr>
        <w:t>否则，基督徒的心很快就会在他们渴望成长至完全的事情上灰心丧气。</w:t>
      </w:r>
    </w:p>
    <w:p w14:paraId="6A7C900D">
      <w:pPr>
        <w:pStyle w:val="3"/>
        <w:spacing w:before="3" w:line="333" w:lineRule="auto"/>
        <w:ind w:firstLine="215"/>
        <w:rPr>
          <w:rFonts w:hint="eastAsia"/>
          <w:sz w:val="30"/>
          <w:szCs w:val="30"/>
        </w:rPr>
      </w:pPr>
    </w:p>
    <w:p w14:paraId="67C7CC57">
      <w:pPr>
        <w:pStyle w:val="3"/>
        <w:spacing w:before="3" w:line="333" w:lineRule="auto"/>
        <w:ind w:firstLine="215"/>
        <w:rPr>
          <w:rFonts w:hint="eastAsia"/>
          <w:sz w:val="30"/>
          <w:szCs w:val="30"/>
        </w:rPr>
      </w:pPr>
      <w:r>
        <w:rPr>
          <w:rFonts w:hint="eastAsia"/>
          <w:sz w:val="30"/>
          <w:szCs w:val="30"/>
        </w:rPr>
        <w:t>What is the reason that so many servants of God, are not so lively in their profession, as they were wont to be many years ago?</w:t>
      </w:r>
    </w:p>
    <w:p w14:paraId="108E4ABF">
      <w:pPr>
        <w:pStyle w:val="3"/>
        <w:spacing w:before="3" w:line="333" w:lineRule="auto"/>
        <w:ind w:firstLine="215"/>
        <w:rPr>
          <w:rFonts w:hint="eastAsia"/>
          <w:sz w:val="30"/>
          <w:szCs w:val="30"/>
        </w:rPr>
      </w:pPr>
    </w:p>
    <w:p w14:paraId="73B14675">
      <w:pPr>
        <w:pStyle w:val="3"/>
        <w:spacing w:before="3" w:line="333" w:lineRule="auto"/>
        <w:ind w:firstLine="215"/>
        <w:rPr>
          <w:rFonts w:hint="eastAsia"/>
          <w:sz w:val="30"/>
          <w:szCs w:val="30"/>
        </w:rPr>
      </w:pPr>
      <w:r>
        <w:rPr>
          <w:rFonts w:hint="eastAsia"/>
          <w:sz w:val="30"/>
          <w:szCs w:val="30"/>
        </w:rPr>
        <w:t>为什么这么多神的仆人，在他们的信仰宣告上不像多年前那样活泼呢？</w:t>
      </w:r>
    </w:p>
    <w:p w14:paraId="603EE067">
      <w:pPr>
        <w:pStyle w:val="3"/>
        <w:spacing w:before="3" w:line="333" w:lineRule="auto"/>
        <w:ind w:firstLine="215"/>
        <w:rPr>
          <w:rFonts w:hint="eastAsia"/>
          <w:sz w:val="30"/>
          <w:szCs w:val="30"/>
        </w:rPr>
      </w:pPr>
    </w:p>
    <w:p w14:paraId="2B544D66">
      <w:pPr>
        <w:pStyle w:val="3"/>
        <w:spacing w:before="3" w:line="333" w:lineRule="auto"/>
        <w:ind w:firstLine="215"/>
        <w:rPr>
          <w:rFonts w:hint="eastAsia"/>
          <w:sz w:val="30"/>
          <w:szCs w:val="30"/>
        </w:rPr>
      </w:pPr>
      <w:r>
        <w:rPr>
          <w:rFonts w:hint="eastAsia"/>
          <w:sz w:val="30"/>
          <w:szCs w:val="30"/>
        </w:rPr>
        <w:t>Truly, we attend upon Ordinances, but it is only upon the outward act of them, and not upon Jesus Christ in them.</w:t>
      </w:r>
    </w:p>
    <w:p w14:paraId="7A7532B0">
      <w:pPr>
        <w:pStyle w:val="3"/>
        <w:spacing w:before="3" w:line="333" w:lineRule="auto"/>
        <w:ind w:firstLine="215"/>
        <w:rPr>
          <w:rFonts w:hint="eastAsia"/>
          <w:sz w:val="30"/>
          <w:szCs w:val="30"/>
        </w:rPr>
      </w:pPr>
    </w:p>
    <w:p w14:paraId="14091666">
      <w:pPr>
        <w:pStyle w:val="3"/>
        <w:spacing w:before="3" w:line="333" w:lineRule="auto"/>
        <w:ind w:firstLine="215"/>
        <w:rPr>
          <w:rFonts w:hint="eastAsia"/>
          <w:sz w:val="30"/>
          <w:szCs w:val="30"/>
        </w:rPr>
      </w:pPr>
      <w:r>
        <w:rPr>
          <w:rFonts w:hint="eastAsia"/>
          <w:sz w:val="30"/>
          <w:szCs w:val="30"/>
        </w:rPr>
        <w:t>真的，我们参与圣礼，但只是参与它们的外在行为，而不是参与其中的耶稣基督。</w:t>
      </w:r>
    </w:p>
    <w:p w14:paraId="3174DDC3">
      <w:pPr>
        <w:pStyle w:val="3"/>
        <w:spacing w:before="3" w:line="333" w:lineRule="auto"/>
        <w:ind w:firstLine="215"/>
        <w:rPr>
          <w:rFonts w:hint="eastAsia"/>
          <w:sz w:val="30"/>
          <w:szCs w:val="30"/>
        </w:rPr>
      </w:pPr>
    </w:p>
    <w:p w14:paraId="30A0F7B0">
      <w:pPr>
        <w:pStyle w:val="3"/>
        <w:spacing w:before="3" w:line="333" w:lineRule="auto"/>
        <w:ind w:firstLine="215"/>
        <w:rPr>
          <w:rFonts w:hint="eastAsia"/>
          <w:sz w:val="30"/>
          <w:szCs w:val="30"/>
        </w:rPr>
      </w:pPr>
      <w:r>
        <w:rPr>
          <w:rFonts w:hint="eastAsia"/>
          <w:sz w:val="30"/>
          <w:szCs w:val="30"/>
        </w:rPr>
        <w:t>This is many times wanting in the hearts of God’s people:</w:t>
      </w:r>
    </w:p>
    <w:p w14:paraId="51704234">
      <w:pPr>
        <w:pStyle w:val="3"/>
        <w:spacing w:before="3" w:line="333" w:lineRule="auto"/>
        <w:ind w:firstLine="215"/>
        <w:rPr>
          <w:rFonts w:hint="eastAsia"/>
          <w:sz w:val="30"/>
          <w:szCs w:val="30"/>
        </w:rPr>
      </w:pPr>
    </w:p>
    <w:p w14:paraId="46FDB943">
      <w:pPr>
        <w:pStyle w:val="3"/>
        <w:spacing w:before="3" w:line="333" w:lineRule="auto"/>
        <w:ind w:firstLine="215"/>
        <w:rPr>
          <w:rFonts w:hint="eastAsia"/>
          <w:sz w:val="30"/>
          <w:szCs w:val="30"/>
        </w:rPr>
      </w:pPr>
      <w:r>
        <w:rPr>
          <w:rFonts w:hint="eastAsia"/>
          <w:sz w:val="30"/>
          <w:szCs w:val="30"/>
        </w:rPr>
        <w:t>这在神子民的心中常常是缺乏的：</w:t>
      </w:r>
    </w:p>
    <w:p w14:paraId="46CF2985">
      <w:pPr>
        <w:pStyle w:val="3"/>
        <w:spacing w:before="3" w:line="333" w:lineRule="auto"/>
        <w:ind w:firstLine="215"/>
        <w:rPr>
          <w:rFonts w:hint="eastAsia"/>
          <w:sz w:val="30"/>
          <w:szCs w:val="30"/>
        </w:rPr>
      </w:pPr>
    </w:p>
    <w:p w14:paraId="19CD9B27">
      <w:pPr>
        <w:pStyle w:val="3"/>
        <w:spacing w:before="3" w:line="333" w:lineRule="auto"/>
        <w:ind w:firstLine="215"/>
        <w:rPr>
          <w:rFonts w:hint="eastAsia"/>
          <w:sz w:val="30"/>
          <w:szCs w:val="30"/>
        </w:rPr>
      </w:pPr>
      <w:r>
        <w:rPr>
          <w:rFonts w:hint="eastAsia"/>
          <w:sz w:val="30"/>
          <w:szCs w:val="30"/>
        </w:rPr>
        <w:t>but truly if this be our constant frame, and we do not recover ourselves, then is not our sanctification that which floweth from fellowship with Jesus Christ, and the Spirit of his grace;</w:t>
      </w:r>
    </w:p>
    <w:p w14:paraId="4075720F">
      <w:pPr>
        <w:pStyle w:val="3"/>
        <w:spacing w:before="3" w:line="333" w:lineRule="auto"/>
        <w:ind w:firstLine="215"/>
        <w:rPr>
          <w:rFonts w:hint="eastAsia"/>
          <w:sz w:val="30"/>
          <w:szCs w:val="30"/>
        </w:rPr>
      </w:pPr>
    </w:p>
    <w:p w14:paraId="58B9C6D5">
      <w:pPr>
        <w:pStyle w:val="3"/>
        <w:spacing w:before="3" w:line="333" w:lineRule="auto"/>
        <w:ind w:firstLine="215"/>
        <w:rPr>
          <w:rFonts w:hint="eastAsia"/>
          <w:sz w:val="30"/>
          <w:szCs w:val="30"/>
        </w:rPr>
      </w:pPr>
      <w:r>
        <w:rPr>
          <w:rFonts w:hint="eastAsia"/>
          <w:sz w:val="30"/>
          <w:szCs w:val="30"/>
        </w:rPr>
        <w:t>但真的，如果这是我们一贯的光景，并且我们不自我恢复，那么我们的成圣就不是从与耶稣基督和祂恩典之灵的相交中流出的；</w:t>
      </w:r>
    </w:p>
    <w:p w14:paraId="254B2E47">
      <w:pPr>
        <w:pStyle w:val="3"/>
        <w:spacing w:before="3" w:line="333" w:lineRule="auto"/>
        <w:ind w:firstLine="215"/>
        <w:rPr>
          <w:rFonts w:hint="eastAsia"/>
          <w:sz w:val="30"/>
          <w:szCs w:val="30"/>
        </w:rPr>
      </w:pPr>
    </w:p>
    <w:p w14:paraId="521075C2">
      <w:pPr>
        <w:pStyle w:val="3"/>
        <w:spacing w:before="3" w:line="333" w:lineRule="auto"/>
        <w:ind w:firstLine="215"/>
        <w:rPr>
          <w:rFonts w:hint="eastAsia"/>
          <w:sz w:val="30"/>
          <w:szCs w:val="30"/>
        </w:rPr>
      </w:pPr>
      <w:r>
        <w:rPr>
          <w:rFonts w:hint="eastAsia"/>
          <w:sz w:val="30"/>
          <w:szCs w:val="30"/>
        </w:rPr>
        <w:t>for you shall ever find this to be true, that there is no gift of Jesus Christ, nor sanctification accompanying salvation, but it doth knit us nearer and nearer unto Christ;</w:t>
      </w:r>
    </w:p>
    <w:p w14:paraId="555A1DEE">
      <w:pPr>
        <w:pStyle w:val="3"/>
        <w:spacing w:before="3" w:line="333" w:lineRule="auto"/>
        <w:ind w:firstLine="215"/>
        <w:rPr>
          <w:rFonts w:hint="eastAsia"/>
          <w:sz w:val="30"/>
          <w:szCs w:val="30"/>
        </w:rPr>
      </w:pPr>
    </w:p>
    <w:p w14:paraId="73A71A38">
      <w:pPr>
        <w:pStyle w:val="3"/>
        <w:spacing w:before="3" w:line="333" w:lineRule="auto"/>
        <w:ind w:firstLine="215"/>
        <w:rPr>
          <w:rFonts w:hint="eastAsia"/>
          <w:sz w:val="30"/>
          <w:szCs w:val="30"/>
        </w:rPr>
      </w:pPr>
      <w:r>
        <w:rPr>
          <w:rFonts w:hint="eastAsia"/>
          <w:sz w:val="30"/>
          <w:szCs w:val="30"/>
        </w:rPr>
        <w:t>因为你将永远发现这是真的，没有一样耶稣基督的恩赐，也没有一样伴随救恩的成圣，是不将我们越来越紧密地与基督联合的；</w:t>
      </w:r>
    </w:p>
    <w:p w14:paraId="3D4291FE">
      <w:pPr>
        <w:pStyle w:val="3"/>
        <w:spacing w:before="3" w:line="333" w:lineRule="auto"/>
        <w:ind w:firstLine="215"/>
        <w:rPr>
          <w:rFonts w:hint="eastAsia"/>
          <w:sz w:val="30"/>
          <w:szCs w:val="30"/>
        </w:rPr>
      </w:pPr>
    </w:p>
    <w:p w14:paraId="0FCD4F54">
      <w:pPr>
        <w:pStyle w:val="3"/>
        <w:spacing w:before="3" w:line="333" w:lineRule="auto"/>
        <w:ind w:firstLine="215"/>
        <w:rPr>
          <w:rFonts w:hint="eastAsia"/>
          <w:sz w:val="30"/>
          <w:szCs w:val="30"/>
        </w:rPr>
      </w:pPr>
      <w:r>
        <w:rPr>
          <w:rFonts w:hint="eastAsia"/>
          <w:sz w:val="30"/>
          <w:szCs w:val="30"/>
        </w:rPr>
        <w:t>for the more we are filled with true spiritual gifts, the more empty we are of our own strength, and of self- conceits, and so we ought to be;</w:t>
      </w:r>
    </w:p>
    <w:p w14:paraId="0AB58FB5">
      <w:pPr>
        <w:pStyle w:val="3"/>
        <w:spacing w:before="3" w:line="333" w:lineRule="auto"/>
        <w:ind w:firstLine="215"/>
        <w:rPr>
          <w:rFonts w:hint="eastAsia"/>
          <w:sz w:val="30"/>
          <w:szCs w:val="30"/>
        </w:rPr>
      </w:pPr>
    </w:p>
    <w:p w14:paraId="6690BC5A">
      <w:pPr>
        <w:pStyle w:val="3"/>
        <w:spacing w:before="3" w:line="333" w:lineRule="auto"/>
        <w:ind w:firstLine="215"/>
        <w:rPr>
          <w:rFonts w:hint="eastAsia"/>
          <w:sz w:val="30"/>
          <w:szCs w:val="30"/>
        </w:rPr>
      </w:pPr>
      <w:r>
        <w:rPr>
          <w:rFonts w:hint="eastAsia"/>
          <w:sz w:val="30"/>
          <w:szCs w:val="30"/>
        </w:rPr>
        <w:t>因为我们越被真实的属灵恩赐充满，我们就越对自己力量和自负感到空虚，我们也应当如此；</w:t>
      </w:r>
    </w:p>
    <w:p w14:paraId="551D656C">
      <w:pPr>
        <w:pStyle w:val="3"/>
        <w:spacing w:before="3" w:line="333" w:lineRule="auto"/>
        <w:ind w:firstLine="215"/>
        <w:rPr>
          <w:rFonts w:hint="eastAsia"/>
          <w:sz w:val="30"/>
          <w:szCs w:val="30"/>
        </w:rPr>
      </w:pPr>
    </w:p>
    <w:p w14:paraId="4CF949CB">
      <w:pPr>
        <w:pStyle w:val="3"/>
        <w:spacing w:before="3" w:line="333" w:lineRule="auto"/>
        <w:ind w:firstLine="215"/>
        <w:rPr>
          <w:rFonts w:hint="eastAsia"/>
          <w:sz w:val="30"/>
          <w:szCs w:val="30"/>
        </w:rPr>
      </w:pPr>
      <w:r>
        <w:rPr>
          <w:rFonts w:hint="eastAsia"/>
          <w:sz w:val="30"/>
          <w:szCs w:val="30"/>
        </w:rPr>
        <w:t>otherwise you shall constantly find this, that if the Lord do not preserve this empty frame in us, the more full we are of any gift, the more full shall we be of our own strength, and consequently we shall feel the less need of Jesus Christ;</w:t>
      </w:r>
    </w:p>
    <w:p w14:paraId="4160E729">
      <w:pPr>
        <w:pStyle w:val="3"/>
        <w:spacing w:before="3" w:line="333" w:lineRule="auto"/>
        <w:ind w:firstLine="215"/>
        <w:rPr>
          <w:rFonts w:hint="eastAsia"/>
          <w:sz w:val="30"/>
          <w:szCs w:val="30"/>
        </w:rPr>
      </w:pPr>
    </w:p>
    <w:p w14:paraId="682BEDC6">
      <w:pPr>
        <w:pStyle w:val="3"/>
        <w:spacing w:before="3" w:line="333" w:lineRule="auto"/>
        <w:ind w:firstLine="215"/>
        <w:rPr>
          <w:rFonts w:hint="eastAsia"/>
          <w:sz w:val="30"/>
          <w:szCs w:val="30"/>
        </w:rPr>
      </w:pPr>
      <w:r>
        <w:rPr>
          <w:rFonts w:hint="eastAsia"/>
          <w:sz w:val="30"/>
          <w:szCs w:val="30"/>
        </w:rPr>
        <w:t>否则你将不断发现，如果主不在我们里面保守这种空虚的光景，我们越充满任何恩赐，我们就越充满自己的力量，因此我们就会越少感到对耶稣基督的需要；</w:t>
      </w:r>
    </w:p>
    <w:p w14:paraId="0CCCAA85">
      <w:pPr>
        <w:pStyle w:val="3"/>
        <w:spacing w:before="3" w:line="333" w:lineRule="auto"/>
        <w:ind w:firstLine="215"/>
        <w:rPr>
          <w:rFonts w:hint="eastAsia"/>
          <w:sz w:val="30"/>
          <w:szCs w:val="30"/>
        </w:rPr>
      </w:pPr>
    </w:p>
    <w:p w14:paraId="25CC89A2">
      <w:pPr>
        <w:pStyle w:val="3"/>
        <w:spacing w:before="3" w:line="333" w:lineRule="auto"/>
        <w:ind w:firstLine="215"/>
        <w:rPr>
          <w:rFonts w:hint="eastAsia"/>
          <w:sz w:val="30"/>
          <w:szCs w:val="30"/>
        </w:rPr>
      </w:pPr>
      <w:r>
        <w:rPr>
          <w:rFonts w:hint="eastAsia"/>
          <w:sz w:val="30"/>
          <w:szCs w:val="30"/>
        </w:rPr>
        <w:t>and if this be our constant frame, it will be a sad argument that our best sanctification will not endure, but fall away, unless we be knit unto Jesus Christ by the Spirit of his grace;</w:t>
      </w:r>
    </w:p>
    <w:p w14:paraId="27E54325">
      <w:pPr>
        <w:pStyle w:val="3"/>
        <w:spacing w:before="3" w:line="333" w:lineRule="auto"/>
        <w:ind w:firstLine="215"/>
        <w:rPr>
          <w:rFonts w:hint="eastAsia"/>
          <w:sz w:val="30"/>
          <w:szCs w:val="30"/>
        </w:rPr>
      </w:pPr>
    </w:p>
    <w:p w14:paraId="15426F17">
      <w:pPr>
        <w:pStyle w:val="3"/>
        <w:spacing w:before="3" w:line="333" w:lineRule="auto"/>
        <w:ind w:firstLine="215"/>
        <w:rPr>
          <w:rFonts w:hint="eastAsia"/>
          <w:sz w:val="30"/>
          <w:szCs w:val="30"/>
        </w:rPr>
      </w:pPr>
      <w:r>
        <w:rPr>
          <w:rFonts w:hint="eastAsia"/>
          <w:sz w:val="30"/>
          <w:szCs w:val="30"/>
        </w:rPr>
        <w:t>如果这是我们一贯的光景，这将是一个可悲的论据，表明我们最好的成圣将无法持久，而是会堕落，除非我们藉着祂恩典的灵与耶稣基督联合；</w:t>
      </w:r>
    </w:p>
    <w:p w14:paraId="5A6B0E50">
      <w:pPr>
        <w:pStyle w:val="3"/>
        <w:spacing w:before="3" w:line="333" w:lineRule="auto"/>
        <w:ind w:firstLine="215"/>
        <w:rPr>
          <w:rFonts w:hint="eastAsia"/>
          <w:sz w:val="30"/>
          <w:szCs w:val="30"/>
        </w:rPr>
      </w:pPr>
    </w:p>
    <w:p w14:paraId="3076BA94">
      <w:pPr>
        <w:pStyle w:val="3"/>
        <w:spacing w:before="3" w:line="333" w:lineRule="auto"/>
        <w:ind w:firstLine="215"/>
        <w:rPr>
          <w:rFonts w:hint="eastAsia"/>
          <w:sz w:val="30"/>
          <w:szCs w:val="30"/>
        </w:rPr>
      </w:pPr>
      <w:r>
        <w:rPr>
          <w:rFonts w:hint="eastAsia"/>
          <w:sz w:val="30"/>
          <w:szCs w:val="30"/>
        </w:rPr>
        <w:t>for by all true sanctification, we are the more knit unto him:</w:t>
      </w:r>
    </w:p>
    <w:p w14:paraId="2E97977B">
      <w:pPr>
        <w:pStyle w:val="3"/>
        <w:spacing w:before="3" w:line="333" w:lineRule="auto"/>
        <w:ind w:firstLine="215"/>
        <w:rPr>
          <w:rFonts w:hint="eastAsia"/>
          <w:sz w:val="30"/>
          <w:szCs w:val="30"/>
        </w:rPr>
      </w:pPr>
    </w:p>
    <w:p w14:paraId="4F7300DB">
      <w:pPr>
        <w:pStyle w:val="3"/>
        <w:spacing w:before="3" w:line="333" w:lineRule="auto"/>
        <w:ind w:firstLine="215"/>
        <w:rPr>
          <w:rFonts w:hint="eastAsia"/>
          <w:sz w:val="30"/>
          <w:szCs w:val="30"/>
        </w:rPr>
      </w:pPr>
      <w:r>
        <w:rPr>
          <w:rFonts w:hint="eastAsia"/>
          <w:sz w:val="30"/>
          <w:szCs w:val="30"/>
        </w:rPr>
        <w:t>因为藉着所有真实的成圣，我们都更与祂联合：</w:t>
      </w:r>
    </w:p>
    <w:p w14:paraId="7BE0FB9C">
      <w:pPr>
        <w:pStyle w:val="3"/>
        <w:spacing w:before="3" w:line="333" w:lineRule="auto"/>
        <w:ind w:firstLine="215"/>
        <w:rPr>
          <w:rFonts w:hint="eastAsia"/>
          <w:sz w:val="30"/>
          <w:szCs w:val="30"/>
        </w:rPr>
      </w:pPr>
    </w:p>
    <w:p w14:paraId="440D41D7">
      <w:pPr>
        <w:pStyle w:val="3"/>
        <w:spacing w:before="3" w:line="333" w:lineRule="auto"/>
        <w:ind w:firstLine="215"/>
        <w:rPr>
          <w:rFonts w:hint="eastAsia"/>
          <w:sz w:val="30"/>
          <w:szCs w:val="30"/>
        </w:rPr>
      </w:pPr>
      <w:r>
        <w:rPr>
          <w:rFonts w:hint="eastAsia"/>
          <w:sz w:val="30"/>
          <w:szCs w:val="30"/>
        </w:rPr>
        <w:t>so that if any man would know whether the superscription of Christ and his image be stamped upon his sanctification, this you shall ever find to be the stamp of the grace of Jesus Christ;</w:t>
      </w:r>
    </w:p>
    <w:p w14:paraId="1727CBAA">
      <w:pPr>
        <w:pStyle w:val="3"/>
        <w:spacing w:before="3" w:line="333" w:lineRule="auto"/>
        <w:ind w:firstLine="215"/>
        <w:rPr>
          <w:rFonts w:hint="eastAsia"/>
          <w:sz w:val="30"/>
          <w:szCs w:val="30"/>
        </w:rPr>
      </w:pPr>
    </w:p>
    <w:p w14:paraId="31A43499">
      <w:pPr>
        <w:pStyle w:val="3"/>
        <w:spacing w:before="3" w:line="333" w:lineRule="auto"/>
        <w:ind w:firstLine="215"/>
        <w:rPr>
          <w:rFonts w:hint="eastAsia"/>
          <w:sz w:val="30"/>
          <w:szCs w:val="30"/>
        </w:rPr>
      </w:pPr>
      <w:r>
        <w:rPr>
          <w:rFonts w:hint="eastAsia"/>
          <w:sz w:val="30"/>
          <w:szCs w:val="30"/>
        </w:rPr>
        <w:t>所以，如果有人想知道基督的称号和祂的形象是否印在他的成圣上，你将永远发现这就是耶稣基督恩典的印记；</w:t>
      </w:r>
    </w:p>
    <w:p w14:paraId="61148DB7">
      <w:pPr>
        <w:pStyle w:val="3"/>
        <w:spacing w:before="3" w:line="333" w:lineRule="auto"/>
        <w:ind w:firstLine="215"/>
        <w:rPr>
          <w:rFonts w:hint="eastAsia"/>
          <w:sz w:val="30"/>
          <w:szCs w:val="30"/>
        </w:rPr>
      </w:pPr>
    </w:p>
    <w:p w14:paraId="40ADBCE9">
      <w:pPr>
        <w:pStyle w:val="3"/>
        <w:spacing w:before="3" w:line="333" w:lineRule="auto"/>
        <w:ind w:firstLine="215"/>
        <w:rPr>
          <w:rFonts w:hint="eastAsia"/>
          <w:sz w:val="30"/>
          <w:szCs w:val="30"/>
        </w:rPr>
      </w:pPr>
      <w:r>
        <w:rPr>
          <w:rFonts w:hint="eastAsia"/>
          <w:sz w:val="30"/>
          <w:szCs w:val="30"/>
        </w:rPr>
        <w:t>That the more you receive from him, the more need you stand in of him:</w:t>
      </w:r>
    </w:p>
    <w:p w14:paraId="77A4B089">
      <w:pPr>
        <w:pStyle w:val="3"/>
        <w:spacing w:before="3" w:line="333" w:lineRule="auto"/>
        <w:ind w:firstLine="215"/>
        <w:rPr>
          <w:rFonts w:hint="eastAsia"/>
          <w:sz w:val="30"/>
          <w:szCs w:val="30"/>
        </w:rPr>
      </w:pPr>
    </w:p>
    <w:p w14:paraId="59E1F43B">
      <w:pPr>
        <w:pStyle w:val="3"/>
        <w:spacing w:before="3" w:line="333" w:lineRule="auto"/>
        <w:ind w:firstLine="215"/>
        <w:rPr>
          <w:rFonts w:hint="eastAsia"/>
          <w:sz w:val="30"/>
          <w:szCs w:val="30"/>
        </w:rPr>
      </w:pPr>
      <w:r>
        <w:rPr>
          <w:rFonts w:hint="eastAsia"/>
          <w:sz w:val="30"/>
          <w:szCs w:val="30"/>
        </w:rPr>
        <w:t>你从祂领受的越多，你就越需要祂：</w:t>
      </w:r>
    </w:p>
    <w:p w14:paraId="13EE60CD">
      <w:pPr>
        <w:pStyle w:val="3"/>
        <w:spacing w:before="3" w:line="333" w:lineRule="auto"/>
        <w:ind w:firstLine="215"/>
        <w:rPr>
          <w:rFonts w:hint="eastAsia"/>
          <w:sz w:val="30"/>
          <w:szCs w:val="30"/>
        </w:rPr>
      </w:pPr>
    </w:p>
    <w:p w14:paraId="1402FE1D">
      <w:pPr>
        <w:pStyle w:val="3"/>
        <w:spacing w:before="3" w:line="333" w:lineRule="auto"/>
        <w:ind w:firstLine="215"/>
        <w:rPr>
          <w:rFonts w:hint="eastAsia"/>
          <w:sz w:val="30"/>
          <w:szCs w:val="30"/>
        </w:rPr>
      </w:pPr>
      <w:r>
        <w:rPr>
          <w:rFonts w:hint="eastAsia"/>
          <w:sz w:val="30"/>
          <w:szCs w:val="30"/>
        </w:rPr>
        <w:t>insomuch, that notwithstanding all the gifts of the Spirit, there is not the ablest Minister of the New Testament, but (if your gifts flow from the Spirit of Christ, and knit you unto Christ) you will find as great need to cleave unto Jesus Christ, as ever you did the first day, when you came trembling into the Pulpit.</w:t>
      </w:r>
    </w:p>
    <w:p w14:paraId="4534A77B">
      <w:pPr>
        <w:pStyle w:val="3"/>
        <w:spacing w:before="3" w:line="333" w:lineRule="auto"/>
        <w:ind w:firstLine="215"/>
        <w:rPr>
          <w:rFonts w:hint="eastAsia"/>
          <w:sz w:val="30"/>
          <w:szCs w:val="30"/>
        </w:rPr>
      </w:pPr>
    </w:p>
    <w:p w14:paraId="1B8BA154">
      <w:pPr>
        <w:pStyle w:val="3"/>
        <w:spacing w:before="3" w:line="333" w:lineRule="auto"/>
        <w:ind w:firstLine="215"/>
        <w:rPr>
          <w:rFonts w:hint="eastAsia"/>
          <w:sz w:val="30"/>
          <w:szCs w:val="30"/>
        </w:rPr>
      </w:pPr>
      <w:r>
        <w:rPr>
          <w:rFonts w:hint="eastAsia"/>
          <w:sz w:val="30"/>
          <w:szCs w:val="30"/>
        </w:rPr>
        <w:t>以至于，尽管有圣灵的一切恩赐，即使是新约中最有能力的传道人，（如果你的恩赐是从基督的灵流出，并将你与基督联合）你也会发现自己需要像第一天战兢地走上讲台时一样，紧紧依靠耶稣基督。</w:t>
      </w:r>
    </w:p>
    <w:p w14:paraId="035C7EDD">
      <w:pPr>
        <w:pStyle w:val="3"/>
        <w:spacing w:before="3" w:line="333" w:lineRule="auto"/>
        <w:ind w:firstLine="215"/>
        <w:rPr>
          <w:rFonts w:hint="eastAsia"/>
          <w:sz w:val="30"/>
          <w:szCs w:val="30"/>
        </w:rPr>
      </w:pPr>
    </w:p>
    <w:p w14:paraId="00F06E3F">
      <w:pPr>
        <w:pStyle w:val="3"/>
        <w:spacing w:before="3" w:line="333" w:lineRule="auto"/>
        <w:ind w:firstLine="215"/>
        <w:rPr>
          <w:rFonts w:hint="eastAsia"/>
          <w:sz w:val="30"/>
          <w:szCs w:val="30"/>
        </w:rPr>
      </w:pPr>
      <w:r>
        <w:rPr>
          <w:rFonts w:hint="eastAsia"/>
          <w:sz w:val="30"/>
          <w:szCs w:val="30"/>
        </w:rPr>
        <w:t>If therefore we feel ourselves full, so that the more we have received, the more sufficient we are; and go not about the duties we have in hand, in fear and trembling, but in self-confidence;</w:t>
      </w:r>
    </w:p>
    <w:p w14:paraId="41F63C5B">
      <w:pPr>
        <w:pStyle w:val="3"/>
        <w:spacing w:before="3" w:line="333" w:lineRule="auto"/>
        <w:ind w:firstLine="215"/>
        <w:rPr>
          <w:rFonts w:hint="eastAsia"/>
          <w:sz w:val="30"/>
          <w:szCs w:val="30"/>
        </w:rPr>
      </w:pPr>
    </w:p>
    <w:p w14:paraId="5FAE2511">
      <w:pPr>
        <w:pStyle w:val="3"/>
        <w:spacing w:before="3" w:line="333" w:lineRule="auto"/>
        <w:ind w:firstLine="215"/>
        <w:rPr>
          <w:rFonts w:hint="eastAsia"/>
          <w:sz w:val="30"/>
          <w:szCs w:val="30"/>
        </w:rPr>
      </w:pPr>
      <w:r>
        <w:rPr>
          <w:rFonts w:hint="eastAsia"/>
          <w:sz w:val="30"/>
          <w:szCs w:val="30"/>
        </w:rPr>
        <w:t>因此，如果我们感到自己满了，以至于我们领受的越多，我们就越自足；并且不是存着恐惧战兢，而是存着自信去履行我们手头的职责；</w:t>
      </w:r>
    </w:p>
    <w:p w14:paraId="4C092021">
      <w:pPr>
        <w:pStyle w:val="3"/>
        <w:spacing w:before="3" w:line="333" w:lineRule="auto"/>
        <w:ind w:firstLine="215"/>
        <w:rPr>
          <w:rFonts w:hint="eastAsia"/>
          <w:sz w:val="30"/>
          <w:szCs w:val="30"/>
        </w:rPr>
      </w:pPr>
    </w:p>
    <w:p w14:paraId="49E7BAC3">
      <w:pPr>
        <w:pStyle w:val="3"/>
        <w:spacing w:before="3" w:line="333" w:lineRule="auto"/>
        <w:ind w:firstLine="215"/>
        <w:rPr>
          <w:rFonts w:hint="eastAsia"/>
          <w:sz w:val="30"/>
          <w:szCs w:val="30"/>
        </w:rPr>
      </w:pPr>
      <w:r>
        <w:rPr>
          <w:rFonts w:hint="eastAsia"/>
          <w:sz w:val="30"/>
          <w:szCs w:val="30"/>
        </w:rPr>
        <w:t>if this be our usual, and constant practice, it is but counterfeit Christianity:</w:t>
      </w:r>
    </w:p>
    <w:p w14:paraId="09A16D24">
      <w:pPr>
        <w:pStyle w:val="3"/>
        <w:spacing w:before="3" w:line="333" w:lineRule="auto"/>
        <w:ind w:firstLine="215"/>
        <w:rPr>
          <w:rFonts w:hint="eastAsia"/>
          <w:sz w:val="30"/>
          <w:szCs w:val="30"/>
        </w:rPr>
      </w:pPr>
    </w:p>
    <w:p w14:paraId="4C29CB07">
      <w:pPr>
        <w:pStyle w:val="3"/>
        <w:spacing w:before="3" w:line="333" w:lineRule="auto"/>
        <w:ind w:firstLine="215"/>
        <w:rPr>
          <w:rFonts w:hint="eastAsia"/>
          <w:sz w:val="30"/>
          <w:szCs w:val="30"/>
        </w:rPr>
      </w:pPr>
      <w:r>
        <w:rPr>
          <w:rFonts w:hint="eastAsia"/>
          <w:sz w:val="30"/>
          <w:szCs w:val="30"/>
        </w:rPr>
        <w:t>如果这是我们通常和一贯的做法，那不过是虚假的基督教：</w:t>
      </w:r>
    </w:p>
    <w:p w14:paraId="0CBEEF6C">
      <w:pPr>
        <w:pStyle w:val="3"/>
        <w:spacing w:before="3" w:line="333" w:lineRule="auto"/>
        <w:ind w:firstLine="215"/>
        <w:rPr>
          <w:rFonts w:hint="eastAsia"/>
          <w:sz w:val="30"/>
          <w:szCs w:val="30"/>
        </w:rPr>
      </w:pPr>
    </w:p>
    <w:p w14:paraId="12E9B83C">
      <w:pPr>
        <w:pStyle w:val="3"/>
        <w:spacing w:before="3" w:line="333" w:lineRule="auto"/>
        <w:ind w:firstLine="215"/>
        <w:rPr>
          <w:rFonts w:hint="eastAsia"/>
          <w:sz w:val="30"/>
          <w:szCs w:val="30"/>
        </w:rPr>
      </w:pPr>
      <w:r>
        <w:rPr>
          <w:rFonts w:hint="eastAsia"/>
          <w:sz w:val="30"/>
          <w:szCs w:val="30"/>
        </w:rPr>
        <w:t>I do not say, That the gifts are counterfeit, for they are from the Spirit of God, and men may by them be very serviceable to Church and Commonwealth:</w:t>
      </w:r>
    </w:p>
    <w:p w14:paraId="13A26520">
      <w:pPr>
        <w:pStyle w:val="3"/>
        <w:spacing w:before="3" w:line="333" w:lineRule="auto"/>
        <w:ind w:firstLine="215"/>
        <w:rPr>
          <w:rFonts w:hint="eastAsia"/>
          <w:sz w:val="30"/>
          <w:szCs w:val="30"/>
        </w:rPr>
      </w:pPr>
    </w:p>
    <w:p w14:paraId="4DA68E5D">
      <w:pPr>
        <w:pStyle w:val="3"/>
        <w:spacing w:before="3" w:line="333" w:lineRule="auto"/>
        <w:ind w:firstLine="215"/>
        <w:rPr>
          <w:rFonts w:hint="eastAsia"/>
          <w:sz w:val="30"/>
          <w:szCs w:val="30"/>
        </w:rPr>
      </w:pPr>
      <w:r>
        <w:rPr>
          <w:rFonts w:hint="eastAsia"/>
          <w:sz w:val="30"/>
          <w:szCs w:val="30"/>
        </w:rPr>
        <w:t>我不是说，恩赐是虚假的，因为它们来自神的灵，人可以藉着它们对教会和国家很有用处：</w:t>
      </w:r>
    </w:p>
    <w:p w14:paraId="2D0A680A">
      <w:pPr>
        <w:pStyle w:val="3"/>
        <w:spacing w:before="3" w:line="333" w:lineRule="auto"/>
        <w:ind w:firstLine="215"/>
        <w:rPr>
          <w:rFonts w:hint="eastAsia"/>
          <w:sz w:val="30"/>
          <w:szCs w:val="30"/>
        </w:rPr>
      </w:pPr>
    </w:p>
    <w:p w14:paraId="06208D9B">
      <w:pPr>
        <w:pStyle w:val="3"/>
        <w:spacing w:before="3" w:line="333" w:lineRule="auto"/>
        <w:ind w:firstLine="215"/>
        <w:rPr>
          <w:rFonts w:hint="eastAsia"/>
          <w:sz w:val="30"/>
          <w:szCs w:val="30"/>
        </w:rPr>
      </w:pPr>
      <w:r>
        <w:rPr>
          <w:rFonts w:hint="eastAsia"/>
          <w:sz w:val="30"/>
          <w:szCs w:val="30"/>
        </w:rPr>
        <w:t>but this is certain, that the stronger and the more your gifts are, if you sit loose from Christ, the emptier your hearts are of him.</w:t>
      </w:r>
    </w:p>
    <w:p w14:paraId="0989B9D7">
      <w:pPr>
        <w:pStyle w:val="3"/>
        <w:spacing w:before="3" w:line="333" w:lineRule="auto"/>
        <w:ind w:firstLine="215"/>
        <w:rPr>
          <w:rFonts w:hint="eastAsia"/>
          <w:sz w:val="30"/>
          <w:szCs w:val="30"/>
        </w:rPr>
      </w:pPr>
    </w:p>
    <w:p w14:paraId="3D6DD700">
      <w:pPr>
        <w:pStyle w:val="3"/>
        <w:spacing w:before="3" w:line="333" w:lineRule="auto"/>
        <w:ind w:firstLine="215"/>
        <w:rPr>
          <w:rFonts w:hint="eastAsia"/>
          <w:sz w:val="30"/>
          <w:szCs w:val="30"/>
        </w:rPr>
      </w:pPr>
      <w:r>
        <w:rPr>
          <w:rFonts w:hint="eastAsia"/>
          <w:sz w:val="30"/>
          <w:szCs w:val="30"/>
        </w:rPr>
        <w:t>但这是确定的，你的恩赐越强越多，如果你与基督疏远，你的心就越空虚无祂。</w:t>
      </w:r>
    </w:p>
    <w:p w14:paraId="61AEBA15">
      <w:pPr>
        <w:pStyle w:val="3"/>
        <w:spacing w:before="3" w:line="333" w:lineRule="auto"/>
        <w:ind w:firstLine="215"/>
        <w:rPr>
          <w:rFonts w:hint="eastAsia"/>
          <w:sz w:val="30"/>
          <w:szCs w:val="30"/>
        </w:rPr>
      </w:pPr>
    </w:p>
    <w:p w14:paraId="6E0247D2">
      <w:pPr>
        <w:pStyle w:val="3"/>
        <w:spacing w:before="3" w:line="333" w:lineRule="auto"/>
        <w:ind w:firstLine="215"/>
        <w:rPr>
          <w:rFonts w:hint="eastAsia"/>
          <w:sz w:val="30"/>
          <w:szCs w:val="30"/>
        </w:rPr>
      </w:pPr>
      <w:r>
        <w:rPr>
          <w:rFonts w:hint="eastAsia"/>
          <w:sz w:val="30"/>
          <w:szCs w:val="30"/>
        </w:rPr>
        <w:t>But you will say, May not a Christian be sometimes full of himself, and depend upon the strength of his own gifts?</w:t>
      </w:r>
    </w:p>
    <w:p w14:paraId="6A3EF7BE">
      <w:pPr>
        <w:pStyle w:val="3"/>
        <w:spacing w:before="3" w:line="333" w:lineRule="auto"/>
        <w:ind w:firstLine="215"/>
        <w:rPr>
          <w:rFonts w:hint="eastAsia"/>
          <w:sz w:val="30"/>
          <w:szCs w:val="30"/>
        </w:rPr>
      </w:pPr>
    </w:p>
    <w:p w14:paraId="1ED4B3B6">
      <w:pPr>
        <w:pStyle w:val="3"/>
        <w:spacing w:before="3" w:line="333" w:lineRule="auto"/>
        <w:ind w:firstLine="215"/>
        <w:rPr>
          <w:rFonts w:hint="eastAsia"/>
          <w:sz w:val="30"/>
          <w:szCs w:val="30"/>
        </w:rPr>
      </w:pPr>
      <w:r>
        <w:rPr>
          <w:rFonts w:hint="eastAsia"/>
          <w:sz w:val="30"/>
          <w:szCs w:val="30"/>
        </w:rPr>
        <w:t>但你会说，基督徒难道不会有时自满，依赖自己恩赐的力量吗？</w:t>
      </w:r>
    </w:p>
    <w:p w14:paraId="6E6CD5C6">
      <w:pPr>
        <w:pStyle w:val="3"/>
        <w:spacing w:before="3" w:line="333" w:lineRule="auto"/>
        <w:ind w:firstLine="215"/>
        <w:rPr>
          <w:rFonts w:hint="eastAsia"/>
          <w:sz w:val="30"/>
          <w:szCs w:val="30"/>
        </w:rPr>
      </w:pPr>
    </w:p>
    <w:p w14:paraId="28ECAED6">
      <w:pPr>
        <w:pStyle w:val="3"/>
        <w:spacing w:before="3" w:line="333" w:lineRule="auto"/>
        <w:ind w:firstLine="215"/>
        <w:rPr>
          <w:rFonts w:hint="eastAsia"/>
          <w:sz w:val="30"/>
          <w:szCs w:val="30"/>
        </w:rPr>
      </w:pPr>
      <w:r>
        <w:rPr>
          <w:rFonts w:hint="eastAsia"/>
          <w:sz w:val="30"/>
          <w:szCs w:val="30"/>
        </w:rPr>
        <w:t>Yes, brethren, God forbid I should deny that, for the best Christians have gone astray in the exercise of their best gifts;</w:t>
      </w:r>
    </w:p>
    <w:p w14:paraId="08A5E6C0">
      <w:pPr>
        <w:pStyle w:val="3"/>
        <w:spacing w:before="3" w:line="333" w:lineRule="auto"/>
        <w:ind w:firstLine="215"/>
        <w:rPr>
          <w:rFonts w:hint="eastAsia"/>
          <w:sz w:val="30"/>
          <w:szCs w:val="30"/>
        </w:rPr>
      </w:pPr>
    </w:p>
    <w:p w14:paraId="6F3ADE80">
      <w:pPr>
        <w:pStyle w:val="3"/>
        <w:spacing w:before="3" w:line="333" w:lineRule="auto"/>
        <w:ind w:firstLine="215"/>
        <w:rPr>
          <w:rFonts w:hint="eastAsia"/>
          <w:sz w:val="30"/>
          <w:szCs w:val="30"/>
        </w:rPr>
      </w:pPr>
      <w:r>
        <w:rPr>
          <w:rFonts w:hint="eastAsia"/>
          <w:sz w:val="30"/>
          <w:szCs w:val="30"/>
        </w:rPr>
        <w:t>是的，弟兄们，神不许我否认这一点，因为最好的基督徒也在运用他们最好恩赐时走偏了；</w:t>
      </w:r>
    </w:p>
    <w:p w14:paraId="249A0AC1">
      <w:pPr>
        <w:pStyle w:val="3"/>
        <w:spacing w:before="3" w:line="333" w:lineRule="auto"/>
        <w:ind w:firstLine="215"/>
        <w:rPr>
          <w:rFonts w:hint="eastAsia"/>
          <w:sz w:val="30"/>
          <w:szCs w:val="30"/>
        </w:rPr>
      </w:pPr>
    </w:p>
    <w:p w14:paraId="2A417F74">
      <w:pPr>
        <w:pStyle w:val="3"/>
        <w:spacing w:before="3" w:line="333" w:lineRule="auto"/>
        <w:ind w:firstLine="215"/>
        <w:rPr>
          <w:rFonts w:hint="eastAsia"/>
          <w:sz w:val="30"/>
          <w:szCs w:val="30"/>
        </w:rPr>
      </w:pPr>
      <w:r>
        <w:rPr>
          <w:rFonts w:hint="eastAsia"/>
          <w:sz w:val="30"/>
          <w:szCs w:val="30"/>
        </w:rPr>
        <w:t>and hereupon Abraham hath been wanting in faith, and Moses in meekness, and Peter in courage, and Sarah in her modesty;</w:t>
      </w:r>
    </w:p>
    <w:p w14:paraId="55406F24">
      <w:pPr>
        <w:pStyle w:val="3"/>
        <w:spacing w:before="3" w:line="333" w:lineRule="auto"/>
        <w:ind w:firstLine="215"/>
        <w:rPr>
          <w:rFonts w:hint="eastAsia"/>
          <w:sz w:val="30"/>
          <w:szCs w:val="30"/>
        </w:rPr>
      </w:pPr>
    </w:p>
    <w:p w14:paraId="255B9EF1">
      <w:pPr>
        <w:pStyle w:val="3"/>
        <w:spacing w:before="3" w:line="333" w:lineRule="auto"/>
        <w:ind w:firstLine="215"/>
        <w:rPr>
          <w:rFonts w:hint="eastAsia"/>
          <w:sz w:val="30"/>
          <w:szCs w:val="30"/>
        </w:rPr>
      </w:pPr>
      <w:r>
        <w:rPr>
          <w:rFonts w:hint="eastAsia"/>
          <w:sz w:val="30"/>
          <w:szCs w:val="30"/>
        </w:rPr>
        <w:t>因此亚伯拉罕在信心上有所欠缺，摩西在谦和上，彼得在勇气上，撒拉在她的端庄上；</w:t>
      </w:r>
    </w:p>
    <w:p w14:paraId="7D33A15B">
      <w:pPr>
        <w:pStyle w:val="3"/>
        <w:spacing w:before="3" w:line="333" w:lineRule="auto"/>
        <w:ind w:firstLine="215"/>
        <w:rPr>
          <w:rFonts w:hint="eastAsia"/>
          <w:sz w:val="30"/>
          <w:szCs w:val="30"/>
        </w:rPr>
      </w:pPr>
    </w:p>
    <w:p w14:paraId="4E12493D">
      <w:pPr>
        <w:pStyle w:val="3"/>
        <w:spacing w:before="3" w:line="333" w:lineRule="auto"/>
        <w:ind w:firstLine="215"/>
        <w:rPr>
          <w:rFonts w:hint="eastAsia"/>
          <w:sz w:val="30"/>
          <w:szCs w:val="30"/>
        </w:rPr>
      </w:pPr>
      <w:r>
        <w:rPr>
          <w:rFonts w:hint="eastAsia"/>
          <w:sz w:val="30"/>
          <w:szCs w:val="30"/>
        </w:rPr>
        <w:t>they have been so apt to trust upon those graces of God, wherein they have most abounded, that they have principally failed therein:</w:t>
      </w:r>
    </w:p>
    <w:p w14:paraId="0645E68B">
      <w:pPr>
        <w:pStyle w:val="3"/>
        <w:spacing w:before="3" w:line="333" w:lineRule="auto"/>
        <w:ind w:firstLine="215"/>
        <w:rPr>
          <w:rFonts w:hint="eastAsia"/>
          <w:sz w:val="30"/>
          <w:szCs w:val="30"/>
        </w:rPr>
      </w:pPr>
    </w:p>
    <w:p w14:paraId="288E21A7">
      <w:pPr>
        <w:pStyle w:val="3"/>
        <w:spacing w:before="3" w:line="333" w:lineRule="auto"/>
        <w:ind w:firstLine="215"/>
        <w:rPr>
          <w:rFonts w:hint="eastAsia"/>
          <w:sz w:val="30"/>
          <w:szCs w:val="30"/>
        </w:rPr>
      </w:pPr>
      <w:r>
        <w:rPr>
          <w:rFonts w:hint="eastAsia"/>
          <w:sz w:val="30"/>
          <w:szCs w:val="30"/>
        </w:rPr>
        <w:t>他们如此容易信靠那些他们最丰盛的神的恩典，以至于他们主要就在那方面失败了：</w:t>
      </w:r>
    </w:p>
    <w:p w14:paraId="4AF4C761">
      <w:pPr>
        <w:pStyle w:val="3"/>
        <w:spacing w:before="3" w:line="333" w:lineRule="auto"/>
        <w:ind w:firstLine="215"/>
        <w:rPr>
          <w:rFonts w:hint="eastAsia"/>
          <w:sz w:val="30"/>
          <w:szCs w:val="30"/>
        </w:rPr>
      </w:pPr>
    </w:p>
    <w:p w14:paraId="1609CD7A">
      <w:pPr>
        <w:pStyle w:val="3"/>
        <w:spacing w:before="3" w:line="333" w:lineRule="auto"/>
        <w:ind w:firstLine="215"/>
        <w:rPr>
          <w:rFonts w:hint="eastAsia"/>
          <w:sz w:val="30"/>
          <w:szCs w:val="30"/>
        </w:rPr>
      </w:pPr>
      <w:r>
        <w:rPr>
          <w:rFonts w:hint="eastAsia"/>
          <w:sz w:val="30"/>
          <w:szCs w:val="30"/>
        </w:rPr>
        <w:t>but this you shall find, that if they have been overtaken once, or twice, as the burnt child dreadeth the fire; so they grow to be more sensible of their need of Jesus Christ, more fearful of departing from him, more careful to cleave unto him, that they might grow up in his name to all well pleasing in his sight.</w:t>
      </w:r>
    </w:p>
    <w:p w14:paraId="3FBFA3B3">
      <w:pPr>
        <w:pStyle w:val="3"/>
        <w:spacing w:before="3" w:line="333" w:lineRule="auto"/>
        <w:ind w:firstLine="215"/>
        <w:rPr>
          <w:rFonts w:hint="eastAsia"/>
          <w:sz w:val="30"/>
          <w:szCs w:val="30"/>
        </w:rPr>
      </w:pPr>
    </w:p>
    <w:p w14:paraId="689557B2">
      <w:pPr>
        <w:pStyle w:val="3"/>
        <w:spacing w:before="3" w:line="333" w:lineRule="auto"/>
        <w:ind w:firstLine="215"/>
        <w:rPr>
          <w:rFonts w:hint="eastAsia"/>
          <w:sz w:val="30"/>
          <w:szCs w:val="30"/>
        </w:rPr>
      </w:pPr>
      <w:r>
        <w:rPr>
          <w:rFonts w:hint="eastAsia"/>
          <w:sz w:val="30"/>
          <w:szCs w:val="30"/>
        </w:rPr>
        <w:t>但你会发现，如果他们被胜过一两次，就像被烫过的孩子怕火一样；他们就变得更敏感觉察到自己对耶稣基督的需要，更害怕离开祂，更谨慎地紧靠祂，好让他们能在祂的名里成长，凡事都蒙祂喜悦。</w:t>
      </w:r>
    </w:p>
    <w:p w14:paraId="45287202">
      <w:pPr>
        <w:pStyle w:val="3"/>
        <w:spacing w:before="3" w:line="333" w:lineRule="auto"/>
        <w:ind w:firstLine="215"/>
        <w:rPr>
          <w:rFonts w:hint="eastAsia"/>
          <w:sz w:val="30"/>
          <w:szCs w:val="30"/>
        </w:rPr>
      </w:pPr>
    </w:p>
    <w:p w14:paraId="06A79BA1">
      <w:pPr>
        <w:pStyle w:val="3"/>
        <w:spacing w:before="3" w:line="333" w:lineRule="auto"/>
        <w:ind w:firstLine="215"/>
        <w:rPr>
          <w:rFonts w:hint="eastAsia"/>
          <w:sz w:val="30"/>
          <w:szCs w:val="30"/>
        </w:rPr>
      </w:pPr>
      <w:r>
        <w:rPr>
          <w:rFonts w:hint="eastAsia"/>
          <w:sz w:val="30"/>
          <w:szCs w:val="30"/>
        </w:rPr>
        <w:t>If therefore there be a sanctification that standeth at a stay in any man, it is a great suspicion whether it flow from fellowship with Christ, or no:</w:t>
      </w:r>
    </w:p>
    <w:p w14:paraId="420391DF">
      <w:pPr>
        <w:pStyle w:val="3"/>
        <w:spacing w:before="3" w:line="333" w:lineRule="auto"/>
        <w:ind w:firstLine="215"/>
        <w:rPr>
          <w:rFonts w:hint="eastAsia"/>
          <w:sz w:val="30"/>
          <w:szCs w:val="30"/>
        </w:rPr>
      </w:pPr>
    </w:p>
    <w:p w14:paraId="3671277C">
      <w:pPr>
        <w:pStyle w:val="3"/>
        <w:spacing w:before="3" w:line="333" w:lineRule="auto"/>
        <w:ind w:firstLine="215"/>
        <w:rPr>
          <w:rFonts w:hint="eastAsia"/>
          <w:sz w:val="30"/>
          <w:szCs w:val="30"/>
        </w:rPr>
      </w:pPr>
      <w:r>
        <w:rPr>
          <w:rFonts w:hint="eastAsia"/>
          <w:sz w:val="30"/>
          <w:szCs w:val="30"/>
        </w:rPr>
        <w:t>因此，如果任何人的成圣停滞不前，就很值得怀疑它是否源于与基督的相交：</w:t>
      </w:r>
    </w:p>
    <w:p w14:paraId="3C691BB9">
      <w:pPr>
        <w:pStyle w:val="3"/>
        <w:spacing w:before="3" w:line="333" w:lineRule="auto"/>
        <w:ind w:firstLine="215"/>
        <w:rPr>
          <w:rFonts w:hint="eastAsia"/>
          <w:sz w:val="30"/>
          <w:szCs w:val="30"/>
        </w:rPr>
      </w:pPr>
    </w:p>
    <w:p w14:paraId="1FDEE264">
      <w:pPr>
        <w:pStyle w:val="3"/>
        <w:spacing w:before="3" w:line="333" w:lineRule="auto"/>
        <w:ind w:firstLine="215"/>
        <w:rPr>
          <w:rFonts w:hint="eastAsia"/>
          <w:sz w:val="30"/>
          <w:szCs w:val="30"/>
        </w:rPr>
      </w:pPr>
      <w:r>
        <w:rPr>
          <w:rFonts w:hint="eastAsia"/>
          <w:sz w:val="30"/>
          <w:szCs w:val="30"/>
        </w:rPr>
        <w:t>if gifts be truly spiritual, a man shall ordinarily grow up in them:</w:t>
      </w:r>
    </w:p>
    <w:p w14:paraId="2ACA6121">
      <w:pPr>
        <w:pStyle w:val="3"/>
        <w:spacing w:before="3" w:line="333" w:lineRule="auto"/>
        <w:ind w:firstLine="215"/>
        <w:rPr>
          <w:rFonts w:hint="eastAsia"/>
          <w:sz w:val="30"/>
          <w:szCs w:val="30"/>
        </w:rPr>
      </w:pPr>
    </w:p>
    <w:p w14:paraId="5A71706E">
      <w:pPr>
        <w:pStyle w:val="3"/>
        <w:spacing w:before="3" w:line="333" w:lineRule="auto"/>
        <w:ind w:firstLine="215"/>
        <w:rPr>
          <w:rFonts w:hint="eastAsia"/>
          <w:sz w:val="30"/>
          <w:szCs w:val="30"/>
        </w:rPr>
      </w:pPr>
      <w:r>
        <w:rPr>
          <w:rFonts w:hint="eastAsia"/>
          <w:sz w:val="30"/>
          <w:szCs w:val="30"/>
        </w:rPr>
        <w:t>如果恩赐是真正属灵的，一个人通常会在其中成长：</w:t>
      </w:r>
    </w:p>
    <w:p w14:paraId="3D8DC2B2">
      <w:pPr>
        <w:pStyle w:val="3"/>
        <w:spacing w:before="3" w:line="333" w:lineRule="auto"/>
        <w:ind w:firstLine="215"/>
        <w:rPr>
          <w:rFonts w:hint="eastAsia"/>
          <w:sz w:val="30"/>
          <w:szCs w:val="30"/>
        </w:rPr>
      </w:pPr>
    </w:p>
    <w:p w14:paraId="75F9910C">
      <w:pPr>
        <w:pStyle w:val="3"/>
        <w:spacing w:before="3" w:line="333" w:lineRule="auto"/>
        <w:ind w:firstLine="215"/>
        <w:rPr>
          <w:rFonts w:hint="eastAsia"/>
          <w:sz w:val="30"/>
          <w:szCs w:val="30"/>
        </w:rPr>
      </w:pPr>
      <w:r>
        <w:rPr>
          <w:rFonts w:hint="eastAsia"/>
          <w:sz w:val="30"/>
          <w:szCs w:val="30"/>
        </w:rPr>
        <w:t>Habenti dabitur, Employ them, and multiply them;</w:t>
      </w:r>
    </w:p>
    <w:p w14:paraId="241D5343">
      <w:pPr>
        <w:pStyle w:val="3"/>
        <w:spacing w:before="3" w:line="333" w:lineRule="auto"/>
        <w:ind w:firstLine="215"/>
        <w:rPr>
          <w:rFonts w:hint="eastAsia"/>
          <w:sz w:val="30"/>
          <w:szCs w:val="30"/>
        </w:rPr>
      </w:pPr>
    </w:p>
    <w:p w14:paraId="1603755A">
      <w:pPr>
        <w:pStyle w:val="3"/>
        <w:spacing w:before="3" w:line="333" w:lineRule="auto"/>
        <w:ind w:firstLine="215"/>
        <w:rPr>
          <w:rFonts w:hint="eastAsia"/>
          <w:sz w:val="30"/>
          <w:szCs w:val="30"/>
        </w:rPr>
      </w:pPr>
      <w:r>
        <w:rPr>
          <w:rFonts w:hint="eastAsia"/>
          <w:sz w:val="30"/>
          <w:szCs w:val="30"/>
        </w:rPr>
        <w:t>凡有的，还要加给他（Habenti dabitur），使用它们，并使它们加增；</w:t>
      </w:r>
    </w:p>
    <w:p w14:paraId="2AB26A58">
      <w:pPr>
        <w:pStyle w:val="3"/>
        <w:spacing w:before="3" w:line="333" w:lineRule="auto"/>
        <w:ind w:firstLine="215"/>
        <w:rPr>
          <w:rFonts w:hint="eastAsia"/>
          <w:sz w:val="30"/>
          <w:szCs w:val="30"/>
        </w:rPr>
      </w:pPr>
    </w:p>
    <w:p w14:paraId="23F5A56F">
      <w:pPr>
        <w:pStyle w:val="3"/>
        <w:spacing w:before="3" w:line="333" w:lineRule="auto"/>
        <w:ind w:firstLine="215"/>
        <w:rPr>
          <w:rFonts w:hint="eastAsia"/>
          <w:sz w:val="30"/>
          <w:szCs w:val="30"/>
        </w:rPr>
      </w:pPr>
      <w:r>
        <w:rPr>
          <w:rFonts w:hint="eastAsia"/>
          <w:sz w:val="30"/>
          <w:szCs w:val="30"/>
        </w:rPr>
        <w:t>but if you have received gifts in your own strength, and you are now full of your own sanctification, truly this is but frothy work, and doth not convey true nor lively nourishment and comfort:</w:t>
      </w:r>
    </w:p>
    <w:p w14:paraId="06CA843A">
      <w:pPr>
        <w:pStyle w:val="3"/>
        <w:spacing w:before="3" w:line="333" w:lineRule="auto"/>
        <w:ind w:firstLine="215"/>
        <w:rPr>
          <w:rFonts w:hint="eastAsia"/>
          <w:sz w:val="30"/>
          <w:szCs w:val="30"/>
        </w:rPr>
      </w:pPr>
    </w:p>
    <w:p w14:paraId="6077D42B">
      <w:pPr>
        <w:pStyle w:val="3"/>
        <w:spacing w:before="3" w:line="333" w:lineRule="auto"/>
        <w:ind w:firstLine="215"/>
        <w:rPr>
          <w:rFonts w:hint="eastAsia"/>
          <w:sz w:val="30"/>
          <w:szCs w:val="30"/>
        </w:rPr>
      </w:pPr>
      <w:r>
        <w:rPr>
          <w:rFonts w:hint="eastAsia"/>
          <w:sz w:val="30"/>
          <w:szCs w:val="30"/>
        </w:rPr>
        <w:t>但如果你是靠自己的力量领受了恩赐，并且现在充满了你自己的成圣，真的，这不过是浮夸的工作，并不能传达真实或活泼的滋养和安慰：</w:t>
      </w:r>
    </w:p>
    <w:p w14:paraId="5AD6CE18">
      <w:pPr>
        <w:pStyle w:val="3"/>
        <w:spacing w:before="3" w:line="333" w:lineRule="auto"/>
        <w:ind w:firstLine="215"/>
        <w:rPr>
          <w:rFonts w:hint="eastAsia"/>
          <w:sz w:val="30"/>
          <w:szCs w:val="30"/>
        </w:rPr>
      </w:pPr>
    </w:p>
    <w:p w14:paraId="152456FB">
      <w:pPr>
        <w:pStyle w:val="3"/>
        <w:spacing w:before="3" w:line="333" w:lineRule="auto"/>
        <w:ind w:firstLine="215"/>
        <w:rPr>
          <w:rFonts w:hint="eastAsia"/>
          <w:sz w:val="30"/>
          <w:szCs w:val="30"/>
        </w:rPr>
      </w:pPr>
      <w:r>
        <w:rPr>
          <w:rFonts w:hint="eastAsia"/>
          <w:sz w:val="30"/>
          <w:szCs w:val="30"/>
        </w:rPr>
        <w:t>but to him that in his most spiritual gifts is empty of himself, and only full of Jesus Christ; to live, or die, is his advantage.</w:t>
      </w:r>
    </w:p>
    <w:p w14:paraId="0A7D9793">
      <w:pPr>
        <w:pStyle w:val="3"/>
        <w:spacing w:before="3" w:line="333" w:lineRule="auto"/>
        <w:ind w:firstLine="215"/>
        <w:rPr>
          <w:rFonts w:hint="eastAsia"/>
          <w:sz w:val="30"/>
          <w:szCs w:val="30"/>
        </w:rPr>
      </w:pPr>
    </w:p>
    <w:p w14:paraId="74B80D08">
      <w:pPr>
        <w:pStyle w:val="3"/>
        <w:spacing w:before="3" w:line="333" w:lineRule="auto"/>
        <w:ind w:firstLine="215"/>
        <w:rPr>
          <w:rFonts w:hint="eastAsia"/>
          <w:sz w:val="30"/>
          <w:szCs w:val="30"/>
        </w:rPr>
      </w:pPr>
      <w:r>
        <w:rPr>
          <w:rFonts w:hint="eastAsia"/>
          <w:sz w:val="30"/>
          <w:szCs w:val="30"/>
        </w:rPr>
        <w:t>但对他来说，在他最属灵的恩赐中是空虚自己，而只充满耶稣基督；或生或死，都是他的益处。</w:t>
      </w:r>
    </w:p>
    <w:p w14:paraId="211398DD">
      <w:pPr>
        <w:pStyle w:val="3"/>
        <w:spacing w:before="3" w:line="333" w:lineRule="auto"/>
        <w:ind w:firstLine="215"/>
        <w:rPr>
          <w:rFonts w:hint="eastAsia"/>
          <w:sz w:val="30"/>
          <w:szCs w:val="30"/>
        </w:rPr>
      </w:pPr>
    </w:p>
    <w:p w14:paraId="1C4E8B86">
      <w:pPr>
        <w:pStyle w:val="3"/>
        <w:spacing w:before="3" w:line="333" w:lineRule="auto"/>
        <w:ind w:firstLine="215"/>
        <w:rPr>
          <w:rFonts w:hint="eastAsia"/>
          <w:sz w:val="30"/>
          <w:szCs w:val="30"/>
        </w:rPr>
      </w:pPr>
      <w:r>
        <w:rPr>
          <w:rFonts w:hint="eastAsia"/>
          <w:sz w:val="30"/>
          <w:szCs w:val="30"/>
        </w:rPr>
        <w:t>This is the Use which I would commend unto you touching your Christian Sanctification.</w:t>
      </w:r>
    </w:p>
    <w:p w14:paraId="495F7ECD">
      <w:pPr>
        <w:pStyle w:val="3"/>
        <w:spacing w:before="3" w:line="333" w:lineRule="auto"/>
        <w:ind w:firstLine="215"/>
        <w:rPr>
          <w:rFonts w:hint="eastAsia"/>
          <w:sz w:val="30"/>
          <w:szCs w:val="30"/>
        </w:rPr>
      </w:pPr>
    </w:p>
    <w:p w14:paraId="0A865121">
      <w:pPr>
        <w:pStyle w:val="3"/>
        <w:spacing w:before="3" w:line="333" w:lineRule="auto"/>
        <w:ind w:firstLine="215"/>
        <w:rPr>
          <w:rFonts w:hint="eastAsia"/>
          <w:sz w:val="30"/>
          <w:szCs w:val="30"/>
        </w:rPr>
      </w:pPr>
      <w:r>
        <w:rPr>
          <w:rFonts w:hint="eastAsia"/>
          <w:sz w:val="30"/>
          <w:szCs w:val="30"/>
        </w:rPr>
        <w:t>这就是我愿向你们推荐的关于你们基督徒成圣的用处。</w:t>
      </w:r>
    </w:p>
    <w:p w14:paraId="13014AC7">
      <w:pPr>
        <w:pStyle w:val="3"/>
        <w:spacing w:before="3" w:line="333" w:lineRule="auto"/>
        <w:ind w:firstLine="215"/>
        <w:rPr>
          <w:rFonts w:hint="eastAsia"/>
          <w:sz w:val="30"/>
          <w:szCs w:val="30"/>
        </w:rPr>
      </w:pPr>
    </w:p>
    <w:p w14:paraId="42D959DB">
      <w:pPr>
        <w:pStyle w:val="3"/>
        <w:spacing w:before="3" w:line="333" w:lineRule="auto"/>
        <w:ind w:firstLine="215"/>
        <w:rPr>
          <w:rFonts w:hint="eastAsia"/>
          <w:sz w:val="30"/>
          <w:szCs w:val="30"/>
        </w:rPr>
      </w:pPr>
      <w:r>
        <w:rPr>
          <w:rFonts w:hint="eastAsia"/>
          <w:sz w:val="30"/>
          <w:szCs w:val="30"/>
        </w:rPr>
        <w:t>Thus we see sundry things have been cleared from this Doctrine concerning the Covenant of Grace.</w:t>
      </w:r>
    </w:p>
    <w:p w14:paraId="781C6D31">
      <w:pPr>
        <w:pStyle w:val="3"/>
        <w:spacing w:before="3" w:line="333" w:lineRule="auto"/>
        <w:ind w:firstLine="215"/>
        <w:rPr>
          <w:rFonts w:hint="eastAsia"/>
          <w:sz w:val="30"/>
          <w:szCs w:val="30"/>
        </w:rPr>
      </w:pPr>
    </w:p>
    <w:p w14:paraId="5C74FC84">
      <w:pPr>
        <w:pStyle w:val="3"/>
        <w:spacing w:before="3" w:line="333" w:lineRule="auto"/>
        <w:ind w:firstLine="215"/>
        <w:rPr>
          <w:rFonts w:hint="eastAsia"/>
          <w:sz w:val="30"/>
          <w:szCs w:val="30"/>
        </w:rPr>
      </w:pPr>
      <w:r>
        <w:rPr>
          <w:rFonts w:hint="eastAsia"/>
          <w:sz w:val="30"/>
          <w:szCs w:val="30"/>
        </w:rPr>
        <w:t>因此我们看到，关于恩典之约的这个教义，已经澄清了许多事情。</w:t>
      </w:r>
    </w:p>
    <w:p w14:paraId="0C7B2A9E">
      <w:pPr>
        <w:pStyle w:val="3"/>
        <w:spacing w:before="3" w:line="333" w:lineRule="auto"/>
        <w:ind w:firstLine="215"/>
        <w:rPr>
          <w:rFonts w:hint="eastAsia"/>
          <w:sz w:val="30"/>
          <w:szCs w:val="30"/>
        </w:rPr>
      </w:pPr>
    </w:p>
    <w:p w14:paraId="2AC0FD61">
      <w:pPr>
        <w:pStyle w:val="3"/>
        <w:spacing w:before="3" w:line="333" w:lineRule="auto"/>
        <w:ind w:firstLine="215"/>
        <w:rPr>
          <w:rFonts w:hint="eastAsia"/>
          <w:sz w:val="30"/>
          <w:szCs w:val="30"/>
        </w:rPr>
      </w:pPr>
      <w:r>
        <w:rPr>
          <w:rFonts w:hint="eastAsia"/>
          <w:sz w:val="30"/>
          <w:szCs w:val="30"/>
        </w:rPr>
        <w:t>CHAP. VIII. How doth God the Father give himself?</w:t>
      </w:r>
    </w:p>
    <w:p w14:paraId="1B89B491">
      <w:pPr>
        <w:pStyle w:val="3"/>
        <w:spacing w:before="3" w:line="333" w:lineRule="auto"/>
        <w:ind w:firstLine="215"/>
        <w:rPr>
          <w:rFonts w:hint="eastAsia"/>
          <w:sz w:val="30"/>
          <w:szCs w:val="30"/>
        </w:rPr>
      </w:pPr>
    </w:p>
    <w:p w14:paraId="2565CB46">
      <w:pPr>
        <w:pStyle w:val="3"/>
        <w:spacing w:before="3" w:line="333" w:lineRule="auto"/>
        <w:ind w:firstLine="215"/>
        <w:rPr>
          <w:rFonts w:hint="eastAsia"/>
          <w:sz w:val="30"/>
          <w:szCs w:val="30"/>
        </w:rPr>
      </w:pPr>
      <w:r>
        <w:rPr>
          <w:rFonts w:hint="eastAsia"/>
          <w:sz w:val="30"/>
          <w:szCs w:val="30"/>
        </w:rPr>
        <w:t>第八章。父神如何赐下祂自己？</w:t>
      </w:r>
    </w:p>
    <w:p w14:paraId="230648FE">
      <w:pPr>
        <w:pStyle w:val="3"/>
        <w:spacing w:before="3" w:line="333" w:lineRule="auto"/>
        <w:ind w:firstLine="215"/>
        <w:rPr>
          <w:rFonts w:hint="eastAsia"/>
          <w:sz w:val="30"/>
          <w:szCs w:val="30"/>
        </w:rPr>
      </w:pPr>
    </w:p>
    <w:p w14:paraId="46BDBE9F">
      <w:pPr>
        <w:pStyle w:val="3"/>
        <w:spacing w:before="3" w:line="333" w:lineRule="auto"/>
        <w:ind w:firstLine="215"/>
        <w:rPr>
          <w:rFonts w:hint="eastAsia"/>
          <w:sz w:val="30"/>
          <w:szCs w:val="30"/>
        </w:rPr>
      </w:pPr>
      <w:r>
        <w:rPr>
          <w:rFonts w:hint="eastAsia"/>
          <w:sz w:val="30"/>
          <w:szCs w:val="30"/>
        </w:rPr>
        <w:t>There remaineth another thing to be resolved, and cleared from the Doctrine:</w:t>
      </w:r>
    </w:p>
    <w:p w14:paraId="190BED70">
      <w:pPr>
        <w:pStyle w:val="3"/>
        <w:spacing w:before="3" w:line="333" w:lineRule="auto"/>
        <w:ind w:firstLine="215"/>
        <w:rPr>
          <w:rFonts w:hint="eastAsia"/>
          <w:sz w:val="30"/>
          <w:szCs w:val="30"/>
        </w:rPr>
      </w:pPr>
    </w:p>
    <w:p w14:paraId="7F0A31A7">
      <w:pPr>
        <w:pStyle w:val="3"/>
        <w:spacing w:before="3" w:line="333" w:lineRule="auto"/>
        <w:ind w:firstLine="215"/>
        <w:rPr>
          <w:rFonts w:hint="eastAsia"/>
          <w:sz w:val="30"/>
          <w:szCs w:val="30"/>
        </w:rPr>
      </w:pPr>
      <w:r>
        <w:rPr>
          <w:rFonts w:hint="eastAsia"/>
          <w:sz w:val="30"/>
          <w:szCs w:val="30"/>
        </w:rPr>
        <w:t>还有另一件事需要从这教义中解决和澄清：</w:t>
      </w:r>
    </w:p>
    <w:p w14:paraId="312B6C1B">
      <w:pPr>
        <w:pStyle w:val="3"/>
        <w:spacing w:before="3" w:line="333" w:lineRule="auto"/>
        <w:ind w:firstLine="215"/>
        <w:rPr>
          <w:rFonts w:hint="eastAsia"/>
          <w:sz w:val="30"/>
          <w:szCs w:val="30"/>
        </w:rPr>
      </w:pPr>
    </w:p>
    <w:p w14:paraId="2ED22FC8">
      <w:pPr>
        <w:pStyle w:val="3"/>
        <w:spacing w:before="3" w:line="333" w:lineRule="auto"/>
        <w:ind w:firstLine="215"/>
        <w:rPr>
          <w:rFonts w:hint="eastAsia"/>
          <w:sz w:val="30"/>
          <w:szCs w:val="30"/>
        </w:rPr>
      </w:pPr>
      <w:r>
        <w:rPr>
          <w:rFonts w:hint="eastAsia"/>
          <w:sz w:val="30"/>
          <w:szCs w:val="30"/>
        </w:rPr>
        <w:t>For if God in the Covenant of his Grace, do give himself to be a God to Abraham, and his seed, It is then to be inquired, 1. How God the Father giveth himself. 2. How God the Son giveth himself. 3. How God the Holy Ghost giveth himself:</w:t>
      </w:r>
    </w:p>
    <w:p w14:paraId="7B7405AB">
      <w:pPr>
        <w:pStyle w:val="3"/>
        <w:spacing w:before="3" w:line="333" w:lineRule="auto"/>
        <w:ind w:firstLine="215"/>
        <w:rPr>
          <w:rFonts w:hint="eastAsia"/>
          <w:sz w:val="30"/>
          <w:szCs w:val="30"/>
        </w:rPr>
      </w:pPr>
    </w:p>
    <w:p w14:paraId="397CDB5A">
      <w:pPr>
        <w:pStyle w:val="3"/>
        <w:spacing w:before="3" w:line="333" w:lineRule="auto"/>
        <w:ind w:firstLine="215"/>
        <w:rPr>
          <w:rFonts w:hint="eastAsia"/>
          <w:sz w:val="30"/>
          <w:szCs w:val="30"/>
        </w:rPr>
      </w:pPr>
      <w:r>
        <w:rPr>
          <w:rFonts w:hint="eastAsia"/>
          <w:sz w:val="30"/>
          <w:szCs w:val="30"/>
        </w:rPr>
        <w:t>因为如果神在祂的恩典之约中，将祂自己赐给亚伯拉罕和他的后裔作神，那么就需要探究：1. 父神如何赐下祂自己。2. 子神如何赐下祂自己。3. 圣灵神如何赐下祂自己：</w:t>
      </w:r>
    </w:p>
    <w:p w14:paraId="3606B94B">
      <w:pPr>
        <w:pStyle w:val="3"/>
        <w:spacing w:before="3" w:line="333" w:lineRule="auto"/>
        <w:ind w:firstLine="215"/>
        <w:rPr>
          <w:rFonts w:hint="eastAsia"/>
          <w:sz w:val="30"/>
          <w:szCs w:val="30"/>
        </w:rPr>
      </w:pPr>
    </w:p>
    <w:p w14:paraId="01B620A8">
      <w:pPr>
        <w:pStyle w:val="3"/>
        <w:spacing w:before="3" w:line="333" w:lineRule="auto"/>
        <w:ind w:firstLine="215"/>
        <w:rPr>
          <w:rFonts w:hint="eastAsia"/>
          <w:sz w:val="30"/>
          <w:szCs w:val="30"/>
        </w:rPr>
      </w:pPr>
      <w:r>
        <w:rPr>
          <w:rFonts w:hint="eastAsia"/>
          <w:sz w:val="30"/>
          <w:szCs w:val="30"/>
        </w:rPr>
        <w:t>For these are the Fundamentals of the Covenant of Grace, and necessary to be opened for clearing the Doctrine of it.</w:t>
      </w:r>
    </w:p>
    <w:p w14:paraId="40219BC2">
      <w:pPr>
        <w:pStyle w:val="3"/>
        <w:spacing w:before="3" w:line="333" w:lineRule="auto"/>
        <w:ind w:firstLine="215"/>
        <w:rPr>
          <w:rFonts w:hint="eastAsia"/>
          <w:sz w:val="30"/>
          <w:szCs w:val="30"/>
        </w:rPr>
      </w:pPr>
    </w:p>
    <w:p w14:paraId="32D34AF0">
      <w:pPr>
        <w:pStyle w:val="3"/>
        <w:spacing w:before="3" w:line="333" w:lineRule="auto"/>
        <w:ind w:firstLine="215"/>
        <w:rPr>
          <w:rFonts w:hint="eastAsia"/>
          <w:sz w:val="30"/>
          <w:szCs w:val="30"/>
        </w:rPr>
      </w:pPr>
      <w:r>
        <w:rPr>
          <w:rFonts w:hint="eastAsia"/>
          <w:sz w:val="30"/>
          <w:szCs w:val="30"/>
        </w:rPr>
        <w:t>因为这些是恩典之约的根基，为澄清其教义所必须阐明的。</w:t>
      </w:r>
    </w:p>
    <w:p w14:paraId="393219B1">
      <w:pPr>
        <w:pStyle w:val="3"/>
        <w:spacing w:before="3" w:line="333" w:lineRule="auto"/>
        <w:ind w:firstLine="215"/>
        <w:rPr>
          <w:rFonts w:hint="eastAsia"/>
          <w:sz w:val="30"/>
          <w:szCs w:val="30"/>
        </w:rPr>
      </w:pPr>
    </w:p>
    <w:p w14:paraId="17328B1C">
      <w:pPr>
        <w:pStyle w:val="3"/>
        <w:spacing w:before="3" w:line="333" w:lineRule="auto"/>
        <w:ind w:firstLine="215"/>
        <w:rPr>
          <w:rFonts w:hint="eastAsia"/>
          <w:sz w:val="30"/>
          <w:szCs w:val="30"/>
        </w:rPr>
      </w:pPr>
      <w:r>
        <w:rPr>
          <w:rFonts w:hint="eastAsia"/>
          <w:sz w:val="30"/>
          <w:szCs w:val="30"/>
        </w:rPr>
        <w:t>1.How God the Father doth give himself, to be a God in Covenant to Abraham, and to his seed; that is, to the faithful seed of Abraham?</w:t>
      </w:r>
    </w:p>
    <w:p w14:paraId="50964AC2">
      <w:pPr>
        <w:pStyle w:val="3"/>
        <w:spacing w:before="3" w:line="333" w:lineRule="auto"/>
        <w:ind w:firstLine="215"/>
        <w:rPr>
          <w:rFonts w:hint="eastAsia"/>
          <w:sz w:val="30"/>
          <w:szCs w:val="30"/>
        </w:rPr>
      </w:pPr>
    </w:p>
    <w:p w14:paraId="74BC395B">
      <w:pPr>
        <w:pStyle w:val="3"/>
        <w:spacing w:before="3" w:line="333" w:lineRule="auto"/>
        <w:ind w:firstLine="215"/>
        <w:rPr>
          <w:rFonts w:hint="eastAsia"/>
          <w:sz w:val="30"/>
          <w:szCs w:val="30"/>
        </w:rPr>
      </w:pPr>
      <w:r>
        <w:rPr>
          <w:rFonts w:hint="eastAsia"/>
          <w:sz w:val="30"/>
          <w:szCs w:val="30"/>
        </w:rPr>
        <w:t>1.父神如何赐下祂自己，在约中作亚伯拉罕和他后裔的神；也就是说，作亚伯拉罕有信心的后裔的神？</w:t>
      </w:r>
    </w:p>
    <w:p w14:paraId="7A7A845C">
      <w:pPr>
        <w:pStyle w:val="3"/>
        <w:spacing w:before="3" w:line="333" w:lineRule="auto"/>
        <w:ind w:firstLine="215"/>
        <w:rPr>
          <w:rFonts w:hint="eastAsia"/>
          <w:sz w:val="30"/>
          <w:szCs w:val="30"/>
        </w:rPr>
      </w:pPr>
    </w:p>
    <w:p w14:paraId="6E72C025">
      <w:pPr>
        <w:pStyle w:val="3"/>
        <w:spacing w:before="3" w:line="333" w:lineRule="auto"/>
        <w:ind w:firstLine="215"/>
        <w:rPr>
          <w:rFonts w:hint="eastAsia"/>
          <w:sz w:val="30"/>
          <w:szCs w:val="30"/>
        </w:rPr>
      </w:pPr>
      <w:r>
        <w:rPr>
          <w:rFonts w:hint="eastAsia"/>
          <w:sz w:val="30"/>
          <w:szCs w:val="30"/>
        </w:rPr>
        <w:t>By a threefold work doth God the Father give himself, in the Covenant of his Grace, to be a God unto Abraham, and to his elect seed.</w:t>
      </w:r>
    </w:p>
    <w:p w14:paraId="17374D2D">
      <w:pPr>
        <w:pStyle w:val="3"/>
        <w:spacing w:before="3" w:line="333" w:lineRule="auto"/>
        <w:ind w:firstLine="215"/>
        <w:rPr>
          <w:rFonts w:hint="eastAsia"/>
          <w:sz w:val="30"/>
          <w:szCs w:val="30"/>
        </w:rPr>
      </w:pPr>
    </w:p>
    <w:p w14:paraId="24DD7475">
      <w:pPr>
        <w:pStyle w:val="3"/>
        <w:spacing w:before="3" w:line="333" w:lineRule="auto"/>
        <w:ind w:firstLine="215"/>
        <w:rPr>
          <w:rFonts w:hint="eastAsia"/>
          <w:sz w:val="30"/>
          <w:szCs w:val="30"/>
        </w:rPr>
      </w:pPr>
      <w:r>
        <w:rPr>
          <w:rFonts w:hint="eastAsia"/>
          <w:sz w:val="30"/>
          <w:szCs w:val="30"/>
        </w:rPr>
        <w:t>父神藉着三重工作，在祂的恩典之约中，将祂自己赐给亚伯拉罕和他蒙拣选的后裔作神。</w:t>
      </w:r>
    </w:p>
    <w:p w14:paraId="679EB7D2">
      <w:pPr>
        <w:pStyle w:val="3"/>
        <w:spacing w:before="3" w:line="333" w:lineRule="auto"/>
        <w:ind w:firstLine="215"/>
        <w:rPr>
          <w:rFonts w:hint="eastAsia"/>
          <w:sz w:val="30"/>
          <w:szCs w:val="30"/>
        </w:rPr>
      </w:pPr>
    </w:p>
    <w:p w14:paraId="323C9029">
      <w:pPr>
        <w:pStyle w:val="3"/>
        <w:spacing w:before="3" w:line="333" w:lineRule="auto"/>
        <w:ind w:firstLine="215"/>
        <w:rPr>
          <w:rFonts w:hint="eastAsia"/>
          <w:sz w:val="30"/>
          <w:szCs w:val="30"/>
        </w:rPr>
      </w:pPr>
      <w:r>
        <w:rPr>
          <w:rFonts w:hint="eastAsia"/>
          <w:sz w:val="30"/>
          <w:szCs w:val="30"/>
        </w:rPr>
        <w:t>1.The first Act of God, is by Giving his own Son out of his bosom, for the redemption of Abraham, and his seed.</w:t>
      </w:r>
    </w:p>
    <w:p w14:paraId="32F9AB0B">
      <w:pPr>
        <w:pStyle w:val="3"/>
        <w:spacing w:before="3" w:line="333" w:lineRule="auto"/>
        <w:ind w:firstLine="215"/>
        <w:rPr>
          <w:rFonts w:hint="eastAsia"/>
          <w:sz w:val="30"/>
          <w:szCs w:val="30"/>
        </w:rPr>
      </w:pPr>
    </w:p>
    <w:p w14:paraId="48CBA76F">
      <w:pPr>
        <w:pStyle w:val="3"/>
        <w:spacing w:before="3" w:line="333" w:lineRule="auto"/>
        <w:ind w:firstLine="215"/>
        <w:rPr>
          <w:rFonts w:hint="eastAsia"/>
          <w:sz w:val="30"/>
          <w:szCs w:val="30"/>
        </w:rPr>
      </w:pPr>
      <w:r>
        <w:rPr>
          <w:rFonts w:hint="eastAsia"/>
          <w:sz w:val="30"/>
          <w:szCs w:val="30"/>
        </w:rPr>
        <w:t>1.神的第一个作为，是藉着从祂怀中赐下祂自己的儿子，为要救赎亚伯拉罕和他的后裔。</w:t>
      </w:r>
    </w:p>
    <w:p w14:paraId="5F2279D6">
      <w:pPr>
        <w:pStyle w:val="3"/>
        <w:spacing w:before="3" w:line="333" w:lineRule="auto"/>
        <w:ind w:firstLine="215"/>
        <w:rPr>
          <w:rFonts w:hint="eastAsia"/>
          <w:sz w:val="30"/>
          <w:szCs w:val="30"/>
        </w:rPr>
      </w:pPr>
    </w:p>
    <w:p w14:paraId="5686B0CF">
      <w:pPr>
        <w:pStyle w:val="3"/>
        <w:spacing w:before="3" w:line="333" w:lineRule="auto"/>
        <w:ind w:firstLine="215"/>
        <w:rPr>
          <w:rFonts w:hint="eastAsia"/>
          <w:sz w:val="30"/>
          <w:szCs w:val="30"/>
        </w:rPr>
      </w:pPr>
      <w:r>
        <w:rPr>
          <w:rFonts w:hint="eastAsia"/>
          <w:sz w:val="30"/>
          <w:szCs w:val="30"/>
        </w:rPr>
        <w:t>That is the first and Fundamental of all the rest, that God doth put forth, or any other person in Trinity, for the applying of the Covenant unto the hearts of his people.</w:t>
      </w:r>
    </w:p>
    <w:p w14:paraId="078B2812">
      <w:pPr>
        <w:pStyle w:val="3"/>
        <w:spacing w:before="3" w:line="333" w:lineRule="auto"/>
        <w:ind w:firstLine="215"/>
        <w:rPr>
          <w:rFonts w:hint="eastAsia"/>
          <w:sz w:val="30"/>
          <w:szCs w:val="30"/>
        </w:rPr>
      </w:pPr>
    </w:p>
    <w:p w14:paraId="61F27BBC">
      <w:pPr>
        <w:pStyle w:val="3"/>
        <w:spacing w:before="3" w:line="333" w:lineRule="auto"/>
        <w:ind w:firstLine="215"/>
        <w:rPr>
          <w:rFonts w:hint="eastAsia"/>
          <w:sz w:val="30"/>
          <w:szCs w:val="30"/>
        </w:rPr>
      </w:pPr>
      <w:r>
        <w:rPr>
          <w:rFonts w:hint="eastAsia"/>
          <w:sz w:val="30"/>
          <w:szCs w:val="30"/>
        </w:rPr>
        <w:t>这是神或三位一体中任何其他位格为将此约施行在祂子民心中所做的一切事中，第一个也是最根本的。</w:t>
      </w:r>
    </w:p>
    <w:p w14:paraId="1696859A">
      <w:pPr>
        <w:pStyle w:val="3"/>
        <w:spacing w:before="3" w:line="333" w:lineRule="auto"/>
        <w:ind w:firstLine="215"/>
        <w:rPr>
          <w:rFonts w:hint="eastAsia"/>
          <w:sz w:val="30"/>
          <w:szCs w:val="30"/>
        </w:rPr>
      </w:pPr>
    </w:p>
    <w:p w14:paraId="0546A3C8">
      <w:pPr>
        <w:pStyle w:val="3"/>
        <w:spacing w:before="3" w:line="333" w:lineRule="auto"/>
        <w:ind w:firstLine="215"/>
        <w:rPr>
          <w:rFonts w:hint="eastAsia"/>
          <w:sz w:val="30"/>
          <w:szCs w:val="30"/>
        </w:rPr>
      </w:pPr>
      <w:r>
        <w:rPr>
          <w:rFonts w:hint="eastAsia"/>
          <w:sz w:val="30"/>
          <w:szCs w:val="30"/>
        </w:rPr>
        <w:t>And God in giving his Son doth give himself, Joh. 9:14, and 10:30.</w:t>
      </w:r>
    </w:p>
    <w:p w14:paraId="6FDA36A4">
      <w:pPr>
        <w:pStyle w:val="3"/>
        <w:spacing w:before="3" w:line="333" w:lineRule="auto"/>
        <w:ind w:firstLine="215"/>
        <w:rPr>
          <w:rFonts w:hint="eastAsia"/>
          <w:sz w:val="30"/>
          <w:szCs w:val="30"/>
        </w:rPr>
      </w:pPr>
    </w:p>
    <w:p w14:paraId="679A6032">
      <w:pPr>
        <w:pStyle w:val="3"/>
        <w:spacing w:before="3" w:line="333" w:lineRule="auto"/>
        <w:ind w:firstLine="215"/>
        <w:rPr>
          <w:rFonts w:hint="eastAsia"/>
          <w:sz w:val="30"/>
          <w:szCs w:val="30"/>
        </w:rPr>
      </w:pPr>
      <w:r>
        <w:rPr>
          <w:rFonts w:hint="eastAsia"/>
          <w:sz w:val="30"/>
          <w:szCs w:val="30"/>
        </w:rPr>
        <w:t>并且神在赐下祂儿子时，就是赐下祂自己，约翰福音 9:14和10:30。</w:t>
      </w:r>
    </w:p>
    <w:p w14:paraId="5C6047E5">
      <w:pPr>
        <w:pStyle w:val="3"/>
        <w:spacing w:before="3" w:line="333" w:lineRule="auto"/>
        <w:ind w:firstLine="215"/>
        <w:rPr>
          <w:rFonts w:hint="eastAsia"/>
          <w:sz w:val="30"/>
          <w:szCs w:val="30"/>
        </w:rPr>
      </w:pPr>
    </w:p>
    <w:p w14:paraId="7201FE43">
      <w:pPr>
        <w:pStyle w:val="3"/>
        <w:spacing w:before="3" w:line="333" w:lineRule="auto"/>
        <w:ind w:firstLine="215"/>
        <w:rPr>
          <w:rFonts w:hint="eastAsia"/>
          <w:sz w:val="30"/>
          <w:szCs w:val="30"/>
        </w:rPr>
      </w:pPr>
      <w:r>
        <w:rPr>
          <w:rFonts w:hint="eastAsia"/>
          <w:sz w:val="30"/>
          <w:szCs w:val="30"/>
        </w:rPr>
        <w:t>He that hath seen me, hath seen the Father; and, I and my Father are one:</w:t>
      </w:r>
    </w:p>
    <w:p w14:paraId="49721E6F">
      <w:pPr>
        <w:pStyle w:val="3"/>
        <w:spacing w:before="3" w:line="333" w:lineRule="auto"/>
        <w:ind w:firstLine="215"/>
        <w:rPr>
          <w:rFonts w:hint="eastAsia"/>
          <w:sz w:val="30"/>
          <w:szCs w:val="30"/>
        </w:rPr>
      </w:pPr>
    </w:p>
    <w:p w14:paraId="0959D048">
      <w:pPr>
        <w:pStyle w:val="3"/>
        <w:spacing w:before="3" w:line="333" w:lineRule="auto"/>
        <w:ind w:firstLine="215"/>
        <w:rPr>
          <w:rFonts w:hint="eastAsia"/>
          <w:sz w:val="30"/>
          <w:szCs w:val="30"/>
        </w:rPr>
      </w:pPr>
      <w:r>
        <w:rPr>
          <w:rFonts w:hint="eastAsia"/>
          <w:sz w:val="30"/>
          <w:szCs w:val="30"/>
        </w:rPr>
        <w:t>人看见了我，就是看见了父；并且，我与父原为一：</w:t>
      </w:r>
    </w:p>
    <w:p w14:paraId="1D761315">
      <w:pPr>
        <w:pStyle w:val="3"/>
        <w:spacing w:before="3" w:line="333" w:lineRule="auto"/>
        <w:ind w:firstLine="215"/>
        <w:rPr>
          <w:rFonts w:hint="eastAsia"/>
          <w:sz w:val="30"/>
          <w:szCs w:val="30"/>
        </w:rPr>
      </w:pPr>
    </w:p>
    <w:p w14:paraId="63753E08">
      <w:pPr>
        <w:pStyle w:val="3"/>
        <w:spacing w:before="3" w:line="333" w:lineRule="auto"/>
        <w:ind w:firstLine="215"/>
        <w:rPr>
          <w:rFonts w:hint="eastAsia"/>
          <w:sz w:val="30"/>
          <w:szCs w:val="30"/>
        </w:rPr>
      </w:pPr>
      <w:r>
        <w:rPr>
          <w:rFonts w:hint="eastAsia"/>
          <w:sz w:val="30"/>
          <w:szCs w:val="30"/>
        </w:rPr>
        <w:t>if God giveth us his Son, he giveth us himself also:</w:t>
      </w:r>
    </w:p>
    <w:p w14:paraId="6FAC8DC1">
      <w:pPr>
        <w:pStyle w:val="3"/>
        <w:spacing w:before="3" w:line="333" w:lineRule="auto"/>
        <w:ind w:firstLine="215"/>
        <w:rPr>
          <w:rFonts w:hint="eastAsia"/>
          <w:sz w:val="30"/>
          <w:szCs w:val="30"/>
        </w:rPr>
      </w:pPr>
    </w:p>
    <w:p w14:paraId="74BCFFFA">
      <w:pPr>
        <w:pStyle w:val="3"/>
        <w:spacing w:before="3" w:line="333" w:lineRule="auto"/>
        <w:ind w:firstLine="215"/>
        <w:rPr>
          <w:rFonts w:hint="eastAsia"/>
          <w:sz w:val="30"/>
          <w:szCs w:val="30"/>
        </w:rPr>
      </w:pPr>
      <w:r>
        <w:rPr>
          <w:rFonts w:hint="eastAsia"/>
          <w:sz w:val="30"/>
          <w:szCs w:val="30"/>
        </w:rPr>
        <w:t>如果神赐给我们祂的儿子，祂也赐给我们祂自己：</w:t>
      </w:r>
    </w:p>
    <w:p w14:paraId="208E20E5">
      <w:pPr>
        <w:pStyle w:val="3"/>
        <w:spacing w:before="3" w:line="333" w:lineRule="auto"/>
        <w:ind w:firstLine="215"/>
        <w:rPr>
          <w:rFonts w:hint="eastAsia"/>
          <w:sz w:val="30"/>
          <w:szCs w:val="30"/>
        </w:rPr>
      </w:pPr>
    </w:p>
    <w:p w14:paraId="49958909">
      <w:pPr>
        <w:pStyle w:val="3"/>
        <w:spacing w:before="3" w:line="333" w:lineRule="auto"/>
        <w:ind w:firstLine="215"/>
        <w:rPr>
          <w:rFonts w:hint="eastAsia"/>
          <w:sz w:val="30"/>
          <w:szCs w:val="30"/>
        </w:rPr>
      </w:pPr>
      <w:r>
        <w:rPr>
          <w:rFonts w:hint="eastAsia"/>
          <w:sz w:val="30"/>
          <w:szCs w:val="30"/>
        </w:rPr>
        <w:t>so saith the Apostle John, 1 Joh. 2:23.</w:t>
      </w:r>
    </w:p>
    <w:p w14:paraId="5175525F">
      <w:pPr>
        <w:pStyle w:val="3"/>
        <w:spacing w:before="3" w:line="333" w:lineRule="auto"/>
        <w:ind w:firstLine="215"/>
        <w:rPr>
          <w:rFonts w:hint="eastAsia"/>
          <w:sz w:val="30"/>
          <w:szCs w:val="30"/>
        </w:rPr>
      </w:pPr>
    </w:p>
    <w:p w14:paraId="19CCAADB">
      <w:pPr>
        <w:pStyle w:val="3"/>
        <w:spacing w:before="3" w:line="333" w:lineRule="auto"/>
        <w:ind w:firstLine="215"/>
        <w:rPr>
          <w:rFonts w:hint="eastAsia"/>
          <w:sz w:val="30"/>
          <w:szCs w:val="30"/>
        </w:rPr>
      </w:pPr>
      <w:r>
        <w:rPr>
          <w:rFonts w:hint="eastAsia"/>
          <w:sz w:val="30"/>
          <w:szCs w:val="30"/>
        </w:rPr>
        <w:t>使徒约翰也是这样说的，约翰一书 2:23。</w:t>
      </w:r>
    </w:p>
    <w:p w14:paraId="2F6486E2">
      <w:pPr>
        <w:pStyle w:val="3"/>
        <w:spacing w:before="3" w:line="333" w:lineRule="auto"/>
        <w:ind w:firstLine="215"/>
        <w:rPr>
          <w:rFonts w:hint="eastAsia"/>
          <w:sz w:val="30"/>
          <w:szCs w:val="30"/>
        </w:rPr>
      </w:pPr>
    </w:p>
    <w:p w14:paraId="6B248C4B">
      <w:pPr>
        <w:pStyle w:val="3"/>
        <w:spacing w:before="3" w:line="333" w:lineRule="auto"/>
        <w:ind w:firstLine="215"/>
        <w:rPr>
          <w:rFonts w:hint="eastAsia"/>
          <w:sz w:val="30"/>
          <w:szCs w:val="30"/>
        </w:rPr>
      </w:pPr>
      <w:r>
        <w:rPr>
          <w:rFonts w:hint="eastAsia"/>
          <w:sz w:val="30"/>
          <w:szCs w:val="30"/>
        </w:rPr>
        <w:t>He that hath the Son hath the Father, and he that hath not the Son hath not the Father.</w:t>
      </w:r>
    </w:p>
    <w:p w14:paraId="7713AD2C">
      <w:pPr>
        <w:pStyle w:val="3"/>
        <w:spacing w:before="3" w:line="333" w:lineRule="auto"/>
        <w:ind w:firstLine="215"/>
        <w:rPr>
          <w:rFonts w:hint="eastAsia"/>
          <w:sz w:val="30"/>
          <w:szCs w:val="30"/>
        </w:rPr>
      </w:pPr>
    </w:p>
    <w:p w14:paraId="52448E96">
      <w:pPr>
        <w:pStyle w:val="3"/>
        <w:spacing w:before="3" w:line="333" w:lineRule="auto"/>
        <w:ind w:firstLine="215"/>
        <w:rPr>
          <w:rFonts w:hint="eastAsia"/>
          <w:sz w:val="30"/>
          <w:szCs w:val="30"/>
        </w:rPr>
      </w:pPr>
      <w:r>
        <w:rPr>
          <w:rFonts w:hint="eastAsia"/>
          <w:sz w:val="30"/>
          <w:szCs w:val="30"/>
        </w:rPr>
        <w:t>凡有子的，就有父；凡没有子的，就没有父。</w:t>
      </w:r>
    </w:p>
    <w:p w14:paraId="2AF48327">
      <w:pPr>
        <w:pStyle w:val="3"/>
        <w:spacing w:before="3" w:line="333" w:lineRule="auto"/>
        <w:ind w:firstLine="215"/>
        <w:rPr>
          <w:rFonts w:hint="eastAsia"/>
          <w:sz w:val="30"/>
          <w:szCs w:val="30"/>
        </w:rPr>
      </w:pPr>
    </w:p>
    <w:p w14:paraId="0BCE69CA">
      <w:pPr>
        <w:pStyle w:val="3"/>
        <w:spacing w:before="3" w:line="333" w:lineRule="auto"/>
        <w:ind w:firstLine="215"/>
        <w:rPr>
          <w:rFonts w:hint="eastAsia"/>
          <w:sz w:val="30"/>
          <w:szCs w:val="30"/>
        </w:rPr>
      </w:pPr>
      <w:r>
        <w:rPr>
          <w:rFonts w:hint="eastAsia"/>
          <w:sz w:val="30"/>
          <w:szCs w:val="30"/>
        </w:rPr>
        <w:t>Herein hath God commended his love towards us, that while we were yet sinners Christ died for us; Rom. 5:8,</w:t>
      </w:r>
    </w:p>
    <w:p w14:paraId="5DD3EC78">
      <w:pPr>
        <w:pStyle w:val="3"/>
        <w:spacing w:before="3" w:line="333" w:lineRule="auto"/>
        <w:ind w:firstLine="215"/>
        <w:rPr>
          <w:rFonts w:hint="eastAsia"/>
          <w:sz w:val="30"/>
          <w:szCs w:val="30"/>
        </w:rPr>
      </w:pPr>
    </w:p>
    <w:p w14:paraId="37E4B52C">
      <w:pPr>
        <w:pStyle w:val="3"/>
        <w:spacing w:before="3" w:line="333" w:lineRule="auto"/>
        <w:ind w:firstLine="215"/>
        <w:rPr>
          <w:rFonts w:hint="eastAsia"/>
          <w:sz w:val="30"/>
          <w:szCs w:val="30"/>
        </w:rPr>
      </w:pPr>
      <w:r>
        <w:rPr>
          <w:rFonts w:hint="eastAsia"/>
          <w:sz w:val="30"/>
          <w:szCs w:val="30"/>
        </w:rPr>
        <w:t>惟有基督在我们还作罪人的时候为我们死，神的爱就在此向我们显明了；罗马书 5:8，</w:t>
      </w:r>
    </w:p>
    <w:p w14:paraId="3430414E">
      <w:pPr>
        <w:pStyle w:val="3"/>
        <w:spacing w:before="3" w:line="333" w:lineRule="auto"/>
        <w:ind w:firstLine="215"/>
        <w:rPr>
          <w:rFonts w:hint="eastAsia"/>
          <w:sz w:val="30"/>
          <w:szCs w:val="30"/>
        </w:rPr>
      </w:pPr>
    </w:p>
    <w:p w14:paraId="6534DF1D">
      <w:pPr>
        <w:pStyle w:val="3"/>
        <w:spacing w:before="3" w:line="333" w:lineRule="auto"/>
        <w:ind w:firstLine="215"/>
        <w:rPr>
          <w:rFonts w:hint="eastAsia"/>
          <w:sz w:val="30"/>
          <w:szCs w:val="30"/>
        </w:rPr>
      </w:pPr>
      <w:r>
        <w:rPr>
          <w:rFonts w:hint="eastAsia"/>
          <w:sz w:val="30"/>
          <w:szCs w:val="30"/>
        </w:rPr>
        <w:t>this is the love of God to send us his Son, that whosoever believeth in him, might not perish but have everlasting life. Joh. 3:16.</w:t>
      </w:r>
    </w:p>
    <w:p w14:paraId="10B6CB4D">
      <w:pPr>
        <w:pStyle w:val="3"/>
        <w:spacing w:before="3" w:line="333" w:lineRule="auto"/>
        <w:ind w:firstLine="215"/>
        <w:rPr>
          <w:rFonts w:hint="eastAsia"/>
          <w:sz w:val="30"/>
          <w:szCs w:val="30"/>
        </w:rPr>
      </w:pPr>
    </w:p>
    <w:p w14:paraId="0B92DB2B">
      <w:pPr>
        <w:pStyle w:val="3"/>
        <w:spacing w:before="3" w:line="333" w:lineRule="auto"/>
        <w:ind w:firstLine="215"/>
        <w:rPr>
          <w:rFonts w:hint="eastAsia"/>
          <w:sz w:val="30"/>
          <w:szCs w:val="30"/>
        </w:rPr>
      </w:pPr>
      <w:r>
        <w:rPr>
          <w:rFonts w:hint="eastAsia"/>
          <w:sz w:val="30"/>
          <w:szCs w:val="30"/>
        </w:rPr>
        <w:t>神爱世人，甚至将祂的独生子赐给我们，叫一切信祂的，不至灭亡，反得永生。约翰福音 3:16。</w:t>
      </w:r>
    </w:p>
    <w:p w14:paraId="0726A6C3">
      <w:pPr>
        <w:pStyle w:val="3"/>
        <w:spacing w:before="3" w:line="333" w:lineRule="auto"/>
        <w:ind w:firstLine="215"/>
        <w:rPr>
          <w:rFonts w:hint="eastAsia"/>
          <w:sz w:val="30"/>
          <w:szCs w:val="30"/>
        </w:rPr>
      </w:pPr>
    </w:p>
    <w:p w14:paraId="5564E9EF">
      <w:pPr>
        <w:pStyle w:val="3"/>
        <w:spacing w:before="3" w:line="333" w:lineRule="auto"/>
        <w:ind w:firstLine="215"/>
        <w:rPr>
          <w:rFonts w:hint="eastAsia"/>
          <w:sz w:val="30"/>
          <w:szCs w:val="30"/>
        </w:rPr>
      </w:pPr>
      <w:r>
        <w:rPr>
          <w:rFonts w:hint="eastAsia"/>
          <w:sz w:val="30"/>
          <w:szCs w:val="30"/>
        </w:rPr>
        <w:t>As God giveth us his Son, so he giveth us all things else in his Son, Rom. 8:32,</w:t>
      </w:r>
    </w:p>
    <w:p w14:paraId="0B667522">
      <w:pPr>
        <w:pStyle w:val="3"/>
        <w:spacing w:before="3" w:line="333" w:lineRule="auto"/>
        <w:ind w:firstLine="215"/>
        <w:rPr>
          <w:rFonts w:hint="eastAsia"/>
          <w:sz w:val="30"/>
          <w:szCs w:val="30"/>
        </w:rPr>
      </w:pPr>
    </w:p>
    <w:p w14:paraId="1F3E1FE5">
      <w:pPr>
        <w:pStyle w:val="3"/>
        <w:spacing w:before="3" w:line="333" w:lineRule="auto"/>
        <w:ind w:firstLine="215"/>
        <w:rPr>
          <w:rFonts w:hint="eastAsia"/>
          <w:sz w:val="30"/>
          <w:szCs w:val="30"/>
        </w:rPr>
      </w:pPr>
      <w:r>
        <w:rPr>
          <w:rFonts w:hint="eastAsia"/>
          <w:sz w:val="30"/>
          <w:szCs w:val="30"/>
        </w:rPr>
        <w:t>神既赐给我们祂的儿子，也就在祂儿子里把万物赐给我们，罗马书 8:32，</w:t>
      </w:r>
    </w:p>
    <w:p w14:paraId="2560250A">
      <w:pPr>
        <w:pStyle w:val="3"/>
        <w:spacing w:before="3" w:line="333" w:lineRule="auto"/>
        <w:ind w:firstLine="215"/>
        <w:rPr>
          <w:rFonts w:hint="eastAsia"/>
          <w:sz w:val="30"/>
          <w:szCs w:val="30"/>
        </w:rPr>
      </w:pPr>
    </w:p>
    <w:p w14:paraId="42707427">
      <w:pPr>
        <w:pStyle w:val="3"/>
        <w:spacing w:before="3" w:line="333" w:lineRule="auto"/>
        <w:ind w:firstLine="215"/>
        <w:rPr>
          <w:rFonts w:hint="eastAsia"/>
          <w:sz w:val="30"/>
          <w:szCs w:val="30"/>
        </w:rPr>
      </w:pPr>
      <w:r>
        <w:rPr>
          <w:rFonts w:hint="eastAsia"/>
          <w:sz w:val="30"/>
          <w:szCs w:val="30"/>
        </w:rPr>
        <w:t>for, he that spared not his own Son, but delivered him up for us all, how shall he not with him also freely give us all things?</w:t>
      </w:r>
    </w:p>
    <w:p w14:paraId="389581AA">
      <w:pPr>
        <w:pStyle w:val="3"/>
        <w:spacing w:before="3" w:line="333" w:lineRule="auto"/>
        <w:ind w:firstLine="215"/>
        <w:rPr>
          <w:rFonts w:hint="eastAsia"/>
          <w:sz w:val="30"/>
          <w:szCs w:val="30"/>
        </w:rPr>
      </w:pPr>
    </w:p>
    <w:p w14:paraId="7118CE7F">
      <w:pPr>
        <w:pStyle w:val="3"/>
        <w:spacing w:before="3" w:line="333" w:lineRule="auto"/>
        <w:ind w:firstLine="215"/>
        <w:rPr>
          <w:rFonts w:hint="eastAsia"/>
          <w:sz w:val="30"/>
          <w:szCs w:val="30"/>
        </w:rPr>
      </w:pPr>
      <w:r>
        <w:rPr>
          <w:rFonts w:hint="eastAsia"/>
          <w:sz w:val="30"/>
          <w:szCs w:val="30"/>
        </w:rPr>
        <w:t>因为，祂既不爱惜自己的儿子，为我们众人舍了，岂不也把万物和祂一同白白地赐给我们吗？</w:t>
      </w:r>
    </w:p>
    <w:p w14:paraId="017BDEE0">
      <w:pPr>
        <w:pStyle w:val="3"/>
        <w:spacing w:before="3" w:line="333" w:lineRule="auto"/>
        <w:ind w:firstLine="215"/>
        <w:rPr>
          <w:rFonts w:hint="eastAsia"/>
          <w:sz w:val="30"/>
          <w:szCs w:val="30"/>
        </w:rPr>
      </w:pPr>
    </w:p>
    <w:p w14:paraId="085365C9">
      <w:pPr>
        <w:pStyle w:val="3"/>
        <w:spacing w:before="3" w:line="333" w:lineRule="auto"/>
        <w:ind w:firstLine="215"/>
        <w:rPr>
          <w:rFonts w:hint="eastAsia"/>
          <w:sz w:val="30"/>
          <w:szCs w:val="30"/>
        </w:rPr>
      </w:pPr>
      <w:r>
        <w:rPr>
          <w:rFonts w:hint="eastAsia"/>
          <w:sz w:val="30"/>
          <w:szCs w:val="30"/>
        </w:rPr>
        <w:t>So then this is the first and the great work of God, that he hath given his Son out of his own bosom, to take our nature upon him, to lead a miserable life, and to die a cursed death;</w:t>
      </w:r>
    </w:p>
    <w:p w14:paraId="7679ACF2">
      <w:pPr>
        <w:pStyle w:val="3"/>
        <w:spacing w:before="3" w:line="333" w:lineRule="auto"/>
        <w:ind w:firstLine="215"/>
        <w:rPr>
          <w:rFonts w:hint="eastAsia"/>
          <w:sz w:val="30"/>
          <w:szCs w:val="30"/>
        </w:rPr>
      </w:pPr>
    </w:p>
    <w:p w14:paraId="2BF4234C">
      <w:pPr>
        <w:pStyle w:val="3"/>
        <w:spacing w:before="3" w:line="333" w:lineRule="auto"/>
        <w:ind w:firstLine="215"/>
        <w:rPr>
          <w:rFonts w:hint="eastAsia"/>
          <w:sz w:val="30"/>
          <w:szCs w:val="30"/>
        </w:rPr>
      </w:pPr>
      <w:r>
        <w:rPr>
          <w:rFonts w:hint="eastAsia"/>
          <w:sz w:val="30"/>
          <w:szCs w:val="30"/>
        </w:rPr>
        <w:t>那么，这是神的第一个伟大的工作，就是祂已从祂自己的怀中赐下祂的儿子，取了我们的性情，过着悲惨的生活，并死于被咒诅的死亡；</w:t>
      </w:r>
    </w:p>
    <w:p w14:paraId="68A873C8">
      <w:pPr>
        <w:pStyle w:val="3"/>
        <w:spacing w:before="3" w:line="333" w:lineRule="auto"/>
        <w:ind w:firstLine="215"/>
        <w:rPr>
          <w:rFonts w:hint="eastAsia"/>
          <w:sz w:val="30"/>
          <w:szCs w:val="30"/>
        </w:rPr>
      </w:pPr>
    </w:p>
    <w:p w14:paraId="5A10070F">
      <w:pPr>
        <w:pStyle w:val="3"/>
        <w:spacing w:before="3" w:line="333" w:lineRule="auto"/>
        <w:ind w:firstLine="215"/>
        <w:rPr>
          <w:rFonts w:hint="eastAsia"/>
          <w:sz w:val="30"/>
          <w:szCs w:val="30"/>
        </w:rPr>
      </w:pPr>
      <w:r>
        <w:rPr>
          <w:rFonts w:hint="eastAsia"/>
          <w:sz w:val="30"/>
          <w:szCs w:val="30"/>
        </w:rPr>
        <w:t>and in him hath given all his attributes, his mercy, and power unto the sons of men;</w:t>
      </w:r>
    </w:p>
    <w:p w14:paraId="479DE398">
      <w:pPr>
        <w:pStyle w:val="3"/>
        <w:spacing w:before="3" w:line="333" w:lineRule="auto"/>
        <w:ind w:firstLine="215"/>
        <w:rPr>
          <w:rFonts w:hint="eastAsia"/>
          <w:sz w:val="30"/>
          <w:szCs w:val="30"/>
        </w:rPr>
      </w:pPr>
    </w:p>
    <w:p w14:paraId="33AF0A16">
      <w:pPr>
        <w:pStyle w:val="3"/>
        <w:spacing w:before="3" w:line="333" w:lineRule="auto"/>
        <w:ind w:firstLine="215"/>
        <w:rPr>
          <w:rFonts w:hint="eastAsia"/>
          <w:sz w:val="30"/>
          <w:szCs w:val="30"/>
        </w:rPr>
      </w:pPr>
      <w:r>
        <w:rPr>
          <w:rFonts w:hint="eastAsia"/>
          <w:sz w:val="30"/>
          <w:szCs w:val="30"/>
        </w:rPr>
        <w:t>并且在祂里面，已将祂一切的属性，祂的怜悯和能力，都赐给了世人；</w:t>
      </w:r>
    </w:p>
    <w:p w14:paraId="60228E35">
      <w:pPr>
        <w:pStyle w:val="3"/>
        <w:spacing w:before="3" w:line="333" w:lineRule="auto"/>
        <w:ind w:firstLine="215"/>
        <w:rPr>
          <w:rFonts w:hint="eastAsia"/>
          <w:sz w:val="30"/>
          <w:szCs w:val="30"/>
        </w:rPr>
      </w:pPr>
    </w:p>
    <w:p w14:paraId="2B04C724">
      <w:pPr>
        <w:pStyle w:val="3"/>
        <w:spacing w:before="3" w:line="333" w:lineRule="auto"/>
        <w:ind w:firstLine="215"/>
        <w:rPr>
          <w:rFonts w:hint="eastAsia"/>
          <w:sz w:val="30"/>
          <w:szCs w:val="30"/>
        </w:rPr>
      </w:pPr>
      <w:r>
        <w:rPr>
          <w:rFonts w:hint="eastAsia"/>
          <w:sz w:val="30"/>
          <w:szCs w:val="30"/>
        </w:rPr>
        <w:t>an undoubted sign that God intendeth to give himself in the Covenant of Grace unto his people, when he giveth Jesus Christ himself in that Covenant, as he doth say expressly, Isa. 42:6.</w:t>
      </w:r>
    </w:p>
    <w:p w14:paraId="4655409E">
      <w:pPr>
        <w:pStyle w:val="3"/>
        <w:spacing w:before="3" w:line="333" w:lineRule="auto"/>
        <w:ind w:firstLine="215"/>
        <w:rPr>
          <w:rFonts w:hint="eastAsia"/>
          <w:sz w:val="30"/>
          <w:szCs w:val="30"/>
        </w:rPr>
      </w:pPr>
    </w:p>
    <w:p w14:paraId="3D5C4186">
      <w:pPr>
        <w:pStyle w:val="3"/>
        <w:spacing w:before="3" w:line="333" w:lineRule="auto"/>
        <w:ind w:firstLine="215"/>
        <w:rPr>
          <w:rFonts w:hint="eastAsia"/>
          <w:sz w:val="30"/>
          <w:szCs w:val="30"/>
        </w:rPr>
      </w:pPr>
      <w:r>
        <w:rPr>
          <w:rFonts w:hint="eastAsia"/>
          <w:sz w:val="30"/>
          <w:szCs w:val="30"/>
        </w:rPr>
        <w:t>当神在那约中赐下耶稣基督自己时，这是一个毫无疑问的记号，表明神意图在恩典之约中将祂自己赐给祂的子民，正如祂明确说的，以赛亚书 42:6。</w:t>
      </w:r>
    </w:p>
    <w:p w14:paraId="1457C08E">
      <w:pPr>
        <w:pStyle w:val="3"/>
        <w:spacing w:before="3" w:line="333" w:lineRule="auto"/>
        <w:ind w:firstLine="215"/>
        <w:rPr>
          <w:rFonts w:hint="eastAsia"/>
          <w:sz w:val="30"/>
          <w:szCs w:val="30"/>
        </w:rPr>
      </w:pPr>
    </w:p>
    <w:p w14:paraId="79F6BC53">
      <w:pPr>
        <w:pStyle w:val="3"/>
        <w:spacing w:before="3" w:line="333" w:lineRule="auto"/>
        <w:ind w:firstLine="215"/>
        <w:rPr>
          <w:rFonts w:hint="eastAsia"/>
          <w:sz w:val="30"/>
          <w:szCs w:val="30"/>
        </w:rPr>
      </w:pPr>
      <w:r>
        <w:rPr>
          <w:rFonts w:hint="eastAsia"/>
          <w:sz w:val="30"/>
          <w:szCs w:val="30"/>
        </w:rPr>
        <w:t>I the Lord have called thee in righteousness, and will hold thine hand, and will keep thee, and will give thee for a Covenant of the people, for a light of the Gentiles.</w:t>
      </w:r>
    </w:p>
    <w:p w14:paraId="4A063C6E">
      <w:pPr>
        <w:pStyle w:val="3"/>
        <w:spacing w:before="3" w:line="333" w:lineRule="auto"/>
        <w:ind w:firstLine="215"/>
        <w:rPr>
          <w:rFonts w:hint="eastAsia"/>
          <w:sz w:val="30"/>
          <w:szCs w:val="30"/>
        </w:rPr>
      </w:pPr>
    </w:p>
    <w:p w14:paraId="131E99D8">
      <w:pPr>
        <w:pStyle w:val="3"/>
        <w:spacing w:before="3" w:line="333" w:lineRule="auto"/>
        <w:ind w:firstLine="215"/>
        <w:rPr>
          <w:rFonts w:hint="eastAsia"/>
          <w:sz w:val="30"/>
          <w:szCs w:val="30"/>
        </w:rPr>
      </w:pPr>
      <w:r>
        <w:rPr>
          <w:rFonts w:hint="eastAsia"/>
          <w:sz w:val="30"/>
          <w:szCs w:val="30"/>
        </w:rPr>
        <w:t>我耶和华凭公义召你，必搀扶你的手，保守你，使你作众民的约，作外邦人的光。</w:t>
      </w:r>
    </w:p>
    <w:p w14:paraId="0E8A39D2">
      <w:pPr>
        <w:pStyle w:val="3"/>
        <w:spacing w:before="3" w:line="333" w:lineRule="auto"/>
        <w:ind w:firstLine="215"/>
        <w:rPr>
          <w:rFonts w:hint="eastAsia"/>
          <w:sz w:val="30"/>
          <w:szCs w:val="30"/>
        </w:rPr>
      </w:pPr>
    </w:p>
    <w:p w14:paraId="456B9410">
      <w:pPr>
        <w:pStyle w:val="3"/>
        <w:spacing w:before="3" w:line="333" w:lineRule="auto"/>
        <w:ind w:firstLine="215"/>
        <w:rPr>
          <w:rFonts w:hint="eastAsia"/>
          <w:sz w:val="30"/>
          <w:szCs w:val="30"/>
        </w:rPr>
      </w:pPr>
      <w:r>
        <w:rPr>
          <w:rFonts w:hint="eastAsia"/>
          <w:sz w:val="30"/>
          <w:szCs w:val="30"/>
        </w:rPr>
        <w:t>Wherein we may see, that God giveth another, even that God the Father giveth God the Son;</w:t>
      </w:r>
    </w:p>
    <w:p w14:paraId="6EE0235C">
      <w:pPr>
        <w:pStyle w:val="3"/>
        <w:spacing w:before="3" w:line="333" w:lineRule="auto"/>
        <w:ind w:firstLine="215"/>
        <w:rPr>
          <w:rFonts w:hint="eastAsia"/>
          <w:sz w:val="30"/>
          <w:szCs w:val="30"/>
        </w:rPr>
      </w:pPr>
    </w:p>
    <w:p w14:paraId="0E64C27B">
      <w:pPr>
        <w:pStyle w:val="3"/>
        <w:spacing w:before="3" w:line="333" w:lineRule="auto"/>
        <w:ind w:firstLine="215"/>
        <w:rPr>
          <w:rFonts w:hint="eastAsia"/>
          <w:sz w:val="30"/>
          <w:szCs w:val="30"/>
        </w:rPr>
      </w:pPr>
      <w:r>
        <w:rPr>
          <w:rFonts w:hint="eastAsia"/>
          <w:sz w:val="30"/>
          <w:szCs w:val="30"/>
        </w:rPr>
        <w:t>在此我们可以看到，神赐下另一位，即父神赐下子神；</w:t>
      </w:r>
    </w:p>
    <w:p w14:paraId="4C6BCA5B">
      <w:pPr>
        <w:pStyle w:val="3"/>
        <w:spacing w:before="3" w:line="333" w:lineRule="auto"/>
        <w:ind w:firstLine="215"/>
        <w:rPr>
          <w:rFonts w:hint="eastAsia"/>
          <w:sz w:val="30"/>
          <w:szCs w:val="30"/>
        </w:rPr>
      </w:pPr>
    </w:p>
    <w:p w14:paraId="081BBC83">
      <w:pPr>
        <w:pStyle w:val="3"/>
        <w:spacing w:before="3" w:line="333" w:lineRule="auto"/>
        <w:ind w:firstLine="215"/>
        <w:rPr>
          <w:rFonts w:hint="eastAsia"/>
          <w:sz w:val="30"/>
          <w:szCs w:val="30"/>
        </w:rPr>
      </w:pPr>
      <w:r>
        <w:rPr>
          <w:rFonts w:hint="eastAsia"/>
          <w:sz w:val="30"/>
          <w:szCs w:val="30"/>
        </w:rPr>
        <w:t>thus it is a gift of the Covenant that the Lord giveth Christ to be the foundation of the Covenant, and the chief blessing of it;</w:t>
      </w:r>
    </w:p>
    <w:p w14:paraId="69CB3EF4">
      <w:pPr>
        <w:pStyle w:val="3"/>
        <w:spacing w:before="3" w:line="333" w:lineRule="auto"/>
        <w:ind w:firstLine="215"/>
        <w:rPr>
          <w:rFonts w:hint="eastAsia"/>
          <w:sz w:val="30"/>
          <w:szCs w:val="30"/>
        </w:rPr>
      </w:pPr>
    </w:p>
    <w:p w14:paraId="16C847E0">
      <w:pPr>
        <w:pStyle w:val="3"/>
        <w:spacing w:before="3" w:line="333" w:lineRule="auto"/>
        <w:ind w:firstLine="215"/>
        <w:rPr>
          <w:rFonts w:hint="eastAsia"/>
          <w:sz w:val="30"/>
          <w:szCs w:val="30"/>
        </w:rPr>
      </w:pPr>
      <w:r>
        <w:rPr>
          <w:rFonts w:hint="eastAsia"/>
          <w:sz w:val="30"/>
          <w:szCs w:val="30"/>
        </w:rPr>
        <w:t>因此，主赐下基督作为约的根基和其中主要的祝福，这是约的一个恩赐；</w:t>
      </w:r>
    </w:p>
    <w:p w14:paraId="61F448D2">
      <w:pPr>
        <w:pStyle w:val="3"/>
        <w:spacing w:before="3" w:line="333" w:lineRule="auto"/>
        <w:ind w:firstLine="215"/>
        <w:rPr>
          <w:rFonts w:hint="eastAsia"/>
          <w:sz w:val="30"/>
          <w:szCs w:val="30"/>
        </w:rPr>
      </w:pPr>
    </w:p>
    <w:p w14:paraId="5BD82415">
      <w:pPr>
        <w:pStyle w:val="3"/>
        <w:spacing w:before="3" w:line="333" w:lineRule="auto"/>
        <w:ind w:firstLine="215"/>
        <w:rPr>
          <w:rFonts w:hint="eastAsia"/>
          <w:sz w:val="30"/>
          <w:szCs w:val="30"/>
        </w:rPr>
      </w:pPr>
      <w:r>
        <w:rPr>
          <w:rFonts w:hint="eastAsia"/>
          <w:sz w:val="30"/>
          <w:szCs w:val="30"/>
        </w:rPr>
        <w:t>in chap. 49:8. He speaketh to the same purpose, In an acceptable time have I heard thee, and in a day of salvation have I helped thee, and will preserve thee, and give thee for a Covenant of the people, &amp;c.</w:t>
      </w:r>
    </w:p>
    <w:p w14:paraId="2EA3EF6E">
      <w:pPr>
        <w:pStyle w:val="3"/>
        <w:spacing w:before="3" w:line="333" w:lineRule="auto"/>
        <w:ind w:firstLine="215"/>
        <w:rPr>
          <w:rFonts w:hint="eastAsia"/>
          <w:sz w:val="30"/>
          <w:szCs w:val="30"/>
        </w:rPr>
      </w:pPr>
    </w:p>
    <w:p w14:paraId="38237EA1">
      <w:pPr>
        <w:pStyle w:val="3"/>
        <w:spacing w:before="3" w:line="333" w:lineRule="auto"/>
        <w:ind w:firstLine="215"/>
        <w:rPr>
          <w:rFonts w:hint="eastAsia"/>
          <w:sz w:val="30"/>
          <w:szCs w:val="30"/>
        </w:rPr>
      </w:pPr>
      <w:r>
        <w:rPr>
          <w:rFonts w:hint="eastAsia"/>
          <w:sz w:val="30"/>
          <w:szCs w:val="30"/>
        </w:rPr>
        <w:t>在第49章8节，祂也说了同样的话，在悦纳的时候我应允了你，在拯救的日子我济助了你，我要保护你，使你作众民的约，等等。</w:t>
      </w:r>
    </w:p>
    <w:p w14:paraId="3E6574F9">
      <w:pPr>
        <w:pStyle w:val="3"/>
        <w:spacing w:before="3" w:line="333" w:lineRule="auto"/>
        <w:ind w:firstLine="215"/>
        <w:rPr>
          <w:rFonts w:hint="eastAsia"/>
          <w:sz w:val="30"/>
          <w:szCs w:val="30"/>
        </w:rPr>
      </w:pPr>
    </w:p>
    <w:p w14:paraId="309ED127">
      <w:pPr>
        <w:pStyle w:val="3"/>
        <w:spacing w:before="3" w:line="333" w:lineRule="auto"/>
        <w:ind w:firstLine="215"/>
        <w:rPr>
          <w:rFonts w:hint="eastAsia"/>
          <w:sz w:val="30"/>
          <w:szCs w:val="30"/>
        </w:rPr>
      </w:pPr>
      <w:r>
        <w:rPr>
          <w:rFonts w:hint="eastAsia"/>
          <w:sz w:val="30"/>
          <w:szCs w:val="30"/>
        </w:rPr>
        <w:t>No man hath seen God at any time, Joh. 1:18, nor can see him, nor will God the Father have immediate fellowship with any creature, but the only begotten Son of the Father, the Lord hath given him that he might reveal him.</w:t>
      </w:r>
    </w:p>
    <w:p w14:paraId="79D2DE7C">
      <w:pPr>
        <w:pStyle w:val="3"/>
        <w:spacing w:before="3" w:line="333" w:lineRule="auto"/>
        <w:ind w:firstLine="215"/>
        <w:rPr>
          <w:rFonts w:hint="eastAsia"/>
          <w:sz w:val="30"/>
          <w:szCs w:val="30"/>
        </w:rPr>
      </w:pPr>
    </w:p>
    <w:p w14:paraId="71FB9857">
      <w:pPr>
        <w:pStyle w:val="3"/>
        <w:spacing w:before="3" w:line="333" w:lineRule="auto"/>
        <w:ind w:firstLine="215"/>
        <w:rPr>
          <w:rFonts w:hint="eastAsia"/>
          <w:sz w:val="30"/>
          <w:szCs w:val="30"/>
        </w:rPr>
      </w:pPr>
      <w:r>
        <w:rPr>
          <w:rFonts w:hint="eastAsia"/>
          <w:sz w:val="30"/>
          <w:szCs w:val="30"/>
        </w:rPr>
        <w:t>从来没有人看见神，约翰福音 1:18，也不能看见祂，父神也不愿与任何受造物有直接的相交，但父的独生子，主已将祂赐下，好让祂可以将父显明出来。</w:t>
      </w:r>
    </w:p>
    <w:p w14:paraId="47F0183F">
      <w:pPr>
        <w:pStyle w:val="3"/>
        <w:spacing w:before="3" w:line="333" w:lineRule="auto"/>
        <w:ind w:firstLine="215"/>
        <w:rPr>
          <w:rFonts w:hint="eastAsia"/>
          <w:sz w:val="30"/>
          <w:szCs w:val="30"/>
        </w:rPr>
      </w:pPr>
    </w:p>
    <w:p w14:paraId="0D8DD598">
      <w:pPr>
        <w:pStyle w:val="3"/>
        <w:spacing w:before="3" w:line="333" w:lineRule="auto"/>
        <w:ind w:firstLine="215"/>
        <w:rPr>
          <w:rFonts w:hint="eastAsia"/>
          <w:sz w:val="30"/>
          <w:szCs w:val="30"/>
        </w:rPr>
      </w:pPr>
      <w:r>
        <w:rPr>
          <w:rFonts w:hint="eastAsia"/>
          <w:sz w:val="30"/>
          <w:szCs w:val="30"/>
        </w:rPr>
        <w:t>Thus we may perceive that the Lord is gracious, and marvelous gracious, in that he giveth us his dear Son, the second person in Trinity;</w:t>
      </w:r>
    </w:p>
    <w:p w14:paraId="6141ECBA">
      <w:pPr>
        <w:pStyle w:val="3"/>
        <w:spacing w:before="3" w:line="333" w:lineRule="auto"/>
        <w:ind w:firstLine="215"/>
        <w:rPr>
          <w:rFonts w:hint="eastAsia"/>
          <w:sz w:val="30"/>
          <w:szCs w:val="30"/>
        </w:rPr>
      </w:pPr>
    </w:p>
    <w:p w14:paraId="31250555">
      <w:pPr>
        <w:pStyle w:val="3"/>
        <w:spacing w:before="3" w:line="333" w:lineRule="auto"/>
        <w:ind w:firstLine="215"/>
        <w:rPr>
          <w:rFonts w:hint="eastAsia"/>
          <w:sz w:val="30"/>
          <w:szCs w:val="30"/>
        </w:rPr>
      </w:pPr>
      <w:r>
        <w:rPr>
          <w:rFonts w:hint="eastAsia"/>
          <w:sz w:val="30"/>
          <w:szCs w:val="30"/>
        </w:rPr>
        <w:t>因此我们可以看到，主是满有恩典的，而且是奇妙地满有恩典，因为祂将祂亲爱的儿子，三位一体中的第二位格，赐给了我们；</w:t>
      </w:r>
    </w:p>
    <w:p w14:paraId="42B66391">
      <w:pPr>
        <w:pStyle w:val="3"/>
        <w:spacing w:before="3" w:line="333" w:lineRule="auto"/>
        <w:ind w:firstLine="215"/>
        <w:rPr>
          <w:rFonts w:hint="eastAsia"/>
          <w:sz w:val="30"/>
          <w:szCs w:val="30"/>
        </w:rPr>
      </w:pPr>
    </w:p>
    <w:p w14:paraId="00975DD2">
      <w:pPr>
        <w:pStyle w:val="3"/>
        <w:spacing w:before="3" w:line="333" w:lineRule="auto"/>
        <w:ind w:firstLine="215"/>
        <w:rPr>
          <w:rFonts w:hint="eastAsia"/>
          <w:sz w:val="30"/>
          <w:szCs w:val="30"/>
        </w:rPr>
      </w:pPr>
      <w:r>
        <w:rPr>
          <w:rFonts w:hint="eastAsia"/>
          <w:sz w:val="30"/>
          <w:szCs w:val="30"/>
        </w:rPr>
        <w:t>and thus he saith to his elect, I will be a God unto thee, and give thee my Son, that shall redeem thee out of all distress, and danger:</w:t>
      </w:r>
    </w:p>
    <w:p w14:paraId="59C24BE7">
      <w:pPr>
        <w:pStyle w:val="3"/>
        <w:spacing w:before="3" w:line="333" w:lineRule="auto"/>
        <w:ind w:firstLine="215"/>
        <w:rPr>
          <w:rFonts w:hint="eastAsia"/>
          <w:sz w:val="30"/>
          <w:szCs w:val="30"/>
        </w:rPr>
      </w:pPr>
    </w:p>
    <w:p w14:paraId="7C851A38">
      <w:pPr>
        <w:pStyle w:val="3"/>
        <w:spacing w:before="3" w:line="333" w:lineRule="auto"/>
        <w:ind w:firstLine="215"/>
        <w:rPr>
          <w:rFonts w:hint="eastAsia"/>
          <w:sz w:val="30"/>
          <w:szCs w:val="30"/>
        </w:rPr>
      </w:pPr>
      <w:r>
        <w:rPr>
          <w:rFonts w:hint="eastAsia"/>
          <w:sz w:val="30"/>
          <w:szCs w:val="30"/>
        </w:rPr>
        <w:t>祂就这样对祂的选民说，我必作你的神，并赐给你我的儿子，祂要将你从一切困苦和危险中救赎出来：</w:t>
      </w:r>
    </w:p>
    <w:p w14:paraId="6275A552">
      <w:pPr>
        <w:pStyle w:val="3"/>
        <w:spacing w:before="3" w:line="333" w:lineRule="auto"/>
        <w:ind w:firstLine="215"/>
        <w:rPr>
          <w:rFonts w:hint="eastAsia"/>
          <w:sz w:val="30"/>
          <w:szCs w:val="30"/>
        </w:rPr>
      </w:pPr>
    </w:p>
    <w:p w14:paraId="457A98CD">
      <w:pPr>
        <w:pStyle w:val="3"/>
        <w:spacing w:before="3" w:line="333" w:lineRule="auto"/>
        <w:ind w:firstLine="215"/>
        <w:rPr>
          <w:rFonts w:hint="eastAsia"/>
          <w:sz w:val="30"/>
          <w:szCs w:val="30"/>
        </w:rPr>
      </w:pPr>
      <w:r>
        <w:rPr>
          <w:rFonts w:hint="eastAsia"/>
          <w:sz w:val="30"/>
          <w:szCs w:val="30"/>
        </w:rPr>
        <w:t>This doth the Lord for his people, and it is a clear evidence of his grace, and showeth that his love unto his people is beyond all banks, and bottoms, for the Lord to give us his Son, and this Son so soon as he was promised;</w:t>
      </w:r>
    </w:p>
    <w:p w14:paraId="201F17CF">
      <w:pPr>
        <w:pStyle w:val="3"/>
        <w:spacing w:before="3" w:line="333" w:lineRule="auto"/>
        <w:ind w:firstLine="215"/>
        <w:rPr>
          <w:rFonts w:hint="eastAsia"/>
          <w:sz w:val="30"/>
          <w:szCs w:val="30"/>
        </w:rPr>
      </w:pPr>
    </w:p>
    <w:p w14:paraId="7C0A8E12">
      <w:pPr>
        <w:pStyle w:val="3"/>
        <w:spacing w:before="3" w:line="333" w:lineRule="auto"/>
        <w:ind w:firstLine="215"/>
        <w:rPr>
          <w:rFonts w:hint="eastAsia"/>
          <w:sz w:val="30"/>
          <w:szCs w:val="30"/>
        </w:rPr>
      </w:pPr>
      <w:r>
        <w:rPr>
          <w:rFonts w:hint="eastAsia"/>
          <w:sz w:val="30"/>
          <w:szCs w:val="30"/>
        </w:rPr>
        <w:t>这是主为祂的子民所做的，这是祂恩典的清晰证据，并表明祂对祂子民的爱是无边无际的，因为主将祂的儿子赐给我们，并且这儿子一被应许就赐下了；</w:t>
      </w:r>
    </w:p>
    <w:p w14:paraId="23E3A02F">
      <w:pPr>
        <w:pStyle w:val="3"/>
        <w:spacing w:before="3" w:line="333" w:lineRule="auto"/>
        <w:ind w:firstLine="215"/>
        <w:rPr>
          <w:rFonts w:hint="eastAsia"/>
          <w:sz w:val="30"/>
          <w:szCs w:val="30"/>
        </w:rPr>
      </w:pPr>
    </w:p>
    <w:p w14:paraId="37EF7E89">
      <w:pPr>
        <w:pStyle w:val="3"/>
        <w:spacing w:before="3" w:line="333" w:lineRule="auto"/>
        <w:ind w:firstLine="215"/>
        <w:rPr>
          <w:rFonts w:hint="eastAsia"/>
          <w:sz w:val="30"/>
          <w:szCs w:val="30"/>
        </w:rPr>
      </w:pPr>
      <w:r>
        <w:rPr>
          <w:rFonts w:hint="eastAsia"/>
          <w:sz w:val="30"/>
          <w:szCs w:val="30"/>
        </w:rPr>
        <w:t>not the Lord only, but his people saw him afar off, Job. 8:5,6.</w:t>
      </w:r>
    </w:p>
    <w:p w14:paraId="69D93C95">
      <w:pPr>
        <w:pStyle w:val="3"/>
        <w:spacing w:before="3" w:line="333" w:lineRule="auto"/>
        <w:ind w:firstLine="215"/>
        <w:rPr>
          <w:rFonts w:hint="eastAsia"/>
          <w:sz w:val="30"/>
          <w:szCs w:val="30"/>
        </w:rPr>
      </w:pPr>
    </w:p>
    <w:p w14:paraId="41D40A89">
      <w:pPr>
        <w:pStyle w:val="3"/>
        <w:spacing w:before="3" w:line="333" w:lineRule="auto"/>
        <w:ind w:firstLine="215"/>
        <w:rPr>
          <w:rFonts w:hint="eastAsia"/>
          <w:sz w:val="30"/>
          <w:szCs w:val="30"/>
        </w:rPr>
      </w:pPr>
      <w:r>
        <w:rPr>
          <w:rFonts w:hint="eastAsia"/>
          <w:sz w:val="30"/>
          <w:szCs w:val="30"/>
        </w:rPr>
        <w:t>不仅是主，祂的子民也远远地看见了祂，约伯记 8:5,6。</w:t>
      </w:r>
    </w:p>
    <w:p w14:paraId="3A024213">
      <w:pPr>
        <w:pStyle w:val="3"/>
        <w:spacing w:before="3" w:line="333" w:lineRule="auto"/>
        <w:ind w:firstLine="215"/>
        <w:rPr>
          <w:rFonts w:hint="eastAsia"/>
          <w:sz w:val="30"/>
          <w:szCs w:val="30"/>
        </w:rPr>
      </w:pPr>
    </w:p>
    <w:p w14:paraId="12278AC0">
      <w:pPr>
        <w:pStyle w:val="3"/>
        <w:spacing w:before="3" w:line="333" w:lineRule="auto"/>
        <w:ind w:firstLine="215"/>
        <w:rPr>
          <w:rFonts w:hint="eastAsia"/>
          <w:sz w:val="30"/>
          <w:szCs w:val="30"/>
        </w:rPr>
      </w:pPr>
      <w:r>
        <w:rPr>
          <w:rFonts w:hint="eastAsia"/>
          <w:sz w:val="30"/>
          <w:szCs w:val="30"/>
        </w:rPr>
        <w:t>Your father Abraham rejoiced to see my day, and he saw it, and was glad.</w:t>
      </w:r>
    </w:p>
    <w:p w14:paraId="562BC5EC">
      <w:pPr>
        <w:pStyle w:val="3"/>
        <w:spacing w:before="3" w:line="333" w:lineRule="auto"/>
        <w:ind w:firstLine="215"/>
        <w:rPr>
          <w:rFonts w:hint="eastAsia"/>
          <w:sz w:val="30"/>
          <w:szCs w:val="30"/>
        </w:rPr>
      </w:pPr>
    </w:p>
    <w:p w14:paraId="1643E591">
      <w:pPr>
        <w:pStyle w:val="3"/>
        <w:spacing w:before="3" w:line="333" w:lineRule="auto"/>
        <w:ind w:firstLine="215"/>
        <w:rPr>
          <w:rFonts w:hint="eastAsia"/>
          <w:sz w:val="30"/>
          <w:szCs w:val="30"/>
        </w:rPr>
      </w:pPr>
      <w:r>
        <w:rPr>
          <w:rFonts w:hint="eastAsia"/>
          <w:sz w:val="30"/>
          <w:szCs w:val="30"/>
        </w:rPr>
        <w:t>你们的祖宗亚伯拉罕欢欢喜喜地仰望我的日子，既看见了，就快乐。</w:t>
      </w:r>
    </w:p>
    <w:p w14:paraId="72C9FA7A">
      <w:pPr>
        <w:pStyle w:val="3"/>
        <w:spacing w:before="3" w:line="333" w:lineRule="auto"/>
        <w:ind w:firstLine="215"/>
        <w:rPr>
          <w:rFonts w:hint="eastAsia"/>
          <w:sz w:val="30"/>
          <w:szCs w:val="30"/>
        </w:rPr>
      </w:pPr>
    </w:p>
    <w:p w14:paraId="42CAEA21">
      <w:pPr>
        <w:pStyle w:val="3"/>
        <w:spacing w:before="3" w:line="333" w:lineRule="auto"/>
        <w:ind w:firstLine="215"/>
        <w:rPr>
          <w:rFonts w:hint="eastAsia"/>
          <w:sz w:val="30"/>
          <w:szCs w:val="30"/>
        </w:rPr>
      </w:pPr>
      <w:r>
        <w:rPr>
          <w:rFonts w:hint="eastAsia"/>
          <w:sz w:val="30"/>
          <w:szCs w:val="30"/>
        </w:rPr>
        <w:t>For when the Lord Jesus Christ was promised unto him, Gen. 17:16,17, and the Lord had said unto him, I will bless Sarah, and give thee a son of her;</w:t>
      </w:r>
    </w:p>
    <w:p w14:paraId="10A3CF2D">
      <w:pPr>
        <w:pStyle w:val="3"/>
        <w:spacing w:before="3" w:line="333" w:lineRule="auto"/>
        <w:ind w:firstLine="215"/>
        <w:rPr>
          <w:rFonts w:hint="eastAsia"/>
          <w:sz w:val="30"/>
          <w:szCs w:val="30"/>
        </w:rPr>
      </w:pPr>
    </w:p>
    <w:p w14:paraId="45296990">
      <w:pPr>
        <w:pStyle w:val="3"/>
        <w:spacing w:before="3" w:line="333" w:lineRule="auto"/>
        <w:ind w:firstLine="215"/>
        <w:rPr>
          <w:rFonts w:hint="eastAsia"/>
          <w:sz w:val="30"/>
          <w:szCs w:val="30"/>
        </w:rPr>
      </w:pPr>
      <w:r>
        <w:rPr>
          <w:rFonts w:hint="eastAsia"/>
          <w:sz w:val="30"/>
          <w:szCs w:val="30"/>
        </w:rPr>
        <w:t>因为当主耶稣基督被应许给他时，创世记 17:16,17，主曾对他说，我必赐福给撒拉，也要使你从她得一个儿子；</w:t>
      </w:r>
    </w:p>
    <w:p w14:paraId="3529A73D">
      <w:pPr>
        <w:pStyle w:val="3"/>
        <w:spacing w:before="3" w:line="333" w:lineRule="auto"/>
        <w:ind w:firstLine="215"/>
        <w:rPr>
          <w:rFonts w:hint="eastAsia"/>
          <w:sz w:val="30"/>
          <w:szCs w:val="30"/>
        </w:rPr>
      </w:pPr>
    </w:p>
    <w:p w14:paraId="4240130C">
      <w:pPr>
        <w:pStyle w:val="3"/>
        <w:spacing w:before="3" w:line="333" w:lineRule="auto"/>
        <w:ind w:firstLine="215"/>
        <w:rPr>
          <w:rFonts w:hint="eastAsia"/>
          <w:sz w:val="30"/>
          <w:szCs w:val="30"/>
        </w:rPr>
      </w:pPr>
      <w:r>
        <w:rPr>
          <w:rFonts w:hint="eastAsia"/>
          <w:sz w:val="30"/>
          <w:szCs w:val="30"/>
        </w:rPr>
        <w:t>yea, I will bless her, and she shall be a mother of many nations, kings of people shall be of her;</w:t>
      </w:r>
    </w:p>
    <w:p w14:paraId="5AD1BB46">
      <w:pPr>
        <w:pStyle w:val="3"/>
        <w:spacing w:before="3" w:line="333" w:lineRule="auto"/>
        <w:ind w:firstLine="215"/>
        <w:rPr>
          <w:rFonts w:hint="eastAsia"/>
          <w:sz w:val="30"/>
          <w:szCs w:val="30"/>
        </w:rPr>
      </w:pPr>
    </w:p>
    <w:p w14:paraId="45DFED27">
      <w:pPr>
        <w:pStyle w:val="3"/>
        <w:spacing w:before="3" w:line="333" w:lineRule="auto"/>
        <w:ind w:firstLine="215"/>
        <w:rPr>
          <w:rFonts w:hint="eastAsia"/>
          <w:sz w:val="30"/>
          <w:szCs w:val="30"/>
        </w:rPr>
      </w:pPr>
      <w:r>
        <w:rPr>
          <w:rFonts w:hint="eastAsia"/>
          <w:sz w:val="30"/>
          <w:szCs w:val="30"/>
        </w:rPr>
        <w:t>是的，我必赐福给她，她也要作多国之母，必有百姓的君王从她而出；</w:t>
      </w:r>
    </w:p>
    <w:p w14:paraId="2153277A">
      <w:pPr>
        <w:pStyle w:val="3"/>
        <w:spacing w:before="3" w:line="333" w:lineRule="auto"/>
        <w:ind w:firstLine="215"/>
        <w:rPr>
          <w:rFonts w:hint="eastAsia"/>
          <w:sz w:val="30"/>
          <w:szCs w:val="30"/>
        </w:rPr>
      </w:pPr>
    </w:p>
    <w:p w14:paraId="2849A57D">
      <w:pPr>
        <w:pStyle w:val="3"/>
        <w:spacing w:before="3" w:line="333" w:lineRule="auto"/>
        <w:ind w:firstLine="215"/>
        <w:rPr>
          <w:rFonts w:hint="eastAsia"/>
          <w:sz w:val="30"/>
          <w:szCs w:val="30"/>
        </w:rPr>
      </w:pPr>
      <w:r>
        <w:rPr>
          <w:rFonts w:hint="eastAsia"/>
          <w:sz w:val="30"/>
          <w:szCs w:val="30"/>
        </w:rPr>
        <w:t>then Abraham fell upon his face, and laughed; he did rejoice that the Lord would give him a Savior out of his loins:</w:t>
      </w:r>
    </w:p>
    <w:p w14:paraId="560891FA">
      <w:pPr>
        <w:pStyle w:val="3"/>
        <w:spacing w:before="3" w:line="333" w:lineRule="auto"/>
        <w:ind w:firstLine="215"/>
        <w:rPr>
          <w:rFonts w:hint="eastAsia"/>
          <w:sz w:val="30"/>
          <w:szCs w:val="30"/>
        </w:rPr>
      </w:pPr>
    </w:p>
    <w:p w14:paraId="447609D1">
      <w:pPr>
        <w:pStyle w:val="3"/>
        <w:spacing w:before="3" w:line="333" w:lineRule="auto"/>
        <w:ind w:firstLine="215"/>
        <w:rPr>
          <w:rFonts w:hint="eastAsia"/>
          <w:sz w:val="30"/>
          <w:szCs w:val="30"/>
        </w:rPr>
      </w:pPr>
      <w:r>
        <w:rPr>
          <w:rFonts w:hint="eastAsia"/>
          <w:sz w:val="30"/>
          <w:szCs w:val="30"/>
        </w:rPr>
        <w:t>亚伯拉罕就俯伏在地喜笑；他因主将从他的后裔中赐给他一位救主而欢喜：</w:t>
      </w:r>
    </w:p>
    <w:p w14:paraId="54D2F3C4">
      <w:pPr>
        <w:pStyle w:val="3"/>
        <w:spacing w:before="3" w:line="333" w:lineRule="auto"/>
        <w:ind w:firstLine="215"/>
        <w:rPr>
          <w:rFonts w:hint="eastAsia"/>
          <w:sz w:val="30"/>
          <w:szCs w:val="30"/>
        </w:rPr>
      </w:pPr>
    </w:p>
    <w:p w14:paraId="135D2BC9">
      <w:pPr>
        <w:pStyle w:val="3"/>
        <w:spacing w:before="3" w:line="333" w:lineRule="auto"/>
        <w:ind w:firstLine="215"/>
        <w:rPr>
          <w:rFonts w:hint="eastAsia"/>
          <w:sz w:val="30"/>
          <w:szCs w:val="30"/>
        </w:rPr>
      </w:pPr>
      <w:r>
        <w:rPr>
          <w:rFonts w:hint="eastAsia"/>
          <w:sz w:val="30"/>
          <w:szCs w:val="30"/>
        </w:rPr>
        <w:t>how it could be brought to pass, it may be he knew not;</w:t>
      </w:r>
    </w:p>
    <w:p w14:paraId="165EA7C4">
      <w:pPr>
        <w:pStyle w:val="3"/>
        <w:spacing w:before="3" w:line="333" w:lineRule="auto"/>
        <w:ind w:firstLine="215"/>
        <w:rPr>
          <w:rFonts w:hint="eastAsia"/>
          <w:sz w:val="30"/>
          <w:szCs w:val="30"/>
        </w:rPr>
      </w:pPr>
    </w:p>
    <w:p w14:paraId="6F82AAA0">
      <w:pPr>
        <w:pStyle w:val="3"/>
        <w:spacing w:before="3" w:line="333" w:lineRule="auto"/>
        <w:ind w:firstLine="215"/>
        <w:rPr>
          <w:rFonts w:hint="eastAsia"/>
          <w:sz w:val="30"/>
          <w:szCs w:val="30"/>
        </w:rPr>
      </w:pPr>
      <w:r>
        <w:rPr>
          <w:rFonts w:hint="eastAsia"/>
          <w:sz w:val="30"/>
          <w:szCs w:val="30"/>
        </w:rPr>
        <w:t>这事如何能成就，他或许不知道；</w:t>
      </w:r>
    </w:p>
    <w:p w14:paraId="559CF594">
      <w:pPr>
        <w:pStyle w:val="3"/>
        <w:spacing w:before="3" w:line="333" w:lineRule="auto"/>
        <w:ind w:firstLine="215"/>
        <w:rPr>
          <w:rFonts w:hint="eastAsia"/>
          <w:sz w:val="30"/>
          <w:szCs w:val="30"/>
        </w:rPr>
      </w:pPr>
    </w:p>
    <w:p w14:paraId="4CC3D5E9">
      <w:pPr>
        <w:pStyle w:val="3"/>
        <w:spacing w:before="3" w:line="333" w:lineRule="auto"/>
        <w:ind w:firstLine="215"/>
        <w:rPr>
          <w:rFonts w:hint="eastAsia"/>
          <w:sz w:val="30"/>
          <w:szCs w:val="30"/>
        </w:rPr>
      </w:pPr>
      <w:r>
        <w:rPr>
          <w:rFonts w:hint="eastAsia"/>
          <w:sz w:val="30"/>
          <w:szCs w:val="30"/>
        </w:rPr>
        <w:t>but by a Spirit of Prophecy did he discern it much, no doubt.</w:t>
      </w:r>
    </w:p>
    <w:p w14:paraId="2AC8B487">
      <w:pPr>
        <w:pStyle w:val="3"/>
        <w:spacing w:before="3" w:line="333" w:lineRule="auto"/>
        <w:ind w:firstLine="215"/>
        <w:rPr>
          <w:rFonts w:hint="eastAsia"/>
          <w:sz w:val="30"/>
          <w:szCs w:val="30"/>
        </w:rPr>
      </w:pPr>
    </w:p>
    <w:p w14:paraId="3D1B7DE7">
      <w:pPr>
        <w:pStyle w:val="3"/>
        <w:spacing w:before="3" w:line="333" w:lineRule="auto"/>
        <w:ind w:firstLine="215"/>
        <w:rPr>
          <w:rFonts w:hint="eastAsia"/>
          <w:sz w:val="30"/>
          <w:szCs w:val="30"/>
        </w:rPr>
      </w:pPr>
      <w:r>
        <w:rPr>
          <w:rFonts w:hint="eastAsia"/>
          <w:sz w:val="30"/>
          <w:szCs w:val="30"/>
        </w:rPr>
        <w:t>但无疑地，他藉着预言的灵，对此有很深的洞察。</w:t>
      </w:r>
    </w:p>
    <w:p w14:paraId="40A2837C">
      <w:pPr>
        <w:pStyle w:val="3"/>
        <w:spacing w:before="3" w:line="333" w:lineRule="auto"/>
        <w:ind w:firstLine="215"/>
        <w:rPr>
          <w:rFonts w:hint="eastAsia"/>
          <w:sz w:val="30"/>
          <w:szCs w:val="30"/>
        </w:rPr>
      </w:pPr>
    </w:p>
    <w:p w14:paraId="6ACAB13C">
      <w:pPr>
        <w:pStyle w:val="3"/>
        <w:spacing w:before="3" w:line="333" w:lineRule="auto"/>
        <w:ind w:firstLine="215"/>
        <w:rPr>
          <w:rFonts w:hint="eastAsia"/>
          <w:sz w:val="30"/>
          <w:szCs w:val="30"/>
        </w:rPr>
      </w:pPr>
      <w:r>
        <w:rPr>
          <w:rFonts w:hint="eastAsia"/>
          <w:sz w:val="30"/>
          <w:szCs w:val="30"/>
        </w:rPr>
        <w:t>This is the first work of God in giving himself by Covenant;</w:t>
      </w:r>
    </w:p>
    <w:p w14:paraId="5A938892">
      <w:pPr>
        <w:pStyle w:val="3"/>
        <w:spacing w:before="3" w:line="333" w:lineRule="auto"/>
        <w:ind w:firstLine="215"/>
        <w:rPr>
          <w:rFonts w:hint="eastAsia"/>
          <w:sz w:val="30"/>
          <w:szCs w:val="30"/>
        </w:rPr>
      </w:pPr>
    </w:p>
    <w:p w14:paraId="4F0BF1F2">
      <w:pPr>
        <w:pStyle w:val="3"/>
        <w:spacing w:before="3" w:line="333" w:lineRule="auto"/>
        <w:ind w:firstLine="215"/>
        <w:rPr>
          <w:rFonts w:hint="eastAsia"/>
          <w:sz w:val="30"/>
          <w:szCs w:val="30"/>
        </w:rPr>
      </w:pPr>
      <w:r>
        <w:rPr>
          <w:rFonts w:hint="eastAsia"/>
          <w:sz w:val="30"/>
          <w:szCs w:val="30"/>
        </w:rPr>
        <w:t>这是神藉着约赐下祂自己的第一个工作；</w:t>
      </w:r>
    </w:p>
    <w:p w14:paraId="3DECD3B8">
      <w:pPr>
        <w:pStyle w:val="3"/>
        <w:spacing w:before="3" w:line="333" w:lineRule="auto"/>
        <w:ind w:firstLine="215"/>
        <w:rPr>
          <w:rFonts w:hint="eastAsia"/>
          <w:sz w:val="30"/>
          <w:szCs w:val="30"/>
        </w:rPr>
      </w:pPr>
    </w:p>
    <w:p w14:paraId="06C5C8A8">
      <w:pPr>
        <w:pStyle w:val="3"/>
        <w:spacing w:before="3" w:line="333" w:lineRule="auto"/>
        <w:ind w:firstLine="215"/>
        <w:rPr>
          <w:rFonts w:hint="eastAsia"/>
          <w:sz w:val="30"/>
          <w:szCs w:val="30"/>
        </w:rPr>
      </w:pPr>
      <w:r>
        <w:rPr>
          <w:rFonts w:hint="eastAsia"/>
          <w:sz w:val="30"/>
          <w:szCs w:val="30"/>
        </w:rPr>
        <w:t>and this was done long ago, before we were born:</w:t>
      </w:r>
    </w:p>
    <w:p w14:paraId="776ADFFE">
      <w:pPr>
        <w:pStyle w:val="3"/>
        <w:spacing w:before="3" w:line="333" w:lineRule="auto"/>
        <w:ind w:firstLine="215"/>
        <w:rPr>
          <w:rFonts w:hint="eastAsia"/>
          <w:sz w:val="30"/>
          <w:szCs w:val="30"/>
        </w:rPr>
      </w:pPr>
    </w:p>
    <w:p w14:paraId="607038A1">
      <w:pPr>
        <w:pStyle w:val="3"/>
        <w:spacing w:before="3" w:line="333" w:lineRule="auto"/>
        <w:ind w:firstLine="215"/>
        <w:rPr>
          <w:rFonts w:hint="eastAsia"/>
          <w:sz w:val="30"/>
          <w:szCs w:val="30"/>
        </w:rPr>
      </w:pPr>
      <w:r>
        <w:rPr>
          <w:rFonts w:hint="eastAsia"/>
          <w:sz w:val="30"/>
          <w:szCs w:val="30"/>
        </w:rPr>
        <w:t>这事在很久以前，在我们出生之前就已成就：</w:t>
      </w:r>
    </w:p>
    <w:p w14:paraId="06527E16">
      <w:pPr>
        <w:pStyle w:val="3"/>
        <w:spacing w:before="3" w:line="333" w:lineRule="auto"/>
        <w:ind w:firstLine="215"/>
        <w:rPr>
          <w:rFonts w:hint="eastAsia"/>
          <w:sz w:val="30"/>
          <w:szCs w:val="30"/>
        </w:rPr>
      </w:pPr>
    </w:p>
    <w:p w14:paraId="7F9AA3C0">
      <w:pPr>
        <w:pStyle w:val="3"/>
        <w:spacing w:before="3" w:line="333" w:lineRule="auto"/>
        <w:ind w:firstLine="215"/>
        <w:rPr>
          <w:rFonts w:hint="eastAsia"/>
          <w:sz w:val="30"/>
          <w:szCs w:val="30"/>
        </w:rPr>
      </w:pPr>
      <w:r>
        <w:rPr>
          <w:rFonts w:hint="eastAsia"/>
          <w:sz w:val="30"/>
          <w:szCs w:val="30"/>
        </w:rPr>
        <w:t>he gave him in his eternal Counsel, when he did elect us in him;</w:t>
      </w:r>
    </w:p>
    <w:p w14:paraId="4A1CA217">
      <w:pPr>
        <w:pStyle w:val="3"/>
        <w:spacing w:before="3" w:line="333" w:lineRule="auto"/>
        <w:ind w:firstLine="215"/>
        <w:rPr>
          <w:rFonts w:hint="eastAsia"/>
          <w:sz w:val="30"/>
          <w:szCs w:val="30"/>
        </w:rPr>
      </w:pPr>
    </w:p>
    <w:p w14:paraId="67870777">
      <w:pPr>
        <w:pStyle w:val="3"/>
        <w:spacing w:before="3" w:line="333" w:lineRule="auto"/>
        <w:ind w:firstLine="215"/>
        <w:rPr>
          <w:rFonts w:hint="eastAsia"/>
          <w:sz w:val="30"/>
          <w:szCs w:val="30"/>
        </w:rPr>
      </w:pPr>
      <w:r>
        <w:rPr>
          <w:rFonts w:hint="eastAsia"/>
          <w:sz w:val="30"/>
          <w:szCs w:val="30"/>
        </w:rPr>
        <w:t>祂在祂永恒的旨意中赐下了祂，那时祂在祂里面拣选了我们；</w:t>
      </w:r>
    </w:p>
    <w:p w14:paraId="09287A31">
      <w:pPr>
        <w:pStyle w:val="3"/>
        <w:spacing w:before="3" w:line="333" w:lineRule="auto"/>
        <w:ind w:firstLine="215"/>
        <w:rPr>
          <w:rFonts w:hint="eastAsia"/>
          <w:sz w:val="30"/>
          <w:szCs w:val="30"/>
        </w:rPr>
      </w:pPr>
    </w:p>
    <w:p w14:paraId="060F14A7">
      <w:pPr>
        <w:pStyle w:val="3"/>
        <w:spacing w:before="3" w:line="333" w:lineRule="auto"/>
        <w:ind w:firstLine="215"/>
        <w:rPr>
          <w:rFonts w:hint="eastAsia"/>
          <w:sz w:val="30"/>
          <w:szCs w:val="30"/>
        </w:rPr>
      </w:pPr>
      <w:r>
        <w:rPr>
          <w:rFonts w:hint="eastAsia"/>
          <w:sz w:val="30"/>
          <w:szCs w:val="30"/>
        </w:rPr>
        <w:t>he gave him when he sent him into the world:</w:t>
      </w:r>
    </w:p>
    <w:p w14:paraId="69B39DBF">
      <w:pPr>
        <w:pStyle w:val="3"/>
        <w:spacing w:before="3" w:line="333" w:lineRule="auto"/>
        <w:ind w:firstLine="215"/>
        <w:rPr>
          <w:rFonts w:hint="eastAsia"/>
          <w:sz w:val="30"/>
          <w:szCs w:val="30"/>
        </w:rPr>
      </w:pPr>
    </w:p>
    <w:p w14:paraId="4C7499D4">
      <w:pPr>
        <w:pStyle w:val="3"/>
        <w:spacing w:before="3" w:line="333" w:lineRule="auto"/>
        <w:ind w:firstLine="215"/>
        <w:rPr>
          <w:rFonts w:hint="eastAsia"/>
          <w:sz w:val="30"/>
          <w:szCs w:val="30"/>
        </w:rPr>
      </w:pPr>
      <w:r>
        <w:rPr>
          <w:rFonts w:hint="eastAsia"/>
          <w:sz w:val="30"/>
          <w:szCs w:val="30"/>
        </w:rPr>
        <w:t>祂差祂到世上来时赐下了祂：</w:t>
      </w:r>
    </w:p>
    <w:p w14:paraId="6A8BA3B7">
      <w:pPr>
        <w:pStyle w:val="3"/>
        <w:spacing w:before="3" w:line="333" w:lineRule="auto"/>
        <w:ind w:firstLine="215"/>
        <w:rPr>
          <w:rFonts w:hint="eastAsia"/>
          <w:sz w:val="30"/>
          <w:szCs w:val="30"/>
        </w:rPr>
      </w:pPr>
    </w:p>
    <w:p w14:paraId="3596A449">
      <w:pPr>
        <w:pStyle w:val="3"/>
        <w:spacing w:before="3" w:line="333" w:lineRule="auto"/>
        <w:ind w:firstLine="215"/>
        <w:rPr>
          <w:rFonts w:hint="eastAsia"/>
          <w:sz w:val="30"/>
          <w:szCs w:val="30"/>
        </w:rPr>
      </w:pPr>
      <w:r>
        <w:rPr>
          <w:rFonts w:hint="eastAsia"/>
          <w:sz w:val="30"/>
          <w:szCs w:val="30"/>
        </w:rPr>
        <w:t>but this is more, when he giveth us unto his Christ, by Covenant, and draweth us unto him, and giveth Christ unto us also:</w:t>
      </w:r>
    </w:p>
    <w:p w14:paraId="2F57615E">
      <w:pPr>
        <w:pStyle w:val="3"/>
        <w:spacing w:before="3" w:line="333" w:lineRule="auto"/>
        <w:ind w:firstLine="215"/>
        <w:rPr>
          <w:rFonts w:hint="eastAsia"/>
          <w:sz w:val="30"/>
          <w:szCs w:val="30"/>
        </w:rPr>
      </w:pPr>
    </w:p>
    <w:p w14:paraId="223D7161">
      <w:pPr>
        <w:pStyle w:val="3"/>
        <w:spacing w:before="3" w:line="333" w:lineRule="auto"/>
        <w:ind w:firstLine="215"/>
        <w:rPr>
          <w:rFonts w:hint="eastAsia"/>
          <w:sz w:val="30"/>
          <w:szCs w:val="30"/>
        </w:rPr>
      </w:pPr>
      <w:r>
        <w:rPr>
          <w:rFonts w:hint="eastAsia"/>
          <w:sz w:val="30"/>
          <w:szCs w:val="30"/>
        </w:rPr>
        <w:t>但更有甚者，是当祂藉着约将我们赐给祂的基督，吸引我们归向祂，并将基督也赐给我们：</w:t>
      </w:r>
    </w:p>
    <w:p w14:paraId="687EBF76">
      <w:pPr>
        <w:pStyle w:val="3"/>
        <w:spacing w:before="3" w:line="333" w:lineRule="auto"/>
        <w:ind w:firstLine="215"/>
        <w:rPr>
          <w:rFonts w:hint="eastAsia"/>
          <w:sz w:val="30"/>
          <w:szCs w:val="30"/>
        </w:rPr>
      </w:pPr>
    </w:p>
    <w:p w14:paraId="4D329D1D">
      <w:pPr>
        <w:pStyle w:val="3"/>
        <w:spacing w:before="3" w:line="333" w:lineRule="auto"/>
        <w:ind w:firstLine="215"/>
        <w:rPr>
          <w:rFonts w:hint="eastAsia"/>
          <w:sz w:val="30"/>
          <w:szCs w:val="30"/>
        </w:rPr>
      </w:pPr>
      <w:r>
        <w:rPr>
          <w:rFonts w:hint="eastAsia"/>
          <w:sz w:val="30"/>
          <w:szCs w:val="30"/>
        </w:rPr>
        <w:t>and this grace of God cometh nearer unto us;</w:t>
      </w:r>
    </w:p>
    <w:p w14:paraId="70CCD94E">
      <w:pPr>
        <w:pStyle w:val="3"/>
        <w:spacing w:before="3" w:line="333" w:lineRule="auto"/>
        <w:ind w:firstLine="215"/>
        <w:rPr>
          <w:rFonts w:hint="eastAsia"/>
          <w:sz w:val="30"/>
          <w:szCs w:val="30"/>
        </w:rPr>
      </w:pPr>
    </w:p>
    <w:p w14:paraId="4ED14D25">
      <w:pPr>
        <w:pStyle w:val="3"/>
        <w:spacing w:before="3" w:line="333" w:lineRule="auto"/>
        <w:ind w:firstLine="215"/>
        <w:rPr>
          <w:rFonts w:hint="eastAsia"/>
          <w:sz w:val="30"/>
          <w:szCs w:val="30"/>
        </w:rPr>
      </w:pPr>
      <w:r>
        <w:rPr>
          <w:rFonts w:hint="eastAsia"/>
          <w:sz w:val="30"/>
          <w:szCs w:val="30"/>
        </w:rPr>
        <w:t>神的这恩典就更临近我们；</w:t>
      </w:r>
    </w:p>
    <w:p w14:paraId="4D36373D">
      <w:pPr>
        <w:pStyle w:val="3"/>
        <w:spacing w:before="3" w:line="333" w:lineRule="auto"/>
        <w:ind w:firstLine="215"/>
        <w:rPr>
          <w:rFonts w:hint="eastAsia"/>
          <w:sz w:val="30"/>
          <w:szCs w:val="30"/>
        </w:rPr>
      </w:pPr>
    </w:p>
    <w:p w14:paraId="72B9C014">
      <w:pPr>
        <w:pStyle w:val="3"/>
        <w:spacing w:before="3" w:line="333" w:lineRule="auto"/>
        <w:ind w:firstLine="215"/>
        <w:rPr>
          <w:rFonts w:hint="eastAsia"/>
          <w:sz w:val="30"/>
          <w:szCs w:val="30"/>
        </w:rPr>
      </w:pPr>
      <w:r>
        <w:rPr>
          <w:rFonts w:hint="eastAsia"/>
          <w:sz w:val="30"/>
          <w:szCs w:val="30"/>
        </w:rPr>
        <w:t>the other did leave us like Lambs in a large pasture:</w:t>
      </w:r>
    </w:p>
    <w:p w14:paraId="3F01F540">
      <w:pPr>
        <w:pStyle w:val="3"/>
        <w:spacing w:before="3" w:line="333" w:lineRule="auto"/>
        <w:ind w:firstLine="215"/>
        <w:rPr>
          <w:rFonts w:hint="eastAsia"/>
          <w:sz w:val="30"/>
          <w:szCs w:val="30"/>
        </w:rPr>
      </w:pPr>
    </w:p>
    <w:p w14:paraId="285F9A52">
      <w:pPr>
        <w:pStyle w:val="3"/>
        <w:spacing w:before="3" w:line="333" w:lineRule="auto"/>
        <w:ind w:firstLine="215"/>
        <w:rPr>
          <w:rFonts w:hint="eastAsia"/>
          <w:sz w:val="30"/>
          <w:szCs w:val="30"/>
        </w:rPr>
      </w:pPr>
      <w:r>
        <w:rPr>
          <w:rFonts w:hint="eastAsia"/>
          <w:sz w:val="30"/>
          <w:szCs w:val="30"/>
        </w:rPr>
        <w:t>而那另一个则让我们像在广阔草场上的羊羔：</w:t>
      </w:r>
    </w:p>
    <w:p w14:paraId="27DD77E5">
      <w:pPr>
        <w:pStyle w:val="3"/>
        <w:spacing w:before="3" w:line="333" w:lineRule="auto"/>
        <w:ind w:firstLine="215"/>
        <w:rPr>
          <w:rFonts w:hint="eastAsia"/>
          <w:sz w:val="30"/>
          <w:szCs w:val="30"/>
        </w:rPr>
      </w:pPr>
    </w:p>
    <w:p w14:paraId="5CD07A19">
      <w:pPr>
        <w:pStyle w:val="3"/>
        <w:spacing w:before="3" w:line="333" w:lineRule="auto"/>
        <w:ind w:firstLine="215"/>
        <w:rPr>
          <w:rFonts w:hint="eastAsia"/>
          <w:sz w:val="30"/>
          <w:szCs w:val="30"/>
        </w:rPr>
      </w:pPr>
      <w:r>
        <w:rPr>
          <w:rFonts w:hint="eastAsia"/>
          <w:sz w:val="30"/>
          <w:szCs w:val="30"/>
        </w:rPr>
        <w:t>but now as he giveth us unto Christ, so he giveth him to us, and both in present possession;</w:t>
      </w:r>
    </w:p>
    <w:p w14:paraId="452D2E9A">
      <w:pPr>
        <w:pStyle w:val="3"/>
        <w:spacing w:before="3" w:line="333" w:lineRule="auto"/>
        <w:ind w:firstLine="215"/>
        <w:rPr>
          <w:rFonts w:hint="eastAsia"/>
          <w:sz w:val="30"/>
          <w:szCs w:val="30"/>
        </w:rPr>
      </w:pPr>
    </w:p>
    <w:p w14:paraId="551E28EC">
      <w:pPr>
        <w:pStyle w:val="3"/>
        <w:spacing w:before="3" w:line="333" w:lineRule="auto"/>
        <w:ind w:firstLine="215"/>
        <w:rPr>
          <w:rFonts w:hint="eastAsia"/>
          <w:sz w:val="30"/>
          <w:szCs w:val="30"/>
        </w:rPr>
      </w:pPr>
      <w:r>
        <w:rPr>
          <w:rFonts w:hint="eastAsia"/>
          <w:sz w:val="30"/>
          <w:szCs w:val="30"/>
        </w:rPr>
        <w:t>但现在祂既将我们赐给基督，也将基督赐给我们，并且两者都是即刻的拥有；</w:t>
      </w:r>
    </w:p>
    <w:p w14:paraId="6300D8AA">
      <w:pPr>
        <w:pStyle w:val="3"/>
        <w:spacing w:before="3" w:line="333" w:lineRule="auto"/>
        <w:ind w:firstLine="215"/>
        <w:rPr>
          <w:rFonts w:hint="eastAsia"/>
          <w:sz w:val="30"/>
          <w:szCs w:val="30"/>
        </w:rPr>
      </w:pPr>
    </w:p>
    <w:p w14:paraId="5D6F0288">
      <w:pPr>
        <w:pStyle w:val="3"/>
        <w:spacing w:before="3" w:line="333" w:lineRule="auto"/>
        <w:ind w:firstLine="215"/>
        <w:rPr>
          <w:rFonts w:hint="eastAsia"/>
          <w:sz w:val="30"/>
          <w:szCs w:val="30"/>
        </w:rPr>
      </w:pPr>
      <w:r>
        <w:rPr>
          <w:rFonts w:hint="eastAsia"/>
          <w:sz w:val="30"/>
          <w:szCs w:val="30"/>
        </w:rPr>
        <w:t>and this the Father doth, Joh. 6:44, for no man, saith Christ, can come unto me, except the Father, which hath sent me, draw him:</w:t>
      </w:r>
    </w:p>
    <w:p w14:paraId="79C72DBC">
      <w:pPr>
        <w:pStyle w:val="3"/>
        <w:spacing w:before="3" w:line="333" w:lineRule="auto"/>
        <w:ind w:firstLine="215"/>
        <w:rPr>
          <w:rFonts w:hint="eastAsia"/>
          <w:sz w:val="30"/>
          <w:szCs w:val="30"/>
        </w:rPr>
      </w:pPr>
    </w:p>
    <w:p w14:paraId="26D929EF">
      <w:pPr>
        <w:pStyle w:val="3"/>
        <w:spacing w:before="3" w:line="333" w:lineRule="auto"/>
        <w:ind w:firstLine="215"/>
        <w:rPr>
          <w:rFonts w:hint="eastAsia"/>
          <w:sz w:val="30"/>
          <w:szCs w:val="30"/>
        </w:rPr>
      </w:pPr>
      <w:r>
        <w:rPr>
          <w:rFonts w:hint="eastAsia"/>
          <w:sz w:val="30"/>
          <w:szCs w:val="30"/>
        </w:rPr>
        <w:t>这是父所做的，约翰福音 6:44，因为基督说，若不是差我来的父吸引人，就没有能到我这里来的：</w:t>
      </w:r>
    </w:p>
    <w:p w14:paraId="18F5699E">
      <w:pPr>
        <w:pStyle w:val="3"/>
        <w:spacing w:before="3" w:line="333" w:lineRule="auto"/>
        <w:ind w:firstLine="215"/>
        <w:rPr>
          <w:rFonts w:hint="eastAsia"/>
          <w:sz w:val="30"/>
          <w:szCs w:val="30"/>
        </w:rPr>
      </w:pPr>
    </w:p>
    <w:p w14:paraId="0A201DF8">
      <w:pPr>
        <w:pStyle w:val="3"/>
        <w:spacing w:before="3" w:line="333" w:lineRule="auto"/>
        <w:ind w:firstLine="215"/>
        <w:rPr>
          <w:rFonts w:hint="eastAsia"/>
          <w:sz w:val="30"/>
          <w:szCs w:val="30"/>
        </w:rPr>
      </w:pPr>
      <w:r>
        <w:rPr>
          <w:rFonts w:hint="eastAsia"/>
          <w:sz w:val="30"/>
          <w:szCs w:val="30"/>
        </w:rPr>
        <w:t>and everyone that hath heard and learned of the Father, cometh unto me.</w:t>
      </w:r>
    </w:p>
    <w:p w14:paraId="27BEE149">
      <w:pPr>
        <w:pStyle w:val="3"/>
        <w:spacing w:before="3" w:line="333" w:lineRule="auto"/>
        <w:ind w:firstLine="215"/>
        <w:rPr>
          <w:rFonts w:hint="eastAsia"/>
          <w:sz w:val="30"/>
          <w:szCs w:val="30"/>
        </w:rPr>
      </w:pPr>
    </w:p>
    <w:p w14:paraId="1268027B">
      <w:pPr>
        <w:pStyle w:val="3"/>
        <w:spacing w:before="3" w:line="333" w:lineRule="auto"/>
        <w:ind w:firstLine="215"/>
        <w:rPr>
          <w:rFonts w:hint="eastAsia"/>
          <w:sz w:val="30"/>
          <w:szCs w:val="30"/>
        </w:rPr>
      </w:pPr>
      <w:r>
        <w:rPr>
          <w:rFonts w:hint="eastAsia"/>
          <w:sz w:val="30"/>
          <w:szCs w:val="30"/>
        </w:rPr>
        <w:t>凡听见父的教训又学习的，就到我这里来。</w:t>
      </w:r>
    </w:p>
    <w:p w14:paraId="58D0AA0F">
      <w:pPr>
        <w:pStyle w:val="3"/>
        <w:spacing w:before="3" w:line="333" w:lineRule="auto"/>
        <w:ind w:firstLine="215"/>
        <w:rPr>
          <w:rFonts w:hint="eastAsia"/>
          <w:sz w:val="30"/>
          <w:szCs w:val="30"/>
        </w:rPr>
      </w:pPr>
    </w:p>
    <w:p w14:paraId="0B5B68FE">
      <w:pPr>
        <w:pStyle w:val="3"/>
        <w:spacing w:before="3" w:line="333" w:lineRule="auto"/>
        <w:ind w:firstLine="215"/>
        <w:rPr>
          <w:rFonts w:hint="eastAsia"/>
          <w:sz w:val="30"/>
          <w:szCs w:val="30"/>
        </w:rPr>
      </w:pPr>
      <w:r>
        <w:rPr>
          <w:rFonts w:hint="eastAsia"/>
          <w:sz w:val="30"/>
          <w:szCs w:val="30"/>
        </w:rPr>
        <w:t>Now this hearing, and learning of the Father, is a strange kind of learning, which the Lord teacheth the soul by, when he draweth him unto Christ;</w:t>
      </w:r>
    </w:p>
    <w:p w14:paraId="3C4F4902">
      <w:pPr>
        <w:pStyle w:val="3"/>
        <w:spacing w:before="3" w:line="333" w:lineRule="auto"/>
        <w:ind w:firstLine="215"/>
        <w:rPr>
          <w:rFonts w:hint="eastAsia"/>
          <w:sz w:val="30"/>
          <w:szCs w:val="30"/>
        </w:rPr>
      </w:pPr>
    </w:p>
    <w:p w14:paraId="09C28998">
      <w:pPr>
        <w:pStyle w:val="3"/>
        <w:spacing w:before="3" w:line="333" w:lineRule="auto"/>
        <w:ind w:firstLine="215"/>
        <w:rPr>
          <w:rFonts w:hint="eastAsia"/>
          <w:sz w:val="30"/>
          <w:szCs w:val="30"/>
        </w:rPr>
      </w:pPr>
      <w:r>
        <w:rPr>
          <w:rFonts w:hint="eastAsia"/>
          <w:sz w:val="30"/>
          <w:szCs w:val="30"/>
        </w:rPr>
        <w:t>现在，这种听从父、向父学习，是一种奇特的学习，是主吸引灵魂归向基督时所教导的；</w:t>
      </w:r>
    </w:p>
    <w:p w14:paraId="4E91EE7F">
      <w:pPr>
        <w:pStyle w:val="3"/>
        <w:spacing w:before="3" w:line="333" w:lineRule="auto"/>
        <w:ind w:firstLine="215"/>
        <w:rPr>
          <w:rFonts w:hint="eastAsia"/>
          <w:sz w:val="30"/>
          <w:szCs w:val="30"/>
        </w:rPr>
      </w:pPr>
    </w:p>
    <w:p w14:paraId="453BFD37">
      <w:pPr>
        <w:pStyle w:val="3"/>
        <w:spacing w:before="3" w:line="333" w:lineRule="auto"/>
        <w:ind w:firstLine="215"/>
        <w:rPr>
          <w:rFonts w:hint="eastAsia"/>
          <w:sz w:val="30"/>
          <w:szCs w:val="30"/>
        </w:rPr>
      </w:pPr>
      <w:r>
        <w:rPr>
          <w:rFonts w:hint="eastAsia"/>
          <w:sz w:val="30"/>
          <w:szCs w:val="30"/>
        </w:rPr>
        <w:t>an effectual Teaching, and powerful, 1 Cor. 1:9.</w:t>
      </w:r>
    </w:p>
    <w:p w14:paraId="06BC9517">
      <w:pPr>
        <w:pStyle w:val="3"/>
        <w:spacing w:before="3" w:line="333" w:lineRule="auto"/>
        <w:ind w:firstLine="215"/>
        <w:rPr>
          <w:rFonts w:hint="eastAsia"/>
          <w:sz w:val="30"/>
          <w:szCs w:val="30"/>
        </w:rPr>
      </w:pPr>
    </w:p>
    <w:p w14:paraId="3C118308">
      <w:pPr>
        <w:pStyle w:val="3"/>
        <w:spacing w:before="3" w:line="333" w:lineRule="auto"/>
        <w:ind w:firstLine="215"/>
        <w:rPr>
          <w:rFonts w:hint="eastAsia"/>
          <w:sz w:val="30"/>
          <w:szCs w:val="30"/>
        </w:rPr>
      </w:pPr>
      <w:r>
        <w:rPr>
          <w:rFonts w:hint="eastAsia"/>
          <w:sz w:val="30"/>
          <w:szCs w:val="30"/>
        </w:rPr>
        <w:t>一种有效的、大能的教导，哥林多前书 1:9。</w:t>
      </w:r>
    </w:p>
    <w:p w14:paraId="0591463B">
      <w:pPr>
        <w:pStyle w:val="3"/>
        <w:spacing w:before="3" w:line="333" w:lineRule="auto"/>
        <w:ind w:firstLine="215"/>
        <w:rPr>
          <w:rFonts w:hint="eastAsia"/>
          <w:sz w:val="30"/>
          <w:szCs w:val="30"/>
        </w:rPr>
      </w:pPr>
    </w:p>
    <w:p w14:paraId="26FD5186">
      <w:pPr>
        <w:pStyle w:val="3"/>
        <w:spacing w:before="3" w:line="333" w:lineRule="auto"/>
        <w:ind w:firstLine="215"/>
        <w:rPr>
          <w:rFonts w:hint="eastAsia"/>
          <w:sz w:val="30"/>
          <w:szCs w:val="30"/>
        </w:rPr>
      </w:pPr>
      <w:r>
        <w:rPr>
          <w:rFonts w:hint="eastAsia"/>
          <w:sz w:val="30"/>
          <w:szCs w:val="30"/>
        </w:rPr>
        <w:t>God is faithful, by whom ye were called unto the fellowship of his Son Jesus Christ our Lord.</w:t>
      </w:r>
    </w:p>
    <w:p w14:paraId="33F2B014">
      <w:pPr>
        <w:pStyle w:val="3"/>
        <w:spacing w:before="3" w:line="333" w:lineRule="auto"/>
        <w:ind w:firstLine="215"/>
        <w:rPr>
          <w:rFonts w:hint="eastAsia"/>
          <w:sz w:val="30"/>
          <w:szCs w:val="30"/>
        </w:rPr>
      </w:pPr>
    </w:p>
    <w:p w14:paraId="54290F93">
      <w:pPr>
        <w:pStyle w:val="3"/>
        <w:spacing w:before="3" w:line="333" w:lineRule="auto"/>
        <w:ind w:firstLine="215"/>
        <w:rPr>
          <w:rFonts w:hint="eastAsia"/>
          <w:sz w:val="30"/>
          <w:szCs w:val="30"/>
        </w:rPr>
      </w:pPr>
      <w:r>
        <w:rPr>
          <w:rFonts w:hint="eastAsia"/>
          <w:sz w:val="30"/>
          <w:szCs w:val="30"/>
        </w:rPr>
        <w:t>神是信实的，你们原是被祂所召，好与祂儿子我们的主耶稣基督一同得分。</w:t>
      </w:r>
    </w:p>
    <w:p w14:paraId="7A7FE80D">
      <w:pPr>
        <w:pStyle w:val="3"/>
        <w:spacing w:before="3" w:line="333" w:lineRule="auto"/>
        <w:ind w:firstLine="215"/>
        <w:rPr>
          <w:rFonts w:hint="eastAsia"/>
          <w:sz w:val="30"/>
          <w:szCs w:val="30"/>
        </w:rPr>
      </w:pPr>
    </w:p>
    <w:p w14:paraId="6FE5D373">
      <w:pPr>
        <w:pStyle w:val="3"/>
        <w:spacing w:before="3" w:line="333" w:lineRule="auto"/>
        <w:ind w:firstLine="215"/>
        <w:rPr>
          <w:rFonts w:hint="eastAsia"/>
          <w:sz w:val="30"/>
          <w:szCs w:val="30"/>
        </w:rPr>
      </w:pPr>
      <w:r>
        <w:rPr>
          <w:rFonts w:hint="eastAsia"/>
          <w:sz w:val="30"/>
          <w:szCs w:val="30"/>
        </w:rPr>
        <w:t>This is our effectual calling, and this is the Lord’s giving us unto his Son, Joh. 6:37.</w:t>
      </w:r>
    </w:p>
    <w:p w14:paraId="06770FD5">
      <w:pPr>
        <w:pStyle w:val="3"/>
        <w:spacing w:before="3" w:line="333" w:lineRule="auto"/>
        <w:ind w:firstLine="215"/>
        <w:rPr>
          <w:rFonts w:hint="eastAsia"/>
          <w:sz w:val="30"/>
          <w:szCs w:val="30"/>
        </w:rPr>
      </w:pPr>
    </w:p>
    <w:p w14:paraId="2E88CBFC">
      <w:pPr>
        <w:pStyle w:val="3"/>
        <w:spacing w:before="3" w:line="333" w:lineRule="auto"/>
        <w:ind w:firstLine="215"/>
        <w:rPr>
          <w:rFonts w:hint="eastAsia"/>
          <w:sz w:val="30"/>
          <w:szCs w:val="30"/>
        </w:rPr>
      </w:pPr>
      <w:r>
        <w:rPr>
          <w:rFonts w:hint="eastAsia"/>
          <w:sz w:val="30"/>
          <w:szCs w:val="30"/>
        </w:rPr>
        <w:t>这是我们有效的呼召，这也是主将我们赐给祂的儿子，约翰福音 6:37。</w:t>
      </w:r>
    </w:p>
    <w:p w14:paraId="1E331582">
      <w:pPr>
        <w:pStyle w:val="3"/>
        <w:spacing w:before="3" w:line="333" w:lineRule="auto"/>
        <w:ind w:firstLine="215"/>
        <w:rPr>
          <w:rFonts w:hint="eastAsia"/>
          <w:sz w:val="30"/>
          <w:szCs w:val="30"/>
        </w:rPr>
      </w:pPr>
    </w:p>
    <w:p w14:paraId="7A349BCB">
      <w:pPr>
        <w:pStyle w:val="3"/>
        <w:spacing w:before="3" w:line="333" w:lineRule="auto"/>
        <w:ind w:firstLine="215"/>
        <w:rPr>
          <w:rFonts w:hint="eastAsia"/>
          <w:sz w:val="30"/>
          <w:szCs w:val="30"/>
        </w:rPr>
      </w:pPr>
      <w:r>
        <w:rPr>
          <w:rFonts w:hint="eastAsia"/>
          <w:sz w:val="30"/>
          <w:szCs w:val="30"/>
        </w:rPr>
        <w:t>All that the Father giveth me, shall come unto me:</w:t>
      </w:r>
    </w:p>
    <w:p w14:paraId="3F8C8F3C">
      <w:pPr>
        <w:pStyle w:val="3"/>
        <w:spacing w:before="3" w:line="333" w:lineRule="auto"/>
        <w:ind w:firstLine="215"/>
        <w:rPr>
          <w:rFonts w:hint="eastAsia"/>
          <w:sz w:val="30"/>
          <w:szCs w:val="30"/>
        </w:rPr>
      </w:pPr>
    </w:p>
    <w:p w14:paraId="6440DA15">
      <w:pPr>
        <w:pStyle w:val="3"/>
        <w:spacing w:before="3" w:line="333" w:lineRule="auto"/>
        <w:ind w:firstLine="215"/>
        <w:rPr>
          <w:rFonts w:hint="eastAsia"/>
          <w:sz w:val="30"/>
          <w:szCs w:val="30"/>
        </w:rPr>
      </w:pPr>
      <w:r>
        <w:rPr>
          <w:rFonts w:hint="eastAsia"/>
          <w:sz w:val="30"/>
          <w:szCs w:val="30"/>
        </w:rPr>
        <w:t>凡父所赐给我的人，必到我这里来：</w:t>
      </w:r>
    </w:p>
    <w:p w14:paraId="4B2F2440">
      <w:pPr>
        <w:pStyle w:val="3"/>
        <w:spacing w:before="3" w:line="333" w:lineRule="auto"/>
        <w:ind w:firstLine="215"/>
        <w:rPr>
          <w:rFonts w:hint="eastAsia"/>
          <w:sz w:val="30"/>
          <w:szCs w:val="30"/>
        </w:rPr>
      </w:pPr>
    </w:p>
    <w:p w14:paraId="61A55092">
      <w:pPr>
        <w:pStyle w:val="3"/>
        <w:spacing w:before="3" w:line="333" w:lineRule="auto"/>
        <w:ind w:firstLine="215"/>
        <w:rPr>
          <w:rFonts w:hint="eastAsia"/>
          <w:sz w:val="30"/>
          <w:szCs w:val="30"/>
        </w:rPr>
      </w:pPr>
      <w:r>
        <w:rPr>
          <w:rFonts w:hint="eastAsia"/>
          <w:sz w:val="30"/>
          <w:szCs w:val="30"/>
        </w:rPr>
        <w:t>all this is properly the work of the Father.</w:t>
      </w:r>
    </w:p>
    <w:p w14:paraId="7A13282B">
      <w:pPr>
        <w:pStyle w:val="3"/>
        <w:spacing w:before="3" w:line="333" w:lineRule="auto"/>
        <w:ind w:firstLine="215"/>
        <w:rPr>
          <w:rFonts w:hint="eastAsia"/>
          <w:sz w:val="30"/>
          <w:szCs w:val="30"/>
        </w:rPr>
      </w:pPr>
    </w:p>
    <w:p w14:paraId="6BD99810">
      <w:pPr>
        <w:pStyle w:val="3"/>
        <w:spacing w:before="3" w:line="333" w:lineRule="auto"/>
        <w:ind w:firstLine="215"/>
        <w:rPr>
          <w:rFonts w:hint="eastAsia"/>
          <w:sz w:val="30"/>
          <w:szCs w:val="30"/>
        </w:rPr>
      </w:pPr>
      <w:r>
        <w:rPr>
          <w:rFonts w:hint="eastAsia"/>
          <w:sz w:val="30"/>
          <w:szCs w:val="30"/>
        </w:rPr>
        <w:t>这一切都恰是父的工作。</w:t>
      </w:r>
    </w:p>
    <w:p w14:paraId="18D80EAA">
      <w:pPr>
        <w:pStyle w:val="3"/>
        <w:spacing w:before="3" w:line="333" w:lineRule="auto"/>
        <w:ind w:firstLine="215"/>
        <w:rPr>
          <w:rFonts w:hint="eastAsia"/>
          <w:sz w:val="30"/>
          <w:szCs w:val="30"/>
        </w:rPr>
      </w:pPr>
    </w:p>
    <w:p w14:paraId="3F253B90">
      <w:pPr>
        <w:pStyle w:val="3"/>
        <w:spacing w:before="3" w:line="333" w:lineRule="auto"/>
        <w:ind w:firstLine="215"/>
        <w:rPr>
          <w:rFonts w:hint="eastAsia"/>
          <w:sz w:val="30"/>
          <w:szCs w:val="30"/>
        </w:rPr>
      </w:pPr>
      <w:r>
        <w:rPr>
          <w:rFonts w:hint="eastAsia"/>
          <w:sz w:val="30"/>
          <w:szCs w:val="30"/>
        </w:rPr>
        <w:t>Men are said to be well given, when they give themselves to their Books, to their Works, and business:</w:t>
      </w:r>
    </w:p>
    <w:p w14:paraId="55B8BEFD">
      <w:pPr>
        <w:pStyle w:val="3"/>
        <w:spacing w:before="3" w:line="333" w:lineRule="auto"/>
        <w:ind w:firstLine="215"/>
        <w:rPr>
          <w:rFonts w:hint="eastAsia"/>
          <w:sz w:val="30"/>
          <w:szCs w:val="30"/>
        </w:rPr>
      </w:pPr>
    </w:p>
    <w:p w14:paraId="6CA154A6">
      <w:pPr>
        <w:pStyle w:val="3"/>
        <w:spacing w:before="3" w:line="333" w:lineRule="auto"/>
        <w:ind w:firstLine="215"/>
        <w:rPr>
          <w:rFonts w:hint="eastAsia"/>
          <w:sz w:val="30"/>
          <w:szCs w:val="30"/>
        </w:rPr>
      </w:pPr>
      <w:r>
        <w:rPr>
          <w:rFonts w:hint="eastAsia"/>
          <w:sz w:val="30"/>
          <w:szCs w:val="30"/>
        </w:rPr>
        <w:t>当人们投身于他们的书本、工作和事业时，他们被称为是善于付出的：</w:t>
      </w:r>
    </w:p>
    <w:p w14:paraId="00FC59E1">
      <w:pPr>
        <w:pStyle w:val="3"/>
        <w:spacing w:before="3" w:line="333" w:lineRule="auto"/>
        <w:ind w:firstLine="215"/>
        <w:rPr>
          <w:rFonts w:hint="eastAsia"/>
          <w:sz w:val="30"/>
          <w:szCs w:val="30"/>
        </w:rPr>
      </w:pPr>
    </w:p>
    <w:p w14:paraId="3F5A73C1">
      <w:pPr>
        <w:pStyle w:val="3"/>
        <w:spacing w:before="3" w:line="333" w:lineRule="auto"/>
        <w:ind w:firstLine="215"/>
        <w:rPr>
          <w:rFonts w:hint="eastAsia"/>
          <w:sz w:val="30"/>
          <w:szCs w:val="30"/>
        </w:rPr>
      </w:pPr>
      <w:r>
        <w:rPr>
          <w:rFonts w:hint="eastAsia"/>
          <w:sz w:val="30"/>
          <w:szCs w:val="30"/>
        </w:rPr>
        <w:t>but this we may well say, that we are indeed well given, when the Lord giveth us unto his Son;</w:t>
      </w:r>
    </w:p>
    <w:p w14:paraId="192DCDDC">
      <w:pPr>
        <w:pStyle w:val="3"/>
        <w:spacing w:before="3" w:line="333" w:lineRule="auto"/>
        <w:ind w:firstLine="215"/>
        <w:rPr>
          <w:rFonts w:hint="eastAsia"/>
          <w:sz w:val="30"/>
          <w:szCs w:val="30"/>
        </w:rPr>
      </w:pPr>
    </w:p>
    <w:p w14:paraId="56DF4295">
      <w:pPr>
        <w:pStyle w:val="3"/>
        <w:spacing w:before="3" w:line="333" w:lineRule="auto"/>
        <w:ind w:firstLine="215"/>
        <w:rPr>
          <w:rFonts w:hint="eastAsia"/>
          <w:sz w:val="30"/>
          <w:szCs w:val="30"/>
        </w:rPr>
      </w:pPr>
      <w:r>
        <w:rPr>
          <w:rFonts w:hint="eastAsia"/>
          <w:sz w:val="30"/>
          <w:szCs w:val="30"/>
        </w:rPr>
        <w:t>但我们可以很好地说，当主将我们赐给祂的儿子时，我们才是真正被善于付出的；</w:t>
      </w:r>
    </w:p>
    <w:p w14:paraId="2152F5C1">
      <w:pPr>
        <w:pStyle w:val="3"/>
        <w:spacing w:before="3" w:line="333" w:lineRule="auto"/>
        <w:ind w:firstLine="215"/>
        <w:rPr>
          <w:rFonts w:hint="eastAsia"/>
          <w:sz w:val="30"/>
          <w:szCs w:val="30"/>
        </w:rPr>
      </w:pPr>
    </w:p>
    <w:p w14:paraId="5DF8F3F0">
      <w:pPr>
        <w:pStyle w:val="3"/>
        <w:spacing w:before="3" w:line="333" w:lineRule="auto"/>
        <w:ind w:firstLine="215"/>
        <w:rPr>
          <w:rFonts w:hint="eastAsia"/>
          <w:sz w:val="30"/>
          <w:szCs w:val="30"/>
        </w:rPr>
      </w:pPr>
      <w:r>
        <w:rPr>
          <w:rFonts w:hint="eastAsia"/>
          <w:sz w:val="30"/>
          <w:szCs w:val="30"/>
        </w:rPr>
        <w:t>for otherwise we are but in an ill state, which way soever we are given.</w:t>
      </w:r>
    </w:p>
    <w:p w14:paraId="06613909">
      <w:pPr>
        <w:pStyle w:val="3"/>
        <w:spacing w:before="3" w:line="333" w:lineRule="auto"/>
        <w:ind w:firstLine="215"/>
        <w:rPr>
          <w:rFonts w:hint="eastAsia"/>
          <w:sz w:val="30"/>
          <w:szCs w:val="30"/>
        </w:rPr>
      </w:pPr>
    </w:p>
    <w:p w14:paraId="131B53AE">
      <w:pPr>
        <w:pStyle w:val="3"/>
        <w:spacing w:before="3" w:line="333" w:lineRule="auto"/>
        <w:ind w:firstLine="215"/>
        <w:rPr>
          <w:rFonts w:hint="eastAsia"/>
          <w:sz w:val="30"/>
          <w:szCs w:val="30"/>
        </w:rPr>
      </w:pPr>
      <w:r>
        <w:rPr>
          <w:rFonts w:hint="eastAsia"/>
          <w:sz w:val="30"/>
          <w:szCs w:val="30"/>
        </w:rPr>
        <w:t>因为否则，无论我们被投向何方，我们都只是处在一个不好的光景中。</w:t>
      </w:r>
    </w:p>
    <w:p w14:paraId="20565D18">
      <w:pPr>
        <w:pStyle w:val="3"/>
        <w:spacing w:before="3" w:line="333" w:lineRule="auto"/>
        <w:ind w:firstLine="215"/>
        <w:rPr>
          <w:rFonts w:hint="eastAsia"/>
          <w:sz w:val="30"/>
          <w:szCs w:val="30"/>
        </w:rPr>
      </w:pPr>
    </w:p>
    <w:p w14:paraId="1B54D0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Quest. If you shall ask how the Father giveth us, and calleth us, and draweth us to fellowship with his Son? (for they are Scripture-phrases, and all of them of like value in Scripture-sense.)</w:t>
      </w:r>
    </w:p>
    <w:p w14:paraId="478063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1997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问：倘若你要问，父是如何将我们赐下，呼召我们，并吸引我们与祂的儿子相交呢？（因为这些都是圣经的用语，在圣经的意义上都具有同等的价值。）</w:t>
      </w:r>
    </w:p>
    <w:p w14:paraId="2A8E6F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C2FF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Ans. In a word; The Lord draweth us unto his Son by his Spirit, and calleth us as by his Word, so by his Spirit also, and giveth us by his Word and Spirit unto Jesus Christ.</w:t>
      </w:r>
    </w:p>
    <w:p w14:paraId="4259B1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2E492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答：一言以蔽之；主藉着祂的灵吸引我们归向祂的儿子，并藉着祂的道，也藉着祂的灵呼召我们，又藉着祂的道和灵将我们赐给耶稣基督。</w:t>
      </w:r>
    </w:p>
    <w:p w14:paraId="547C79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7DA58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this thing I shall speak no more unto you, then what you have often heard, and I suppose long ago received, as, that the Lord calleth his people out of their sins, by the light of the Law, and by the spirit of bondage he setteth home the Law effectually unto the soul, and thereby draweth us from sin, and from the world in some measure, that we have now no might to those things, which before we were full of delight in: whether they be sins against the Law, or sins against the Gospel; it is the Lord’s usual dealing by his Spirit, to set home sins against both; Insomuch that thereby we come to be afflicted with some kind of trembling, and fear, and torment about our spiritual estate:</w:t>
      </w:r>
    </w:p>
    <w:p w14:paraId="0AA72F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926B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关于此事，我不会对你们说得比你们经常听到、并且我想你们很久以前就已领受的更多，即主藉着律法之光，呼召祂的子民脱离他们的罪，并藉着为奴的灵，祂有效地将律法印在灵魂上，从而在某种程度上吸引我们脱离罪恶和世界，以致我们现在对那些我们先前曾充满喜悦的事物毫无能力：无论是违背律法的罪，还是违背福音的罪；主通常藉着祂的灵，将违背这两者的罪都印入人心；以至于我们因此为我们的属灵光景而感到某种战兢、恐惧和折磨：</w:t>
      </w:r>
    </w:p>
    <w:p w14:paraId="5B34F9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D943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thus it was with Saul, (who afterwards was Paul) Act. 9:3,4,5,6, when Jesus Christ called unto him out of heaven, he all trembling, and astonished, said, Lord, what wilt thou have me to do?</w:t>
      </w:r>
    </w:p>
    <w:p w14:paraId="132D5A2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9EA3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扫罗（后来成为保罗）就是如此，使徒行传 9:3,4,5,6，当耶稣基督从天上呼唤他时，他战兢惊骇，说：主啊，你要我做什么？</w:t>
      </w:r>
    </w:p>
    <w:p w14:paraId="1F4AC9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83624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it was with the Jailor, Act. 16:29, after the Lord had shaken his heart with an earthquake, (which is a sanction of the Law, and a ratification of it) as all God’s Judgments are) he called for a light, and sprang in, and came trembling to Paul and Silas.</w:t>
      </w:r>
    </w:p>
    <w:p w14:paraId="14E00D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C6B6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禁卒也是如此，使徒行传 16:29，在主用一次地震（这是律法的一种认可和确立，正如神的一切审判都是如此）震动他的心之后，他叫人拿灯来，就跳进去，战战兢兢地来到保罗和西拉面前。</w:t>
      </w:r>
    </w:p>
    <w:p w14:paraId="685C1B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9D50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the Lord draweth men out of themselves, and their sinful ways, by a spirit of bondage, whereby they are greatly and deeply afflicted with fear;</w:t>
      </w:r>
    </w:p>
    <w:p w14:paraId="536038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08028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主就这样藉着为奴的灵，将人从他们自己和他们罪恶的道路中吸引出来，藉此他们因恐惧而受到巨大而深刻的折磨；</w:t>
      </w:r>
    </w:p>
    <w:p w14:paraId="1B4C08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4EC3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concerning which, the Apostle Paul saith, 2 Tim. 1:7. God hath not given us the spirit of fear, or bondage; but of power, of love, and of a sound mind, &amp;c.</w:t>
      </w:r>
    </w:p>
    <w:p w14:paraId="06EB19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A3AD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关于此，使徒保罗说，提摩太后书 1:7。神赐给我们的，不是胆怯的灵，或为奴的灵；乃是刚强、仁爱、谨守的心，等等。</w:t>
      </w:r>
    </w:p>
    <w:p w14:paraId="681606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38B53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such fear also the Apostle John speaketh of, 1 Joh. 4:18, when he saith, Perfect love casteth out fear, for fear hath torment;</w:t>
      </w:r>
    </w:p>
    <w:p w14:paraId="456221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FD5B0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使徒约翰也谈到这种恐惧，约翰一书 4:18，当他说，爱里没有惧怕；爱既完全，就把惧怕除去，因为惧怕里含着刑罚；</w:t>
      </w:r>
    </w:p>
    <w:p w14:paraId="4C8A1E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65E3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which cometh from the sense of a man’s state, whereby he is many times forced to cry out, and to say, Woe worth my soul, that ever I was born;</w:t>
      </w:r>
    </w:p>
    <w:p w14:paraId="0FBC80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A05B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这来自于人对他光景的感觉，藉此他常常被迫呼喊，说，我的灵魂有祸了，我为何要出生；</w:t>
      </w:r>
    </w:p>
    <w:p w14:paraId="1A2E3A3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07055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 Lord causeth me to possess all my sins, and presseth me down to the nethermost hell:</w:t>
      </w:r>
    </w:p>
    <w:p w14:paraId="1B9690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AE29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因为主使我承受我所有的罪，并将我压到最深的阴间：</w:t>
      </w:r>
    </w:p>
    <w:p w14:paraId="424017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F728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one work of the spirit of bondage, by which the Lord draweth the soul out of itself, and its sins, though of itself the spirit of fear goeth no further than to shake a man’s carnal confidence:</w:t>
      </w:r>
    </w:p>
    <w:p w14:paraId="260CC5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EDCF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这是为奴的灵的一项工作，主藉此将灵魂从其自身和其罪中吸引出来，尽管为奴的灵本身的作用不过是动摇一个人属肉体的自信：</w:t>
      </w:r>
    </w:p>
    <w:p w14:paraId="36AB6CE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800D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there is a further act of the spirit of bondage, according to that power which was given to the faithful witnesses, Rev. 11.</w:t>
      </w:r>
    </w:p>
    <w:p w14:paraId="44EC47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6C0CD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但根据启示录11章中赐给那忠心见证人的权柄，为奴的灵还有更进一步的作为。</w:t>
      </w:r>
    </w:p>
    <w:p w14:paraId="46113B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6AE38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Besides this spirit of bondage, the Lord hath another work, which is called a spirit of burning, Mal. 4:1.</w:t>
      </w:r>
    </w:p>
    <w:p w14:paraId="12EB07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43F1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除了这为奴的灵，主还有另一项工作，被称为焚烧的灵，玛拉基书 4:1。</w:t>
      </w:r>
    </w:p>
    <w:p w14:paraId="5CA229B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94B3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day cometh that shall burn as an oven; and all the proud, yea, and all that do wickedly shall be as stubble, and the day that cometh shall burn them up, saith the Lord of hosts; and it shall leave them neither root nor branch.</w:t>
      </w:r>
    </w:p>
    <w:p w14:paraId="0315E1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22BAC4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那日临近，势如烧着的火炉；凡狂傲的，和行恶的，必如碎秸，在那日必被烧尽，连根带枝条都不得存留，这是万军之耶和华说的。</w:t>
      </w:r>
    </w:p>
    <w:p w14:paraId="0BBC3E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8CF6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a spirit of burning; let us speak unto it a little.</w:t>
      </w:r>
    </w:p>
    <w:p w14:paraId="7CA7BD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C645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这就是焚烧的灵；让我们稍作论述。</w:t>
      </w:r>
    </w:p>
    <w:p w14:paraId="338AE6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E8C2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Prophet saith, It shall leave them neither root nor branch.</w:t>
      </w:r>
    </w:p>
    <w:p w14:paraId="26FC1F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6ADE0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先知说，它将不给他们留下根和枝条。</w:t>
      </w:r>
    </w:p>
    <w:p w14:paraId="7C1DA3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3B98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 are two things in the root.</w:t>
      </w:r>
    </w:p>
    <w:p w14:paraId="08458D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E463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在根里有两件事。</w:t>
      </w:r>
    </w:p>
    <w:p w14:paraId="0E5D41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ABBA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1.First is the root of Abraham’s Covenant, which this people much trusted upon;</w:t>
      </w:r>
    </w:p>
    <w:p w14:paraId="0EDD0F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7063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1.首先是亚伯拉罕之约的根，这百姓非常信靠它；</w:t>
      </w:r>
    </w:p>
    <w:p w14:paraId="239774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ABCA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that is it of which John the Baptist speaketh, Now the ax is laid to the root of the tree, &amp;c. and this he spake (Matth. 3:9.) after he had said, Think not to say with yourselves, We have Abraham to our father, ver. 8.</w:t>
      </w:r>
    </w:p>
    <w:p w14:paraId="3632D3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CC74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施洗约翰所说的就是这个，现在斧子已经放在树根上，等等。这是他在说了（马太福音 3:9）“你们不要自己心里说，有亚伯拉罕为我们的祖宗”之后说的，第8节。</w:t>
      </w:r>
    </w:p>
    <w:p w14:paraId="10CC9A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8F1A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all the confidence that they had in Abraham’s Covenant, and Temple, and Tabernacle, and such things, is burnt up; and so they have no root left them to stand upon.</w:t>
      </w:r>
    </w:p>
    <w:p w14:paraId="78F691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B6776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因此，他们对亚伯拉罕之约、圣殿、会幕以及诸如此类事物的所有信心都被烧尽了；于是他们就没有可以站立的根了。</w:t>
      </w:r>
    </w:p>
    <w:p w14:paraId="7AF4D4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E363C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is one thing intended by the root. But,</w:t>
      </w:r>
    </w:p>
    <w:p w14:paraId="7F20FC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6F4E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这就是根所意指的一件事。但是，</w:t>
      </w:r>
    </w:p>
    <w:p w14:paraId="4E38A7A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B414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2.There is something more in it: for with this spirit of burning, the Lord by the power of his Spirit doth cut us off, from any power of our own natural gifts, or parts, and spiritual gifts also, whereby we thought to lay hold on Jesus Christ;</w:t>
      </w:r>
    </w:p>
    <w:p w14:paraId="5E4E5E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2199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2.其中还有更多的含义：因为藉着这焚烧的灵，主凭着祂灵的能力，将我们从我们自己任何天生的恩赐或才能，以及属灵恩赐的能力中剪除，我们曾以为可以藉此抓住耶稣基督；</w:t>
      </w:r>
    </w:p>
    <w:p w14:paraId="2C9F98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29B6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we are cut off hereby from all that confidence that we have in our own sufficiency, when once the Lord intendeth to bring a soul unto himself;</w:t>
      </w:r>
    </w:p>
    <w:p w14:paraId="0C033E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EF57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当主意图将一个灵魂带到祂自己面前时，我们藉此就被剪除，脱离了我们对自己充足能力的一切信心；</w:t>
      </w:r>
    </w:p>
    <w:p w14:paraId="28A19C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85B8C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there is an usual prefidence that we have of our own state:</w:t>
      </w:r>
    </w:p>
    <w:p w14:paraId="12B544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2A62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因为我们通常对自己光景有一种预先的自信：</w:t>
      </w:r>
    </w:p>
    <w:p w14:paraId="5A5CC7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2F6B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the Lord have cut us off from hope in the righteousness of our parents, and from boasting of his Ordinances, yet we think there is some power still left us, and therefore we hope, and will seek, that the Lord may reveal himself to us in mercy and peace;</w:t>
      </w:r>
    </w:p>
    <w:p w14:paraId="3C1D27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72C7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尽管主已剪除我们对父母之义的盼望，和对祂圣礼的夸口，我们仍认为我们还剩下一些能力，因此我们盼望，并会寻求，主可以在怜悯与平安中向我们启示祂自己；</w:t>
      </w:r>
    </w:p>
    <w:p w14:paraId="142012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371F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when the Lord cometh nearer unto us, he will show us how unable we are to take up the least good resolution;</w:t>
      </w:r>
    </w:p>
    <w:p w14:paraId="02398E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63E2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但当主更亲近我们时，祂会向我们显明我们是何等无能，连最小的良善决心也无法立定；</w:t>
      </w:r>
    </w:p>
    <w:p w14:paraId="22C08C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E9E5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we shall be like bruised reeds, and not find ourselves able to hold up our heads; for Christ came to seek and to save that which was lost.</w:t>
      </w:r>
    </w:p>
    <w:p w14:paraId="56E0D6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946C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我们将如同压伤的芦苇，发现自己无法抬起头来；因为基督来，为要寻找拯救失丧的人。</w:t>
      </w:r>
    </w:p>
    <w:p w14:paraId="7546DC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C0405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Christ will not seek us until we be lost;</w:t>
      </w:r>
    </w:p>
    <w:p w14:paraId="0720C8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668F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所以，除非我们失丧了，基督是不会来寻找我们的；</w:t>
      </w:r>
    </w:p>
    <w:p w14:paraId="326771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AE73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he saith, Matth. 16:24. If any man will come after me, let him deny himself, and follow me;</w:t>
      </w:r>
    </w:p>
    <w:p w14:paraId="2028B8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9C8F4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因此祂说，马太福音 16:24。若有人要跟从我，就当舍己，来跟从我；</w:t>
      </w:r>
    </w:p>
    <w:p w14:paraId="68BCB8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39AEA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according hereunto it is, that those converts, Act. 2:37, do cry out, when they were pricked in their heart, and said unto Peter, and to the rest of the Apostles, Men, and brethren, what shall we do?</w:t>
      </w:r>
    </w:p>
    <w:p w14:paraId="62833C3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636A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与此相符的是，那些归信的人，使徒行传 2:37，当他们心里觉得扎心时，就大声喊着，对彼得和其余的使徒说，弟兄们，我们当怎样行？</w:t>
      </w:r>
    </w:p>
    <w:p w14:paraId="10BCE0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DD4C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Hence it is also, that the poor souls that came unto Christ, Matth. 12:20, were like bruised reeds that could not hold up their heads;</w:t>
      </w:r>
    </w:p>
    <w:p w14:paraId="3A16AC4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60658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因此，那些来到基督面前的可怜灵魂，马太福音 12:20，也如同压伤的芦苇，无法抬起头来；</w:t>
      </w:r>
    </w:p>
    <w:p w14:paraId="1BF8A6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DDCF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 Lord in this case bruiseth them, and layeth them low, that they see no more hope of mercy, no likelihood that God should show them any hope.</w:t>
      </w:r>
    </w:p>
    <w:p w14:paraId="1CFEE7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49C6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因为在这种情况下，主压伤他们，使他们卑微，以致他们再也看不到怜悯的希望，也看不到神会向他们显出任何希望的可能性。</w:t>
      </w:r>
    </w:p>
    <w:p w14:paraId="6EEED8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696F3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doth the Lord burn up the root of Abraham’s Covenant wherein men trust, and the root of all our self-sufficiency; that now we find ourselves dried up, and our strength consumed; that now we are not able to think, as of ourselves, a good thought.</w:t>
      </w:r>
    </w:p>
    <w:p w14:paraId="0621C6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4294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主就这样烧尽了人所信靠的亚伯拉罕之约的根，和我们一切自足的根；以致我们现在发现自己枯干，力量耗尽；以致我们现在靠自己连一个善念也无法思想。</w:t>
      </w:r>
    </w:p>
    <w:p w14:paraId="675730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A270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again, The Lord by this spirit of burning, doth burn up all our branches also, how fair and green soever they have been; all our fasting’s, and humiliations, and alms-deeds, and prayers;</w:t>
      </w:r>
    </w:p>
    <w:p w14:paraId="43FCD3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657C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再者，主藉着这焚烧的灵，也烧尽我们所有的枝条，无论它们曾是何等美丽青翠；我们一切的禁食、谦卑、施舍和祷告；</w:t>
      </w:r>
    </w:p>
    <w:p w14:paraId="5DC1AB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69D89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such things as the Pharisees much boasted in, Matth. 6:1,2,3. &amp;c. but these things are all burnt up.</w:t>
      </w:r>
    </w:p>
    <w:p w14:paraId="5FBAAE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BA06A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就是法利赛人所大大夸口的那些事，马太福音 6:1,2,3等等，但这些事都被烧尽了。</w:t>
      </w:r>
    </w:p>
    <w:p w14:paraId="2407C9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4076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a spirit of bondage, partly as it worketh a trembling and fear, and partly as it worketh to the burning up of all the hope that we have in ourselves.</w:t>
      </w:r>
    </w:p>
    <w:p w14:paraId="2F74A2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F370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这是一种为奴的灵，部分在于它使人战兢恐惧，部分在于它烧尽我们对自己所有的一切盼望。</w:t>
      </w:r>
    </w:p>
    <w:p w14:paraId="039047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7379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 is a spirit of bondage, I confess, that only worketh unto fear; and now all the hope is, that a man setteth upon reformation:</w:t>
      </w:r>
    </w:p>
    <w:p w14:paraId="03AF12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9880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我承认，有一种为奴的灵，只使人恐惧；现在所有的盼望，都系于一个人开始悔改归正：</w:t>
      </w:r>
    </w:p>
    <w:p w14:paraId="2D89223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8E915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if the Lord love a man’s soul, he will not let him stay there; but goeth further with him, and showeth him that his prayers and fasting’s are all empty, and fall short of the life and power of Jesus Christ.</w:t>
      </w:r>
    </w:p>
    <w:p w14:paraId="2BDBB6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5C1DD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但如果主爱一个人的灵魂，祂就不会让他停在那里；而是会带他走得更远，并向他显明他的祷告和禁食都是空虚的，远不及耶稣基督的生命和能力。</w:t>
      </w:r>
    </w:p>
    <w:p w14:paraId="2E0A62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7AD3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but yet, the soul is not quite out of hope, though the Law cannot save me; if it cannot, I must get me to Jesus Christ then, and lay hold upon him for salvation:</w:t>
      </w:r>
    </w:p>
    <w:p w14:paraId="77DE0D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D30E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是的，但灵魂尚未完全绝望，虽然律法不能救我；如果不能，那么我就必须到耶稣基督那里去，抓住祂以得救：</w:t>
      </w:r>
    </w:p>
    <w:p w14:paraId="781ED9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5BE2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as if all were to be had by faith in Jesus Christ, if once he can lay hold upon him, and nothing else were required but faith in Jesus Christ, and my laying hold upon him.</w:t>
      </w:r>
    </w:p>
    <w:p w14:paraId="30EB145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0A46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仿佛只要他能抓住耶稣基督，一切就都可以藉着信耶稣基督而得，仿佛除了信耶稣基督和我抓住祂之外，别无他求。</w:t>
      </w:r>
    </w:p>
    <w:p w14:paraId="34B058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1067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see plainly (saith a man in this case) that there is no hope in me, as hath been rightly observed; and therefore he trusteth upon Jesus Christ, and giveth himself to Jesus Christ:</w:t>
      </w:r>
    </w:p>
    <w:p w14:paraId="5F173B8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A4E1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（在这种情况下一个人会说）我清楚地看见，我里面没有希望，正如已正确指出的那样；因此他信靠耶稣基督，并将自己交给耶稣基督：</w:t>
      </w:r>
    </w:p>
    <w:p w14:paraId="7C6D00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D9CC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now if the Lord love thy soul, he will not suffer thee there to rest, the spirit of burning will not leave thee so.</w:t>
      </w:r>
    </w:p>
    <w:p w14:paraId="1D6F40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8BAC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但现在，如果主爱你的灵魂，祂不会容许你停在那里，焚烧的灵不会就这样放过你。</w:t>
      </w:r>
    </w:p>
    <w:p w14:paraId="1C64EA9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29A2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How comest thou by faith in Jesus Christ?</w:t>
      </w:r>
    </w:p>
    <w:p w14:paraId="12AF6E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CDFE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你是如何得到对耶稣基督的信心的？</w:t>
      </w:r>
    </w:p>
    <w:p w14:paraId="4B4FE8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19D4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Why? Thou tookest it up of thy own accord; thou thoughtest, all thy gifts and duties were in vain, and therefore now thou wilt believe in Jesus Christ;</w:t>
      </w:r>
    </w:p>
    <w:p w14:paraId="3F7BDA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BCE4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为什么？你凭着自己的意愿接受了它；你以为，你所有的恩赐和本分都是徒然的，所以现在你要相信耶稣基督；</w:t>
      </w:r>
    </w:p>
    <w:p w14:paraId="18CF45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022C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Is it so easy a matter?</w:t>
      </w:r>
    </w:p>
    <w:p w14:paraId="6B7350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6F4B6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这是这么容易的事吗？</w:t>
      </w:r>
    </w:p>
    <w:p w14:paraId="368D0A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6FF0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Can any man come unto Christ, except the Father draw him?</w:t>
      </w:r>
    </w:p>
    <w:p w14:paraId="5C42F9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719B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若不是父吸引人，有谁能到基督这里来呢？</w:t>
      </w:r>
    </w:p>
    <w:p w14:paraId="362F5F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AD75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is thy faith anymore then a resolution of thine own, when thou wast convinced of the emptiness of thine own gifts and abilities?</w:t>
      </w:r>
    </w:p>
    <w:p w14:paraId="6C3444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D66A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当你的恩赐和能力被证明为空虚时，你的信心难道不就是你自己的一个决心而已吗？</w:t>
      </w:r>
    </w:p>
    <w:p w14:paraId="49CB1F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3AEA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this spirit of burning hath blasted this thy faith also, and that by the clear evidence of the Gospel put upon it; now, saith the soul, I see that I am not in Christ:</w:t>
      </w:r>
    </w:p>
    <w:p w14:paraId="1DA3F5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F2467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当这焚烧的灵也摧毁了你这信心，并且是藉着福音加在其上的清晰证据；现在，灵魂说，我看见我不在基督里：</w:t>
      </w:r>
    </w:p>
    <w:p w14:paraId="304896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1F5F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I said, I would trust in Christ; yet I see it is not everyone that saith, Lord, Lord, shall enter into the kingdom of heaven:</w:t>
      </w:r>
    </w:p>
    <w:p w14:paraId="6F9B73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1E5CB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虽然我说，我要信靠基督；但我看见，不是凡称呼主啊，主啊的人，都能进天国：</w:t>
      </w:r>
    </w:p>
    <w:p w14:paraId="0372C6A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14121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I see it is not my faith that will reach Jesus Christ, it is not a faith of my own undertaking that will serve the turn;</w:t>
      </w:r>
    </w:p>
    <w:p w14:paraId="6FBEFD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2BD4A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现在我看见，不是我的信心能达到耶稣基督那里，不是我自己发起的信心能起作用；</w:t>
      </w:r>
    </w:p>
    <w:p w14:paraId="754327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8666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see now Christ alone must work this great work in me, and Christ in the way of his own Ordinances;</w:t>
      </w:r>
    </w:p>
    <w:p w14:paraId="4ED2B4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4F56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我现在看见，唯独基督必须在我里面作成这伟大的工作，并且基督是在祂自己圣礼的道路上作工；</w:t>
      </w:r>
    </w:p>
    <w:p w14:paraId="56C8510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64D9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I must look for it in his word, and in the fellowship of the Sacraments; therefore I will look up unto the Lord in all these, and wait for him, and seek him therein.</w:t>
      </w:r>
    </w:p>
    <w:p w14:paraId="17EEAD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6663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因此我必须在祂的道里，并在圣礼的相交中寻求它；因此我将在这一切事上仰望主，等候祂，并在其中寻求祂。</w:t>
      </w:r>
    </w:p>
    <w:p w14:paraId="6D6FCB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5CB0D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so the poor soul maketh account, that in time he shall find Jesus Christ in the Ordinances, and so hammereth out a faith from thence, and therein blesseth himself.</w:t>
      </w:r>
    </w:p>
    <w:p w14:paraId="23F363F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BCBF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于是，这可怜的灵魂就盘算着，到时候他将在圣礼中找到耶稣基督，并从此锤炼出一种信心，并因此为自己祝福。</w:t>
      </w:r>
    </w:p>
    <w:p w14:paraId="4EB8A2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FF5F6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(mind you) the Spirit of God (when the Lord God the Father will draw home the soul thoroughly to Jesus Christ) will burn up all thy confidence:</w:t>
      </w:r>
    </w:p>
    <w:p w14:paraId="1295DF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F9DD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现在（请注意）神的灵（当主父神要将灵魂彻底地引向耶稣基督时）会烧尽你一切的自信：</w:t>
      </w:r>
    </w:p>
    <w:p w14:paraId="677CC8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5BED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if thy soul be not utterly lost; so long as it hath any root, or power in itself:</w:t>
      </w:r>
    </w:p>
    <w:p w14:paraId="07E63F0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A85A6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因为如果你的灵魂不是彻底失丧的；只要它自身还有任何根基或能力：</w:t>
      </w:r>
    </w:p>
    <w:p w14:paraId="3444DA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85D22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I cannot work, I will believe; and if I cannot believe, I will wait that I may believe;</w:t>
      </w:r>
    </w:p>
    <w:p w14:paraId="5451FD8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235E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虽然我不能作工，但我愿意相信；如果我不能相信，我愿意等候，好使我能相信；</w:t>
      </w:r>
    </w:p>
    <w:p w14:paraId="173C7C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4059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so here is still the old root of Adam left alive in us, whereby men seek to establish their own righteousness, whereof the Apostle Paul often maketh mention:</w:t>
      </w:r>
    </w:p>
    <w:p w14:paraId="6D8EB9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A982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所以这里仍有亚当的旧根在我们里面活着，人们藉此寻求建立自己的义，使徒保罗常常提到这一点：</w:t>
      </w:r>
    </w:p>
    <w:p w14:paraId="633FBF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0FCD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old root putteth forth itself, and will not suffer the soul to be wholly for Christ, and for Christ alone; and all because there is a spring of Adam still in the soul:</w:t>
      </w:r>
    </w:p>
    <w:p w14:paraId="05310D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14D8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这旧根自我生发，不容灵魂完全为基督、单单为基督；这都是因为灵魂中仍有亚当的源头：</w:t>
      </w:r>
    </w:p>
    <w:p w14:paraId="39B3D2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1106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whence it is that the soul is marvelous apt to have hope and confidence more or less from some virtue or power in himself;</w:t>
      </w:r>
    </w:p>
    <w:p w14:paraId="043A00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0D53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因此，灵魂奇妙地倾向于从自己里面的某种德行或能力中或多或少地获得希望和信心；</w:t>
      </w:r>
    </w:p>
    <w:p w14:paraId="4AA1CF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4F504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it is no small matter to be cut off from Adam, that’s contrary to nature (Rom. 11:24.) as saith the Apostle:</w:t>
      </w:r>
    </w:p>
    <w:p w14:paraId="0081A8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D7D6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因此，从亚当被剪除并非小事，这与本性相悖（罗马书 11:24），正如使徒所说：</w:t>
      </w:r>
    </w:p>
    <w:p w14:paraId="64FA54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206418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if thou wert cut out of the olive tree, which is wild by nature, and wert graffed contrary to nature into a good olive-tree;</w:t>
      </w:r>
    </w:p>
    <w:p w14:paraId="54BC66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1F8E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你若从那天生的野橄榄树上砍下来，尚且逆着性得接在好橄榄树上；</w:t>
      </w:r>
    </w:p>
    <w:p w14:paraId="6EAA263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17CEC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marvelous strong work, when the Spirit of God cometh to act contrary things to nature:</w:t>
      </w:r>
    </w:p>
    <w:p w14:paraId="045D8B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361F0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当神的灵来行与本性相悖之事时，这是何等奇妙大能的工作：</w:t>
      </w:r>
    </w:p>
    <w:p w14:paraId="699BDD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F783B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nature is fully possessed, that what God commandeth, I am able to do it:</w:t>
      </w:r>
    </w:p>
    <w:p w14:paraId="467F53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DB28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因为本性完全被一个观念所占据，即神所命令的，我都能做到：</w:t>
      </w:r>
    </w:p>
    <w:p w14:paraId="3B8578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7419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nature will not be persuaded to the contrary:</w:t>
      </w:r>
    </w:p>
    <w:p w14:paraId="215A02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E0E81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本性不会被说服去相信相反的事：</w:t>
      </w:r>
    </w:p>
    <w:p w14:paraId="11BE470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560F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I hear God command anything, I will do it, (saith a carnal heart) and if I cannot do it, I will believe; and if I cannot believe, I will wait that I may believe: this is still but nature.</w:t>
      </w:r>
    </w:p>
    <w:p w14:paraId="4A57CA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22187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如果我听见神命令任何事，我就会去做，（一颗属肉体的心说）如果我做不到，我就相信；如果我不能相信，我就等候，好让我能相信：这仍不过是本性。</w:t>
      </w:r>
    </w:p>
    <w:p w14:paraId="6DF99A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934CC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when the Lord cometh indeed to engraft us into Jesus Christ, this is quite contrary to nature.</w:t>
      </w:r>
    </w:p>
    <w:p w14:paraId="1DB6FB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212C55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现在，当主真的来将我们嫁接到耶稣基督里时，这完全与本性相悖。</w:t>
      </w:r>
    </w:p>
    <w:p w14:paraId="7C982A7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E638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Why wherein is it so contrary to nature?</w:t>
      </w:r>
    </w:p>
    <w:p w14:paraId="7912FB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E237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为何它如此与本性相悖呢？</w:t>
      </w:r>
    </w:p>
    <w:p w14:paraId="2F3966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BF67A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answer: whereas nature is active for itself, now it cometh to pass, that whereas a soul hath been stirring and busy in his own strength, at length the Spirit of God by the mighty power of his Grace, being shed abroad into the soul, doth burn up root and branch, not only the root of Abraham’s Covenant, but all the fatness of the root of the wild Olive, by which we are fat, and lively to spiritual work, in our apprehensions;</w:t>
      </w:r>
    </w:p>
    <w:p w14:paraId="4770E1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F3D2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回答：本性是为自己而活跃的，但现在，一个灵魂曾靠自己的力量活跃忙碌，最终，神的灵藉着祂恩典的大能倾倒在灵魂中，烧尽了根和枝条，不仅是亚伯拉罕之约的根，还有那野橄榄根的一切肥汁，在我们的领会中，我们藉此对属灵工作变得肥壮活泼；</w:t>
      </w:r>
    </w:p>
    <w:p w14:paraId="1B5BFA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78BF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we work in our own strength, until the Lord come, and cut us quite down, and make us to see, that there is not in us the least good thought, as of ourselves;</w:t>
      </w:r>
    </w:p>
    <w:p w14:paraId="076F64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6BC33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以至于我们靠自己的力量作工，直到主来，将我们完全砍倒，使我们看见，我们靠自己连最小的善念也没有；</w:t>
      </w:r>
    </w:p>
    <w:p w14:paraId="4598E7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E2BEC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unless the Lord be wonderfully gracious to us, we cannot be saved: till it come unto this, the soul is not fit for Jesus Christ.</w:t>
      </w:r>
    </w:p>
    <w:p w14:paraId="259A0BE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D191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因此，除非主奇妙地恩待我们，否则我们不能得救：直到达到这一点，灵魂才适合于耶稣基督。</w:t>
      </w:r>
    </w:p>
    <w:p w14:paraId="4C13016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C1E2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the Spirit of God may work powerfully in the hearts men, and burn up their root and branch:</w:t>
      </w:r>
    </w:p>
    <w:p w14:paraId="7912AF6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A0609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神的灵就这样可以在人心里大能地作工，烧尽他们的根和枝条：</w:t>
      </w:r>
    </w:p>
    <w:p w14:paraId="6A809A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12BC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a spirit of burning may do, and yet leave the soul in a damnable condition, for ought I know;</w:t>
      </w:r>
    </w:p>
    <w:p w14:paraId="6E97B45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7A5995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而这焚烧的灵可以做到这一点，但据我所知，却可能使灵魂处于可咒诅的光景中；</w:t>
      </w:r>
    </w:p>
    <w:p w14:paraId="4B1E9E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659D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such as many a soul may be in, and yet never come to enjoy saving fellowship with Jesus Christ.</w:t>
      </w:r>
    </w:p>
    <w:p w14:paraId="73DB51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9535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许多灵魂可能处于这种光景，却从未能享受到与耶稣基督的得救相交。</w:t>
      </w:r>
    </w:p>
    <w:p w14:paraId="7550F6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2F8C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as this is one arm of God stretched forth for the salvation of his people, when he draweth them home to Jesus Christ: so,</w:t>
      </w:r>
    </w:p>
    <w:p w14:paraId="35E5A4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2A201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因此，正如当主将祂的子民引向耶稣基督时，这是神为他们救恩所伸出的一只臂膀：同样，</w:t>
      </w:r>
    </w:p>
    <w:p w14:paraId="227B43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A6CF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2.Secondly, there is a further work of God, when he giveth the spirit of adoption, which reacheth beyond all the former work:</w:t>
      </w:r>
    </w:p>
    <w:p w14:paraId="5676A0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16F9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2.其次，当神赐下得儿子名分的灵时，有更进一步的工作，这超越了先前一切的工作：</w:t>
      </w:r>
    </w:p>
    <w:p w14:paraId="050029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F1B0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hath cut us off from ourselves, and now we stand in a state quite contrary to nature;</w:t>
      </w:r>
    </w:p>
    <w:p w14:paraId="0BCE8B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88FD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祂已将我们从我们自己剪除，现在我们处于一种完全与本性相悖的光景中；</w:t>
      </w:r>
    </w:p>
    <w:p w14:paraId="56758F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219A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if any saving-work be wrought in us, it is quite contrary to nature;</w:t>
      </w:r>
    </w:p>
    <w:p w14:paraId="5FB422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464A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如果在我们里面有任何得救的工作作成，那完全是与本性相悖的；</w:t>
      </w:r>
    </w:p>
    <w:p w14:paraId="7797BB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F45F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anything fall upon the heart and soul of a man, to bring his will to this pass, to lie down at God’s feet, that he knoweth not what to do; and yet whatsoever the Lord calleth him unto, he is willing if it were possible to be done; he would run through fire and water to do it:</w:t>
      </w:r>
    </w:p>
    <w:p w14:paraId="6C4DD2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46F5B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如果有任何事临到人的心和灵魂，使他的意志达到这种地步，即俯伏在神的脚前，不知道该做什么；然而，无论主呼召他做什么，如果可能的话，他都愿意去做；他愿意赴汤蹈火去完成它：</w:t>
      </w:r>
    </w:p>
    <w:p w14:paraId="111078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F2BA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he findeth himself unable to do anything; and now he will tell you, that to believe is as impossible for him, as to build a world.</w:t>
      </w:r>
    </w:p>
    <w:p w14:paraId="1571A4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1F89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但他发现自己无能为力；现在他会告诉你，相信对他来说就像建造一个世界一样不可能。</w:t>
      </w:r>
    </w:p>
    <w:p w14:paraId="0CD8B4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942A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Why then bid him wait: wait? Saith he; I but I cannot wait; and if I seek the Lord, I cannot find him:</w:t>
      </w:r>
    </w:p>
    <w:p w14:paraId="7C2291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CA12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那么为何吩咐他等候：等候？他说；是的，但我不能等候；如果我寻求主，我找不到祂：</w:t>
      </w:r>
    </w:p>
    <w:p w14:paraId="64195B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2DAB5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 see others of the servants of God wrought upon graciously; but dead hearted I, nothing will work upon me.</w:t>
      </w:r>
    </w:p>
    <w:p w14:paraId="411BB1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FFB6A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我看见神别的仆人蒙了恩典的作为；但我心已死，没有什么能在我身上作工。</w:t>
      </w:r>
    </w:p>
    <w:p w14:paraId="7C3ADE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30A1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in such a case as this, the Spirit of adoption cometh into the heart of a Christian, and taketh possession of the soul for Jesus Christ, and so draweth the soul unto Jesus Christ, and maketh it there to stay, and there to lie down, and to be willing to be drawn yet nearer and nearer to Jesus Christ, and to be carried an end by him, to take all from him, and to give all the glory to him.</w:t>
      </w:r>
    </w:p>
    <w:p w14:paraId="79778E5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3DAD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在这样的情况下，得儿子名分的灵进入基督徒的心，为耶稣基督占有这灵魂，从而将灵魂引向耶稣基督，使它停留在那里，俯伏在那里，愿意被吸引得越来越靠近耶稣基督，并被祂带领到底，从祂领受一切，并将一切荣耀归给祂。</w:t>
      </w:r>
    </w:p>
    <w:p w14:paraId="52C7B4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537AB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spirit of Adoption doth give a man a son-like frame, to lie prostrate at his Fathers will:</w:t>
      </w:r>
    </w:p>
    <w:p w14:paraId="1F9C5B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F545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这得儿子名分的灵使人有儿子的样式，俯伏在祂天父的旨意之下：</w:t>
      </w:r>
    </w:p>
    <w:p w14:paraId="2E1FB5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C305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like unto the Prodigal son, Luk. 15:17,18,19, who when he came unto himself, and saw how unable he was to provide for himself, and how unworthy he was that his father should do anything for him;</w:t>
      </w:r>
    </w:p>
    <w:p w14:paraId="79D3941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0AEC3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如同浪子，路加福音 15:17,18,19，当他醒悟过来，看到自己何等无能供养自己，又何等不配父亲为他做任何事时；</w:t>
      </w:r>
    </w:p>
    <w:p w14:paraId="60EDB1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8F4C7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came and lay down as it were at the feet of his father; for he is unable, and unworthy of any mercy:</w:t>
      </w:r>
    </w:p>
    <w:p w14:paraId="2AB503F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E97E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他就来了，仿佛俯伏在他父亲的脚前；因为他无能，也不配得到任何怜悯：</w:t>
      </w:r>
    </w:p>
    <w:p w14:paraId="0215333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40AA5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this stooping of the heart unto God, and yielding unto him to do with us as seemeth good in his own eyes, is such a prostration of the heart wherein the Lord hath taken possession of the soul, that now a man is led unto fellowship with Jesus Christ, that there is none in heaven but him, none in the earth in comparison of him, that the soul desireth after:</w:t>
      </w:r>
    </w:p>
    <w:p w14:paraId="22136A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5666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这种心向神的降服，并顺服祂照祂眼中看为善的待我们，是心的一种俯伏，主藉此占有了灵魂，以致人现在被引向与耶稣基督的相交，除祂以外，在天上没有所慕的，在地上也没有所恋慕的，是灵魂所渴望的：</w:t>
      </w:r>
    </w:p>
    <w:p w14:paraId="099B90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E7DA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now a man waiteth upon Christ, to see what he will do for him;</w:t>
      </w:r>
    </w:p>
    <w:p w14:paraId="329E3A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E108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现在一个人等候基督，看祂要为他做什么；</w:t>
      </w:r>
    </w:p>
    <w:p w14:paraId="504664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A5D60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though he cannot tell you that he waiteth, yet he doth wait that he may be helped of God to depend upon him:</w:t>
      </w:r>
    </w:p>
    <w:p w14:paraId="187680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C306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虽然他不能告诉你他在等候，但他确实在等候，好让神帮助他依靠祂：</w:t>
      </w:r>
    </w:p>
    <w:p w14:paraId="7F3201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59B5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he receiveth all from Christ, and giveth all unto Christ.</w:t>
      </w:r>
    </w:p>
    <w:p w14:paraId="48586CC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16DA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他就这样从基督领受一切，并将一切归给基督。</w:t>
      </w:r>
    </w:p>
    <w:p w14:paraId="505250A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85531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Fathers drawing of the soul, which is expounded to be the hearing and learning of the Father of which John speaketh, chap. 6:45.</w:t>
      </w:r>
    </w:p>
    <w:p w14:paraId="055308C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B74E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这就是父对灵魂的吸引，约翰在第6章45节中将其解释为听从父、向父学习。</w:t>
      </w:r>
    </w:p>
    <w:p w14:paraId="3C1403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268B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that hath heard and learned of the Father, cometh unto me;</w:t>
      </w:r>
    </w:p>
    <w:p w14:paraId="5F11D9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4EAE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凡听见父的教训又学习的，就到我这里来；</w:t>
      </w:r>
    </w:p>
    <w:p w14:paraId="327F30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7D5EB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which is, when the Lord hath drawn the soul out of his natural corruptions, legal reformations, pretenses of faith, and waiting upon Christ in his own strength for faith if it be wanting:</w:t>
      </w:r>
    </w:p>
    <w:p w14:paraId="03EEDA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62A6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就是当主已将灵魂从其天性的败坏、律法式的归正、虚假的信心，以及靠自己的力量等候基督以获得所缺少的信心之中吸引出来时：</w:t>
      </w:r>
    </w:p>
    <w:p w14:paraId="364F20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3DAF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then when the soul doth lie at his feet to disposed of according to the will of God, and is in some measure subject unto the Lord, though not so much as he could be desirous he were;</w:t>
      </w:r>
    </w:p>
    <w:p w14:paraId="133589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0893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那时，当灵魂俯伏在祂脚前，任凭神的旨意处置，并在某种程度上顺服主，虽然不像他所渴望的那样顺服；</w:t>
      </w:r>
    </w:p>
    <w:p w14:paraId="297793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13C5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now the soul doth not content and bless himself in his faith, not any other gifts or works of his own;</w:t>
      </w:r>
    </w:p>
    <w:p w14:paraId="6AD2FF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A863CC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因此，现在灵魂不满足于自己的信心，也不因此为自己祝福，也不满足于任何其他自己的恩赐或工作；</w:t>
      </w:r>
    </w:p>
    <w:p w14:paraId="036D82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9A61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yieldeth himself humbly unto the Lord, to work in him both will and deed, of his own good pleasure, and to teach him how to seek, and wait, and believe, and long after Jesus Christ;</w:t>
      </w:r>
    </w:p>
    <w:p w14:paraId="254C0E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C242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而是谦卑地将自己交托给主，让主照着祂的美意，在他里面作成祂的旨意和作为，并教他如何寻求、等候、相信和渴慕耶稣基督；</w:t>
      </w:r>
    </w:p>
    <w:p w14:paraId="3969F2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0DC2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these things he waiteth for: otherwise, until he be thus taught of God, the soul will always think that he can do something, and is not able to come out of himself, to an utter denial of himself:</w:t>
      </w:r>
    </w:p>
    <w:p w14:paraId="3283F6D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173D6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他等候这些事：否则，直到他如此被神教导，灵魂总会认为自己能做些什么，并且无法走出自己，完全地舍己：</w:t>
      </w:r>
    </w:p>
    <w:p w14:paraId="4C58E6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CC68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if any man will come unto Christ, he must deny himself, even all his own gifts, and parts, and good works whatsoever:</w:t>
      </w:r>
    </w:p>
    <w:p w14:paraId="21E971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127F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但若有人要到基督这里来，他必须舍己，甚至舍弃他自己一切的恩赐、才能和任何善工：</w:t>
      </w:r>
    </w:p>
    <w:p w14:paraId="4B787D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4647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a man is never utterly denied, until there be nothing left of which a man can say, This I am able to do, or this is an excellent thing in me;</w:t>
      </w:r>
    </w:p>
    <w:p w14:paraId="19FE2C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E2C8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因为一个人从未被彻底舍弃，直到没有任何东西剩下，可以让他说，这我能做，或者这在我里面是一件卓越的事；</w:t>
      </w:r>
    </w:p>
    <w:p w14:paraId="432195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319E0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when it cometh unto this pass, then will the soul lie down at the will of God, and acknowledge that if the Lord would never show him mercy, just and righteous are his judgments.</w:t>
      </w:r>
    </w:p>
    <w:p w14:paraId="2C0719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148B9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当达到这种地步时，灵魂就会俯伏在神的旨意之下，并承认，即使主永不向他施怜悯，祂的审判也是公义正直的。</w:t>
      </w:r>
    </w:p>
    <w:p w14:paraId="0D0D81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6F32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when the soul and will of a Christian are convinced of these things, as well as his judgment, that now he waiteth upon Christ, as well that he may be able to wait, and seek the Lord, as he doth for any other good thing from the Lord;</w:t>
      </w:r>
    </w:p>
    <w:p w14:paraId="6F2908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25E4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现在，当一个基督徒的灵魂和意志，如同他的判断力一样，被这些事说服，以至于他现在等候基督，既为着能等候并寻求主，也为着从主那里得着任何其他美善的事物；</w:t>
      </w:r>
    </w:p>
    <w:p w14:paraId="56D209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D37C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waiteth now upon the Lord for a poor spirit, and cannot perk up himself, as a bruised reed cannot do.</w:t>
      </w:r>
    </w:p>
    <w:p w14:paraId="574363C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CC297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他现在等候主赐予一颗虚心的灵，并且无法挺直自己，正如压伤的芦苇不能做到那样。</w:t>
      </w:r>
    </w:p>
    <w:p w14:paraId="7F4C63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160C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when it cometh unto saving-work, the will and soul of a man is so cast down, that a man cannot tell what to make of himself;</w:t>
      </w:r>
    </w:p>
    <w:p w14:paraId="71A5D8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F2AD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因此，当涉及到得救之工时，一个人的意志和灵魂被如此地压低，以至于他不知道该如何看待自己；</w:t>
      </w:r>
    </w:p>
    <w:p w14:paraId="4835FC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E6A20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there he lieth, to see what the Lord will do with him, whether he will reach forth the hand of salvation unto him.</w:t>
      </w:r>
    </w:p>
    <w:p w14:paraId="0B9B1E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DFDE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但他躺在那里，看主要对他做什么，看祂是否会向他伸出救恩之手。</w:t>
      </w:r>
    </w:p>
    <w:p w14:paraId="543675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9348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this case the soul is left utterly void, and hath in himself neither root nor branch; but seeth how unable he is to believe, or wait:</w:t>
      </w:r>
    </w:p>
    <w:p w14:paraId="706FE1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DFB34C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在这种情况下，灵魂被完全掏空，在他自己里面既无根也无枝；而是看见自己何等无能相信，或等候：</w:t>
      </w:r>
    </w:p>
    <w:p w14:paraId="2D7F1D7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A5833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nor can he tell whether Jesus Christ be his portion;</w:t>
      </w:r>
    </w:p>
    <w:p w14:paraId="67FC0B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3774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他也不能说耶稣基督是否是他的份；</w:t>
      </w:r>
    </w:p>
    <w:p w14:paraId="344AC5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38CE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now doth the Lord take possession, and fill the empty soul.</w:t>
      </w:r>
    </w:p>
    <w:p w14:paraId="7FFEED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CF0AD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现在主就来占有，并充满这空虚的灵魂。</w:t>
      </w:r>
    </w:p>
    <w:p w14:paraId="68DEFA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35F3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shall ask me how this spirit cometh into the soul, to make it thus to stoop unto Jesus Christ?</w:t>
      </w:r>
    </w:p>
    <w:p w14:paraId="3597BA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B341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倘若你要问我，这灵是如何进入灵魂，使其如此向耶稣基督降服的？</w:t>
      </w:r>
    </w:p>
    <w:p w14:paraId="44EE6E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4A83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shall find that the Lord useth to convey himself unto the soul in some word of promise of the Gospel, that showeth unto the soul the riches of the grace of God in Jesus Christ:</w:t>
      </w:r>
    </w:p>
    <w:p w14:paraId="76C762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432B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你会发现，主通常藉着福音中某些应许的话语，将祂自己传达给灵魂，这些话语向灵魂显明了在耶稣基督里神恩典的丰盛：</w:t>
      </w:r>
    </w:p>
    <w:p w14:paraId="4917274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0D48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something or other is declared of Jesus Christ:</w:t>
      </w:r>
    </w:p>
    <w:p w14:paraId="573B0D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4901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总有一些关于耶稣基督的事被宣告出来：</w:t>
      </w:r>
    </w:p>
    <w:p w14:paraId="76E227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5BE5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word being taught in the public Ministry of the Word, or brought to remembrance in some spiritual duty, as prayer, or conference, or the like (for I will not limit the holy One of Israel, yet) usually it is done in the Ministry of the Gospel;</w:t>
      </w:r>
    </w:p>
    <w:p w14:paraId="6E502E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5383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这道在公开的讲道事工中被教导，或在某些属灵的本分中被记起，如祷告、交通或类似的事（因为我虽不愿限制以色列的圣者，但）通常这是在福音的事工中完成的；</w:t>
      </w:r>
    </w:p>
    <w:p w14:paraId="6221E9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DD93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though the Lord doth not limit himself, yet he doth limit us to attend upon the means, which he usually worketh by:</w:t>
      </w:r>
    </w:p>
    <w:p w14:paraId="2A5A7D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ECD0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虽然主不限制祂自己，祂却限制我们去参与祂通常藉以作工的蒙恩之道：</w:t>
      </w:r>
    </w:p>
    <w:p w14:paraId="68E343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DBBE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whatsoever the way be, this is the manner of God’s working, he doth universally come into the soul, in some word or other of his grace:</w:t>
      </w:r>
    </w:p>
    <w:p w14:paraId="0996A6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A9FD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但无论道路如何，这就是神作工的方式，祂普遍地藉着祂恩典的某些话语进入灵魂：</w:t>
      </w:r>
    </w:p>
    <w:p w14:paraId="7BAA68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B98C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as for instance, that in 2 Cor. 5:19. God was in Christ reconciling the world unto himself; or that in 1 Tim. 1:15. Jesus Christ came into the world to save sinners, of which I am chief.</w:t>
      </w:r>
    </w:p>
    <w:p w14:paraId="7E602A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2E88A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例如，哥林多后书 5:19中的话。神在基督里，叫世人与自己和好；或者提摩太前书 1:15中的话。基督耶稣降世，为要拯救罪人，在罪人中我是个罪魁。</w:t>
      </w:r>
    </w:p>
    <w:p w14:paraId="33D74B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150BA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some such word of God’s grace, he cometh and putteth life into the soul, and maketh it somewhat quiet, and causeth it to see that there is hope in Israel;</w:t>
      </w:r>
    </w:p>
    <w:p w14:paraId="2FDEFC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ED0F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在神恩典的某些这样的话语中，祂来，将生命放入灵魂，使其稍得安静，并使其看见在以色列中有盼望；</w:t>
      </w:r>
    </w:p>
    <w:p w14:paraId="7549AF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B90E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 Lord is able to save me, and there is riches enough in Jesus Christ to save me.</w:t>
      </w:r>
    </w:p>
    <w:p w14:paraId="3CB1B0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6E52CD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主能够拯救我，在耶稣基督里有足够的丰盛来拯救我。</w:t>
      </w:r>
    </w:p>
    <w:p w14:paraId="5B108F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44C3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By such kind of work it is, that the Lord bringeth the souls of his servants effectually to Jesus Christ.</w:t>
      </w:r>
    </w:p>
    <w:p w14:paraId="0CAE35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CB7E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主就是藉着这类工作，有效地将祂仆人的灵魂带到耶稣基督面前。</w:t>
      </w:r>
    </w:p>
    <w:p w14:paraId="014BB3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ABB3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now hath God the Father given us unto Jesus Christ; and until now, thou never camest home savingly.</w:t>
      </w:r>
    </w:p>
    <w:p w14:paraId="0E2089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FD113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现在父神已将我们赐给耶稣基督；而在此之前，你从未得救地归家。</w:t>
      </w:r>
    </w:p>
    <w:p w14:paraId="39B159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1FA2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second act whereby God the Father giveth himself unto the soul.</w:t>
      </w:r>
    </w:p>
    <w:p w14:paraId="6A9205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5783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这是父神将祂自己赐给灵魂的第二个作为。</w:t>
      </w:r>
    </w:p>
    <w:p w14:paraId="73EDF1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8E9A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3.The third Act or work of God the Father which followeth both these:</w:t>
      </w:r>
    </w:p>
    <w:p w14:paraId="7D20C8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46B2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3.父神的第三个作为或工作，紧随这两者之后：</w:t>
      </w:r>
    </w:p>
    <w:p w14:paraId="4F0326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B6E08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soon as ever the Lord hath given this self-denying spirit unto the soul, and hath made it like unto a bruised reed, or like a Traveler that is out of his way, and willing to take any man by the hand that will lead him into his way again;</w:t>
      </w:r>
    </w:p>
    <w:p w14:paraId="33C356B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4D974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主一旦将这舍己的灵赐给灵魂，使其如压伤的芦苇，或如迷路的旅人，愿意抓住任何愿意领他重回正路之人的手；</w:t>
      </w:r>
    </w:p>
    <w:p w14:paraId="0AFD6E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7143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the soul is in such a frame, now God the Father cometh by a third work of actual reconcilement:</w:t>
      </w:r>
    </w:p>
    <w:p w14:paraId="25284C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92CDE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当灵魂处于这种光景时，现在父神就藉着第三个实际和好的工作而来：</w:t>
      </w:r>
    </w:p>
    <w:p w14:paraId="0179B1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4D97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first work, was of conviction:</w:t>
      </w:r>
    </w:p>
    <w:p w14:paraId="389377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2A94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第一个工作，是使人知罪：</w:t>
      </w:r>
    </w:p>
    <w:p w14:paraId="0BCD43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49256A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second, was a work of subjection:</w:t>
      </w:r>
    </w:p>
    <w:p w14:paraId="1C5F44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0515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第二个，是使人顺服的工作：</w:t>
      </w:r>
    </w:p>
    <w:p w14:paraId="5B870C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348B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 third, of reconciliation.</w:t>
      </w:r>
    </w:p>
    <w:p w14:paraId="5E102C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7D32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第三个，是和好的工作。</w:t>
      </w:r>
    </w:p>
    <w:p w14:paraId="4EB628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A494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third work of the Father:</w:t>
      </w:r>
    </w:p>
    <w:p w14:paraId="74F4A5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2826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这是父的第三个工作：</w:t>
      </w:r>
    </w:p>
    <w:p w14:paraId="689118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043C4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there is in all these works a concurrence of the whole Trinity, yet some are more proper unto each person, as our Catechisms teach us, and we are not wont to scruple such expressions in them.</w:t>
      </w:r>
    </w:p>
    <w:p w14:paraId="2A7ACC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7450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尽管在所有这些工作中都有整个三位一体的协同作用，但有些工作更适合于每一位格，正如我们的要理问答所教导的，我们通常不怀疑其中的这些表达。</w:t>
      </w:r>
    </w:p>
    <w:p w14:paraId="5335AF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1D76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God the Father created us; and we cannot expound it, but as God the Father created us at the first, so he doth again create you, or else if we acknowledge it in the one, and not in the other, we do God the Father wrong.</w:t>
      </w:r>
    </w:p>
    <w:p w14:paraId="23DF21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5590AD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父神创造了我们；我们只能这样解释，正如父神起初创造了我们，祂也再次创造你们，否则，如果我们承认其一而不承认其二，我们就是亏待了父神。</w:t>
      </w:r>
    </w:p>
    <w:p w14:paraId="336D01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C209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Well, he is then reconciled unto us, having given us the Spirit of his Son, and now he doth pronounce us reconciled unto him:</w:t>
      </w:r>
    </w:p>
    <w:p w14:paraId="423FF1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82D4D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好的，那么祂就与我们和好了，既已将祂儿子的灵赐给我们，现在祂就宣告我们与祂和好了：</w:t>
      </w:r>
    </w:p>
    <w:p w14:paraId="247F51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40C33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work which is spoken of, Rom. 5:10.</w:t>
      </w:r>
    </w:p>
    <w:p w14:paraId="01ABD1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08E1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这就是罗马书 5:10所说的工作。</w:t>
      </w:r>
    </w:p>
    <w:p w14:paraId="22A286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2D17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we were enemies, we were reconciled unto God, by the death of his Son.</w:t>
      </w:r>
    </w:p>
    <w:p w14:paraId="7D2AFC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CED55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因为我们作仇敌的时候，且藉着神儿子的死，得与神和好。</w:t>
      </w:r>
    </w:p>
    <w:p w14:paraId="6D8361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2C03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is the work of God the Father, according to that which is before alleged, 2 Cor. 5:19.</w:t>
      </w:r>
    </w:p>
    <w:p w14:paraId="402BF2C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95078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这就是父神的工作，根据先前所引证的，哥林多后书 5:19。</w:t>
      </w:r>
    </w:p>
    <w:p w14:paraId="2DDD04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96394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God was in Christ reconciling the world, &amp;c.</w:t>
      </w:r>
    </w:p>
    <w:p w14:paraId="2403F0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4628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神在基督里叫世人与自己和好，等等。</w:t>
      </w:r>
    </w:p>
    <w:p w14:paraId="10657B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3AAC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there are two acts of God, as fruits that follow hereupon, and both of them done at once upon the soul.</w:t>
      </w:r>
    </w:p>
    <w:p w14:paraId="34DBD2E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5C9D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现在有神的两个作为，作为由此而来的果子，并且两者都是同时在灵魂上完成的。</w:t>
      </w:r>
    </w:p>
    <w:p w14:paraId="5BCFD8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0095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1.Act of God is Adoption, whereby he maketh us his Children; as Gal. 4:4,5,6.</w:t>
      </w:r>
    </w:p>
    <w:p w14:paraId="0F522E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32D6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1.神的作为是收纳为子，藉此祂使我们成为祂的儿女；如加拉太书 4:4,5,6。</w:t>
      </w:r>
    </w:p>
    <w:p w14:paraId="2567DB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2206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the fullness of time was come, God sent forth his Son made of a woman, made under the law, to redeem them that were under the law; that we might receive the adoption of sons:</w:t>
      </w:r>
    </w:p>
    <w:p w14:paraId="751DE5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68E7B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及至时候满足，神就差遣祂的儿子，为女子所生，且生在律法以下，要把律法以下的人赎出来，叫我们得着儿子的名分。</w:t>
      </w:r>
    </w:p>
    <w:p w14:paraId="2BB592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E7A8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because ye are sons, God hath sent forth the Spirit of his Son into your hearts, crying, Abba, Father.</w:t>
      </w:r>
    </w:p>
    <w:p w14:paraId="19A5A6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6C8B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你们既为儿子，神就差祂儿子的灵，进入你们的心，呼叫阿爸，父。</w:t>
      </w:r>
    </w:p>
    <w:p w14:paraId="6D3CC8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6BA87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as many as received him, to them he gave power to become the sons of God, Joh. 1:12.</w:t>
      </w:r>
    </w:p>
    <w:p w14:paraId="2AA8AB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1D2F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凡接待祂的，就是信祂名的人，祂就赐他们权柄，作神的儿女，约翰福音 1:12。</w:t>
      </w:r>
    </w:p>
    <w:p w14:paraId="6B41AF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7234D4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now we are the brethren of Christ, and the sons of the eternal God.</w:t>
      </w:r>
    </w:p>
    <w:p w14:paraId="1C93FB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7B67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所以现在我们是基督的弟兄，是永生神的儿子。</w:t>
      </w:r>
    </w:p>
    <w:p w14:paraId="541522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C36D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Adoption is properly the work of the Father:</w:t>
      </w:r>
    </w:p>
    <w:p w14:paraId="762015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99EB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得儿子的名分严格来说是父的工作：</w:t>
      </w:r>
    </w:p>
    <w:p w14:paraId="2B8051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3D82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Jesus Christ being the natural Son of God, we must be knit unto him, before we can be accounted sons.</w:t>
      </w:r>
    </w:p>
    <w:p w14:paraId="29779D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1B74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但耶稣基督既是神的独生子，我们必须与祂联合，才能被算为儿子。</w:t>
      </w:r>
    </w:p>
    <w:p w14:paraId="70F75C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3F4BE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2.Act of God is Justification, It is God that justifieth, who is he that condemneth? Rom. 8:33,34.</w:t>
      </w:r>
    </w:p>
    <w:p w14:paraId="4151D57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F314C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2.神的作为是称义，是神称他们为义了，谁能定他们的罪呢？罗马书 8:33,34。</w:t>
      </w:r>
    </w:p>
    <w:p w14:paraId="7735B7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9ACC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Fathers work, and it is principally attributed unto him to forgive our iniquities, and to reconcile us in Jesus Christ.</w:t>
      </w:r>
    </w:p>
    <w:p w14:paraId="3739BB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C0EC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这是父的工作，赦免我们的罪孽，并在耶稣基督里使我们和好，主要归功于祂。</w:t>
      </w:r>
    </w:p>
    <w:p w14:paraId="5B993E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7A57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look as it is in our natural being; so soon as ever we have received natural life from Adam, we become the sons of Adam, and his sin is imputed unto us:</w:t>
      </w:r>
    </w:p>
    <w:p w14:paraId="1B5583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09B96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你看，这就像我们在自然的生命中一样；我们一从亚当领受了自然的生命，就成了亚当的子孙，他的罪就归算给我们：</w:t>
      </w:r>
    </w:p>
    <w:p w14:paraId="2224B9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5C60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it is in the new birth; so soon as ever the life of Christ is shed abroad into our hearts, so soon are we heirs with Christ, and the righteousness of the second Adam is imputed unto us now to our justification, as was the sin of Adam before to our condemnation.</w:t>
      </w:r>
    </w:p>
    <w:p w14:paraId="428CFF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A68F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在新生中也是如此；基督的生命一倾倒在我们心里，我们立刻就与基督同为后嗣，第二亚当的义现在就归算给我们使我们称义，正如先前亚当的罪归算给我们使我们被定罪一样。</w:t>
      </w:r>
    </w:p>
    <w:p w14:paraId="264EFD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281F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Doctrine itself is but a Use.</w:t>
      </w:r>
    </w:p>
    <w:p w14:paraId="28B214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88780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这教义本身不过是一个应用。</w:t>
      </w:r>
    </w:p>
    <w:p w14:paraId="72479C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617D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 desire that we may all of us apply it unto ourselves.</w:t>
      </w:r>
    </w:p>
    <w:p w14:paraId="79814F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B116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但我渴望我们大家都能将它应用到自己身上。</w:t>
      </w:r>
    </w:p>
    <w:p w14:paraId="054B01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7CCA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will be helpful unto us for our instruction; to teach us how we came to saving fellowship with God in Jesus Christ, and wherein lieth our spiritual union with Jesus Christ, and how it is wrought and obtained:</w:t>
      </w:r>
    </w:p>
    <w:p w14:paraId="00F83D7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569F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这对我们的教导将是有帮助的；教导我们是如何在耶稣基督里与神进入得救的相交，我们的属灵联合在于何处，以及它是如何作成和获得的：</w:t>
      </w:r>
    </w:p>
    <w:p w14:paraId="7202E2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ECFF5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is necessary; for as it hath been observed by others, so we may now gather it from what we have heard, that there be four sorts of men, that fall short of this union with Jesus Christ.</w:t>
      </w:r>
    </w:p>
    <w:p w14:paraId="19B124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173A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这是必要的；因为正如别人已经观察到的，我们现在也可以从我们所听到的推断出，有四种人，都达不到与耶稣基督的这种联合。</w:t>
      </w:r>
    </w:p>
    <w:p w14:paraId="567E21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C9CE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1.You have some that bless themselves in their natural state; it may be they are rich, and honorable among men: well, they bless themselves in that state, and will never go any further.</w:t>
      </w:r>
    </w:p>
    <w:p w14:paraId="632E18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19BAF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1.有一些人在他们天然的光景中为自己祝福；也许他们富足，在人中间尊贵：好的，他们就在那种光景中为自己祝福，并且永不前进。</w:t>
      </w:r>
    </w:p>
    <w:p w14:paraId="64F8F8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105F8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2.There is another sort, that are convinced of the danger of their natural estate, they dare not rest there, and hereupon they fall to reformations, and so to duties of humiliation, and the like; wherein they find such a blessed change, and so much comfort, as doth satisfy them:</w:t>
      </w:r>
    </w:p>
    <w:p w14:paraId="33C2A4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7A90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2.有另一种人，他们确信自己天然光景的危险，不敢停留在那里，于是他们开始悔改归正，并尽谦卑之类的本分；他们在其中发现了一种蒙福的改变和如此多的安慰，以致他们满足了：</w:t>
      </w:r>
    </w:p>
    <w:p w14:paraId="290DDF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7006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indeed the Lord doth comfort men in their reformations; for God will have no man lose by him, Matth. 6:2,5.</w:t>
      </w:r>
    </w:p>
    <w:p w14:paraId="16E98A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C076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主确实在人们的悔改归正中安慰他们；因为神不愿任何人因祂而有损失，马太福音 6:2,5。</w:t>
      </w:r>
    </w:p>
    <w:p w14:paraId="700E41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25F1C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Hypocrites have their reward for their alms, and for their prayers.</w:t>
      </w:r>
    </w:p>
    <w:p w14:paraId="32C8EC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91DA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假冒为善的人因他们的施舍和祷告得了他们的赏赐。</w:t>
      </w:r>
    </w:p>
    <w:p w14:paraId="7EC4C9B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1CB6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Herod when he heard John, reformed many things, and heard him gladly. Mar. 6:20, here was a great change, and doubtless much comfort:</w:t>
      </w:r>
    </w:p>
    <w:p w14:paraId="1D3CDB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0E82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希律听了约翰的话，就多照着行，并且乐意听他。马可福音 6:20，这里有一个巨大的改变，无疑也有很多安慰：</w:t>
      </w:r>
    </w:p>
    <w:p w14:paraId="1C5F83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CCB40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these men never had the work of God the Father, to burn up all that they have received by any strength of their own.</w:t>
      </w:r>
    </w:p>
    <w:p w14:paraId="1E7A403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6713B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然而这些人从未经历过父神的工作，烧尽他们凭自己任何力量所领受的一切。</w:t>
      </w:r>
    </w:p>
    <w:p w14:paraId="26D47E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7509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3.A third sort go a step beyond these:</w:t>
      </w:r>
    </w:p>
    <w:p w14:paraId="670FC4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7CE7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3.第三种人比这些人更进了一步：</w:t>
      </w:r>
    </w:p>
    <w:p w14:paraId="3B61A5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9EDC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They have been convinced, that they went forth to reformation in their own strength:</w:t>
      </w:r>
    </w:p>
    <w:p w14:paraId="67497E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77CC0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他们已确信，他们是靠自己的力量去悔改归正的：</w:t>
      </w:r>
    </w:p>
    <w:p w14:paraId="4ED865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F866D0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they plainly see it, and discern it; and therefore they know that it is not possible to be saved by the righteousness of the Law, and that it is not of works neither, of one kind, nor of another:</w:t>
      </w:r>
    </w:p>
    <w:p w14:paraId="59D7178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A0622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他们清楚地看见并分辨出这一点；因此他们知道，靠律法的义得救是不可能的，并且也不是靠任何一种行为：</w:t>
      </w:r>
    </w:p>
    <w:p w14:paraId="4194F5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9393D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They are convinced, that faith only must do the deed, and upon this ground they will take up faith to believe in Jesus Christ for salvation;</w:t>
      </w:r>
    </w:p>
    <w:p w14:paraId="2B7819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B617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他们确信，唯有信心才能成事，并在此基础上，他们会拿起信心来相信耶稣基督以得救；</w:t>
      </w:r>
    </w:p>
    <w:p w14:paraId="26BCB0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EA3A9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that faith which formerly they have pitched upon their good duties, they will now pitch it upon Jesus Christ:</w:t>
      </w:r>
    </w:p>
    <w:p w14:paraId="441072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5462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他们先前投靠在自己善行上的那信心，现在他们会投靠在耶稣基督身上：</w:t>
      </w:r>
    </w:p>
    <w:p w14:paraId="2727A8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06BA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still it is the same faith, for the root is not yet burnt up, their old corruption still remaineth in them:</w:t>
      </w:r>
    </w:p>
    <w:p w14:paraId="112049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9E0C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但这仍然是同一种信心，因为根尚未被烧尽，他们旧的败坏仍留在他们里面：</w:t>
      </w:r>
    </w:p>
    <w:p w14:paraId="4E5E28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EC391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so here is your old faith translated from one object to another;</w:t>
      </w:r>
    </w:p>
    <w:p w14:paraId="1DDDF4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CDB5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所以这里是你的旧信心从一个对象转移到另一个对象；</w:t>
      </w:r>
    </w:p>
    <w:p w14:paraId="330916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61CE6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was fastened before upon duties and reformations, and now upon Jesus Christ:</w:t>
      </w:r>
    </w:p>
    <w:p w14:paraId="0A07C2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F0545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它先前依附于本分和悔改归正，现在依附于耶稣基督：</w:t>
      </w:r>
    </w:p>
    <w:p w14:paraId="24FD95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7012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now a man is ready to plead, and say, If God had not loved me, he would never have set me upon such reformations, nor have enlarged me with such comforts as he hath done, if he had not been well pleased with me in Jesus Christ:</w:t>
      </w:r>
    </w:p>
    <w:p w14:paraId="3E3B64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840E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现在一个人就准备辩解说，如果神不爱我，祂绝不会让我走上这样的悔改归正之路，也不会像祂所做的那样用这么多的安慰来扩充我，如果祂不是在耶稣基督里喜悦我的话：</w:t>
      </w:r>
    </w:p>
    <w:p w14:paraId="6B62BDD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7C27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though he may be sometimes burnt up touching his hope in reformation, yet he will translate his faith to Jesus Christ:</w:t>
      </w:r>
    </w:p>
    <w:p w14:paraId="799887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8A59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但尽管他有时在悔改归正中的盼望可能被烧尽，他仍会将他的信心转移到耶稣基督身上：</w:t>
      </w:r>
    </w:p>
    <w:p w14:paraId="6DFCEF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1E7D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how came you to do that, brother?</w:t>
      </w:r>
    </w:p>
    <w:p w14:paraId="5495E6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86C59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但你是如何做到那一点的，弟兄？</w:t>
      </w:r>
    </w:p>
    <w:p w14:paraId="070814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6104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Why, I saw my hopes in my own reformation would not serve my turn, and therefore I believed in Jesus Christ;</w:t>
      </w:r>
    </w:p>
    <w:p w14:paraId="7E2300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1904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因为，我看见我在自己悔改归正中的盼望无法满足我的需要，因此我相信了耶稣基督；</w:t>
      </w:r>
    </w:p>
    <w:p w14:paraId="59449A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2044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now shall nothing draw me from Jesus Christ, nor pull me from my confidence:</w:t>
      </w:r>
    </w:p>
    <w:p w14:paraId="230F94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F3AA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现在没有什么能将我从耶稣基督那里拉走，也没有什么能夺走我的信心：</w:t>
      </w:r>
    </w:p>
    <w:p w14:paraId="6AEEA3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49D2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 have built upon some word of God, and some promise of his unto such reformation as I have set upon; and is not this true faith in Jesus Christ?</w:t>
      </w:r>
    </w:p>
    <w:p w14:paraId="2908F1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9BF8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因为我已经建立在神某些话语上，以及祂对像我所进行的这种悔改归正的某些应许上；这难道不是对耶稣基督真实的信心吗？</w:t>
      </w:r>
    </w:p>
    <w:p w14:paraId="220D5A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8C814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far from true faith, it is no other but a strong fallacy whereby the Devil doth cheat men;</w:t>
      </w:r>
    </w:p>
    <w:p w14:paraId="6A1759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B4A9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这远非真实的信心，不过是魔鬼用以欺骗人的一个强大谬误；</w:t>
      </w:r>
    </w:p>
    <w:p w14:paraId="2B6687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B17C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in truth, this faith is but a faith of a man’s own making, that I may so speak; it is no more but a spirit of burning at the best, that hath burnt up his confidence in his own works, and taught him to resolve to believe on Jesus Christ.</w:t>
      </w:r>
    </w:p>
    <w:p w14:paraId="538C630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C80F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说实话，这种信心不过是人自己造出来的信心，如果我可以这么说的话；充其量不过是一种焚烧的灵，烧尽了他对自己工作的信心，并教他下决心去信耶稣基督。</w:t>
      </w:r>
    </w:p>
    <w:p w14:paraId="372E9F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AF69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4.There are a fourth sort, that fall far short of Jesus Christ also, and yet go beyond all these:</w:t>
      </w:r>
    </w:p>
    <w:p w14:paraId="1EBA95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2E9A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4.还有第四种人，也远远达不到耶稣基督，但却超越了所有这些人：</w:t>
      </w:r>
    </w:p>
    <w:p w14:paraId="51B4E2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BB52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they go beyond works, and beyond this faith also which we have spoken of, which was not a lively faith in Jesus Christ, whereby we are justified;</w:t>
      </w:r>
    </w:p>
    <w:p w14:paraId="1BD778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4870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他们超越了行为，也超越了我们所说的那种信心，那不是使我们称义的在耶稣基督里的活泼信心；</w:t>
      </w:r>
    </w:p>
    <w:p w14:paraId="624AFB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5D056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men justify themselves by it, God doth not justify them:</w:t>
      </w:r>
    </w:p>
    <w:p w14:paraId="22831B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1BAA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而是人藉此自称为义，神却不称他们为义：</w:t>
      </w:r>
    </w:p>
    <w:p w14:paraId="570B6BA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9C8E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this fourth sort come plainly to see that their faith is shaken, and they dare not look God in the face, to justify the truth of their faith before him:</w:t>
      </w:r>
    </w:p>
    <w:p w14:paraId="38BA27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6859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现在这第四种人清楚地看到他们的信心动摇了，他们不敢面对神，在祂面前为他们信心的真实性辩护：</w:t>
      </w:r>
    </w:p>
    <w:p w14:paraId="29EA5F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AED9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true, many an heavenly spirited man cannot tell what will become of him, nor can he tell whether his faith be sound:</w:t>
      </w:r>
    </w:p>
    <w:p w14:paraId="70905D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571F8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诚然，许多有属天心志的人不知道自己的结局如何，也不知道自己的信心是否稳固：</w:t>
      </w:r>
    </w:p>
    <w:p w14:paraId="0375DF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A755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many an hypocrite also is so far convinced, that he cannot tell what will become of him, nor can he say that his faith is right, nor that he is able to believe:</w:t>
      </w:r>
    </w:p>
    <w:p w14:paraId="4508A3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DB6A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但许多假冒为善的人也同样确信到这个地步，以至于他不知道自己的结局如何，也不能说他的信心是正确的，也不能说他能够相信：</w:t>
      </w:r>
    </w:p>
    <w:p w14:paraId="03E5A0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1BA27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what faith the soul now in such a case as this? He will say, I see it is not my reformation, nor my faith, that will serve the turn:</w:t>
      </w:r>
    </w:p>
    <w:p w14:paraId="2656F6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7202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现在在这种情况下，灵魂有什么信心呢？他会说，我看见不是我的悔改归正，也不是我的信心，能起作用：</w:t>
      </w:r>
    </w:p>
    <w:p w14:paraId="3C44528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8DAC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what is it then? I see that now I must wait upon Christ that I may believe, and unto him must I seek for help.</w:t>
      </w:r>
    </w:p>
    <w:p w14:paraId="7C0093A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5F99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那是什么呢？我看见我现在必须等候基督，好让我能相信，我必须向祂寻求帮助。</w:t>
      </w:r>
    </w:p>
    <w:p w14:paraId="5CB8887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1D6EC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Is not this soul in a state of everlasting fellowship with Jesus Christ?</w:t>
      </w:r>
    </w:p>
    <w:p w14:paraId="108F82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9A62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这灵魂难道不处于与耶稣基督永恒相交的光景中吗？</w:t>
      </w:r>
    </w:p>
    <w:p w14:paraId="3978A93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A888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Truly this is that which the Lord many times bringeth the souls of his servants unto; but he leaveth them not here, if he mean to do them good.</w:t>
      </w:r>
    </w:p>
    <w:p w14:paraId="5E2FB8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14ADB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真的，这正是主常常将祂仆人的灵魂带到的地步；但如果祂意图要善待他们，祂不会将他们留在这里。</w:t>
      </w:r>
    </w:p>
    <w:p w14:paraId="24720A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DD09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 would examine again, how camest thou to wait upon Jesus Christ?</w:t>
      </w:r>
    </w:p>
    <w:p w14:paraId="0B4830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B836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因为我要再问一次，你是如何开始等候耶稣基督的？</w:t>
      </w:r>
    </w:p>
    <w:p w14:paraId="1817A8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356D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 hast been driven out of conceit of thy former faith, and so hast been forced, and hast seen a necessity to wait upon Jesus Christ for faith, or else thou canst not believe:</w:t>
      </w:r>
    </w:p>
    <w:p w14:paraId="530754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C61AD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你已从对自己先前信心的自负中被赶出来，因此被迫看见了等候耶稣基督赐予信心的必要性，否则你就不能相信：</w:t>
      </w:r>
    </w:p>
    <w:p w14:paraId="10F98E4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FE4FA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force of argument hath constrained thee thus far.</w:t>
      </w:r>
    </w:p>
    <w:p w14:paraId="059CC2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A9EBC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论证的力量已将你逼到这个地步。</w:t>
      </w:r>
    </w:p>
    <w:p w14:paraId="2C3723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5D02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thou hast taken up a course of waiting only upon this ground, here is a spark of old Adam still kept alive in thee:</w:t>
      </w:r>
    </w:p>
    <w:p w14:paraId="764BF2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6196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如果你仅仅基于这个理由而开始等候，那么在你里面仍有一丝旧亚当的火花存留着：</w:t>
      </w:r>
    </w:p>
    <w:p w14:paraId="38DDA8A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AF3B6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 art able to seek, and wait upon Jesus Christ, and yet I cannot promise thee that thou hast any part or portion in him.</w:t>
      </w:r>
    </w:p>
    <w:p w14:paraId="00F995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BEF5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你能够寻求和等候耶稣基督，但我不能向你保证你在祂里面有份。</w:t>
      </w:r>
    </w:p>
    <w:p w14:paraId="283D3D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D8F3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a soul will say, Hath not the Lord made gracious promises to all those that seek for him?</w:t>
      </w:r>
    </w:p>
    <w:p w14:paraId="7454E0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51BC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但一个灵魂会说，主岂不是向所有寻求祂的人作了恩典的应许吗？</w:t>
      </w:r>
    </w:p>
    <w:p w14:paraId="54FC2A4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F78B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Hath he not said, that all they are blessed that wait for him? Isa. 30:18, and am not I wrapped up hereby in a bundle of grace and peace?</w:t>
      </w:r>
    </w:p>
    <w:p w14:paraId="550AF4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5701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祂岂不是说过，凡等候祂的都是有福的吗？以赛亚书 30:18，我岂不是因此被包裹在恩典与平安的捆里吗？</w:t>
      </w:r>
    </w:p>
    <w:p w14:paraId="7E9AAB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C0FF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Mind you; there is no promise of life made to such as wait and seek in their own strength, who being driven unto it, have taken it up by their own resolutions;</w:t>
      </w:r>
    </w:p>
    <w:p w14:paraId="7261092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6CA42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请注意；没有任何生命的应许是给那些靠自己力量等候和寻求的人，他们是被逼到这一步，凭自己的决心开始的；</w:t>
      </w:r>
    </w:p>
    <w:p w14:paraId="15B213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E4C9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I grant it is true, that everyone that waiteth for, and seeketh the Lord aright, is driven unto it by the Lord:</w:t>
      </w:r>
    </w:p>
    <w:p w14:paraId="701CAE3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27043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虽然我承认，凡正确地等候和寻求主的人，都是被主驱使的，这是真的：</w:t>
      </w:r>
    </w:p>
    <w:p w14:paraId="232B35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7ACB5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if ever the Lord mean to save you, he will rend as it were the caul from the heart, I mean, he will pluck away all the confidence that you have built upon, as a man would rend the entrails of a beast from him:</w:t>
      </w:r>
    </w:p>
    <w:p w14:paraId="40023A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17B8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但如果主真要拯救你，祂会仿佛从心上撕去脂油，我的意思是，祂会拔去你所建立的一切信心，就像人从野兽身上撕去内脏一样：</w:t>
      </w:r>
    </w:p>
    <w:p w14:paraId="17A8EF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084C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the Lord will bring you to a flat denial of yourselves, and that you have neither good will nor deed as of yourselves;</w:t>
      </w:r>
    </w:p>
    <w:p w14:paraId="4A8B36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FCA0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所以主会带你到完全舍己的地步，以致你靠自己既无善意也无善行；</w:t>
      </w:r>
    </w:p>
    <w:p w14:paraId="4844DD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D71A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you know not what God will do with you;</w:t>
      </w:r>
    </w:p>
    <w:p w14:paraId="251D3B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2E6C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你也不知道神会对你做什么；</w:t>
      </w:r>
    </w:p>
    <w:p w14:paraId="6883CC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FBF6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this you know, that whatsoever he doth, he is most righteous.</w:t>
      </w:r>
    </w:p>
    <w:p w14:paraId="0926D2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32AA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但你知道，无论祂做什么，祂都是最公义的。</w:t>
      </w:r>
    </w:p>
    <w:p w14:paraId="0B9ABD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52E9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the Spirit of God cometh as a Comforter, he will in this manner convince the soul of a man, that he hath heretofore hung upon his reformations for hope and comfort;</w:t>
      </w:r>
    </w:p>
    <w:p w14:paraId="00CBF3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170B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当神的灵作为保惠师来临时，祂会用这种方式使一个人的灵魂确信，他先前曾依赖于他的悔改归正来获得盼望和安慰；</w:t>
      </w:r>
    </w:p>
    <w:p w14:paraId="6DD695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2A6C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now he is brought plainly to see, and flatly to deny, that he had not so much as one drop of the fatness of the true Olive in him, when he most trusted unto his own excellencies.</w:t>
      </w:r>
    </w:p>
    <w:p w14:paraId="5EE7D6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E846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但现在他被带到清楚地看见，并断然否认，当他最信靠自己的卓越之处时，他里面连一滴真橄榄的肥汁都没有。</w:t>
      </w:r>
    </w:p>
    <w:p w14:paraId="197E60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7696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a man being thus far brought on, doth not only deny himself in his Judgment, but in his will, and is ready to say, as David sometimes did;</w:t>
      </w:r>
    </w:p>
    <w:p w14:paraId="1130CB2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8EF8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现在一个人被带到这个地步，不仅在判断上舍己，也在意志上舍己，并准备说，正如大卫有时所做的；</w:t>
      </w:r>
    </w:p>
    <w:p w14:paraId="02DD9E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66052D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the Lord say, he hath no pleasure in me, here I am, let him do unto me as seemeth him good; the Lord is righteous in all that cometh upon me:</w:t>
      </w:r>
    </w:p>
    <w:p w14:paraId="1030B5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90F5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如果主说，祂不喜悦我，我在这里，任凭祂照祂看为善的待我；凡临到我身上的事，主都是公义的：</w:t>
      </w:r>
    </w:p>
    <w:p w14:paraId="7327AEE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F5A9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only the soul hath for his support in such a case, the Lord is able to do all for me that I stand in need of:</w:t>
      </w:r>
    </w:p>
    <w:p w14:paraId="2EBCB5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843318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在这种情况下，灵魂唯一的支撑就是，主能够为我做我所需要的一切：</w:t>
      </w:r>
    </w:p>
    <w:p w14:paraId="32CF0A6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5A60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he show me no mercy, he is just; if he be gracious, I shall live to praise him.</w:t>
      </w:r>
    </w:p>
    <w:p w14:paraId="2E882C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7CE50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如果祂不向我施怜悯，祂是公义的；如果祂施恩，我将活着赞美祂。</w:t>
      </w:r>
    </w:p>
    <w:p w14:paraId="60FA7E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B34B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when a man’s will is thus subdued, that he hath no will of his own to be guided by, but the will of God, this is true brokenness of heart, when not only the judgment, but the heart and will is broken.</w:t>
      </w:r>
    </w:p>
    <w:p w14:paraId="66CCB65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241C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现在，当一个人的意志被如此制服，以至于他没有自己的意志来引导，只有神的意志，这就是真正的心碎，不仅是判断力，连心和意志都破碎了。</w:t>
      </w:r>
    </w:p>
    <w:p w14:paraId="5C1A63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9F70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soul being thus convinced that neither his working, nor believing, nor waiting, nor seeking as of himself will do him any good, there is no mercy that he can challenge for any goodness sake of his own;</w:t>
      </w:r>
    </w:p>
    <w:p w14:paraId="4B05A5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79D5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灵魂就这样确信，无论是他靠自己的作工、相信、等候，还是寻求，都对他无益，他不能为自己任何的良善而要求任何怜悯；</w:t>
      </w:r>
    </w:p>
    <w:p w14:paraId="0F1B9C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6CD0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then cometh the Holy Ghost in some declaration of God’s free Love, and taketh possession of the heart, and then the soul beginneth to pant after Jesus Christ, and nothing in heaven but him, nor in the earth besides him:</w:t>
      </w:r>
    </w:p>
    <w:p w14:paraId="5A3C24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AB71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然后圣灵在神白白之爱的一些宣告中降临，占有这颗心，然后灵魂开始渴慕耶稣基督，在天上除祂以外别无所求，在地上除祂以外也无所恋慕：</w:t>
      </w:r>
    </w:p>
    <w:p w14:paraId="621EA7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07BD85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soul being thus wrought upon, beginneth to put forth itself towards the Lord Jesus;</w:t>
      </w:r>
    </w:p>
    <w:p w14:paraId="7E7B18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0E421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灵魂被如此作工后，就开始向主耶稣伸出自己；</w:t>
      </w:r>
    </w:p>
    <w:p w14:paraId="1BF032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2B59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the Holy Ghost had taken possession before, and so helpeth our infirmities, Rom. 8:26,27, he alone must help us, and no other:</w:t>
      </w:r>
    </w:p>
    <w:p w14:paraId="0DA339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DFF3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但圣灵早已占有，因此帮助我们的软弱，罗马书 8:26,27，唯独祂必须帮助我们，别无他人：</w:t>
      </w:r>
    </w:p>
    <w:p w14:paraId="2B7810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83EC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observe it I pray you, for it is most necessary to know it to be impossible, that a conditional promise should save the soul.</w:t>
      </w:r>
    </w:p>
    <w:p w14:paraId="28BC60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DA6D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我请你们注意这一点，因为知道一个有条件的应许不可能拯救灵魂，是至关重要的。</w:t>
      </w:r>
    </w:p>
    <w:p w14:paraId="0AEA2C8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8372C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 man is convinced that there is no condition will quiet his spirit until the grace of God in Christ be manifested to him.</w:t>
      </w:r>
    </w:p>
    <w:p w14:paraId="771798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0531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一个人确信，除非在基督里神的恩典向他显明，否则没有任何条件能使他的灵安静。</w:t>
      </w:r>
    </w:p>
    <w:p w14:paraId="1DA6FD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B594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first Use.</w:t>
      </w:r>
    </w:p>
    <w:p w14:paraId="2C9074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01C2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这是第一个应用。</w:t>
      </w:r>
    </w:p>
    <w:p w14:paraId="441F72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B8A0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second Use may give light touching a controversy, if it be stirring in the Country, I know not whether it be, I fear it is, and yet hope that if matters were rightly understood, there would be no material difference:</w:t>
      </w:r>
    </w:p>
    <w:p w14:paraId="1DC080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16BF5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第二个应用可以为一场争论提供亮光，如果它正在国内兴起的话，我不知道是否如此，我担心是的，但又希望如果事情被正确理解，就不会有实质性的分歧：</w:t>
      </w:r>
    </w:p>
    <w:p w14:paraId="79777A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AFDAB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if the Question be not about grace, but about the discerning of grace, you will find that differences which tend unto the discerning of grace, will be of much less dangerous consequence then the other;</w:t>
      </w:r>
    </w:p>
    <w:p w14:paraId="1914972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1E056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因为如果问题不是关于恩典，而是关于分辨恩典，你会发现，那些倾向于分辨恩典的分歧，其危险性将远小于另一个；</w:t>
      </w:r>
    </w:p>
    <w:p w14:paraId="005E73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E77F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thereupon lieth the very foundation of a Christian man’s safe estate.</w:t>
      </w:r>
    </w:p>
    <w:p w14:paraId="57DA4F8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6CF2B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因为基督徒稳固光景的根基就在于此。</w:t>
      </w:r>
    </w:p>
    <w:p w14:paraId="5465BA8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2A5EF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How far there is difference in the Country, I cannot give an account;</w:t>
      </w:r>
    </w:p>
    <w:p w14:paraId="364814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3884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国内的分歧有多大，我无法说明；</w:t>
      </w:r>
    </w:p>
    <w:p w14:paraId="2E3CF9C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A1B8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 desire that you may all understand what I say.</w:t>
      </w:r>
    </w:p>
    <w:p w14:paraId="79886D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11AC99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但我渴望你们都能明白我所说的。</w:t>
      </w:r>
    </w:p>
    <w:p w14:paraId="73226A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E38F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demand, upon what grounds cometh the soul to close with Christ aright; whether upon a conditional, or upon an absolute promise?</w:t>
      </w:r>
    </w:p>
    <w:p w14:paraId="2CBBA8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D1635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如果你问，灵魂是在什么基础上正确地与基督联合的；是基于有条件的应许，还是基于绝对的应许？</w:t>
      </w:r>
    </w:p>
    <w:p w14:paraId="09EB37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20A5B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are they not both free?</w:t>
      </w:r>
    </w:p>
    <w:p w14:paraId="29EBAD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7A7A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难道它们不都是白白的吗？</w:t>
      </w:r>
    </w:p>
    <w:p w14:paraId="0E49C9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D407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answer, It is true, they are both free;</w:t>
      </w:r>
    </w:p>
    <w:p w14:paraId="594504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F4D5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我回答，是的，它们都是白白的；</w:t>
      </w:r>
    </w:p>
    <w:p w14:paraId="333FEC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72E8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when God is said to do anything to a work, as to apply a promise to a work, it is not so properly said to be a promise of grace:</w:t>
      </w:r>
    </w:p>
    <w:p w14:paraId="71C689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A8FD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但当神被说成是为一个工作做某事，如将一个应许应用到一个工作上时，这就不那么恰当地被称为恩典的应许了：</w:t>
      </w:r>
    </w:p>
    <w:p w14:paraId="65AAFA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A12F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 will not enter into Dispute:</w:t>
      </w:r>
    </w:p>
    <w:p w14:paraId="18628B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5718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但我不想进入争辩：</w:t>
      </w:r>
    </w:p>
    <w:p w14:paraId="1724BF0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BEAD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you will find to be true; that take a soul that is in union with Christ, and apply all the Promises to him, he will make you this answer, before the Spirit of Grace cometh into him, he is clear in this, that there are none of all the Promises of God belonging unto him, till the Lord who hath broken him do bind him up again;</w:t>
      </w:r>
    </w:p>
    <w:p w14:paraId="5EB457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3CFF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会发现这是真的；你拿一个与基督联合的灵魂，把所有的应许都应用到他身上，他会给你这个回答，在恩典的灵进入他里面之前，他清楚这一点，就是神所有的应许没有一个是属于他的，直到那曾破碎他的主再次缠裹他；</w:t>
      </w:r>
    </w:p>
    <w:p w14:paraId="6DBA48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C75E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his heart will tell you that his duties and reformations have been such, as have kept him from Christ.</w:t>
      </w:r>
    </w:p>
    <w:p w14:paraId="2DF75D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A673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因为他的心会告诉你，他的本分和悔改归正都是使他远离基督的。</w:t>
      </w:r>
    </w:p>
    <w:p w14:paraId="72EBC8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2CA9C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will say, I hope you trust upon Christ: I, will he say, with that faith by which I trusted upon works before.</w:t>
      </w:r>
    </w:p>
    <w:p w14:paraId="067E5A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6175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你会说，我希望你信靠基督：是的，他会说，用我以前信靠行为的那种信心。</w:t>
      </w:r>
    </w:p>
    <w:p w14:paraId="69744A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DC60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tell him of promises made to faith, he will say, But not to mine, that hath only sprung from my own reformations.</w:t>
      </w:r>
    </w:p>
    <w:p w14:paraId="0C7784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A7D7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如果你告诉他有应许给信心，他会说，但不是给我的信心，那信心只源于我自己的悔改归正。</w:t>
      </w:r>
    </w:p>
    <w:p w14:paraId="7F499B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932CA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Consider, all you that search the word of God this day, when the soul cometh, to deny that it hath true faith, what promise can it apply unto that which it denieth itself to have?</w:t>
      </w:r>
    </w:p>
    <w:p w14:paraId="639C71C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EAD1F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所有今日查考神话语的人，请思想，当灵魂来否认自己有真信心时，它能将什么应许应用到它否认自己拥有的东西上呢？</w:t>
      </w:r>
    </w:p>
    <w:p w14:paraId="1F2247D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E5E8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 soul will be ready to refuse promises, even when the Spirit of God hath taken possession; but then it is his sin:</w:t>
      </w:r>
    </w:p>
    <w:p w14:paraId="6B1FBC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F3A78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一个灵魂会准备拒绝应许，即使当神的灵已占有时也是如此；但那时这就是他的罪了：</w:t>
      </w:r>
    </w:p>
    <w:p w14:paraId="0670CE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CA97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all the time before, there is no reason but that the soul should refuse to apply Promises;</w:t>
      </w:r>
    </w:p>
    <w:p w14:paraId="626606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56278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然而，在此之前的所有时间里，灵魂拒绝应用应许是完全有理由的；</w:t>
      </w:r>
    </w:p>
    <w:p w14:paraId="1E8B52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7497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there was nothing but a power of the spirit of Reformation, and till we be cut off from the old Adam, we shall be ready to quarrel and snarl that the Lord should deal thus with us;</w:t>
      </w:r>
    </w:p>
    <w:p w14:paraId="1EB96C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CA88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当只有悔改归正之灵的能力时，并且直到我们从旧亚当被剪除，我们都会准备好抱怨和咆哮，说主为何如此待我们；</w:t>
      </w:r>
    </w:p>
    <w:p w14:paraId="0F1E09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4566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why did he suffer Adam to fall?</w:t>
      </w:r>
    </w:p>
    <w:p w14:paraId="75AAAB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43C57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祂为何容许亚当堕落？</w:t>
      </w:r>
    </w:p>
    <w:p w14:paraId="6A53E5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398C3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put upon us such a Law to obey, and then condemn us for that which we were never able to perform?</w:t>
      </w:r>
    </w:p>
    <w:p w14:paraId="61F60A7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1931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又把这样的律法加给我们去遵守，然后又因我们从未能做到的事而定我们的罪？</w:t>
      </w:r>
    </w:p>
    <w:p w14:paraId="299E28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BAE1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Truly there is nothing to help in this case:</w:t>
      </w:r>
    </w:p>
    <w:p w14:paraId="78A265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1AAD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真的，在这种情况下没有什么能帮助：</w:t>
      </w:r>
    </w:p>
    <w:p w14:paraId="33BBC5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2F76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the Lord will take away thy crabbed spirit, he will make thee to lie flat at his feet, and to say, If he will kill me, here I am;</w:t>
      </w:r>
    </w:p>
    <w:p w14:paraId="18D494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AD58B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但主会除去你那乖戾的灵，祂会使你平伏在祂脚前，说，如果祂要杀我，我在这里；</w:t>
      </w:r>
    </w:p>
    <w:p w14:paraId="527E43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909E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if he will save thee, he will make thee content to receive all from Christ;</w:t>
      </w:r>
    </w:p>
    <w:p w14:paraId="459E9D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8082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如果祂要救你，祂会使你满足于从基督领受一切；</w:t>
      </w:r>
    </w:p>
    <w:p w14:paraId="08CA1B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31F8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to be willing that he should do with thee, that which is good in his own eyes.</w:t>
      </w:r>
    </w:p>
    <w:p w14:paraId="27EF01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A0D0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并愿意让祂照着祂自己眼中看为善的待你。</w:t>
      </w:r>
    </w:p>
    <w:p w14:paraId="295E79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E38BB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what can help a soul now, but only an absolute promise?</w:t>
      </w:r>
    </w:p>
    <w:p w14:paraId="7001C0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03F4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现在除了绝对的应许，还有什么能帮助一个灵魂呢？</w:t>
      </w:r>
    </w:p>
    <w:p w14:paraId="12EDB3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F018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Whereby the soul is raised to look to the Name of that Christ, whom he hath all this while blasphemed and persecuted.</w:t>
      </w:r>
    </w:p>
    <w:p w14:paraId="7AF4D6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E0EA6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藉此，灵魂被兴起，去仰望那位基督的名，就是他一直以来所亵渎和逼迫的。</w:t>
      </w:r>
    </w:p>
    <w:p w14:paraId="0FD1AD0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6B4C5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we see upon what terms and grounds any one is jealous of building his comfort upon conditional promises, and why we are so loath to say, that sanctification is an evidence of a man’s justification;</w:t>
      </w:r>
    </w:p>
    <w:p w14:paraId="0F0465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E9C17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因此我们看到，在什么条件下和基础上，有人会警惕地不把他的安慰建立在有条件的应许之上，以及为什么我们如此不愿说，成圣是一个人称义的凭据；</w:t>
      </w:r>
    </w:p>
    <w:p w14:paraId="5A9682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5AAD6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because men may produce sanctification, and promises unto it, when it is but legal righteousness.</w:t>
      </w:r>
    </w:p>
    <w:p w14:paraId="11A2589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28A4E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这是因为当它只是律法上的义时，人们可能会拿出成圣和对它的应许。</w:t>
      </w:r>
    </w:p>
    <w:p w14:paraId="681A99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EE86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some men will say, I have been driven out of my own legal righteousness, and now I rest upon Jesus Christ, and may I not take comfort in such faith, and sanctification flowing therefrom?</w:t>
      </w:r>
    </w:p>
    <w:p w14:paraId="55C1FB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169E5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然而有些人会说，我已从我自己的律法之义中被赶出来，现在我安息在耶稣基督身上，我难道不能从这样的信心和从中流出的成圣中得到安慰吗？</w:t>
      </w:r>
    </w:p>
    <w:p w14:paraId="2B2CC65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7E6C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confess faith in Christ, and sanctification flowing from it, are precious treasures;</w:t>
      </w:r>
    </w:p>
    <w:p w14:paraId="31B2CA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BAF55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我承认，对基督的信心，以及从中流出的成圣，是宝贵的财宝；</w:t>
      </w:r>
    </w:p>
    <w:p w14:paraId="53C90F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0D4F7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how camest thou by them?</w:t>
      </w:r>
    </w:p>
    <w:p w14:paraId="317367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B4E99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但你是如何得到它们的？</w:t>
      </w:r>
    </w:p>
    <w:p w14:paraId="18E09C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0C9D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thou knowest not how, I cannot but think that thou stolest them, and camest not by them in the right way:</w:t>
      </w:r>
    </w:p>
    <w:p w14:paraId="622D4E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DFDB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如果你不知道如何得到，我不能不认为你是偷来的，而不是通过正当途径得到的：</w:t>
      </w:r>
    </w:p>
    <w:p w14:paraId="2B6B52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2549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will say, Well, though I have no righteousness, nor faith of my own, yet I can wait upon Christ:</w:t>
      </w:r>
    </w:p>
    <w:p w14:paraId="6106F9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7FF25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你会说，好吧，虽然我没有自己的义，也没有自己的信心，但我可以等候基督：</w:t>
      </w:r>
    </w:p>
    <w:p w14:paraId="18E8DC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0049DB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How camest thou by power to wait upon Christ?</w:t>
      </w:r>
    </w:p>
    <w:p w14:paraId="72D81B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63C7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你是如何得到能力来等候基督的？</w:t>
      </w:r>
    </w:p>
    <w:p w14:paraId="0A6DD6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0CEBE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Here is a branch of the old Adam still springing forth afresh;</w:t>
      </w:r>
    </w:p>
    <w:p w14:paraId="3B9B9C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DA38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这里是旧亚当的一根枝条又重新发芽了；</w:t>
      </w:r>
    </w:p>
    <w:p w14:paraId="5E90C6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C367B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 art confident in thine own strength, and worth;</w:t>
      </w:r>
    </w:p>
    <w:p w14:paraId="4B1D92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A91A7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你自信于自己的力量和价值；</w:t>
      </w:r>
    </w:p>
    <w:p w14:paraId="0E8F81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EB525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if God deal otherwise with thee then thou expectest, thou wilt be apt to wrangle with the Lord, so far wilt thou be from stooping to his will.</w:t>
      </w:r>
    </w:p>
    <w:p w14:paraId="324DBC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56D8F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如果神对待你的方式与你所期望的不同，你就会倾向于与主争吵，你就远不会顺服祂的旨意了。</w:t>
      </w:r>
    </w:p>
    <w:p w14:paraId="4963A4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A8955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Search the Scriptures, and see if it be not the truth of God.</w:t>
      </w:r>
    </w:p>
    <w:p w14:paraId="51C810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40087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查考圣经，看这是否是神的真理。</w:t>
      </w:r>
    </w:p>
    <w:p w14:paraId="031D00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9628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See whether it be thy qualifications taken up upon unjust grounds, that will save thy soul;</w:t>
      </w:r>
    </w:p>
    <w:p w14:paraId="5704EA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8AE2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看看是否是你那基于不公正基础而获得的资格能拯救你的灵魂；</w:t>
      </w:r>
    </w:p>
    <w:p w14:paraId="0AC670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FBE7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 hast not been drawn far enough all this while:</w:t>
      </w:r>
    </w:p>
    <w:p w14:paraId="193444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57C49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你一直以来还没有被吸引得足够远：</w:t>
      </w:r>
    </w:p>
    <w:p w14:paraId="3D6086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66C39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thou sayest thou hast been drawn to reformation, and faith, and waiting;</w:t>
      </w:r>
    </w:p>
    <w:p w14:paraId="4D0D571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15E1B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如果你说你已被吸引到悔改归正、信心和等候；</w:t>
      </w:r>
    </w:p>
    <w:p w14:paraId="49F362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1A856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thou hast been indeed drawn, it is a comfortable sign;</w:t>
      </w:r>
    </w:p>
    <w:p w14:paraId="357A87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490C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如果你真的被吸引了，这是一个令人安慰的记号；</w:t>
      </w:r>
    </w:p>
    <w:p w14:paraId="3A3DC7A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0648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truly the Promises do not belong unto thee, until thou art brought unto a flat denial of thyself;</w:t>
      </w:r>
    </w:p>
    <w:p w14:paraId="61AAC7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ECC6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但真的，这些应许不属于你，直到你被带到完全舍己的地步；</w:t>
      </w:r>
    </w:p>
    <w:p w14:paraId="3E184B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8D41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thy will be made to lie prostrate before the will of God, and is unable to satisfy itself in anything besides Jesus Christ;</w:t>
      </w:r>
    </w:p>
    <w:p w14:paraId="3D010D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57216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你的意志被制服，俯伏在神的旨意面前，并且除了耶稣基督以外，无法在任何事物中得到满足；</w:t>
      </w:r>
    </w:p>
    <w:p w14:paraId="314372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43DA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want of either of which, will leave a man still a member of old Adam;</w:t>
      </w:r>
    </w:p>
    <w:p w14:paraId="4B65415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9E7AF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这两者中任何一个的缺乏，都会使一个人仍然是旧亚当的一员；</w:t>
      </w:r>
    </w:p>
    <w:p w14:paraId="0F83EA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4AD20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that either he will cavil with God, or else will go away, and be jolly, and frolic, and free of spirit, though he knoweth not what the Lord will do for him:</w:t>
      </w:r>
    </w:p>
    <w:p w14:paraId="4D778A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4A483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以至于他要么与神争辩，要么就会走开，变得快活、嬉戏、心无挂虑，尽管他不知道主要为他做什么：</w:t>
      </w:r>
    </w:p>
    <w:p w14:paraId="0C2874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F11E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which is a plain sign that the Spirit of God is not there, and then there is no condition of which it can be said, This is the spot of God’s children, This is the seal of the servants of the Living God.</w:t>
      </w:r>
    </w:p>
    <w:p w14:paraId="0EB4C1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BBA0F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这是一个清楚的记号，表明神的灵不在那里，那么就没有什么条件可以说，这是神儿女的印记，这是永生神仆人的印。</w:t>
      </w:r>
    </w:p>
    <w:p w14:paraId="0F5008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68EE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then the Spirit of God come upon the wings of a promise, it is an absolute promise;</w:t>
      </w:r>
    </w:p>
    <w:p w14:paraId="606BDC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2A1C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那么，如果神的灵驾着应许的翅膀而来，那是一个绝对的应许；</w:t>
      </w:r>
    </w:p>
    <w:p w14:paraId="050110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AF59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then you must not wonder, if we be thus afraid that men should build their faith upon conditional promises: if men build their consolation upon conditions of obedience, hypocrites have gone beyond it:</w:t>
      </w:r>
    </w:p>
    <w:p w14:paraId="0CAF74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905D1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那么你就不要奇怪，如果我们如此害怕人们把他们的信心建立在有条件的应许之上：如果人们把他们的安慰建立在顺服的条件之上，假冒为善的人已经超越了它：</w:t>
      </w:r>
    </w:p>
    <w:p w14:paraId="6C4559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04A48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have trusted in your own faith, hypocrites will plead that they have gone beyond that also; for they have waited upon God that they might believe.</w:t>
      </w:r>
    </w:p>
    <w:p w14:paraId="0460BC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C0E4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如果你信靠自己的信心，假冒为善的人会辩称他们也已超越了那一点；因为他们已经等候神，好让他们能相信。</w:t>
      </w:r>
    </w:p>
    <w:p w14:paraId="51A724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56A7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see the reason why we do so much mistrust the building of our faith upon promises made unto conditions in us.</w:t>
      </w:r>
    </w:p>
    <w:p w14:paraId="5C286C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B315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因此，请看我们为何如此不信任将我们的信心建立在给我们里面条件的应许之上。</w:t>
      </w:r>
    </w:p>
    <w:p w14:paraId="367261B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A1BD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 have given you the grounds from the word of God:</w:t>
      </w:r>
    </w:p>
    <w:p w14:paraId="3BA154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E009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我已从神的话语中给了你们根据：</w:t>
      </w:r>
    </w:p>
    <w:p w14:paraId="117FB4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0552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I should be a Traitor to the Lord Jesus, if I should speak from any other grounds.</w:t>
      </w:r>
    </w:p>
    <w:p w14:paraId="22DF5D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5569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因为如果我从任何别的根据说话，我就是对主耶稣的叛徒。</w:t>
      </w:r>
    </w:p>
    <w:p w14:paraId="1275C5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31D7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though it be true (which I have formerly said) that the fruits of the Spirit of grace in the heart of a Christian, as Faith, and Patience, and Love, cannot be denied to be evidences of a good estate;</w:t>
      </w:r>
    </w:p>
    <w:p w14:paraId="4458D9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D557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虽然这是真的（我以前说过），即恩典之灵在基督徒心中的果子，如信心、忍耐和爱心，不能否认是良好光景的凭据；</w:t>
      </w:r>
    </w:p>
    <w:p w14:paraId="3299020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8DA7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let it first appear from whence they come:</w:t>
      </w:r>
    </w:p>
    <w:p w14:paraId="18AB226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E5BE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但要先显明它们从何而来：</w:t>
      </w:r>
    </w:p>
    <w:p w14:paraId="33E5618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A352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first draw near unto God in Jesus Christ, and when any are brought on to Christ by self-denial, such men’s faith and love are indeed evident tokens of salvation and communion with Christ;</w:t>
      </w:r>
    </w:p>
    <w:p w14:paraId="764935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B50E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首先在耶稣基督里亲近神，当任何人藉着舍己被带到基督面前时，这些人的信心和爱心确实是得救和与基督相交的明显标记；</w:t>
      </w:r>
    </w:p>
    <w:p w14:paraId="55CC81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90D3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until men be thus brought on, they can have no Evidence from such graces.</w:t>
      </w:r>
    </w:p>
    <w:p w14:paraId="00DA876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A91F8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但直到人们被如此带到这个地步，他们不能从这些恩典中得到任何凭据。</w:t>
      </w:r>
    </w:p>
    <w:p w14:paraId="480701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7FE9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you see why we are so fearful to build our faith upon qualifications;</w:t>
      </w:r>
    </w:p>
    <w:p w14:paraId="2067B1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740A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因此你看到我们为何如此害怕将我们的信心建立在资格之上；</w:t>
      </w:r>
    </w:p>
    <w:p w14:paraId="096D08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8721F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any self- denying soul will tell you, that no promise will serve his turn to build his faith upon, but some such as speaks of God’s wonderful and free grace:</w:t>
      </w:r>
    </w:p>
    <w:p w14:paraId="5F2B16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7999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因为任何舍己的灵魂都会告诉你，没有任何应许能用来建立他的信心，除非是那些讲述神奇妙和白白恩典的应许：</w:t>
      </w:r>
    </w:p>
    <w:p w14:paraId="567637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9B083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there be any promise made unto faith, he will find himself very unable to apply it, until the Lord by some word of his free grace hath wrought faith in him.</w:t>
      </w:r>
    </w:p>
    <w:p w14:paraId="0467BE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85623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如果有任何应许是给信心的，他会发现自己非常无能去应用它，直到主藉着祂白白恩典的某些话语在他里面作成信心。</w:t>
      </w:r>
    </w:p>
    <w:p w14:paraId="565E86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B2DE5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may see here the unsafeness of any such building;</w:t>
      </w:r>
    </w:p>
    <w:p w14:paraId="0824EA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F783A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你可以在此看到任何这种建造的不稳妥之处；</w:t>
      </w:r>
    </w:p>
    <w:p w14:paraId="7574F8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8C22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as when we are convinced of our sins, then we seek for some qualification in ourselves, and think that the Holy Ghost applieth some promise made to such a qualification;</w:t>
      </w:r>
    </w:p>
    <w:p w14:paraId="423C76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48F4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比如当我们确信我们的罪时，我们就在自己里面寻求某种资格，并认为圣灵应用了某个给这种资格的应许；</w:t>
      </w:r>
    </w:p>
    <w:p w14:paraId="15A873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1118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so we lay hold upon Jesus Christ: a most unsafe building, in my understanding;</w:t>
      </w:r>
    </w:p>
    <w:p w14:paraId="26DBA2E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3020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于是我们就抓住耶稣基督：在我的理解中，这是一个最不稳妥的建造；</w:t>
      </w:r>
    </w:p>
    <w:p w14:paraId="288D25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01628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we cannot reach any gracious qualification, until we have first received Christ in the Promise;</w:t>
      </w:r>
    </w:p>
    <w:p w14:paraId="11D2A8A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6C04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因为我们无法达到任何恩典的资格，直到我们先在应许中领受了基督；</w:t>
      </w:r>
    </w:p>
    <w:p w14:paraId="586F73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55F93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then we must look up unto him to bring us unto the promises, and to apply them to us.</w:t>
      </w:r>
    </w:p>
    <w:p w14:paraId="2796F1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9AD88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然后我们必须仰望祂，来带领我们到应许面前，并将它们应用到我们身上。</w:t>
      </w:r>
    </w:p>
    <w:p w14:paraId="2E6EE4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9DCDD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not possible that a corrupt tree should bring forth good fruit:</w:t>
      </w:r>
    </w:p>
    <w:p w14:paraId="7BD456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0C70A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坏树不可能结好果子：</w:t>
      </w:r>
    </w:p>
    <w:p w14:paraId="45E0B3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F9C0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first make the tree good; and good trees we cannot be, till we be engrafted into Christ:</w:t>
      </w:r>
    </w:p>
    <w:p w14:paraId="0A5EAA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1227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但要先使树变好；我们不能成为好树，直到我们被嫁接到基督里：</w:t>
      </w:r>
    </w:p>
    <w:p w14:paraId="0E9246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CCF2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which is indeed the ground of my great fear, and solicitude, and the reason why I dare not be so unfaithful, as to set men in a way of faith, or any other qualifications, thereby to conclude their safe estate, before they have received Christ in a promise.</w:t>
      </w:r>
    </w:p>
    <w:p w14:paraId="20395D7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EC258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这确实是我极大的恐惧和忧虑的根源，也是我为何不敢如此不忠，以至于在人们在应许中领受基督之前，就将他们置于一种信心或任何其他资格的道路上，从而断定他们处于稳固的光景。</w:t>
      </w:r>
    </w:p>
    <w:p w14:paraId="2FD814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42BF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Indeed, when a man’s soul is wounded, and convinced of some heinous sins, the Promises of God in such a case may support his soul;</w:t>
      </w:r>
    </w:p>
    <w:p w14:paraId="5D5FFB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D45F3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诚然，当一个人的灵魂受伤，并确信某些可憎的罪时，神的应许在这种情况下可以支撑他的灵魂；</w:t>
      </w:r>
    </w:p>
    <w:p w14:paraId="0B0BF8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98CE5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do not lead a man in such a case to see his faith, or any other qualification, therein to satisfy himself:</w:t>
      </w:r>
    </w:p>
    <w:p w14:paraId="19618D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492C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但不要在这种情况下引导一个人去看他的信心，或任何其他资格，从而在其中满足自己：</w:t>
      </w:r>
    </w:p>
    <w:p w14:paraId="304055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E5D32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if I would help and comfort such a soul, I would declare to him what the Lord hath done for us in Christ;</w:t>
      </w:r>
    </w:p>
    <w:p w14:paraId="05D9713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747D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但如果我要帮助和安慰这样一个灵魂，我会向他宣告主在基督里为我们做了什么；</w:t>
      </w:r>
    </w:p>
    <w:p w14:paraId="497B4A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97A3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would show him all the treasures of the rich grace of Christ;</w:t>
      </w:r>
    </w:p>
    <w:p w14:paraId="2855D7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FFE4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我会向他展示基督丰盛恩典的一切宝藏；</w:t>
      </w:r>
    </w:p>
    <w:p w14:paraId="27B3AD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516F1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would set in order before him, how he loveth freely without any deserts in us;</w:t>
      </w:r>
    </w:p>
    <w:p w14:paraId="172D66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5DABB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我会向他陈明，祂是如何白白地爱我们，而我们里面没有任何功德；</w:t>
      </w:r>
    </w:p>
    <w:p w14:paraId="3FEFD7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D663D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would tell him how freely the Lord Jesus Christ doth invite men to come to him, that have neither money, nor money’s worth:</w:t>
      </w:r>
    </w:p>
    <w:p w14:paraId="07BBE6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0DD0B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我会告诉他，主耶稣基督是如何白白地邀请那些既没有银钱，也没有银钱价值的人到祂这里来：</w:t>
      </w:r>
    </w:p>
    <w:p w14:paraId="12BB78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705C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if the Lord take delight to do him good, and to do him good by my mouth;</w:t>
      </w:r>
    </w:p>
    <w:p w14:paraId="66975B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649C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如果主乐意善待他，并藉着我的口善待他；</w:t>
      </w:r>
    </w:p>
    <w:p w14:paraId="6ADCDE2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236B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will convey his Spirit of grace in some such word as I have spoken unto him;</w:t>
      </w:r>
    </w:p>
    <w:p w14:paraId="3339717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796C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祂就会在我对他说的某些这样的话语中，传达祂恩典的灵；</w:t>
      </w:r>
    </w:p>
    <w:p w14:paraId="16F3B5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D22F3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if the Lord do not breath by his Spirit in my words, then I would advise him to go and talk with some other Christians, I would not limit him to any one brother;</w:t>
      </w:r>
    </w:p>
    <w:p w14:paraId="508AFB4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9C99C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但如果主不藉着祂的灵在我的话语中吹气，那么我会建议他去和其他一些基督徒交谈，我不会将他限制于任何一个弟兄；</w:t>
      </w:r>
    </w:p>
    <w:p w14:paraId="614513D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98D9D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let others also tell him, what Christ hath done for their souls;</w:t>
      </w:r>
    </w:p>
    <w:p w14:paraId="7857F03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C2120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也让别人告诉他，基督为他们的灵魂做了什么；</w:t>
      </w:r>
    </w:p>
    <w:p w14:paraId="32EBDCA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63BC7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may be the Lord may thereby convey himself:</w:t>
      </w:r>
    </w:p>
    <w:p w14:paraId="24F99C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763C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或许主会藉此传达祂自己：</w:t>
      </w:r>
    </w:p>
    <w:p w14:paraId="7BCF81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2A1D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 have sometimes known this in experience, that when some have spoken scornfully of the free grace of God, yet when the same hath been held forth, their spirits have been subdued to stoop unto it;</w:t>
      </w:r>
    </w:p>
    <w:p w14:paraId="642E7E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F67DA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我有时在经历中知道这一点，就是当一些人轻蔑地谈论神白白的恩典时，然而当同样的恩典被高举时，他们的灵却被制服，向它降服；</w:t>
      </w:r>
    </w:p>
    <w:p w14:paraId="4A43A1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5576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great is the power of the word of God’s free grace, set home by the Spirit of God;</w:t>
      </w:r>
    </w:p>
    <w:p w14:paraId="540298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03CC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神白白恩典的话语，被神的灵印入人心，其能力是如此之大；</w:t>
      </w:r>
    </w:p>
    <w:p w14:paraId="698645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14D2F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 meditation thereof doth serve greatly to the firm rooting of the peace of God’s people.</w:t>
      </w:r>
    </w:p>
    <w:p w14:paraId="5898FC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4667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对其的默想，极有助于神子民平安的牢固生根。</w:t>
      </w:r>
    </w:p>
    <w:p w14:paraId="545D2B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6E2A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fourth Use, is to such a soul who is brought home to fellowship with Jesus Christ, and actually justified; being first adopted, he is reconciled to God, and is become the son of the most High, and hath all his sins pardoned, both past, present and to come.</w:t>
      </w:r>
    </w:p>
    <w:p w14:paraId="188E53C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41E71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第四个应用，是给这样一个灵魂，他被带回家与耶稣基督相交，并实际地被称义；他先被收纳为子，与神和好，成了至高者的儿子，并且他所有的罪，无论是过去的、现在的，还是将来的，都得了赦免。</w:t>
      </w:r>
    </w:p>
    <w:p w14:paraId="41AAC1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5044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a ground of much Consolation to such a soul who hath the Holy Ghost dwelling in him, he cannot rest till he find the free grace of Jesus Christ revealed to him by his holy Spirit, in some promise thereof;</w:t>
      </w:r>
    </w:p>
    <w:p w14:paraId="664EFD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DDD79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对这样一个有圣灵住在他里面的灵魂来说，这是一个极大的安慰的根据，他无法安息，直到他发现耶稣基督白白的恩典，藉着祂的圣灵，在某些应许中向他启示出来；</w:t>
      </w:r>
    </w:p>
    <w:p w14:paraId="4F651A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3D26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Christ himself hath said, That the Spirit of truth will take of mine, and show it unto you, Joh. 16:14.</w:t>
      </w:r>
    </w:p>
    <w:p w14:paraId="524338D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2272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因为基督自己说过，真理的圣灵要将受于我的，告诉你们，约翰福音 16:14。</w:t>
      </w:r>
    </w:p>
    <w:p w14:paraId="0B7339D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6229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 is strong consolation laid up for all those that cannot rest without the manifestation of the free grace of God unto their souls:</w:t>
      </w:r>
    </w:p>
    <w:p w14:paraId="5C7CA9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B7EB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有坚固的安慰为所有那些若无神白白的恩典向他们灵魂显明就无法安息的人存留着：</w:t>
      </w:r>
    </w:p>
    <w:p w14:paraId="746BC9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3A78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other things will not satisfy them; the Lord doubtless will withhold no good thing from such.</w:t>
      </w:r>
    </w:p>
    <w:p w14:paraId="175618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95A28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别的事物无法满足他们；主无疑不会向这样的人保留任何好东西。</w:t>
      </w:r>
    </w:p>
    <w:p w14:paraId="600430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E2EF34">
      <w:pPr>
        <w:pStyle w:val="2"/>
        <w:bidi w:val="0"/>
        <w:rPr>
          <w:rFonts w:hint="eastAsia"/>
        </w:rPr>
      </w:pPr>
      <w:r>
        <w:rPr>
          <w:rFonts w:hint="eastAsia"/>
        </w:rPr>
        <w:t>CHAP. IX. How doth God the Son give himself to Abraham and his seed?</w:t>
      </w:r>
    </w:p>
    <w:p w14:paraId="0A2EF989">
      <w:pPr>
        <w:pStyle w:val="2"/>
        <w:bidi w:val="0"/>
        <w:rPr>
          <w:rFonts w:hint="eastAsia"/>
        </w:rPr>
      </w:pPr>
      <w:r>
        <w:rPr>
          <w:rFonts w:hint="eastAsia"/>
        </w:rPr>
        <w:t>第九章。子神如何将祂自己赐给亚伯拉罕和他的后裔？</w:t>
      </w:r>
    </w:p>
    <w:p w14:paraId="4F332F7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F847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We now proceed unto the ninth Question, which is, How doth God the Son give himself unto Abraham, and to his seed, in an everlasting Covenant and union that shall never be dissolved?</w:t>
      </w:r>
    </w:p>
    <w:p w14:paraId="1159D9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5A76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我们现在进入第九个问题，就是，子神是如何在一个永不废弃的永恒之约和联合中，将祂自己赐给亚伯拉罕和他的后裔的？</w:t>
      </w:r>
    </w:p>
    <w:p w14:paraId="55281A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00222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three acts or works about Abraham and his seed.</w:t>
      </w:r>
    </w:p>
    <w:p w14:paraId="42B356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AB09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在关于亚伯拉罕和他后裔的三个作为或工作中。</w:t>
      </w:r>
    </w:p>
    <w:p w14:paraId="5E746F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31C0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1.First, in giving Christ, God doth give himself; and therefore here is the Son’s work, to come, and take our nature upon him:</w:t>
      </w:r>
    </w:p>
    <w:p w14:paraId="4A4507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D4E93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1.首先，在赐下基督时，神就赐下祂自己；因此这里是子的工作，来，并取了我们的性情：</w:t>
      </w:r>
    </w:p>
    <w:p w14:paraId="0F8256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6FAD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 Father gave him for that end, and the Son came to fulfil the will of the Father; and that is the Son’s work, even the true distinct work of Christ.</w:t>
      </w:r>
    </w:p>
    <w:p w14:paraId="7C5DF1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1D16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因为父为此目的赐下祂，子来为要成全父的旨意；这就是子的工作，即基督真实而独特的工作。</w:t>
      </w:r>
    </w:p>
    <w:p w14:paraId="573C4C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FCC2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properly belongeth unto the Son, to be our actual Redeemer from all sin and misery.</w:t>
      </w:r>
    </w:p>
    <w:p w14:paraId="2FBC4F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8319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成为我们脱离一切罪恶和愁苦的实际救赎主，这严格来说是属于子的。</w:t>
      </w:r>
    </w:p>
    <w:p w14:paraId="7278FC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B28F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2.As the Father draws us to the Son, and reveals the Son unto the soul; so doth the Son reveal the Father also: Joh. 1:18. Matth. 11:27.</w:t>
      </w:r>
    </w:p>
    <w:p w14:paraId="39A69C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E5B16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2.正如父吸引我们到子这里来，并将子启示给灵魂；子也同样启示父：约翰福音 1:18。马太福音 11:27。</w:t>
      </w:r>
    </w:p>
    <w:p w14:paraId="0F9858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C7737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3.As the Father doth accept us in his Son, as justified by his righteousness, so the Son doth preserve us in this estate, even to his heavenly Kingdom.</w:t>
      </w:r>
    </w:p>
    <w:p w14:paraId="6349A9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43C002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3.正如父在祂儿子里悦纳我们，因祂的义而称我们为义，子也同样保守我们处于这种光景，直到祂属天的国度。</w:t>
      </w:r>
    </w:p>
    <w:p w14:paraId="025B11B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EBEF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These therefore are the three works of the Son in the Covenant of Grace.</w:t>
      </w:r>
    </w:p>
    <w:p w14:paraId="32E12AC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ACD6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因此，这就是子在恩典之约中的三个工作。</w:t>
      </w:r>
    </w:p>
    <w:p w14:paraId="5152F5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1C82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takes our nature upon him for our redemption.</w:t>
      </w:r>
    </w:p>
    <w:p w14:paraId="4E538A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049AE8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祂为我们的救赎取了我们的性情。</w:t>
      </w:r>
    </w:p>
    <w:p w14:paraId="545CA7D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3D98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reveals the Father to us.</w:t>
      </w:r>
    </w:p>
    <w:p w14:paraId="5973C9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5BA2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祂向我们启示父。</w:t>
      </w:r>
    </w:p>
    <w:p w14:paraId="6268663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6040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preserveth us in the Father and in himself.</w:t>
      </w:r>
    </w:p>
    <w:p w14:paraId="275FAB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55EBA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祂在父里面并在祂自己里面保守我们。</w:t>
      </w:r>
    </w:p>
    <w:p w14:paraId="43281F3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69EA6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Let us speak something to each of these in particular.</w:t>
      </w:r>
    </w:p>
    <w:p w14:paraId="4868CF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6E88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让我们分别对这些加以论述。</w:t>
      </w:r>
    </w:p>
    <w:p w14:paraId="3E22EE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4A29B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1.For the first of these, That he took our nature upon him; the Apostle saith, Heb. 2:14,15. &amp;c.</w:t>
      </w:r>
    </w:p>
    <w:p w14:paraId="4BD327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C407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1.关于第一点，即祂取了我们的性情；使徒说，希伯来书 2:14,15等等。</w:t>
      </w:r>
    </w:p>
    <w:p w14:paraId="032615C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160D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as much as the children are partakers of flesh and blood, he also himself took part of the same, that through death he might destroy him who had the power of death, that is the devil, and deliver them who through fear of death, were all their life time subject to bondage, &amp;c.</w:t>
      </w:r>
    </w:p>
    <w:p w14:paraId="0EF5F28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1E26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儿女既同有血肉之体，祂也照样亲自成了血肉之体，特要藉着死败坏那掌死权的，就是魔鬼，并要释放那些一生因怕死而为奴仆的人，等等。</w:t>
      </w:r>
    </w:p>
    <w:p w14:paraId="78136C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4709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it was truly said, Isa. 9:6. Unto us a Child is born, unto us a Son is given, &amp;c.</w:t>
      </w:r>
    </w:p>
    <w:p w14:paraId="2FDCE4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9DE9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因此，以赛亚书 9:6所说的诚然是真的。因有一婴孩为我们而生，有一子赐给我们，等等。</w:t>
      </w:r>
    </w:p>
    <w:p w14:paraId="07DA4EC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AEB21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took our nature upon him, lived a miserable life, died a cursed death; this is the proper character, and work of the Son;</w:t>
      </w:r>
    </w:p>
    <w:p w14:paraId="50C8DF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08F3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祂取了我们的性情，过着悲惨的生活，死于被咒诅的死亡；这是子的专属特征和工作；</w:t>
      </w:r>
    </w:p>
    <w:p w14:paraId="1C8263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C2D1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thus he is made an horn of salvation to us, Luk. 1:69, and all this floweth from the everlasting Covenant, as also Zachariah Prophesied, Luk. 1:72,73.</w:t>
      </w:r>
    </w:p>
    <w:p w14:paraId="1B37CE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1926F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祂就这样为我们兴起了拯救的角，路加福音 1:69，这一切都源于永恒之约，正如撒迦利亚也曾预言，路加福音 1:72,73。</w:t>
      </w:r>
    </w:p>
    <w:p w14:paraId="42586E3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D834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To perform the mercy promised to our fathers, and to remember his holy covenant, the oath which he sware to our father Abraham:</w:t>
      </w:r>
    </w:p>
    <w:p w14:paraId="3488BAC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57BE3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向我们列祖施怜悯，记念祂的圣约，就是祂对我们祖宗亚伯拉罕所起的誓：</w:t>
      </w:r>
    </w:p>
    <w:p w14:paraId="45805C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28D12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By him we have redemption through his blood, Eph. 1:7. Col. 1:14.</w:t>
      </w:r>
    </w:p>
    <w:p w14:paraId="0BEBAD1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02B5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我们藉这爱子的血，得蒙救赎，以弗所书 1:7。歌罗西书 1:14。</w:t>
      </w:r>
    </w:p>
    <w:p w14:paraId="535F4F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2070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gave himself for us, that he might redeem us from all iniquity, and purify unto himself a peculiar people, zealous of good works. Tit. 2:14.</w:t>
      </w:r>
    </w:p>
    <w:p w14:paraId="6F94A6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C2E5A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祂为我们舍了自己，要赎我们脱离一切罪恶，又洁净我们，特作自己的子民，热心为善。提多书 2:14。</w:t>
      </w:r>
    </w:p>
    <w:p w14:paraId="20F5EE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3752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then is the first work of the Son, to Redeem us:</w:t>
      </w:r>
    </w:p>
    <w:p w14:paraId="377A75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77CD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那么，这就是子的第一个工作，救赎我们：</w:t>
      </w:r>
    </w:p>
    <w:p w14:paraId="125B03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F50D8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 very phrase of Redemption doth imply a double state of those that are redeemed, without which it cannot be understood, to wit, The state whence and whereunto they are redeemed, Even from a state of bondage, unto Christian liberty;</w:t>
      </w:r>
    </w:p>
    <w:p w14:paraId="54F397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F4242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救赎这一用语本身就暗示了被赎之人的双重光景，没有这一点就无法理解，即，他们从何种光景被赎到何种光景，就是从为奴的光景，到基督徒的自由；</w:t>
      </w:r>
    </w:p>
    <w:p w14:paraId="48D851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D6F7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found in all redemption properly so called: It findeth us in bondage, and setteth us in a state of liberty, Heb. 2:14,15.</w:t>
      </w:r>
    </w:p>
    <w:p w14:paraId="015763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7992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这在所有严格意义上的救赎中都能找到：它发现我们处于为奴之家，并将我们置于自由的光景中，希伯来书 2:14,15。</w:t>
      </w:r>
    </w:p>
    <w:p w14:paraId="6E78F04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85CC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took our nature upon him, that he might deliver them, who through fear of death were all their life time made subject to bondage.</w:t>
      </w:r>
    </w:p>
    <w:p w14:paraId="59C784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6D5AC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祂取了我们的性情，为要释放那些一生因怕死而为奴仆的人。</w:t>
      </w:r>
    </w:p>
    <w:p w14:paraId="16AE7E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3038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third thing also is implied (in the word Redemption) with both the former, namely, a certain price by which we are redeemed from bondage unto liberty.</w:t>
      </w:r>
    </w:p>
    <w:p w14:paraId="1B559F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9CCB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并且这第三件事也与前两者一同被包含在（“救赎”一词中），即，我们藉以从为奴之家被赎到自由的某个赎价。</w:t>
      </w:r>
    </w:p>
    <w:p w14:paraId="4EF6C4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8C5A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a state of Bondage we were under the Law and curse of God, but Christ hath redeemed us from the curse of the law:</w:t>
      </w:r>
    </w:p>
    <w:p w14:paraId="306132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50779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在为奴的光景中，我们处于神的律法和咒诅之下，但基督已将我们从律法的咒诅中赎出来：</w:t>
      </w:r>
    </w:p>
    <w:p w14:paraId="25BF1D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53CF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Gal. 3:13, and now sin shall no more have dominion over us, for we are not under the law, Rom. 6:14, that is, not under the Covenant of the Law, though we lie under the Commandment of it in Christ:</w:t>
      </w:r>
    </w:p>
    <w:p w14:paraId="2A141E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EC919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加拉太书 3:13，现在罪必不能作你们的主，因你们不在律法之下，罗马书 6:14，也就是说，不在律法之约下，虽然我们在基督里处于其诫命之下：</w:t>
      </w:r>
    </w:p>
    <w:p w14:paraId="347035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A38D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we were sometime under the bondage of sin, under the guilt and strength of sin; but by Christ we have redemption, even the forgiveness of our sin:</w:t>
      </w:r>
    </w:p>
    <w:p w14:paraId="5B67A0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FFD58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我们曾一度处于罪的捆绑之下，处于罪的过犯和权势之下；但藉着基督我们得了救赎，就是我们的罪得赦免：</w:t>
      </w:r>
    </w:p>
    <w:p w14:paraId="3D2B55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D9C0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as the Law was the strength of sin; so sin was the strength and sting of death, 1 Cor. 15:6,</w:t>
      </w:r>
    </w:p>
    <w:p w14:paraId="51729B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29E61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律法是罪的权势；罪是死的权势和毒钩，哥林多前书 15:6，</w:t>
      </w:r>
    </w:p>
    <w:p w14:paraId="6B7C7F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AB7A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now, O death where is thy sting! O grave, where is thy victory!</w:t>
      </w:r>
    </w:p>
    <w:p w14:paraId="3215C0C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FF15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但现在，死啊！你得胜的权势在哪里？坟墓啊！你的毒钩在哪里？</w:t>
      </w:r>
    </w:p>
    <w:p w14:paraId="489ECF2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C7F11D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Lord hath delivered us from him that hath the power of death, Col. 2:15. Heb. 2:14, and from this evil world:</w:t>
      </w:r>
    </w:p>
    <w:p w14:paraId="360275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833B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主已将我们从那掌死权的拯救出来，歌罗西书 2:15。希伯来书 2:14，并从这邪恶的世界中拯救出来：</w:t>
      </w:r>
    </w:p>
    <w:p w14:paraId="12325D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A9757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Gal. 1:4, and from the wrath come, 1 Thes. 1:10, so then this was bondage we sometimes lay under, when the Law of God pressed heavily upon us the conscience of sin even unto death;</w:t>
      </w:r>
    </w:p>
    <w:p w14:paraId="77A538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620C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加拉太书 1:4，并从将来的忿怒中拯救出来，帖撒罗尼迦前书 1:10，那么，这就是我们曾一度处于的捆绑，那时神的律法沉重地压在我们身上，使我们良心知罪以致于死；</w:t>
      </w:r>
    </w:p>
    <w:p w14:paraId="448C49F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834E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both first, and second death; and both Law, and sin, and death delivered us unto the power of Satan, and held us under the wrath of God; the world turned to be our enemy in all the blessings and crosses of it:</w:t>
      </w:r>
    </w:p>
    <w:p w14:paraId="23E89F4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B61A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无论是第一次的死，还是第二次的死；律法、罪和死都将我们交在撒但的权下，并将我们置于神的忿怒之下；世界在其一切的祝福和十字架中都成了我们的敌人：</w:t>
      </w:r>
    </w:p>
    <w:p w14:paraId="3CCA54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AB840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from all these bondages Christ hath redeemed us; and it is a marvelous work in the eyes of all that enjoy the ben fit of it.</w:t>
      </w:r>
    </w:p>
    <w:p w14:paraId="46C1309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DC0D8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基督已将我们从所有这些捆绑中救赎出来；在所有享受其益处的人眼中，这是一件奇妙的工作。</w:t>
      </w:r>
    </w:p>
    <w:p w14:paraId="64B80A2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3E362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shall ask, what Ransom the Lord did pay, that we might be redeemed?</w:t>
      </w:r>
    </w:p>
    <w:p w14:paraId="2AA239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7A0CC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倘若你要问，主付了什么赎价，好让我们得赎呢？</w:t>
      </w:r>
    </w:p>
    <w:p w14:paraId="5C61E8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9CDB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answer is given, in 1 Tim. 2:5,6.</w:t>
      </w:r>
    </w:p>
    <w:p w14:paraId="1C1190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8F9EC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答案在提摩太前书 2:5,6中给出。</w:t>
      </w:r>
    </w:p>
    <w:p w14:paraId="5AE357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BADF5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 is one mediator between God and man, the Man Christ Jesus, who gave himself a ransom for all, &amp;c.</w:t>
      </w:r>
    </w:p>
    <w:p w14:paraId="106860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57E1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在神和人中间，只有一位中保，乃是降世为人的基督耶稣，祂舍自己作万人的赎价，等等。</w:t>
      </w:r>
    </w:p>
    <w:p w14:paraId="5E0AE7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8B973B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he himself is the Ransom.</w:t>
      </w:r>
    </w:p>
    <w:p w14:paraId="07B7F1B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7F75A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所以祂自己就是那赎价。</w:t>
      </w:r>
    </w:p>
    <w:p w14:paraId="46D0D3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D2A7F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will not stand disputing whether he gave his active, or passive obedience, or both;</w:t>
      </w:r>
    </w:p>
    <w:p w14:paraId="5081C6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8593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我不会争论祂是付出了祂主动的顺服，还是被动的顺服，或是两者兼有；</w:t>
      </w:r>
    </w:p>
    <w:p w14:paraId="3A5468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8C18D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Text is large, He gave himself, from the height of glory to become a mortal man, not sinful, but by imputation;</w:t>
      </w:r>
    </w:p>
    <w:p w14:paraId="137E6A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35798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经文的含义是宽广的，祂舍了自己，从荣耀的高处成为一个凡人，不是有罪的，而是因归算而有罪；</w:t>
      </w:r>
    </w:p>
    <w:p w14:paraId="6A1B5A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33A3A2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from first to last he gave himself.</w:t>
      </w:r>
    </w:p>
    <w:p w14:paraId="03DD2A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3BAE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所以从始至终祂都舍了自己。</w:t>
      </w:r>
    </w:p>
    <w:p w14:paraId="2133E0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E9617B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Consider him therefore from his first taking our nature upon him, and all is but one ransom;</w:t>
      </w:r>
    </w:p>
    <w:p w14:paraId="45A883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92AC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因此，从祂最初取了我们性情来思想祂，这一切都只是一个赎价；</w:t>
      </w:r>
    </w:p>
    <w:p w14:paraId="0D81CC3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668D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his very active obedience was passive, and his passive obedience was active;</w:t>
      </w:r>
    </w:p>
    <w:p w14:paraId="7EFF33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F3D2A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因为祂主动的顺服本身就是被动的，而祂被动的顺服也是主动的；</w:t>
      </w:r>
    </w:p>
    <w:p w14:paraId="6278E3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7E0A6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he had not been active in his sufferings, his sufferings had not been satisfactory, therefore he willingly laid down his life;</w:t>
      </w:r>
    </w:p>
    <w:p w14:paraId="780371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63C1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如果祂在祂的苦难中不是主动的，祂的苦难就不会是满足性的，因此祂甘心舍弃祂的生命；</w:t>
      </w:r>
    </w:p>
    <w:p w14:paraId="2B74AA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8ADBA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 man taketh it from him, but he layeth it down of himself, Joh. 10:17,18, else had not his death been of any sweet-smelling savor to the Lord:</w:t>
      </w:r>
    </w:p>
    <w:p w14:paraId="54E794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522CC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没有人夺去祂的命，是祂自己舍的，约翰福音 10:17,18，否则祂的死就不会是主所悦纳的馨香之祭：</w:t>
      </w:r>
    </w:p>
    <w:p w14:paraId="2D529C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F594F2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forced death is no acceptable sacrifice.</w:t>
      </w:r>
    </w:p>
    <w:p w14:paraId="79D148C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75DC9E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被迫的死亡不是可悦纳的祭物。</w:t>
      </w:r>
    </w:p>
    <w:p w14:paraId="11A3A1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B9C20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Again, on the other side; his active obedience was passive;</w:t>
      </w:r>
    </w:p>
    <w:p w14:paraId="4302DC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C16F1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再者，从另一方面看；祂主动的顺服是被动的；</w:t>
      </w:r>
    </w:p>
    <w:p w14:paraId="16142A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4684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suffered himself to be closed in his Mother’s womb, and when he was born he suffered himself to be laid in a manger:</w:t>
      </w:r>
    </w:p>
    <w:p w14:paraId="700F3B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31AD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祂容许自己被关闭在祂母亲的腹中，当祂出生时，祂容许自己被放在马槽里：</w:t>
      </w:r>
    </w:p>
    <w:p w14:paraId="6502A53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118A6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although being God over all, blessed forever, he was subject to no Law, yet now he suffered himself to be obedient unto his Father:</w:t>
      </w:r>
    </w:p>
    <w:p w14:paraId="3E76D33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A5AB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尽管祂是超乎万有之上、永远可称颂的神，祂不受任何律法的约束，但现在祂容许自己顺服祂的父：</w:t>
      </w:r>
    </w:p>
    <w:p w14:paraId="2F86719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37506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for great Princes to live in other Dominions, to observe their Rules, and be guided by their Laws, it is a suffering.</w:t>
      </w:r>
    </w:p>
    <w:p w14:paraId="6A0485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5D2FD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现在，对于伟大的君王来说，生活在别的领地，遵守他们的规则，并受他们律法的引导，是一种苦难。</w:t>
      </w:r>
    </w:p>
    <w:p w14:paraId="157C6AC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150B3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did the Lord Jesus; for he had a special commandment to observe both Law, and Gospel;</w:t>
      </w:r>
    </w:p>
    <w:p w14:paraId="0BDA66C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D8BE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主耶稣就是这样做的；因为祂有一个特别的命令，要遵守律法和福音；</w:t>
      </w:r>
    </w:p>
    <w:p w14:paraId="2F781B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77815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in this the Divine Nature doth suffer as much, as for the Creator to become a creature, and to take upon him the terms of hardship which become a creature:</w:t>
      </w:r>
    </w:p>
    <w:p w14:paraId="015644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D453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在此，神性所受的苦难，不亚于造物主成为一个受造物，并承担起一个受造物所应受的艰难条件：</w:t>
      </w:r>
    </w:p>
    <w:p w14:paraId="1BA8576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46065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no debasement unto Angels, nor unto Saints, to be obedient; but for the Creator to be obedient unto the Law of God given unto the creature, in this he greatly humbleth himself;</w:t>
      </w:r>
    </w:p>
    <w:p w14:paraId="6CFE269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2E8F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对于天使或圣徒来说，顺服并不是一种贬低；但对于造物主来说，顺服神赐给受造物的律法，在此祂极大地谦卑了自己；</w:t>
      </w:r>
    </w:p>
    <w:p w14:paraId="7135DF0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383A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 he saith, Thus it behooveth us to fulfil all righteousness, Matth. 3:15.</w:t>
      </w:r>
    </w:p>
    <w:p w14:paraId="5AF1318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9FD7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当祂说，我们理当这样尽诸般的义，马太福音 3:15。</w:t>
      </w:r>
    </w:p>
    <w:p w14:paraId="42D0983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0542E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this is such kind of passion as hath all things tending to satisfaction in it.</w:t>
      </w:r>
    </w:p>
    <w:p w14:paraId="154882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484FA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这就是那种在其内包含了一切趋向于满足之事的苦难。</w:t>
      </w:r>
    </w:p>
    <w:p w14:paraId="2516DA2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231F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by all this you may see, that from the first to the last the Lord Jesus is a Ransom;</w:t>
      </w:r>
    </w:p>
    <w:p w14:paraId="095D0B2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BC359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藉着这一切，你可以看到，从始至终，主耶稣都是一个赎价；</w:t>
      </w:r>
    </w:p>
    <w:p w14:paraId="3551D97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0787D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take him in his Cradle, and he is a Ransom;</w:t>
      </w:r>
    </w:p>
    <w:p w14:paraId="31D131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8939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把祂放在祂的摇篮里，祂就是一个赎价；</w:t>
      </w:r>
    </w:p>
    <w:p w14:paraId="58A7B8B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FBF281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take him throughout all the course of his life, and he is passive, and in all his sufferings he is active:</w:t>
      </w:r>
    </w:p>
    <w:p w14:paraId="59D24E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029703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纵观祂一生的历程，祂是被动的，而在祂一切的苦难中祂是主动的：</w:t>
      </w:r>
    </w:p>
    <w:p w14:paraId="50262B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F05FF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went up and down doing good, and suffering evil all his life long;</w:t>
      </w:r>
    </w:p>
    <w:p w14:paraId="379CC1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54D9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祂一生周流四方，行善事，受恶待；</w:t>
      </w:r>
    </w:p>
    <w:p w14:paraId="172265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0E672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thus he is a Ransom:</w:t>
      </w:r>
    </w:p>
    <w:p w14:paraId="038C152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E0D42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祂就这样是一个赎价：</w:t>
      </w:r>
    </w:p>
    <w:p w14:paraId="69001F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C7A50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above all, when as he came to wrestle with the wrath of his Father, he did therein exceed all the rest of his sufferings:</w:t>
      </w:r>
    </w:p>
    <w:p w14:paraId="209E21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9DDE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但最重要的是，当祂来与祂父的忿怒摔跤时，祂在此超越了祂其余一切的苦难：</w:t>
      </w:r>
    </w:p>
    <w:p w14:paraId="4D9B56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4C2D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was much indeed for the Son of God to make himself a servant;</w:t>
      </w:r>
    </w:p>
    <w:p w14:paraId="477BD1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5ABC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神的儿子使自己成为一个仆人，这确实是极大的事；</w:t>
      </w:r>
    </w:p>
    <w:p w14:paraId="06BC51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C212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when he that is the Son of the eternal God, and in regard of his God-head equal with the Father, shall now stand to wrestle with the unsupportable wrath of God, and to cry out, My soul is in an agony unto the very death, and through anguish thereof to sweat drops of blood;</w:t>
      </w:r>
    </w:p>
    <w:p w14:paraId="6171F1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D33D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但当那永生神的儿子，就其神性而言与父同等的那一位，现在要站立与神那无法承受的忿怒摔跤，并呼喊说，我的魂极其忧伤，几乎要死，并因此痛苦以致汗珠如血点滴下时；</w:t>
      </w:r>
    </w:p>
    <w:p w14:paraId="77F71BE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191A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though his heart as it were seems to recoil, so that if it were possible he desires the cup might pass from him, yet he is carried before Pontius Pilate, and is there condemned, and afterward suffereth the death of the Cross:</w:t>
      </w:r>
    </w:p>
    <w:p w14:paraId="5EC1DC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E65D7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尽管祂的心仿佛退缩，以至于如果可能，祂渴望那杯可以离开祂，然而祂被带到本丢·彼拉多面前，在那里被定罪，之后又受了十字架的死刑：</w:t>
      </w:r>
    </w:p>
    <w:p w14:paraId="754F67D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A77A0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was the chiefest part of the ransom, which the Lord did intend to pay to the justice of his Father;</w:t>
      </w:r>
    </w:p>
    <w:p w14:paraId="5AF3A4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6A10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这是主意图要付给祂父之公义的赎价中最重要的部分；</w:t>
      </w:r>
    </w:p>
    <w:p w14:paraId="7F71F92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589D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wherein he did also undergo the very pangs of Hell for our sins, and so gave himself a Ransom for us.</w:t>
      </w:r>
    </w:p>
    <w:p w14:paraId="0629E68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92EFE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祂在其中也为我们的罪承受了地狱的剧痛，就这样为我们舍了自己作赎价。</w:t>
      </w:r>
    </w:p>
    <w:p w14:paraId="1E027A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2D1D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had not all this been, we should never have been redeemed from the terrors of the Law.</w:t>
      </w:r>
    </w:p>
    <w:p w14:paraId="55D61C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2B17F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若不是这一切，我们就永不能从律法的惊恐中被救赎出来。</w:t>
      </w:r>
    </w:p>
    <w:p w14:paraId="412A45B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6EC93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therefore did the Lord give himself, in taking our nature upon him, and giving himself unto a state of bondage, from a state of liberty, to redeem us unto liberty from a state of bondage under the curse of the Law of God, even unto liberty from sin, and death, and Satan, and this World, and from the indignation of the most High:</w:t>
      </w:r>
    </w:p>
    <w:p w14:paraId="4BDD85B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0AA4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因此，主就这样舍了自己，取了我们的性情，并将自己从自由的光景交于为奴的光景，为要将我们从神律法咒诅下的为奴光景中赎到自由，即脱离罪、死亡、撒但、这世界和至高者忿怒的自由：</w:t>
      </w:r>
    </w:p>
    <w:p w14:paraId="05B122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1A18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 wonderful deliverance!</w:t>
      </w:r>
    </w:p>
    <w:p w14:paraId="6DE3D3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81E5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一个奇妙的拯救！</w:t>
      </w:r>
    </w:p>
    <w:p w14:paraId="2D98CEE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D553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as it is in all other liberties; so this Christian Liberty doth stand in two things:</w:t>
      </w:r>
    </w:p>
    <w:p w14:paraId="2F17CC0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688A6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但正如在所有其他的自由中一样；这基督徒的自由也立于两件事上：</w:t>
      </w:r>
    </w:p>
    <w:p w14:paraId="46C02C9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BCC161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First, As in removing some bondage, and burdens:</w:t>
      </w:r>
    </w:p>
    <w:p w14:paraId="2573F88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6FE2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首先，在于除去某些捆绑和重担：</w:t>
      </w:r>
    </w:p>
    <w:p w14:paraId="1E1DD6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25E79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Secondly, So it carrieth with it some such privilege and enfranchisement as whereby me claim some liberties which others cannot reach unto;</w:t>
      </w:r>
    </w:p>
    <w:p w14:paraId="249D52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F9BC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其次，它也随之带来某些特权和解放，藉此我们得以声称拥有某些别人无法达到的自由；</w:t>
      </w:r>
    </w:p>
    <w:p w14:paraId="0BD4B1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04216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those the Lord Jesus hath dearly paid for, by suffering his Fathers wrath, which did so drink up his Spirits, that I believe he died not by the pains of his body, for he died before his time;</w:t>
      </w:r>
    </w:p>
    <w:p w14:paraId="11D567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44CEE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而那些是主耶稣以极大的代价换来的，藉着承受祂父的忿怒，那忿怒如此吞噬了祂的灵，以至于我相信祂不是死于肉体的痛苦，因为祂死于祂的时候未到之前；</w:t>
      </w:r>
    </w:p>
    <w:p w14:paraId="6AE5543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80238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the wrath of God did swallow him up principally, though his bodily pains did help it forward.</w:t>
      </w:r>
    </w:p>
    <w:p w14:paraId="69C6E7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2DFFE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而是神的忿怒主要地吞噬了祂，尽管祂肉体的痛苦也助长了这一点。</w:t>
      </w:r>
    </w:p>
    <w:p w14:paraId="10DA63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716C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by this means we have access unto the Lord, and into this grace wherein we stand, Rom. 5:2, and that with boldness, and confidence, Eph. 2:12, even to enter with boldness into the holiest by the blood of Jesus, Heb. 10:19.</w:t>
      </w:r>
    </w:p>
    <w:p w14:paraId="211B11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5AAC5A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现在藉着这个方法，我们得以进到主面前，并进入我们所站的这恩典中，罗马书 5:2，并且是坦然无惧、笃信不疑地，以弗所书 2:12，甚至藉着耶稣的血坦然进入至圣所，希伯来书 10:19。</w:t>
      </w:r>
    </w:p>
    <w:p w14:paraId="534EDB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66A1A3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Hereby we have liberty to call God Father, and to come unto him as to a Father, and to expect all blessings from him for this life, and for a better, both wisdom, righteousness, sanctification, and redemption from all miseries and dangers, even from death to life, even life eternal;</w:t>
      </w:r>
    </w:p>
    <w:p w14:paraId="76C50F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605EC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藉此我们有自由称神为父，并如到一位父亲面前那样来到祂面前，并期望从祂那里得到今生和来生一切的祝福，包括智慧、公义、圣洁，以及从一切愁苦和危险中得救赎，即出死入生，甚至永生；</w:t>
      </w:r>
    </w:p>
    <w:p w14:paraId="5257533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0F160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besides all blessings of the Kingdom of grace here below:</w:t>
      </w:r>
    </w:p>
    <w:p w14:paraId="1219C60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AE70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此外还有今世恩典国度的一切祝福：</w:t>
      </w:r>
    </w:p>
    <w:p w14:paraId="6C4B91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C127B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All Church-privileges, and Commonwealth- privileges, hath the Lord purchased for us by his blood:</w:t>
      </w:r>
    </w:p>
    <w:p w14:paraId="22E941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671EC1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一切教会的特权，和国家的特权，主都已用祂的血为我们买赎了：</w:t>
      </w:r>
    </w:p>
    <w:p w14:paraId="5E0826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13CB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great and large are the liberties which the Lord hath purchased for us, that are recorded everywhere in Scripture.</w:t>
      </w:r>
    </w:p>
    <w:p w14:paraId="03B5E85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0CB88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主为我们买赎的自由是伟大而宽广的，在圣经中处处都有记载。</w:t>
      </w:r>
    </w:p>
    <w:p w14:paraId="5A15B8B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D6BD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if the Son shall make you free, then are you free indeed.</w:t>
      </w:r>
    </w:p>
    <w:p w14:paraId="22DE8B1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C0F88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所以，如果子叫你们自由，你们就真自由了。</w:t>
      </w:r>
    </w:p>
    <w:p w14:paraId="235159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C02D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2.Now for the second work of the Son in this everlasting Covenant.</w:t>
      </w:r>
    </w:p>
    <w:p w14:paraId="4EDC301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4B7777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2.现在，关于子在这永恒之约中的第二个工作。</w:t>
      </w:r>
    </w:p>
    <w:p w14:paraId="6F622A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CFA7E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Presupposing the Lord God the Father to have drawn the soul unto the Son from all confidence in the world, and in his own righteousness, and in his own returning’s unto God by believing through his own power, from confidence in his own resolutions, and his own waiting upon Christ;</w:t>
      </w:r>
    </w:p>
    <w:p w14:paraId="2FEED2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6986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预先假定主父神已将灵魂吸引到子那里，脱离了对世界、对自己公义、对自己凭能力相信而归向神、对自己决心和自己等候基督的一切信心；</w:t>
      </w:r>
    </w:p>
    <w:p w14:paraId="76B7A0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0162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from all confidence in privileges, and power of nature, and grace received; now it may be all this while the poor soul knoweth not who it is, that hath wrought all this work in him, and for him;</w:t>
      </w:r>
    </w:p>
    <w:p w14:paraId="2DF731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405C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并脱离了对特权、本性能力和所领受恩典的一切信心；现在，或许这可怜的灵魂一直以来都不知道是谁在他里面并为他作成这一切工作；</w:t>
      </w:r>
    </w:p>
    <w:p w14:paraId="36C74C7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669435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it may be he is so far to seek in this, as that he knows not whether it be the Lord God the Father, or the work of some enemy to deceive him:</w:t>
      </w:r>
    </w:p>
    <w:p w14:paraId="3D54CF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ED4F4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或许他对此如此茫然，以至于他不知道这是主父神，还是某个仇敌要欺骗他的作为：</w:t>
      </w:r>
    </w:p>
    <w:p w14:paraId="37A162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68954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though he all this while seeth his need of Christ, and hath none in heaven but him, none in earth in comparison of him, of the want of whom he is sensible;</w:t>
      </w:r>
    </w:p>
    <w:p w14:paraId="1B43AB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91EC2E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尽管他一直以来都看见自己需要基督，并且在天上除祂以外别无所求，在地上与祂相比也无可恋慕，他能感受到对祂的缺乏；</w:t>
      </w:r>
    </w:p>
    <w:p w14:paraId="4F4A56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E650F0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the soul knows not whether all this humiliation, which is wrought in him, come from the wrath or mercy of God, and whether God hath not in all this, given him only a taste of the very torments of Hell, and the pledge of them, to his everlasting perdition.</w:t>
      </w:r>
    </w:p>
    <w:p w14:paraId="2FE935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0D5FF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然而灵魂不知道这一切在他里面作成的谦卑，是来自神的忿怒还是怜悯，也不知道神在这一切事上，是否只是让他尝了地狱的酷刑，并作为他永远沉沦的凭据。</w:t>
      </w:r>
    </w:p>
    <w:p w14:paraId="42C445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97F33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may the poor soul be afraid notwithstanding all this gracious work wrought in him, above all the power of the creature: though the Lord hath not said much of it unto him, yet he hath done it; and happy we that ever the Lord hath owned us so far.</w:t>
      </w:r>
    </w:p>
    <w:p w14:paraId="21596E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8264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因此，尽管这一切恩典的工作在他里面作成，超越了受造物一切的能力，这可怜的灵魂仍可能感到害怕：尽管主没有对他多说什么，祂却已经做了；我们何等有福，主竟如此地承认了我们。</w:t>
      </w:r>
    </w:p>
    <w:p w14:paraId="495257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22D7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here is the special work of the Son, he doth bring us back again to the Father, and reveals what the Father hath done unto us, even his rich grace that hath taken all this pains with us;</w:t>
      </w:r>
    </w:p>
    <w:p w14:paraId="5979A4C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902BD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现在这里是子的特别工作，祂将我们再次带回到父那里，并启示父为我们所做的，即祂那丰盛的恩典，为我们费了这一切的功夫；</w:t>
      </w:r>
    </w:p>
    <w:p w14:paraId="1EEB268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77C7F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as no man knows the Son, but the Father: so neither doth any man know the Father, but the Son, and be to whom the Son will reveal him, Matth. 11:27.</w:t>
      </w:r>
    </w:p>
    <w:p w14:paraId="72F88FE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D411F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因为除了父，没有人知道子；除了子和子所愿意指示的，没有人知道父，马太福音 11:27。</w:t>
      </w:r>
    </w:p>
    <w:p w14:paraId="2312996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EE43B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the Lord Jesus doth enlighten the soul, by the anointing of his blessed Spirit, to see what it is that the Lord hath done for him in mercy;</w:t>
      </w:r>
    </w:p>
    <w:p w14:paraId="504ADD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AFC13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所以主耶稣藉着祂蒙福之灵的膏抹，光照这灵魂，使其看见主在怜悯中为他所做的是什么；</w:t>
      </w:r>
    </w:p>
    <w:p w14:paraId="42770F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3571D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which heretofore he thought was done in wrath:</w:t>
      </w:r>
    </w:p>
    <w:p w14:paraId="312480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7715E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他先前以为那是在忿怒中做的：</w:t>
      </w:r>
    </w:p>
    <w:p w14:paraId="15A52E9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4FAF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whence the soul begins to see the Fathers love, even the goodness of a God in what hath passed upon him, far beyond what he could have asked, or thought for;</w:t>
      </w:r>
    </w:p>
    <w:p w14:paraId="3A7ABD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6FA8C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从此灵魂开始看见父的爱，即一位神在他身上所经过之事中的良善，远超过他所求所想的；</w:t>
      </w:r>
    </w:p>
    <w:p w14:paraId="119115F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C01DC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now begins with some more hope, and liberty to call God Father:</w:t>
      </w:r>
    </w:p>
    <w:p w14:paraId="04A20A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46C5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因此现在开始带着更多的盼望和自由来称神为父：</w:t>
      </w:r>
    </w:p>
    <w:p w14:paraId="0C77E3B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A73B6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from this work of the Son, there doth arise the two characters of a Son in the soul, both which are comprised in this one, that is liberty:</w:t>
      </w:r>
    </w:p>
    <w:p w14:paraId="29F174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C9FFD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因为从子的这工作中，灵魂里产生了儿子的两个特征，这两者都包含在这一个特征里，就是自由：</w:t>
      </w:r>
    </w:p>
    <w:p w14:paraId="6D81DC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D45CD8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 is a double liberty wherein a son doth stand: 1. First, He hath ease from all his doubtful fears, or at least from a great part of the burden of them;</w:t>
      </w:r>
    </w:p>
    <w:p w14:paraId="2077958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866DA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一个儿子所站立的有双重的自由：1. 首先，他从他一切怀疑的恐惧中得到释放，或至少从其重担的大部分中得到释放；</w:t>
      </w:r>
    </w:p>
    <w:p w14:paraId="3EADD7D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C4A0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some refocilations, some kind of quietness falleth upon the heart of a wearied sinner, whence the heart is eased beyond his thoughts;</w:t>
      </w:r>
    </w:p>
    <w:p w14:paraId="080C0C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5A708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一些苏醒，一种安宁临到疲乏罪人的心，从此心得到了超乎他想象的舒缓；</w:t>
      </w:r>
    </w:p>
    <w:p w14:paraId="053F70F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E5E78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although as yet his comfort stands rather in expectation, then in actual fruition;</w:t>
      </w:r>
    </w:p>
    <w:p w14:paraId="09567F0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3E17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尽管此时他的安慰更多地在于期望，而非实际的享有；</w:t>
      </w:r>
    </w:p>
    <w:p w14:paraId="638C21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A5488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as our Savior saith, Come unto me all you that are weary, and heavy laden, and I will give you rest, Matth. 11:28,29.</w:t>
      </w:r>
    </w:p>
    <w:p w14:paraId="05A3067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CD10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正如我们的救主所说，凡劳苦担重担的人，可以到我这里来，我就使你们得安息，马太福音 11:28,29。</w:t>
      </w:r>
    </w:p>
    <w:p w14:paraId="07E606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7BFFEE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doth not promise sudden rest:</w:t>
      </w:r>
    </w:p>
    <w:p w14:paraId="549744A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A727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祂并没有应许立刻的安息：</w:t>
      </w:r>
    </w:p>
    <w:p w14:paraId="527E44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3B07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will give you present ease; but learn of me, for I am meek and lowly, and you shall find rest unto your souls.</w:t>
      </w:r>
    </w:p>
    <w:p w14:paraId="1C7B96C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FDE79A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祂会给你们即刻的舒缓；但要学我的样式，因为我心里柔和谦卑，你们就必得享安息。</w:t>
      </w:r>
    </w:p>
    <w:p w14:paraId="4E7C85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B8CA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 Lord will give rest unto the souls of his people; at the present he gives them ease, and an expectation of much more plentiful fruition of rest and peace, which they have begun to taste of.</w:t>
      </w:r>
    </w:p>
    <w:p w14:paraId="5F74FB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5054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主会赐安息给祂子民的灵魂；目前祂给他们舒缓，并期望将来能更丰盛地享有他们已开始尝到的安息与平安。</w:t>
      </w:r>
    </w:p>
    <w:p w14:paraId="20D7AD5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28CEF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how doth the Lord ease the soul in such a case, so as that they feel the burden a great deal lighter?</w:t>
      </w:r>
    </w:p>
    <w:p w14:paraId="16491A7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E6A3E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主在这样的情况下是如何舒缓灵魂，以致他们感到重担减轻了许多呢？</w:t>
      </w:r>
    </w:p>
    <w:p w14:paraId="1E71E6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944E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How doth the Son quiet, and still, and refresh the soul?</w:t>
      </w:r>
    </w:p>
    <w:p w14:paraId="31F45F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49B83A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子是如何使灵魂安静、平息和苏醒的呢？</w:t>
      </w:r>
    </w:p>
    <w:p w14:paraId="4EE9CE4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46460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Is it by the sight of his own hungering and thirsting after righteousness?</w:t>
      </w:r>
    </w:p>
    <w:p w14:paraId="671D6D9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38A7ED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是藉着看见自己对义的饥渴吗？</w:t>
      </w:r>
    </w:p>
    <w:p w14:paraId="4C7FD0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B1B6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What saith the Lord in such a case?</w:t>
      </w:r>
    </w:p>
    <w:p w14:paraId="2BA4577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EBA3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在这种情况下主说了什么？</w:t>
      </w:r>
    </w:p>
    <w:p w14:paraId="46D9B0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FAC30F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Or how doth he satisfy the soul?</w:t>
      </w:r>
    </w:p>
    <w:p w14:paraId="3AA148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173F20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或者祂是如何满足灵魂的？</w:t>
      </w:r>
    </w:p>
    <w:p w14:paraId="236C595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672DF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telleth us plainly where our satisfaction is, Joh. 7:37,38,39.</w:t>
      </w:r>
    </w:p>
    <w:p w14:paraId="342CB6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9287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祂清楚地告诉我们我们的满足在哪里，约翰福音 7:37,38,39。</w:t>
      </w:r>
    </w:p>
    <w:p w14:paraId="268DE89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03029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any man thirst, let him come unto me and drink:</w:t>
      </w:r>
    </w:p>
    <w:p w14:paraId="73EC38C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A3FEF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人若渴了，可以到我这里来喝：</w:t>
      </w:r>
    </w:p>
    <w:p w14:paraId="56A1B93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ABA7F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if a man thirst, how shall he satisfy himself in his thirsting?</w:t>
      </w:r>
    </w:p>
    <w:p w14:paraId="27928D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4E0A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所以，如果一个人渴了，他如何能在他的饥渴中满足自己呢？</w:t>
      </w:r>
    </w:p>
    <w:p w14:paraId="46A8FB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89559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main question in many a soul; May I not draw consolation out of this, that I do thirst after the Lord Jesus?</w:t>
      </w:r>
    </w:p>
    <w:p w14:paraId="26DD7B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C53A0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这是许多灵魂中的主要问题；我难道不能从我渴慕主耶稣这件事中得到安慰吗？</w:t>
      </w:r>
    </w:p>
    <w:p w14:paraId="4D7C81C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67F0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shall find, that the Lord doth not bid me go satisfy myself by seeing my thirst:</w:t>
      </w:r>
    </w:p>
    <w:p w14:paraId="54F854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0157BE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你会发现，主并没有吩咐我去藉着看见我的饥渴来满足自己：</w:t>
      </w:r>
    </w:p>
    <w:p w14:paraId="36BF292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A8B17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a man shall say, I am exceeding thirsty, and I shall tell him that he is a man of a healthful constitution, because a man in a Frenzy is thirsty, and knows it not;</w:t>
      </w:r>
    </w:p>
    <w:p w14:paraId="586FAE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815B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如果一个人说，我极其干渴，而我告诉他他体格健康，因为一个狂乱中的人是干渴的，却不知道；</w:t>
      </w:r>
    </w:p>
    <w:p w14:paraId="3786BF3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E045A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will not satisfy his thirst.</w:t>
      </w:r>
    </w:p>
    <w:p w14:paraId="4DBB0C1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D30A0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这并不能解他的渴。</w:t>
      </w:r>
    </w:p>
    <w:p w14:paraId="3E25EB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84E456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How therefore comes the soul to be freed of his burdens?</w:t>
      </w:r>
    </w:p>
    <w:p w14:paraId="341034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A6E3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因此，灵魂是如何从其重担中得释放的呢？</w:t>
      </w:r>
    </w:p>
    <w:p w14:paraId="15E891B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FF4F1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thirsteth after Christ, and none of all the creatures can quench his thirst;</w:t>
      </w:r>
    </w:p>
    <w:p w14:paraId="14860E5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D7B7B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他渴慕基督，没有任何受造物能解他的渴；</w:t>
      </w:r>
    </w:p>
    <w:p w14:paraId="47CA56E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F5B29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therefore our Savior proclaims this in the last and great day of the Feast, when most of the Jews were present (for this Feast lasted eight days) If any man be now athirst, and not satisfied with all the Ordinances they had now enjoyed:</w:t>
      </w:r>
    </w:p>
    <w:p w14:paraId="6FAA719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E550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因此我们的救主在节期的末日，就是最大之日，当大多数犹太人都在场时（因为这节期持续八天）宣告说：人若渴了，并且不满足于他们现在所享受的一切圣礼：</w:t>
      </w:r>
    </w:p>
    <w:p w14:paraId="6F079D7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879927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doth not send them back again, nor doth he bid them satisfy themselves with their own thirsting’s;</w:t>
      </w:r>
    </w:p>
    <w:p w14:paraId="12C5081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69E89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祂没有把他们送回去，也没有吩咐他们用自己的饥渴来满足自己；</w:t>
      </w:r>
    </w:p>
    <w:p w14:paraId="1CE5A43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A1B5C6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neither doth he tell them, that their blessedness lieth in that they do thirst (though there be a blessedness in it) but how then shall they be satisfied?</w:t>
      </w:r>
    </w:p>
    <w:p w14:paraId="15C66FB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D26B9D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祂也没有告诉他们，他们的福气在于他们饥渴（虽然其中有福气），但那么他们该如何得满足呢？</w:t>
      </w:r>
    </w:p>
    <w:p w14:paraId="53D3C3D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1D3F2E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Let him come to me, and drink.</w:t>
      </w:r>
    </w:p>
    <w:p w14:paraId="225E323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EDDD1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让他到我这里来喝。</w:t>
      </w:r>
    </w:p>
    <w:p w14:paraId="0047AE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2AB87A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that this is the Christian Liberty, which the Lord brings us unto, when he works in us unquenchable desires after Christ:</w:t>
      </w:r>
    </w:p>
    <w:p w14:paraId="121282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CB72F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所以这就是基督徒的自由，是主带我们进入的，当祂在我们里面作成对基督那无法熄灭的渴慕时：</w:t>
      </w:r>
    </w:p>
    <w:p w14:paraId="3413A5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8A27F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if you would comfort a soul, and tell him you do thirst after Christ; and that you could not have done if Christ had not wrought it in your soul;</w:t>
      </w:r>
    </w:p>
    <w:p w14:paraId="1DE124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4951A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如果你想安慰一个灵魂，告诉他你渴慕基督；并且若不是基督在你灵魂里作成，你是不可能做到的；</w:t>
      </w:r>
    </w:p>
    <w:p w14:paraId="6D2A8AA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AA91DF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you say true, and there may be more in such a soul then he is aware of;</w:t>
      </w:r>
    </w:p>
    <w:p w14:paraId="38A831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B845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你说得对，在这样一个灵魂里可能比他所意识到的更多；</w:t>
      </w:r>
    </w:p>
    <w:p w14:paraId="4BD4447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7BB1EA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Christ is not wont to leave the soul to quench his thirst with his thirst:</w:t>
      </w:r>
    </w:p>
    <w:p w14:paraId="2002251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F81C4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然而基督通常不让灵魂用他的饥渴来解渴：</w:t>
      </w:r>
    </w:p>
    <w:p w14:paraId="60155F4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C4EAC8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you will say, Is not hungering and thirsting a sign of health?</w:t>
      </w:r>
    </w:p>
    <w:p w14:paraId="62289A9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87500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但你会说，饥渴难道不是健康的标志吗？</w:t>
      </w:r>
    </w:p>
    <w:p w14:paraId="084FF89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93E1E6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a surfeited body doth not hunger:</w:t>
      </w:r>
    </w:p>
    <w:p w14:paraId="395CFD6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72A2BB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因为一个饱食的身体是不饿的：</w:t>
      </w:r>
    </w:p>
    <w:p w14:paraId="0431BEA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894C3E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true: yet the Lord doth not direct the soul to content himself with his own act; but, Come unto me.</w:t>
      </w:r>
    </w:p>
    <w:p w14:paraId="1A913EC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52667E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是的：然而主并没有引导灵魂以自己的行为为满足；而是，到我这里来。</w:t>
      </w:r>
    </w:p>
    <w:p w14:paraId="4142000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19281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will the Lord Jesus give him drink?</w:t>
      </w:r>
    </w:p>
    <w:p w14:paraId="2F9DD3F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7C6A84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但主耶稣会给他水喝吗？</w:t>
      </w:r>
    </w:p>
    <w:p w14:paraId="0438261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9901B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promiseth that he will;</w:t>
      </w:r>
    </w:p>
    <w:p w14:paraId="5AF9367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799A8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祂应许祂会；</w:t>
      </w:r>
    </w:p>
    <w:p w14:paraId="513086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90817A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Let him come to me, and drink:</w:t>
      </w:r>
    </w:p>
    <w:p w14:paraId="55B3317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358A8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让他到我这里来喝：</w:t>
      </w:r>
    </w:p>
    <w:p w14:paraId="0597C48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30167E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he saith moreover, He that believeth on me, out of his belly shall flow rivers of water of life:</w:t>
      </w:r>
    </w:p>
    <w:p w14:paraId="3984A9F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D80F48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祂又说，信我的人，从他腹中要流出活水的江河来：</w:t>
      </w:r>
    </w:p>
    <w:p w14:paraId="14472D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1EEE0F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he spake of the Spirit, which they that believe on him should receive;</w:t>
      </w:r>
    </w:p>
    <w:p w14:paraId="42B98CD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DE4497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这话祂是指着信祂之人要受的圣灵说的；</w:t>
      </w:r>
    </w:p>
    <w:p w14:paraId="78E33D9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D6092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for the Holy Ghost was not yet given, because that Jesus was not yet glorified:</w:t>
      </w:r>
    </w:p>
    <w:p w14:paraId="2656FFD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0E088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因为那时还没有赐下圣灵来，因为耶稣尚未得着荣耀：</w:t>
      </w:r>
    </w:p>
    <w:p w14:paraId="1792DF9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C4761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as that which now the Son doth, is not the proper characteristical work of the Spirit;</w:t>
      </w:r>
    </w:p>
    <w:p w14:paraId="7C79740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398A73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所以现在子所做的，不是圣灵特有的工作；</w:t>
      </w:r>
    </w:p>
    <w:p w14:paraId="1125895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B30702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Jesus Christ doth come unto the soul, and comforts it in some measure;</w:t>
      </w:r>
    </w:p>
    <w:p w14:paraId="78D555F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42B1D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但耶稣基督来到灵魂面前，在某种程度上安慰它；</w:t>
      </w:r>
    </w:p>
    <w:p w14:paraId="49835D4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79E81D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which is a second degree of liberty, giveth some liberty of hope, that the Lord will at the length be pleased to fill him with his blessed Spirit, which the Lord did more abundantly pour out upon the Disciples after his Resurrection:</w:t>
      </w:r>
    </w:p>
    <w:p w14:paraId="102AB04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D3FD6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并且，这是第二层自由，给予一些盼望的自由，即主最终会乐意用祂蒙福的圣灵充满他，这圣灵是主在祂复活后更丰盛地浇灌在门徒身上的：</w:t>
      </w:r>
    </w:p>
    <w:p w14:paraId="16C281D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8ED1A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 is yet a more abundant fulfilling of all, when he doth come unto the proper work of the Spirit;</w:t>
      </w:r>
    </w:p>
    <w:p w14:paraId="6695CE8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44D79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当祂来到圣灵专属的工作时，还有更丰盛的成全；</w:t>
      </w:r>
    </w:p>
    <w:p w14:paraId="3F0F162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8DF4A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therefore he distinguisheth his own work, from the work of the Spirit, Joh. 14:16,17,18, and 16:7,13,</w:t>
      </w:r>
    </w:p>
    <w:p w14:paraId="752E516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A88E3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因此祂将祂自己的工作与圣灵的工作区分开来，约翰福音 14:16,17,18和16:7,13，</w:t>
      </w:r>
    </w:p>
    <w:p w14:paraId="7F328AB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F180AD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saith of himself, that He will not leave them comfortless; but he putteth this difference between his own work, and the work of the Spirit, Joh. 16:25.</w:t>
      </w:r>
    </w:p>
    <w:p w14:paraId="6293D8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E748D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祂论到自己说，祂不会撇下他们为孤儿；但祂将祂自己的工作与圣灵的工作作了这样的区分，约翰福音 16:25。</w:t>
      </w:r>
    </w:p>
    <w:p w14:paraId="412DFCD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DCEBFD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Hitherto I have spoken unto you in parables; but the time comes, when I shall show you plainly of the Father;</w:t>
      </w:r>
    </w:p>
    <w:p w14:paraId="02E2657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2752B1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向来我用比喻对你们说话；时候将到，我不再用比喻对你们说，乃要将父明明白白地告诉你们；</w:t>
      </w:r>
    </w:p>
    <w:p w14:paraId="1B913C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B47328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yet he had spoken much unto them, and told them that he loved them, and that the Father loved them;</w:t>
      </w:r>
    </w:p>
    <w:p w14:paraId="0C033D4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BFEC6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然而祂已对他们说了许多，告诉他们祂爱他们，父也爱他们；</w:t>
      </w:r>
    </w:p>
    <w:p w14:paraId="4429543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C2148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but all is but a kind of parable in comparison of what the Lord will further reveal, when he doth more fully send forth his Spirit into their hearts.</w:t>
      </w:r>
    </w:p>
    <w:p w14:paraId="7249105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5E74E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但与主将更丰盛地差遣祂的灵进入他们心里时所要进一步启示的相比，这一切不过是一种比喻。</w:t>
      </w:r>
    </w:p>
    <w:p w14:paraId="45CEE94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33E273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In the mean while himself setteth on some word or other of his grace, whereby he gives the soul such a taste of himself (more than reprobates can have) as makes him thirst after more and more of Christ, until he be satisfied with the riches of the grace of God.</w:t>
      </w:r>
    </w:p>
    <w:p w14:paraId="5E5A3EA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4D77F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在此期间，祂自己将祂恩典的某些话语印入人心，藉此祂让灵魂尝到祂的滋味（超过被弃绝之人所能有的），这使他越来越渴慕基督，直到他被神恩典的丰盛所满足。</w:t>
      </w:r>
    </w:p>
    <w:p w14:paraId="592FB8D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B9CF4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3.Thirdly, When the Son hath thus brought us unto the Father, and showed us his fatherly love toward us, as he saith, Joh. 16:26,27.</w:t>
      </w:r>
    </w:p>
    <w:p w14:paraId="7304045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5CFE06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3.第三，当子如此将我们带到父面前，并向我们显明祂对我们如父般的爱时，正如祂所说，约翰福音 16:26,27。</w:t>
      </w:r>
    </w:p>
    <w:p w14:paraId="2941580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04A25C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 say not, that I will pray the Father for you, for the Father himself loveth you.</w:t>
      </w:r>
    </w:p>
    <w:p w14:paraId="0110B0F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6B70F1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我不是说我要为你们求父，因为父自己爱你们。</w:t>
      </w:r>
    </w:p>
    <w:p w14:paraId="157EFB6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FCBAFA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Then doth he keep us in this estate:</w:t>
      </w:r>
    </w:p>
    <w:p w14:paraId="56AEB89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25A91F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然后祂保守我们处于这种光景中：</w:t>
      </w:r>
    </w:p>
    <w:p w14:paraId="223C55F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6CBA0C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(which is a farther work of the Son) for this purpose, he will send us his holy Spirit, as He told his Disciples, Joh. 16:7.</w:t>
      </w:r>
    </w:p>
    <w:p w14:paraId="041EA04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BBF36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并且（这是子更进一步的工作）为此目的，祂会差遣祂的圣灵给我们，正如祂告诉祂的门徒，约翰福音 16:7。</w:t>
      </w:r>
    </w:p>
    <w:p w14:paraId="59653C4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DE28FC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It is expedient for you, that I go away: for if I go not away, the Comforter will not come unto you; but if I depart, I will send him unto you Thus as the Father sent the Son:</w:t>
      </w:r>
    </w:p>
    <w:p w14:paraId="5138BB5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434E0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我去是与你们有益的；我若不去，保惠师就不到你们这里来；我若去，就差祂来。这样，正如父差遣子：</w:t>
      </w:r>
    </w:p>
    <w:p w14:paraId="4874E07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DEEA07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will the Son send the Spirit; and in the mean while he doth preserve us until the Spirit come; and then he preserveth us by his Spirit.</w:t>
      </w:r>
    </w:p>
    <w:p w14:paraId="5E21882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F54889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子也照样差遣圣灵；在此期间，祂保守我们，直到圣灵来；然后祂藉着祂的灵保守我们。</w:t>
      </w:r>
    </w:p>
    <w:p w14:paraId="28726FAA">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3A78CC">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Now sometimes he makes his people tarry longer, before he send the Spirit in this kind of dispensation (but we leave the times and seasons thereof, unto the free purpose of the grace of God) but I say, meanwhile the Son preserveth us, Joh. 6:39.</w:t>
      </w:r>
    </w:p>
    <w:p w14:paraId="48A968C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97705C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现在有时祂让祂的子民等候更长的时间，才在这种安排中差遣圣灵（但我们将这的时候日期，交托给神恩典的自由旨意），但我说，在此期间，子保守我们，约翰福音 6:39。</w:t>
      </w:r>
    </w:p>
    <w:p w14:paraId="459882D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844BA07">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This is the Fathers will, that of all that he hath given me, I should lose nothing.</w:t>
      </w:r>
    </w:p>
    <w:p w14:paraId="08A40BB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5347702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差我来者的意思，就是祂所赐给我的，叫我一个也不失落。</w:t>
      </w:r>
    </w:p>
    <w:p w14:paraId="77952E4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BAA529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So Joh. 17:12.</w:t>
      </w:r>
    </w:p>
    <w:p w14:paraId="588BFAA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02640823">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约翰福音 17:12也是如此。</w:t>
      </w:r>
    </w:p>
    <w:p w14:paraId="2FB0D74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23DEA1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Those that thou gavest me I have kept, and none of them is lost.</w:t>
      </w:r>
    </w:p>
    <w:p w14:paraId="20022502">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81E23F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你所赐给我的人，我已保守了，他们中间没有一个灭亡的。</w:t>
      </w:r>
    </w:p>
    <w:p w14:paraId="2F18177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715D647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He keeps us in a waiting frame of spirit, so that we cannot but thirst after him, and long for him, and mourn for the want of him;</w:t>
      </w:r>
    </w:p>
    <w:p w14:paraId="10596EB9">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45C4C45B">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祂保守我们处于一种等候的灵的光景中，以致我们不能不渴慕祂，想望祂，并为缺乏祂而哀恸；</w:t>
      </w:r>
    </w:p>
    <w:p w14:paraId="69B95F2E">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1B7457A6">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and then a bruised reed shall he not break, and smoking flax shall he not quench, until he bring forth judgment unto victory, Matth. 12:20.</w:t>
      </w:r>
    </w:p>
    <w:p w14:paraId="3EA48D31">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24E32748">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那时，压伤的芦苇，祂不折断；将残的灯火，祂不吹灭，等祂施行公理，叫公理得胜，马太福音 12:20。</w:t>
      </w:r>
    </w:p>
    <w:p w14:paraId="4A1B43ED">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374E025F">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Thus hath the Lord Jesus promised to keep us, and this he doth perform,</w:t>
      </w:r>
    </w:p>
    <w:p w14:paraId="5D5BECE0">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0599DE5">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r>
        <w:rPr>
          <w:rFonts w:hint="eastAsia"/>
          <w:sz w:val="30"/>
          <w:szCs w:val="30"/>
        </w:rPr>
        <w:t>主耶稣就这样应许保守我们，并且祂也如此行，</w:t>
      </w:r>
    </w:p>
    <w:p w14:paraId="480F37F4">
      <w:pPr>
        <w:pStyle w:val="7"/>
        <w:numPr>
          <w:ilvl w:val="0"/>
          <w:numId w:val="0"/>
        </w:numPr>
        <w:tabs>
          <w:tab w:val="left" w:pos="670"/>
        </w:tabs>
        <w:spacing w:before="9" w:after="0" w:line="333" w:lineRule="auto"/>
        <w:ind w:left="99" w:leftChars="0" w:right="97" w:rightChars="0" w:firstLine="215" w:firstLineChars="0"/>
        <w:jc w:val="both"/>
        <w:rPr>
          <w:rFonts w:hint="eastAsia"/>
          <w:sz w:val="30"/>
          <w:szCs w:val="30"/>
        </w:rPr>
      </w:pPr>
    </w:p>
    <w:p w14:paraId="6CA86A4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1.Partly, by praying for us, Luk. 22:31,32.</w:t>
      </w:r>
    </w:p>
    <w:p w14:paraId="29B32E6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1.一部分，是借着为我们祷告，路加福音 22:31,32。</w:t>
      </w:r>
    </w:p>
    <w:p w14:paraId="0AFC44E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A0723B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Simon, Simon, Satan hath desired to have you, that he may sift you as wheat; but I have prayed for thee that thy saith fail not: so Joh. 17:11,20,21,22,23, &amp;c.</w:t>
      </w:r>
    </w:p>
    <w:p w14:paraId="3170123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西门，西门！撒但想要得着你们，好筛你们像筛麦子一样；但我已经为你祈求，叫你不至于失了信心。约翰福音 17:11,20,21,22,23 等也是如此。</w:t>
      </w:r>
    </w:p>
    <w:p w14:paraId="5082071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2AD1C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Holy Father, keep through thy own Name, those whom thou hast given me, that they may be one, as we are, &amp;c.</w:t>
      </w:r>
    </w:p>
    <w:p w14:paraId="1C3173C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圣父啊，求你因你所赐给我的名保守他们，叫他们合而为一，像我们一样，等等。</w:t>
      </w:r>
    </w:p>
    <w:p w14:paraId="7AF6E64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7E9EBD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is the eternal efficacy of the Son, whereby every believing soul is kept until he do find fullness of accomplishment of his spiritual desires: and though we may be many ways wanting in prayer for ourselves, yet he will give us his Spirit to pray within us with sighs and groans that cannot be expressed.</w:t>
      </w:r>
    </w:p>
    <w:p w14:paraId="4519C28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这就是圣子永恒的功效，借此，每一个相信的灵魂都被保守，直到他找到他属灵渴望的完全实现：虽然我们为自己祷告有许多不足，但祂会赐下祂的灵在我们里面，用说不出来的叹息呻吟为我们祷告。</w:t>
      </w:r>
    </w:p>
    <w:p w14:paraId="7607843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E99E22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2.And as he will keep us by his prayer: so secondly, by his ruling Providence; for all power is given unto him, both in heaven, and in earth, Matth. 28:18, and this power he doth employ to preserve his servants from all the delusions of the sons of men.</w:t>
      </w:r>
    </w:p>
    <w:p w14:paraId="478E044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2.祂既借着祂的祷告保守我们，其次，也借着祂掌权的护理；因为天上地下所有的权柄都赐给祂了，马太福音 28:18，而祂运用这权柄，保守祂的仆人脱离世人的一切迷惑。</w:t>
      </w:r>
    </w:p>
    <w:p w14:paraId="7D746B4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472808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Prophet Ezekiel complains of some, that thrust away, and shoulder out the people of God, Ezek. 34:21,22, &amp;c.</w:t>
      </w:r>
    </w:p>
    <w:p w14:paraId="2DFD85A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先知以西结抱怨有些人推开、挤出神的子民，以西结书 34:21,22 等。</w:t>
      </w:r>
    </w:p>
    <w:p w14:paraId="14B76A3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35FB57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saith the Lord, I will set up one shepherd over them, and he shall feed them, even my servant David: ver. 23, and 25.</w:t>
      </w:r>
    </w:p>
    <w:p w14:paraId="46BFB86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但是，主说，我必立一牧人照管他们，祂必牧养他们，就是我的仆人大卫：第23节和25节。</w:t>
      </w:r>
    </w:p>
    <w:p w14:paraId="43FEDD4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743EA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shall dwell safely in the wilderness, and sleep in the woods.</w:t>
      </w:r>
    </w:p>
    <w:p w14:paraId="43C1E7B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他们必在旷野安然居住，在树林中安然睡觉。</w:t>
      </w:r>
    </w:p>
    <w:p w14:paraId="472CB26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159A28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None of all the delusions of Antichrist, none of all the power of Tyrants, not all the flattering world, nor all the persecuting world shall be able to shoulder off the Saints of God from him, 2 Tim. 1:12.</w:t>
      </w:r>
    </w:p>
    <w:p w14:paraId="3941B10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敌基督的一切迷惑，暴君的一切权力，整个奉承的世界，或整个逼迫的世界，都不能将神的圣徒从祂身边挤开，提摩太后书 1:12。</w:t>
      </w:r>
    </w:p>
    <w:p w14:paraId="0A6D8AC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DF53B9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persuaded that he is able to keep that which I have committed to him against that day: and the Lord Jesus engageth both his own power, and his Fathers power for this end, Joh. 10:28,29.</w:t>
      </w:r>
    </w:p>
    <w:p w14:paraId="7E4AE1A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我深信祂能保全我所交付祂的，直到那日：主耶稣为此动用祂自己的权能和祂父的权能，约翰福音 10:28,29。</w:t>
      </w:r>
    </w:p>
    <w:p w14:paraId="7CC1655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D1F2CF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give unto them eternal life, and they shall never perish, neither shall they pluck them out of my hand: my Father, which gave them me, is greater than all, and no man is able to pluck them out of my Fathers hand.</w:t>
      </w:r>
    </w:p>
    <w:p w14:paraId="1E287D0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我赐给他们永生，他们永不灭亡，谁也不能从我手里把他们夺去。我父把羊赐给我，祂比万有都大，谁也不能从我父手里把他们夺去。</w:t>
      </w:r>
    </w:p>
    <w:p w14:paraId="63EA552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8D49E0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have you seen how Jesus Christ gives himself unto Abraham, and to his seed, to become one with us, to lead a miserable life, and die an accursed death, thereby to redeem us from all our enemies unto a state of liberty, by an invaluable price, even by himself.</w:t>
      </w:r>
    </w:p>
    <w:p w14:paraId="470116E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这样，你们已经看到耶稣基督如何将自己赐给亚伯拉罕和他的后裔，为要与我们合一，过着悲苦的生活，死于咒诅的死亡，从而用一个无价的代价，就是祂自己，将我们从一切仇敌中赎回，进入自由的境地。</w:t>
      </w:r>
    </w:p>
    <w:p w14:paraId="02B0E8D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21ED5C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having thus had the Father drawing us unto Christ, (though the Father said little unto the soul who had been about him all this while, and so leaves the soul in no small distress) as the Fathers work is Power, so the Sons work is Liberty; and he revealeth to us our redemption; and reveals it so, that the soul is set in an earnest longing after Christ, (in whom there is a way to the Father) and a great mourning after him, hungering for him; so that nothing in heaven nor earth can satisfy him: in which case, the Lord doth give such strength and constancy unto the soul, in looking towards Christ, as encourageth him to expect refreshing in the end; though at present he looks at all that he hath attained as a parable in comparison of what he would further enjoy in communion with Jesus Christ: but it often befalls the servants of God, as it did the Disciples of Christ; they were put unto new demurs, and doubting’s: We thought (say they) it had been he that should have restored the kingdom to Israel, Luk. 24:21.</w:t>
      </w:r>
    </w:p>
    <w:p w14:paraId="5D79BFD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父既如此吸引我们到基督这里来（虽然天父对那一直围绕着祂的灵魂说的话很少，因此使那灵魂陷于不小的困苦中），父的工作是权能，子的工作就是自由；祂向我们启示我们的救赎；并且祂的启示使得灵魂开始热切地渴想基督（在祂里面有通往父的道路），并且为祂深深哀恸，饥渴地寻求祂；以至于天上地下没有什么能满足他：在这种情况下，主赐给那仰望基督的灵魂如此的力量和恒心，鼓励他在末后盼望得到更新；尽管目前他看自己所达到的一切，与他盼望在与耶稣基督的相交中进一步享受的相比，不过是个比喻：但神的仆人常遇到的事，也如基督的门徒一样；他们陷入了新的迟疑和怀疑：我们素来所盼望要赎以色列民的就是祂（他们说），路加福音 24:21。</w:t>
      </w:r>
    </w:p>
    <w:p w14:paraId="7A87C5D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3D655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were Simon, and Cleophas) if it had not been He, where was the comfort and blessed hope of rest, which they looked for in Jesus Christ?</w:t>
      </w:r>
    </w:p>
    <w:p w14:paraId="0020EEF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（这些人是西门和革流巴）如果不是祂，那他们在耶稣基督里所盼望的安慰和安息的有福指望又在哪里呢？</w:t>
      </w:r>
    </w:p>
    <w:p w14:paraId="2BEC49C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5819B3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thought it had been he; a sign it was a demur, and dispute in them, whether it was God’s grace in them, or Christ that had been with them, yea, or no: whilst they are at this debate in themselves, Jesus himself comes unto them, and reproves them for their unbelief, and chargeth them to tarry at Jerusalem, and there to wait for the promise of the Father.</w:t>
      </w:r>
    </w:p>
    <w:p w14:paraId="6CDC3A1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想过是祂；这表明他们内心存在着迟疑和争论，不知在他们里面的是神的恩典，还是曾与他们同在的基督，究竟是不是：当他们内心为此争辩时，耶稣亲自来到他们面前，责备他们的不信，并吩咐他们在耶路撒冷等候，在那里等候父的应许。</w:t>
      </w:r>
    </w:p>
    <w:p w14:paraId="4498D44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95F165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doth the Lord Jesus teach us to know the Father, and reveals him to us by strengthening us unto all such holy duties as he calleth us unto: and though we be many times afraid to pray, to hear, to come to Christian conference; yet the Lord will not suffer us to refrain, but we must pray, and confer, and hear; and when we have used all, he teacheth us to know, that it is not in all these, as of themselves, to work anything in us; nor doth he suffer us to content ourselves in anything wrought in us, but causeth us to thirst after more of himself in every Ordinance, until the Spirit comes in a plentiful measure, according to all the latitude of our desires after Christ Jesus.</w:t>
      </w:r>
    </w:p>
    <w:p w14:paraId="0D0555B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主耶稣就是这样教导我们认识父，并借着加力量给我们去尽祂所呼召我们去尽的一切圣洁本分来向我们启示祂：虽然我们很多时候害怕祷告、听道、参加基督徒的交通；但主不容我们退缩，我们必须祷告、交通、听道；当我们尽了一切本分后，祂教导我们认识到，这一切本身并不能在我们里面成就任何事；祂也不容我们满足于在我们里面已成就的任何事，而是使我们在每一个圣礼中更渴慕祂自己，直到圣灵丰丰富富地降临，满足我们对基督耶稣一切的渴想。</w:t>
      </w:r>
    </w:p>
    <w:p w14:paraId="0BBB9DD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D03796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for the Use of this; in the first place, If so be the work of the Son be such a work of redemption, then certainly our state is a state of bondage, before we be thus redeemed; yea, it is such a state of bondage, as wherein we lie bound under God’s Law, and under sin, under God’s wrath and curse; under the Devil and death, and under the power of this world; and all these enemies have power over us, to carry us captive unto sin and misery: so that great is the misery we lie under, if we knew our misery; few know it, but are ready to say, with those Joh. 8:33.</w:t>
      </w:r>
    </w:p>
    <w:p w14:paraId="6C86AB9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谈谈这教义的应用；首先，如果圣子的工作是这样一种救赎的工作，那么在我们被这样救赎之前，我们的状态肯定是一种为奴的状态；是的，这是一种我们被捆绑在神的律法之下、罪恶之下、神的忿怒和咒诅之下、魔鬼和死亡之下、以及这世界权势之下的为奴状态；所有这些仇敌都有权势胜过我们，将我们掳去陷于罪恶和愁苦之中：所以，如果我们知道自己的愁苦，我们所处的愁苦就实在是大的；很少人知道这一点，却随时准备像约翰福音 8:33 的那些人一样说。</w:t>
      </w:r>
    </w:p>
    <w:p w14:paraId="756FF81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3E46AF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were never in bondage to any: oh poor hearts!</w:t>
      </w:r>
    </w:p>
    <w:p w14:paraId="3C23CA0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我们从来没有作过谁的奴仆：哦，可怜的心灵啊！</w:t>
      </w:r>
    </w:p>
    <w:p w14:paraId="5B093E1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0FC061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were you never redeemed to this very day: if thou never yet knewest thy bondage, thou never yet knewest thy Redeemer; the Lord will never so dishonor his own work, as to pay so great a price to work so great redemption, for those that never knew what it meant: nay, first he will teach them their bondage, ver. 34.</w:t>
      </w:r>
    </w:p>
    <w:p w14:paraId="7E817E8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直到今日你都从未被救赎：如果你从未知道你的奴役，你就从未认识你的救赎主；主绝不会如此羞辱祂自己的工作，为那些从不知道其意义的人，付出如此大的代价来成就如此大的救赎：不，祂首先会教导他们认识自己的奴役，第34节。</w:t>
      </w:r>
    </w:p>
    <w:p w14:paraId="0346DA1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64560C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committeth sin is the servant of sin; therefore if the Son make us free, we shall be free indeed; but otherwise we cannot be free.</w:t>
      </w:r>
    </w:p>
    <w:p w14:paraId="7AB78D0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所有犯罪的，就是罪的奴仆；所以天父的儿子若叫你们自由，你们就真自由了；否则我们就不能得自由。</w:t>
      </w:r>
    </w:p>
    <w:p w14:paraId="22CB143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8DA54C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It may teach all those that are under bondage, where your liberty and hope, and spiritual redemption lies: Isa. 45:22.</w:t>
      </w:r>
    </w:p>
    <w:p w14:paraId="03EDC6C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其次，这可以教导所有在奴役之下的人，你们的自由、盼望和属灵的救赎在何处：以赛亚书 45:22。</w:t>
      </w:r>
    </w:p>
    <w:p w14:paraId="3262551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FF8256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Look unto me, and be you saved, all the ends of the earth: look unto him.</w:t>
      </w:r>
    </w:p>
    <w:p w14:paraId="5A39F73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地极的人都当仰望我，就必得救：当仰望祂。</w:t>
      </w:r>
    </w:p>
    <w:p w14:paraId="4A8D1FC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726F85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Object. But may I not look at such good desires, and hungering’s and thirsting’s, and mourning’s after Christ, as are in me, to satisfy myself with them?</w:t>
      </w:r>
    </w:p>
    <w:p w14:paraId="1D27127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异议：但是我难道不能看我里面那些对基督的美好渴望、饥渴和哀恸，并以此为满足吗？</w:t>
      </w:r>
    </w:p>
    <w:p w14:paraId="5EAC0E5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6E13B9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Answer. Alas, you may look long, and it may be much ado to kindle a spark of comfort; it may be you may get out a spark, but then it is but a sparkling light, neither will the Lord suffer his servants to fasten the satisfaction of their souls there: shall a man that is hungry look to his hungering and thirsting?</w:t>
      </w:r>
    </w:p>
    <w:p w14:paraId="02A509A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回答：唉，你可能要看很久，并且可能费很大劲才能点燃一丝安慰的火花；或许你能得到一点火花，但那不过是闪烁之光，主也不会容许祂的仆人将他们灵魂的满足寄托于此：一个饥饿的人难道会看着自己的饥渴吗？</w:t>
      </w:r>
    </w:p>
    <w:p w14:paraId="545FC1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B23E00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Will that satisfy him?</w:t>
      </w:r>
    </w:p>
    <w:p w14:paraId="49C1932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那能使他满足吗？</w:t>
      </w:r>
    </w:p>
    <w:p w14:paraId="08F8223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FC4D44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indeed a sign of health, but it will not satisfy him: so neither will spiritual hungering and thirsting: therefore he saith, Come unto me, if you mean to find rest: it is not a man’s weariness that doth set his bones at rest; but, Come unto me, all you that are weary and heavy laden, Matth. 11:28, there hath he laid up our peace; in coming to him we shall find ease, even a certain secret refocilation at least, that will strengthen us to bear temptation; so as that you may see the Fathers love, and you may also see your own hungering’s and thirsting’s; for unto such the Lord calleth us, and that puts a great deal of difference between a great deal of common work, and such as is wrought by God’s efficacious drawing of us home to Jesus Christ.</w:t>
      </w:r>
    </w:p>
    <w:p w14:paraId="151C010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那的确是健康的标志，但却不能使他满足：属灵的饥渴也是如此：因此祂说，你们若想得安息，就到我这里来：使人筋骨得安息的，不是人的疲乏；而是，凡劳苦担重担的人，可以到我这里来，马太福音 11:28，祂已将我们的平安存放在那里；到祂这里来我们就会找到安舒，至少是一种奥秘的复苏，能加力量给我们去承受试探；以致你既能看见父的爱，也能看见你自己的饥渴；因为主呼召的就是这样的人，这就将许多普遍的工作，与神有效吸引我们归向耶稣基督所成就的工作，极大地分别开来。</w:t>
      </w:r>
    </w:p>
    <w:p w14:paraId="1B94373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64B6FE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you a hypocrite, and if he begin to mourn for Christ, and the like, he satisfieth himself in these things; but is this the way of the working of God’s almighty power, to bring men unto something that is in themselves?</w:t>
      </w:r>
    </w:p>
    <w:p w14:paraId="3FDA138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你去看一个假冒为善的人，如果他开始为基督哀恸之类，他就在这些事上自得满足；但神全能的作为，难道是把人引向他们自身里面的某些东西吗？</w:t>
      </w:r>
    </w:p>
    <w:p w14:paraId="2EEA772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010C4D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not his effectual calling of us unto Christ?</w:t>
      </w:r>
    </w:p>
    <w:p w14:paraId="52C4EC8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这难道不是祂有效呼召我们归向基督吗？</w:t>
      </w:r>
    </w:p>
    <w:p w14:paraId="5FE39B1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F7AAA1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Doth not Christ say, If any man thirst, let him come to me and drink?</w:t>
      </w:r>
    </w:p>
    <w:p w14:paraId="6C6F83C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基督岂不说，人若渴了，可以到我这里来喝吗？</w:t>
      </w:r>
    </w:p>
    <w:p w14:paraId="69EB909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1A75A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Otherwise all is but unprofitable work, until you come unto Christ; so far as Christ is there, so far there is life; if we be drawn unto him, that as he beginneth the work, so he is the end of it in us; and the soul cannot rest but in cleaving unto him, then is there something more than flesh and blood hath revealed.</w:t>
      </w:r>
    </w:p>
    <w:p w14:paraId="56720C5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否则，直到你到基督这里来之前，一切都不过是无益的工作；基督在哪里，生命就在哪里；如果我们被吸引到祂那里，以致祂既是我们里面工作的创始者，也是成终者；并且灵魂除了紧紧依靠祂便无法安息，那么这里就有了超越血肉所能启示的东西。</w:t>
      </w:r>
    </w:p>
    <w:p w14:paraId="631C62B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AB7D48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this is the way that God calleth his servants to walk in, namely, to look unto Christ, to turn unto this strong hold, Zach. 9:12.</w:t>
      </w:r>
    </w:p>
    <w:p w14:paraId="07B9E84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所以，这就是神呼召祂的仆人所当行的道路，即仰望基督，转向这坚固的保障，撒迦利亚书 9:12。</w:t>
      </w:r>
    </w:p>
    <w:p w14:paraId="6E4FC84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FBEA47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his blood he hath delivered his prisoners out of the pit, wherein there it no water: our strength lieth not in our own hungering and thirsting, and poverty, though there be truth in these; and everlasting truth, by reason of the Spirit that wrought them, and the blood that bought them; yet your strong hold is not in them, but in the rock of Israel; he is the horn of salvation to his people: so that I would advise every poor soul, in whom is wrought any mourning after Christ, through sense of your need of him, make the Lord Jesus your strong hold.</w:t>
      </w:r>
    </w:p>
    <w:p w14:paraId="1B73458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用祂的血，将祂的囚犯从无水的坑中释放出来：我们的力量不在于我们自己的饥渴和贫乏，尽管这些里面有真实性；并且因着成就它们的圣灵和买赎它们的宝血，它们有永恒的真实性；但你们的保障不在于它们，而在于以色列的磐石；祂是祂子民救恩的角：所以我劝告每一个因感到需要基督而为祂哀恸的可怜灵魂，把主耶稣当作你们的保障。</w:t>
      </w:r>
    </w:p>
    <w:p w14:paraId="6BE2E51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6DFA2B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is the true work, and way of the Son of God to bring you to the Father; and the more you find the Lord Jesus, the more you shall discern the gifts that are given unto you, and the comfort and power of them: not that I deny that Jesus Christ doth open unto the soul, what he hath done for him, Joh. 6:69.</w:t>
      </w:r>
    </w:p>
    <w:p w14:paraId="08756EF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这就是神子带你到父那里去的真实工作和道路；你越找到主耶稣，就越能辨别那赐给你的恩赐，以及它们的安慰和能力：我不是否认耶稣基督会向灵魂开启祂为他所做的事，约翰福音 6:69。</w:t>
      </w:r>
    </w:p>
    <w:p w14:paraId="43C5EE0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1F12A0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believe and are sure that thou art Christ, the Son of the living God; so Joh. 16:30, but he doth not show them for this end, that you should satisfy yourselves in them, but still come unto him: what though you have many gracious promises that promise many future consolations?</w:t>
      </w:r>
    </w:p>
    <w:p w14:paraId="0C87C19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我们已经信了，又知道你是基督，是永生神的儿子；约翰福音 16:30 也是如此，但祂显明这些，目的不是要你们在其中自满，而是要你们仍旧到祂这里来：即使你拥有许多应许未来安慰的恩典应许，又如何呢？</w:t>
      </w:r>
    </w:p>
    <w:p w14:paraId="21A9036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39B0C9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that you should seek unto the Lord, in whom they are laid up; and unto the Father of Jesus Christ, that promised them, in whose hand it is to make them all good unto us: thus in all this doth the Lord train up his servants unto an heavenly and Christian frame; and if the soul should rest in any work he doth, or gift he hath received; it is a strong jealousy the work is not sound: for if it be of the grace of God, and in truth, it will still lead the soul to look up unto Christ; and the soul cannot quench his thirst in it, but comes to the Father, and earnestly beggeth, that out of his Fatherly love he would give him Jesus Christ: this is the spirit and way of a true-hearted Christian.</w:t>
      </w:r>
    </w:p>
    <w:p w14:paraId="21B1D11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要你们去寻求主，因为这些应许都藏在祂里面；并寻求应许它们的耶稣基督的父，这一切能否成就在我们身上，都在祂的手中：主就是这样在凡事上训练祂的仆人，使之有属天和基督徒的心志；如果灵魂安息于他所作的任何工作，或他所领受的任何恩赐上；就极有理由怀疑这工作是不纯正的：因为如果这工作是出于神的恩典，并且是真实的，它就会一直引领灵魂仰望基督；灵魂不能在其中解渴，而是来到父面前，恳切祈求，愿父出于祂的慈爱，将耶稣基督赐给他：这才是一个真心基督徒的灵和道路。</w:t>
      </w:r>
    </w:p>
    <w:p w14:paraId="556E55D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184F92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Thirdly, This may teach Christians, that are in such a way as this, to hold on in that way; for truly it is a way of comfort through the grace of God, Isai 43:1.</w:t>
      </w:r>
    </w:p>
    <w:p w14:paraId="0EAC282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第三，这可以教导那些走在这条道路上的基督徒，要持守这条道路；因为这实在是一条借着神的恩典得安慰的道路，以赛亚书 43:1。</w:t>
      </w:r>
    </w:p>
    <w:p w14:paraId="04D94BA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DC4192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Fear not, O Israel, for I have redeemed thee; none of the redeemed of God need to fear, Luk. 1:74.</w:t>
      </w:r>
    </w:p>
    <w:p w14:paraId="71A93BB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以色列啊，不要害怕，因为我救赎了你；神所救赎的人都不必惧怕，路加福音 1:74。</w:t>
      </w:r>
    </w:p>
    <w:p w14:paraId="445CC4A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32E5A3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delivered, that we might serve him without fear: It is in the Lord Jesus that the Apostle doth so triumph, Rom. 8:31.</w:t>
      </w:r>
    </w:p>
    <w:p w14:paraId="5824CF7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我们既被救出来，就可以终身在祂面前，坦然无惧地事奉祂：使徒正是在主耶稣里如此夸胜，罗马书 8:31。</w:t>
      </w:r>
    </w:p>
    <w:p w14:paraId="77E0D99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A71897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&amp;c. Who can be against us?</w:t>
      </w:r>
    </w:p>
    <w:p w14:paraId="29B7BC9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等等。谁能敌挡我们呢？</w:t>
      </w:r>
    </w:p>
    <w:p w14:paraId="009C8E8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D87717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shall lay anything to the charge of God’s elect?</w:t>
      </w:r>
    </w:p>
    <w:p w14:paraId="0F23A0B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谁能控告神所拣选的人呢？</w:t>
      </w:r>
    </w:p>
    <w:p w14:paraId="385557D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740857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is he that condemneth?</w:t>
      </w:r>
    </w:p>
    <w:p w14:paraId="7915A9A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谁能定他们的罪呢？</w:t>
      </w:r>
    </w:p>
    <w:p w14:paraId="4007626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58B97D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Christ that died, &amp;c. and hereupon he triumpheth, saying, Who shall separate us from the love of God? &amp;c.</w:t>
      </w:r>
    </w:p>
    <w:p w14:paraId="6AF254B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是基督死了，等等。在此之上他夸胜说，谁能使我们与神的爱隔绝呢？等等。</w:t>
      </w:r>
    </w:p>
    <w:p w14:paraId="738A06C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E37884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we may say, That he was grown to a greater measure of strength then we now speak of; yet this is the work of all the Israel of God, to hope in the Lord, in whom is plenteous redemption, Psal. 130:7.</w:t>
      </w:r>
    </w:p>
    <w:p w14:paraId="1A67650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虽然我们可以说，他已经成长到比我们现在所说的更强的地步；但这却是神所有以色列民当做的工作，即盼望主，在祂有丰盛的救赎，诗篇 130:7。</w:t>
      </w:r>
    </w:p>
    <w:p w14:paraId="6531407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0C1FB2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Fourthly, This may serve to teach us to wait upon the Lord, for this his plenteous redemption; and to bless his name for it when we find it: Psal. 103:4.</w:t>
      </w:r>
    </w:p>
    <w:p w14:paraId="561D34D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第四，这可以教导我们等候主，为要得着祂这丰盛的救赎；当我们寻见时，要为此称颂祂的名：诗篇 103:4。</w:t>
      </w:r>
    </w:p>
    <w:p w14:paraId="26B3A10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B82B65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 the Lord O my soul, who redeemeth thy life from destruction, &amp;c.</w:t>
      </w:r>
    </w:p>
    <w:p w14:paraId="7933F32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我的心哪，你要称颂耶和华，祂救赎你的命脱离死亡，等等。</w:t>
      </w:r>
    </w:p>
    <w:p w14:paraId="0C09248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A60186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learn to serve him with thankfulness, and to grow up therein; for this is the great redemption, wherewith the Lord hath redeemed us to himself: he that hath thus redeemed us, will still redeem and deliver us, 2 Cor. 1:10, he that hath done this, will not leave us, until he hath finished all his thoughts of peace towards us.</w:t>
      </w:r>
    </w:p>
    <w:p w14:paraId="2031E6D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让我们学习以感谢的心事奉祂，并在此长进；因为这就是主用以将我们赎回归向祂自己的大救赎：如此救赎了我们的那一位，将仍要救赎并搭救我们，哥林多后书 1:10，成就了这事的那一位，必不撇下我们，直到祂向我们成就了祂一切赐平安的意念。</w:t>
      </w:r>
    </w:p>
    <w:p w14:paraId="32FDD39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B9E2A9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Fifth and last place, let it exhort us to stand fast in all our Christian liberties: they cost dear; and we are redeemed from the Covenant and curse of the Law of God (from the Laws of men much more, that are not according to God) be not therefore servants to lusts and passions, to the world and to the Devil: let us tread the world underfoot; seeing God hath redeemed us, let us walk as his redeemed ones, redeemed from all errors of mind and judgment; standing fast in all that liberty, wherewith Christ hath made us free, Gal. 5:1, and be not again entangled with the yoke of bondage: it was a bondage that we were in before, and a bondage greater than either we or our fathers were able to bear; let us therefore stand fast in our liberty.</w:t>
      </w:r>
    </w:p>
    <w:p w14:paraId="582A80A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五，也是最后一点，让这劝勉我们在一切基督徒的自由上站立得稳：这些自由代价高昂；我们已从神的律法的约和咒诅中被赎出（更不用说那些不合乎神的人的律法），因此不要作私欲和情欲、世界和魔鬼的奴仆：让我们将世界践踏在脚下；既然神已救赎我们，就让我们行事为人像祂的被赎之民，从心思和判断的一切错误中被赎出来；在基督所释放我们得自由的一切事上站立得稳，加拉太书 5:1，不要再被奴仆的轭挟制：我们从前所处的，是一种奴役，一种比我们或我们祖宗所能担当的更大的奴役；因此，让我们在我们的自由上站立得稳。</w:t>
      </w:r>
    </w:p>
    <w:p w14:paraId="7731029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870D05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now come to the tenth Question, How God the Holy Ghost gives himself to Abraham, and his elect seed, in the Covenant of Grace?</w:t>
      </w:r>
    </w:p>
    <w:p w14:paraId="6DA556E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我们现在来到第十个问题，圣灵神如何在恩典之约中将自己赐给亚伯拉罕和他蒙拣选的后裔？</w:t>
      </w:r>
    </w:p>
    <w:p w14:paraId="30C62D6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563A0A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if God give himself, he doth not only give his nature, but his persons: God the Father gives himself, and God the Son gives himself, and God the Holy Ghost gives himself unto the people of God: Joh. 14:16,17.</w:t>
      </w:r>
    </w:p>
    <w:p w14:paraId="722E142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因为如果神赐下自己，祂不仅赐下祂的本性，也赐下祂的位格：圣父神赐下自己，圣子神赐下自己，圣灵神也赐下自己给神的子民：约翰福音 14:16,17。</w:t>
      </w:r>
    </w:p>
    <w:p w14:paraId="247DE37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3D4D2C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pray the Father, and he shall give you another Comforter, that he may abide with you forever; even the Spirit of truth, whom the world cannot receive, because it seeth him not, neither knows him: but ye know him; for he dwelleth with you, and shall be in you: if then the Holy Ghost be given, as well as the Father, and the Son, How is he given?</w:t>
      </w:r>
    </w:p>
    <w:p w14:paraId="7CD2D59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求父，父就另外赐给你们一位保惠师，叫祂永远与你们同在；就是真理的圣灵，乃世人不能接受的，因为不见祂，也不认识祂。你们却认识祂，因祂常与你们同在，也要在你们里面：如果圣灵也像圣父和圣子一样被赐下，那么祂是如何被赐下的呢？</w:t>
      </w:r>
    </w:p>
    <w:p w14:paraId="1D81E1E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0732D5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how doth he give himself unto the Church, and unto all the Israel of God?</w:t>
      </w:r>
    </w:p>
    <w:p w14:paraId="2733AB2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或者说，祂是如何将自己赐给教会，并赐给神所有的以色列民呢？</w:t>
      </w:r>
    </w:p>
    <w:p w14:paraId="7C0F272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7D5FBB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98A0654">
      <w:pPr>
        <w:pStyle w:val="2"/>
        <w:bidi w:val="0"/>
        <w:rPr>
          <w:rFonts w:hint="default"/>
          <w:lang w:val="en-US" w:eastAsia="en-US"/>
        </w:rPr>
      </w:pPr>
      <w:r>
        <w:rPr>
          <w:rFonts w:hint="default"/>
          <w:lang w:val="en-US" w:eastAsia="en-US"/>
        </w:rPr>
        <w:t>CHAP. X. How God the Holy Ghost doth give himself to Abraham and his seed?</w:t>
      </w:r>
    </w:p>
    <w:p w14:paraId="32F7C8E6">
      <w:pPr>
        <w:pStyle w:val="2"/>
        <w:bidi w:val="0"/>
        <w:rPr>
          <w:rFonts w:hint="default"/>
          <w:lang w:val="en-US" w:eastAsia="en-US"/>
        </w:rPr>
      </w:pPr>
      <w:r>
        <w:rPr>
          <w:rFonts w:hint="default"/>
          <w:lang w:val="en-US" w:eastAsia="en-US"/>
        </w:rPr>
        <w:t>第十章. 圣灵神如何将自己赐给亚伯拉罕和他的后裔？</w:t>
      </w:r>
    </w:p>
    <w:p w14:paraId="3F711AA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4B98A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207006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6450E7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0474A3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be four several Acts or works whereby the Holy Ghost is given to the Church, and to his people: for though the Lord Jesus pray the Father for him, and the Father sendeth him, and the Son also sendeth him, Joh. 15:26, yet the Holy Ghost himself doth comes upon his people, Act. 2:2. &amp;c. and He comes by a fourfold act:</w:t>
      </w:r>
    </w:p>
    <w:p w14:paraId="0D40B70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圣灵借着四种不同的行动或工作被赐给教会和祂的子民：因为尽管主耶稣为祂向父祈求，父差遣祂，子也差遣祂，约翰福音 15:26，但圣灵自己却降临在祂的子民身上，使徒行传 2:2 等。而祂的降临是通过四重的行动：</w:t>
      </w:r>
    </w:p>
    <w:p w14:paraId="75B5EAB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99F27C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by indwelling or inhabitation in the Church.</w:t>
      </w:r>
    </w:p>
    <w:p w14:paraId="3715BF2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1.首先，借着在教会中的内住或居住。</w:t>
      </w:r>
    </w:p>
    <w:p w14:paraId="7B16F3C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167A19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by an act of Sanctification.</w:t>
      </w:r>
    </w:p>
    <w:p w14:paraId="5271CD5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2.其次，借着成圣的行动。</w:t>
      </w:r>
    </w:p>
    <w:p w14:paraId="1953F97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7A5486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by an act of Revelation; and therefore he is called a Spirit of Revelation, and that is proper to the Holy Ghost.</w:t>
      </w:r>
    </w:p>
    <w:p w14:paraId="4F10D82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3.第三，借着启示的行动；因此祂被称为启示的灵，那是圣灵所特有的。</w:t>
      </w:r>
    </w:p>
    <w:p w14:paraId="30EF3C4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22D980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4.Fourthly, by an act of Consolation; and therefore he is called the Comforter.</w:t>
      </w:r>
    </w:p>
    <w:p w14:paraId="7FC546C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4.第四，借着安慰的行动；因此祂被称为保惠师。</w:t>
      </w:r>
    </w:p>
    <w:p w14:paraId="14D5479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255495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for Inhabitation, so saith the Apostle, Eph. 2:22.</w:t>
      </w:r>
    </w:p>
    <w:p w14:paraId="42A43B0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1.首先，关于内住，使徒如此说，以弗所书 2:22。</w:t>
      </w:r>
    </w:p>
    <w:p w14:paraId="5C1DDDF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0214A5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are built together in Christ, for a habitation of God through the Spirit: in this respect also it is, the Apostle demandeth of the Corinthians, 1 Cor. 3:16.</w:t>
      </w:r>
    </w:p>
    <w:p w14:paraId="718AAD8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你们也靠祂同被建造，成为神借着圣灵居住的所在：也正是在这个意义上，使徒质问哥林多人，哥林多前书 3:16。</w:t>
      </w:r>
    </w:p>
    <w:p w14:paraId="38237AF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71E148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Know you not that you are the temple of God, and that the Spirit of God dwelleth in you?</w:t>
      </w:r>
    </w:p>
    <w:p w14:paraId="4654227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岂不知你们是神的殿，神的灵住在你们里头吗？</w:t>
      </w:r>
    </w:p>
    <w:p w14:paraId="03B0BFF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F67CFD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in the place fore-alleged, Joh. 14:16,17, and when he saith, dwell in you, it noteth the constancy of his being in them; he will abide in his dwelling place: so 1 Joh. 2:27, the anointing there promised, is the Spirit; and great is the necessity of his in-dwelling in us, for two principal reasons.</w:t>
      </w:r>
    </w:p>
    <w:p w14:paraId="163CEEE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前引的经文，约翰福音 14:16,17，也是如此，当祂说，住在你们里面，这指明了祂在他们里面的恒常性；祂会住在祂的居所里：约翰一书 2:27 也是如此，那里所应许的恩膏，就是圣灵；祂内住在我们里面有极大的必要性，主要有两个原因。</w:t>
      </w:r>
    </w:p>
    <w:p w14:paraId="5061C70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6DF829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first is taken from the necessity of our union into one mystical spiritual body with the Lord Jesus; which by this means is firmly and inviolably wrought, 1 Cor. 6:17.</w:t>
      </w:r>
    </w:p>
    <w:p w14:paraId="72586D0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第一个原因，来自于我们必须与主耶稣联合成一个奥秘的属灵身体；借此方式，这联合被牢固且不可侵犯地成就了，哥林多前书 6:17。</w:t>
      </w:r>
    </w:p>
    <w:p w14:paraId="7D63293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7F7989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is joined to the Lord is one Spirit; in as much as that one Spirit who dwelleth in Christ without measure, dwelleth in us according to our measure; and so we are all one mystical body: and I cannot tell how better to compare it, then to a musical Instrument, wherein though there be many pipes, yet one blast of the bellows puts breath into them all; so that all of them at once break forth into a kind of melody, and give a pleasant sound to the ears of those that stand by; all of them do make but one Instrument, and one sound, and yet variety of music.</w:t>
      </w:r>
    </w:p>
    <w:p w14:paraId="4B6EC77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与主联合的，便是与主成为一灵；因为那无限量住在基督里的同一位圣灵，也按我们的度量住在我们里面；因此我们都是一个奥秘的身体：我不知道有什么比喻比乐器更好，其中虽有许多管子，但风箱一吹，就使它们全都充满气息；以致它们全部同时发出一种旋律，给旁听者带来悦耳的声音；它们全体只构成一件乐器，一个声音，却有变化多端的音乐。</w:t>
      </w:r>
    </w:p>
    <w:p w14:paraId="02E0D53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D52DBB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is this very case: look at all the living members of Christ, they are all compacted together, and set into one stock, and root; by which means it comes to pass, that though they be many thousands, yet they all make a melodious harmony in the ears of the Lord of Hosts: therefore for the combining of us into the unity of one Spirit, necessary it is, that the same Spirit that breathes in the human nature of Christ, should breath in us all: and though the divine Nature of Christ be God, the human Nature is finite, and yet hath the Spirit above the capacity of the creature; and this same Spirit doth act, and guide, and move all our affairs in him; and (which is wonderful) it comes to pass, that the same Spirit breathing in Christ and in us, we have not only a measure of the Spirit to do one duty, but he doth concur with us in all spiritual duties which we undertake according to him; for without him we can do nothing, Joh. 15:5.</w:t>
      </w:r>
    </w:p>
    <w:p w14:paraId="76E19CD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个例子正是如此：看基督所有的活肢体，他们都紧密相连，被安置在一个根株上；因此，尽管他们有成千上万，却都在万军之主的耳中谱出和谐的旋律：所以，为使我们被结合成一灵的合一，那在基督的人性中吹气的同一位圣灵，也必须在我们所有人里面吹气：虽然基督的神性是神，祂的人性是有限的，但祂拥有的圣灵却超越了受造物的容量；这同一位圣灵在祂里面行动、引导和推动我们一切的事务；并且（奇妙的是）由于同一位圣灵在基督和我们里面吹气，我们不仅有一定度量的圣灵去尽一项本分，而且祂在我们遵照祂所承担的一切属灵本分上都与我们同工；因为离了祂，我们什么都不能做，约翰福音 15:5。</w:t>
      </w:r>
    </w:p>
    <w:p w14:paraId="036395F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9CD638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first reason of the inhabitation of the Spirit, to keep alive spiritual union between Christ and us; therefore is there one Spirit in us all.</w:t>
      </w:r>
    </w:p>
    <w:p w14:paraId="2F5755C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这就是圣灵内住的第一个原因，为要保持基督与我们之间属灵联合的活力；因此，在我们所有人里面有同一位圣灵。</w:t>
      </w:r>
    </w:p>
    <w:p w14:paraId="7B2E399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DCA2A1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Secondly, another end of this inhabitation of the Spirit, is to keep possession for the Lord in our hearts against all adversary power; for if the Lord should leave his gifts only to keep possession there, the devil would make very hard work with the best gifts that we have received: he blasted all the precious gifts that Adam had received, which were more perfect in degrees than any we receive; and yet when all the powers of darkness and gates of hell are banded together against Jesus Christ and his servants, there is not the least of the servants of God that falleth away finally: and the Apostle John gives the reason of it, 1 Joh. 4:4.</w:t>
      </w:r>
    </w:p>
    <w:p w14:paraId="7C718E3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次，圣灵内住的另一个目的，是在我们心中为主保守这产业，抵挡一切敌对的势力；因为如果主只留下祂的恩赐在那里保守，魔鬼就会对我们所领受的最好恩赐大肆破坏：他摧毁了亚当所领受的一切宝贵恩赐，那些恩赐在程度上比我们所领受的任何恩赐都更完美；然而，当黑暗的一切权势和地狱的门联合起来攻击耶稣基督和祂的仆人时，神的仆人中没有一个最小的会最终跌倒：使徒约翰给出了原因，约翰一书 4:4。</w:t>
      </w:r>
    </w:p>
    <w:p w14:paraId="4AD47FE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74323E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 are of God, little children, and have overcome them, because greater is he that is in you, then he that is in the world.</w:t>
      </w:r>
    </w:p>
    <w:p w14:paraId="4B60EDC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小子们哪，你们是属神的，并且胜了他们，因为那在你们里面的，比那在世界上的更大。</w:t>
      </w:r>
    </w:p>
    <w:p w14:paraId="2223E45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95559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are we preserved by faith only, but by the mighty power of God, 1 Pet. 1:5.</w:t>
      </w:r>
    </w:p>
    <w:p w14:paraId="39B2618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我们得蒙保守，不仅是借着信心，也是借着神的大能，彼得前书 1:5。</w:t>
      </w:r>
    </w:p>
    <w:p w14:paraId="4CABDB1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3F0FEC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Spirit it is that setteth Faith awork, and Christ it is that setteth the Spirit awork, to keep us unto his heavenly kingdom.</w:t>
      </w:r>
    </w:p>
    <w:p w14:paraId="7401607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是圣灵使信心作工，是基督使圣灵作工，来保守我们进入祂属天的国度。</w:t>
      </w:r>
    </w:p>
    <w:p w14:paraId="693635D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F618AE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from this possession of the Spirit, there comes a garrison, as it were, to be kept in our hearts, whereby our souls are kept alive; so that the Spirit doth not only shed abroad his gifts into our hearts, but he keeps our hearts in a sweet frame of sanctification, 2 Tim. 1:14.</w:t>
      </w:r>
    </w:p>
    <w:p w14:paraId="02EA3D8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由于圣灵的占有，就仿佛在我们心中驻扎了一支守卫军，借此我们的灵魂得以存活；所以圣灵不仅将祂的恩赐浇灌在我们心中，而且祂保守我们的心处于一种甜美的成圣状态，提摩太后书 1:14。</w:t>
      </w:r>
    </w:p>
    <w:p w14:paraId="466EB5D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E38375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good thing which was committed to thee, keep by the Holy Ghost, which dwelleth in us; that goodly depositum, his Evangelistical Gift that did accompany his own salvation, and the salvation of the Church, he must keep it by the Holy Ghost that dwelleth in us; otherwise our gifts would soon vapor out into smoke and ashes, whether it be faith, hope, zeal, patience, courage, or whatsoever else is requisite for the salvation of God’s people: the Spirit by his power dwelling in us, acteth, and preserveth them: the sons of God are led by the Spirit, Rom. 8:14, nor is this a confining of the Spirit of God unto poor houses of clay: Solomon’s Temple could not contain him; no, not the heaven of heavens; he dwelleth above all heavens immeasurably, yet he dwelleth also with him that is of an humble and contrite spirit, Isa. 57:15, though it were a poor kitchen-boy that hath such a spirit, he dwelleth there, to revive the spirit of the humble.</w:t>
      </w:r>
    </w:p>
    <w:p w14:paraId="1766DB5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从前所交托你的善道，你要靠着那住在我们里面的圣灵牢牢地守着；那美好的托付，即伴随他自己得救和教会得救的福音恩赐，他必须靠着住在我们里面的圣灵来保守；否则我们的恩赐，无论是信心、盼望、热心、忍耐、勇气，还是神子民得救所需的任何其他东西，都将很快化为烟灰：圣灵借着祂内住的能力，行动并保守它们：神的儿子们被圣灵引导，罗马书 8:14，这并非将神的灵局限于可怜的泥土房舍：所罗门的圣殿不能容纳祂；不，天上的天也无法容纳；祂无限地住在诸天之上，但祂也与虚心痛悔的人同住，以赛亚书 57:15，即使是一个有这样心灵的贫穷厨房小厮，祂也住在那儿，为要使谦卑人的灵苏醒。</w:t>
      </w:r>
    </w:p>
    <w:p w14:paraId="0CBE18E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8D53EC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those that dwell in earthly houses, there they take up their rest, and lay up their treasure; and there they delight to converse: even thus doth the Spirit of God; and it is a wonderful Indulgence of the most High, that dwells in temples made without hands, so to be pleased to dwell in the sons and daughters of men, to make good his own eternal counsel for their salvation.</w:t>
      </w:r>
    </w:p>
    <w:p w14:paraId="2D710B9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那些住在地上房屋的人，他们在那里安歇，积攒财宝；他们也喜爱在那里交谈：神的灵也是如此；这是至高者奇妙的恩慈，祂住在非人手所造的殿中，竟乐意住在世人的儿女里面，为要成就祂自己为他们救恩所定的永恒旨意。</w:t>
      </w:r>
    </w:p>
    <w:p w14:paraId="1E9E871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1F2343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I confess also some kind of presence of the Spirit of God even in hypocrites, that are only fitted to some work of God, and therefore only attain to some work of common Grace, but not such as doth accompany salvation: you will find this difference between them, and God’s own children; the Spirit of God indeed comes upon them, as he did upon Saul, 1 Sam. 10:10, so that he prophesied; and more then so, he doth sometimes continue with them for a season, and sojourneth a while in them, according as sometimes it is said, Jer. 14:8, he is like a stranger, or a wayfaring man, that tarrieth for a night; thus we read, 1 Sam. 16:14, The Spirit of the Lord departed from Saul, and an evil spirit from the Lord troubled him; a sign the Spirit of God had been with him before.</w:t>
      </w:r>
    </w:p>
    <w:p w14:paraId="702FD05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承认，神的灵也以某种方式临在假冒为善的人身上，他们只是被预备来做神的某些工作，因此只得到一些普遍恩典的工作，但并非那种伴随着救恩的恩典：你会发现他们与神自己儿女之间的区别；神的灵的确临到他们，就像临到扫罗一样，撒母耳记上 10:10，以致他受感说话；不仅如此，祂有时会与他们同在一段时间，在他们里面暂住，正如耶利米书 14:8 有时所说，祂像个陌生人，或像个寄宿一夜的行路人；因此我们读到，撒母耳记上 16:14，耶和华的灵离开扫罗，有恶魔从耶和华那里来扰乱他；这表明神的灵之前曾与他同在。</w:t>
      </w:r>
    </w:p>
    <w:p w14:paraId="404367F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49D048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Zedekiah, when he smote Micaiah on the cheek, and said, Which way went the Spirit of God from me, to speak unto thee? 1 King. 22:24, a sign it may be that he had sometimes found the Spirit of God, but now he was departed: however it be, the Spirit of God is in them but for a season, until he be grieved by them, and then he doth depart; and indeed did never bestow any regenerating grace upon them, but only fitted them for some kind of service for his Church, or the Common-wealth.</w:t>
      </w:r>
    </w:p>
    <w:p w14:paraId="405AF95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西底家也是如此，当他打米该雅的脸颊，说，耶和华的灵从哪里离开我，去与你说话呢？列王纪上 22:24，这或许表明他有时曾得着神的灵，但现在灵已离开：无论如何，神的灵在他们里面只是暂时的，直到祂被他们惹动忧伤，然后祂就离开；实际上，祂从未赐给他们任何重生的恩典，只是使他们适合为祂的教会或国家做某种服事。</w:t>
      </w:r>
    </w:p>
    <w:p w14:paraId="5F3B648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8206F0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likewise Jehu, and Judas, and Demas, did much for a season, by the Spirit of God; he did enlighten their minds, and open their mouths, and gave free passage to their administrations; and you may sometimes wonder how men have been assisted in the pulpit both in prayer and preaching, that have been notorious in wickedness: thus it pleaseth God to come, and sojourn in them, and work great works by them, such as may be of great use among his people, and may leave themselves without excuse: but you see where the difference lieth, even as it lay between the anointing of Saul, and Jehu; David, and Solomon; the anointing of Saul, was with a Vial of Oil, and of Jehu with a Box of Oil, 1 Sam. 10:1. 2 King. 9:1, the word in the Original is the same in both places, and it was not an empty Ceremony; God’s Ceremonies are accompanied with gifts suitable unto them: his Spirit came upon them both, and they did mighty service in their times; but when David was to be anointed, God commanded Samuel to fill his horn with oil, in 1 Sam. 16:1, and in like manner did Zadok unto Solomon, 1 King. 1:39.</w:t>
      </w:r>
    </w:p>
    <w:p w14:paraId="0997A38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耶户、犹大和底马，曾一度借着神的灵做了许多事；祂光照他们的心思，开启他们的口，使他们的职事得以顺利进行；你有时可能会惊奇，那些臭名昭著的恶人如何在讲坛上得到祷告和讲道的帮助：神乐意如此临到，在他们里面暂住，借他们行大事，这些事可能对祂的子民大有用处，也使他们自己无可推诿：但你看到区别在哪里，就如同在扫罗和耶户的膏抹之间；大卫和所罗门的膏抹之间；扫罗的膏抹，是用一瓶油，耶户的膏抹是用一盒油，撒母耳记上 10:1，列王纪下 9:1，原文中这两个地方的词是相同的，这并非空洞的仪式；神的仪式都伴随着与之相称的恩赐：祂的灵降在他们两人身上，他们在各自的时代都做了大事；但当大卫要被膏抹时，神命令撒母耳用角盛满油，在撒母耳记上 16:1，撒督对所罗门也是如此行，列王纪上 1:39。</w:t>
      </w:r>
    </w:p>
    <w:p w14:paraId="439B82D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6A1C9D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a horn is not of a brittle Metal, but a glass is soon broken; the horn is the beauty and power of the Beast: so that when the Spirit is conveyed in the horn and power of Jesus, Christ, it now giveth beauty and strength unto the soul, and is not dried up, nor broken in pieces, but abideth in the Saints unto the heavenly Kingdom.</w:t>
      </w:r>
    </w:p>
    <w:p w14:paraId="1D747E2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角不是易碎的金属，但玻璃瓶却容易破碎；角是野兽的美丽和力量：所以当圣灵在耶稣基督的角和能力中被传递时，它就赐予灵魂美丽和力量，并且不会枯干，也不会破碎，而是在圣徒里面存留，直到属天的国度。</w:t>
      </w:r>
    </w:p>
    <w:p w14:paraId="7275680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129AD9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first work of the Spirit of God; he doth give himself unto his people in a way of Inhabitation: he dwelleth in them, and unites them to Christ, and keeps them from being drawn away from God, by men or Angels, (I mean evil Angels) and preserves alive all their gifts and graces; and acts and quickens them, so as may be for the edification of those that are with them in Church and Commonwealth.</w:t>
      </w:r>
    </w:p>
    <w:p w14:paraId="0ADA5F1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神之灵的第一个工作；祂以一种内住的方式将自己赐给祂的子民：祂住在他们里面，使他们与基督联合，保守他们不被世人或天使（我指邪恶的天使）引诱离开神，并保守他们一切的恩赐和恩典存活；祂行动并激励他们，以致可以造就那些在教会和国家中与他们同在的人。</w:t>
      </w:r>
    </w:p>
    <w:p w14:paraId="10958B8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3F4517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as the Spirit of God gives himself in a work of Inhabitation: so doth he give himself in a work of sanctification: and that is a work usual in all our Catechisms, [the Holy Ghost doth sanctify and preserve us.]</w:t>
      </w:r>
    </w:p>
    <w:p w14:paraId="5DFB277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2.其次，正如神之灵在内住的工作中赐下自己一样，祂也在成圣的工作中赐下自己：这是我们所有教理问答中常见的工作，[圣灵使我们成圣并保守我们。]</w:t>
      </w:r>
    </w:p>
    <w:p w14:paraId="5DED525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26D733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look into some places of Scripture for the proof of it, 2 Thes. 2:13.</w:t>
      </w:r>
    </w:p>
    <w:p w14:paraId="5DC58FB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让我们查看一些经文来证明这一点，帖撒罗尼迦后书 2:13。</w:t>
      </w:r>
    </w:p>
    <w:p w14:paraId="0F07FDE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CB5279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hath from the beginning chosen you, through sanctification of the Spirit, &amp;c. he chose us to be saved through a course of sanctification: it is not the cause of election, but the way of salvation, in which the Spirit leadeth us: so 1 Pet. 1:2.</w:t>
      </w:r>
    </w:p>
    <w:p w14:paraId="57E18C1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神从起初拣选了你们，借着圣灵的成圣工作，等等。祂拣选我们，是要我们经过成圣的过程而得救：这不是拣选的原因，而是救恩的道路，圣灵在这条路上引导我们：彼得前书 1:2 也是如此。</w:t>
      </w:r>
    </w:p>
    <w:p w14:paraId="2CB6868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D8C066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Elect according to the foreknowledge of God, through sanctification of the Spirit unto obedience.</w:t>
      </w:r>
    </w:p>
    <w:p w14:paraId="7BADD03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就是照父神的先见被拣选，借着圣灵得成圣洁，以致顺服。</w:t>
      </w:r>
    </w:p>
    <w:p w14:paraId="2234594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BE9345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it is the Spirit that sanctifieth us to be obedient: and a notable place to this purpose have we in the delivery of the Covenant of Grace, Jer. 31:33.</w:t>
      </w:r>
    </w:p>
    <w:p w14:paraId="12C698E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所以，是圣灵使我们成圣以致顺服：为此，在恩典之约的颁布中，我们有一个显著的经文，耶利米书 31:33。</w:t>
      </w:r>
    </w:p>
    <w:p w14:paraId="7B3FDD0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C9CC36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put my law in their inward parts, and write it in their heart; he means, the law of holiness and righteousness; and he will so write it in the hearts of his people, that it shall be carried an end with power in them: accordingly doth the Apostle testify concerning the Corinthians, 2 Cor. 3:3.</w:t>
      </w:r>
    </w:p>
    <w:p w14:paraId="4E5F3F6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我要将我的律法放在他们里面，写在他们心上；祂的意思是，圣洁和公义的律法；祂要如此将这律法写在祂子民的心上，以致它将在他们里面带着能力被贯彻到底：使徒对哥林多人的见证与此相符，哥林多后书 3:3。</w:t>
      </w:r>
    </w:p>
    <w:p w14:paraId="4B8574E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E64FDA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 are manifestly declared to be the Epistle of Christ ministered by us, written not with ink, but with the Spirit of the living God; not in tables of stone, but in fleshly tables of the heart: it is the Spirit of God therefore that writeth these laws in our hearts, and leaveth an impression of some measure of power to be guided by them; He worketh in us both to will, and to do, of his own good pleasure; he stampeth upon the soul such gifts of his grace, as make us serviceable in our course to his heavenly Kingdom: and hence it is, that we read, Ezek. 36:27.</w:t>
      </w:r>
    </w:p>
    <w:p w14:paraId="6828464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明显是基督的信，借着我们修成的，不是用墨写的，乃是用永生神的灵写的；不是写在石版上，乃是写在心版上：因此，是神的灵将这些律法写在我们心中，并留下一定程度的能力的印记，使我们受其引导；祂在我们里面运行，使我们立志行事，都为成就祂的美意；祂将祂恩典的恩赐印在灵魂上，使我们在奔向祂属天国度的路程中有用：因此，我们读到，以西结书 36:27。</w:t>
      </w:r>
    </w:p>
    <w:p w14:paraId="30C9F1F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53D529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put my Spirit with in you, and cause you to walk in my statutes, &amp;c. this is a spirit of sanctification.</w:t>
      </w:r>
    </w:p>
    <w:p w14:paraId="112FF0D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我必将我的灵放在你们里面，使你们顺从我的律例，等等。这就是成圣的灵。</w:t>
      </w:r>
    </w:p>
    <w:p w14:paraId="216EB4E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1DCB05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make it somewhat more plain; The Spirit of God is said to be our sanctifier, partly as he doth work the work of the two other persons, and partly as he worketh his own work; though in all these works they all concur, yet they have their several characters, wherein they more peculiarly shine forth: whatever work any of the persons do, they do it by the Spirit; and yet he doth a peculiar work, wherein though they concur, yet he is eminent in it.</w:t>
      </w:r>
    </w:p>
    <w:p w14:paraId="4CE3AA5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为了说得更清楚些；神的灵被称为我们的成圣者，部分是因为祂施行其他两位格的工作，部分是因为祂施行祂自己的工作；虽然在所有这些工作中，祂们都共同参与，但祂们各有其独特的特征，在其中祂们更特别地彰显出来：无论任何位格做什么工作，祂们都是借着圣灵来做；然而，圣灵也做一项独特的工作，虽然其他位格也共同参与，但祂在这项工作中是卓越的。</w:t>
      </w:r>
    </w:p>
    <w:p w14:paraId="4140BC4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83471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proper work of the Father to draw us unto Christ: Joh. 6:44, and 1 Pet. 1:3.</w:t>
      </w:r>
    </w:p>
    <w:p w14:paraId="3AD8205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将我们引向基督是父的专有工作：约翰福音 6:44，和彼得前书 1:3。</w:t>
      </w:r>
    </w:p>
    <w:p w14:paraId="49226DD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8578A2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Blessed be the God and Father of our Lord Jesus Christ, who according to his abundant mercy hath begotten us again unto a lively hope; that is the proper work of a Father, to beget; he sheddeth abroad the Spirit upon us through Jesus Christ our Savior, Tit. 3:6, thus doth the Holy Ghost sanctify us, as the Father doth regenerate us, and frame us to be new creatures; though it be the Father’s work in us, yet he worketh it by the Holy Spirit.</w:t>
      </w:r>
    </w:p>
    <w:p w14:paraId="3E6FE4E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愿颂赞归与我们主耶稣基督的父神，祂曾照自己的大怜悯，重生了我们，叫我们有活泼的盼望；生养，是父的专有工作；祂借着我们的救主耶稣基督，将圣灵浇灌在我们身上，提多书 3:6，圣灵就这样使我们成圣，如同父重生我们，塑造我们成为新造的人；虽然这是父在我们里面的工作，但祂是借着圣灵来作成的。</w:t>
      </w:r>
    </w:p>
    <w:p w14:paraId="79ED635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47AF5E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the work of the Son, the proper character of a son is liberty, a servant is in bondage; a child in the way of childlike liberty may expect much from his Father: this the Lord Jesus properly giveth, Matth. 11:28.</w:t>
      </w:r>
    </w:p>
    <w:p w14:paraId="1CDDED4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至于子的工作，儿子的专有特征是自由，仆人则在捆绑之中；一个孩子在孩子般的自由中，可以期望从他父亲那里得到很多：这正是主耶稣所赐予的，马太福音 11:28。</w:t>
      </w:r>
    </w:p>
    <w:p w14:paraId="5AC0CBE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7EF31D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Come unto me, and I will give you rest; freedom, and ease of Conscience he gives his servants: and how doth he work this ease and liberty, but by his Spirit?</w:t>
      </w:r>
    </w:p>
    <w:p w14:paraId="5F217AA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到我这里来，我就使你们得安息；祂赐给祂仆人的是自由和良心的安舒：祂如何成就这安舒和自由呢？岂不借着祂的灵吗？</w:t>
      </w:r>
    </w:p>
    <w:p w14:paraId="1D3DDC6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4A6FCC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same Spirit that is in him, dwelleth in us, and breaths a kind of liberty in us, which it hath from Jesus Christ: For where the Spirit of the Lord is, there is liberty, 2 Cor. 3:17, and where he is, you may see the soul hath liberty from the anguish of Temptations: so that, is there any ease?</w:t>
      </w:r>
    </w:p>
    <w:p w14:paraId="5669350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那在祂里面的同一位灵，也住在我们里面，并在我们里面吹出一种自由之气，这自由是从耶稣基督而来的：因为主的灵在哪里，那里就得以自由，哥林多后书 3:17，祂在哪里，你就可以看到灵魂从试探的痛苦中得了自由：所以，有任何安舒吗？</w:t>
      </w:r>
    </w:p>
    <w:p w14:paraId="2D6BAD1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C7DB64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Any liberty?</w:t>
      </w:r>
    </w:p>
    <w:p w14:paraId="7675BB5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任何自由吗？</w:t>
      </w:r>
    </w:p>
    <w:p w14:paraId="2351ECE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C403A9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from Jesus Christ the Son of liberty, who hath spoken some peace unto the soul.</w:t>
      </w:r>
    </w:p>
    <w:p w14:paraId="68CE3C8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这是从自由之子耶稣基督而来的，祂已向灵魂说了些平安的话。</w:t>
      </w:r>
    </w:p>
    <w:p w14:paraId="1697A45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AB11F9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Father doth reveal the Son in us; and in point of sanctification the Father doth regenerate us, but it is by a spirit of regeneration; the Son redeemeth us into liberty by a spirit of liberty; he comes in the Fathers name, and in the Sons name, to carry on that work, which they have in hand in the Saints, Joh. 14:26, and chap. 15:26, the Father will send him, and I will send him; and the Holy Ghost doth kindly work all, to make us regenerate sons unto the Lord: these things he doth in their name; he doth some things also in his own name, though from their power also: now though both these are sanctifying works, there is a third work of sanctification which is proper to the Spirit; this was foretold by Christ, Act. 1:8.</w:t>
      </w:r>
    </w:p>
    <w:p w14:paraId="180E203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因此，父在我们里面启示子；在成圣方面，父重生我们，但这是借着重生的灵；子借着自由的灵将我们赎回，使我们得自由；祂奉父的名和子的名而来，为要继续祂们在圣徒中所着手的工作，约翰福音 14:26 和 15:26，父要差祂来，我也要差祂来；圣灵便慈爱地作成这一切，使我们成为主重生的儿子：这些事祂是奉祂们的名而行；祂也奉自己的名行一些事，虽然也是出于祂们的能力：现在，虽然这两种都是成圣的工作，但还有第三种成圣的工作，是圣灵所特有的；这是基督所预言的，使徒行传 1:8。</w:t>
      </w:r>
    </w:p>
    <w:p w14:paraId="16C831E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2A23B0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shall receive power after the Holy Ghost is come upon you: they were the sons of God before, and free sons before, set at liberty by the Spirit of the Son; but there is yet more to come; You shall receive power after the Holy Ghost is come upon you: so this is the proper sanctifying work of the Spirit, to give a further power in sanctification; he doth imprint a character of power upon our sanctification, that we have not only power to be called the sons of God, nor to be free sons of God, but powerful also, 2 Tim. 1:7, the Lord hath given us the Spirit of power: when the Spirit worketh this, he worketh his own proper work.</w:t>
      </w:r>
    </w:p>
    <w:p w14:paraId="77BD0DB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圣灵降临在你们身上，你们就必得着能力：他们以前是神的儿子，是自由的儿子，被子的灵所释放；但还有更多的要来；圣灵降临在你们身上，你们就必得着能力：所以，这就是圣灵特有的成圣工作，在成圣中赐下进一步的能力；祂在我们的成圣上印上能力的特征，使我们不仅有权能被称为神的儿子，被称为神自由的儿子，而且是有能力的，提摩太后书 1:7，主赐给我们的是刚强的灵：当圣灵作这工时，祂是在作祂自己特有的工作。</w:t>
      </w:r>
    </w:p>
    <w:p w14:paraId="1F97F94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CFCA0D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there is such a kind of threefold degree in a spirit of sanctification: so there is a kind of semblable work, that is found in hypocrites in some measure; for as you read of the Holy Ghost his coming upon them, so shall you find mention made of their sanctification, Heb. 10:29, they are said to tread underfoot the blood of the Covenant, wherewith they were sanctified: so Matth. 20:16.</w:t>
      </w:r>
    </w:p>
    <w:p w14:paraId="4EF379A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正如在成圣的灵里有这样一种三重程度：在假冒为善的人身上，在某种程度上也发现了一种类似的工作；因为你读到圣灵降在他们身上，你也会发现提到他们的成圣，希伯来书 10:29，他们被说成是践踏了那使他们成圣的立约之血：马太福音 20:16 也是如此。</w:t>
      </w:r>
    </w:p>
    <w:p w14:paraId="32733C8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F533E0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are called, but few are chosen: doth he mean, by the outward call of the word?</w:t>
      </w:r>
    </w:p>
    <w:p w14:paraId="7B1AF93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被召的人多，选上的人少：祂的意思是，借着话语的外在呼召吗？</w:t>
      </w:r>
    </w:p>
    <w:p w14:paraId="0B7A381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06AA47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you shall find, that the context will carry you much farther then so; for consider upon what occasion our Savior speaketh it: there was a certain rich man, that would have forsaken all, and followed Christ, but he found it too costly; but Peter said, We have forsaken all, and followed thee, what shall we have therefore?</w:t>
      </w:r>
    </w:p>
    <w:p w14:paraId="663A8B6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地，你会发现，上下文的意思远不止于此；因为请思想我们的救主是在什么场合说这话的：有一个富人，本想撇下一切来跟从基督，但他发现代价太高；但彼得说，我们已经撇下所有的跟从你，将来我们要得什么呢？</w:t>
      </w:r>
    </w:p>
    <w:p w14:paraId="4118E6E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2D40E0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Verily, saith Christ, Ye that have followed me in the regeneration, (meaning, in the regeneration of the world) shall sit upon twelve thrones, &amp;c. but many of those that do forsake much, shall be last; and the last shall be first: for the kingdom of heaven is like unto a certain householder, that hired men into his vineyard; and some he hired early in the morning, some at the third hour, some at the sixth, some at the ninth, some at the eleventh; and when he comes to reckon, he payeth every man a penny: they that bore the heat of the day, expected to have received more; whereupon the Lord Jesus gives this as one answer, Many are called, but few are chosen: they may be called to forsake brethren, and sisters, and fathers, and mothers, and that out of conscience unto Christ; and much they have done for Christ; they have labored for Christ, and born the burden and heat of the day; they had a calling to come into the vineyard, and there they have wrought; and yet of these; few are chosen: so that it was not a mere verbal calling, no, here is a kind of strong spiritual calling; which did prevail to withdraw them, from all the comforts of this life, so far it was effectual; and yet these were not chosen: so that there is a sanctification, that doth not flow from God’s eternal election; and therefore it is not to be despised, that the Apostle doth add, Rom. 8:28.</w:t>
      </w:r>
    </w:p>
    <w:p w14:paraId="675B8D7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实在说，你们这跟从我的人，到复兴的时候（意思是，世界复兴的时候），也要坐在十二个宝座上，等等。但许多撇下很多东西的人，将要在后；在后的将要在前：因为天国好像一个家主，雇人进他的葡萄园作工；有些是清早雇的，有些是第三时，有些是第六时，有些是第九时，有些是第十一时；当他来算账时，他给每个人一钱银子：那些忍受了日间炎热的人，期望得到更多；于是主耶稣给出了一个答案，被召的人多，选上的人少：他们可能被呼召撇下弟兄、姐妹、父亲、母亲，那是出于对基督的良心；他们为基督做了很多事；他们为基督劳苦，忍受了日间的重担和炎热；他们蒙召进入葡萄园，并在那里工作了；然而在这些人中，选上的人少：所以这不仅仅是口头上的呼召，不，这里有一种强烈的属灵呼召；这种呼召足以使他们脱离今生的一切安逸，就这一点而言是有效的；但这些人并未被拣选：所以有一种成圣，并非源于神永恒的拣选；因此，使徒在罗马书 8:28 中所加的话，是不可轻视的。</w:t>
      </w:r>
    </w:p>
    <w:p w14:paraId="1CC7254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F73866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them that are called according to his purpose; otherwise there is a calling, that comes from God’s purpose of free grace; and then it carrieth them along no farther, then to do some outward service for God; they may do much harvest-work, and yet not be called according to purpose: so then we see there is a calling and sanctification, that reacheth unto them that are but common hypocrites; whence it comes to pass, they will work much according to it, for sanctification is that which worketh from God, the things of God, and for the glory of God; this is sanctification in the proper meaning of it; and this you shall find in hypocrites: For they will work from God, Matth. 7:22.</w:t>
      </w:r>
    </w:p>
    <w:p w14:paraId="6BA4F8A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是按祂旨意被召的人；否则，有一种呼召，是来自神白白恩典的旨意；那样的呼召带他们走的路，不过是为神做一些外在的服事；他们可能做了很多收割的工作，却不是按旨意被召的：所以我们看到，有一种呼召和成圣，是连普通的假冒为善者也能达到的；因此，他们会据此做很多工作，因为成圣是从神而来、为神的事、为神的荣耀而作工；这才是成圣的真正含义；而你会在假冒为善的人身上发现这一点：因为他们会从神作工，马太福音 7:22。</w:t>
      </w:r>
    </w:p>
    <w:p w14:paraId="640F603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F74EEC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we prophesied in thy name, and in thy name cast out devils?</w:t>
      </w:r>
    </w:p>
    <w:p w14:paraId="3AEA4A8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我们不是奉你的名传道，奉你的名赶鬼吗？</w:t>
      </w:r>
    </w:p>
    <w:p w14:paraId="5599966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B55C44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knew their own name would not reach it, therefore they will make God their efficient cause: and it is a great word, which the Lord spake unto Jehu, 2 King. 10:30.</w:t>
      </w:r>
    </w:p>
    <w:p w14:paraId="1925072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他们知道自己的名达不到目的，所以他们会以神为他们的动因：主对耶户所说的话是很重要的，列王纪下 10:30。</w:t>
      </w:r>
    </w:p>
    <w:p w14:paraId="25330D4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691209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Because thou hast done well in executing that which was right in my eyes, and hast done unto the house of Ahab according to all that was in my heart; thus he wrought the things of God, and pretended the glory of God, ver. 16, and which is more wonderful, that they should for the sake of Jesus Christ do many things, Matth. 19:29, and these not chosen, and such as shall be last in the recompense; and what is yet wanting in these men’s sanctification?</w:t>
      </w:r>
    </w:p>
    <w:p w14:paraId="634192A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因为你照着我眼中看为正的事行得好，照着我心里的一切意思待亚哈家；他这样行了神的事，并假装为神的荣耀，第16节。更奇妙的是，他们竟为耶稣基督的缘故做许多事，马太福音 19:29，而这些人并未被拣选，并且在赏赐上将要在后；那么这些人的成圣中还缺少什么呢？</w:t>
      </w:r>
    </w:p>
    <w:p w14:paraId="035C577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5EEC89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 change of their heart wanting?</w:t>
      </w:r>
    </w:p>
    <w:p w14:paraId="18AB79F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是他们内心的改变有所欠缺吗？</w:t>
      </w:r>
    </w:p>
    <w:p w14:paraId="4D8501D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601174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not altogether; for the Lord gave Saul another heart, 2 Sam. 10:9.</w:t>
      </w:r>
    </w:p>
    <w:p w14:paraId="2C0447C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说实在的，不完全是；因为主给了扫罗一个新心，撒母耳记下 10:9。</w:t>
      </w:r>
    </w:p>
    <w:p w14:paraId="2B67C2E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D47097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mind it, though it was somewhat altered in quality, yet not in substance; it was not a new heart, not a heart of flesh, for that is peculiar to the Covenant of Grace; they want that self-denying faith that is found in all new-hearted Christians, whereby they deny even themselves, Luk. 9:23, for a man to be all from Christ, and all in Christ, and all for Christ; this is wanting to these moral sanctifications that are found in men.</w:t>
      </w:r>
    </w:p>
    <w:p w14:paraId="09CF339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但请注意，虽然它在品质上有所改变，但在本质上没有；它不是一个新心，不是一个肉心，因为那是恩典之约所特有的；他们缺少所有新心基督徒所具有的那种舍己的信心，借此他们甚至否定自己，路加福音 9:23，即一个人完全出于基督，完全在基督里，完全为基督；这是在人身上所见的这些道德性成圣所缺少的。</w:t>
      </w:r>
    </w:p>
    <w:p w14:paraId="3966FDB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F173C0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wherein then is the defect of their sanctification discovered?</w:t>
      </w:r>
    </w:p>
    <w:p w14:paraId="4B70577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那么他们的成圣的缺陷在哪里显露出来呢？</w:t>
      </w:r>
    </w:p>
    <w:p w14:paraId="19DAB82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6C3423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this: Take you a man sanctified, as Saul, Jehu, Judas, Demas, these were men of good account; Samuel had a good esteem of Saul; and Jonadab bears Jehu record, that his heart was upright with him; the Disciples mistrust themselves rather than Judas; and Paul ranketh Demas, with Marcus and Aristarchus his fellow-laborers; yet in all these here was no self-denying faith: for he that comes to Christ, and closeth with Christ, must deny himself; so then in this these men do show themselves different from the chosen of God, they come not to Christ with a self- denying heart; they seem to work all in the name of Christ, yet they still work in their own power and strength, or at least they work for themselves.</w:t>
      </w:r>
    </w:p>
    <w:p w14:paraId="457C4F3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一点上：你去看一个成圣的人，如扫罗、耶户、犹大、底马，这些人都是声誉良好的人；撒母耳很看重扫罗；约拿达为耶户作见证，说他的心向他是正直的；门徒们宁愿怀疑自己也不怀疑犹大；保罗将底马与他的同工马可和亚里达古并列；然而在所有这些人中，都没有舍己的信心：因为凡到基督面前并与基督联合的人，必须舍己；所以，在这一点上，这些人显示出他们与神所拣选的人不同，他们不是带着一颗舍己的心来到基督面前；他们似乎奉基督的名做一切事，但他们仍然靠自己的能力和力量做工，或者至少他们是为自己做工。</w:t>
      </w:r>
    </w:p>
    <w:p w14:paraId="708A1CC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70D07A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read of some, that took delight in the Lord, Isa. 58:2,3, and yet if God do not hear their prayers, they are offended; a sign they wrought in the sense of the worth of their own works: so also those in Matth. 7:22.</w:t>
      </w:r>
    </w:p>
    <w:p w14:paraId="6A2BBFF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你读到有些人喜爱主，以赛亚书 58:2,3，但如果神不听他们的祷告，他们就生气；这表明他们是凭着自己工作的价值感而作工：马太福音 7:22 中的那些人也是如此。</w:t>
      </w:r>
    </w:p>
    <w:p w14:paraId="06B0CD6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7075B9C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we prophesied in thy name?</w:t>
      </w:r>
    </w:p>
    <w:p w14:paraId="7339D83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我们不是奉你的名传道吗？</w:t>
      </w:r>
    </w:p>
    <w:p w14:paraId="4D1BB36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E645D7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do expostulate with God, why he should cast off them; they expected a bountiful reward for the works they had done: they wrought from themselves, and for themselves: and so those many that were called, Matth. 20, they had denied father, and mother, and wife, and children; and therefore they looked for great reward, having borne the burden and heat of the day: and this is the proper character of an hypocrite, he doth challenge his reward out of the worth of his work; whereas the chosen ones of God are taught to say, When we have done all that is commanded us, we are unprofitable servants, Luk. 17:10, this is one difference in the rise of the work.</w:t>
      </w:r>
    </w:p>
    <w:p w14:paraId="75CCDE7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他们与神理论，为什么祂要抛弃他们；他们期望为自己所做的工作得到丰厚的报酬：他们从自己而出，为自己而作工：马太福音 20 章中那些被召的许多人也是如此，他们撇下了父亲、母亲、妻子和儿女；因此他们期望得到大赏赐，因为他们忍受了日间的重担和炎热：这是一个假冒为善者的典型特征，他凭着自己工作的价值来索取报酬；而神所拣选的人则被教导说，我们作完了一切所吩咐的，只当说，我们是无用的仆人，路加福音 17:10，这是工作起因的一个区别。</w:t>
      </w:r>
    </w:p>
    <w:p w14:paraId="6E17FA1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3EFB3C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there is a difference in the work itself: God’s chosen ones work the will of Christ, and not their own, though their will also goeth along with it: others work the will of Christ, as far as it will stand with their own: Jebu ‘s zeal did root out Baal, and the house of Ahab freely; he drove on furiously, for it was an act of his own ambitious heart, to settle his own Kingdom: this he aimed at, no further would he go; from the sins of Jeroboam the son of Nebat he departed not.</w:t>
      </w:r>
    </w:p>
    <w:p w14:paraId="46399F0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在工作本身上也有区别：神所拣选的人行的是基督的旨意，而不是他们自己的旨意，虽然他们的意愿也与之同行：其他人行基督的旨意，只要那旨意与他们自己的相符：耶户的热心自由地铲除了巴力和亚哈家；他猛烈地前行，因为那是他自己野心勃勃之心的作为，为要巩固自己的王国：他以此为目标，不愿再进一步；他没有离弃尼八的儿子耶罗波安的罪。</w:t>
      </w:r>
    </w:p>
    <w:p w14:paraId="269789A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23E2F6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Lastly, Hypocrites will out-shoot Christ in his own bow; they will aim at their own ends in Christ’s works: Jehu will root out Ahab, and Baal, but it is to establish his own Kingdom; to walk in all the Lord’s Commandments he did not regard: while God’s will accomplisheth his will, he goeth along with it, but no farther.</w:t>
      </w:r>
    </w:p>
    <w:p w14:paraId="35DF223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后，假冒为善者会在基督的工上另有自己的企图；他们会在基督的工作中追求自己的目的：耶户会铲除亚哈和巴力，但那是为了建立自己的王国；他并不在意遵行主的一切诫命：当神的旨意成就他的意愿时，他会随之而行，但仅此而已。</w:t>
      </w:r>
    </w:p>
    <w:p w14:paraId="2F133A4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D7E6CD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there is a work of sanctification under a Covenant of works, such as whereby men have another heart, and many gifts of courage, and wisdom, and zeal, and power come upon them for the service of the Church; and yet you will find that they will work from themselves, and for themselves; and for God they will not work beyond their own ends: and though they seem to walk with him for a while, yet you shall soon see the Lord will take one course, and they will take another.</w:t>
      </w:r>
    </w:p>
    <w:p w14:paraId="5682E27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看到，在行为之约下，有一种成圣的工作，借此人有了一个别样的心，并有许多勇气、智慧、热心和能力的恩赐临到他们，为要服事教会；然而你会发现，他们会从自己而出，为自己而作工；他们为神作工不会超过自己的目的：虽然他们似乎与祂同行了一段时间，但你很快就会看到，主会走一条路，而他们会走另一条路。</w:t>
      </w:r>
    </w:p>
    <w:p w14:paraId="70C8759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6D23A9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 now come unto a third work of the Holy Ghost, in which he doth give himself as God unto his people; for in all these works he doth work as God, and so expresseth himself: this work is Divine revelation; he doth reveal himself like a God in the soul, that so you may acknowledge his presence, power and truth: a very clear place we have for it, Eph. 1:17,18. &amp;c.</w:t>
      </w:r>
    </w:p>
    <w:p w14:paraId="38A69DC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我们现在来到圣灵的第三项工作，在这项工作中祂作为神将自己赐给祂的子民；因为在所有这些工作中，祂都作为神而工作，并如此表达自己：这项工作是神圣的启示；祂在灵魂中如同一位神那样启示自己，好让你们可以承认祂的同在、能力和真理：我们有一个非常清楚的经文支持这一点，以弗所书 1:17,18 等。</w:t>
      </w:r>
    </w:p>
    <w:p w14:paraId="37351C1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AD55A5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cease not to make mention of you in my prayers, that the God of our Lord Jesus Christ, the Father of glory, may give unto you the Spirit of wisdom and revelation in the knowledge of him, &amp;c. mark how the Apostle doth consider God in regard of his most eminent glory, and power; as he is the God of Jesus Christ, and the Father of glory, That he might give us the Spirit of wisdom and revelation in the knowledge of him; that is, of the Father, Son and Spirit: That the eyes of your understanding being enlightened, ye may know what is the hope of his calling, and what the riches of the glory of his inheritance in the saints, &amp;c.</w:t>
      </w:r>
    </w:p>
    <w:p w14:paraId="68091A8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祷告的时候，常提到你们，求我们主耶稣基督的神，荣耀的父，将那赐人智慧和启示的灵赏给你们，使你们真知道祂，等等。请注意使徒是如何从神最卓越的荣耀和能力方面来看待神的；因为祂是耶稣基督的神，是荣耀的父，愿祂将那赐人智慧和启示的灵赏给我们，使我们真知道祂；也就是，认识父、子和圣灵：并且照明你们心中的眼睛，使你们知道祂的恩召有何等指望，祂在圣徒中得的基业有何等丰盛的荣耀，等等。</w:t>
      </w:r>
    </w:p>
    <w:p w14:paraId="383F318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A20A5B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mind what Divine revelation here is, see how gloriously God is set forth that giveth it, and also the gift that is given: and these things the Apostle prayeth not only for glorious and transcendent Christians, men of renown; but for all the Ephesians, for all ordinary Christians among them; he would have none of them destitute of a Spirit of wisdom and revelation: and what should this Spirit do?</w:t>
      </w:r>
    </w:p>
    <w:p w14:paraId="0C2A8944">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注意这里是何等神圣的启示，看那赐下启示的神是何等荣耀地被陈述，也看那被赐下的恩赐：使徒为这些事祷告，不仅是为荣耀和卓越的基督徒，为有名望的人；也是为所有以弗所人，为他们中间所有普通的基督徒；他希望他们中间没有一个人缺少智慧和启示的灵：这灵要做什么呢？</w:t>
      </w:r>
    </w:p>
    <w:p w14:paraId="4944203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A9FD4A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should enlighten the organ, even the eyes of their understanding, otherwise it is beyond the power of created gifts, to reach the clear discerning of the mysteries of the Kingdom of God, as they are dispensed in the Gospel of Christ: and as in all sight there is the Organ, and the Medium, and the Object; the eye is the organ, the air is the medium, the thing seen is the object: so doth the Apostle here pray, that the eyes of their understanding might be enlightened, far above the capacity of Reason, yea, above the capacity of the spiritual gifts, which they had received; for he desires that a spirit of wisdom and revelation might be given them: though the Lord had blessed them with all spiritual blessings already; they had believed, and had been sealed; yet here is something more to be attained, they want a further enlightening by the clearing of the word of God, which is the medium, by which we discern all things therein: and for the Object, he doth express what it is; that you may know what is the hope of his calling, and the riches of the glory of his inheritance in the saints: and what is the exceeding greatness of his power to usward which believe, &amp;c.</w:t>
      </w:r>
    </w:p>
    <w:p w14:paraId="439CBFB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应当光照器官，就是他们悟性的眼睛，否则，要达到清晰地辨明神国的奥秘，就超出了受造恩赐的能力，正如这些奥秘在基督的福音中所分赐的：正如在一切视觉中，都有器官、媒介和对象；眼睛是器官，空气是媒介，所见之物是对象：所以使徒在这里祷告，愿他们悟性的眼睛被光照，远远超过理性的能力，是的，超过他们已领受的属灵恩赐的能力；因为他渴望智慧和启示的灵能被赐给他们：虽然主已经用各样属灵的福气祝福了他们；他们已经相信，并已受了印记；但这里还有更多需要达到的，他们需要借着神话语的阐明而得到进一步的光照，这神的话语就是我们借以辨明其中一切事物的媒介：至于对象，祂清楚地表达了它是什么；使你们知道祂的恩召有何等指望，祂在圣徒中得的基业有何等丰盛的荣耀：并知道祂向我们这信的人所显的能力是何等浩大，等等。</w:t>
      </w:r>
    </w:p>
    <w:p w14:paraId="1A17037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2857A2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things the Apostle prayeth that the Spirit would reveal, even the hope that God hath laid up for his Saints: glorious things are spoken of the church of God; great and glorious hopes are prepared for them, and they are begotten unto them, even to an inheritance incorruptible and undefiled; that by virtue of our calling we might have fellowship with God the Father, and with his Son Jesus Christ, 1 Joh. 1:2,3, some degree of fellowship we have already; but the hope of that which is to come, is beyond all our comprehension, and beyond what any created understanding can search into the depth of: and yet we may see much in the hope of preservation, and quickening to that which is good: in the hope of God’s turning all things to the best for us; we may see much of the rich and plenteous redemption which God hath wrought for us, and what goodness of God is reserved to every poor servant of his, and what is the riches of his glorious inheritance in his Saints, and what is the exceeding greatness of his power to usward who believe, even that mighty power, which he did put forth to bring us to believe, that ever he should bring such hearts as ours were, to be enlightened, to see the blessings of his heavenly calling, to be called unto fellowship with the Father, and with the Son, and with the Spirit, and with the Church of God in all the promises of God, and gifts of grace, and duties of sanctification: our calling is to be exercised in them all, until at length all their enemies be subdued, and death at length swallowed up in victory: This the Apostle prayeth for, that their eyes might be opened to behold all these mysteries.</w:t>
      </w:r>
    </w:p>
    <w:p w14:paraId="168CF2B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事是使徒祈求圣灵启示的，就是神为祂的圣徒所存留的盼望：论到神的教会，有荣耀的事被述说；有伟大而荣耀的盼望为他们预备，他们也为此而生，得着不能朽坏、不能玷污的基业；使我们借着我们的呼召，可以与父神并祂儿子耶稣基督相交，约翰一书 1:2,3，我们已经有某种程度的相交；但对那将要来之事的盼望，却超越我们一切的理解，也超越任何受造的悟性所能测透的深处：然而，在蒙保守和被激励行善的盼望中，我们可以看见很多：在神使万事互相效力叫我们得益处的盼望中；我们可以看见许多神为我们成就的丰富救赎，以及神为祂每一个贫穷仆人所存留的良善，和祂在圣徒中荣耀基业的丰富，以及祂向我们信的人所显的能力是何等浩大，就是那大能，祂曾用来带领我们相信，竟使我们这样的心被光照，看见祂属天呼召的福分，被召与父、子、圣灵相交，并在神的一切应许、恩典的恩赐和成圣的本分中与神的教会相交：我们的呼召是在这一切事上操练，直到最后一切仇敌被制伏，死亡最终被胜利吞灭：这就是使徒所祈求的，愿他们的眼睛被打开，得以看见这一切奥秘。</w:t>
      </w:r>
    </w:p>
    <w:p w14:paraId="4893C10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363FC7E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doth the Holy Ghost clear up our understandings, and the Scriptures, whereby we understand, and the objects which are to be understood by us, even the riches of grace here bestowed upon us, and laid up in heaven for us.</w:t>
      </w:r>
    </w:p>
    <w:p w14:paraId="09E14A5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圣灵就这样光照我们的悟性，和我们赖以明白的圣经，以及我们所要明白的对象，就是在此地赐给我们、并在天上为我们存留的丰盛恩典。</w:t>
      </w:r>
    </w:p>
    <w:p w14:paraId="0C880F8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1319CCE6">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doth the Holy Ghost work these things?</w:t>
      </w:r>
    </w:p>
    <w:p w14:paraId="6B17402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但是圣灵如何成就这些事呢？</w:t>
      </w:r>
    </w:p>
    <w:p w14:paraId="1C4E183C">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65AB59A1">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they are inconceivable mysteries, better felt then told.</w:t>
      </w:r>
    </w:p>
    <w:p w14:paraId="63BCD34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实在说来，这些是难以言喻的奥秘，亲身感受胜过言语诉说。</w:t>
      </w:r>
    </w:p>
    <w:p w14:paraId="1E283B57">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61CD4D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Spirit doth reveal himself partly in witnessing unto our spiritual estate, and partly by revealing all other counsels of his truth needful for us to know in this our age and time wherein any Christian man liveth.</w:t>
      </w:r>
    </w:p>
    <w:p w14:paraId="0596A35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圣灵启示自己，一部分是为我们的属灵光景作见证，另一部分是启示祂真理中一切其他我们这个时代任何基督徒需要知道的旨意。</w:t>
      </w:r>
    </w:p>
    <w:p w14:paraId="7ED9C41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2A3E00E8">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Touching our estate, He is called a witness, 1 Joh. 5:6.</w:t>
      </w:r>
    </w:p>
    <w:p w14:paraId="3290D77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关于我们的光景，祂被称为见证，约翰一书 5:6。</w:t>
      </w:r>
    </w:p>
    <w:p w14:paraId="2057713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F60563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 Spirit that beareth witness; because the Spirit is truth: there are six witnesses mentioned in that text: three in heaven, the Father, the word, and the Holy Ghost: three in earth, the Spirit, the water, and the blood; but it is the Spirit that beareth witness in all these.</w:t>
      </w:r>
    </w:p>
    <w:p w14:paraId="1545970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作见证的就是这灵，因为灵就是真理：那段经文提到了六位见证：三位在天上，就是父、道和圣灵：三位在地上，就是灵、水和血；但在所有这些见证中，作见证的都是这灵。</w:t>
      </w:r>
    </w:p>
    <w:p w14:paraId="18502DF0">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B926D8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doth not the water and the blood bear witness?</w:t>
      </w:r>
    </w:p>
    <w:p w14:paraId="6AB97BE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但水和血不也作见证吗？</w:t>
      </w:r>
    </w:p>
    <w:p w14:paraId="7D0480D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C9CC33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they do, but it is in the hands of the Spirit; and that is plain by the 9th ver. wherein the Apostle giveth us to understand, that if anything be confirmed by any of those witnesses, it is the witness of God, because indeed the Spirit witnesseth in them all.</w:t>
      </w:r>
    </w:p>
    <w:p w14:paraId="728CFB6E">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它们确实作见证，但这是在圣灵的手中；这从第9节可以清楚看出。使徒让我们明白，若有任何事被这些见证中的任何一位所证实，那就是神的见证，因为圣灵实在是在所有这些见证中作见证。</w:t>
      </w:r>
    </w:p>
    <w:p w14:paraId="5E9F8EB5">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49DD785F">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Doth not a Divine work yield a Divine Testimony?</w:t>
      </w:r>
    </w:p>
    <w:p w14:paraId="31A1E48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你会说，神圣的工作难道不产生神圣的见证吗？</w:t>
      </w:r>
    </w:p>
    <w:p w14:paraId="7372AA6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5900C513">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are not the water of sanctification, and the blood of justification Divine works?</w:t>
      </w:r>
    </w:p>
    <w:p w14:paraId="508DB5B2">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成圣之水和称义之血，难道不是神圣的工作吗？</w:t>
      </w:r>
    </w:p>
    <w:p w14:paraId="70DCE2FD">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2BDA18A">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will they not reach a Divine Testimony?</w:t>
      </w:r>
    </w:p>
    <w:p w14:paraId="0C45CDEB">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它们难道达不到神圣的见证吗？</w:t>
      </w:r>
    </w:p>
    <w:p w14:paraId="5700F909">
      <w:pPr>
        <w:pStyle w:val="3"/>
        <w:spacing w:before="2" w:line="333" w:lineRule="auto"/>
        <w:ind w:firstLine="215"/>
        <w:rPr>
          <w:rFonts w:hint="default" w:ascii="Times New Roman" w:hAnsi="Times New Roman" w:eastAsia="Times New Roman" w:cs="Times New Roman"/>
          <w:b w:val="0"/>
          <w:bCs w:val="0"/>
          <w:i w:val="0"/>
          <w:iCs w:val="0"/>
          <w:spacing w:val="0"/>
          <w:w w:val="100"/>
          <w:sz w:val="30"/>
          <w:szCs w:val="30"/>
          <w:lang w:val="en-US" w:eastAsia="en-US" w:bidi="ar-SA"/>
        </w:rPr>
      </w:pPr>
    </w:p>
    <w:p w14:paraId="0465AAD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is not a Divine Testimony, unless the Spirit of God bear witness in and by it: for are not the heavens and the earth Divine works, which the power of the creature cannot reach unto?</w:t>
      </w:r>
    </w:p>
    <w:p w14:paraId="6010870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这不是神圣的见证，除非神的灵在其中并借着它作见证：因为天和地难道不是神圣的作为，是受造物的能力所不能及的吗？</w:t>
      </w:r>
    </w:p>
    <w:p w14:paraId="281483A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B03D04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All are Divine works, even to the least hairs of our head; for we cannot make one of them, white or black: and yet an argument from the creature is no Divine Testimony, unless the Spirit of God set it home: if it be from the least work, when the Spirit of God beareth witness in it, there is a powerful Testimony: the Magicians of Egypt do profess, when Moses brought the Plague of Lice, that it was the finger of God; when as in greater works they did not acknowledge it, but thought they could do the like: and what was the reason that they were confounded in the Lice?</w:t>
      </w:r>
    </w:p>
    <w:p w14:paraId="75BBED4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一切都是神圣的作为，甚至我们头上最微小的头发也是；因为我们不能使一根变白或变黑：然而，从受造物而来的论证，若非神的灵将其印在心中，就不是神圣的见证：若是出于最小的工作，当神的灵在其中作见证时，就有了大能的见证：埃及的术士，当摩西带来虱灾时，就承认那是神的指头；而在更大的神迹中，他们却不承认，反倒以为自己也能行同样的事：他们因虱子而狼狈不堪的原因是什么呢？</w:t>
      </w:r>
    </w:p>
    <w:p w14:paraId="4ABD08B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9F095A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Truly, because the Spirit of God would on purpose breath in that work to confound them in so mean a creature: all which showeth us thus much, that it is not in the power of Divine works, though they be never so immediate, that are able to work Divine faith in us, unless the Holy Ghost breathe in them; and then, though it were but some creeping work, or word, it would breathe a strong testimony to some former work of God: so that it is the Spirit of God, that doth make Divine Testimony both in heaven, and in earth; otherwise howsoever the judgment may be by some means convinced, yet a lively faith will not be wrought.</w:t>
      </w:r>
    </w:p>
    <w:p w14:paraId="0603837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实在说来，是因为神的灵特意在那工作中吹气，为要在如此微小的受造物上使他们狼狈不堪：这一切都向我们表明，神圣的作为，无论多么直接，其本身都没有能力在我们里面生出神圣的信心，除非圣灵在其中吹气；那时，即使只是某些微不足道的工作或话语，它也会为神先前的工作吹出大能的见证：所以，是神的灵在天上和地上作成神圣的见证；否则，无论判断力如何被某种方式说服，活泼的信心也无法生出。</w:t>
      </w:r>
    </w:p>
    <w:p w14:paraId="57BCB7F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769A06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To speak something unto particulars: the Father beareth witness, and the Son beareth witness of himself, and many great works which He wrought bear witness of him all his life long.</w:t>
      </w:r>
    </w:p>
    <w:p w14:paraId="2856CB0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具体来说：父作见证，子也为自己作见证，祂一生所行的许多大事都为祂作见证。</w:t>
      </w:r>
    </w:p>
    <w:p w14:paraId="2FB6789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2156E5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Take you now the Father’s work, which is to draw the soul unto Christ, through a spirit of bondage to make us sensible of our need of him; for every man that hath heard and learned of the Father comes unto Christ, Joh. 6:44, and no man can come unto Christ, except the Father draw him: so Matth. 16:17.</w:t>
      </w:r>
    </w:p>
    <w:p w14:paraId="02A18CE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现在来看父的工作，就是借着奴役的灵，使我们感到需要基督，从而将灵魂引向基督；因为凡听见父之教训又学习的，就到基督这里来，约翰福音 6:44，若不是父吸引人，就没有能到基督这里来的：马太福音 16:17 也是如此。</w:t>
      </w:r>
    </w:p>
    <w:p w14:paraId="617A966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E280E0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Flesh and blood hath not revealed it unto thee, but my Father which is in heaven: so Gal. 1:15,16.</w:t>
      </w:r>
    </w:p>
    <w:p w14:paraId="02F1F33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这不是属血肉的指示你的，乃是我在天上的父指示的：加拉太书 1:15,16 也是如此。</w:t>
      </w:r>
    </w:p>
    <w:p w14:paraId="489FD0A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164011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it pleased God to reveal his Son in me; now though these be the work and witness of the Father, yet doth he not work them immediately, but by his Spirit, as he saith expressly, 1 Cor. 2:9,10.</w:t>
      </w:r>
    </w:p>
    <w:p w14:paraId="018BB85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当神乐意将祂的儿子启示在我心里时；现在，虽然这些是父的工作和见证，但祂并不是直接作成这些事，而是借着祂的灵，正如祂明确说的，哥林多前书 2:9,10。</w:t>
      </w:r>
    </w:p>
    <w:p w14:paraId="587652D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C4E4BC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Eye hath not seen, nor ear hath heard, neither hath it entered into the heart of man, the things which God hath prepared for them that love him: but God hath revealed them unto us by the Spirit, &amp;c.</w:t>
      </w:r>
    </w:p>
    <w:p w14:paraId="4E523F6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眼睛未曾看见，耳朵未曾听见，人心也未曾想到的，就是神为爱祂的人所预备的：但神借着圣灵向我们显明了，等等。</w:t>
      </w:r>
    </w:p>
    <w:p w14:paraId="7CFB30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D5D7D3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like manner, when the Father doth discover Christ unto us, and draw us unto Christ, it is by the Spirit that he doth these things.</w:t>
      </w:r>
    </w:p>
    <w:p w14:paraId="05153AE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同样，当父向我们显明基督，并将我们引向基督时，祂是借着圣灵作成这些事的。</w:t>
      </w:r>
    </w:p>
    <w:p w14:paraId="6536EE4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D6B4EB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the Son bringeth on the soul unto Christian liberty (for liberty is the property of the Son) and reveals the Father’s love unto the soul, Joh. 16:27, a son-like spirit doth this; it is the Spirit of his Son that maketh us cry, Abba, Father.</w:t>
      </w:r>
    </w:p>
    <w:p w14:paraId="4EE634C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当子带领灵魂进入基督徒的自由（因为自由是子的属性）并向灵魂启示父的爱时，约翰福音 16:27，是儿子般的灵作成这事；是祂儿子的灵使我们呼叫，阿爸，父。</w:t>
      </w:r>
    </w:p>
    <w:p w14:paraId="07AC3C9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EA16C0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Gal. 4:9,7.</w:t>
      </w:r>
    </w:p>
    <w:p w14:paraId="1BE982D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加拉太书 4:9,7。</w:t>
      </w:r>
    </w:p>
    <w:p w14:paraId="5D99C54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CA22F9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Also the Spirit beareth witness, by a testimony from itself, which it doth set on more clearly, then either of the former testimonies; according to Joh. 16:25.</w:t>
      </w:r>
    </w:p>
    <w:p w14:paraId="0BA1BDC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圣灵也作见证，是用祂自己的见证，这见证比先前任何一个见证都更清晰地被印证；根据约翰福音 16:25。</w:t>
      </w:r>
    </w:p>
    <w:p w14:paraId="0F82B51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B72BB0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time comes, when I shall speak no more to you in proverbs, but I shall show you plainly of the Father: He comes with power, and speaketh peace more plentifully unto the soul.</w:t>
      </w:r>
    </w:p>
    <w:p w14:paraId="0030A4D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时候将到，我不再用比喻对你们说话，乃要将父明明地告诉你们：祂带着能力而来，更丰盛地向灵魂讲说平安。</w:t>
      </w:r>
    </w:p>
    <w:p w14:paraId="2FCDC4A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C48A38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Act. 1:8, Psal. 85:8, Isa. 57:19.</w:t>
      </w:r>
    </w:p>
    <w:p w14:paraId="4D5BE8A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使徒行传 1:8，诗篇 85:8，以赛亚书 57:19。</w:t>
      </w:r>
    </w:p>
    <w:p w14:paraId="55B0C6B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06E6A1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All which showeth us, that the Spirit setteth on his testimony with more clearness, power, and certainty unto the soul; therefore he is called the unction by which the Saints know all things, 1 Joh. 2:20, by his testimony we have more full assurance of all things concerning our spiritual estate.</w:t>
      </w:r>
    </w:p>
    <w:p w14:paraId="63E3CB3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这一切都向我们显明，圣灵以更清晰、更有能力、更确定地方式将祂的见证印在灵魂上；因此祂被称为恩膏，圣徒借此知道万事，约翰一书 2:20，借着祂的见证，我们对关乎我们属灵光景的一切事都有了更充分的确据。</w:t>
      </w:r>
    </w:p>
    <w:p w14:paraId="11EB932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A5034E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is he also that doth bear witness in the water, and in the blood; for otherwise though the Spirit be never so much broken in the sense of sin, as David’s was, and he saw it, Psal. 51:17, it was the Spirit that gave him to see it, and yet he still begs the upholding of the free spirit, ver. 12, for without him, neither the water of sanctification, nor the blood of justification will clearly establish the heart in the peace of God: Faith itself is not able to beget more assurance of faith; nay, it is not all the word of God, that is able to put life into faith, though the whole word of God beareth witness unto faith: wherefore is the word excluded from the number of the witnesses?</w:t>
      </w:r>
    </w:p>
    <w:p w14:paraId="4469A8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祂也在水和血里作见证；否则，即使灵魂因罪的缘故破碎到像大卫那样，并且他看到了，诗篇 51:17，是圣灵使他看见，但他仍然祈求乐意的灵扶持他，第12节，因为没有祂，无论是成圣之水，还是称义之血，都不能清楚地将心建立在神的平安里：信心本身不能生出更多信心的确据；不，甚至神全部的话语也不能将生命注入信心，尽管神全部的话语都为信心作见证：为何话语被排除在见证之列呢？</w:t>
      </w:r>
    </w:p>
    <w:p w14:paraId="6D4B9B0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2A0ACB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All is certainly carried home unto the soul by the word; whether the Father reveal the Son, or the Son reveal the Father, all is by the word: likewise also whatsoever the Spirit doth reveal, it is by the word, Joh. 14:26.</w:t>
      </w:r>
    </w:p>
    <w:p w14:paraId="0CB2F4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一切都确实是借着道被带入灵魂；无论是父启示子，还是子启示父，都是借着道：同样，圣灵所启示的一切，也是借着道，约翰福音 14:26。</w:t>
      </w:r>
    </w:p>
    <w:p w14:paraId="6FB4341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E0AF87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He shall bring all things unto your remembrance, whatsoever I have said unto you; he makes the word take deep impression upon the soul; but the word of God of itself, doth not testify, though it be the counsel of God: for the Lord would not have his people to scramble out a testimony from the word, nor from his works; for they will not afford it, unless the Spirit be in them: but when the Spirit doth accompany them, then will the soul find matter to build upon; otherwise though sanctification may convince a gainsayer, yet Divine faith is only wrought by the Spirit breathing in the word of life.</w:t>
      </w:r>
    </w:p>
    <w:p w14:paraId="78AEBE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祂要将一切的事指教你们，并且要叫你们想起我对你们所说的一切话；祂使道在灵魂上留下深刻的印象；但神的话语本身并不作见证，尽管它是神的旨意：因为主不愿祂的子民从道或祂的作为中仓促地寻找见证；因为除非圣灵在其中，否则它们不会提供见证：但当圣灵与它们同在时，灵魂就会找到建造的根基；否则，虽然成圣可以使反对者信服，但神圣的信心只能由圣灵在生命之道中吹气而生。</w:t>
      </w:r>
    </w:p>
    <w:p w14:paraId="58E0069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E86CC7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have we seen that it is the Spirit that beareth witness (in all the six Witnesses) unto the state of a Christian.</w:t>
      </w:r>
    </w:p>
    <w:p w14:paraId="3C120E7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因此，我们已经看到，在（所有六个见证中）为基督徒的光景作见证的，是圣灵。</w:t>
      </w:r>
    </w:p>
    <w:p w14:paraId="032C865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B5C590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is the Spirit also that beareth witness unto all things else that are needful for us to know in our times, 1 Joh. 2:20.</w:t>
      </w:r>
    </w:p>
    <w:p w14:paraId="372F3C7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为我们这个时代需要知道的一切其他事情作见证的，也是圣灵，约翰一书 2:20。</w:t>
      </w:r>
    </w:p>
    <w:p w14:paraId="524D275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1324CE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Joh. 14:26.</w:t>
      </w:r>
    </w:p>
    <w:p w14:paraId="24818AB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约翰福音 14:26。</w:t>
      </w:r>
    </w:p>
    <w:p w14:paraId="12F8EC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F1421B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anointing teacheth you all things: the Comforter shall teach you all things.</w:t>
      </w:r>
    </w:p>
    <w:p w14:paraId="336D7C1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恩膏在凡事上教训你们：保惠师要将一切的事教训你们。</w:t>
      </w:r>
    </w:p>
    <w:p w14:paraId="7540E40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3F2B4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Great is the power of the Spirit to beget and increase faith, by the word of God, and by the works of his providence, he causeth the soul to trust in God, and to say, He that hath delivered me out of six troubles, will not he deliver me out of the seventh?</w:t>
      </w:r>
    </w:p>
    <w:p w14:paraId="68CA79C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圣灵借着神的话语和祂护理的作为，生发和加增信心的能力是大的，祂使灵魂信靠神，并说，那曾救我脱离六样灾难的，岂不也救我脱离第七样吗？</w:t>
      </w:r>
    </w:p>
    <w:p w14:paraId="4483BCB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E88030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Otherwise if the Spirit do not set in, though judgment be convinced, yet the heart is not enlarged to believe: David could not gainsay Nathan, when he told him from the Lord, that God had put away his sin, he should not die; yet still he prayed for mercy, Psal. 51:1, and for establishment with God’s free Spirit, ver. 12, and, Make me to hear the voice of joy and gladness, ver. 8, why?</w:t>
      </w:r>
    </w:p>
    <w:p w14:paraId="5F74819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否则，如果圣灵不介入，即使判断力被说服，心也不会被扩张去相信：当拿单从主那里告诉大卫，神已经除掉他的罪，他必不至于死时，大卫无法反驳；但他仍然祈求怜悯，诗篇 51:1，并祈求蒙神乐意的灵坚固，第12节，并且，求你使我得听欢喜快乐的声音，第8节，为什么？</w:t>
      </w:r>
    </w:p>
    <w:p w14:paraId="4D8642A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E73F0A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Had he not heard it already?</w:t>
      </w:r>
    </w:p>
    <w:p w14:paraId="27D2772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他难道没有听见吗？</w:t>
      </w:r>
    </w:p>
    <w:p w14:paraId="630509E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7621AC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was a most gracious word that Nathan spake; true, but he is not yet clear in it; it is that Holy Ghost, that must make him to hear the voice of joy and gladness: otherwise, though a man hath much experience of God’s goodness to him, and sits and talks of the wonderful things that God hath done for him, to the warming of the hearts of all that hear him; yet the soul cannot reach that abundant satisfaction, which he doth desire, till at length the Lord comes in some Ordinance of his, and beareth witness freely of love bestowed upon us; and such a testimony will marvelously settle and establish any soul in the world: so that it is the Spirit that beareth witness unto faith, and nothing can do it but the Spirit only; and yet if the Spirit should breath out of the word, it were but a delusion, Isa. 8:20.</w:t>
      </w:r>
    </w:p>
    <w:p w14:paraId="1CD8AE7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拿单所说的话是极其恩慈的；是的，但他对此尚不清楚；是那位圣灵，必须使他得听欢喜快乐的声音：否则，即使一个人对神的良善有许多经历，并且坐着谈论神为他所行的奇妙之事，使所有听见的人心里火热；但灵魂仍无法达到他所渴望的丰盛满足，直到主最终在祂的某个圣礼中降临，并白白见证那赐给我们的爱；这样的见证将奇妙地坚固和建立世上任何一个灵魂：所以是圣灵为信心作见证，除了圣灵，别无他物能作此工；然而，如果圣灵的吹气离开了道，那就是一种迷惑，以赛亚书 8:20。</w:t>
      </w:r>
    </w:p>
    <w:p w14:paraId="51AAAEA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45CF4C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To the law and to the testimony: if they speak not according to that, it is because they have no light in them: And therefore the Lord couples his word, and his Spirit together, Isa. 57:19.</w:t>
      </w:r>
    </w:p>
    <w:p w14:paraId="2EA5AB4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当遵从训诲和法度：他们所说的，若不与此相符，是因为他们里面没有亮光：因此，主将祂的道和祂的灵连在一起，以赛亚书 57:19。</w:t>
      </w:r>
    </w:p>
    <w:p w14:paraId="0CDDB8E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E8BBB4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create the fruit of the lips, peace, peace: though it be creating work, yet it is by the fruit of the lips: so likewise Isa. 59:21.</w:t>
      </w:r>
    </w:p>
    <w:p w14:paraId="7F3C04C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我造就嘴唇的果子，平安，平安：虽然这是创造之工，却是借着嘴唇的果子：同样，以赛亚书 59:21。</w:t>
      </w:r>
    </w:p>
    <w:p w14:paraId="5271203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7735DD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My Spirit that is upon thee, and my words that I have put in thy mouth, shall not depart out of thy mouth, nor out of the mouth of thy seed, nor out of the mouth of thy seeds seed, from henceforth and forever.</w:t>
      </w:r>
    </w:p>
    <w:p w14:paraId="7FB89A5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我加给你的灵，传给你的话，必不离开你的口，也不离开你后裔的口，并你后裔之后裔的口，从今直到永远。</w:t>
      </w:r>
    </w:p>
    <w:p w14:paraId="4EC64E5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BAA203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the Spirit of God in the word is mighty to begin, and mighty to carry an end spiritual work in the soul.</w:t>
      </w:r>
    </w:p>
    <w:p w14:paraId="617DF5A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因此，在道中的神的灵，大有能力在灵魂中开始属灵的工作，并大有能力将其进行到底。</w:t>
      </w:r>
    </w:p>
    <w:p w14:paraId="34A7DAD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8F4248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Now the ordinary manner of the revelation of the Spirit is, if he reveal God’s free justification of us, it is by revealing his free grace in a promise not made to works, no not to faith itself, but rather as a thing to be created by the word of a free promise: unto sanctification indeed he doth bear witness in any promise; as, if the question be about Abraham’s sanctification, how did the Lord reveal it?</w:t>
      </w:r>
    </w:p>
    <w:p w14:paraId="67E65AE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圣灵启示的通常方式是，如果祂启示神对我们白白的称义，那是借着在一个并非向行为，甚至不是向信心本身所作的应许中，启示祂白白的恩典，这恩典更像是借着白白应许的道所创造之物：对于成圣，祂确实在任何应许中作见证；例如，如果问题是关于亚伯拉罕的成圣，主是如何启示的呢？</w:t>
      </w:r>
    </w:p>
    <w:p w14:paraId="16D5865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0368C1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We may see, Gen. 22:12.</w:t>
      </w:r>
    </w:p>
    <w:p w14:paraId="07504E1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我们可以看到，创世记 22:12。</w:t>
      </w:r>
    </w:p>
    <w:p w14:paraId="613E4E1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6DA56B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By this I know that thou fearest me, seeing thou hast not withheld thy son, thine only son from me: but for his justification, the Lord had revealed that in another promise, Gen. 15:5,6, wherein God brought him forth, and bids him, Look now towards heaven, and tell the stars, if thou be able to number them: and he said unto him, So shall thy seed be; and among them he shows him that seed, that shall be a blessing unto all nations: this is a thing beyond his capacity, but this he believed, and it was counted unto him for righteousness: now in this the Lord reveals nothing but his free grace, without any respect unto any goodness in Abraham: faith was in him before, and had put forth itself; by faith when he was called, he went out, not knowing whither he went, Heb. 11:8, but a man is justified not by the habit of faith only, but by every act of faith; and as often as this is revealed, so often is the grace of God revealed unto the soul: for it is nothing that God seeth in Abraham, for which he doth reveal his justification to him; but this he doth freely of his grace; and so Abraham receives it, Rom. 4:4,5,6.</w:t>
      </w:r>
    </w:p>
    <w:p w14:paraId="566D79D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现在我知道你是敬畏我的了，因为你没有将你的儿子，就是你独生的儿子，留下不给我：但至于他的称义，主已在另一个应许中启示了，创世记 15:5,6，其中神领他到外边，对他说，你向天观看，数算众星，能数得过来吗？又对他说，你的后裔将要如此；在他们中间，祂向他显明那将要成为万国之福的后裔：这是他能力所不及的事，但他信了，这就算为他的义：现在，在这件事上，主除了祂白白的恩典，什么也没有启示，完全不顾亚伯拉罕里面有任何良善：信心在他里面早已存在，并已显露出来；他因着信，蒙召的时候就出去，还不知往哪里去，希伯来书 11:8，但人称义，不仅是借着信心的习惯，也是借着信心的每一个行为；这被启示了多少次，神的恩典就向灵魂启示了多少次：因为神在亚伯拉罕里面看见的，并非是祂向他启示称义的缘由；祂这样做，完全是出于祂的恩典；亚伯拉罕也如此领受，罗马书 4:4,5,6。</w:t>
      </w:r>
    </w:p>
    <w:p w14:paraId="4A1B9E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260AAC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&amp;c.</w:t>
      </w:r>
    </w:p>
    <w:p w14:paraId="2008F7F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等等。</w:t>
      </w:r>
    </w:p>
    <w:p w14:paraId="7CD41EB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1C5960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To him that worketh not, but believeth on him that justifieth the ungodly, his faith is counted to him for righteousness; which shows us, that Abraham looks at himself as an ungodly man, when he considereth his justification: not but that Abraham was now godly in Scripture account before, but he looketh at him that justifieth the ungodly: as David describeth the blessedness of the man, to whom the Lord imputeth righteousness without works: for thus the Lord setteth it home unto the heart without works, saying, Blessed is the man whose iniquities are forgiven, and whose sins are covered; so it is free blessedness that the Lord reveals unto the soul: and lest you should think, that these things were peculiar to Abraham and David, &amp;c. he tells us, ver. 23,24, that it was not written for his sake alone, that it was imputed to him; but for us also, &amp;c.</w:t>
      </w:r>
    </w:p>
    <w:p w14:paraId="23A60AB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作工的得工价，不算恩典，乃是该得的；惟有不作工的，只信称不敬虔之人为义的神，他的信就算为义；这向我们显明，当亚伯拉罕思想他的称义时，他看自己是个不敬虔的人：并非亚伯拉罕在此之前在圣经记载中不是敬虔的，但他仰望的是那称不敬虔之人为义的神：正如大卫所描述，那得神算为义，与行为无关的人是有福的：因为主就这样将它印在心中，与行为无关，说，得赦免其过，遮盖其罪的，这人是有福的；所以主向灵魂启示的是白白的福分：恐怕你们以为，这些事是亚伯拉罕和大卫等所独有的，祂告诉我们，第23,24节，这经上所记，算他为义，不是单为他写的，也是为我们写的，等等。</w:t>
      </w:r>
    </w:p>
    <w:p w14:paraId="06B1EAD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D8F0D8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As it was with the Father of the faithful, so it is also with all believers, which are his children: that as he considered not his own body that was dead, nor the deadness of Sarah’s womb: so neither should we consider this or that in our bodies, or souls; for if we were thus and thus fitted for justification, then the reward would be of works, and so a debt unto us: now though works be there, when justification is again and again revealed, yet it comes not into sight, for a double reason;</w:t>
      </w:r>
    </w:p>
    <w:p w14:paraId="3A45824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信心的父如何，他所有的儿女，就是一切信徒，也如何：他如何不看自己的身体如同已死，也不看撒拉的生育已经断绝：我们照样也不该看我们身体或灵魂中的这样那样；因为如果我们这样那样地预备好了可以称义，那么赏赐就是出于行为，因而就成了欠我们的债：现在，虽然当称义被一再启示时，行为是存在的，但它却不被看见，原因有二；</w:t>
      </w:r>
    </w:p>
    <w:p w14:paraId="2ECD450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F2AF6E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First, Because when the Lord appears as justifying the soul, he sits upon a throne of justice, and a throne of grace together, not accepting any righteousness but that which is complete, and adequate, Rom. 3:26.</w:t>
      </w:r>
    </w:p>
    <w:p w14:paraId="6104E68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第一，因为当主显现为称义灵魂时，祂同时坐在公义的宝座和恩典的宝座上，除了那完全和充足的义，祂不接纳任何其他的义，罗马书 3:26。</w:t>
      </w:r>
    </w:p>
    <w:p w14:paraId="5D2AF8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D4613F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To declare, I say, at this time his righteousness, that he might be just, and the justifier of him, that believeth in Jesus: it is not justice for God to pronounce a man just upon any other righteousness, besides the righteousness of his Son; for if God should mark what we have done, no flesh living should be justified in his sight: Psal. 143:2, but through the righteousness of Christ, which is perfect, the Lord justifies everyone that believeth in him; and that act of faith whereby a man taketh hold on Christ, and receiveth Christ, that is it which quieteth the soul: for it is not meet that the Lord should justify any simple work of mine; for if the Lord should justify me so, mine own clothes would defile me: and if I should come before him with any work, which he hath wrought in me, to be accepted for it, this would be preposterous, and out of place: for he will have a full righteousness to accept me, before he will pronounce me righteous: and therefore I am first called to his Son; for as there is no more required to make me a sinful man, but that I be found in Adam: so there is no more required to my justification, but that I should have union with the second Adam.</w:t>
      </w:r>
    </w:p>
    <w:p w14:paraId="23E7182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好在今时显明祂的义，使人知道祂自己为义，也称信耶稣的人为义：神若凭着祂儿子之义以外的任何义宣告人为义，那便不是公义；因为如果神究察我们所行的，凡有血气的，没有一个因行律法能在祂面前称义：诗篇 143:2，但借着基督完全的义，主称每一个信祂的人为义；人借以抓住基督、领受基督的那个信心的行为，正是使灵魂得安息的：因为主称我任何微不足道的工作为义，都是不合适的；因为如果主如此称我为义，我自己的衣服也会玷污我：如果我带着祂在我里面所作的任何工作来到祂面前，为要因此被接纳，这将是本末倒置，不合时宜的：因为在祂宣告我为义之前，祂必先有一个完全的义来接纳我：因此，我首先被召到祂的儿子那里；因为正如要使我成为一个罪人，所需要的不过是我在亚当里被寻见：照样，我的称义所需要的，也不过是我与第二个亚当联合。</w:t>
      </w:r>
    </w:p>
    <w:p w14:paraId="45C6DEC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DDC690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Secondly, As the Lord doth sit upon a Throne of justice, when he justifies a soul, so he doth also upon a Throne of grace, Rom. 3:24.</w:t>
      </w:r>
    </w:p>
    <w:p w14:paraId="18BF7C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其次，当主称一个灵魂为义时，祂既坐在公义的宝座上，也坐在恩典的宝座上，罗马书 3:24。</w:t>
      </w:r>
    </w:p>
    <w:p w14:paraId="44406F2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C24DF8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We are justified freely by his grace; therefore he will not justify any man upon works, lest they should boast before him; and therefore you shall find it to be true, that if the Lord be to declare his acceptance of the sanctification of his people, he will not do it in respect of the worth of their works, but according to the grace of his promise.</w:t>
      </w:r>
    </w:p>
    <w:p w14:paraId="33F3246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我们如今蒙神的恩典，白白地称义；因此祂不凭行为称任何人为义，免得他们在祂面前自夸；因此你会发现这是真实的，如果主宣告接纳祂子民的成圣，祂不是看他们行为的价值，而是照着祂应许的恩典。</w:t>
      </w:r>
    </w:p>
    <w:p w14:paraId="207BA7D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AD3960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is not my sanctification a work of free grace?</w:t>
      </w:r>
    </w:p>
    <w:p w14:paraId="10735E8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但我的成圣不也是白白恩典的工作吗？</w:t>
      </w:r>
    </w:p>
    <w:p w14:paraId="7A384AF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5F12A9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doth one grace hinder another?</w:t>
      </w:r>
    </w:p>
    <w:p w14:paraId="21849EC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难道一种恩典会妨碍另一种恩典吗？</w:t>
      </w:r>
    </w:p>
    <w:p w14:paraId="6362A98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505BB4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Such is Bellarmine’s reason against justification by grace: what?</w:t>
      </w:r>
    </w:p>
    <w:p w14:paraId="4359DCB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这就是贝拉明反对因恩典称义的理由：什么？</w:t>
      </w:r>
    </w:p>
    <w:p w14:paraId="37733C0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DD3CAF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(saith he) doth grace fight against grace?</w:t>
      </w:r>
    </w:p>
    <w:p w14:paraId="0ADCBCB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（他说）难道恩典会与恩典相争吗？</w:t>
      </w:r>
    </w:p>
    <w:p w14:paraId="4AE7F4C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E4A7D8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If we say, We be justified by our works, it is grace that gives us those works, and a will unto them; thus doth he confess.</w:t>
      </w:r>
    </w:p>
    <w:p w14:paraId="2777D0F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如果我们说，我们是因行为称义，那么赐给我们那些行为和行事意愿的正是恩典；他如此承认。</w:t>
      </w:r>
    </w:p>
    <w:p w14:paraId="7E15E9E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8D547F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Our Divines answer is, That if our justification be of grace, it is not of works; and if it be of works, it is not of grace: so in like manner, if the Lord do show himself in a matter of grace, let all our works be silent; for if Abraham hath whereof to glory, it is not before God: so then, if grace appear, it is not in our works: and therefore if God do speak any comfort unto sanctification, he will put his servants quite off from the conceit of their own holiness.</w:t>
      </w:r>
    </w:p>
    <w:p w14:paraId="0403873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们神学家的回答是，我们的称义若是本于恩，就不出于行为；若是出于行为，就不本于恩：同样，如果主在恩典的事上显现自己，让我们一切的行为都静默；因为亚伯拉罕若有可夸的，断不是在神面前：所以，若恩典显现，就不在我们的行为里：因此，如果神对成圣说任何安慰的话，祂会使祂的仆人完全脱离对自己圣洁的自负。</w:t>
      </w:r>
    </w:p>
    <w:p w14:paraId="54466AE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B7F33E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we find it, 2 Sam. 7:18.</w:t>
      </w:r>
    </w:p>
    <w:p w14:paraId="4B6B98C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我们发现，撒母耳记下 7:18 就是如此。</w:t>
      </w:r>
    </w:p>
    <w:p w14:paraId="46AFFB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D2687C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Lord (saith David) what am I, or what is my father’s house?</w:t>
      </w:r>
    </w:p>
    <w:p w14:paraId="27E01F1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主啊（大卫说），我是谁，我的父家算什么？</w:t>
      </w:r>
    </w:p>
    <w:p w14:paraId="3492D0D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1BE365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&amp;c. though at that time the Lord took notice of his sanctification; and so indeed it is usual with the faithful, when the Lord pronounceth any mercy to them, they see no reason in themselves why the Lord should vouchsafe it: as you see when the light of the Sun shineth upon a candle, it damps the light thereof; so it is in this case, when the riches of God’s mercy shineth upon the soul, he is not so taken up in the consideration of his own works and holiness, because his heart is lifted up higher in the consideration of the grace of God: and yet let me say thus much; There is a kind of revelation that is under the Law, Ezek. 18:5,6.</w:t>
      </w:r>
    </w:p>
    <w:p w14:paraId="19A459A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等等。虽然那时主注意到了他的成圣；忠信的人通常都是这样，当主向他们宣告任何怜悯时，他们在自己里面找不到主为何要施恩的理由：正如你看见，当太阳的光照在蜡烛上时，会使烛光黯淡；这个情况也是如此，当神丰盛的怜悯光照灵魂时，他就不再那么专注于思想自己的行为和圣洁，因为他的心因思想神的恩典而更高地被提起了：然而，让我这么说；有一种启示是在律法之下的，以西结书 18:5,6。</w:t>
      </w:r>
    </w:p>
    <w:p w14:paraId="1566657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6B784F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If a man be just, and do that which is lawful and right, and hath not eaten upon the mountains, neither hath lift up his eyes to the idols of the house of Israel, &amp;c. he is just, he shall surely live, saith the Lord God.</w:t>
      </w:r>
    </w:p>
    <w:p w14:paraId="2A339E0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人若是公义的，行正直和公义的事，未曾在山上吃过祭偶像之物，也未曾向以色列家的偶像举目，等等，他就是公义的，他必定存活，这是主耶和华说的。</w:t>
      </w:r>
    </w:p>
    <w:p w14:paraId="6F56986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C8AFD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a man is pronounced just upon his righteousness, that is to say, so far just as the Law declares him just: if either he keep the Commandment, or if he break the Commandment, and come and bring his Sacrifice, then his sin shall be forgiven him, Lev. 5:10,13,16, somewhat suitable unto what we read, Matth. 18:23,24,25. &amp;c.</w:t>
      </w:r>
    </w:p>
    <w:p w14:paraId="34F4083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这样，人就因他的义被宣告为义，也就是说，律法宣告他为义到何种程度，他就义到何种程度：他若遵守诫命，或是他若违背诫命，而来献上他的祭物，他的罪就必蒙赦免，利未记 5:10,13,16，这与我们所读的马太福音 18:23,24,25 等有些相似。</w:t>
      </w:r>
    </w:p>
    <w:p w14:paraId="53021B2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2F1992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the servant was required to make payment to his Lord, and had nothing to pay; he falleth down and worshippeth his Lord, saying, Have patience with me, and I will pay thee all; so out of compassion he forgave him the debt: just as when the Lord taketh hold of a man by sickness, and is ready to expose him to death; then he crieth, Lord be merciful to me, and I will become a new man, and all the world shall know it, and all my friends shall see it: then the Lord out of compassion delivereth him from his sickness, according to Psal. 78,34,35. &amp;c.</w:t>
      </w:r>
    </w:p>
    <w:p w14:paraId="2548B5E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仆人被要求向他的主人还债，却无力偿还时；他就俯伏拜他的主说，主啊，宽容我，将来我都要还清；于是主人出于怜悯，免了他的债：正如当主用疾病抓住一个人，预备使他死时；他就呼喊，主啊，怜悯我，我要作一个新人，全世界都要知道，我所有的朋友都要看见：于是主出于怜悯，救他脱离疾病，根据诗篇 78:34,35 等。</w:t>
      </w:r>
    </w:p>
    <w:p w14:paraId="0069C26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DE6151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God slew them, then they sought him, and returned, and required early after God; and though they did but flatter him with their lips; yet he being full of compassion, forgave their iniquity, and destroyed them not: Thus the Lord may let men see, that he doth forgive them; and no small comfort sometime doth arise, and all this from some works that they have done: but when the Lord revealeth himself graciously by his Spirit in our justification, he doth banish the sight of our works, so that the soul doth look at himself as the chiefest of all sinners, as not having so much as the crawling, or creeping of any work of sanctification: Yea, when the Lord revealeth to his people their sanctification; the manifestation of his love unto their souls, upon that point, doth take them off from the sight of their own works; and move them to wonder that ever the Lord should manifest himself graciously, to such as they are.</w:t>
      </w:r>
    </w:p>
    <w:p w14:paraId="3DC94F5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神击杀他们时，他们就寻求祂，回转，及早寻求神；虽然他们只是用嘴唇谄媚祂；但祂满有怜悯，赦免了他们的罪孽，并不灭绝他们：因此，主可以让人看见，祂确实赦免他们；有时也会生出不小的安慰，而这一切都源于他们所行的一些工作：但当主借着祂的灵，在我们的称义中恩慈地启示自己时，祂就除去我们对自己工作的看见，以致灵魂看自己为罪人中的罪魁，连一点成圣工作的蠕动或爬行都没有：是的，当主向祂的子民启示他们的成圣时；祂在那一点上向他们灵魂所显明的爱，使他们不再看见自己的工作；并使他们惊奇，主竟然会向他们这样的人恩慈地显现自己。</w:t>
      </w:r>
    </w:p>
    <w:p w14:paraId="053DDD8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62619A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Now for the Use of this; Let me apply it to teach Christians not to be afraid of the word Revelation: you have heard of many that have attended to Revelations, that have been deceived: it is true; for the Devil himself, will transform himself into an Angel of light: he will be foisting in delusions, yea, many times when the soul waiteth for the revelation of God’s mercy, the Devil will be apt to foist in such revelations, from whence many delusions may grow: but yet on the other side, let not men be afraid, and say, That we have no revelation but the word: for I do believe, and dare confidently affirm, that if there were no revelation but the word, there would be no spiritual grace revealed to the soul; for it is more than the Letter of the Word that is required to it: not that I look for any other matter besides the word.</w:t>
      </w:r>
    </w:p>
    <w:p w14:paraId="6441877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谈谈这教义的应用；让我用它来教导基督徒不要害怕“启示”这个词：你听说过许多听从启示的人被欺骗了：这是真的；因为魔鬼自己，会装作光明的天使：他会塞进迷惑，是的，很多时候，当灵魂等候神怜悯的启示时，魔鬼会乘机塞进那样的启示，从中可能生出许多迷惑：但另一方面，人也不要害怕，说我们除了道，没有别的启示：因为我确实相信，并敢于自信地断言，如果除了道没有别的启示，就不会有属灵的恩典向灵魂启示；因为所需要的，超过了道的字句：我并非寻求道以外的任何其他事物。</w:t>
      </w:r>
    </w:p>
    <w:p w14:paraId="01DAC0A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D1A73E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there is need of greater light, then the word of itself is able to give; for it is not all the promises in Scripture, that have at any time wrought any gracious change in any soul, or are able to beget the faith of God’s Elect: true it is indeed, whether the Father, Son, or Spirit reveal anything, it is in and according to the word; but without the work of the Spirit, there is no faith begotten by any promise: the word of God, and all his works, may beget you some knowledge, if you be not mistaken in them: but to beget the faith of God’s elect, that may be able to stand against all the powers of darkness, and to crush all the temptations of that wicked one; it is not all the works of God, nor all the word of God, of itself, that is able to beget such faith; if there be any, it is but an historical faith, a dead faith that is not able to bring the soul nearer to God.</w:t>
      </w:r>
    </w:p>
    <w:p w14:paraId="0249A81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是，需要比道本身所能给予的更大的光；因为并非圣经中所有的应许，曾在任何灵魂中造成任何恩慈的改变，或能生出神选民的信心：诚然，无论是父、子或圣灵启示任何事，都是在道之内并照着道；但没有圣灵的工作，任何应许都不能生出信心：神的话语和祂一切的作为，若你没有误解，可能会让你产生一些知识：但要生出神选民的信心，能抵挡黑暗一切的权势，并粉碎那恶者一切的试探；并非神一切的作为，也非神一切的话语本身，能生出这样的信心；若有，那也只是历史性的信心，死的信心，不能使灵魂更亲近神。</w:t>
      </w:r>
    </w:p>
    <w:p w14:paraId="5E0DFB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B4CAC1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beseech you therefore consider of it, as a mystery of God indeed, yet marvelous plain in Scripture, as I conceive: That neither the word of grace, nor all the works of grace, are able to clear up the grace of God unto the soul; it is the Spirit of God that must do it; he must reveal the grace of God, if ever we see it, otherwise it is not possible that we should believe: for though we should attain unto πληροφορια συέσεως, fullness of knowledge, we shall not attain unto πληροφορια πίστις, fullness of faith.</w:t>
      </w:r>
    </w:p>
    <w:p w14:paraId="6A69BE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此，我恳求你们思想这事，这确实是神的奥秘，但在我看来，在圣经中却是极其清楚的：无论是恩典的道，还是恩典的一切作为，都不能向灵魂阐明神的恩典；必须是神的灵来做这事；祂必须启示神的恩典，我们才能看见，否则我们不可能相信：因为即使我们达到 πληροφορια συέσεως，即知识的充足，我们也不会达到 πληροφορια πίστις，即信心的充足。</w:t>
      </w:r>
    </w:p>
    <w:p w14:paraId="15698C0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9875B5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As for our works in justification, the Lord will dash them to pieces, and cast them out of his sight: and though faith comes by hearing, yet it is the Spirit in the word, that maketh the New Testament a lively Letter; otherwise, as not the flesh of Christ, so nor the word of Christ profiteth anything, it is the Spirit that quickeneth; therefore look for this revelation of the Spirit to show you the need of Christ, and the Lord’s offering and presenting Christ unto you, and his drawing your hearts to believe upon him; otherwise you neither can have any faith, nor can you discern any gift of God bestowed upon you.</w:t>
      </w:r>
    </w:p>
    <w:p w14:paraId="601A86A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至于我们在称义中的行为，主必将它们打得粉碎，并从祂眼前丢弃：虽然信道是从听道来的，但正是道中的灵，使新约成为活的字句；否则，正如基督的肉身，基督的话语也无益处，是灵叫人活；因此，要寻求圣灵的这启示，向你显明对基督的需要，以及主向你提供和呈现基督，并吸引你的心去信靠祂；否则，你既不能有任何信心，也不能辨别神所赐给你的任何恩赐。</w:t>
      </w:r>
    </w:p>
    <w:p w14:paraId="4DD03A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5E8A65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second place; Let this teach and exhort us not to look for any revelation out of the Word; for the Spirit comes in the mouth of the Word, and the Word in the mouth of the Spirit: take heed therefore of all Revelations in which the Word of God is silent; for the Spirit of God will speak Scripture to you: when he comes, he will not bring a new Gospel, and new Revelations; but he always speaks in the Word of the Gospel of Jesus Christ, which is given unto us: therefore if any Spirit shall speak, and not according to the Word, it is but a delusion: rest not therefore in any assurance, nor revelation, unless thou hast a word for it.</w:t>
      </w:r>
    </w:p>
    <w:p w14:paraId="67E0114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二，让这教导和劝勉我们，不要在道之外寻求任何启示；因为圣灵在道的口中，道也在圣灵的口中：因此，要谨防一切神的话语静默的启示；因为神的灵会对你说圣经的话：祂来的时候，不会带来新的福音和新的启示；祂总是说在赐给我们的耶稣基督的福音之道中：因此，若有任何灵说话，不照着道，那不过是迷惑：因此，不要安于任何确据或启示，除非你有道为证。</w:t>
      </w:r>
    </w:p>
    <w:p w14:paraId="5ECE773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305607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third, and last place; This may teach, and exhort us, in Justification, to look for no word, but such as holdeth forth some absolute Promise of Free-grace; for the Lord looketh for no work in our Justification, but the Works of the Son; it is the work of his free grace to justify the ungodly: therefore if any man, having been in desperate anguish of soul, have built his faith upon some Promise made unto some such work as he findeth in himself; this is no other but a legal righteousness: for when the Lord doth pronounce Grace in a way of Justice, he will pronounce it unto that soul, that he is most ungodly, and that he himself doth justify him freely: for example, take that promise which we read, Acts 10:43,44.</w:t>
      </w:r>
    </w:p>
    <w:p w14:paraId="4279740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三，也是最后一点；这可以教导并劝勉我们，在称义的事上，不要寻求别的道，只寻求那持守白白恩典之绝对应许的道；因为主在我们的称义中，不看任何行为，只看子的作为；称不敬虔的人为义，是祂白白恩典的工作：因此，若有人曾在灵魂极度痛苦中，将他的信心建立在对他自己在里面所找到的某种行为所作的某个应许上；这不过是律法上的义：因为当主以公义的方式宣告恩典时，祂会对那个灵魂宣告，说他是最不敬虔的，并且祂自己白白地称他为义：例如，看我们在使徒行传 10:43,44 所读的那个应许。</w:t>
      </w:r>
    </w:p>
    <w:p w14:paraId="6A0AAC6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D7D4CD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To him give all the Prophets witness, that through his Name, whosoever believeth on him, shall receive remission of sins: there is a promise of remission of sins unto them which believe.</w:t>
      </w:r>
    </w:p>
    <w:p w14:paraId="1C4F707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众先知也为祂作见证，说，凡信祂的人，必因祂的名，得蒙赦罪：这里有一个向信的人赦罪的应许。</w:t>
      </w:r>
    </w:p>
    <w:p w14:paraId="7864471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3187E8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was this faith in them before?</w:t>
      </w:r>
    </w:p>
    <w:p w14:paraId="31C75C5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但这信心在他们里面是先有的吗？</w:t>
      </w:r>
    </w:p>
    <w:p w14:paraId="40C3A78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170C8C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Nay; but while he spake these words, the Holy Ghost fell upon all them which heard the word: and this Holy Ghost it was that did beget that Faith by this Promise, whereby they did receive the Promise.</w:t>
      </w:r>
    </w:p>
    <w:p w14:paraId="5F9A3C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不；彼得还说这话的时候，圣灵降在一切听道的人身上：正是这位圣灵，借着这应许生出了那信心，他们借此领受了那应许。</w:t>
      </w:r>
    </w:p>
    <w:p w14:paraId="11406E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7483C3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So in like manner, if the Lord do promise, that he that confesseth and forsaketh his sin, shall find mercy, as Prov. 28:13, if he doth manifest his free grace in such a promise to any soul, that soul will look at his old confessions, as marvelous poor works, and will not challenge this mercy promised, by virtue of them: for when the Holy Ghost doth apply a conditional promise to the soul, he doth work the condition by the promise in the soul: therefore when the Lord comes to testify his acceptance of our persons, it is freely of his Grace; and thou canst not build anything thereof upon any of thy works: and if he do acknowledge our sanctification, in any word of his grace; he will let us see, that every such gift or work of grace is freely given unto us; so as that we shall be ready after all this, to say with David, Who are we, or what are our fathers houses, that the Lord should ever accept such as we are, and such poor sacrifices as we offer unto him?</w:t>
      </w:r>
    </w:p>
    <w:p w14:paraId="2E0DF50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同样，如果主应许，承认离弃罪过的，必蒙怜恤，如箴言 28:13，如果祂在这样一个应许中向任何灵魂显明祂白白的恩典，那个灵魂就会看他从前的认罪为极其可怜的行为，并且不会凭着它们来索取这所应许的怜悯：因为当圣灵将一个有条件的应许应用到灵魂上时，祂是借着那应许在灵魂中作成那条件：因此，当主来见证祂对我们位格的接纳时，这完全是出于祂的恩典；你不能在其上建立任何你行为的东西：如果祂在祂恩典的任何话语中承认我们的成圣；祂会让我们看见，每一个这样的恩赐或恩典的工作都是白白赐给我们的；以致我们在这之后，都准备好与大卫一同说，我们是谁，我们父家算什么，主竟接纳像我们这样的人，和我们向祂所献的如此可怜的祭物？</w:t>
      </w:r>
    </w:p>
    <w:p w14:paraId="06C6A4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631319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having spoken of three distinct Works, wherein the Holy Ghost doth give himself unto the soul, to wit,</w:t>
      </w:r>
    </w:p>
    <w:p w14:paraId="49BA004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这样，我们已经谈了圣灵借以将自己赐给灵魂的三种不同工作，即，</w:t>
      </w:r>
    </w:p>
    <w:p w14:paraId="131C2A1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07654B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1.In a work of Inhabitation,</w:t>
      </w:r>
    </w:p>
    <w:p w14:paraId="1A70A5A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1.在内住的工作中，</w:t>
      </w:r>
    </w:p>
    <w:p w14:paraId="59E8969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B6B601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2.In a work of Sanctification,</w:t>
      </w:r>
    </w:p>
    <w:p w14:paraId="65813CA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2.在成圣的工作中，</w:t>
      </w:r>
    </w:p>
    <w:p w14:paraId="74848FE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741053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3.In a work of Revelation;</w:t>
      </w:r>
    </w:p>
    <w:p w14:paraId="0EF3219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3.在启示的工作中；</w:t>
      </w:r>
    </w:p>
    <w:p w14:paraId="1CCD20E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3D6E8A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now remaineth, that we speak unto the fourth work, wherein the Holy Ghost gives himself unto the soul, and that is a work of Consolation.</w:t>
      </w:r>
    </w:p>
    <w:p w14:paraId="7FC96CB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现在剩下要谈的是第四项工作，圣灵借此将自己赐给灵魂，那就是安慰的工作。</w:t>
      </w:r>
    </w:p>
    <w:p w14:paraId="7D3552F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D3B55D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This is one of the great Characters of the Holy Ghost; and this the Lord Jesus doth in special ascribe unto the Spirit: Joh. 14:16.</w:t>
      </w:r>
    </w:p>
    <w:p w14:paraId="3B201AF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这是圣灵的一大特征；主耶稣特别将此归于圣灵：约翰福音 14:16。</w:t>
      </w:r>
    </w:p>
    <w:p w14:paraId="2E98CD6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FA507F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will pray the Father, and he shall give you another Comforter: so ver. 26, and this is no other, but the Spirit of Truth, Joh. 15:26, thus doth he style the Holy Ghost, the Comforter.</w:t>
      </w:r>
    </w:p>
    <w:p w14:paraId="19C23F0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我要求父，父就另外赐给你们一位保惠师：第26节也是如此，这位不是别人，正是真理的圣灵，约翰福音 15:26，祂就这样称圣灵为保惠师。</w:t>
      </w:r>
    </w:p>
    <w:p w14:paraId="782816A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72E828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Why?</w:t>
      </w:r>
    </w:p>
    <w:p w14:paraId="560AEE1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为什么？</w:t>
      </w:r>
    </w:p>
    <w:p w14:paraId="261CCE6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84505F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Had the disciples no comfort before, think you?</w:t>
      </w:r>
    </w:p>
    <w:p w14:paraId="228B248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你想门徒以前没有安慰吗？</w:t>
      </w:r>
    </w:p>
    <w:p w14:paraId="43C6FE6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EEB314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Was there no comfort in the Fathers drawing them to Christ, and revealing Christ in them?</w:t>
      </w:r>
    </w:p>
    <w:p w14:paraId="0190385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在父吸引他们到基督那里，并在他们里面启示基督的事上，没有安慰吗？</w:t>
      </w:r>
    </w:p>
    <w:p w14:paraId="7D638F3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CFA69B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Matth. 16:17.</w:t>
      </w:r>
    </w:p>
    <w:p w14:paraId="021611E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马太福音 16:17。</w:t>
      </w:r>
    </w:p>
    <w:p w14:paraId="3C896A9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DAD358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Was there no comfort in Christ his revealing the Father to them?</w:t>
      </w:r>
    </w:p>
    <w:p w14:paraId="70FD5B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在基督向他们启示父的事上，没有安慰吗？</w:t>
      </w:r>
    </w:p>
    <w:p w14:paraId="2F0E211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9978F5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Doubtless there is comfort in all these works: the work of the Father mentioned in Joh. 6:44, is the same with what we read, Isa. 54:13.</w:t>
      </w:r>
    </w:p>
    <w:p w14:paraId="2E388DD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无疑，在所有这些工作中都有安慰：约翰福音 6:44 所提到的父的工作，与我们在以赛亚书 54:13 所读到的是一样的。</w:t>
      </w:r>
    </w:p>
    <w:p w14:paraId="4B00016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30CE6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All thy children shall be taught of God, and great shall be the peace of thy Children: though it be but peace for the future, yet light is sown for the righteous herein, and gladness for the upright in heart, Psal. 97:11, there is some ground-work of light and comfort in the Fathers work, and some sparkles of it do appear; for the Father reveals the Son; and the Son is no sooner seen, but hope is seen, for Jesus Christ is our hope, 1 Tim. 1:1, and hope itself (I mean the grace of hope ) is a comfortable blessing: so that the soul hath supportance in the very work of our being drawn to Jesus Christ: and moreover, the Father addeth further comfort in his Justifying grace; for by it we have peace with God, Rom. 5:1, and chap. 8:34, it is God that justifies, who shall condemn?</w:t>
      </w:r>
    </w:p>
    <w:p w14:paraId="7173F3E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你的儿女都要受耶和华的教训，你的儿女必大享平安：虽然这只是未来的平安，但在此有亮光为义人撒下，有喜乐为心里正直的人存留，诗篇 97:11，在父的工作中有亮光和安慰的一些根基，并有一些火花显现；因为父启示子；子一被看见，盼望就被看见，因为耶稣基督是我们的盼望，提摩太前书 1:1，盼望本身（我指盼望的恩典）就是一个安慰的福分：所以灵魂在我们被引向耶稣基督的这件工作中就得到了扶持：而且，父在祂称义的恩典中又加添了进一步的安慰；因为借此我们与神和好，罗马书 5:1，和 8:34，是神称我们为义，谁能定我们的罪呢？</w:t>
      </w:r>
    </w:p>
    <w:p w14:paraId="6FD306F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B0335F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Such gracious supports, and more then transient tastings of his mercy; not such as hypocrites may have, but such as do more or less stay with the Saints, and people of God: so that at the least, there doth ever remain a seed of consolation in the hearts of all those, whom God hath by his Spirit drawn home unto his Son.</w:t>
      </w:r>
    </w:p>
    <w:p w14:paraId="6610FBB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如此恩慈的扶持，以及超过短暂品尝的祂的怜悯；不是假冒为善者所能有的，而是或多或少与圣徒和神的子民同在的：所以，至少，在所有那些神借祂的灵引归祂儿子的人心中，都永远存留着安慰的种子。</w:t>
      </w:r>
    </w:p>
    <w:p w14:paraId="71A0695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0076A1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when the Son receives the soul, he doth amplify this comfort; he reveals the Fathers work unto the soul, Matth. 16:16,17.</w:t>
      </w:r>
    </w:p>
    <w:p w14:paraId="026AF83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当子接纳灵魂时，祂就放大这安慰；祂向灵魂启示父的工作，马太福音 16:16,17。</w:t>
      </w:r>
    </w:p>
    <w:p w14:paraId="168EC97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9F29DA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Blessed art thou Simon Bar-Jonah, flesh and blood hath not revealed this unto thee, but my Father which is in heaven: and Luk. 10:20.</w:t>
      </w:r>
    </w:p>
    <w:p w14:paraId="0ED3E4B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西门巴约拿，你是有福的，因为这不是属血肉的指示你的，乃是我在天上的父指示的：路加福音 10:20。</w:t>
      </w:r>
    </w:p>
    <w:p w14:paraId="336E507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ACC084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Rejoice in this, because your names are written in heaven.</w:t>
      </w:r>
    </w:p>
    <w:p w14:paraId="7B4A6E8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要为你们的名记录在天上欢喜。</w:t>
      </w:r>
    </w:p>
    <w:p w14:paraId="4AEA2E9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21C1A3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So that there is consolation also in the work of the Son: but you shall find it true, that it is by the Holy Ghost that both of them work, and that either of them comfort the soul, with those beginnings of consolation that afterwards break forth into more abundant riches of increase.</w:t>
      </w:r>
    </w:p>
    <w:p w14:paraId="32C5C39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所以，在子的工作中也有安慰：但你会发现这是真实的，即祂们两者都是借着圣灵作工，并且祂们任何一位安慰灵魂，都是用那些安慰的开端，这些开端后来会迸发出更丰盛的增长。</w:t>
      </w:r>
    </w:p>
    <w:p w14:paraId="044C652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A61CEF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what doth the Holy Ghost do more?</w:t>
      </w:r>
    </w:p>
    <w:p w14:paraId="70447DF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但圣灵还多做什么呢？</w:t>
      </w:r>
    </w:p>
    <w:p w14:paraId="18DC964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80BF18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1.For Answer; He doth bear witness with a more abundant measure of consolation, Rom. 14:17.</w:t>
      </w:r>
    </w:p>
    <w:p w14:paraId="347C48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1.回答是；祂以更丰盛的安慰作见证，罗马书 14:17。</w:t>
      </w:r>
    </w:p>
    <w:p w14:paraId="4F1286E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2FDFB1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kingdom of God is not meat, and drink; but righteousness, and peace, and joy in the Holy Ghost; He doth so clearly reveal our acceptance through the righteousness of Christ, that from thence springeth peace unto the soul, which groweth up until it passeth understanding, and bringeth us unto joy unspeakable, and full of glory, 1 Pet. 1:8, therefore he is called by way of eminency, The Comforter; because when he comes, he doth so clearly ratify unto you your righteousness to be in Jesus Christ.</w:t>
      </w:r>
    </w:p>
    <w:p w14:paraId="22C2BF3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神的国不在乎吃喝，只在乎公义、和平，并圣灵中的喜乐；祂如此清楚地启示我们因基督的义而被接纳，以致平安从那里涌入灵魂，这平安增长直到超过人所能测度的，并带给我们说不出来、满有荣光的大喜乐，彼得前书 1:8，因此祂被卓越地称为保惠师；因为祂来的时候，祂如此清楚地向你确证你的义是在耶稣基督里。</w:t>
      </w:r>
    </w:p>
    <w:p w14:paraId="059FF0A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1B0F00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2.Secondly, The comfort of the Holy Ghost, is more constant and abiding; as Christ (speaking of the Comforter) promiseth unto his Apostles, Joh. 16:22.</w:t>
      </w:r>
    </w:p>
    <w:p w14:paraId="26E4E41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2.其次，圣灵的安慰是更恒常和持久的；正如基督（论到保惠师时）向祂的使徒应许的，约翰福音 16:22。</w:t>
      </w:r>
    </w:p>
    <w:p w14:paraId="06E31F5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95BC0D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will see you again, and your heart shall rejoice, and your joy shall no man take from you: not but that God may sometimes eclipse it, for the trial of his servants; yet ordinarily it is more constant, and leaveth faith even then more constant and firm, Neh. 8:10.</w:t>
      </w:r>
    </w:p>
    <w:p w14:paraId="2548FF7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我还要再见你们，你们的心就喜乐了，这喜乐也没有人能夺去：并非说神有时不会遮蔽它，为要试炼祂的仆人；但通常它是更恒常的，并且即使在那时也使信心更恒常和坚固，尼希米记 8:10。</w:t>
      </w:r>
    </w:p>
    <w:p w14:paraId="20F63A2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140753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joy of the Lord is your strength: when the Holy Ghost taketh in hand to comfort his people, he doth abundantly strengthen them with his consolations.</w:t>
      </w:r>
    </w:p>
    <w:p w14:paraId="4ADAC0B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耶和华的喜乐是你们的力量：当圣灵着手安慰祂的子民时，祂用祂的安慰丰丰富富地加力量给他们。</w:t>
      </w:r>
    </w:p>
    <w:p w14:paraId="26DD02B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A8B9B5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3.Thirdly, As the comfort of the Holy Ghost is more abundant, and constant, so it is more powerful; Luk. 24:49.</w:t>
      </w:r>
    </w:p>
    <w:p w14:paraId="64B3F4B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3.第三，圣灵的安慰既是更丰盛、更恒常，也是更有能力的；路加福音 24:49。</w:t>
      </w:r>
    </w:p>
    <w:p w14:paraId="6BF080D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DA54BA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Behold, I send unto you the promise of the Father: tarry ye at Jerusalem, until you be endued with power from on high: so Act. 1:8.</w:t>
      </w:r>
    </w:p>
    <w:p w14:paraId="52149FF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看哪，我要将我父所应许的降在你们身上：你们要在城里等候，直到你们领受从上头来的能力：使徒行传 1:8 也是如此。</w:t>
      </w:r>
    </w:p>
    <w:p w14:paraId="16DBAF1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AEC48C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You shall receive power from on high, after that the holy Ghost is come upon you; not by the gift of him, nor by his inhabitation, nor by sanctification, nor by revelation only; but in the power of all these, that in the midst of strong opposition’s, you might have strong consolation: therefore this is the ground of the Apostle Paul’s thanksgiving, 2 Cor. 1:5, and chap. 2:14.</w:t>
      </w:r>
    </w:p>
    <w:p w14:paraId="12005A2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圣灵降临在你们身上，你们就必得着能力；不是单借着祂的恩赐，也不是单借着祂的内住，也不是单借着成圣，也不是单借着启示；而是在这一切的能力中，使你们在强烈的反对中，可以有坚强的安慰：因此，这就是使徒保罗感恩的根据，哥林多后书 1:5 和 2:14。</w:t>
      </w:r>
    </w:p>
    <w:p w14:paraId="2044239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8F3253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as the sufferings of Christ abound in us: so also our consolation aboundeth by Christ; and thanks be to God, who always causeth us to triumph in Christ.</w:t>
      </w:r>
    </w:p>
    <w:p w14:paraId="7DE25B5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因为我们既多受基督的苦楚，就靠基督多得安慰；感谢神，常率领我们在基督里夸胜。</w:t>
      </w:r>
    </w:p>
    <w:p w14:paraId="4113F3E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A37192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you see the truth of the Point, that the work of consolation doth in special manner belong unto the Holy Ghost: yet for the further clearing of it, there is a Question or two to be answered: There is mention made, Eph. 1:13,14, of the seal of the Spirit, and of the earnest of the Spirit: Therefore it may be demanded, 1. What is the seal of the Spirit. 2. What is the earnest of the Spirit.</w:t>
      </w:r>
    </w:p>
    <w:p w14:paraId="6D82BE2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这样，你们就看到了这要点的真理，即安慰的工作是以特殊的方式属于圣灵的：然而，为进一步阐明它，有一两个问题需要回答：在以弗所书 1:13,14，提到了圣灵的印记和圣灵的凭据：因此可以问，1. 什么是圣灵的印记。2. 什么是圣灵的凭据。</w:t>
      </w:r>
    </w:p>
    <w:p w14:paraId="16BD552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8D311B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What is the seal of the Spirit?</w:t>
      </w:r>
    </w:p>
    <w:p w14:paraId="39B1694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什么是圣灵的印记？</w:t>
      </w:r>
    </w:p>
    <w:p w14:paraId="28CB8B9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9D0B10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so he is called, Eph. 4:30.</w:t>
      </w:r>
    </w:p>
    <w:p w14:paraId="6D3CF47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因为祂如此被称为，以弗所书 4:30。</w:t>
      </w:r>
    </w:p>
    <w:p w14:paraId="21CB03D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A7245F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Grieve not the holy Spirit, whereby you are sealed unto the day of redemption: so likewise there is mention made both of the seal, and earnest of the Spirit, 2 Cor. 1:21,22.</w:t>
      </w:r>
    </w:p>
    <w:p w14:paraId="1B08C2F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不要叫神的圣灵担忧，你们原是受了祂的印记，等候得赎的日子来到：同样，在哥林多后书 1:21,22 也提到了圣灵的印记和凭据。</w:t>
      </w:r>
    </w:p>
    <w:p w14:paraId="2893921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63770A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answer hereunto, to speak properly what I conceive the Scripture to hold forth: I take the seal of the Spirit to be nothing else but the Spirit itself; as the name of Christ is often put for Christ himself: for you shall not read in Scripture, that it is called the seal of the Spirit, but they were sealed by the Spirit; He hath sealed us, and given the earnest of the Spirit in our hearts. 2 Cor. 1:22.</w:t>
      </w:r>
    </w:p>
    <w:p w14:paraId="4B6C319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对此的回答，要恰当地说出我所理解的圣经所持守的观点：我认为圣灵的印记无非就是圣灵自己；正如基督的名字常被用来指代基督自己一样：因为你在圣经中读不到它被称为圣灵的印记，而是他们被圣灵所印；祂又用印印了我们，并赐圣灵在我们心里作凭据。哥林多后书 1:22。</w:t>
      </w:r>
    </w:p>
    <w:p w14:paraId="646B1B6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A41CB7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So that as the Spirit is the anointment, and the earnest: so he is also the seal: when the Angel mentioned Rev. 7:2, is said to have the seal of the living God; it is meant of the Spirit.</w:t>
      </w:r>
    </w:p>
    <w:p w14:paraId="4C0ADD7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所以，圣灵既是恩膏，也是凭据：祂同样也是印记：当启示录 7:2 中提到的天使，被说成有永生神的印时；那是指圣灵。</w:t>
      </w:r>
    </w:p>
    <w:p w14:paraId="48FD81B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F388FF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how is the Holy Ghost said to be a seal?</w:t>
      </w:r>
    </w:p>
    <w:p w14:paraId="2392FCB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但是，圣灵如何被称为印记呢？</w:t>
      </w:r>
    </w:p>
    <w:p w14:paraId="55D57C8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CE638D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in respect of what workings of his is he so called?</w:t>
      </w:r>
    </w:p>
    <w:p w14:paraId="762B4DE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祂又是因着祂的哪些工作而如此被称为呢？</w:t>
      </w:r>
    </w:p>
    <w:p w14:paraId="50A92A1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C98F6F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Answer, There is a threefold respect in which he is called, The seal; and he doth express the nature of a seal in them all.</w:t>
      </w:r>
    </w:p>
    <w:p w14:paraId="42E0078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我回答，祂在三个方面被称为印记；并且祂在所有这些方面都表达了印记的性质。</w:t>
      </w:r>
    </w:p>
    <w:p w14:paraId="01FD6C8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6493F6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1.First, He doth confirm and ratify all the gracious promises of God unto the soul, bearing witness in truth and power of them unto the soul, and thereby begetting and confirming faith in the soul: for the use of the seal is to confirm; and this is the principal work of the Holy Ghost, to confirm all the promises of God as an authentic seal.</w:t>
      </w:r>
    </w:p>
    <w:p w14:paraId="1011B53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首先，祂向灵魂证实并确立神一切恩慈的应许，以真理和能力向灵魂为这些应许作见证，从而在灵魂中生发并坚固信心：因为印记的用途是证实；证实神一切的应许，如同一个可靠的印记，这就是圣灵的主要工作。</w:t>
      </w:r>
    </w:p>
    <w:p w14:paraId="0B06186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EE37C8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There is a place of Scripture, which being a little miss-translated, leadeth (I cannot say into a little) but into a great inconveniency, Eph. 1:13.</w:t>
      </w:r>
    </w:p>
    <w:p w14:paraId="707D7FE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有一处经文，因翻译稍有不当，导致了（我不能说小的）而是很大的不便，以弗所书 1:13。</w:t>
      </w:r>
    </w:p>
    <w:p w14:paraId="0E83727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B1DC4E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whom after that ye believed, ye were sealed: Calvin is much troubled about it, and so is Piscator: the truth is, it implieth thus much, that in believing they were sealed; this is the true English of those Greek words: so that it is the Holy Ghost, that comes in every promise of grace wherein Jesus Christ is conveyed unto the soul, and he setteth it home, and confirmeth it to the soul, by begetting faith in that grace, and so setteth to his seal that it is true to thee: and hence it is, that the faith which is wrought by the Holy Ghost, is said to be a seal, Joh. 3:33.</w:t>
      </w:r>
    </w:p>
    <w:p w14:paraId="574DE6A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们既信了祂，就受了所应许的圣灵为印记：加尔文对此很困扰，皮斯卡托也是：事实是，它的意思是，在相信的时候他们就受了印记；这是那些希腊词的真正英文意思：所以，是圣灵，在每一个传达耶稣基督给灵魂的恩典应许中降临，祂将它印在心中，并借着在那恩典中生发信心来向灵魂证实它，就这样盖上祂的印，证明它对你是真实的：因此，由圣灵所作成的信心，被称为一个印记，约翰福音 3:33。</w:t>
      </w:r>
    </w:p>
    <w:p w14:paraId="793D636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3B7351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He that hath received his testimony, hath set to his seal that God is true: so then, the Holy Ghost setteth his seal to it, when he gives us faith; and thus he is the seal, as he doth confirm all the word of God’s grace unto us: and hence it is that faith is called the spirit of faith, 2 Cor. 4:13.</w:t>
      </w:r>
    </w:p>
    <w:p w14:paraId="1D059C9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那领受祂见证的，就印上印，证明神是真的：所以，当圣灵赐给我们信心时，祂就盖上祂的印；因此祂是印记，因为祂向我们证实神恩典的一切话语：因此，信心被称为信心的灵，哥林多后书 4:13。</w:t>
      </w:r>
    </w:p>
    <w:p w14:paraId="7047A71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C860B1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Calvin disputes this point at large, when he speaketh touching the authority of the word of God; which though it be none of the most learned, nor elegant of his works; yet I think there be so many plain arguments, that they may convince the most arrogant Atheist: yet to make him believe it you cannot, except the Holy Ghost set in to convince a gain-sayer; for it is the Spirit that gives the seal and confirmation of every word of the Gospel.</w:t>
      </w:r>
    </w:p>
    <w:p w14:paraId="1BC96AA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加尔文在论到神话语的权威时，详细地辩论了这一点；这虽然不是他最博学或最优雅的著作之一；但我认为其中有如此多明白的论证，足以使最傲慢的无神论者信服：然而，你无法使他相信，除非圣灵介入，使反对者信服；因为是圣灵，为福音的每一句话给予印记和证实。</w:t>
      </w:r>
    </w:p>
    <w:p w14:paraId="1FD3D26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FC249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to speak a little more plainly in this point: although the Apostle John (1 Epistle, chap. 5, ver. 7,8.) speaketh of six witnesses, that bear witness unto Jesus Christ; yet you shall find this to be true, that there are none of all that do set it home unto the soul, but the Holy Ghost only: when the Father beareth witness, he doth it by the Spirit: 1 Cor. 2:9,10.</w:t>
      </w:r>
    </w:p>
    <w:p w14:paraId="6F4E5DF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在这一点上说得更明白一点：虽然使徒约翰（约翰一书，第5章，第7,8节）谈到六个为耶稣基督作见证的见证人；但你会发现这是真实的，在所有这些见证人中，除了圣灵，没有一个能将它印在灵魂上：当父作见证时，祂是借着圣灵作的：哥林多前书 2:9,10。</w:t>
      </w:r>
    </w:p>
    <w:p w14:paraId="696B922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5DF89A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&amp;c. God revealeth the hidden things of his love unto us by his Spirit, &amp;c.</w:t>
      </w:r>
    </w:p>
    <w:p w14:paraId="1D73800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等等。神借着祂的灵，将祂爱中隐藏的事向我们显明，等等。</w:t>
      </w:r>
    </w:p>
    <w:p w14:paraId="720958C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25939D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the Son doth show us the Father, and so setteth the soul at liberty, and easeth our consciences thereby, The Lord is that Spirit; and where the Spirit of the Lord is, there is liberty: 2 Cor. 3:17.</w:t>
      </w:r>
    </w:p>
    <w:p w14:paraId="7D9B4D0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当子向我们显明父，从而使灵魂得自由，并因此使我们良心安舒时，主就是那灵；主的灵在哪里，那里就得以自由：哥林多后书 3:17。</w:t>
      </w:r>
    </w:p>
    <w:p w14:paraId="35BFDA9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814F6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it is the Spirit that setteth on his own work much more plentifully by the powerful efficacy of himself upon the soul, Act. 1:8, and for the water, and the blood, who applieth them?</w:t>
      </w:r>
    </w:p>
    <w:p w14:paraId="398ADDA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是圣灵，借着祂自己对灵魂的大能功效，更丰盛地印证祂自己的工作，使徒行传 1:8，至于水和血，是谁来应用的呢？</w:t>
      </w:r>
    </w:p>
    <w:p w14:paraId="657F3AC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907723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As for the water of sanctification, it is but a creature, and it is not in the power of any creature to beget faith: for the word of God itself cannot beget faith: can any work of God do it?</w:t>
      </w:r>
    </w:p>
    <w:p w14:paraId="222B8DF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至于成圣之水，它不过是受造之物，任何受造之物都没有能力生发信心：因为神的话语本身不能生发信心：神任何的工作能做到吗？</w:t>
      </w:r>
    </w:p>
    <w:p w14:paraId="6B13CFE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D287B2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 no, it is neither the blood of justification, nor the water of sanctification that can beget faith, but the Spirit only: otherwise you will ever and anon suspect your faith, and your sanctification; and every Christian knows what I say, That if a man have nothing but his works of sanctification to trust unto, they will fail him, unless the Spirit of God do breathe in them, and testify the Lord’s acceptance of you: All the works of creation though they may convince my judgment that there is a God, yet they cannot beget lively faith in me, unless the Holy Ghost set in with them; for the word of God cannot do it, no nor the Sacraments, though they be seals: but when are they seals?</w:t>
      </w:r>
    </w:p>
    <w:p w14:paraId="095EB7C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不，不，既不是称义之血，也不是成圣之水能生发信心，唯有圣灵能：否则你会时常怀疑你的信心和你的成圣；每个基督徒都知道我说的话，如果一个人除了他成圣的工作可以信靠外，别无他物，那些工作会使他失望，除非神的灵在其中吹气，并见证主对你的接纳：所有创造之工，虽然可能使我的判断力信服有一位神，但它们不能在我里面生发活泼的信心，除非圣灵与它们同在；因为神的话语不能做到，圣礼也不能，尽管它们是印记：但它们何时是印记呢？</w:t>
      </w:r>
    </w:p>
    <w:p w14:paraId="163D50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3972EE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Only then when the Holy Ghost is conveyed in them; and therefore we see why the Holy Ghost is called a seal, because he doth confirm our faith in the works, and word of God.</w:t>
      </w:r>
    </w:p>
    <w:p w14:paraId="5927B5B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只有当圣灵在其中被传递时才是；因此我们看到为何圣灵被称为印记，因为祂坚固我们在神的作为和话语中的信心。</w:t>
      </w:r>
    </w:p>
    <w:p w14:paraId="05E0DF6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E3B8D0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You will say, But may not a soul comfort himself, in the former experiences of God’s mercy?</w:t>
      </w:r>
    </w:p>
    <w:p w14:paraId="3189C0F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你会说，但一个灵魂难道不能在先前对神怜悯的经历中安慰自己吗？</w:t>
      </w:r>
    </w:p>
    <w:p w14:paraId="5FEC6CF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0624D9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True, but the Holy Ghost must then breathe in them; and his work it is also to bring them to remembrance, Joh. 14:26, if he will reveal his loving kindness in these footsteps of his grace, then they do come in to confirm your faith, otherwise both word and works are dead, unless the Spirit of God breathe in them: he it is that revealeth free grace, justifying the ungodly, and afterward will let you know the works of your sanctification: he teacheth, and none like him: 1 Joh. 2:20,27.</w:t>
      </w:r>
    </w:p>
    <w:p w14:paraId="441B447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是的，但那时圣灵必须在其中吹气；并且将它们带到记忆中也是祂的工作，约翰福音 14:26，如果祂愿意在祂恩典的这些脚踪中启示祂的慈爱，那么它们就会来坚固你的信心，否则，除非神的灵在其中吹气，否则话语和作为都是死的：是祂启示白白的恩典，称不敬虔的人为义，然后会让你知道你成圣的作为：祂教导，无人能及：约翰一书 2:20,27。</w:t>
      </w:r>
    </w:p>
    <w:p w14:paraId="68CD0BE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AEF5D6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You have an unction from the holy One, and ye know all things, &amp;c. and in this respect every Christian is a sealed one of God, more or less: when as the Angel was sent to set the seal of God upon his servants, Rev. 7:2,3, he did not leave out weak Christians doubtless, but did seal all the servants of God.</w:t>
      </w:r>
    </w:p>
    <w:p w14:paraId="4B88BFD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你们从那圣者受了恩膏，并且知道这一切的事，等等。在这方面，每个基督徒都或多或少是神所印记的：当天使被差派在祂的仆人身上盖上神的印时，启示录 7:2,3，祂无疑没有遗漏软弱的基督徒，而是印记了神所有的仆人。</w:t>
      </w:r>
    </w:p>
    <w:p w14:paraId="1099805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CC3EDA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Christ is careful to keep his weak servants from inundations of evil, as well as others: so in Ezek. 9:4.</w:t>
      </w:r>
    </w:p>
    <w:p w14:paraId="3B6BFED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基督也像关心其他人一样，关心保守祂软弱的仆人免受邪恶的洪流侵袭：以西结书 9:4 也是如此。</w:t>
      </w:r>
    </w:p>
    <w:p w14:paraId="02EB365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07CC11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mark of God is set upon all, that mourn for the sins of the times: therefore in some work of this seal, the Holy Ghost is not wanting to seal all believers; otherwise thou couldest not believe, that the Father hath drawn thee to Christ, unless the Lord had revealed it; nor couldest thou believe, that the Father is thy Father, unless the Holy Ghost hath sealed thee; thou canst not know that thy faith is accepted of God, that thy sanctification is in truth, unless the Spirit of God do clear up these things unto thy soul: though thou hadst many promises before thee, yet unless the Lord by his Spirit apply them, thou canst not see thy right in them.</w:t>
      </w:r>
    </w:p>
    <w:p w14:paraId="3290B8D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神的记号画在所有为当时罪恶悲哀哭号的人额上：因此，在某种这印记的工作中，圣灵不会不印记所有信徒；否则，你不能相信父已吸引你到基督这里来，除非主已启示了它；你也不能相信父是你的父，除非圣灵已印记了你；你不能知道你的信心被神悦纳，你的成圣是真实的，除非神的灵向你的灵魂阐明这些事：虽然你面前有许多应许，但除非主借祂的灵应用它们，你看不见你在其中的权利。</w:t>
      </w:r>
    </w:p>
    <w:p w14:paraId="5638570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1E8AFC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is not that my sin?</w:t>
      </w:r>
    </w:p>
    <w:p w14:paraId="0EB28BF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但那不是我的罪吗？</w:t>
      </w:r>
    </w:p>
    <w:p w14:paraId="7572394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A39113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It is your sin; but it is such a sin, as the power of the creature cannot help you out of: for unless the Lord be pleased to discover Jesus Christ unto you, and your faith in him, and your deriving of your works from him; you will neither know your justification, nor your sanctification to be true: therefore there is ever a sealing work of God’s Spirit upon the souls of his Saints, though this may be done before the Holy Ghost come to seal you in his own proper work; for you have many gracious workings of God about you, before he come to seal his own work in your soul.</w:t>
      </w:r>
    </w:p>
    <w:p w14:paraId="06AABF5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那是你的罪；但这是一种受造物的能力无法帮助你脱离的罪：因为除非主乐意向你显明耶稣基督，和你对祂的信心，以及你从祂而来的作为；你既不能知道你的称义，也不能知道你的成圣是真实的：因此，在祂圣徒的灵魂上，总有神之灵的印记工作，尽管这可能在圣灵来以祂自己特有的工作印记你之前就已完成；因为在你里面，在祂来以祂自己的工作印记你的灵魂之前，你已经有了神许多恩慈的作为。</w:t>
      </w:r>
    </w:p>
    <w:p w14:paraId="7407389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110F0D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2.The second work of the Spirit, in respect whereof he is called a seal, is his engraving the likeness of Jesus Christ upon the soul; for the Lord hath predestinated us to be conformed unto the image of his Son, Rom. 8:29, and how come we to be so conformed?</w:t>
      </w:r>
    </w:p>
    <w:p w14:paraId="5B7782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2.圣灵被称为印记的第二个工作，是在灵魂上雕刻耶稣基督的形象；因为主预定我们效法祂儿子的模样，罗马书 8:29，我们如何得以如此效法呢？</w:t>
      </w:r>
    </w:p>
    <w:p w14:paraId="7DE1F51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66F175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Even by the Spirit of God, who writeth (as it were) Jesus Christ in our hearts, as with the finger of the living God; and hence Christ is formed in us, Gal. 4:19, and this image of Christ the Holy Ghost writeth in us, by making us conformable unto the death, and resurrection of Christ; and unto that end, he doth breathe in both the Sacraments, Rom. 6:4,5,6, for he is both a Spirit of mortification, and vivification, so as that through him we do not only find sin mortified, but do live by the faith of the Son of God; and the Spirit it is that doth preserve these gifts, and acteth, and stirreth up our faith to look unto Christ: this is another use of the seal, not only to confirm, but to conform; so that of his fullness we all receive grace for grace, Joh. 1:16, and we live, yet not we, but Christ liveth in us; and this seal the Holy Ghost doth set on more or less in every Christian, but in his own proper work he doth it with more power.</w:t>
      </w:r>
    </w:p>
    <w:p w14:paraId="612177B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正是借着神的灵，祂仿佛用永生神的指头，将耶稣基督写在我们心里；因此基督在我们里面成形，加拉太书 4:19，圣灵将基督的这形象写在我们里面，是借着使我们效法基督的死和复活；为此目的，祂在两个圣礼中都吹气，罗马书 6:4,5,6，因为祂既是治死的灵，也是赐生命的灵，以致我们借着祂，不仅发现罪被治死，而且是因信神的儿子而活；是圣灵保守这些恩赐，行动，并激动我们的信心仰望基督：这是印记的另一个用途，不仅是证实，也是使之相似；以致从祂的丰满里，我们都领受了，而且恩上加恩，约翰福音 1:16，我们活着，不再是我们，乃是基督在我们里面活着；圣灵在每个基督徒身上或多或少地盖上这个印记，但在祂自己特有的工作中，祂以更大的能力来做。</w:t>
      </w:r>
    </w:p>
    <w:p w14:paraId="4EA5E1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48400B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3.The third work, whereby the Holy Ghost doth express the nature of a seal, is in distinguishing the Saints from other men, Rev. 7:2,3, the servants of God were sealed, and in sealing them he doth conceal them, as a seal doth, so that the world knows them not, Joh. 14:17, and 1 Joh. 3:1, we are called the sons of God, therefore the world knows us not, &amp;c. and the more the Spirit doth distinguish a man from the wicked of the world, the less they do discern him to be a gracious man; the more lively grace is, the more it is hidden from the world: as men grow more in godliness, so they grow more and more to be suspected by the world this is sealing work, to distinguish, and yet to conceal: these things doth the Spirit of God, as a seal upon the hearts and consciences of his people; he begetteth and confirmeth all their faith, more or less; he doth conform them to the image of Christ more or less; he doth also conceal, and distinguish them from the world.</w:t>
      </w:r>
    </w:p>
    <w:p w14:paraId="1194F4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3.圣灵表达印记性质的第三个工作，是区分圣徒与其他人，启示录 7:2,3，神的仆人受了印记，在印记他们时祂也隐藏他们，如同一个印记所做的，以致世界不认识他们，约翰福音 14:17，和约翰一书 3:1，我们被称为神的儿女，所以世界不认识我们，等等。圣灵越是将一个人与世上的恶人区分开来，他们就越不辨认他为一个有恩典的人；恩典越活泼，就越向世界隐藏：人越在敬虔上长进，就越发被世界怀疑，这就是印记的工作，既要区分，又要隐藏：神的灵作为印记，在祂子民的心和良知上作成这些事；祂或多或少地生发并坚固他们一切的信心；祂或多或少地使他们效法基督的形象；祂也隐藏并区分他们与世界。</w:t>
      </w:r>
    </w:p>
    <w:p w14:paraId="7EA2E8E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404A8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second Question needful for the clearing of this point, is, How is the Holy Ghost an earnest?</w:t>
      </w:r>
    </w:p>
    <w:p w14:paraId="1EEB4D4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为阐明这一点所需的第二个问题是，圣灵如何是凭据？</w:t>
      </w:r>
    </w:p>
    <w:p w14:paraId="1B5F277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7C10C6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Answer, He is called an earnest in two respects. 1.</w:t>
      </w:r>
    </w:p>
    <w:p w14:paraId="63A6767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回答是，祂在两个方面被称为凭据。1.</w:t>
      </w:r>
    </w:p>
    <w:p w14:paraId="0A9B210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1D1A6B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First, As he bindeth the bargain between God and the soul; he doth confirm all the promises of God to us, and fasteneth them upon our hearts, and settleth our hearts with an unmovable faith: God having given us his Spirit, doth give us all in him, for he bindeth our union with Christ, and our relation to the Father; the Covenant of God’s grace unto us, and us unto it; the Gospel to us, and us unto the Gospel.</w:t>
      </w:r>
    </w:p>
    <w:p w14:paraId="3256AFE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首先，祂如同在神与灵魂之间订立契约；祂向我们证实神一切的应许，将它们紧系在我们心上，并以不可动摇的信心坚固我们的心：神既已将祂的灵赐给我们，就在祂里面将一切都赐给我们，因为祂系住我们与基督的联合，以及我们与父的关系；神恩典的约与我们，我们与约；福音与我们，我们与福音。</w:t>
      </w:r>
    </w:p>
    <w:p w14:paraId="27C55E7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707AF9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 Secondly, He is an earnest, as he is the first fruits of the payment: if a man give a pledge, he meaneth to take his pledge again: but if he gives money in earnest, he meaneth not to take that again, for it is part of the payment, and the whole is but a greater payment of the same kind: so in like manner, what is all our inheritance?</w:t>
      </w:r>
    </w:p>
    <w:p w14:paraId="17DE276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 其次，祂是凭据，如同祂是付款的初熟果子：如果一个人给一个抵押品，他是打算再取回他的抵押品的：但如果他给钱作定金，他不是打算再取回那钱，因为那是付款的一部分，而全部付款不过是同类付款的更大数额：同样，我们所有的基业是什么呢？</w:t>
      </w:r>
    </w:p>
    <w:p w14:paraId="2879AA9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29E989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Surely a fullness of the fruition of God the Father, and of Jesus Christ, and of the blessed Spirit of God; this is all our inheritance that we look for in another world: Eph. 1:14.</w:t>
      </w:r>
    </w:p>
    <w:p w14:paraId="4151B2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当然是完全享受父神、耶稣基督和蒙福的神之灵；这就是我们在另一个世界所盼望的全部基业：以弗所书 1:14。</w:t>
      </w:r>
    </w:p>
    <w:p w14:paraId="0665A5A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082190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He is the earnest of our inheritance, until the redemption of the purchased possession, unto the praise of his glory: here we have but a little portion of the Spirit, a little earnest-penny; but this little portion is an assurance unto us, that he will make it up, until we be able to receive no more.</w:t>
      </w:r>
    </w:p>
    <w:p w14:paraId="2E02D9C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这圣灵是我们得基业的凭据，直等到神之民被赎，使祂的荣耀得着称赞：在这里我们只有一小部分圣灵，一点点定金；但这一小部分向我们保证，祂会补足它，直到我们再也无法领受更多。</w:t>
      </w:r>
    </w:p>
    <w:p w14:paraId="71708C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897F30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Now for Application of this Point; let it first teach us, how to speak of the seal of the Spirit, all those that desire to speak the language of Canaan: no man hath part in Christ, but he hath the seal of the Spirit also; for if the Holy Ghost had not given thee Christ in this or that promise, thou couldest never have believed it.</w:t>
      </w:r>
    </w:p>
    <w:p w14:paraId="5521A74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现在应用这一点；首先让我们学习如何谈论圣灵的印记，所有那些渴望说迦南语言的人：没有人有份于基督，而不也有圣灵的印记；因为如果圣灵没有在这个或那个应许中将基督赐给你，你永远无法相信它。</w:t>
      </w:r>
    </w:p>
    <w:p w14:paraId="2CAFD45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C40D10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True it is indeed, there are many Christians, yea, and sealed Christians, which are not sealed with the proper work of the Spirit, I mean with that full consolation, and universal conformity to God’s image; every Christian hath not received that measure of power; but every Christian waiteth for it, and is sealed by the blessed Spirit, having set home some word of God’s grace, wherein Jesus Christ is brought unto the soul.</w:t>
      </w:r>
    </w:p>
    <w:p w14:paraId="0A1AC6C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诚然，有许多基督徒，是的，有受印记的基督徒，他们没有被圣灵特有的工作所印记，我指的是那种完全的安慰，和对神形象的普遍效法；不是每个基督徒都领受了那种程度的能力；但每个基督徒都等候它，并被蒙福的圣灵所印记，圣灵已将神恩典的某些话语印在心中，其中耶稣基督被带入灵魂。</w:t>
      </w:r>
    </w:p>
    <w:p w14:paraId="6D38D4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24C887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second place, let it teach us thus much; that it will come short of bringing us unto Christ, if we lay claim to a promise of God by any work of grace, such as we can have before we have the seal of the Spirit; I mean such a work of the Spirit, as wherein he doth come in with power upon the soul, above the power of the word and works of God; for they are both creatures: and unless the Lord come in with his immediate power, above the power of any Ordinance, all that you have received amounteth not to the faith of God’s elect; and unless it be the Spirit of God that enlighteneth, we have received no saving light; and when he doth come to seal up Jesus Christ unto our souls, he ever speaketh in some promise of the free grace of God; for the Lord justifieth no man upon an imperfect righteousness, but in that work doth ever declare himself to be just, and a justifier of him that is of the faith of Jesus; Rom. 3:26, therefore seeing in this work, he sitteth upon a throne to declare his own righteousness, there is no place now for our righteousness to appear; hence it is, that if he justify, it is freely by his grace, Rom. 3:23, thus God dealt with Abraham, when he showed him the innumerable stars of heaven, and told him, So shall thy seed be; He believed God, and it was imputed to him for righteousness, Gen. 15:5, it was the free grace of God, which he mentioneth unto him.</w:t>
      </w:r>
    </w:p>
    <w:p w14:paraId="0641BE9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二，让这教导我们这么多；如果我们凭着任何在领受圣灵印记之前所能有的恩典工作来要求神的应许，那将不足以带我们到基督面前；我指的是圣灵的这样一种工作，其中祂带着能力临到灵魂，这能力超越了神的话语和作为的能力；因为这两者都是受造之物：除非主以祂直接的能力，超越任何圣礼的能力临到，否则你所领受的一切都达不到神选民的信心；除非是神的灵光照，否则我们没有领受到拯救之光；当祂来将耶稣基督印在我们灵魂上时，祂总是在某个神白白恩典的应许中说话；因为主不凭不完全的义称任何人为义，而是在那工作中，祂总是宣告自己为义，并称那有耶稣信心的人为义；罗马书 3:26，因此，在这工作中，祂坐在宝座上宣告祂自己的义，现在就没有我们自己义显现的余地了；因此，如果祂称义，那是白白地凭祂的恩典，罗马书 3:23，神就是这样对待亚伯拉罕的，当祂向他展示天上无数的星辰，并告诉他，你的后裔将要如此；他信神，这就算为他的义，创世记 15:5，祂向他提及的是神白白的恩典。</w:t>
      </w:r>
    </w:p>
    <w:p w14:paraId="5C7410F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21135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suppose the Lord should reveal a work unto you (as a work there is in every soul that is justified ) if you should see any work in your soul, yet unless the Spirit of God should above the power of the work breathe in it, it is not possible that it should beget a Divine Faith; it is only the work of the Spirit of God: it is he also that shows you your acceptance with God, and that manifesteth your sanctification, and makes it a sign unto you of your justification; otherwise neither word, nor work can set on a promise; with power upon the soul, until the Holy Ghost confirm it; it is his immediate work.</w:t>
      </w:r>
    </w:p>
    <w:p w14:paraId="62E2D2A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假设主向你启示一项工作（因为在每个被称义的灵魂中都有一项工作），如果你在你的灵魂中看见任何工作，但除非神的灵以超越那工作本身能力的方式在其中吹气，否则它不可能生出神圣的信心；这唯独是神的灵的工作：也是祂向你显明你被神悦纳，并显明你的成圣，并使其成为你称义的记号；否则，无论是道，还是工作，都不能带着能力将一个应许印在灵魂上，直到圣灵证实它；这是祂直接的工作。</w:t>
      </w:r>
    </w:p>
    <w:p w14:paraId="0EF1658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EBCD46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What then?</w:t>
      </w:r>
    </w:p>
    <w:p w14:paraId="4B9A14A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那么又如何？</w:t>
      </w:r>
    </w:p>
    <w:p w14:paraId="2709D2A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D5B7D6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Doth the Spirit do this immediately without the word?</w:t>
      </w:r>
    </w:p>
    <w:p w14:paraId="2AC058F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圣灵是离开道直接做这事吗？</w:t>
      </w:r>
    </w:p>
    <w:p w14:paraId="11092A4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BD19B1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 if he speak peace unto the soul, he ever doth it in some word of promise; and if he testify our acceptance, it is in some word; and in that respect, it is mediate: but he doth set on a power above the word, and in that respect I call it immediate: and therefore if a man shall seek to hammer out anything by his own knowledge, though he may add to his knowledge, yet he can do nothing to the begetting of faith, unless the Lord come in by a power above the word: and when he doth speak in any word of his grace, he doth not in the first place speak to you of your own righteousness; but first convinceth you, that you are a chief sinner: as when he said to Saul, Why persecutest thou me?</w:t>
      </w:r>
    </w:p>
    <w:p w14:paraId="1A824E5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不：如果祂向灵魂讲平安，祂总是在某个应许的话语中这样做；如果祂见证我们的被接纳，那是在某个话语中；在这方面，它是间接的：但祂施加一种超越话语的能力，在这方面我称之为直接的：因此，如果一个人试图用自己的知识来琢磨出任何东西，虽然他可以增加他的知识，但他对生发信心无能为力，除非主以一种超越话语的能力临到：当祂在祂恩典的任何话语中说话时，祂首先不是对你说你自己的义；而是首先使你信服，你是一个罪魁：正如祂对扫罗说，你为什么逼迫我？</w:t>
      </w:r>
    </w:p>
    <w:p w14:paraId="0A4C10C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24AEF4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he sends his Spirit, it is first to convince the world of sin, (Joh. 16:8,9, &amp;c.) and what?</w:t>
      </w:r>
    </w:p>
    <w:p w14:paraId="06BD248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当祂差遣祂的灵来时，首先是叫世人为罪自己责备自己，（约翰福音 16:8,9 等）然后呢？</w:t>
      </w:r>
    </w:p>
    <w:p w14:paraId="6A6021D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E8E811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Of your sanctification, next?</w:t>
      </w:r>
    </w:p>
    <w:p w14:paraId="47E2014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其次是为你的成圣吗？</w:t>
      </w:r>
    </w:p>
    <w:p w14:paraId="29A95D5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3BF308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 of your justification next; he will convince the world of righteousness; that is, of his righteousness; and afterward of judgment: and that is sometimes put for sanctification, Matth. 12:20.</w:t>
      </w:r>
    </w:p>
    <w:p w14:paraId="32B73CE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不，其次是为你的称义；祂要叫世人为义自己责备自己；就是，为祂的义；然后是为审判：那有时被用来指成圣，马太福音 12:20。</w:t>
      </w:r>
    </w:p>
    <w:p w14:paraId="0B48FD6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2C654B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 bruised reed shall he not break, and smoking flax shall he not quench, until he bring forth judgment into victory.</w:t>
      </w:r>
    </w:p>
    <w:p w14:paraId="62DDEA5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压伤的芦苇，祂不折断；将残的灯火，祂不吹灭，等祂施行判断，直到得胜。</w:t>
      </w:r>
    </w:p>
    <w:p w14:paraId="79C9CE0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64074A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it is the Spirit that doth all this, and therefore let not men deceive themselves in any conclusions that they can make; for their enlightened conscience is but a creature; and unless the Lord come in with a greater light, then your conscience will afford you, all will be but lost work unto your souls; you will build but castles in the air, which in time of temptation will vanish away.</w:t>
      </w:r>
    </w:p>
    <w:p w14:paraId="3BF37A1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这一切都是圣灵所做的，因此人不要在他们所能得出的任何结论中自欺；因为他们被光照的良心不过是受造之物；除非主以比你的良心所能提供的更大的光临到，否则对你的灵魂来说，一切都将是徒劳的工作；你所建造的不过是空中楼阁，在试探的时候就会烟消云散。</w:t>
      </w:r>
    </w:p>
    <w:p w14:paraId="7F66C3B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AC2A2B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third place, this may teach all the servants of God, that have received in any measure the first fruits of the Spirit, to know, that they have received an earnest of an everlasting possession; that Spirit will never leave you till you become a full vessel, and running over: if he have given you one promise, he will give you more; and if he have given you Christ, he will with him give you all things else.</w:t>
      </w:r>
    </w:p>
    <w:p w14:paraId="773C795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三，这可以教导所有神的仆人，凡已领受任何程度圣灵初熟果子的，要知道，他们已经领受了永恒基业的凭据；那灵永不离开你，直到你成为一个满溢的器皿：如果祂给了你一个应许，祂会给你更多；如果祂给了你基督，祂也会将万物一同赐给你。</w:t>
      </w:r>
    </w:p>
    <w:p w14:paraId="16295A6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9D882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fourth and last place; it may teach us, That if we have received Christ, and our hope be in him, never to rest until we do more fully and clearly see that the Lord is our God; until the Holy Ghost do fill your hearts with more power, and stamp more of the image of Christ in you: grow more and more sensible how dead and insufficient you are unto anything that is good: be meek, and lowly in heart; think meanly of yourselves: you cannot pray, you cannot preach, you cannot of yourselves perform any Christian duty; it is Christ that must work all our works for us: know therefore, that if you be lively and active, it is because your life is hid with Christ in God; he it is that stirreth up your faith to look up unto Christ, to expect all help from his hand.</w:t>
      </w:r>
    </w:p>
    <w:p w14:paraId="1D93E56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四，也是最后一点；它可以教导我们，如果我们已经领受了基督，并且我们的盼望在祂里面，就永不歇息，直到我们更完全、更清楚地看见主是我们的神；直到圣灵用更大的能力充满你的心，并在你里面印上更多基督的形象：要越来越敏感觉察自己对任何良善之事是何等死沉和不足：要心里柔和谦卑；要看轻自己：你不能祷告，你不能讲道，你靠自己不能尽任何基督徒的本分；是基督必须为我们作成我们一切的工作：因此要知道，如果你是活泼和积极的，那是因为你的生命与基督一同藏在神里面；是祂激动你的信心仰望基督，期望从祂手中得到一切帮助。</w:t>
      </w:r>
    </w:p>
    <w:p w14:paraId="68E216D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90A4F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Sometimes you must look to be severed from the world; and the more clear the truths of God are unto you, the more they are hidden from the world; for if a man cannot look upon a candle, how shall he look upon a torch?</w:t>
      </w:r>
    </w:p>
    <w:p w14:paraId="26735B9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有时你必须预备好与世界分别；神的真理对你越清楚，它们就越向世界隐藏；因为如果一个人不能看蜡烛，他怎能看火炬呢？</w:t>
      </w:r>
    </w:p>
    <w:p w14:paraId="35364FA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F6F098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much less upon the shining Sun.</w:t>
      </w:r>
    </w:p>
    <w:p w14:paraId="60C3C9A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更不用说照耀的太阳了。</w:t>
      </w:r>
    </w:p>
    <w:p w14:paraId="77ECC6F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D8699E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Therefore it behooveth all the servants of God, to grow up in the power of God, and the strength of his might; not holding forth insolency of Spirit, nor uncharitable censoriousness; such things are far off from expressing the Spirit of Christ; but it is the part of the servants of Christ, to be faithful, meek, lowly, humble, and courageous in the ways of the Lord; and when you have done all, be contented to be counted the offscouring of the world; as 1 Cor. 4:9, for it must be the part of all that fear God, to take heed that you give none occasion to any to speak evil of us: for if we do consider the great hope of our calling, how should it cast holy shame upon our faces, that we walk so unworthy of our calling!</w:t>
      </w:r>
    </w:p>
    <w:p w14:paraId="79784DA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此，所有神的仆人都当在神的大能和祂力量的权能中长进；不要显出灵里的傲慢，也不要显出无情的苛责；这样的事远离表达基督的灵；基督仆人的本分，是在主的道上忠心、温柔、谦卑、谦逊和勇敢；当你做完一切时，要甘心被算为世界的渣滓；如哥林多前书 4:9，因为所有敬畏神的人都当谨防，不给任何人留下说我们坏话的把柄：因为如果我们思想我们蒙召的伟大盼望，我们行事为人如此不配我们的呼召，这该如何使我们脸上蒙上圣洁的羞愧！</w:t>
      </w:r>
    </w:p>
    <w:p w14:paraId="611A97C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8F8D01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if there be any work of God upon our hearts, it is no transient work: if God begin, He will perfect until the day of Christ: the work of grace is an uncessant work; but as in the first creation, the Spirit of God hatched upon the face of the waters, till the work of Creation was perfected: so doth the Lord by his Spirit in his Saints; he doth not leave hatching in their hearts till he hath separated light from darkness, and made everything fruitful in the soul.</w:t>
      </w:r>
    </w:p>
    <w:p w14:paraId="683E28E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为如果神在我们心中有任何工作，那就不是短暂的工作：神若动了工，祂必成全，直到基督的日子：恩典的工作是持续不断的工作；但正如在起初的创造中，神的灵运行在水面上，直到创造之工完成：主也照样借祂的灵在祂的圣徒中作工；祂不停止在他们心中孕育，直到祂将光暗分开，并使灵魂中的一切都结出果实。</w:t>
      </w:r>
    </w:p>
    <w:p w14:paraId="150C68F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22F328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We must not rest therefore in former weak beginnings; but if we be born of God, and under a Covenant of grace, we must look to grow up in all well pleasing unto God, that we may not be strangers to any of all the heavenly works of the grace of God, but that we may grow up to abound in fruitfulness in them all.</w:t>
      </w:r>
    </w:p>
    <w:p w14:paraId="0316C02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因此，我们决不能安于从前软弱的开端；但如果我们是从神生的，并且在恩典之约下，我们就必须期望在凡事上长进，讨神的喜悦，使我们不致对神恩典的任何属天作为感到陌生，而是要在所有这些作为中长进，多结果子。</w:t>
      </w:r>
    </w:p>
    <w:p w14:paraId="55B7434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02D3D6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102043B">
      <w:pPr>
        <w:pStyle w:val="2"/>
        <w:bidi w:val="0"/>
        <w:rPr>
          <w:rFonts w:hint="eastAsia"/>
        </w:rPr>
      </w:pPr>
      <w:r>
        <w:rPr>
          <w:rFonts w:hint="eastAsia"/>
        </w:rPr>
        <w:t>CHAP. XI. That God received Abraham and his seed to be a peculiar people unto himself.</w:t>
      </w:r>
    </w:p>
    <w:p w14:paraId="584495CB">
      <w:pPr>
        <w:pStyle w:val="2"/>
        <w:bidi w:val="0"/>
        <w:rPr>
          <w:rFonts w:hint="eastAsia"/>
        </w:rPr>
      </w:pPr>
      <w:r>
        <w:rPr>
          <w:rFonts w:hint="eastAsia"/>
        </w:rPr>
        <w:t>第十一章. 神接纳亚伯拉罕和他的后裔作祂特选的子民。</w:t>
      </w:r>
    </w:p>
    <w:p w14:paraId="05EE3B5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105159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A3E38F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BF21CC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710E97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Thus having explained, how the Lord gives himself in a Covenant of grace unto Abraham, and to his seed; we now come unto the second part of the Doctrine; which is, that he received Abraham and his seed to be a peculiar people unto himself; which although we have spoken somewhat unto in the opening of the point, let us further premise these three things, before we come to the Use of it.</w:t>
      </w:r>
    </w:p>
    <w:p w14:paraId="5F59EA5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样，在解释了主如何在恩典之约中将自己赐给亚伯拉罕和他的后裔之后；我们现在来到这教义的第二部分；就是，祂接纳亚伯拉罕和他的后裔作祂特选的子民；虽然在阐明这要点时我们已谈了一些，但在进入应用之前，让我们先提出这三点。</w:t>
      </w:r>
    </w:p>
    <w:p w14:paraId="5B41982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E36F72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1.First, That the Lord did take Abraham, and his seed to be a peculiar people unto himself.</w:t>
      </w:r>
    </w:p>
    <w:p w14:paraId="2F9C831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1.第一，主确实拣选了亚伯拉罕和他的后裔作祂特选的子民。</w:t>
      </w:r>
    </w:p>
    <w:p w14:paraId="5039B36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A4EFA4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2.Secondly, How did he so take them to be his people?</w:t>
      </w:r>
    </w:p>
    <w:p w14:paraId="1E2FDDE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2.第二，祂是如何拣选他们作祂的子民的？</w:t>
      </w:r>
    </w:p>
    <w:p w14:paraId="341F0EA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943961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3.Thirdly, Who are meant by those, whom he did so take, to make them a peculiar people unto himself?</w:t>
      </w:r>
    </w:p>
    <w:p w14:paraId="278B3AB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3.第三，祂如此拣选来作祂特选子民的，是指谁？</w:t>
      </w:r>
    </w:p>
    <w:p w14:paraId="73173C0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8C41E3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1.For the first of these, That he did so take Abraham and his seed, &amp;c. we find it plain in Deut. 7:6,7,8.</w:t>
      </w:r>
    </w:p>
    <w:p w14:paraId="72247CA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1.关于第一点，即祂确实如此拣选了亚伯拉罕和他的后裔，等等，我们在申命记 7:6,7,8 中清楚地看到。</w:t>
      </w:r>
    </w:p>
    <w:p w14:paraId="2C786AD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355800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Lord thy God hath chosen thee, to be a special people unto himself, &amp;c. and ver. 8.</w:t>
      </w:r>
    </w:p>
    <w:p w14:paraId="243BFCD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耶和华你神从地上的万民中拣选你，作自己特选的子民，等等。第8节。</w:t>
      </w:r>
    </w:p>
    <w:p w14:paraId="73AC46F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326E03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Because the Lord loved you, and because he would keep the oath, which he had sworn unto your fathers.</w:t>
      </w:r>
    </w:p>
    <w:p w14:paraId="0D8C3DA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只因耶和华爱你们，又因祂要守祂向你们列祖所起的誓。</w:t>
      </w:r>
    </w:p>
    <w:p w14:paraId="198E01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10AB84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like we read in 2 Sam. 7:23,24.</w:t>
      </w:r>
    </w:p>
    <w:p w14:paraId="0AB72A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我们在撒母耳记下 7:23,24 也读到类似的话。</w:t>
      </w:r>
    </w:p>
    <w:p w14:paraId="652F73F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90E26F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Thou hast confirmed to thyself thy people Israel, to be a people unto thee forever; and thou Lord, art become their God: and this mercy doth he magnify toward them, when they had no thoughts of him; but as he sometimes called his Apostles, when they were mending their nets: so he called his people Israel, when they were making bricks in Egypt, then he said to Pharaoh, Let my people go; and again, If thou slay my son, my first born, I will stay thy son, thy first born; and as he sometime took Abraham himself out of Chaldea: so he took his seed out of Egypt, that they might serve him in the Wilderness.</w:t>
      </w:r>
    </w:p>
    <w:p w14:paraId="5597D4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为自己坚立了你的民以色列，作你永远的民；你耶和华也作了他们的神：当他们没有想到祂的时候，祂向他们显大这怜悯；正如祂有时呼召祂的使徒，当他们在补网的时候：祂也照样呼召祂的民以色列，当他们在埃及做砖的时候，那时祂对法老说，容我的百姓去；又说，你若杀我的儿子，我的长子，我就杀你的儿子，你的长子；正如祂有时将亚伯拉罕自己从迦勒底带出来：祂也照样将他的后裔从埃及带出来，使他们可以在旷野事奉祂。</w:t>
      </w:r>
    </w:p>
    <w:p w14:paraId="2E5274B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DFF9DD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Now secondly, If you shall ask, how the Lord called them?</w:t>
      </w:r>
    </w:p>
    <w:p w14:paraId="189A58E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现在，第二，如果你要问，主是如何呼召他们的？</w:t>
      </w:r>
    </w:p>
    <w:p w14:paraId="6142AA2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E2ACD7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answer, chiefly two ways.</w:t>
      </w:r>
    </w:p>
    <w:p w14:paraId="31AA8E7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我回答，主要有两种方式。</w:t>
      </w:r>
    </w:p>
    <w:p w14:paraId="42777CB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EB205D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1.First, By solemn outward Covenant; and that partly in the loins of Abraham; and partly in mount Sinai; and yet more solemnly in the plains of Moab, Deut. 29, for that was a Covenant of Grace wherein the Lord promised to circumcise their heart, and the heart of their seed.</w:t>
      </w:r>
    </w:p>
    <w:p w14:paraId="73D1F7E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1.第一，借着庄严的外在之约；这部分是在亚伯拉罕的腰中；部分是在西奈山；而在摩押平原则更庄严，申命记 29，因为那是恩典之约，其中主应许要将他们心里的污秽除掉，并将他们后裔心里的污秽除掉。</w:t>
      </w:r>
    </w:p>
    <w:p w14:paraId="29D2153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99AD61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Deut. 30:6.</w:t>
      </w:r>
    </w:p>
    <w:p w14:paraId="2B3CED2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申命记 30:6。</w:t>
      </w:r>
    </w:p>
    <w:p w14:paraId="671FC07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820135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2.And secondly, In one word, by this Covenant he doth draw them into union with himself, and with his Son: from whence it comes to pass, that we have communion with him, both relative, in adoption, and justification; and positive, in sanctification, and in fullness of time, perfect glorification.</w:t>
      </w:r>
    </w:p>
    <w:p w14:paraId="364E984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2.第二，一言以蔽之，借着这约，祂吸引他们与自己和祂的儿子联合：由此我们得以与祂相交，既有关系上的，在收养和称义中；也有实在的，在成圣中，并在时候满足时，得着完全的荣耀。</w:t>
      </w:r>
    </w:p>
    <w:p w14:paraId="0BF81B2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C2E1F2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 the third place, What is meant by Abraham, and his seed?</w:t>
      </w:r>
    </w:p>
    <w:p w14:paraId="6A519B8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第三，亚伯拉罕和他的后裔是指什么？</w:t>
      </w:r>
    </w:p>
    <w:p w14:paraId="0E065BD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785BB0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Doth God call all the seed of Abraham into a Covenant of grace with himself?</w:t>
      </w:r>
    </w:p>
    <w:p w14:paraId="4383BA8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神是呼召亚伯拉罕所有的后裔都与自己立恩典之约吗？</w:t>
      </w:r>
    </w:p>
    <w:p w14:paraId="3A00870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B7EE0E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answer is shortly this, Abraham doth here principally stand as the father of the faithful, and so received Circumcision as the Father of the faithful, not only of such as were Circumcised, but also of such as were uncircumcised The Covenant he received when he was uncircumcised; and the seal when he was circumcised, that he might be the father of the faithful among Jews and Gentiles: and all the Jews are not the seed of Abraham, but the children of the promise are counted for the seed; for they are the seed unto whom the promises are made; and he saith it not, Unto thy seeds, as of many: but, To thy seed, as of one, even Christ, Gal. 3:16, so that unto Christ, and unto all those that have the seed of Christ in them, is this Covenant made.</w:t>
      </w:r>
    </w:p>
    <w:p w14:paraId="6B7D721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简短的回答是，亚伯拉罕在这里主要作为信心之父，因此他领受割礼是作为信心之父，不仅是受割礼之人的父，也是未受割礼之人的父。他在未受割礼时领受了约；在受割礼时领受了印记，使他可以作犹太人和外邦人中信心之人的父：并非所有犹太人都是亚伯拉罕的后裔，惟有应许的儿女才算为后裔；因为他们是应许所赐给的后裔；祂并不是说，给你的众后裔，像是指着许多人说的：乃是说，给你的后裔，像是指着一个人，就是基督，加拉太书 3:16，所以这约是向基督，并向所有在他里面有基督后裔的人立的。</w:t>
      </w:r>
    </w:p>
    <w:p w14:paraId="73E2EB5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3C11EB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You will say unto me, But is it made unto the carnal seed also?</w:t>
      </w:r>
    </w:p>
    <w:p w14:paraId="78DC2A0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你会对我说，但这约也向属肉体的后裔立吗？</w:t>
      </w:r>
    </w:p>
    <w:p w14:paraId="002F372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DC119E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Have they no portion in the Covenant of grace; was not Ishmael circumcised as well as Isaac?</w:t>
      </w:r>
    </w:p>
    <w:p w14:paraId="400C171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他们在恩典之约中没有份吗；以实玛利不是也和以撒一样受了割礼吗？</w:t>
      </w:r>
    </w:p>
    <w:p w14:paraId="162B091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ABDDB2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is it not said, Unto them were committed the covenants of God?</w:t>
      </w:r>
    </w:p>
    <w:p w14:paraId="452975B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岂不说，神的诸约是交托他们的吗？</w:t>
      </w:r>
    </w:p>
    <w:p w14:paraId="6C79FD0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763C2F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Rom. 9:4, so that both the Covenants were committed to them that fell away from God: and hath not God said to those that were circumcised, Though Moses and Samuel stood before me, yet my mind could not be towards this people?</w:t>
      </w:r>
    </w:p>
    <w:p w14:paraId="7D5EFB3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罗马书 9:4，所以两个约都交托给了那些离弃神的人：神岂不是对那些受割礼的人说，虽有摩西和撒母耳站在我面前，我的心也不顾惜这百姓吗？</w:t>
      </w:r>
    </w:p>
    <w:p w14:paraId="33BD6F8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22E415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And the Lord rejecteth them, Jer. 15:1, and 6, ult. and 7:29, and yet, these (whom God rejecteth) were made partakers of the seal of the Covenant: would God call them to the seal, and not to the Covenant?</w:t>
      </w:r>
    </w:p>
    <w:p w14:paraId="2849AD9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主弃绝他们，耶利米书 15:1，和 6章末，及 7:29，然而，这些（被神弃绝的）人却有份于约的印记：神会呼召他们领受印记，而不呼召他们领受约吗？</w:t>
      </w:r>
    </w:p>
    <w:p w14:paraId="231D87F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99FB57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Would he call them to profane the Covenant?</w:t>
      </w:r>
    </w:p>
    <w:p w14:paraId="21FCDF4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祂会呼召他们去亵渎这约吗？</w:t>
      </w:r>
    </w:p>
    <w:p w14:paraId="0D1BD05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E327A3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The point is weighty: shortly and plainly to speak something to it.</w:t>
      </w:r>
    </w:p>
    <w:p w14:paraId="4BFF865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这一点很重要：简短而明白地说一说。</w:t>
      </w:r>
    </w:p>
    <w:p w14:paraId="25E4B463">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1E8A94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1.First, they had their part in the Covenant of Grace: this they had, that they were all called to the solemn receiving of the covenant, Deut. 29:10, to 15.</w:t>
      </w:r>
    </w:p>
    <w:p w14:paraId="6EA5154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1.第一，他们在恩典之约中有份：他们有这个份，就是他们都被召来庄严地领受这约，申命记 29:10-15。</w:t>
      </w:r>
    </w:p>
    <w:p w14:paraId="056E4AC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6B08CC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Ye all stand this day before the Lord your God, &amp;c. that thou shouldest enter into covenant with the Lord thy God, &amp;c. this was the Covenant of grace: now thus far are all the carnal seed of Christian Parents, called into the outward fellowship of the Covenant.</w:t>
      </w:r>
    </w:p>
    <w:p w14:paraId="46B52DD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你们今日都站在耶和华你们的神面前，等等。使你得以进入耶和华你神的约，等等。这就是恩典之约：现在，所有基督徒父母属肉体的后裔，都被召进入这约的外在团契中。</w:t>
      </w:r>
    </w:p>
    <w:p w14:paraId="19617A6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1F4BC7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But why would God call them to the outward fellowship of the covenant, and seal of it, and mean while not give them the blessing, and kernel of the Covenant?</w:t>
      </w:r>
    </w:p>
    <w:p w14:paraId="3664ED2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但神为何要呼召他们进入这约的外在团契和印记，同时却不给他们这约的福分和核心呢？</w:t>
      </w:r>
    </w:p>
    <w:p w14:paraId="5067C4A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C4C643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This is weighty, and considerable; how it standeth with the faithfulness of God.</w:t>
      </w:r>
    </w:p>
    <w:p w14:paraId="133A6E8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这是 weighty，并且值得考虑的；这与神的信实如何相符。</w:t>
      </w:r>
    </w:p>
    <w:p w14:paraId="446CA5A8">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3DCA37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answer, The Blessings of the Covenant are not far from them: for there are two sorts of blessings.</w:t>
      </w:r>
    </w:p>
    <w:p w14:paraId="5DE566D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回答是，这约的福分离他们不远：因为有两种福分。</w:t>
      </w:r>
    </w:p>
    <w:p w14:paraId="0BA269C2">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26267874">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Some do consist in the outward letter of the Ordinances; the Gospel of grace, the Sacraments, and seals of it; and sundry common gifts of the Spirit that are plentifully dispensed in the fellowship of the Church; besides a liberal and bountiful use of the creatures; for they are all serviceable to the People of God: and all these things do flow from the Covenant of grace, which God hath made with their Fathers.</w:t>
      </w:r>
    </w:p>
    <w:p w14:paraId="228C39F0">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一些在于圣礼的外在字句；恩典的福音，圣礼及其印记；以及在教会团契中丰盛分赐的圣灵各种普遍恩赐；此外还有对受造之物的慷慨和丰盛的使用；因为它们都服事神的子民：所有这些事都源于神与他们列祖所立的恩典之约。</w:t>
      </w:r>
    </w:p>
    <w:p w14:paraId="077A855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05B68AAF">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When as Abraham had understood that God would establish the Covenant with Isaac, and thereupon made a sad prayer unto God, that Ishmael might live in his sight, Gen. 18:18,20, the Lord answereth him; As for Ishmael, I have heard thee; behold, I have blessed him, and will make him fruitful, &amp;c. and (which is wonderful) he had the liberty of all the Ordinances until he cut himself off from them.</w:t>
      </w:r>
    </w:p>
    <w:p w14:paraId="79627E6B">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当亚伯拉罕明白了神要与以撒立约，于是向神作了一个悲伤的祷告，愿以实玛利活在祂面前时，创世记 18:18,20，主回答他；至于以实玛利，我已听见你；看哪，我已赐福给他，并要使他昌盛，等等。并且（奇妙的是）他享有所有圣礼的自由，直到他自己将自己从中隔绝。</w:t>
      </w:r>
    </w:p>
    <w:p w14:paraId="6A8D711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5662436E">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Unto this Covenant belong those gifts, which the Lord bestows on men from the blood of Christ, Heb. 10:29, so that it is not a mere blank, for by it here are sundry spiritual, and outward blessings; the patience and bounty of God is abundantly poured out upon the carnal seed of Christian Parents, as in the wilderness, when the displeasure of God was ready to kindle against that carnal generation, and he was ready to cut them off; he remembered the covenant of his mercy to Abraham, and oft times spared them: so that if you see much patience extended to the children of Christian Parents, and many gifts bestowed upon them, whereby they become very serviceable sometimes in the Commonwealth, sometimes in the Church; know, that all these things spring from the Covenant of God with their Fathers.</w:t>
      </w:r>
    </w:p>
    <w:p w14:paraId="0305E59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这约包括那些主从基督的血赐给人的恩赐，希伯来书 10:29，所以它并非一张空头支票，因为借着它有各种属灵和外在的福分；神的忍耐和恩惠丰丰富富地倾倒在基督徒父母属肉体的后裔身上，正如在旷野中，当神的怒气快要向那属肉体的一代发作，祂预备要剪除他们时；祂记念祂与亚伯拉罕所立的怜悯之约，屡次饶恕他们：所以，如果你看见对基督徒父母的儿女有许多忍耐，并赐给他们许多恩赐，使他们有时在国家，有时在教会中大有用处；要知道，所有这些事都源于神与他们列祖所立的约。</w:t>
      </w:r>
    </w:p>
    <w:p w14:paraId="2C061EF7">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472B925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 but if the very life and kernel of the blessing be wanting; if Ishmael do not live in Jesus Christ, what will all these blessings do him good?</w:t>
      </w:r>
    </w:p>
    <w:p w14:paraId="79F65ED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是的，但如果这福分的核心和生命有所欠缺；如果以实玛利不住在耶稣基督里，所有这些福分对他有什么好处呢？</w:t>
      </w:r>
    </w:p>
    <w:p w14:paraId="248B883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3775BFE6">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Will they not aggravate his damnation?</w:t>
      </w:r>
    </w:p>
    <w:p w14:paraId="6C474981">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它们岂不加重他的定罪吗？</w:t>
      </w:r>
    </w:p>
    <w:p w14:paraId="227E3969">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6FC207EC">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For answer, mind you this, that the Lord may be justified; he doth not only call them to Church liberty, and fellowship; nor only bestow upon them sundry gifts of grace, and great bounties, and manifold preservation from evil: but likewise he doth offer them the sure mercies of David: for so God doth distinguish the sure mercies of the Covenant, Isa. 55:3.</w:t>
      </w:r>
    </w:p>
    <w:p w14:paraId="55AC56C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回答是，请注意这一点，好叫主被显为是公义的；祂不仅呼召他们进入教会的自由和团契；也不仅赐给他们各种恩典的恩赐、极大的恩惠和多方的保守脱离邪恶：祂同样也向他们提供大卫那可靠的怜悯：因为神如此区分这约中可靠的怜悯，以赛亚书 55:3。</w:t>
      </w:r>
    </w:p>
    <w:p w14:paraId="6210112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72F7E19A">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Incline your ear, and come unto me; hearken, and your soul shall live, and I will make an everlasting covenant with you, even the sure mercies of David: wherein you see the Lord putteth it upon such terms, that if the soul come not by it, it is because he would not: not that any can come when they will, as by the power of their own will; but this the Lord will leave upon the children of Christian Parents, that they shall not say, that God forsook them, until they have forsaken him; and that, when there lay no necessity upon them, but voluntarily they did despise the grace of the Covenant: for do but observe the causes wherefore the Lord hath discovenanted the children of gracious Parents.</w:t>
      </w:r>
    </w:p>
    <w:p w14:paraId="601A5E6D">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r>
        <w:rPr>
          <w:rFonts w:hint="eastAsia"/>
          <w:sz w:val="30"/>
          <w:szCs w:val="30"/>
        </w:rPr>
        <w:t>你们当就近我来；侧耳而听，就必得活，我必与你们立永约，就是应许大卫那可靠的恩典：在此你看见主设定了这样的条件，如果灵魂不藉此而来，那是因为他不愿意：并非任何人能凭着自己意志的能力随时来；但主会把这一点留给基督徒父母的儿女，使他们不能说，神离弃了他们，直到他们离弃了祂；并且，当他们并无必须如此的理由，而是自愿地藐视了这约的恩典：因为只要观察主为何废除与有恩典之父母的儿女所立之约的原因。</w:t>
      </w:r>
    </w:p>
    <w:p w14:paraId="7DFA8805">
      <w:pPr>
        <w:pStyle w:val="7"/>
        <w:numPr>
          <w:ilvl w:val="0"/>
          <w:numId w:val="0"/>
        </w:numPr>
        <w:tabs>
          <w:tab w:val="left" w:pos="678"/>
        </w:tabs>
        <w:spacing w:before="6" w:after="0" w:line="333" w:lineRule="auto"/>
        <w:ind w:left="99" w:leftChars="0" w:right="97" w:rightChars="0" w:firstLine="215" w:firstLineChars="0"/>
        <w:jc w:val="both"/>
        <w:rPr>
          <w:rFonts w:hint="eastAsia"/>
          <w:sz w:val="30"/>
          <w:szCs w:val="30"/>
        </w:rPr>
      </w:pPr>
    </w:p>
    <w:p w14:paraId="1C329B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1.The first that ever fell off from the Covenant of grace made with Abraham, it was Ishmael: and what was the ground of it?</w:t>
      </w:r>
    </w:p>
    <w:p w14:paraId="1AAAD28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1.第一个从与亚伯拉罕所立的恩典之约中堕落的，是以实玛利：其根据是什么呢？</w:t>
      </w:r>
    </w:p>
    <w:p w14:paraId="778E9C8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8F70F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mocked Isaac, Gen. 21:9,10, what mocking was it?</w:t>
      </w:r>
    </w:p>
    <w:p w14:paraId="7086D3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他戏笑以撒，创世记 21:9,10，那是什么样的戏笑呢？</w:t>
      </w:r>
    </w:p>
    <w:p w14:paraId="4B3C6C3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A0D06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regard of human frailty?</w:t>
      </w:r>
    </w:p>
    <w:p w14:paraId="6FB5064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是出于人性的软弱吗？</w:t>
      </w:r>
    </w:p>
    <w:p w14:paraId="76601D3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CD5F7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no; it was a plain persecution, and that implies such a persecution as was cast upon him in respect of the Covenant of grace made with him; as if he should say, Here is the child of promise!</w:t>
      </w:r>
    </w:p>
    <w:p w14:paraId="63F0446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不，不；那是一种公然的逼迫，并且那意味着一种因与他所立的恩典之约而加在他身上的逼迫；仿佛他要说，瞧，那应许的孩子来了！</w:t>
      </w:r>
    </w:p>
    <w:p w14:paraId="03C36D9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33F91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the like, insomuch that Sarah could not endure he should tarry any longer in the house; for this was not human frailty, but human insolency against the Covenant; whereas happy he, if he might have fallen under the wing of it.</w:t>
      </w:r>
    </w:p>
    <w:p w14:paraId="7BF4D04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或类似的话，以致撒拉不能再容忍他在家里待下去了；因为这不是人性的软弱，而是对这约的人性傲慢；然而，他若能落在这约的翅膀下，他就有福了。</w:t>
      </w:r>
    </w:p>
    <w:p w14:paraId="77A790F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FAD94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2.The second that you read of, who fell from the Covenant, fell not upon those terms; but the love of worldly sensual blessings did choke the affections of Esau toward the Covenant of grace, which was the chief blessing of the first born in the days of Abraham and Isaac; but he coming in hungry, selleth his birthright for a mess of red pottage, Gen. 25:31. &amp;c.</w:t>
      </w:r>
    </w:p>
    <w:p w14:paraId="3861AB6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你所读到的第二个从这约中堕落的人，并非因那些条件而堕落；而是对世俗感官福分的爱，扼杀了以扫对恩典之约的情感，这约在亚伯拉罕和以撒的日子里是长子的主要福分；但他饿着肚子回来，为了一碗红豆汤卖掉了他的长子名分，创世记 25:31 等。</w:t>
      </w:r>
    </w:p>
    <w:p w14:paraId="499E5DE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B318B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Esau despised his birthright: so this sort of children despise the grace of God, not out of a malicious frame of spirit, but they are choked with the cares of this world; and the best seed that was sown in them, becomes unfruitful: and this is the case of all the good husbands of the world that despise the Covenant of grace; for when once a man is taken up with the profits and pleasures of this life, he then cares not a rush for the Covenant of grace: mount Zion is not now commodious for him, so profanely do they undervalue the Covenant of grace in comparison of sensual lusts: and do men thus fall from the Covenant of grace, because it is a duty above the power of nature?</w:t>
      </w:r>
    </w:p>
    <w:p w14:paraId="4D3CC72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扫就这样轻看了他的长子名分：所以这类儿女轻看神的恩典，并非出于恶毒的心态，而是被这世界的思虑所扼杀；那撒在他们里面的最好的种子，变得不结果实了：这就是世上所有轻看恩典之约的精明人的光景；因为人一旦被今生的利益和享乐所占据，他就对恩典之约毫不在乎了：锡安山现在对他来说不方便了，他们如此亵渎地轻看恩典之约，与感官的私欲相比：人如此从恩典之约中堕落，是因为这是一项超越自然能力的本分吗？</w:t>
      </w:r>
    </w:p>
    <w:p w14:paraId="79C6914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0F338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no, the very common gifts they had, might have restrained the one of these from mocking, and the other from selling his birthright for a mess of pottage: it is evident that the children of Christian Parents, when as they come to fall off from God, they do not fall upon such things as they are not able to prevent: but either they scorn and persecute the things of God, or else they prefer sensual lusts before them.</w:t>
      </w:r>
    </w:p>
    <w:p w14:paraId="112CF61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他们所拥有的那些普遍恩赐，本可以约束其中一个不去戏笑，另一个不去为一碗红豆汤出卖长子名分：很明显，基督徒父母的儿女，当他们开始离弃神时，他们并非跌倒在他们无法阻止的事情上：而是他们要么藐视并逼迫神的事，要么他们将感官的私欲置于其前。</w:t>
      </w:r>
    </w:p>
    <w:p w14:paraId="0E349BD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E1801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 third way, whereby the children of Christian Parents fall from the Covenant of grace, is a self-confident cleaving unto those gifts of grace, which by the Covenant they have received: besides these causes of their falling from the Covenant of grace, I have observed no more in Scripture, nor have I found anymore in mine own experience.</w:t>
      </w:r>
    </w:p>
    <w:p w14:paraId="28FA2D1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基督徒父母的儿女从恩典之约中堕落的第三种方式，是自信地执着于他们借着这约所领受的那些恩典的恩赐：除了这些他们从恩典之约中堕落的原因之外，我在圣经中没有观察到更多，在我自己的经历中也没有发现更多。</w:t>
      </w:r>
    </w:p>
    <w:p w14:paraId="6FAA62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54653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men are invested with many spiritual blessings; sweetly endowed with many sprinklings of the blood of the Covenant, whereby they come to be great in knowledge, and sometime excel in a spirit of prayer, and some are good at one thing, and some at another; and being full of such gifts, it may easily come to pass that they may grow so confident of these, that they will not subject themselves unto the righteousness of God in Christ Jesus.</w:t>
      </w:r>
    </w:p>
    <w:p w14:paraId="21C154E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人被赋予许多属灵的福分时；被这约之血的许多洒水甜美地赋予，借此他们在知识上变得伟大，有时在祷告的灵上卓越，有些人在一件事上擅长，有些人在另一件事上擅长；并且充满了这样的恩赐，就很容易发生这样的事，他们可能对这些变得如此自信，以致他们不愿顺服神在耶稣基督里的义。</w:t>
      </w:r>
    </w:p>
    <w:p w14:paraId="31F83EC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9EB1E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was the rejection of the whole house of Israel, Rom. 10:3.</w:t>
      </w:r>
    </w:p>
    <w:p w14:paraId="7C12C72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这就是整个以色列家被弃绝的原因，罗马书 10:3。</w:t>
      </w:r>
    </w:p>
    <w:p w14:paraId="7E9E795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DBAE8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being ignorant of God’s righteousness, and going about to establish their own righteousness, have not submitted themselves unto the righteousness of God: and hence the Covenant of grace is unto them turned into a Covenant of works; they are now become the children of the bondwoman, and not the children of the free-woman: for they that have their faith in themselves, and not in Christ, they fall under a Covenant of works.</w:t>
      </w:r>
    </w:p>
    <w:p w14:paraId="2CFE427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因为不知道神的义，想要立自己的义，就不服神的义了：因此，恩典之约对他们变成了行为之约；他们现在成了使女的儿女，而不是自主之妇人的儿女：因为那些将信心建立在自己身上，而不是基督身上的人，他们就落在了行为之约之下。</w:t>
      </w:r>
    </w:p>
    <w:p w14:paraId="258A53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197A2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(mind you) the Lord is just and righteous in all these his dispensations.</w:t>
      </w:r>
    </w:p>
    <w:p w14:paraId="324022B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所以（请注意）主在祂所有这些护理中都是公义和正直的。</w:t>
      </w:r>
    </w:p>
    <w:p w14:paraId="43210CE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73ED90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said before, God did receive Abraham and his seed into this Covenant: I mean the faithful seed; and they are received into the second sort of blessings of the Covenant, which are truly saving: for the Lord receives them into inward fellowship with his Son, so as that they shall be justified, sanctified, and glorified.</w:t>
      </w:r>
    </w:p>
    <w:p w14:paraId="4D95643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之前说过，神接纳亚伯拉罕和他的后裔进入这约：我指的是信实的后裔；他们被接纳进入这约的第二类福分，这些福分是真正拯救人的：因为主接纳他们进入与祂儿子的内在相交，以致他们将被称义、成圣和得荣耀。</w:t>
      </w:r>
    </w:p>
    <w:p w14:paraId="3E760E6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55B646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are the carnal seed then rejected?</w:t>
      </w:r>
    </w:p>
    <w:p w14:paraId="7CC4896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那么属肉体的后裔就被弃绝了吗？</w:t>
      </w:r>
    </w:p>
    <w:p w14:paraId="2A5EBF0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45996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but they partake in many bounties of God, and grow up and live in his sight; what?</w:t>
      </w:r>
    </w:p>
    <w:p w14:paraId="3E59064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不，但他们有份于神许多的恩惠，在祂眼前长大和生活；什么？</w:t>
      </w:r>
    </w:p>
    <w:p w14:paraId="21B4E02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EB8F3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enjoyment of outward blessings only?</w:t>
      </w:r>
    </w:p>
    <w:p w14:paraId="027D5DD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只在享受外在的福分吗？</w:t>
      </w:r>
    </w:p>
    <w:p w14:paraId="5C11ACE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FC383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of spiritual blessings also: I, but the Lord gives them not the spiritual blessing of saving grace by the Covenant: doth he not?</w:t>
      </w:r>
    </w:p>
    <w:p w14:paraId="7655CD7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不，也享受属灵的福分：是的，但主不借着这约赐给他们拯救性恩典的属灵福分：祂不赐吗？</w:t>
      </w:r>
    </w:p>
    <w:p w14:paraId="1C3CA91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85817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why is it?</w:t>
      </w:r>
    </w:p>
    <w:p w14:paraId="5BB8A8E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那是为什么呢？</w:t>
      </w:r>
    </w:p>
    <w:p w14:paraId="684957C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81A2D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because he doth not offer it to them: but because they fall off from it upon such terms, wherein there lay no necessity upon them, that they should so fall off: Ishmael needed not have mocked Isaac; Esau needed not have sold his birthright for a mess of pottage: never let them pretend the necessity of corrupt nature; corrupt nature putteth no such necessity upon us, to sell away such blessings upon such terms.</w:t>
      </w:r>
    </w:p>
    <w:p w14:paraId="228B359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因为祂不向他们提供：而是因为他们是在这样的条件下从中堕落的，这些条件并没有强迫他们非如此堕落不可：以实玛利本不必戏笑以撒；以扫本不必为一碗红豆汤出卖他的长子名分：绝不要让他们借口败坏本性的必然性；败坏的本性并没有强迫我们非要在这种条件下出卖这样的福分。</w:t>
      </w:r>
    </w:p>
    <w:p w14:paraId="2339B1C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20B85C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for others that trusted in their own righteousness, had not the Lord convinced them, that it was not their own righteousness that could save them?</w:t>
      </w:r>
    </w:p>
    <w:p w14:paraId="1E157C6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至于那些信靠自己义的人，主岂没有使他们信服，不是他们自己的义能拯救他们吗？</w:t>
      </w:r>
    </w:p>
    <w:p w14:paraId="2CD95C5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6CBF1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Did not David say, If thou Lord mark iniquity, Lord who shall stand?</w:t>
      </w:r>
    </w:p>
    <w:p w14:paraId="2E17210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大卫岂不说，主啊，你若究察罪孽，谁能站得住呢？</w:t>
      </w:r>
    </w:p>
    <w:p w14:paraId="67AB192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7520C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Psal. 130:3, and in thy sight shall no flesh living be justified, Psal. 143:2, so that, it is not the blindness of man’s nature that excuseth, but this flows from a malignant, and affected self-confidence; therefore now they are justly disinherited: for the Jews were not rejected until it was made plain to them, that their righteousness would not stand before the Lord; therefore saith the Apostle, Act. 13:46.</w:t>
      </w:r>
    </w:p>
    <w:p w14:paraId="7F3CC11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诗篇 130:3，并且在你面前，凡活着的人没有一个是义的，诗篇 143:2，所以，不是人本性的盲目可以作为借口，而是这源于一种恶毒和矫揉造作的自信；因此现在他们被公义地剥夺了继承权：因为犹太人被弃绝，是在向他们阐明他们的义在主面前站立不住之后；因此使徒说，使徒行传 13:46。</w:t>
      </w:r>
    </w:p>
    <w:p w14:paraId="6DA75A2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D1EF3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necessary that the word of God should first have been spoken unto you; but seeing you put it from you, &amp;c. and he had said before, They contradicted and blasphemed; and why was it necessary that the word should be spoken unto them?</w:t>
      </w:r>
    </w:p>
    <w:p w14:paraId="5A52B2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神的道先讲给你们原是应当的；只因你们弃绝这道，等等。他之前曾说，他们顶撞、毁谤；为何神的道必须先讲给他们听呢？</w:t>
      </w:r>
    </w:p>
    <w:p w14:paraId="7CDB714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C82B30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that God might be faithful in his Covenant; for if all the children of Christian Parents, may not have liberty in the means of grace, then the Lord should be wanting to his Covenant: so that if they be Jews by nature, the Lord is bound by Covenant, that they shall not for want of means perish; nor upon such grounds as are far above the nature of creatures to reach unto: for though it be above the power of the creature to repent and believe, yet it is not above the power of nature to abstain from profaneness and malignity, and such strong confidence in their legal righteousness; therefore doth he call them to Church-privileges, and common gifts and graces, things that are above the power of nature to reach unto: and he doth also preserve them from many evils, and tenders unto them the sure mercies of the Covenant: but if they will malign it, and cast it behind their backs, and choose other things before it; such degenerate children of godly Parents, their blood shall be upon their own heads.</w:t>
      </w:r>
    </w:p>
    <w:p w14:paraId="5963D32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来，是为了使神在祂的约上显为信实；因为如果所有基督徒父母的儿女，在恩典的途径中都不能有自由，那么主就亏缺了祂的约：所以，如果他们生来是犹太人，主就受约的约束，他们不至于因缺乏途径而灭亡；也不至于因那些远超受造物本性所能及的理由而灭亡：因为虽然悔改和相信超越了受造物的能力，但戒绝亵渎和恶毒，以及对他们律法上的义的如此强烈自信，并不超越本性的能力；因此祂呼召他们来得教会的特权，和普遍的恩赐与恩典，这些事是超越本性能力所能及的：祂也保守他们脱离许多邪恶，并向他们提供这约中可靠的怜悯：但如果他们要恶待它，把它丢在背后，并选择别的事物在它之前；这样敬虔父母的堕落儿女，他们的血就要归在他们自己的头上。</w:t>
      </w:r>
    </w:p>
    <w:p w14:paraId="7F18062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5B51E0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Use hereof in the first place, may serve to justify the righteousness of God, in the confusion of the children of Christian Parents: if thou seest any child of the godly perish, write upon him, He is either a persecutor, or a worldling, or a presumptuous hypocrite; otherwise he had been an heir of grace: The spirit of God dealeth fairly, and sweetly, and comfortably with them: whence it is that they are ofttimes sweetly trimmed up with many good gifts and parts, that you would wonder to see how forward and dexterous they are in their places; and how comes this?</w:t>
      </w:r>
    </w:p>
    <w:p w14:paraId="3F04717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教义的应用首先可以用来证明神在基督徒父母儿女的败坏中的公义：如果你看见任何敬虔者的儿女灭亡，就在他身上写下，他要么是个逼迫者，要么是个属世的人，要么是个自负的假冒为善者；否则他本该是恩典的后嗣：神的灵公平、甜美、舒适地对待他们：因此他们常被许多美好的恩赐和才干甜美地装扮，以致你会惊奇地看到他们在自己的位置上是何等进取和灵巧；这是怎么来的呢？</w:t>
      </w:r>
    </w:p>
    <w:p w14:paraId="428416C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9DD58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it not from the faithfulness of God’s Covenant, that we might see and say, That on God’s part there was no want unto his salvation, but it was his own ungracious gracelessness, that cast off grace in the means of it?</w:t>
      </w:r>
    </w:p>
    <w:p w14:paraId="1F41961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这岂不是出于神之约的信实，好让我们看见并说，在神那一方，对他的救恩毫无缺乏，而是他自己那不蒙恩的无恩，在恩典的途径中弃绝了恩典吗？</w:t>
      </w:r>
    </w:p>
    <w:p w14:paraId="2D3FB8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B56EF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Ishmael perish, and Esau perish, and all civil justiciaries perish; and their blood will be upon their own heads, the Lord and his Throne is guiltless; it’s not for want of grace offered unto them: for though he had not purposed to save them merely of grace; yet he meant to let them see, that he did not only deal justly with them, but also graciously in some kind.</w:t>
      </w:r>
    </w:p>
    <w:p w14:paraId="39F9437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以实玛利灭亡，让以扫灭亡，让所有凭公民义行的人灭亡；他们的血必归在他们自己的头上，主和祂的宝座是无辜的；这并非因缺乏向他们提供的恩典：因为虽然祂没有定意单凭恩典拯救他们；但祂的意思是让他们看见，祂不仅公正地对待他们，而且在某种程度上也恩慈地对待他们。</w:t>
      </w:r>
    </w:p>
    <w:p w14:paraId="45DB0E7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46656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warning should this be to the children of godly Parents!</w:t>
      </w:r>
    </w:p>
    <w:p w14:paraId="7843E1F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这对敬虔父母的儿女该是何等的警告啊！</w:t>
      </w:r>
    </w:p>
    <w:p w14:paraId="3F31A79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FC83A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heed what you do; Ishmael had a godly Father, and Esau both godly Father and Mother; therefore bless not yourselves in that.</w:t>
      </w:r>
    </w:p>
    <w:p w14:paraId="55E6E9B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要小心你们所做的；以实玛利有一个敬虔的父亲，以扫则有敬虔的父母；因此不要因此而自以为有福。</w:t>
      </w:r>
    </w:p>
    <w:p w14:paraId="0A1A352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C1DF5F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Take heed also that you rush not upon another rock: for you will be ready to say, Notwithstanding the fair Covenant, which I am under, I cannot have grace unless God work it in me: stand not with God upon those terms; for either God will bring you home unto himself, or else you shall fall upon such terms, as that God will take you by the throat one day, and make it appear that you did forsake the Covenant of grace, upon such grounds, as many a Reprobate in Hell would never have parted with it upon the like: either you do malign the grace of God, or are profane, or else you stand upon your own righteousness, and stablish that; and then your heart begins to rise against your Parents: and you think yourself wiser than seven men that can render a reason; or if you break not out upon these terms, then you will begin to see that God hath enlightened your mind, and to seize upon your heart; and then you see that you can do something, you can pray, and you can hear with profit, and the like: and hereupon you come to build an undoubted hope of salvation; you believe upon this, that your soul is wrapped up in a bundle of life and peace: and if any man come to shake your foundation, you are like a stone-wall that beateth back all: therefore if thus you fall off, the Lord and his throne is guiltless, and you are justly miserable: it is the blood of the Covenant that did sanctify you; but it will not save you, because you did not look to be justified by it: so that as you have despised the Covenant of God, you are now cut off from the saving fellowship of it, which else the Lord had called you to enjoy.</w:t>
      </w:r>
    </w:p>
    <w:p w14:paraId="4C2E152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要小心，不要撞上另一块磐石：因为你随时会说，尽管我处在美好的约之下，除非神在我里面作工，否则我不能得着恩典：不要在那些条件下与神对峙；因为神要么将你带回祂自己那里，要么你将跌倒在这样的条件下，以致神有一天会抓住你的喉咙，并显明你离弃了恩典之约，是基于一些地狱里许多被弃者绝不会因类似理由而放弃的根据：你要么是恶待神的恩典，要么是亵渎，要么是你倚靠自己的义，并建立那义；然后你的心开始悖逆你的父母：你自以为比七个能说出理由的人更有智慧；或者如果你没有在这些条件下爆发，那么你将开始看见神已光照你的心思，并抓住你的心；然后你看见你能做些什么，你能祷告，你能有益地听道，等等：于是你开始建立一个确凿无疑的得救盼望；你据此相信，你的灵魂被包裹在生命与平安的捆里：如果有人来动摇你的根基，你就像一堵石墙，把一切都反弹回去：因此，如果你这样堕落，主和祂的宝座是无辜的，而你是理当愁苦的：是这约的血使你成圣；但它不能拯救你，因为你没有仰望借它称义：所以，既然你轻看了神的约，你现在就被从它那拯救性的团契中切断了，否则主本已呼召你去享受的。</w:t>
      </w:r>
    </w:p>
    <w:p w14:paraId="77F0B1D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45F21F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not the Jews crucifying the Lord of life and glory in their ignorance, that cut them off from God; for notwithstanding that, Christ prayed for them, Luk. 23:34.</w:t>
      </w:r>
    </w:p>
    <w:p w14:paraId="15ACACA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不是犹太人在无知中钉死生命和荣耀的主，使他们与神隔绝；因为尽管如此，基督仍为他们祷告，路加福音 23:34。</w:t>
      </w:r>
    </w:p>
    <w:p w14:paraId="189E051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FE67C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Father, forgive them, they know not what they do: but when they grow malignant, and despise, and contradict, and blaspheme, Act. 13:40,45,46, and put off from them the word of life, now they are cast off.</w:t>
      </w:r>
    </w:p>
    <w:p w14:paraId="382CED4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父啊，赦免他们，因为他们所做的，他们不晓得：但当他们变得恶毒、藐视、顶撞和毁谤，使徒行传 13:40,45,46，并把生命之道从他们那里推开时，现在他们就被弃绝了。</w:t>
      </w:r>
    </w:p>
    <w:p w14:paraId="18C172D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A635F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let all the children of Christian Parents understand it, and the danger of it; do not think that you shall be saved, because you are the children of Christian Parents, but take heed of scorning of Religion, and of high-prizing the world: and if you be forward in spiritual gifts, take heed of blessing yourselves in them: for if you have anything of your own to build upon, you will in time tread underfoot the blood of the Son of God, wherewith you were sanctified, if you be not justified by it: work out therefore your salvation with fear and trembling; otherwise by one means or other you will fall off from God, upon such base and unworthy terms, whereby it will appear that the Lord is just in rejecting you, and you justly left in a state of perdition.</w:t>
      </w:r>
    </w:p>
    <w:p w14:paraId="3C0A98A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所有基督徒父母的儿女明白这一点及其危险；不要以为你会得救，因为你是基督徒父母的儿女，而要小心不要藐视宗教，不要高看世界：如果你在属灵的恩赐上进取，要小心不要在其中自以为有福：因为如果你有任何自己的东西可以依靠，你迟早会践踏神儿子的血，你曾借此成圣，如果你不借此称义的话：所以要恐惧战兢作成你们得救的工夫；否则，借着这样或那样的方式，你将以如此卑劣和不配的条件离弃神，从而显明主在弃绝你这件事上是公义的，而你被留在沉沦的状态中是理所当然的。</w:t>
      </w:r>
    </w:p>
    <w:p w14:paraId="6A42EDD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954E1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But what shall we think of Infants?</w:t>
      </w:r>
    </w:p>
    <w:p w14:paraId="571A685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你会说，但我们该如何看待婴孩呢？</w:t>
      </w:r>
    </w:p>
    <w:p w14:paraId="2AD695B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42AE83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Peter Martyr saith, If they die when they are Infants, they are certainly saved.</w:t>
      </w:r>
    </w:p>
    <w:p w14:paraId="0198E41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彼得·马特说，如果他们在婴孩时期夭折，他们必然得救。</w:t>
      </w:r>
    </w:p>
    <w:p w14:paraId="20EDF22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503CB7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cannot say it so fully, nor have I anything against it: this I can say, That they are holy, for so saith the Scripture, and therefore they are in the Covenant generally: sometimes Parents may cut off the free passage of their Covenant from their seed: though God give them one child and another, they are not greatly sensible what need the poor Infant standeth in of a Covenant of grace; they do not believe for their children, nor humble themselves in respect of them; and then no wonder if the child miscarry through the unbelief of his Parents.</w:t>
      </w:r>
    </w:p>
    <w:p w14:paraId="2480158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不能如此完全地肯定，也没有任何反对的理由：我能说的是，他们是圣洁的，因为圣经如此说，因此他们普遍地在约中：有时父母可能会切断他们约的自由通道，使其不能临到他们的后裔：虽然神给他们一个又一个孩子，他们却不太感觉那可怜的婴孩何等需要恩典之约；他们不为他们的儿女相信，也不为他们谦卑自己；那么，如果孩子因父母的不信而失丧，也就不足为奇了。</w:t>
      </w:r>
    </w:p>
    <w:p w14:paraId="4E23ECE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F2D00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Otherwise I do not know whether ever God reject any upon other grounds, then what we have already laid down.</w:t>
      </w:r>
    </w:p>
    <w:p w14:paraId="472BC8B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否则，我不知道神是否曾基于我们已陈述的理由之外的其他理由弃绝任何人。</w:t>
      </w:r>
    </w:p>
    <w:p w14:paraId="7B861F2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D1136B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second place, for Use, It teacheth all the servants of God, that are under the Covenant, to be careful to bring up their children under the wing of the Covenant: it may be some of you have sold away great estates from them; these were but the appurtenances of the birth-right: but if you have parted with great inheritances for the liberty of the Ordinances, you do your children no wrong: for as ever you desire that they may have a share in the Covenant, bring them under the Ordinances of the Covenant, for faith comes by hearing, Rom. 10:17.</w:t>
      </w:r>
    </w:p>
    <w:p w14:paraId="73F0E7F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在应用方面，它教导所有在约之下的神的仆人，要谨慎地将他们的儿女抚养在约的翅膀下：或许你们中有些人已将巨大的产业从他们手中卖掉；那些不过是长子名分的附属品：但如果你们为了圣礼的自由而放弃了巨大的产业，你们并没有亏待你们的儿女：因为只要你们渴望他们能在约中有份，就要把他们带到约的圣礼之下，因为信道是从听道来的，罗马书 10:17。</w:t>
      </w:r>
    </w:p>
    <w:p w14:paraId="7F6A96D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A1716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Received you the Spirit by the works of the law, or by the hearing of faith?</w:t>
      </w:r>
    </w:p>
    <w:p w14:paraId="29D62E5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你们受了圣灵，是因行律法呢？是因听信福音呢？</w:t>
      </w:r>
    </w:p>
    <w:p w14:paraId="4B31305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756A2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Gal. 3:2, and this is the door of the Covenant, Jesus Christ believed on, Joh. 10:7,9.</w:t>
      </w:r>
    </w:p>
    <w:p w14:paraId="49223D2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加拉太书 3:2，这就是约的门，所信的耶稣基督，约翰福音 10:7,9。</w:t>
      </w:r>
    </w:p>
    <w:p w14:paraId="4267781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C106D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Act. 14:27, therefore whatsoever inheritances you sell, if it were the inheritance of a Kingdom, bring them to the Ordinances of God, if they cannot be brought to them: and so you have done your part; and then if your children’s blood be upon their own heads, through their own forsaking of the Covenant, the Lord is guiltless, and his Covenant guiltless; they have forfeited their birth-right, which is not to be bought again for many worlds.</w:t>
      </w:r>
    </w:p>
    <w:p w14:paraId="7A1A959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使徒行传 14:27，因此，无论你卖掉什么产业，即使是一个王国的产业，也要把他们带到神的圣礼面前，如果他们不能被带到圣礼面前的话：这样你就尽了你的本分；然后，如果你们儿女的血因他们自己离弃这约而归在他们自己的头上，主是无辜的，祂的约也是无辜的；他们已经丧失了他们的长子名分，这是用许多世界也买不回来的。</w:t>
      </w:r>
    </w:p>
    <w:p w14:paraId="19C0138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6E692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third place, seeing that, as the Lord receives the faithful seed of Abraham into the Covenant of his grace, and in like manner taketh not only you, but all of yours by virtue of the Covenant: and seeing that the Lord doth in giving himself, give us all his Persons, Attributes, Ordinances, Providences; for he is the Lord of hosts, and therefore all that is God’s is ours also: It will follow semblably, that we must be as God is, and our children as his children; and our servants as his servants; and our wits, and parts, and authority, and power, and times, must all be for God, and not for ourselves: moreover, all that is in our Churches is for God, Cant. 7, ult.</w:t>
      </w:r>
    </w:p>
    <w:p w14:paraId="6B34A9D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既然主接纳亚伯拉罕信实的后裔进入祂恩典的约，并同样地，不仅接纳你，也凭这约接纳你所有的人：又既然主在赐下自己时，将祂所有的位格、属性、圣礼、护理都赐给我们；因为祂是万军之耶和华，所以凡属神的一切也都是我们的：由此可见，我们必须像神一样，我们的儿女像祂的儿女；我们的仆人像祂的仆人；我们的才智、才能、权柄、能力和时间，都必须为神，而不是为我们自己：此外，我们教会中的一切都为神，雅歌 7章末。</w:t>
      </w:r>
    </w:p>
    <w:p w14:paraId="11275FC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13C8B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At our gates are all manner of pleasant fruits both new and old, which I have laid up for thee, O my beloved.</w:t>
      </w:r>
    </w:p>
    <w:p w14:paraId="0CDB6FD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在我们门口有各样佳美的果子，新的旧的都有，我心所爱的，这些都是我为你存留的。</w:t>
      </w:r>
    </w:p>
    <w:p w14:paraId="61514C0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939FEE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from hence two things follow,</w:t>
      </w:r>
    </w:p>
    <w:p w14:paraId="567E47C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现在由此引出两件事，</w:t>
      </w:r>
    </w:p>
    <w:p w14:paraId="0D6D7A7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0696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Here is a ground for family-duties; for if all that I have must be the Lord’s (for he takes me as he gives himself) then it is for us to give up all our relations unto him, as much as lies in us: we can do nothing but set them before the Lord; but it will be requisite that we should constrain them to duty, pray with our children and servants, teach them the will of God; restrain them from wickedness: I know Abraham, saith the Lord, That he will command his children, and his household after him, and they shall keep the way of the Lord, &amp;c. Gen. 18:18, and the Lord commandeth Parents to bring up their children in the nurture and admonition of the Lord, Eph. 6:4, we must therefore teach them to know the God of their Fathers, as David, 1 Chron. 28:9.</w:t>
      </w:r>
    </w:p>
    <w:p w14:paraId="4DAB9BC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这里有家庭本分的根据；因为如果我所有的一切都必须属主（因为祂接纳我，如同祂赐下自己），那么我们就要尽我们所能，将我们所有的关系都献给祂：我们所能做的，不过是把他们摆在主面前；但要求我们应当强迫他们尽本分，与我们的儿女和仆人一同祷告，教导他们神的旨意；约束他们远离邪恶：主说，我知道亚伯拉罕，他必吩咐他的众子和他的家眷，遵守主的道，等等。创世记 18:18，主命令父母要照着主的教训和警戒养育儿女，以弗所书 6:4，因此我们必须教导他们认识他们列祖的神，如大卫所说，历代志上 28:9。</w:t>
      </w:r>
    </w:p>
    <w:p w14:paraId="4818BB4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3E2D5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 Solomon my son, know thou the God of thy father, and serve him with a perfect heart, and with a willing mind, &amp;c. and so old Lois and Eunice were careful to train up Timothy in the knowledge of the Scriptures from a child: this the Lord requireth of us; as ever we look to have right in his Son, he will have right in our sons: if we have right in his Spirit, he hath right in our spirit; if you have any right in his servants, he hath right in your servants: and therefore use the means to draw them home to him, and leave the blessing unto the Lord: but if Parents be watchless in conveying the blessing to their children, and children careless in receiving it; God is faithful, and his Covenant faithful, though they fall short of it.</w:t>
      </w:r>
    </w:p>
    <w:p w14:paraId="3AF1344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儿所罗门哪，你当认识你父的神，诚心乐意地事奉祂，等等。老罗以和友尼基也是如此，小心翼翼地从小就用圣经的知识教养提摩太：这是主对我们的要求；只要我们仰望在祂的儿子里有权份，祂就在我们的儿子里有权份：如果我们对祂的灵有权份，祂就对我们的灵有权份；如果你对祂的仆人有任何权份，祂就对你的仆人有权份：因此要使用方法将他们引归向祂，并将福分交托给主：但如果父母在传递福分上不警醒，儿女在领受上不经心；神是信实的，祂的约也是信实的，尽管他们亏缺了它。</w:t>
      </w:r>
    </w:p>
    <w:p w14:paraId="2FE555F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23ECB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This also follows, that as God betrusteth us with any gifts, or parts, or talents; with honor, wealth, health, strength, beauty, liberty, or what else soever: if the Lord have given us any blessing, it is wholly his, for we must be unto God, as we would have him be unto us; and therefore the Lord took it unkindly from his people, Hos. 2:8.</w:t>
      </w:r>
    </w:p>
    <w:p w14:paraId="18DB808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其次，这也引出，正如神将任何恩赐、才干或才能托付给我们；连同尊荣、财富、健康、力量、美丽、自由，或任何其他东西：如果主赐给我们任何福分，那完全是祂的，因为我们必须待神，如同我们愿祂待我们一样；因此主对祂的子民感到不悦，何西阿书 2:8。</w:t>
      </w:r>
    </w:p>
    <w:p w14:paraId="46BBE97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DF1DD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the corn, and wine, and oil, and silver, and gold, which he had given them, they prepared for Baal.</w:t>
      </w:r>
    </w:p>
    <w:p w14:paraId="4694DEC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他们竟将我所赐给他们的五谷、新酒和油，并我加增的金银，为巴力预备。</w:t>
      </w:r>
    </w:p>
    <w:p w14:paraId="4D2F2A4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F09C38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Israel is an empty vine, when he bringeth forth fruit unto himself, Hos. 10:1, so likewise he taketh it ill, Ezek. 16:20,21, that they took his sons, and his daughters, and sacrificed them unto Moloch: so sometimes men count it a gentile thing to train up their children to idleness, and other vanities; whereas in truth it is as if they trained them up to Moloch: and this the Lord doth abhor, and will sadly require it in his own time.</w:t>
      </w:r>
    </w:p>
    <w:p w14:paraId="0FF4086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以色列是茂盛的葡萄树，为自己结果子，何西阿书 10:1，同样，祂也感到不悦，以西结书 16:20,21，因为他们将祂的儿女献祭给摩洛：所以有时人认为教养儿女游手好闲、追逐虚荣是高雅之事；其实这无异于将他们教养成献给摩洛：主憎恶此事，并将在祂自己的时候严厉追讨。</w:t>
      </w:r>
    </w:p>
    <w:p w14:paraId="573ABA0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52EBFC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therefore we must give up ourselves and ours unto God; then here is a foundation for family- duties, and also to improve ourselves, and all that we have, wholly to advance the glory of the grace of God in Jesus Christ: else we pluck asunder the Covenant of grace.</w:t>
      </w:r>
    </w:p>
    <w:p w14:paraId="748BFDD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因此，如果我们必须将自己和我们的一切都献给神；那么这里就有家庭本分的根基，也有将我们自己和我们所有的一切，完全用来增进神在耶稣基督里恩典的荣耀的根基：否则我们就撕裂了恩典之约。</w:t>
      </w:r>
    </w:p>
    <w:p w14:paraId="7A4825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782CA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fourth place, If the Lord in this Covenant receive us to be a peculiar people unto himself, something we are to learn in the manner of the performance of all holy duties; for as we are still to be doing in the use of means to help our knowledge, and faith; so in all let us still be expecting from the Lord to lay hold upon us and ours, and to receive us: for our hope standeth more in God’s receiving us, then in our giving ourselves unto him; rest not therefore in all the good means that you use, for that will not hold unless the Lord be pleased to receive us, and ours.</w:t>
      </w:r>
    </w:p>
    <w:p w14:paraId="6D9E599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四，如果主在这约中接纳我们作祂特选的子民，我们在履行一切圣洁本分的方式上就有所要学；因为我们既要不断使用方法来帮助我们的知识和信心；那么在一切事上，让我们仍要期望主抓住我们和我们的人，并接纳我们：因为我们的盼望更多在于神接纳我们，而不在于我们将自己献给祂；因此不要安于你所使用的一切美善方法，因为除非主乐意接纳我们和我们的人，否则那将无法持久。</w:t>
      </w:r>
    </w:p>
    <w:p w14:paraId="5F81581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4BCD6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Joh. 6:37.</w:t>
      </w:r>
    </w:p>
    <w:p w14:paraId="6B98228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约翰福音 6:37。</w:t>
      </w:r>
    </w:p>
    <w:p w14:paraId="761DD1F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EA9BD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that the Father gives me, shall come unto me: so that unless the Lord give our children to his Son, though we devote them to him, it is a question whether he will take them or no: look we up therefore unto the Lord, that he may take them graciously unto himself: the Prophet exhorteth Israel to return unto the Lord, Hos. 14:1,2.</w:t>
      </w:r>
    </w:p>
    <w:p w14:paraId="0E7D4E0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凡父所赐给我的人，必到我这里来：所以，除非主将我们的儿女赐给祂的儿子，否则即使我们把他们献给祂，祂是否接纳他们还是个问题：因此，我们要仰望主，愿祂恩慈地接纳他们归向祂自己：先知劝勉以色列归向主，何西阿书 14:1,2。</w:t>
      </w:r>
    </w:p>
    <w:p w14:paraId="7F0BA37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9E123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shall they return?</w:t>
      </w:r>
    </w:p>
    <w:p w14:paraId="071257A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但他们如何归回呢？</w:t>
      </w:r>
    </w:p>
    <w:p w14:paraId="65B7B62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31657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unless the Lord take away their iniquity, and receive them graciously; and thus the Prophet teacheth them to pray: so that they do not stand upon their own reformations, nor look to this and that which they can do; no, no, take with you words, and say, Take thou away our iniquity; otherwise we shall never get it out: he also must receive us graciously, and so shall we render unto him ourselves, and all that we can do.</w:t>
      </w:r>
    </w:p>
    <w:p w14:paraId="7021181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非主除掉他们的罪孽，并恩慈地接纳他们；先知就这样教导他们祷告：所以他们不倚靠自己的改良，也不看他们能做的这样那样；不，不，当用言语祷告，说，求你除净罪孽；否则我们永远无法摆脱它：祂也必须恩慈地接纳我们，这样我们才能将自己和我们所能做的一切都献给祂。</w:t>
      </w:r>
    </w:p>
    <w:p w14:paraId="0051079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A24F5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the way of the Covenant of grace; whatsoever duties the Lord requireth to be done on our parts, let us look unto him in all to receive us and ours, otherwise we and ours shall soon turn our backs upon God, and upon his Covenant which he hath so graciously invited us unto in Jesus Christ.</w:t>
      </w:r>
    </w:p>
    <w:p w14:paraId="5B01F56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这就是恩典之约的道路；无论主要求我们尽何等本分，让我们在一切事上都仰望祂接纳我们和我们的人，否则我们和我们的人很快就会背弃神，背弃祂在耶稣基督里如此恩慈地邀请我们进入的约。</w:t>
      </w:r>
    </w:p>
    <w:p w14:paraId="0EB3877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2E0611">
      <w:pPr>
        <w:pStyle w:val="2"/>
        <w:bidi w:val="0"/>
        <w:rPr>
          <w:rFonts w:hint="default"/>
          <w:lang w:val="en-US" w:eastAsia="en-US"/>
        </w:rPr>
      </w:pPr>
      <w:r>
        <w:rPr>
          <w:rFonts w:hint="default"/>
          <w:lang w:val="en-US" w:eastAsia="en-US"/>
        </w:rPr>
        <w:t>CHAP. XII. The Lord Jesus Christ, to be the Mediator and Surety of the Covenant between God and Abraham.</w:t>
      </w:r>
    </w:p>
    <w:p w14:paraId="3739D225">
      <w:pPr>
        <w:pStyle w:val="2"/>
        <w:bidi w:val="0"/>
        <w:rPr>
          <w:rFonts w:hint="default"/>
          <w:lang w:val="en-US" w:eastAsia="en-US"/>
        </w:rPr>
      </w:pPr>
      <w:r>
        <w:rPr>
          <w:rFonts w:hint="default"/>
          <w:lang w:val="en-US" w:eastAsia="en-US"/>
        </w:rPr>
        <w:t>第十二章. 主耶稣基督，作神与亚伯拉罕之间这约的中保和保人。</w:t>
      </w:r>
    </w:p>
    <w:p w14:paraId="3296C1D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ECB78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now come to the third and last Branch of the Doctrine; which is, That the Lord took the chief of Abraham’s seed, the Lord Jesus Christ, to be the mediator and surety of the Covenant between God and Abraham: this is expressed, Gal. 3:16.</w:t>
      </w:r>
    </w:p>
    <w:p w14:paraId="46F937B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我们现在来到这教义的第三个，也是最后一个分支；就是，主拣选了亚伯拉罕后裔中的首领，主耶稣基督，作神与亚伯拉罕之间这约的中保和保人：这在加拉太书 3:16 中有表达。</w:t>
      </w:r>
    </w:p>
    <w:p w14:paraId="42C73C4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4C7AA2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Abraham and his seed were the promises made: he saith not, And to his seeds, as of many, but as of one, And to thy seed, which is Christ: so that he is the chiefest of the seed with whom the Covenant is established, as also the Prophet Isaiah testifieth, chap. 42:6, and 49:8.</w:t>
      </w:r>
    </w:p>
    <w:p w14:paraId="51F0D72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应许是向亚伯拉罕和他的后裔说的：祂不是说，“和他的众后裔”，像是指着许多人说的，乃是像指着一个人说，“和你的后裔”，就是基督：所以祂是这约与之建立的后裔中的首领，正如先知以赛亚所见证的，第42章6节，和49章8节。</w:t>
      </w:r>
    </w:p>
    <w:p w14:paraId="0CFF409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4B342F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give thee for a covenant of the people, and a light of the Gentiles, &amp;c. and the Apostle speaketh fully, when he saith, Heb. 8:6, that he is the mediator of a better covenant: and a surety of the Covenant. Heb. 7:22.</w:t>
      </w:r>
    </w:p>
    <w:p w14:paraId="629E4AB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我必使你作众民的约，作外邦人的光，等等。使徒在希伯来书 8:6 说祂是更美之约的中保，并且是这约的保人，希伯来书 7:22，说得十分完全。</w:t>
      </w:r>
    </w:p>
    <w:p w14:paraId="4F666B6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5A866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is therefore the chiefest of the seed, and the Mediator and Surety of the Covenant.</w:t>
      </w:r>
    </w:p>
    <w:p w14:paraId="3F7D758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因此，基督是后裔中的首领，是这约的中保和保人。</w:t>
      </w:r>
    </w:p>
    <w:p w14:paraId="1B0BA3F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2E068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a Mediator he is between both parties; partly in respect of his person, and partly in respect of his Office.</w:t>
      </w:r>
    </w:p>
    <w:p w14:paraId="4A7C4BC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现在，祂是双方之间的中保；一部分是就祂的位格而言，一部分是就祂的职分而言。</w:t>
      </w:r>
    </w:p>
    <w:p w14:paraId="282D49B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08C08E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1.In respect of his person, as he is God and man, he is a fit person to be the ground of our union with God, and to maintain our communion with him: for what is a Mediator?</w:t>
      </w:r>
    </w:p>
    <w:p w14:paraId="6E9254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1.就祂的位格而言，祂既是神又是人，祂是作我们与神联合之根基、并维持我们与神相交的合适人选：因为什么是中保呢？</w:t>
      </w:r>
    </w:p>
    <w:p w14:paraId="2EB6A1A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0394B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 middle person to bring two persons, that are at difference into one?</w:t>
      </w:r>
    </w:p>
    <w:p w14:paraId="44CCE13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岂不就是一个中间人，将两个有分歧的人带入合一吗？</w:t>
      </w:r>
    </w:p>
    <w:p w14:paraId="17AD117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B998F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Christ as he is God-man, is most fit for this work.</w:t>
      </w:r>
    </w:p>
    <w:p w14:paraId="32B7AF4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现在，基督作为神人，最适合做这工作。</w:t>
      </w:r>
    </w:p>
    <w:p w14:paraId="7032714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113BD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To be the ground of our Union: for being God-man, he hath united both the differing natures into one; so he is a middle person, and fit to be the foundation of our union, and therefore he is called Immanuel, Isa. 7:14. That is, God with us.</w:t>
      </w:r>
    </w:p>
    <w:p w14:paraId="4D25F8B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1.第一，作我们联合的根基：因为祂既是神人，祂已将两种不同的本性联合为一；所以祂是一个中间人，适合作为我们联合的基础，因此祂被称为以马内利，以赛亚书 7:14，就是神与我们同在。</w:t>
      </w:r>
    </w:p>
    <w:p w14:paraId="11598C5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899816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By his person he is fit to maintain our communion; and there are two things requisite unto that:</w:t>
      </w:r>
    </w:p>
    <w:p w14:paraId="76ACA21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2.第二，就祂的位格而言，祂适合维持我们的相交；为此需要两件事：</w:t>
      </w:r>
    </w:p>
    <w:p w14:paraId="0A8C21D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A9FF4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The removal of all offenses; and Christ is most fit for that: for as he is the Son of man, he is most fit to suffer all punishment due unto sin; and therefore as man he became sin for us, that we might become the righteousness of God in him, 2 Cor. 5, ult.</w:t>
      </w:r>
    </w:p>
    <w:p w14:paraId="2A6C86B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1.第一，除去一切的冒犯；基督最适合做这事：因为祂是人子，祂最适合承受罪所当受的一切刑罚；因此祂作为人，为我们成为罪，好叫我们在祂里面成为神的义，哥林多后书 5章末。</w:t>
      </w:r>
    </w:p>
    <w:p w14:paraId="7AD7B89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38E08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he is God, so he is fit to overcome sin, and to prevail against the wrath of God.</w:t>
      </w:r>
    </w:p>
    <w:p w14:paraId="243DC54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祂既是神，就适合胜过罪，并胜过神的忿怒。</w:t>
      </w:r>
    </w:p>
    <w:p w14:paraId="37EA7B9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24402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He is fit to communicate all the good things of God unto us: as God, he is fit to bestow upon us all spiritual comforts, and heavenly gifts and blessings: as man, he knows what is most fit for the spirit of man, and so he is fit to communicate unto us all the good things of God: he hath suffered himself, and hath been tempted, and so he is fit to succor such as are tempted, Heb. 2:17,18, thus he is a fit Mediator in regard of his Person.</w:t>
      </w:r>
    </w:p>
    <w:p w14:paraId="3421121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祂适合将神一切的美善传给我们：作为神，祂适合将一切属灵的安慰、属天的恩赐和福分赐给我们：作为人，祂知道什么最适合人的灵，所以祂适合将神一切的美善传给我们：祂自己也曾受过苦，被试探，所以祂能搭救被试探的人，希伯来书 2:17,18，因此，就祂的位格而言，祂是一位合适的的中保。</w:t>
      </w:r>
    </w:p>
    <w:p w14:paraId="56FED4C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2057C2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Secondly, He is fit to be a Mediator in respect of his Offices; he is a Priest, a Prophet, and a King; and in all these Offices he doth properly, and lively exercise the Office of a Mediator.</w:t>
      </w:r>
    </w:p>
    <w:p w14:paraId="6A0279D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第二，就祂的职分而言，祂适合做中保；祂是祭司、先知和君王；在所有这些职分中，祂都恰当而活泼地行使中保的职分。</w:t>
      </w:r>
    </w:p>
    <w:p w14:paraId="37F2F8D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63FD5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As a Priest, He doth offer Sacrifice for us, Heb. 9:12, even himself, Heb. 10:10.</w:t>
      </w:r>
    </w:p>
    <w:p w14:paraId="2D89DBC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1.第一，作为祭司，祂为我们献上祭物，希伯来书 9:12，就是祂自己，希伯来书 10:10。</w:t>
      </w:r>
    </w:p>
    <w:p w14:paraId="5940AD3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A6A3E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gives his life a ransom for many, Matth. 20:28, and he doth not only thus give all this, but apply it also unto us, as it belongs unto a Mediator for to do.</w:t>
      </w:r>
    </w:p>
    <w:p w14:paraId="4FC1D6A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祂舍命，作多人的赎价，马太福音 20:28，祂不仅如此献上这一切，也将其应用在我们身上，正如中保所当做的。</w:t>
      </w:r>
    </w:p>
    <w:p w14:paraId="43A6DB1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89B09C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a Priest, he doth sit at God’s right hand, and makes intercession for us, Rom. 8:34, and if any man sin, we have an advocate with the Father, which is Christ the righteous; by him God reconcileth the world unto himself, 2 Cor. 5:19, thus he taketh away the sins of the world, Joh. 1:29, and becomes a propitiation for us, Rom. 3:24,25, these things he doth, as he is a Priest.</w:t>
      </w:r>
    </w:p>
    <w:p w14:paraId="28A27CE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作为祭司，祂坐在神的右边，为我们代求，罗马书 8:34，若有人犯罪，我们在父那里有一位中保，就是那义者耶稣基督；神借着祂叫世人与自己和好，哥林多后书 5:19，祂就这样除去世人的罪孽，约翰福音 1:29，并为我们作了挽回祭，罗马书 3:24,25，这些事是祂作为祭司所做的。</w:t>
      </w:r>
    </w:p>
    <w:p w14:paraId="0C9EEEE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B6FBB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As he is a Prophet, he teacheth us all things, Acts 3:22, whatsoever things he hath done and suffered for us, those things as a Prophet he teacheth us.</w:t>
      </w:r>
    </w:p>
    <w:p w14:paraId="40ADD2B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2.第二，作为先知，祂教导我们一切事，使徒行传 3:22，凡祂为我们所做和所受的苦，祂都作为先知教导我们。</w:t>
      </w:r>
    </w:p>
    <w:p w14:paraId="165EEF1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BBC116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As a King, he doth apply all this grace unto us, subduing us by his Spirit unto himself, and all the creatures unto us.</w:t>
      </w:r>
    </w:p>
    <w:p w14:paraId="0937C7C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3.第三，作为君王，祂将这一切恩典应用在我们身上，用祂的灵使我们顺服于祂，并使万物顺服于我们。</w:t>
      </w:r>
    </w:p>
    <w:p w14:paraId="18C89BF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DF1A8E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by him as a Mediator, doth bring us on effectually unto himself, by the mighty power of his Word and Spirit, and keepeth us with himself in spotless communion unto his heavenly kingdom These Offices give him power and authority to do it, as also faithfulness, and mercy, according to his tender compassion on our necessities.</w:t>
      </w:r>
    </w:p>
    <w:p w14:paraId="667C28C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借着祂作为中保，用祂道和灵的大能，有效地将我们引向祂自己，并保守我们与祂自己在无瑕疵的相交中，直到祂属天的国度。这些职分赋予祂能力和权柄去做这事，也赋予祂信实和怜悯，与祂对我们需要的温柔同情相符。</w:t>
      </w:r>
    </w:p>
    <w:p w14:paraId="4876890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FCBA80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how the Lord Jesus is a Mediator.</w:t>
      </w:r>
    </w:p>
    <w:p w14:paraId="7461C79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因此我们看到主耶稣如何是一位中保。</w:t>
      </w:r>
    </w:p>
    <w:p w14:paraId="7E69416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5DEF8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particular, he is a Mediator of the Covenant between God and us, and that in a threefold respect.</w:t>
      </w:r>
    </w:p>
    <w:p w14:paraId="0DE6752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具体来说，祂是神与我们之间这约的中保，这体现在三个方面。</w:t>
      </w:r>
    </w:p>
    <w:p w14:paraId="3669A29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6770A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Because he is the Messenger of the Covenant: thus he is called, Mal. 3:1, he did first publish it unto our first Parents, Gen. 3:15, and unto Abraham, and by all the holy Prophets, and in the days of his flesh, and by the Apostles, and their successors, unto the end of the world.</w:t>
      </w:r>
    </w:p>
    <w:p w14:paraId="53D09AC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1.第一，因为祂是这约的使者：祂如此被称为，玛拉基书 3:1，祂首先向我们的始祖公布这约，创世记 3:15，也向亚伯拉罕，并借着所有圣洁的先知，在祂肉身的日子，并借着使徒和他们的继承人，直到世界的末了。</w:t>
      </w:r>
    </w:p>
    <w:p w14:paraId="532868D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69DC0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He is called the Mediator of the Covenant, as he doth ratify and confirm the Covenant by a threefold seal.</w:t>
      </w:r>
    </w:p>
    <w:p w14:paraId="3C8BFC3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2.第二，祂被称为这约的中保，因为祂用三重印记来批准和证实这约。</w:t>
      </w:r>
    </w:p>
    <w:p w14:paraId="106B116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15856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By his blood: for a Testament is confirmed by the death of him that made it, Heb. 9:15,16,17, he is the mediator of the new testament, that by means of death, &amp;c. that they which are called, might receive the promise of eternal inheritance.</w:t>
      </w:r>
    </w:p>
    <w:p w14:paraId="7D13DF7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1.第一，借着祂的血：因为遗命是凭着立遗命之人的死才生效的，希伯来书 9:15,16,17，祂是新约的中保，既然受了死，等等，便叫蒙召之人得着所应许永远的产业。</w:t>
      </w:r>
    </w:p>
    <w:p w14:paraId="3F634E3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7466F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made it sure on God’s part, and on our parts he doth seal it up with his blood, that it might be confirmed unto all Generations: and as no man altereth a Testament after a Testators death, so this is unalterable.</w:t>
      </w:r>
    </w:p>
    <w:p w14:paraId="6B9446D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祂在神那一方使之确定，在我们这一方祂用祂的血将其印上，使之可以被证实直到万代：正如立遗嘱人死后，无人能更改遗嘱，这约也是不可更改的。</w:t>
      </w:r>
    </w:p>
    <w:p w14:paraId="444BD8E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D6EF1E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As he hath confirmed it by his blood, so also by his Spirit, Eph. 1:13,14. &amp;c. 4:30.</w:t>
      </w:r>
    </w:p>
    <w:p w14:paraId="4417E8F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2.第二，祂既用祂的血证实了它，也用祂的灵证实了它，以弗所书 1:13,14 等，4:30。</w:t>
      </w:r>
    </w:p>
    <w:p w14:paraId="6659437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4DDC7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Grieve not the holy Spirit, whereby you are sealed to the day of redemption: Christ is the Angel that ascended out of the East, having the seal of the living God, Rev. 7:2,3.</w:t>
      </w:r>
    </w:p>
    <w:p w14:paraId="382F6FB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不要叫神的圣灵担忧，你们原是受了祂的印记，等候得赎的日子来到：基督是从日出之地升上来的天使，拿着永生神的印，启示录 7:2,3。</w:t>
      </w:r>
    </w:p>
    <w:p w14:paraId="2055FAD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F9406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look as it was the manner of the Priest of old, to sprinkle the blood of the Covenant upon the book of the law, and upon the people: so doth the Lord Jesus besprinkle us, and that which is taught us, with his blood and Spirit, and thereby begetteth the experience of the savor of God in our hearts, and sealeth it up unto us.</w:t>
      </w:r>
    </w:p>
    <w:p w14:paraId="5BF6A06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正如古时祭司的惯例，是将约的血洒在律法书上和百姓身上：主耶稣也照样用祂的血和灵洒在我们和所教导我们的事上，从而在我们心中产生对神馨香之气的经历，并为我们印上印记。</w:t>
      </w:r>
    </w:p>
    <w:p w14:paraId="2AFE94A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A7CD39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He doth seal it by the seals of the Covenant, which are Baptism, and the Lord’s Supper: so it is here said, He gave him the covenant of circumcision, which was a seal of the righteousness of faith; instead whereof he hath given us Baptism.</w:t>
      </w:r>
    </w:p>
    <w:p w14:paraId="5A24700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3.第三，祂用这约的印记来印证它，就是洗礼和主的晚餐：所以这里说，祂赐给他割礼的约，那是信之义的印记；取而代之，祂赐给了我们洗礼。</w:t>
      </w:r>
    </w:p>
    <w:p w14:paraId="0F4BA67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20F537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by the Lord’s Supper he sealeth it; for that is the blood of the New Testament, Matth. 26:28, by all these means he doth confirm the Covenant, Dan. 7:27.</w:t>
      </w:r>
    </w:p>
    <w:p w14:paraId="2CE7F81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祂借着主的晚餐印证它；因为那是新约的血，马太福音 26:28，借着所有这些方法，祂证实了这约，但以理书 7:27。</w:t>
      </w:r>
    </w:p>
    <w:p w14:paraId="1CB65D3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61FE4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3.Thirdly, He is not only the Publisher, and confirmer, but also the Prince, and Head of it; for you shall see that in all Covenants there are some that are Princes of the Covenant, as we read, Dan. 11:22, where speaking of the league between Egypt and Assyria, he makes mention of the Princes of the Covenant.</w:t>
      </w:r>
    </w:p>
    <w:p w14:paraId="45E7135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3.第三，祂不仅是这约的宣布者和证实者，也是它的元首和首领；因为你会看到，在所有的约中，都有一些是约的元首，正如我们在但以理书 11:22 中所读到的，那里谈到埃及和亚述之间的联盟时，他提到了约的元首。</w:t>
      </w:r>
    </w:p>
    <w:p w14:paraId="4BCE062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4CDA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in this respect the Lord Jesus is called the Covenant itself: Isa. 42:6, 49:8, as being the Head and Prince of it; and that implieth two or three things:</w:t>
      </w:r>
    </w:p>
    <w:p w14:paraId="58EFF38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所以在这方面，主耶稣被称为约的本身：以赛亚书 42:6，49:8，因为祂是这约的元首和首领；这包含了二三件事：</w:t>
      </w:r>
    </w:p>
    <w:p w14:paraId="2BF775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6F8AE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If he be the Prince of the Covenant, then all the Covenant is first made with him, Gal 3:16.</w:t>
      </w:r>
    </w:p>
    <w:p w14:paraId="036E1D9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1.第一，如果祂是这约的元首，那么所有的约都首先是与祂立的，加拉太书 3:16。</w:t>
      </w:r>
    </w:p>
    <w:p w14:paraId="30998E2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129277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Abraham, and to his seed, even unto Christ: and to the Church his mystical body in him, and under him; and therefore all the promises are in him yea, and in him amen: 2 Cor. 1:20, that is to say, all the Promises, and all their conditions are fulfilled in him; as he saith, It behooveth us to fulfil all righteousness.</w:t>
      </w:r>
    </w:p>
    <w:p w14:paraId="19DE1F4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给亚伯拉罕，和他的后裔，就是基督：并给在祂里面、在祂之下的教会祂的奥秘身体；因此所有的应许在祂里面都是是的，在祂里面也都是阿们的：哥林多后书 1:20，也就是说，所有的应许，和它们所有的条件都在祂里面成全了；正如祂说，我们理当这样尽诸般的义。</w:t>
      </w:r>
    </w:p>
    <w:p w14:paraId="4C10768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8ECDC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Matth. 3:15.</w:t>
      </w:r>
    </w:p>
    <w:p w14:paraId="563AD78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马太福音 3:15。</w:t>
      </w:r>
    </w:p>
    <w:p w14:paraId="32B9CC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C8BE8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He doth inherit the blessings of the Covenant, so far as his blessed nature is capable of them; he hath received the crown of inheritance of all the blessings both of this life and of another, Matth. 28:18, he sitteth at God’s right hand; having led captivity captive, he treadeth down Satan under his feet; therefore,</w:t>
      </w:r>
    </w:p>
    <w:p w14:paraId="20D931B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2.第二，祂继承这约的福分，只要祂蒙福的本性能领受它们；祂已领受了今生和来生所有福分的产业冠冕，马太福音 28:18，祂坐在神的右边；既掳掠了仇敌，祂就将撒但践踏在祂脚下；因此，</w:t>
      </w:r>
    </w:p>
    <w:p w14:paraId="778896E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C73AD7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1.First, He hath fulfilled all the conditions of the Covenant; as this is one part of the Covenant, The redeemer shall come out of Zion, and shall turn away ungodliness from Jacob; as the Apostle, Rom. 11:26, expoundeth the words of the Prophet, Isa. 59:20, for he fulfilleth in us all the conditions of the Covenant: he it is that turneth us to the Lord, and undertaketh to do all things in us and for us.</w:t>
      </w:r>
    </w:p>
    <w:p w14:paraId="70C0485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1.第一，祂已成全了这约的一切条件；正如这是约的一部分，必有一位救赎主从锡安出来，要消除雅各家的一切罪恶；正如使徒在罗马书 11:26 中解释先知以赛亚书 59:20 的话语，因为祂在我们里面成全了这约的一切条件：是祂使我们转向主，并承诺在我们里面和为我们做一切事。</w:t>
      </w:r>
    </w:p>
    <w:p w14:paraId="0114D82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A573E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2.Secondly, He doth communicate the blessings of the Covenant to us, having himself exactly fulfilled all the Conditions of them.</w:t>
      </w:r>
    </w:p>
    <w:p w14:paraId="616B52D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2.第二，祂将这约的福分传给我们，因为祂自己已完全成全了它们的一切条件。</w:t>
      </w:r>
    </w:p>
    <w:p w14:paraId="465D8D3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D5E60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3.He doth apply the comfort of the Promises unto us; and having done all these things, he leadeth us still to wait upon him for further and further blessings in his Ordinances: Thus we have seen in particulars how the Lord Jesus is the Mediator of the Covenant.</w:t>
      </w:r>
    </w:p>
    <w:p w14:paraId="078815D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3.祂将应许的安慰应用在我们身上；做完这一切事之后，祂仍带领我们在祂的圣礼中等候祂，以得着更多更远的福分：因此我们已具体地看到主耶稣如何是这约的中保。</w:t>
      </w:r>
    </w:p>
    <w:p w14:paraId="45B19C6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2A886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is the Publisher of it, the confirmer of it, by his blood, by his Spirit, by the seals of the Covenant: he is the Prince of it, and hath received all the promises from God; they are accomplished in him, he hath fulfilled all the conditions, and received all the blessings, and applied them unto us, and wrought all things in us, and for us, and still leadeth us on unto further and further fellowship with himself.</w:t>
      </w:r>
    </w:p>
    <w:p w14:paraId="4748053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是这约的宣布者，是它的证实者，借着祂的血，借着祂的灵，借着这约的印记：祂是它的元首，并已从神领受了一切的应许；它们在祂里面得以成全，祂已成全了一切的条件，领受了一切的福分，并将它们应用在我们身上，在我们里面并为我们作成了一切事，并且仍带领我们与祂自己有更深更远的相交。</w:t>
      </w:r>
    </w:p>
    <w:p w14:paraId="6211289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0600B6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 Use of this Point; in the first place, it is of refutation unto the Popish Doctrine, that hath devised other Mediators besides Jesus Christ: they come unto God in the mediation of Saints and Angels, and pray to them, to pray for them in Heaven; and look that by the virtue of their prayers they shall be saved: and whereas the Scripture is plain, 1 Tim. 2:5, there is one mediator between God and man, the man Christ Jesus: yea, (say they) one Mediator of Redemption, but many of Intercession: whereas (mind you) it is the work of a Mediator, not only to do that which may prevail for the obtaining of peace; but he must apply it also, or else he hath not brought us unto union and communion with the Father.</w:t>
      </w:r>
    </w:p>
    <w:p w14:paraId="5B37D7E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教义的应用；首先，是对天主教教义的反驳，他们设计了除耶稣基督以外的其他中保：他们借着圣徒和天使的中保来到神面前，并向他们祷告，求他们在天上为他们祷告；并指望借着他们祷告的功德得救：然而圣经明说，提摩太前书 2:5，在神和人中间，只有一位中保，乃是降世为人的基督耶稣：是的，（他们说）一位救赎的中保，但有许多代求的中保：然而（请注意），中保的工作，不仅是做那能使人得着和平的事；他也必须应用它，否则他就没有把我们带到与父的联合和相交中。</w:t>
      </w:r>
    </w:p>
    <w:p w14:paraId="7DA748B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6AC1E2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when they make intercession unto Angels for the virtue and merit of their prayers, it doth evacuate the mediation of Jesus Christ: for bring in other Mediators, and you weaken him in his Office.</w:t>
      </w:r>
    </w:p>
    <w:p w14:paraId="56F385C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当他们为他们祷告的功德和功劳向天使代求时，这就废除了耶稣基督的中保职分：因为引进其他中保，你就削弱了祂的职分。</w:t>
      </w:r>
    </w:p>
    <w:p w14:paraId="1AE3EFA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F8C924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sign they trust not in him, and therefore are accursed when they put confidence in other things, Jer. 17:5.</w:t>
      </w:r>
    </w:p>
    <w:p w14:paraId="2D3D974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这表明他们不信靠祂，因此当他们信靠别的事物时，就受了咒诅，耶利米书 17:5。</w:t>
      </w:r>
    </w:p>
    <w:p w14:paraId="67673E9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1855D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you will say, Do we not pray the Saints on earth to pray for us?</w:t>
      </w:r>
    </w:p>
    <w:p w14:paraId="518440A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但你会说，我们不也求地上的圣徒为我们祷告吗？</w:t>
      </w:r>
    </w:p>
    <w:p w14:paraId="3425A9A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1293CC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we do so: and Christ hath bidden us, and given us patterns to pray one for another: but if we in this Country should pray to a friend in England to pray for us, it were not Idolatry: Paul indeed doth write unto the Churches to pray for him, but not unto the Saints or Angels in heaven.</w:t>
      </w:r>
    </w:p>
    <w:p w14:paraId="3B44685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的确我们如此行：基督也吩咐我们，并给了我们彼此代祷的榜样：但如果我们在这个国家求在英国的朋友为我们祷告，那不是偶像崇拜：保罗确实写信给众教会，求他们为他祷告，但不是向天上的圣徒或天使。</w:t>
      </w:r>
    </w:p>
    <w:p w14:paraId="53225D3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C17951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We do not depend upon their prayers, that by the merit of them they should prevail: but we look at it only as a way, wherein the Lord calleth us to wait upon him: so as that when we have done desiring, we look for all blessing from Jesus Christ, even then when we beg the prayers of our friends.</w:t>
      </w:r>
    </w:p>
    <w:p w14:paraId="35D1A8E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我们不依赖他们的祷告，以为借着他们的功德就能得胜：我们只把它看作是主呼召我们等候祂的一种方式：以致当我们祈求完了，我们仍从耶稣基督那里寻求一切的福分，即使在我们请求朋友代祷的时候。</w:t>
      </w:r>
    </w:p>
    <w:p w14:paraId="70E905A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D6F765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as God was angry with the friends of Job, because they falsely accused Job, chap. 42:7,8, he bids them take a sacrifice, and go to Job, and he shall pray for you; for him will I accept: but must they now trust upon Job?</w:t>
      </w:r>
    </w:p>
    <w:p w14:paraId="25410DA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当神因约伯的朋友诬告约伯而向他们发怒时，第42章7,8节，祂吩咐他们拿祭物去见约伯，他要为你们祷告；因为我必悦纳他：但他们现在必须信靠约伯吗？</w:t>
      </w:r>
    </w:p>
    <w:p w14:paraId="762B938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A00EB3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upon his acquaintance with God?</w:t>
      </w:r>
    </w:p>
    <w:p w14:paraId="147C62A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或者信靠他与神的熟识吗？</w:t>
      </w:r>
    </w:p>
    <w:p w14:paraId="4C8CA7D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BBA61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verily, but upon the Lord Jesus, who was held forth by the Sacrifice.</w:t>
      </w:r>
    </w:p>
    <w:p w14:paraId="6343262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不，实在说来，是信靠主耶稣，祂是由那祭物所预表的。</w:t>
      </w:r>
    </w:p>
    <w:p w14:paraId="14E7D96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8A0A9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though we crave the help of our brethren’s prayers, yet the Lord doth not allow us, to make our friends Mediators between Christ and us; we look not for anything from them, but from the Lord Jesus Christ alone in that way.</w:t>
      </w:r>
    </w:p>
    <w:p w14:paraId="0CE38F2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所以，虽然我们请求弟兄们祷告的帮助，但主并不允许我们让朋友作基督与我们之间的中保；我们不从他们那里寻求任何东西，只在那条路上单单从主耶稣基督寻求。</w:t>
      </w:r>
    </w:p>
    <w:p w14:paraId="516AE26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F1568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they look at Mary as able to command the Lord Jesus, (Jube Mater Filium, command thy Son,) and when they pray to this Saint and that Saint, they look that the right and merit, and efficacy of their prayers shall carry all an end: whereas they need a Mediator themselves; and therefore they cannot by their own right be Mediators unto us.</w:t>
      </w:r>
    </w:p>
    <w:p w14:paraId="4D25F9B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现在他们看马利亚能命令主耶稣，（Jube Mater Filium，母亲命令你的儿子，）当他们向这个圣徒和那个圣徒祷告时，他们指望他们祷告的权利、功德和功效能成就一切：然而他们自己也需要一位中保；因此他们不能凭自己的权利作我们的中保。</w:t>
      </w:r>
    </w:p>
    <w:p w14:paraId="246B118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29478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that we might the better understand the mystery of iniquity: do not they make the Saints and Angels the Mediators of their Redemption also?</w:t>
      </w:r>
    </w:p>
    <w:p w14:paraId="4656835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但为了让我们更明白这不法的奥秘：他们不也使圣徒和天使作他们救赎的中保吗？</w:t>
      </w:r>
    </w:p>
    <w:p w14:paraId="77B3738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D623A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the ground of the Popish indulgences?</w:t>
      </w:r>
    </w:p>
    <w:p w14:paraId="771E4A7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天主教赎罪券的根据是什么？</w:t>
      </w:r>
    </w:p>
    <w:p w14:paraId="471C65F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194BC9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Have not they a treasure of Church-merit which they boast of?</w:t>
      </w:r>
    </w:p>
    <w:p w14:paraId="1624480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他们不也夸耀他们有一个教会功德的宝库吗？</w:t>
      </w:r>
    </w:p>
    <w:p w14:paraId="3CB66C3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725BF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therefore have they power, as they say, to grant pardons, and to apply the merits of the Saints unto this and that soul: now (mind you) he which is a Mediator of the pardon of my sins, is a Mediator of redemption, and justification; and this is the dangerous gulf into which the Popish Religion sinketh many millions of souls.</w:t>
      </w:r>
    </w:p>
    <w:p w14:paraId="42CCE68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因此他们有权，如他们所说，颁发赦免，并将圣徒的功德应用到这个和那个灵魂上：现在（请注意）那赦免我罪的中保，就是救赎和称义的中保；这就是天主教信仰使千百万灵魂沉沦的危险深渊。</w:t>
      </w:r>
    </w:p>
    <w:p w14:paraId="454D618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9F8BF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second Use, Is of Instruction how to make an holy use of all the gifts of God’s grace, and duties of God’s worship; this Doctrine will properly hold it forth: for here is as dangerous a rock for our souls to be split upon, as is among them: for we also may be subject to the like danger, in making our own righteousness our mediators, as they be in making their prayers, and merits of their Saints their Mediators: if we shall make any graces in our hearts the ground of our union with God, we have forgotten that Jesus Christ became God and man, and that he only is a fit person to remove all offense, and to communicate all good things from God unto us: if we shall say within ourselves, Were I but thus and thus humbled, the Lord would accept me, and all the blessed promises would be mine: if I could but pray as such a Christian can, then I know the Lord would accept me.</w:t>
      </w:r>
    </w:p>
    <w:p w14:paraId="0E64DB1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二项应用，是关于如何圣洁地使用神恩典的一切恩赐和神敬拜的一切本分的教导；这教义将恰当地阐明这一点：因为这里有一块像他们中间那样危险的磐石，足以使我们的灵魂触礁：因为我们也可能面临同样的危险，就是将我们自己的义当作我们的中保，如同他们将圣徒的祷告和功德当作他们的中保一样：如果我们把我们心中的任何恩典当作我们与神联合的根基，我们就忘记了耶稣基督成了神人，唯有祂是除去一切冒犯、并将神一切美善传给我们的合适人选：如果我们心里说，要是我能这样那样地谦卑，主就会接纳我，所有蒙福的应许就都是我的了：要是我能像某位基督徒那样祷告，那么我知道主就会接纳我。</w:t>
      </w:r>
    </w:p>
    <w:p w14:paraId="6C5E88B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3B027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may be a piece of refined Popery, but it is Popery at the very bottom: if we look unto our graces, or duties, to bring us unto union with Christ; or if we think that by the right of them, communion shall be maintained, we have forgotten our Mediator Jesus Christ, God and man; for if he be our Mediator, he doth work both these for us: these things cannot bring us unto Christ, for they all flow from him; if therefore we have no other union with Christ, then that which flows from them; we are not united unto this very day.</w:t>
      </w:r>
    </w:p>
    <w:p w14:paraId="7A01847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可能是一种精致的天主教思想，但其根基就是天主教思想：如果我们仰望我们的恩典或本分来使我们与基督联合；或者如果我们认为借着它们的权利，相交得以维持，我们就忘记了我们的中保耶稣基督，神人；因为如果祂是我们的中保，祂就为我们作成这两件事：这些事不能带我们到基督那里，因为它们都从祂而来；因此，如果我们与基督没有别的联合，只有那从它们而来的联合；那么直到今日我们都未曾联合。</w:t>
      </w:r>
    </w:p>
    <w:p w14:paraId="69CEB36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C1C51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you will say, Cannot our gifts, and works maintain this union when it is true?</w:t>
      </w:r>
    </w:p>
    <w:p w14:paraId="740653F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但你会说，当这联合是真实的时候，我们的恩赐和作为难道不能维持它吗？</w:t>
      </w:r>
    </w:p>
    <w:p w14:paraId="03593F3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6614EE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they can uphold it, they are in part Mediators: that they do uphold it by merit, no Protestant will say: neither is there any right, or power in them to do this; and therefore to trust in them, is to put confidence in the arm of flesh: and though it be not so gross as Popery, yet it tends unto the like dishonor of Jesus Christ.</w:t>
      </w:r>
    </w:p>
    <w:p w14:paraId="5E1A0F3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它们能维持它，它们就部分地是中保：没有一个新教徒会说它们是靠功德来维持的：它们里面也没有任何权利或能力来做这事；因此信靠它们，就是信靠血肉的膀臂：虽然这不像天主教思想那样粗俗，但它也同样导致对耶稣基督的羞辱。</w:t>
      </w:r>
    </w:p>
    <w:p w14:paraId="1ADFAF9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42AD1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a faithful saying of the Apostle Peter, and worthy of all acceptation, when they saw the people ready to attribute much unto their holiness, Acts 3:12. &amp;c.</w:t>
      </w:r>
    </w:p>
    <w:p w14:paraId="34CCC79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使徒彼得的话是信实的，是值得完全悦纳的，当他们看见百姓准备将许多功劳归于他们的圣洁时，使徒行传 3:12 等。</w:t>
      </w:r>
    </w:p>
    <w:p w14:paraId="5CB6FDD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5A3ED1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 men of Israel, (saith Peter) why look ye so earnestly on us, as if we by our power, or holiness, had made this man to walk?</w:t>
      </w:r>
    </w:p>
    <w:p w14:paraId="2EF932F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以色列人哪，（彼得说）为什么把眼光定睛在我们身上，好像我们是凭自己的能力或圣洁使这人行走呢？</w:t>
      </w:r>
    </w:p>
    <w:p w14:paraId="46C92EB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A316EA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God of Abraham, of Isaac, and of Jacob, the God of our fathers, hath glorified his Son Jesus, &amp;c. so it is not in the power of the best spiritual gifts or works, to make a cripple go: much less is it in their power to make a feeble soul stand upright; but the God of our fathers glorifieth his Son Jesus, in doing all this work for us; for he is our only mediator of reconciliation, redemption, and intercession; and if we look for any such virtue, power, or right in any other means under heaven, we deprive Christ of the Office of a Mediator.</w:t>
      </w:r>
    </w:p>
    <w:p w14:paraId="5A6CE99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伯拉罕、以撒、雅各的神，就是我们列祖的神，已经荣耀了祂的儿子耶稣，等等。所以，最好的属灵恩赐或作为，都没有能力使瘸子行走：它们更没有能力使软弱的灵魂站立得稳；但我们列祖的神荣耀祂的儿子耶稣，为我们作成这一切工作；因为祂是我们和好、救赎和代求的唯一中保；如果我们期望在天下任何其他方法中找到这样的功德、能力或权利，我们就剥夺了基督中保的职分。</w:t>
      </w:r>
    </w:p>
    <w:p w14:paraId="75C7B5B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8C498E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an Opinion, as I hear, stirring in our native Country, that though none of our works give us merit, right, or power to reach the blessing, yet they give us fitness.</w:t>
      </w:r>
    </w:p>
    <w:p w14:paraId="1D347BE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我听说，在我们祖国有一种观点正在兴起，即虽然我们的行为没有一件能给我们功德、权利或能力来得着祝福，但它们却能给我们适宜性。</w:t>
      </w:r>
    </w:p>
    <w:p w14:paraId="4099DAF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7E575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truly this is but an English word; in Latin we call it congruity: and this the Papists come unto, that when they be driven hard unto it, they will acknowledge that we have no merit of condignity, but only merit of congruity: therefore in truth it is plain Popery in English: it is true indeed, there is a fitness, but it lies not in doing; it is such a fitness, as whereby the soul judgeth itself unworthy of any grace: and now the creature being emptied of itself, is fit to receive mercy from God; it is now fit to receive all from Christ.</w:t>
      </w:r>
    </w:p>
    <w:p w14:paraId="7452B0F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说实在的，这只是一个英文词；在拉丁文里我们称之为相称性（congruity）：天主教徒就是这样，当他们被逼得紧时，他们会承认我们没有相称的功德（merit of condignity），只有合宜的功德（merit of congruity）：因此，实际上，这用英文说就是明显的天主教思想：诚然，有一种适宜性，但它不在于行为；它是这样一种适宜性，灵魂借此判断自己不配得任何恩典：现在，受造物既已倒空自己，就适合从神领受怜悯；现在它适合从基督领受一切。</w:t>
      </w:r>
    </w:p>
    <w:p w14:paraId="627C829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AF5077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Consider therefore, I beseech you, what kind of Use God calleth us to make of all gifts, and works of grace; do not think we cry down sanctification, because we do not put it into Christ’s Mediatorship, because we do not shut Christ out of heaven, and out of his Office by it; for we give it his honor: if we give it this honor of mediation, we cannot come to God, but we must be united: you will say, We cannot be united, till by faith we have uniting.</w:t>
      </w:r>
    </w:p>
    <w:p w14:paraId="40ABB03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恳求你们思想，神呼召我们如何使用一切恩典的恩赐和作为；不要以为我们贬低成圣，是因为我们不把它放在基督的中保职分里，因为我们不借此将基督关在天堂之外，关在祂的职分之外；因为我们给予它应有的尊荣：如果我们给予它这中保的尊荣，我们就不能到神面前，而我们必须联合：你会说，我们不能联合，直到我们借着信而有联合。</w:t>
      </w:r>
    </w:p>
    <w:p w14:paraId="57B17ED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637E2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faith then a Mediator between Christ and us?</w:t>
      </w:r>
    </w:p>
    <w:p w14:paraId="189380A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那么，信心是基督与我们之间的中保吗？</w:t>
      </w:r>
    </w:p>
    <w:p w14:paraId="6718EF4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36AADF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there be no union with Christ, unless we bring faith, and repentance with us?</w:t>
      </w:r>
    </w:p>
    <w:p w14:paraId="211A09B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除非我们带着信心和悔改来，否则就不能与基督联合吗？</w:t>
      </w:r>
    </w:p>
    <w:p w14:paraId="2B4D831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0327C5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then we must have Mediators to bring us unto Christ: but doth not the Gospel require faith and repentance in all that be in Christ?</w:t>
      </w:r>
    </w:p>
    <w:p w14:paraId="4E8E9D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果真如此，那我们必须有中保来带我们到基督面前：但福音岂不要求所有在基督里的人都要有信心和悔改吗？</w:t>
      </w:r>
    </w:p>
    <w:p w14:paraId="4373F0C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4502B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True: but how comes a man by the faith and repentance of the Gospel?</w:t>
      </w:r>
    </w:p>
    <w:p w14:paraId="17DB17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是的：但一个人如何得着福音的信心和悔改呢？</w:t>
      </w:r>
    </w:p>
    <w:p w14:paraId="71623FE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09A6B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Zach. 12:10.</w:t>
      </w:r>
    </w:p>
    <w:p w14:paraId="0C7B7C4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撒迦利亚书 12:10。</w:t>
      </w:r>
    </w:p>
    <w:p w14:paraId="7B4B9F4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61302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will pour upon the house of David, and upon the inhabitants of Jerusalem, a Spirit of grace, and supplication; and they shall look on him whom they have pierced, and mourn for him, &amp;c. This looking is faith, and this mourning is repentance; thus Christ seeth us before we see him, and because we are sons, God hath shed abroad the spirit of sons into our hearts: Gal. 4:6,7, and hereby we come to see him, and more and more of him; and this, is the way of the Gospel of Jesus Christ: First, We have him, and him drawing us, and fitting us by his Spirit, whereby we come to see him; and then we mourn over him for all the wrong we have done him; this is that faith and repentance that flows from Christ, and then brings us unto him: if it flow not from him, but first brings us unto him, it is not the faith and repentance of God’s elect, nor that which the Gospel holds forth: First take Christ, and then you have all things in him.</w:t>
      </w:r>
    </w:p>
    <w:p w14:paraId="4151322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必将那施恩叫人恳求的灵，浇灌大卫家和耶路撒冷的居民；他们必仰望我，就是他们所扎的；必为我悲哀，等等。这仰望是信心，这悲哀是悔改；因此基督在我们看见祂之前看见了我们，因为我们是儿子，神就差祂儿子的灵进入我们心里：加拉太书 4:6,7，借此我们得以看见祂，并越来越多地看见祂；这就是耶稣基督福音的道路：首先，我们拥有祂，祂吸引我们，并用祂的灵装备我们，借此我们得以看见祂；然后我们为我们对他所做的一切错事而向祂哀恸；这就是从基督而来的信心和悔改，然后带我们到祂面前：如果它不是从祂而来，而是先带我们到祂面前，那就不是神选民的信心和悔改，也不是福音所持守的：首先领受基督，然后你在祂里面就拥有了一切。</w:t>
      </w:r>
    </w:p>
    <w:p w14:paraId="3ED17C2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E3ECA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Again, As nothing can first bring us unto Christ: so neither will it be able to maintain our communion with him: for as he is the door; so he is the Surety of the Covenant, he is the Publisher, and Confirmer, and Prince of the Covenant; and he receives and keeps all the blessings of the Covenant for us.</w:t>
      </w:r>
    </w:p>
    <w:p w14:paraId="215FA44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再者，正如没有什么能先带我们到基督面前：同样，也没有什么能维持我们与祂的相交：因为祂是门；祂也是这约的保人，祂是这约的宣布者、证实者和元首；祂为我们领受并保守这约的一切福分。</w:t>
      </w:r>
    </w:p>
    <w:p w14:paraId="013A620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9540DF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You will say, What then would you have us to neglect repentance, and faith?</w:t>
      </w:r>
    </w:p>
    <w:p w14:paraId="28AA2E3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你会说，那么你希望我们忽略悔改和信心吗？</w:t>
      </w:r>
    </w:p>
    <w:p w14:paraId="34E4576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709C4E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no, brethren; but exercise yourselves in all godliness, 1 Tim. 4:7, but let it be godliness then; let it not be righteousness only, but godliness; even such as springeth from fellowship with God in Jesus Christ: but when you have done all you can, do not think that this will give you rest: be not deceived; you will not find that your souls are anything nearer to God, when you have prayed constantly morning and evening: indeed if the Lord strengthen your faith, and give you comfort, this is effectual; but it is because you did not rest in the Letter of the duty, but you did exercise yourself unto godliness in a way of faith, and by faith the walls of Jericho fall down, and the walls of Jerusalem are built up: and so make account that your godliness must be exercised to fetch all from Christ, otherwise that which you have will not uphold you; when you have done all you can, wait upon him to speak a word of comfort to you in his own way, for his own names sake: and so shall you indeed exercise the gifts of God as not abusing them, and so exercise godliness, as not to talk of it, but to practice it; and so use it as it ought to be used, as fit to be an handmaid, but not fit to be an husband: fit to be serviceable unto Christ, but not fit to justle him out of his Kingdom.</w:t>
      </w:r>
    </w:p>
    <w:p w14:paraId="386E4FC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不，不，弟兄们；而要操练自己敬虔，提摩太前书 4:7，但那必须是敬虔；不要只是公义，而是敬虔；就是那种源于在耶稣基督里与神相交的敬虔：但当你尽了你所能做的一切时，不要以为这会给你带来安息：不要被欺骗；当你早晚恒常祷告时，你不会发现你的灵魂离神更近了：的确，如果主坚固你的信心，并给你安慰，这是有效的；但那是因为你没有安于本分的字句，而是在信心的道路上操练自己敬虔，借着信，耶利哥的城墙倒塌，耶路撒冷的城墙被建立：所以要认定，你的敬虔必须被用来从基督那里得着一切，否则你所拥有的将无法支撑你；当你尽了你所能做的一切时，要等候祂，在祂自己的道路上，为祂自己的名，向你说一句安慰的话：这样你才能真正操练神的恩赐而不滥用它们，操练敬虔而不只是谈论它，而是实践它；并照其当用之道使用它，适合作一个使女，却不适合作一个丈夫：适合服事基督，却不适合将祂从祂的国度中挤出去。</w:t>
      </w:r>
    </w:p>
    <w:p w14:paraId="3D652DD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94222D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third place, this is a ground of much strength unto faith, and encouragement unto all the duties, and fruits of faith; that the Lord hath made such a Covenant as this is; an everlasting covenant, stablished upon better grounds, in the hands of a better mediator; that is, so fit to bring us unto God, and to maintain union and communion between God and us; to remove all offenses, and quicken our spirits towards God: it is our strength to rest upon this rock of Israel; this is indeed eternal life, Joh. 17:3, when we can say to Saints, and Angels, We know you not, and to our own righteousness, and all the duties of it, We know you not, in point of mediation: but Jesus we know, and his righteousness and mediation we know: as for other things, bring them in their places; but if you bring them in point of mediation, they will keep us from closing with Christ.</w:t>
      </w:r>
    </w:p>
    <w:p w14:paraId="56AABEC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三，这是信心的一大力量源泉，也是对信心一切本分和果子的一大鼓励；即主立了这样一个约；一个永约，建立在更美的根基上，在一位更美的中保手中；祂是如此适合带我们到神面前，并维持神与我们之间的联合和相交；除去一切的冒犯，并苏醒我们的灵朝向神：我们的力量在于安息在这以色列的磐石上；这确实是永生，约翰福音 17:3，当我们能对圣徒和天使说，我们不认识你们，并对我们自己的义和它的一切本分说，在称义的事上，我们不认识你们：但我们认识耶稣，我们认识祂的义和祂的中保职分：至于其他事物，把它们放在它们的位置上；但如果你把它们放在中保的事上，它们会阻止我们与基督联合。</w:t>
      </w:r>
    </w:p>
    <w:p w14:paraId="43EFAEC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EB38CE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such as desire to maintain and to see maintained firm and full communion with Jesus Christ; let the Lord Jesus only be their Advocate, and Righteousness, for it is he that worketh all our works for us, and in special this main work of making and maintaining peace for us: if then we rest not on what we are or do, but look unto Christ for our acceptance, and know that we are unprofitable without him; then do we not abuse our gifts, and duties, but use them as fruits of Christ’s mediation: if we look at them as causes of our mediation, we do utterly evacuate the mediation of Jesus Christ; neither can we continue in that state, without the same hand of grace: for even the Angels in heaven (as is generally received) stand confirmed in Jesus Christ: if therefore they could not stand firm were it not for Jesus Christ, much less shall the sinful sons of men come unto union, or stand firm in communion with God by their best graces; but when you have done all, your union will be broken, if the Lord doth not both begin, and perfect it to immortality.</w:t>
      </w:r>
    </w:p>
    <w:p w14:paraId="633F73B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凡渴望维持并看见与耶稣基督有稳固和完全相交的人；让主耶稣作他们唯一的辩护者和义，因为是祂为我们作成我们一切的工作，特别是在为我们成就并维持和平这件主要工作上：那么，如果我们不安于我们是什么或做什么，而是仰望基督以得接纳，并知道没有祂我们就无益处；那么我们就没有滥用我们的恩赐和本分，而是将它们用作基督中保职分的果子：如果我们把它们看作我们中保的原因，我们就完全废除了耶稣基督的中保职分；没有那同一只恩典的手，我们也无法在那状态中持续下去：因为即使是天上的天使（如普遍所接受的），也是在耶稣基督里得以坚固：因此，如果不是因为耶稣基督，他们就不能站立得稳，那么罪人就更不能借着他们最好的恩典来到联合，或在与神的相交中站立得稳了；但当你做完一切时，你的联合将会破裂，如果主不既开始又成全它直到不朽。</w:t>
      </w:r>
    </w:p>
    <w:p w14:paraId="3DCAEED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2F552C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Yea, even then when you are full of all the power of the most High, and of all heavenly consolation, it is Jesus Christ, that maintaineth your union with himself: therefore let creatures know that they are creatures, and let them look at the gifts bestowed upon them, and works done by them, as the way, which the Lord hath given them to walk in.</w:t>
      </w:r>
    </w:p>
    <w:p w14:paraId="47104A6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的，即使当你充满至高者一切的能力，和一切属天的安慰时，也是耶稣基督，维持你与祂自己的联合：因此，让受造物知道他们是受造物，让他们把所赐给他们的恩赐，和他们所作的工作，看作是主赐给他们行走的道路。</w:t>
      </w:r>
    </w:p>
    <w:p w14:paraId="2BBBF86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DCC6E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 not, We have all we look for, nor think we ourselves fit to be accepted of God: it is a Popish delusion; it is not all our endeavors or duties, that will maintain us in communion with God one hour to an end.</w:t>
      </w:r>
    </w:p>
    <w:p w14:paraId="0BBB1E5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不要说，我们已得着所寻求的一切，也不要以为我们自己适合被神悦纳：这是天主教的迷惑；不是我们一切的努力或本分，能维持我们与神的相交哪怕一个小时。</w:t>
      </w:r>
    </w:p>
    <w:p w14:paraId="487CE2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5E558CD">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you see that all these things are as they are, you have done but your duty in them all, and but a piece of that neither, and you have neither power, nor right, nor fitness in yourselves to stand in God’s sight.</w:t>
      </w:r>
    </w:p>
    <w:p w14:paraId="239A5B0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因此你看到，所有这些事就是它们本来的样子，你在其中所做的不过是你的本分，而且还只是其中的一部分，你在自己里面既没有能力，也没有权利，也没有适宜性，可以在神的面前站立。</w:t>
      </w:r>
    </w:p>
    <w:p w14:paraId="2B0836CB">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BE188A">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meanwhile, this is a point of much consolation, that the Lord hath laid up the promises in a safer hand then our own, so as that now there is no fear of breaking between God, and Abraham, and his faithful seed, for the Lord hath promised to take us to be his people, and given Christ to be the Mediator of the Covenant; then he will see this Covenant maintained, and perfected, and all the blessings, promises, and treasures of it accomplished to us from day today: do but know him, and be acquainted with him, and it will be of effectual power to root out all the diffidence that is in us; look upon Jesus Christ, and wait on him; and yet neither can we bring our waiting unto him, but it is our part to be convinced of our own poverty, and insufficiency; and then all our power, and help, and hope, is in maintaining our fellowship with Jesus Christ: wait upon him, that he may carry an end the whole work of a Mediator for you, and that he may never leave you, till you be settled in heaven, nor then neither: for even the Angels in heaven would not be steadfast, but that the Lord hath laid a sure foundation in a middle person, that he might unite God and the creatures together.</w:t>
      </w:r>
    </w:p>
    <w:p w14:paraId="2E0E7226">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时，这一点是极大的安慰，即主已将应许放在一个比我们自己更稳妥的手中，以致现在神与亚伯拉罕和他信实的后裔之间已无破裂之虞，因为主已应许接纳我们作祂的子民，并赐下基督作这约的中保；那么祂必会看顾这约被维持、被成全，其一切的福分、应许和宝藏都日复一日地向我们成就：只要认识祂，熟悉祂，这就会有有效的能力，根除我们里面一切的不信；仰望耶稣基督，等候祂；然而，我们也不能将我们的等候带到祂面前，我们的本分是信服我们自己的贫乏和不足；那时我们一切的能力、帮助和盼望，都在于维持我们与耶稣基督的相交：等候祂，愿祂为你作成中保的全部工作，愿祂永不离开你，直到你被安置在天上，那时也不离开：因为即使是天上的天使，若不是主在一个中间人身上立了稳固的根基，使祂可以将神和受造物联合在一起，他们也不会站立得稳。</w:t>
      </w:r>
    </w:p>
    <w:p w14:paraId="1F9A644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3C0CF3">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comfort in knowing this, though we have but little experience of it, because there is comfort laid up in it: therefore that we might not ravel out our time in vain, know we, that there is an Aliquid ultra, something further to be sought after, besides what we have found in ourselves: we sometimes hear of conditional promises, but as the Lord Jesus is the first and last in other things, so in the Covenant, he is the first and last condition: he doth first bring us unto God, and so to the right of the Covenant; and when we are in Christ, we cannot be active of ourselves, nor keep our peace with God but through him: if you stay in anything that you can do, you have forgotten that Christ is the last condition; you have no right unto the Covenant before you have him; you have no condition of the new Covenant, unless you have him.</w:t>
      </w:r>
    </w:p>
    <w:p w14:paraId="23E12180">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知道这一点就有安慰，尽管我们对此只有很少的经历，因为其中存有安慰：因此，为使我们不虚度光阴，我们当知道，除了我们在自己里面所找到的，还有 Aliquid ultra，即更进一步的事物需要寻求：我们有时听见有条件的应许，但正如主耶稣在其他事上是首先的和末后的，在约中，祂也是首先的和末后的条件：祂首先带我们到神面前，从而得着约的权利；当我们属基督时，我们不能靠自己主动行事，也不能与神保持和睦，除非借着祂：如果你停留在任何你能做的事上，你就忘记了基督是末后的条件；在拥有祂之前，你对这约没有权利；除非你拥有祂，否则你没有新约的条件。</w:t>
      </w:r>
    </w:p>
    <w:p w14:paraId="1E641AF8">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D14ABF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when I have Christ, have I not now the condition in myself?</w:t>
      </w:r>
    </w:p>
    <w:p w14:paraId="67BD0E7E">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但当我有了基督，我现在岂不是在我自己里面有了这条件吗？</w:t>
      </w:r>
    </w:p>
    <w:p w14:paraId="048E4F9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A4BCD1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the promise requireth?</w:t>
      </w:r>
    </w:p>
    <w:p w14:paraId="6BCD2FB1">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就是那应许所要求的？</w:t>
      </w:r>
    </w:p>
    <w:p w14:paraId="3E751815">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FEB361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Truly you have not, for Jesus Christ is the last condition, as well as the first; and if your right unto the promise be not maintained by him, you forfeit the promise, as soon as you lay hold of it: you must therefore look back again unto Christ, not only to give you the right unto the promise, but the accomplishment of it; otherwise you may stay many a seven years, if you look for it in your own works: though thou hadst right in Christ, and fellowship with Christ, and shalt look for comfort from thine own duties, thou mayst look till thine eyes fail, and not find it.</w:t>
      </w:r>
    </w:p>
    <w:p w14:paraId="19CDBFDF">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在说来，你没有，因为耶稣基督是末后的条件，也是首先的；如果你对这应许的权利不是由祂来维持，你一抓住它，就丧失了这应许：因此你必须再次回望基督，不仅是为得着这应许的权利，也是为得着它的成就；否则，如果你在自己的作为中寻求它，你可能要等上许多个七年：即使你在基督里有权利，与基督有相交，并期望从你自己的本分中得安慰，你可能要望到眼目昏花，也找不到它。</w:t>
      </w:r>
    </w:p>
    <w:p w14:paraId="540E01A4">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9CE95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Christ is the first, and the last in the Promises he gave you; the Yea, and he must be the Amen: therefore know, that in all the duties you perform, you must, as it were, be dressing a meal for Jesus Christ, Luk. 17:7,8,9,10, and he content to feed after him, and upon him, who is the beginner and maintainer of the Covenant for us; and will perfect all the powerful blessings of it, in us and for us, in his own time.</w:t>
      </w:r>
    </w:p>
    <w:p w14:paraId="02D5C257">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基督在你所领受的应许中是首先的，也是末后的；是“是”，也必须是“阿们”：因此要知道，在你所行的一切本分中，你必须仿佛是在为主耶稣预备饭食，路加福音 17:7,8,9,10，并且甘心在祂之后吃，并吃祂，祂是为我们创始和维持这约的主；并将在祂自己的时候，在我们里面和为我们成全这约一切大能的福分。</w:t>
      </w:r>
    </w:p>
    <w:p w14:paraId="11EA8079">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243252">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FINIS.</w:t>
      </w:r>
    </w:p>
    <w:p w14:paraId="610422BC">
      <w:pPr>
        <w:pStyle w:val="3"/>
        <w:ind w:left="315"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完。</w:t>
      </w: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Trebuchet MS">
    <w:panose1 w:val="020B0603020202020204"/>
    <w:charset w:val="01"/>
    <w:family w:val="swiss"/>
    <w:pitch w:val="default"/>
    <w:sig w:usb0="00000687" w:usb1="00000000" w:usb2="00000000" w:usb3="00000000" w:csb0="2000009F" w:csb1="00000000"/>
  </w:font>
  <w:font w:name="Verdana">
    <w:panose1 w:val="020B0604030504040204"/>
    <w:charset w:val="01"/>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42C37490"/>
    <w:rsid w:val="6D1217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ind w:left="99"/>
      <w:outlineLvl w:val="1"/>
    </w:pPr>
    <w:rPr>
      <w:rFonts w:ascii="Trebuchet MS" w:hAnsi="Trebuchet MS" w:eastAsia="Trebuchet MS" w:cs="Trebuchet MS"/>
      <w:sz w:val="60"/>
      <w:szCs w:val="60"/>
      <w:lang w:val="en-US" w:eastAsia="en-US" w:bidi="ar-SA"/>
    </w:rPr>
  </w:style>
  <w:style w:type="character" w:default="1" w:styleId="5">
    <w:name w:val="Default Paragraph Font"/>
    <w:semiHidden/>
    <w:unhideWhenUsed/>
    <w:qFormat/>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65"/>
      <w:ind w:left="99" w:right="97"/>
      <w:jc w:val="both"/>
    </w:pPr>
    <w:rPr>
      <w:rFonts w:ascii="Times New Roman" w:hAnsi="Times New Roman" w:eastAsia="Times New Roman" w:cs="Times New Roman"/>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1"/>
      <w:ind w:left="99" w:right="97" w:firstLine="215"/>
      <w:jc w:val="both"/>
    </w:pPr>
    <w:rPr>
      <w:rFonts w:ascii="Times New Roman" w:hAnsi="Times New Roman" w:eastAsia="Times New Roman" w:cs="Times New Roman"/>
      <w:lang w:val="en-US" w:eastAsia="en-US" w:bidi="ar-SA"/>
    </w:rPr>
  </w:style>
  <w:style w:type="paragraph" w:customStyle="1" w:styleId="8">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490</Pages>
  <Words>16507</Words>
  <Characters>72324</Characters>
  <TotalTime>140</TotalTime>
  <ScaleCrop>false</ScaleCrop>
  <LinksUpToDate>false</LinksUpToDate>
  <CharactersWithSpaces>88640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2025-06-12T02:11:00Z</dcterms:created>
  <dc:creator>86137</dc:creator>
  <cp:lastModifiedBy>密</cp:lastModifiedBy>
  <dcterms:modified xsi:type="dcterms:W3CDTF">2025-06-12T06:22:55Z</dcterms:modified>
  <dc:title>A Treatise of the Covenant of Grace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2025-06-12T00:00:00Z</vt:filetime>
  </property>
  <property fmtid="{D5CDD505-2E9C-101B-9397-08002B2CF9AE}" pid="3" name="LastSaved">
    <vt:filetime>2025-06-12T00:00:00Z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C1F751811B8649EAAB816BBFBA5BCEEB_12</vt:lpwstr>
  </property>
</Properties>
</file>