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57BCED">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爱德华·劳伦斯/图片/《父母为他们邪恶的儿女悲叹》.jpg《父母为他们邪恶的儿女悲叹》"/>
            <wp:cNvGraphicFramePr/>
            <a:graphic xmlns:a="http://schemas.openxmlformats.org/drawingml/2006/main">
              <a:graphicData uri="http://schemas.openxmlformats.org/drawingml/2006/picture">
                <pic:pic xmlns:pic="http://schemas.openxmlformats.org/drawingml/2006/picture">
                  <pic:nvPicPr>
                    <pic:cNvPr id="7" name="Picture 7" descr="E:/清教徒书籍/爱德华·劳伦斯/图片/《父母为他们邪恶的儿女悲叹》.jpg《父母为他们邪恶的儿女悲叹》"/>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46F7A9F0">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56CF9B69"/>
    <w:p w14:paraId="6ECB97B0">
      <w:pPr>
        <w:rPr>
          <w:rFonts w:hint="eastAsia"/>
        </w:rPr>
      </w:pPr>
      <w:r>
        <w:rPr>
          <w:rFonts w:hint="eastAsia"/>
        </w:rPr>
        <w:t>说明：</w:t>
      </w:r>
    </w:p>
    <w:p w14:paraId="4C64A067">
      <w:pPr>
        <w:rPr>
          <w:rFonts w:hint="eastAsia"/>
        </w:rPr>
      </w:pPr>
      <w:r>
        <w:rPr>
          <w:rFonts w:hint="eastAsia"/>
        </w:rPr>
        <w:t>1、以下文字使用人工智能（claude)翻译，请以原文为准。</w:t>
      </w:r>
    </w:p>
    <w:p w14:paraId="2F5AC649">
      <w:pPr>
        <w:rPr>
          <w:rFonts w:hint="eastAsia"/>
        </w:rPr>
      </w:pPr>
      <w:r>
        <w:rPr>
          <w:rFonts w:hint="eastAsia"/>
        </w:rPr>
        <w:t>2、原文和翻译都可以免费使用，转发，传阅，复制，但不能商用，若商用，只能收回成本费。</w:t>
      </w:r>
    </w:p>
    <w:p w14:paraId="11FEAFB9">
      <w:pPr>
        <w:rPr>
          <w:rFonts w:hint="eastAsia"/>
        </w:rPr>
      </w:pPr>
      <w:r>
        <w:rPr>
          <w:rFonts w:hint="eastAsia"/>
        </w:rPr>
        <w:t>3、若有更好的翻译，请来信指正，一同分享清教徒书籍，谢谢。</w:t>
      </w:r>
    </w:p>
    <w:p w14:paraId="24AEB1C3">
      <w:pPr>
        <w:rPr>
          <w:rFonts w:hint="eastAsia"/>
        </w:rPr>
      </w:pPr>
      <w:r>
        <w:rPr>
          <w:rFonts w:hint="eastAsia"/>
        </w:rPr>
        <w:t xml:space="preserve"> </w:t>
      </w:r>
    </w:p>
    <w:p w14:paraId="7BFD4E00">
      <w:pPr>
        <w:sectPr>
          <w:pgSz w:w="12240" w:h="15840"/>
          <w:pgMar w:top="1440" w:right="1440" w:bottom="1440" w:left="1440" w:header="720" w:footer="720" w:gutter="0"/>
          <w:cols w:space="720" w:num="1"/>
        </w:sectPr>
      </w:pPr>
      <w:r>
        <w:rPr>
          <w:rFonts w:hint="eastAsia"/>
        </w:rPr>
        <w:t>邮箱：xuanjiao789@outlook.com</w:t>
      </w:r>
    </w:p>
    <w:p w14:paraId="60CF2A4F">
      <w:pPr>
        <w:spacing w:after="386" w:line="259" w:lineRule="auto"/>
        <w:jc w:val="center"/>
      </w:pPr>
      <w:r>
        <w:rPr>
          <w:b/>
          <w:sz w:val="50"/>
        </w:rPr>
        <w:t>PARENTS GROANS OVER</w:t>
      </w:r>
    </w:p>
    <w:p w14:paraId="06970D4B">
      <w:pPr>
        <w:spacing w:after="116" w:line="259" w:lineRule="auto"/>
        <w:jc w:val="center"/>
        <w:rPr>
          <w:b/>
          <w:sz w:val="50"/>
        </w:rPr>
      </w:pPr>
      <w:r>
        <w:rPr>
          <w:b/>
          <w:sz w:val="50"/>
        </w:rPr>
        <w:t>THEIR WICKED CHILDREN</w:t>
      </w:r>
    </w:p>
    <w:p w14:paraId="5C9B0746">
      <w:pPr>
        <w:spacing w:after="116" w:line="259" w:lineRule="auto"/>
        <w:ind w:left="0" w:leftChars="0" w:firstLine="0" w:firstLineChars="0"/>
        <w:jc w:val="center"/>
        <w:rPr>
          <w:rFonts w:hint="default" w:eastAsia="宋体"/>
          <w:b/>
          <w:sz w:val="50"/>
          <w:lang w:val="en-US" w:eastAsia="zh-CN"/>
        </w:rPr>
      </w:pPr>
      <w:r>
        <w:rPr>
          <w:rFonts w:hint="eastAsia" w:eastAsia="宋体"/>
          <w:b/>
          <w:sz w:val="50"/>
          <w:lang w:val="en-US" w:eastAsia="zh-CN"/>
        </w:rPr>
        <w:t>《父母为他们邪恶的儿女悲叹》</w:t>
      </w:r>
    </w:p>
    <w:p w14:paraId="20D6D3F3">
      <w:pPr>
        <w:spacing w:after="152" w:line="248" w:lineRule="auto"/>
        <w:jc w:val="center"/>
        <w:rPr>
          <w:rFonts w:hint="eastAsia" w:ascii="Calibri" w:hAnsi="Calibri" w:eastAsia="Calibri" w:cs="Calibri"/>
          <w:sz w:val="22"/>
        </w:rPr>
      </w:pPr>
      <w:r>
        <w:rPr>
          <w:rFonts w:hint="eastAsia" w:ascii="Calibri" w:hAnsi="Calibri" w:eastAsia="Calibri" w:cs="Calibri"/>
          <w:sz w:val="22"/>
        </w:rPr>
        <w:t>Several Sermons on Prov. XVII. 25.</w:t>
      </w:r>
    </w:p>
    <w:p w14:paraId="44D366B2">
      <w:pPr>
        <w:spacing w:after="152" w:line="248" w:lineRule="auto"/>
        <w:jc w:val="center"/>
        <w:rPr>
          <w:rFonts w:hint="eastAsia" w:ascii="Calibri" w:hAnsi="Calibri" w:eastAsia="Calibri" w:cs="Calibri"/>
          <w:sz w:val="22"/>
        </w:rPr>
      </w:pPr>
      <w:r>
        <w:rPr>
          <w:rFonts w:hint="eastAsia" w:ascii="Calibri" w:hAnsi="Calibri" w:eastAsia="Calibri" w:cs="Calibri"/>
          <w:sz w:val="22"/>
        </w:rPr>
        <w:t>关于箴言 17章25节的几篇讲道。</w:t>
      </w:r>
    </w:p>
    <w:p w14:paraId="6489E26F">
      <w:pPr>
        <w:spacing w:after="152" w:line="248" w:lineRule="auto"/>
        <w:jc w:val="center"/>
        <w:rPr>
          <w:rFonts w:hint="eastAsia" w:ascii="Calibri" w:hAnsi="Calibri" w:eastAsia="Calibri" w:cs="Calibri"/>
          <w:sz w:val="22"/>
        </w:rPr>
      </w:pPr>
      <w:r>
        <w:rPr>
          <w:rFonts w:hint="eastAsia" w:ascii="Calibri" w:hAnsi="Calibri" w:eastAsia="Calibri" w:cs="Calibri"/>
          <w:sz w:val="22"/>
        </w:rPr>
        <w:t>Published for the Benefit of all, but especially of good Parents and their Children.</w:t>
      </w:r>
    </w:p>
    <w:p w14:paraId="15FF391D">
      <w:pPr>
        <w:spacing w:after="152" w:line="248" w:lineRule="auto"/>
        <w:jc w:val="center"/>
        <w:rPr>
          <w:rFonts w:hint="eastAsia" w:ascii="Calibri" w:hAnsi="Calibri" w:eastAsia="Calibri" w:cs="Calibri"/>
          <w:sz w:val="22"/>
        </w:rPr>
      </w:pPr>
      <w:r>
        <w:rPr>
          <w:rFonts w:hint="eastAsia" w:ascii="Calibri" w:hAnsi="Calibri" w:eastAsia="Calibri" w:cs="Calibri"/>
          <w:sz w:val="22"/>
        </w:rPr>
        <w:t>为着所有人的益处而出版，特别是为着好父母和他们的儿女。</w:t>
      </w:r>
    </w:p>
    <w:p w14:paraId="2E306566">
      <w:pPr>
        <w:spacing w:after="152" w:line="248" w:lineRule="auto"/>
        <w:jc w:val="center"/>
        <w:rPr>
          <w:rFonts w:hint="eastAsia" w:ascii="Calibri" w:hAnsi="Calibri" w:eastAsia="Calibri" w:cs="Calibri"/>
          <w:sz w:val="22"/>
        </w:rPr>
      </w:pPr>
      <w:r>
        <w:rPr>
          <w:rFonts w:hint="eastAsia" w:ascii="Calibri" w:hAnsi="Calibri" w:eastAsia="Calibri" w:cs="Calibri"/>
          <w:sz w:val="22"/>
        </w:rPr>
        <w:t>By EDWARD LAWRENCE,</w:t>
      </w:r>
    </w:p>
    <w:p w14:paraId="451CBA7F">
      <w:pPr>
        <w:spacing w:after="152" w:line="248" w:lineRule="auto"/>
        <w:jc w:val="center"/>
        <w:rPr>
          <w:rFonts w:hint="eastAsia" w:ascii="Calibri" w:hAnsi="Calibri" w:eastAsia="Calibri" w:cs="Calibri"/>
          <w:sz w:val="22"/>
        </w:rPr>
      </w:pPr>
      <w:r>
        <w:rPr>
          <w:rFonts w:hint="eastAsia" w:ascii="Calibri" w:hAnsi="Calibri" w:eastAsia="Calibri" w:cs="Calibri"/>
          <w:sz w:val="22"/>
        </w:rPr>
        <w:t>M. A. some mes Minister of the Gospel at Baschurch, in the County of Salop.</w:t>
      </w:r>
    </w:p>
    <w:p w14:paraId="3C97395F">
      <w:pPr>
        <w:spacing w:after="152" w:line="248" w:lineRule="auto"/>
        <w:jc w:val="center"/>
        <w:rPr>
          <w:rFonts w:hint="eastAsia" w:ascii="Calibri" w:hAnsi="Calibri" w:eastAsia="Calibri" w:cs="Calibri"/>
          <w:sz w:val="22"/>
        </w:rPr>
      </w:pPr>
      <w:r>
        <w:rPr>
          <w:rFonts w:hint="eastAsia" w:ascii="Calibri" w:hAnsi="Calibri" w:eastAsia="Calibri" w:cs="Calibri"/>
          <w:sz w:val="22"/>
        </w:rPr>
        <w:t>爱德华·劳伦斯著，</w:t>
      </w:r>
    </w:p>
    <w:p w14:paraId="67C4C90E">
      <w:pPr>
        <w:spacing w:after="152" w:line="248" w:lineRule="auto"/>
        <w:jc w:val="center"/>
        <w:rPr>
          <w:rFonts w:hint="eastAsia" w:ascii="Calibri" w:hAnsi="Calibri" w:eastAsia="Calibri" w:cs="Calibri"/>
          <w:sz w:val="22"/>
        </w:rPr>
      </w:pPr>
      <w:r>
        <w:rPr>
          <w:rFonts w:hint="eastAsia" w:ascii="Calibri" w:hAnsi="Calibri" w:eastAsia="Calibri" w:cs="Calibri"/>
          <w:sz w:val="22"/>
        </w:rPr>
        <w:t>文学硕士，曾任萨罗普郡巴斯彻奇的福音牧师。</w:t>
      </w:r>
    </w:p>
    <w:p w14:paraId="2529EC24">
      <w:pPr>
        <w:spacing w:after="152" w:line="248" w:lineRule="auto"/>
        <w:jc w:val="center"/>
        <w:rPr>
          <w:rFonts w:hint="eastAsia" w:ascii="Calibri" w:hAnsi="Calibri" w:eastAsia="Calibri" w:cs="Calibri"/>
          <w:sz w:val="22"/>
        </w:rPr>
      </w:pPr>
      <w:r>
        <w:rPr>
          <w:rFonts w:hint="eastAsia" w:ascii="Calibri" w:hAnsi="Calibri" w:eastAsia="Calibri" w:cs="Calibri"/>
          <w:sz w:val="22"/>
        </w:rPr>
        <w:t>1 Sam. 2.25.</w:t>
      </w:r>
    </w:p>
    <w:p w14:paraId="0E155BA0">
      <w:pPr>
        <w:spacing w:after="152" w:line="248" w:lineRule="auto"/>
        <w:jc w:val="center"/>
        <w:rPr>
          <w:rFonts w:hint="eastAsia" w:ascii="Calibri" w:hAnsi="Calibri" w:eastAsia="Calibri" w:cs="Calibri"/>
          <w:sz w:val="22"/>
        </w:rPr>
      </w:pPr>
      <w:r>
        <w:rPr>
          <w:rFonts w:hint="eastAsia" w:ascii="Calibri" w:hAnsi="Calibri" w:eastAsia="Calibri" w:cs="Calibri"/>
          <w:sz w:val="22"/>
        </w:rPr>
        <w:t>—Notwithstanding they hearkened not unto the voice of their Father, because the Lord would slay them.</w:t>
      </w:r>
    </w:p>
    <w:p w14:paraId="62E15545">
      <w:pPr>
        <w:spacing w:after="152" w:line="248" w:lineRule="auto"/>
        <w:jc w:val="center"/>
        <w:rPr>
          <w:rFonts w:hint="eastAsia" w:ascii="Calibri" w:hAnsi="Calibri" w:eastAsia="Calibri" w:cs="Calibri"/>
          <w:sz w:val="22"/>
        </w:rPr>
      </w:pPr>
      <w:r>
        <w:rPr>
          <w:rFonts w:hint="eastAsia" w:ascii="Calibri" w:hAnsi="Calibri" w:eastAsia="Calibri" w:cs="Calibri"/>
          <w:sz w:val="22"/>
        </w:rPr>
        <w:t>撒母耳记上 2:25</w:t>
      </w:r>
    </w:p>
    <w:p w14:paraId="4E53E874">
      <w:pPr>
        <w:spacing w:after="152" w:line="248" w:lineRule="auto"/>
        <w:jc w:val="center"/>
        <w:rPr>
          <w:rFonts w:hint="eastAsia" w:ascii="Calibri" w:hAnsi="Calibri" w:eastAsia="Calibri" w:cs="Calibri"/>
          <w:sz w:val="22"/>
        </w:rPr>
      </w:pPr>
      <w:r>
        <w:rPr>
          <w:rFonts w:hint="eastAsia" w:ascii="Calibri" w:hAnsi="Calibri" w:eastAsia="Calibri" w:cs="Calibri"/>
          <w:sz w:val="22"/>
        </w:rPr>
        <w:t>——他们还是不听父亲的话，因为耶和华想要杀他们。</w:t>
      </w:r>
    </w:p>
    <w:p w14:paraId="431CA205">
      <w:pPr>
        <w:spacing w:after="152" w:line="248" w:lineRule="auto"/>
        <w:jc w:val="center"/>
        <w:rPr>
          <w:rFonts w:hint="eastAsia" w:ascii="Calibri" w:hAnsi="Calibri" w:eastAsia="Calibri" w:cs="Calibri"/>
          <w:sz w:val="22"/>
        </w:rPr>
      </w:pPr>
      <w:r>
        <w:rPr>
          <w:rFonts w:hint="eastAsia" w:ascii="Calibri" w:hAnsi="Calibri" w:eastAsia="Calibri" w:cs="Calibri"/>
          <w:sz w:val="22"/>
        </w:rPr>
        <w:t>London: Printed for Thomas Parkhurst, at the Bible and Three Crowns in Cheapside, near MercersChapel: and Joseph Collier at the Bible, under the Gate, on London-Bridge. 1681.</w:t>
      </w:r>
    </w:p>
    <w:p w14:paraId="28F324BB">
      <w:pPr>
        <w:spacing w:after="152" w:line="248" w:lineRule="auto"/>
        <w:jc w:val="center"/>
        <w:rPr>
          <w:rFonts w:hint="eastAsia" w:ascii="Calibri" w:hAnsi="Calibri" w:eastAsia="Calibri" w:cs="Calibri"/>
          <w:sz w:val="22"/>
        </w:rPr>
      </w:pPr>
      <w:r>
        <w:rPr>
          <w:rFonts w:hint="eastAsia" w:ascii="Calibri" w:hAnsi="Calibri" w:eastAsia="Calibri" w:cs="Calibri"/>
          <w:sz w:val="22"/>
        </w:rPr>
        <w:t>伦敦：由托马斯·帕克赫斯特印刷，地址在商人礼拜堂附近，齐普赛街的圣经与三王冠书店；以及约瑟夫·科利尔，地址在伦敦桥门下的圣经书店。1681年。</w:t>
      </w:r>
    </w:p>
    <w:p w14:paraId="11A4FAE2">
      <w:pPr>
        <w:spacing w:after="152" w:line="248" w:lineRule="auto"/>
        <w:jc w:val="center"/>
        <w:rPr>
          <w:rFonts w:ascii="Calibri" w:hAnsi="Calibri" w:eastAsia="Calibri" w:cs="Calibri"/>
          <w:sz w:val="22"/>
        </w:rPr>
      </w:pPr>
    </w:p>
    <w:p w14:paraId="23A677F3">
      <w:pPr>
        <w:spacing w:after="197" w:line="259" w:lineRule="auto"/>
        <w:jc w:val="center"/>
        <w:rPr>
          <w:rFonts w:hint="eastAsia" w:ascii="Calibri" w:hAnsi="Calibri" w:eastAsia="Calibri" w:cs="Calibri"/>
          <w:sz w:val="17"/>
        </w:rPr>
      </w:pPr>
      <w:r>
        <w:rPr>
          <w:rFonts w:hint="eastAsia" w:ascii="Calibri" w:hAnsi="Calibri" w:eastAsia="Calibri" w:cs="Calibri"/>
          <w:sz w:val="17"/>
        </w:rPr>
        <w:t>This text has been ini ally updated from EEBO-TCP by Project Puritas (Logan West, David Jonescue, Alex Sarrouf) www.puritansearch.org</w:t>
      </w:r>
    </w:p>
    <w:p w14:paraId="6872FDBE">
      <w:pPr>
        <w:spacing w:after="197" w:line="259" w:lineRule="auto"/>
        <w:jc w:val="center"/>
        <w:rPr>
          <w:rFonts w:hint="eastAsia" w:ascii="Calibri" w:hAnsi="Calibri" w:eastAsia="Calibri" w:cs="Calibri"/>
          <w:sz w:val="17"/>
        </w:rPr>
      </w:pPr>
      <w:r>
        <w:rPr>
          <w:rFonts w:hint="eastAsia" w:ascii="Calibri" w:hAnsi="Calibri" w:eastAsia="Calibri" w:cs="Calibri"/>
          <w:sz w:val="17"/>
        </w:rPr>
        <w:t>本文本最初由“清教徒计划”（洛根·韦斯特、大卫·琼斯库、亚历克斯·萨鲁夫）根据EEBO-TCP（早期英文书籍在线-文本创作合作项目）更新，网址www.puritansearch.org</w:t>
      </w:r>
    </w:p>
    <w:p w14:paraId="36E1C648">
      <w:pPr>
        <w:spacing w:after="197" w:line="259" w:lineRule="auto"/>
        <w:jc w:val="center"/>
        <w:rPr>
          <w:rFonts w:hint="eastAsia" w:ascii="Calibri" w:hAnsi="Calibri" w:eastAsia="Calibri" w:cs="Calibri"/>
          <w:sz w:val="17"/>
        </w:rPr>
      </w:pPr>
    </w:p>
    <w:p w14:paraId="0993581B">
      <w:pPr>
        <w:spacing w:after="197" w:line="259" w:lineRule="auto"/>
        <w:jc w:val="center"/>
        <w:rPr>
          <w:rFonts w:hint="eastAsia" w:ascii="Calibri" w:hAnsi="Calibri" w:eastAsia="Calibri" w:cs="Calibri"/>
          <w:sz w:val="17"/>
        </w:rPr>
      </w:pPr>
      <w:r>
        <w:rPr>
          <w:rFonts w:hint="eastAsia" w:ascii="Calibri" w:hAnsi="Calibri" w:eastAsia="Calibri" w:cs="Calibri"/>
          <w:sz w:val="17"/>
        </w:rPr>
        <w:t>Further revision and edi ng done by Monergism. Copyright Monergism via universal text usage permission from the above.</w:t>
      </w:r>
    </w:p>
    <w:p w14:paraId="7C1013C1">
      <w:pPr>
        <w:spacing w:after="197" w:line="259" w:lineRule="auto"/>
        <w:jc w:val="center"/>
        <w:rPr>
          <w:rFonts w:hint="eastAsia" w:ascii="Calibri" w:hAnsi="Calibri" w:eastAsia="Calibri" w:cs="Calibri"/>
          <w:sz w:val="17"/>
        </w:rPr>
      </w:pPr>
      <w:r>
        <w:rPr>
          <w:rFonts w:hint="eastAsia" w:ascii="Calibri" w:hAnsi="Calibri" w:eastAsia="Calibri" w:cs="Calibri"/>
          <w:sz w:val="17"/>
        </w:rPr>
        <w:t>由“独作神力论”网站进一步修订和编辑。版权归“独作神力论”网站所有，经上述机构授权，获通用文本使用许可。</w:t>
      </w:r>
    </w:p>
    <w:p w14:paraId="1795EB5E">
      <w:pPr>
        <w:spacing w:after="197" w:line="259" w:lineRule="auto"/>
        <w:jc w:val="center"/>
        <w:rPr>
          <w:rFonts w:ascii="Calibri" w:hAnsi="Calibri" w:eastAsia="Calibri" w:cs="Calibri"/>
          <w:sz w:val="17"/>
        </w:rPr>
      </w:pPr>
    </w:p>
    <w:p w14:paraId="7801ADF2">
      <w:pPr>
        <w:spacing w:after="180" w:line="304" w:lineRule="auto"/>
        <w:ind w:left="0" w:firstLine="0"/>
        <w:rPr>
          <w:rFonts w:hint="eastAsia" w:ascii="Calibri" w:hAnsi="Calibri" w:eastAsia="Calibri" w:cs="Calibri"/>
          <w:sz w:val="17"/>
        </w:rPr>
      </w:pPr>
      <w:r>
        <w:rPr>
          <w:rFonts w:hint="eastAsia" w:ascii="Calibri" w:hAnsi="Calibri" w:eastAsia="Calibri" w:cs="Calibri"/>
          <w:sz w:val="17"/>
        </w:rPr>
        <w:t>Editor’s Note – During the TCP Transcrip on Process, all the text was hand transcribed according to visual representa on; and as such, some mes the le ers s, l, f &amp; t are misconstrued with each other, these le ers regularly being almost illegibly similar in the original facsimile script.</w:t>
      </w:r>
    </w:p>
    <w:p w14:paraId="150B242A">
      <w:pPr>
        <w:spacing w:after="180" w:line="304" w:lineRule="auto"/>
        <w:ind w:left="0" w:firstLine="0"/>
        <w:rPr>
          <w:rFonts w:hint="eastAsia" w:ascii="Calibri" w:hAnsi="Calibri" w:eastAsia="Calibri" w:cs="Calibri"/>
          <w:sz w:val="17"/>
        </w:rPr>
      </w:pPr>
      <w:r>
        <w:rPr>
          <w:rFonts w:hint="eastAsia" w:ascii="Calibri" w:hAnsi="Calibri" w:eastAsia="Calibri" w:cs="Calibri"/>
          <w:sz w:val="17"/>
        </w:rPr>
        <w:t>编者注——在TCP（文本创作合作项目）转录过程中，所有文本均根据视觉呈现手工抄录；因此，字母s、l、f和t有时会相互混淆，这些字母在原始摹本字迹中通常几乎难以辨认地相似。</w:t>
      </w:r>
    </w:p>
    <w:p w14:paraId="2A2EAEAA">
      <w:pPr>
        <w:spacing w:after="180" w:line="304" w:lineRule="auto"/>
        <w:ind w:left="0" w:firstLine="0"/>
        <w:rPr>
          <w:rFonts w:hint="eastAsia" w:ascii="Calibri" w:hAnsi="Calibri" w:eastAsia="Calibri" w:cs="Calibri"/>
          <w:sz w:val="17"/>
        </w:rPr>
      </w:pPr>
    </w:p>
    <w:p w14:paraId="6AC9D73B">
      <w:pPr>
        <w:spacing w:after="180" w:line="304" w:lineRule="auto"/>
        <w:ind w:left="0" w:firstLine="0"/>
        <w:rPr>
          <w:rFonts w:hint="eastAsia" w:ascii="Calibri" w:hAnsi="Calibri" w:eastAsia="Calibri" w:cs="Calibri"/>
          <w:sz w:val="17"/>
        </w:rPr>
      </w:pPr>
      <w:r>
        <w:rPr>
          <w:rFonts w:hint="eastAsia" w:ascii="Calibri" w:hAnsi="Calibri" w:eastAsia="Calibri" w:cs="Calibri"/>
          <w:sz w:val="17"/>
        </w:rPr>
        <w:t>Though it is rare for these errors to remain post-edit, unfortunately they may remain if uncaught.</w:t>
      </w:r>
    </w:p>
    <w:p w14:paraId="2E0EFBCE">
      <w:pPr>
        <w:spacing w:after="180" w:line="304" w:lineRule="auto"/>
        <w:ind w:left="0" w:firstLine="0"/>
        <w:rPr>
          <w:rFonts w:hint="eastAsia" w:ascii="Calibri" w:hAnsi="Calibri" w:eastAsia="Calibri" w:cs="Calibri"/>
          <w:sz w:val="17"/>
        </w:rPr>
      </w:pPr>
      <w:r>
        <w:rPr>
          <w:rFonts w:hint="eastAsia" w:ascii="Calibri" w:hAnsi="Calibri" w:eastAsia="Calibri" w:cs="Calibri"/>
          <w:sz w:val="17"/>
        </w:rPr>
        <w:t>虽然这些错误在编辑后很少会留存，但不幸的是，如果未能发现，它们可能仍然存在。</w:t>
      </w:r>
    </w:p>
    <w:p w14:paraId="19CE1AEB">
      <w:pPr>
        <w:spacing w:after="180" w:line="304" w:lineRule="auto"/>
        <w:ind w:left="0" w:firstLine="0"/>
        <w:rPr>
          <w:rFonts w:hint="eastAsia" w:ascii="Calibri" w:hAnsi="Calibri" w:eastAsia="Calibri" w:cs="Calibri"/>
          <w:sz w:val="17"/>
        </w:rPr>
      </w:pPr>
    </w:p>
    <w:p w14:paraId="368E422A">
      <w:pPr>
        <w:spacing w:after="180" w:line="304" w:lineRule="auto"/>
        <w:ind w:left="0" w:firstLine="0"/>
        <w:rPr>
          <w:rFonts w:hint="eastAsia" w:ascii="Calibri" w:hAnsi="Calibri" w:eastAsia="Calibri" w:cs="Calibri"/>
          <w:sz w:val="17"/>
        </w:rPr>
      </w:pPr>
      <w:r>
        <w:rPr>
          <w:rFonts w:hint="eastAsia" w:ascii="Calibri" w:hAnsi="Calibri" w:eastAsia="Calibri" w:cs="Calibri"/>
          <w:sz w:val="17"/>
        </w:rPr>
        <w:t>My apologies in advance where such errors occur.</w:t>
      </w:r>
    </w:p>
    <w:p w14:paraId="783F5DFC">
      <w:pPr>
        <w:spacing w:after="180" w:line="304" w:lineRule="auto"/>
        <w:ind w:left="0" w:firstLine="0"/>
        <w:rPr>
          <w:rFonts w:hint="eastAsia" w:ascii="Calibri" w:hAnsi="Calibri" w:eastAsia="Calibri" w:cs="Calibri"/>
          <w:sz w:val="17"/>
        </w:rPr>
      </w:pPr>
      <w:r>
        <w:rPr>
          <w:rFonts w:hint="eastAsia" w:ascii="Calibri" w:hAnsi="Calibri" w:eastAsia="Calibri" w:cs="Calibri"/>
          <w:sz w:val="17"/>
        </w:rPr>
        <w:t>对于此类错误的出现，我预先致歉。</w:t>
      </w:r>
    </w:p>
    <w:p w14:paraId="32143F19">
      <w:pPr>
        <w:spacing w:after="180" w:line="304" w:lineRule="auto"/>
        <w:ind w:left="0" w:firstLine="0"/>
        <w:rPr>
          <w:rFonts w:hint="eastAsia" w:ascii="Calibri" w:hAnsi="Calibri" w:eastAsia="Calibri" w:cs="Calibri"/>
          <w:sz w:val="17"/>
        </w:rPr>
      </w:pPr>
    </w:p>
    <w:p w14:paraId="0D5454DF">
      <w:pPr>
        <w:spacing w:after="180" w:line="304" w:lineRule="auto"/>
        <w:ind w:left="0" w:firstLine="0"/>
        <w:rPr>
          <w:rFonts w:hint="eastAsia" w:ascii="Calibri" w:hAnsi="Calibri" w:eastAsia="Calibri" w:cs="Calibri"/>
          <w:sz w:val="17"/>
        </w:rPr>
      </w:pPr>
      <w:r>
        <w:rPr>
          <w:rFonts w:hint="eastAsia" w:ascii="Calibri" w:hAnsi="Calibri" w:eastAsia="Calibri" w:cs="Calibri"/>
          <w:sz w:val="17"/>
        </w:rPr>
        <w:t>Also, the symbol &lt;H&amp;G&gt; signifies omi ed Hebrew &amp; Greek.</w:t>
      </w:r>
    </w:p>
    <w:p w14:paraId="370C253B">
      <w:pPr>
        <w:spacing w:after="180" w:line="304" w:lineRule="auto"/>
        <w:ind w:left="0" w:firstLine="0"/>
        <w:rPr>
          <w:rFonts w:hint="eastAsia" w:ascii="Calibri" w:hAnsi="Calibri" w:eastAsia="Calibri" w:cs="Calibri"/>
          <w:sz w:val="17"/>
        </w:rPr>
      </w:pPr>
      <w:r>
        <w:rPr>
          <w:rFonts w:hint="eastAsia" w:ascii="Calibri" w:hAnsi="Calibri" w:eastAsia="Calibri" w:cs="Calibri"/>
          <w:sz w:val="17"/>
        </w:rPr>
        <w:t>此外，符号&lt;H&amp;G&gt;表示省略了希伯来文和希腊文。</w:t>
      </w:r>
    </w:p>
    <w:p w14:paraId="5C11D4A1">
      <w:pPr>
        <w:spacing w:after="180" w:line="304" w:lineRule="auto"/>
        <w:ind w:left="0" w:firstLine="0"/>
        <w:rPr>
          <w:rFonts w:hint="eastAsia" w:ascii="Calibri" w:hAnsi="Calibri" w:eastAsia="Calibri" w:cs="Calibri"/>
          <w:sz w:val="17"/>
        </w:rPr>
      </w:pPr>
    </w:p>
    <w:p w14:paraId="2246E150">
      <w:pPr>
        <w:spacing w:after="180" w:line="304" w:lineRule="auto"/>
        <w:ind w:left="0" w:firstLine="0"/>
        <w:rPr>
          <w:rFonts w:hint="eastAsia" w:ascii="Calibri" w:hAnsi="Calibri" w:eastAsia="Calibri" w:cs="Calibri"/>
          <w:sz w:val="17"/>
        </w:rPr>
      </w:pPr>
      <w:r>
        <w:rPr>
          <w:rFonts w:hint="eastAsia" w:ascii="Calibri" w:hAnsi="Calibri" w:eastAsia="Calibri" w:cs="Calibri"/>
          <w:sz w:val="17"/>
        </w:rPr>
        <w:t>Because a majority of readers are not fluent in the original languages; it was thought best to omit, instead of possibly misconstrue; since most original languages are wri en in an quated script in the original facsimiles.</w:t>
      </w:r>
    </w:p>
    <w:p w14:paraId="50D7555B">
      <w:pPr>
        <w:spacing w:after="180" w:line="304" w:lineRule="auto"/>
        <w:ind w:left="0" w:firstLine="0"/>
        <w:rPr>
          <w:rFonts w:hint="eastAsia" w:ascii="Calibri" w:hAnsi="Calibri" w:eastAsia="Calibri" w:cs="Calibri"/>
          <w:sz w:val="17"/>
        </w:rPr>
      </w:pPr>
      <w:r>
        <w:rPr>
          <w:rFonts w:hint="eastAsia" w:ascii="Calibri" w:hAnsi="Calibri" w:eastAsia="Calibri" w:cs="Calibri"/>
          <w:sz w:val="17"/>
        </w:rPr>
        <w:t>因为大多数读者不流利于原文语言；所以我们认为最好是省略，而不是可能误解；因为大多数原文语言在原始摹本中都是用古体字书写的。</w:t>
      </w:r>
    </w:p>
    <w:p w14:paraId="6F15A0FD">
      <w:pPr>
        <w:spacing w:after="180" w:line="304" w:lineRule="auto"/>
        <w:ind w:left="0" w:firstLine="0"/>
        <w:rPr>
          <w:rFonts w:hint="eastAsia" w:ascii="Calibri" w:hAnsi="Calibri" w:eastAsia="Calibri" w:cs="Calibri"/>
          <w:sz w:val="17"/>
        </w:rPr>
      </w:pPr>
    </w:p>
    <w:p w14:paraId="195115E1">
      <w:pPr>
        <w:spacing w:after="180" w:line="304" w:lineRule="auto"/>
        <w:ind w:left="0" w:firstLine="0"/>
        <w:rPr>
          <w:rFonts w:hint="eastAsia" w:ascii="Calibri" w:hAnsi="Calibri" w:eastAsia="Calibri" w:cs="Calibri"/>
          <w:sz w:val="17"/>
        </w:rPr>
      </w:pPr>
      <w:r>
        <w:rPr>
          <w:rFonts w:hint="eastAsia" w:ascii="Calibri" w:hAnsi="Calibri" w:eastAsia="Calibri" w:cs="Calibri"/>
          <w:sz w:val="17"/>
        </w:rPr>
        <w:t>Lastly, some archaic words may be updated to more contemporary terminology; but changes have been kept to a bare minimum.</w:t>
      </w:r>
    </w:p>
    <w:p w14:paraId="284DF825">
      <w:pPr>
        <w:spacing w:after="180" w:line="304" w:lineRule="auto"/>
        <w:ind w:left="0" w:firstLine="0"/>
        <w:rPr>
          <w:rFonts w:hint="eastAsia" w:ascii="Calibri" w:hAnsi="Calibri" w:eastAsia="Calibri" w:cs="Calibri"/>
          <w:sz w:val="17"/>
        </w:rPr>
      </w:pPr>
      <w:r>
        <w:rPr>
          <w:rFonts w:hint="eastAsia" w:ascii="Calibri" w:hAnsi="Calibri" w:eastAsia="Calibri" w:cs="Calibri"/>
          <w:sz w:val="17"/>
        </w:rPr>
        <w:t>最后，一些古词可能会更新为更现代的术语；但改动已保持在最低限度。</w:t>
      </w:r>
    </w:p>
    <w:p w14:paraId="44CDE1E4">
      <w:pPr>
        <w:spacing w:after="180" w:line="304" w:lineRule="auto"/>
        <w:ind w:left="0" w:firstLine="0"/>
        <w:rPr>
          <w:rFonts w:ascii="Calibri" w:hAnsi="Calibri" w:eastAsia="Calibri" w:cs="Calibri"/>
          <w:sz w:val="17"/>
        </w:rPr>
      </w:pPr>
    </w:p>
    <w:p w14:paraId="20B4864C">
      <w:pPr>
        <w:spacing w:after="373" w:line="259" w:lineRule="auto"/>
        <w:ind w:left="2270" w:firstLine="0"/>
        <w:jc w:val="left"/>
      </w:pPr>
      <w:r>
        <w:rPr>
          <w:rFonts w:ascii="Calibri" w:hAnsi="Calibri" w:eastAsia="Calibri" w:cs="Calibri"/>
          <w:sz w:val="22"/>
        </w:rPr>
        <mc:AlternateContent>
          <mc:Choice Requires="wpg">
            <w:drawing>
              <wp:inline distT="0" distB="0" distL="0" distR="0">
                <wp:extent cx="2933700" cy="38100"/>
                <wp:effectExtent l="0" t="0" r="0" b="0"/>
                <wp:docPr id="46668" name="Group 46668"/>
                <wp:cNvGraphicFramePr/>
                <a:graphic xmlns:a="http://schemas.openxmlformats.org/drawingml/2006/main">
                  <a:graphicData uri="http://schemas.microsoft.com/office/word/2010/wordprocessingGroup">
                    <wpg:wgp>
                      <wpg:cNvGrpSpPr/>
                      <wpg:grpSpPr>
                        <a:xfrm>
                          <a:off x="0" y="0"/>
                          <a:ext cx="2933700" cy="38100"/>
                          <a:chOff x="0" y="0"/>
                          <a:chExt cx="2933700" cy="38100"/>
                        </a:xfrm>
                      </wpg:grpSpPr>
                      <wps:wsp>
                        <wps:cNvPr id="54945" name="Shape 54945"/>
                        <wps:cNvSpPr/>
                        <wps:spPr>
                          <a:xfrm>
                            <a:off x="0" y="0"/>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54946" name="Shape 54946"/>
                        <wps:cNvSpPr/>
                        <wps:spPr>
                          <a:xfrm>
                            <a:off x="0" y="28575"/>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17" name="Shape 17"/>
                        <wps:cNvSpPr/>
                        <wps:spPr>
                          <a:xfrm>
                            <a:off x="2924175"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18" name="Shape 18"/>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46668" o:spid="_x0000_s1026" o:spt="203" style="height:3pt;width:231pt;" coordsize="2933700,38100" o:gfxdata="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">
                <o:lock v:ext="edit" aspectratio="f"/>
                <v:shape id="Shape 54945" o:spid="_x0000_s1026" o:spt="100" style="position:absolute;left:0;top:0;height:9525;width:2933700;" fillcolor="#9A9A9A" filled="t" stroked="f" coordsize="2933700,9525" o:gfxdata="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5zEoH&#10;wAAAAN4AAAAPAAAAAAAAAAEAIAAAACIAAABkcnMvZG93bnJldi54bWxQSwECFAAUAAAACACHTuJA&#10;My8FnjsAAAA5AAAAEAAAAAAAAAABACAAAAAPAQAAZHJzL3NoYXBleG1sLnhtbFBLBQYAAAAABgAG&#10;AFsBAAC5AwAAAAA=&#10;" path="m0,0l2933700,0,2933700,9525,0,9525,0,0e">
                  <v:fill on="t" focussize="0,0"/>
                  <v:stroke on="f" weight="0pt" miterlimit="1" joinstyle="miter"/>
                  <v:imagedata o:title=""/>
                  <o:lock v:ext="edit" aspectratio="f"/>
                </v:shape>
                <v:shape id="Shape 54946" o:spid="_x0000_s1026" o:spt="100" style="position:absolute;left:0;top:28575;height:9525;width:2933700;" fillcolor="#EEEEEE" filled="t" stroked="f" coordsize="2933700,9525" o:gfxdata="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b&#10;lID8wwAAAN4AAAAPAAAAAAAAAAEAIAAAACIAAABkcnMvZG93bnJldi54bWxQSwECFAAUAAAACACH&#10;TuJAMy8FnjsAAAA5AAAAEAAAAAAAAAABACAAAAASAQAAZHJzL3NoYXBleG1sLnhtbFBLBQYAAAAA&#10;BgAGAFsBAAC8AwAAAAA=&#10;" path="m0,0l2933700,0,2933700,9525,0,9525,0,0e">
                  <v:fill on="t" focussize="0,0"/>
                  <v:stroke on="f" weight="0pt" miterlimit="1" joinstyle="miter"/>
                  <v:imagedata o:title=""/>
                  <o:lock v:ext="edit" aspectratio="f"/>
                </v:shape>
                <v:shape id="Shape 17" o:spid="_x0000_s1026" o:spt="100" style="position:absolute;left:2924175;top:0;height:38100;width:9525;" fillcolor="#EEEEEE" filled="t" stroked="f" coordsize="9525,38100" o:gfxdata="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hxLx7sAAADb&#10;AAAADwAAAAAAAAABACAAAAAiAAAAZHJzL2Rvd25yZXYueG1sUEsBAhQAFAAAAAgAh07iQDMvBZ47&#10;AAAAOQAAABAAAAAAAAAAAQAgAAAACgEAAGRycy9zaGFwZXhtbC54bWxQSwUGAAAAAAYABgBbAQAA&#10;tAMAAAAA&#10;" path="m9525,0l9525,38100,0,38100,0,9525,9525,0xe">
                  <v:fill on="t" focussize="0,0"/>
                  <v:stroke on="f" weight="0pt" miterlimit="1" joinstyle="miter"/>
                  <v:imagedata o:title=""/>
                  <o:lock v:ext="edit" aspectratio="f"/>
                </v:shape>
                <v:shape id="Shape 18" o:spid="_x0000_s1026" o:spt="100" style="position:absolute;left:0;top:0;height:38100;width:9525;" fillcolor="#9A9A9A" filled="t" stroked="f" coordsize="9525,38100" o:gfxdata="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D0/M74A&#10;AADbAAAADwAAAAAAAAABACAAAAAiAAAAZHJzL2Rvd25yZXYueG1sUEsBAhQAFAAAAAgAh07iQDMv&#10;BZ47AAAAOQAAABAAAAAAAAAAAQAgAAAADQEAAGRycy9zaGFwZXhtbC54bWxQSwUGAAAAAAYABgBb&#10;AQAAtwMAAAAA&#10;" path="m0,0l9525,0,9525,28575,0,38100,0,0xe">
                  <v:fill on="t" focussize="0,0"/>
                  <v:stroke on="f" weight="0pt" miterlimit="1" joinstyle="miter"/>
                  <v:imagedata o:title=""/>
                  <o:lock v:ext="edit" aspectratio="f"/>
                </v:shape>
                <w10:wrap type="none"/>
                <w10:anchorlock/>
              </v:group>
            </w:pict>
          </mc:Fallback>
        </mc:AlternateContent>
      </w:r>
    </w:p>
    <w:p w14:paraId="4890C695">
      <w:pPr>
        <w:spacing w:after="439" w:line="259" w:lineRule="auto"/>
        <w:ind w:left="0" w:firstLine="0"/>
        <w:jc w:val="left"/>
      </w:pPr>
      <w:r>
        <w:t xml:space="preserve"> </w:t>
      </w:r>
    </w:p>
    <w:p w14:paraId="751F2C13">
      <w:pPr>
        <w:pStyle w:val="2"/>
        <w:spacing w:after="424"/>
        <w:ind w:left="-5"/>
      </w:pPr>
      <w:r>
        <w:t>Table of Contents</w:t>
      </w:r>
    </w:p>
    <w:p w14:paraId="1CA508A7">
      <w:pPr>
        <w:rPr>
          <w:rFonts w:hint="eastAsia" w:eastAsia="宋体"/>
          <w:lang w:val="en-US" w:eastAsia="zh-CN"/>
        </w:rPr>
      </w:pPr>
      <w:r>
        <w:rPr>
          <w:rFonts w:hint="eastAsia" w:eastAsia="宋体"/>
          <w:lang w:val="en-US" w:eastAsia="zh-CN"/>
        </w:rPr>
        <w:t>目录</w:t>
      </w:r>
    </w:p>
    <w:p w14:paraId="3C5E27D1">
      <w:pPr>
        <w:spacing w:after="334" w:line="259" w:lineRule="auto"/>
        <w:ind w:left="-5"/>
        <w:jc w:val="left"/>
        <w:rPr>
          <w:rFonts w:hint="eastAsia"/>
          <w:color w:val="0000EE"/>
          <w:u w:val="single" w:color="0000EE"/>
        </w:rPr>
      </w:pPr>
      <w:r>
        <w:rPr>
          <w:rFonts w:hint="eastAsia"/>
          <w:color w:val="0000EE"/>
          <w:u w:val="single" w:color="0000EE"/>
        </w:rPr>
        <w:t>To my beloved Children</w:t>
      </w:r>
    </w:p>
    <w:p w14:paraId="27D7A9D8">
      <w:pPr>
        <w:spacing w:after="334" w:line="259" w:lineRule="auto"/>
        <w:ind w:left="-5"/>
        <w:jc w:val="left"/>
        <w:rPr>
          <w:rFonts w:hint="eastAsia"/>
          <w:color w:val="0000EE"/>
          <w:u w:val="single" w:color="0000EE"/>
        </w:rPr>
      </w:pPr>
      <w:r>
        <w:rPr>
          <w:rFonts w:hint="eastAsia"/>
          <w:color w:val="0000EE"/>
          <w:u w:val="single" w:color="0000EE"/>
        </w:rPr>
        <w:t>致我亲爱的儿女</w:t>
      </w:r>
    </w:p>
    <w:p w14:paraId="0CDCD52C">
      <w:pPr>
        <w:spacing w:after="334" w:line="259" w:lineRule="auto"/>
        <w:ind w:left="-5"/>
        <w:jc w:val="left"/>
        <w:rPr>
          <w:rFonts w:hint="eastAsia"/>
          <w:color w:val="0000EE"/>
          <w:u w:val="single" w:color="0000EE"/>
        </w:rPr>
      </w:pPr>
      <w:r>
        <w:rPr>
          <w:rFonts w:hint="eastAsia"/>
          <w:color w:val="0000EE"/>
          <w:u w:val="single" w:color="0000EE"/>
        </w:rPr>
        <w:t>To all Christian Parents.</w:t>
      </w:r>
    </w:p>
    <w:p w14:paraId="4C171313">
      <w:pPr>
        <w:spacing w:after="334" w:line="259" w:lineRule="auto"/>
        <w:ind w:left="-5"/>
        <w:jc w:val="left"/>
        <w:rPr>
          <w:rFonts w:hint="eastAsia"/>
          <w:color w:val="0000EE"/>
          <w:u w:val="single" w:color="0000EE"/>
        </w:rPr>
      </w:pPr>
      <w:r>
        <w:rPr>
          <w:rFonts w:hint="eastAsia"/>
          <w:color w:val="0000EE"/>
          <w:u w:val="single" w:color="0000EE"/>
        </w:rPr>
        <w:t>致所有基督徒父母。</w:t>
      </w:r>
    </w:p>
    <w:p w14:paraId="1DEF4908">
      <w:pPr>
        <w:spacing w:after="334" w:line="259" w:lineRule="auto"/>
        <w:ind w:left="-5"/>
        <w:jc w:val="left"/>
        <w:rPr>
          <w:rFonts w:hint="eastAsia"/>
          <w:color w:val="0000EE"/>
          <w:u w:val="single" w:color="0000EE"/>
        </w:rPr>
      </w:pPr>
      <w:r>
        <w:rPr>
          <w:rFonts w:hint="eastAsia"/>
          <w:color w:val="0000EE"/>
          <w:u w:val="single" w:color="0000EE"/>
        </w:rPr>
        <w:t>Parents Groans over their Wicked Children.</w:t>
      </w:r>
    </w:p>
    <w:p w14:paraId="6F717AAF">
      <w:pPr>
        <w:spacing w:after="334" w:line="259" w:lineRule="auto"/>
        <w:ind w:left="-5"/>
        <w:jc w:val="left"/>
      </w:pPr>
      <w:r>
        <w:rPr>
          <w:rFonts w:hint="eastAsia"/>
          <w:color w:val="0000EE"/>
          <w:u w:val="single" w:color="0000EE"/>
        </w:rPr>
        <w:t>父母为他们邪恶的儿女悲叹。</w:t>
      </w:r>
    </w:p>
    <w:p w14:paraId="6F7C7C30">
      <w:pPr>
        <w:spacing w:after="544" w:line="259" w:lineRule="auto"/>
        <w:ind w:left="0" w:firstLine="0"/>
        <w:jc w:val="left"/>
      </w:pPr>
      <w:r>
        <w:t xml:space="preserve"> </w:t>
      </w:r>
    </w:p>
    <w:p w14:paraId="15B53DF1">
      <w:pPr>
        <w:spacing w:after="337" w:line="255" w:lineRule="auto"/>
        <w:jc w:val="center"/>
        <w:rPr>
          <w:b/>
          <w:sz w:val="42"/>
        </w:rPr>
      </w:pPr>
      <w:r>
        <w:rPr>
          <w:b/>
          <w:sz w:val="42"/>
        </w:rPr>
        <w:t>To my beloved Children</w:t>
      </w:r>
    </w:p>
    <w:p w14:paraId="6489F997">
      <w:pPr>
        <w:spacing w:after="337" w:line="255" w:lineRule="auto"/>
        <w:jc w:val="center"/>
        <w:rPr>
          <w:rFonts w:hint="eastAsia"/>
          <w:b/>
          <w:sz w:val="42"/>
        </w:rPr>
      </w:pPr>
      <w:r>
        <w:rPr>
          <w:rFonts w:hint="eastAsia"/>
          <w:b/>
          <w:sz w:val="42"/>
        </w:rPr>
        <w:t>致我亲爱的儿女</w:t>
      </w:r>
    </w:p>
    <w:p w14:paraId="0B26EE1B">
      <w:pPr>
        <w:spacing w:after="337" w:line="255" w:lineRule="auto"/>
        <w:jc w:val="center"/>
        <w:rPr>
          <w:b/>
          <w:sz w:val="42"/>
        </w:rPr>
      </w:pPr>
    </w:p>
    <w:p w14:paraId="6940D841">
      <w:pPr>
        <w:rPr>
          <w:rFonts w:hint="eastAsia"/>
        </w:rPr>
      </w:pPr>
      <w:r>
        <w:rPr>
          <w:rFonts w:hint="eastAsia"/>
        </w:rPr>
        <w:t>To my beloved Children, Deborah, Samuel, Edward, John, Thomas, Elizabeth, Mary, Benjamin, Nathanael; and to all the Children of Christian Parents.</w:t>
      </w:r>
    </w:p>
    <w:p w14:paraId="59759017">
      <w:pPr>
        <w:rPr>
          <w:rFonts w:hint="eastAsia"/>
        </w:rPr>
      </w:pPr>
      <w:r>
        <w:rPr>
          <w:rFonts w:hint="eastAsia"/>
        </w:rPr>
        <w:t>致我亲爱的儿女，底波拉、撒母耳、爱德华、约翰、托马斯、伊丽莎白、马利亚、便雅悯、拿但业；以及致所有基督徒父母的儿女。</w:t>
      </w:r>
    </w:p>
    <w:p w14:paraId="4BCBC316">
      <w:pPr>
        <w:rPr>
          <w:rFonts w:hint="eastAsia"/>
        </w:rPr>
      </w:pPr>
    </w:p>
    <w:p w14:paraId="5FE8F6AA">
      <w:pPr>
        <w:rPr>
          <w:rFonts w:hint="eastAsia"/>
        </w:rPr>
      </w:pPr>
      <w:r>
        <w:rPr>
          <w:rFonts w:hint="eastAsia"/>
        </w:rPr>
        <w:t>My Dear Children!</w:t>
      </w:r>
    </w:p>
    <w:p w14:paraId="70F6B67A">
      <w:pPr>
        <w:rPr>
          <w:rFonts w:hint="eastAsia"/>
        </w:rPr>
      </w:pPr>
      <w:r>
        <w:rPr>
          <w:rFonts w:hint="eastAsia"/>
        </w:rPr>
        <w:t>我亲爱的儿女！</w:t>
      </w:r>
    </w:p>
    <w:p w14:paraId="63AD5714">
      <w:pPr>
        <w:rPr>
          <w:rFonts w:hint="eastAsia"/>
        </w:rPr>
      </w:pPr>
    </w:p>
    <w:p w14:paraId="7C5FEAE1">
      <w:pPr>
        <w:rPr>
          <w:rFonts w:hint="eastAsia"/>
        </w:rPr>
      </w:pPr>
      <w:r>
        <w:rPr>
          <w:rFonts w:hint="eastAsia"/>
        </w:rPr>
        <w:t>I am sensible of my unworthiness, and unfitness to be seen in Print; it is now above Twenty years since, by the power and goodness of God, I was unexpectedly rescued from the jaws of death, which was the reason I then published that little book, called, Christ's Power over bodily Diseases: and I had never been the Author of a book of this Title, had not two of you, but especially one made me the Father of fools.</w:t>
      </w:r>
    </w:p>
    <w:p w14:paraId="65FB3AFB">
      <w:pPr>
        <w:rPr>
          <w:rFonts w:hint="eastAsia"/>
        </w:rPr>
      </w:pPr>
      <w:r>
        <w:rPr>
          <w:rFonts w:hint="eastAsia"/>
        </w:rPr>
        <w:t>我深知自己不配，也不适合出现在印刷品中；距今二十多年前，因着神的大能和良善，我意外地从死亡的门关中被拯救出来，这就是我当时出版那本名为《基督胜过身体疾病的大能》小书的原因：若不是你们中有两个，尤其是一个，使我成了愚顽人的父亲，我绝不会写一本有这样标题的书。</w:t>
      </w:r>
    </w:p>
    <w:p w14:paraId="6419CE4A">
      <w:pPr>
        <w:rPr>
          <w:rFonts w:hint="eastAsia"/>
        </w:rPr>
      </w:pPr>
    </w:p>
    <w:p w14:paraId="284F3D4B">
      <w:pPr>
        <w:rPr>
          <w:rFonts w:hint="eastAsia"/>
        </w:rPr>
      </w:pPr>
      <w:r>
        <w:rPr>
          <w:rFonts w:hint="eastAsia"/>
        </w:rPr>
        <w:t>I shall here say no more particularly to you two, but that sound repentance, and the fruits thereof, in a settled reformation of life, will yet be your glory, and my joy; but if ye hate to be reformed, (which God forbid) I shall mourn till I die for the loss of Children, but ye will be tormented forever for the loss of God.</w:t>
      </w:r>
    </w:p>
    <w:p w14:paraId="3A14ECAA">
      <w:pPr>
        <w:rPr>
          <w:rFonts w:hint="eastAsia"/>
        </w:rPr>
      </w:pPr>
      <w:r>
        <w:rPr>
          <w:rFonts w:hint="eastAsia"/>
        </w:rPr>
        <w:t>在此我不再特别对你们二人多说什么，只愿纯正的悔改，及其在生命中坚定归正的果子，仍将成为你们的荣耀和我的喜乐；但如果你们恨恶被归正（愿神禁止），我将为失去儿女而哀恸至死，而你们则将为失去神而受永远的折磨。</w:t>
      </w:r>
    </w:p>
    <w:p w14:paraId="63EB7744">
      <w:pPr>
        <w:rPr>
          <w:rFonts w:hint="eastAsia"/>
        </w:rPr>
      </w:pPr>
    </w:p>
    <w:p w14:paraId="5929E420">
      <w:pPr>
        <w:rPr>
          <w:rFonts w:hint="eastAsia"/>
        </w:rPr>
      </w:pPr>
      <w:r>
        <w:rPr>
          <w:rFonts w:hint="eastAsia"/>
        </w:rPr>
        <w:t>Children! I have not of the things of this world to leave you.</w:t>
      </w:r>
    </w:p>
    <w:p w14:paraId="75036147">
      <w:pPr>
        <w:rPr>
          <w:rFonts w:hint="eastAsia"/>
        </w:rPr>
      </w:pPr>
      <w:r>
        <w:rPr>
          <w:rFonts w:hint="eastAsia"/>
        </w:rPr>
        <w:t>儿女们！我没有这世上的财物可以留给你们。</w:t>
      </w:r>
    </w:p>
    <w:p w14:paraId="460791E4">
      <w:pPr>
        <w:rPr>
          <w:rFonts w:hint="eastAsia"/>
        </w:rPr>
      </w:pPr>
    </w:p>
    <w:p w14:paraId="553F531A">
      <w:pPr>
        <w:rPr>
          <w:rFonts w:hint="eastAsia"/>
        </w:rPr>
      </w:pPr>
      <w:r>
        <w:rPr>
          <w:rFonts w:hint="eastAsia"/>
        </w:rPr>
        <w:t>I do acknowledge the wisdom of God in not judging me sit to be entrusted with these things; but it's enough for us if we can call God our own, though we cannot call the riches of the world our own; some of you do with comfort remember how we have often worshipped God together in singing with delight those words, Psal. 37.16, 17, 18, 19, 20. A little that a righteous man hath, is better than the riches of many wicked, &amp;c.</w:t>
      </w:r>
    </w:p>
    <w:p w14:paraId="58DB29A0">
      <w:pPr>
        <w:rPr>
          <w:rFonts w:hint="eastAsia"/>
        </w:rPr>
      </w:pPr>
      <w:r>
        <w:rPr>
          <w:rFonts w:hint="eastAsia"/>
        </w:rPr>
        <w:t>我确实承认神的智慧，祂没有判断我适合被托付这些事物；但我们若能称神为我们自己的，这就足够了，即使我们不能称这世界的财富为我们自己的；你们中有些人会带着安慰记得，我们曾如何常常一同敬拜神，欢欣地唱着这些话，诗篇37:16, 17, 18, 19, 20。“一个义人所有虽少，强过许多恶人的富余”，等等。</w:t>
      </w:r>
    </w:p>
    <w:p w14:paraId="30F29F09">
      <w:pPr>
        <w:rPr>
          <w:rFonts w:hint="eastAsia"/>
        </w:rPr>
      </w:pPr>
    </w:p>
    <w:p w14:paraId="2C43ED7C">
      <w:pPr>
        <w:rPr>
          <w:rFonts w:hint="eastAsia"/>
        </w:rPr>
      </w:pPr>
      <w:r>
        <w:rPr>
          <w:rFonts w:hint="eastAsia"/>
        </w:rPr>
        <w:t>I here leave you this Letter of the counsel and advice of your aged, and loving, and faithful Father, who sees death looking him and you in the face, and beholds the Judge before the door: this will speak to you, when death hath silenced me; and it speaks the same things which God, and Christ, and your own Consciences speak to you; and it speaks to you (as it were) in the hearing of the world.</w:t>
      </w:r>
    </w:p>
    <w:p w14:paraId="6CE1869D">
      <w:pPr>
        <w:rPr>
          <w:rFonts w:hint="eastAsia"/>
        </w:rPr>
      </w:pPr>
      <w:r>
        <w:rPr>
          <w:rFonts w:hint="eastAsia"/>
        </w:rPr>
        <w:t>我在此留给你们这封信，来自你们年迈、慈爱、忠信的父亲的劝勉和建议，他看见死亡正面对着他和你们，且看见审判主正在门前：当我被死亡静默之后，这封信将对你们说话；它所说的，与神、基督和你们自己的良知对你们所说的是同样的事；它（可以说）是在世界的听闻中对你们说话。</w:t>
      </w:r>
    </w:p>
    <w:p w14:paraId="3F9A2BEC">
      <w:pPr>
        <w:rPr>
          <w:rFonts w:hint="eastAsia"/>
        </w:rPr>
      </w:pPr>
    </w:p>
    <w:p w14:paraId="265C64E7">
      <w:pPr>
        <w:rPr>
          <w:rFonts w:hint="eastAsia"/>
        </w:rPr>
      </w:pPr>
      <w:r>
        <w:rPr>
          <w:rFonts w:hint="eastAsia"/>
        </w:rPr>
        <w:t>1.Put a true value on your own Beings, for ye cannot love God andChrist, if ye do not love yourselves; ye are of that kind of creatures who are made much higher than all other visible creatures, and but a little lower than the Angels; ye are capable to know, and choose, and love, and delight in God, and to speak of him, and to entertain yourselves continually with him; ye are of those creatures in whose happiness God glorifies all his perfections; he made this world for man; he commanded his only-begotten Son to sacrifice himself for man, and sent him to be born, and to live, and die, and to rise again, and to intercede in heaven for man; he hath revealed all the Truths of the Christian Religion for the good of man; and therefore ye should think it greater madness to sell your precious souls and bodies to the Devil, and your lusts, for the short and dirty pleasures of sin, than to sell a purse of gold, or a cabinet full of jewels for a bag of chaff or cherry-stones; and should account it below you to give yourselves to any but to God.</w:t>
      </w:r>
    </w:p>
    <w:p w14:paraId="110B22CB">
      <w:pPr>
        <w:rPr>
          <w:rFonts w:hint="eastAsia"/>
        </w:rPr>
      </w:pPr>
      <w:r>
        <w:rPr>
          <w:rFonts w:hint="eastAsia"/>
        </w:rPr>
        <w:t>1.要正确评估你们自身存在的价值，因为如果你们不爱自己，你们就不能爱神和基督；你们是那种被造得远高于所有其他可见受造物，只比天使微小一点的受造物；你们能够认识、选择、爱慕神并以祂为乐，谈论祂，并持续地与祂交往；你们是那样的受造物，在你们的幸福中，神荣耀了祂一切的完美；祂为人类创造了这个世界；祂命令祂的独生子为人类牺牲自己，差派祂降生、生活、死亡、复活，并在天上为人类代求；祂为人类的益处启示了基督教信仰的一切真理；因此，你们应当认为，为了罪中短暂而污秽的快乐，将你们宝贵的灵魂和身体卖给魔鬼和你们的私欲，比将一钱包黄金或一柜子珠宝换一袋糠秕或樱桃核是更大的疯狂；并且应当认为将你们自己给予神以外的任何事物都是有失身份的。</w:t>
      </w:r>
    </w:p>
    <w:p w14:paraId="5B37AEBF">
      <w:pPr>
        <w:rPr>
          <w:rFonts w:hint="eastAsia"/>
        </w:rPr>
      </w:pPr>
    </w:p>
    <w:p w14:paraId="04D3029C">
      <w:pPr>
        <w:rPr>
          <w:rFonts w:hint="eastAsia"/>
        </w:rPr>
      </w:pPr>
      <w:r>
        <w:rPr>
          <w:rFonts w:hint="eastAsia"/>
        </w:rPr>
        <w:t>2.Know that as your Beings are great, so your happiness or miserywill be very great; Riches or poverty, sickness or health, this present life, or the death that deprives you of it, are things too little to make you blessed or miserable; all the curses of God, or the blessings of the Gospel will be upon you presently; and ye can neither live like men, nor like Christians, till ye know what it is to be saved or damned, and what it is to lose or enjoy God.</w:t>
      </w:r>
    </w:p>
    <w:p w14:paraId="75850DEE">
      <w:pPr>
        <w:rPr>
          <w:rFonts w:hint="eastAsia"/>
        </w:rPr>
      </w:pPr>
      <w:r>
        <w:rPr>
          <w:rFonts w:hint="eastAsia"/>
        </w:rPr>
        <w:t>2.要知道，正如你们的存在是伟大的，你们的幸福或苦难也将是极大的；富足或贫穷，疾病或健康，今生，或夺去今生的死亡，这些事物都太微小，不足以使你们蒙福或愁苦；神的一切咒诅，或福音的一切祝福，都将立刻临到你们身上；除非你们知道得救或被定罪是什么意思，失去或享受神是什么意思，否则你们既不能像人一样生活，也不能像基督徒一样生活。</w:t>
      </w:r>
    </w:p>
    <w:p w14:paraId="7F928792">
      <w:pPr>
        <w:rPr>
          <w:rFonts w:hint="eastAsia"/>
        </w:rPr>
      </w:pPr>
    </w:p>
    <w:p w14:paraId="36C967FA">
      <w:pPr>
        <w:rPr>
          <w:rFonts w:hint="eastAsia"/>
        </w:rPr>
      </w:pPr>
      <w:r>
        <w:rPr>
          <w:rFonts w:hint="eastAsia"/>
        </w:rPr>
        <w:t>3.That ye may escape the wrath, and obtain the glory set before you,let it be your chief end and interest to know, and honor, and enjoy God; use the creatures as his witnesses, to testify and declare the being and glory of God to you; for God hath not only made and appointed them to fill your hearts with food and gladness, but also that in the use of them ye may feel, and find, and fill your souls with God; but especially behold the glory of God, as he is presented to you in the glass of the Scriptures, that he may have that name in your hearts, which he hath in his word.</w:t>
      </w:r>
    </w:p>
    <w:p w14:paraId="4A191234">
      <w:pPr>
        <w:rPr>
          <w:rFonts w:hint="eastAsia"/>
        </w:rPr>
      </w:pPr>
      <w:r>
        <w:rPr>
          <w:rFonts w:hint="eastAsia"/>
        </w:rPr>
        <w:t>3.为了使你们能逃避那忿怒，并得着摆在你们面前的荣耀，让认识、尊荣和享受神成为你们首要的目的和益处；要使用受造物作为祂的见证，向你们见证并宣告神的存在和荣耀；因为神造它们并指定它们，不仅是为了让你们心里充满食物和喜乐，也是为了你们在使用它们时，可以感受到、寻找到神，并让你们的灵魂充满神；但尤其要观看神的荣耀，正如祂在圣经这面镜子中向你们呈现的那样，好让祂在你们心中得着祂在圣言中所拥有的那个名。</w:t>
      </w:r>
    </w:p>
    <w:p w14:paraId="767D0DAB">
      <w:pPr>
        <w:rPr>
          <w:rFonts w:hint="eastAsia"/>
        </w:rPr>
      </w:pPr>
    </w:p>
    <w:p w14:paraId="075B0AC7">
      <w:pPr>
        <w:rPr>
          <w:rFonts w:hint="eastAsia"/>
        </w:rPr>
      </w:pPr>
      <w:r>
        <w:rPr>
          <w:rFonts w:hint="eastAsia"/>
        </w:rPr>
        <w:t>Present him to your souls as God over all blessed forever, that ye may conclude that he who is so infinitely good, as to be his own happiness, is sufficient to make you happy: And that this God may be your eternal life and happiness, ye must know and behold his glory in the face of Jesus Christ, who is the Image of the invisible God, the brightness of his glory, and the express image of his person; and therefore behold his glory as the Father of such a Son, and as the Lord of such a servant, for Jesus Christ is the Lord's Christ, Luk. 2.26. Christ is God's, 1 Cor. 3.23, and executes his office of a Mediator in obedience to the will, and to the glory of God the Father, whose glory ye may behold in his calling him to such a high office, in his accomplishing him for the execution thereof, in prospering him, and making him successful in his whole work, in giving him such a blessed seed, in making him victorious over all his enemies, and in rewarding him for his great service and obedience; so that according to the intent of the Scriptures forenamed, ye must labor to get such a sight of the glory of God shining upon you in the face of Jesus Christ, as will make an impression of his image in your souls.</w:t>
      </w:r>
    </w:p>
    <w:p w14:paraId="1C67262B">
      <w:pPr>
        <w:rPr>
          <w:rFonts w:hint="eastAsia"/>
        </w:rPr>
      </w:pPr>
      <w:r>
        <w:rPr>
          <w:rFonts w:hint="eastAsia"/>
        </w:rPr>
        <w:t>要将祂作为那在万有之上永远可称颂的神，呈现在你们的灵魂面前，使你们可以断定，那无限良善以至于成为祂自己幸福的祂，足以使你们幸福：为了让这位神成为你们永恒的生命和幸福，你们必须在耶稣基督的面上认识并观看祂的荣耀，祂是那不能看见之神的像，是祂荣耀所发的光辉，是祂本体的真像；因此，要观看祂的荣耀，作为这样一位儿子的父，和这样一位仆人的主，因为耶稣基督是主的基督，路加福音2:26。基督是属神的，哥林多前书3:23，祂履行其中保的职分，是顺服父神的旨意，并为了父神的荣耀，你们可以在祂呼召祂担任如此崇高的职分中，在祂成全祂以执行这职分中，在使祂亨通并在祂全部工作中成功中，在赐给祂如此蒙福的后裔中，在使祂战胜一切仇敌中，以及在为祂伟大的服事和顺服而赏赐祂中，观看父的荣耀；因此，根据前面提到的经文的意图，你们必须努力获得这样一种看见，即神的荣耀在耶稣基督的面上照耀你们，以至于在你们的灵魂中留下祂形象的印记。</w:t>
      </w:r>
    </w:p>
    <w:p w14:paraId="462447DD">
      <w:pPr>
        <w:rPr>
          <w:rFonts w:hint="eastAsia"/>
        </w:rPr>
      </w:pPr>
    </w:p>
    <w:p w14:paraId="307A6AC4">
      <w:pPr>
        <w:rPr>
          <w:rFonts w:hint="eastAsia"/>
        </w:rPr>
      </w:pPr>
      <w:r>
        <w:rPr>
          <w:rFonts w:hint="eastAsia"/>
        </w:rPr>
        <w:t>And therefore loath and abhor sin, which is against the glory of God, and which is the only evil that can make you lose such a glorious God.</w:t>
      </w:r>
    </w:p>
    <w:p w14:paraId="0041C7C5">
      <w:pPr>
        <w:rPr>
          <w:rFonts w:hint="eastAsia"/>
        </w:rPr>
      </w:pPr>
      <w:r>
        <w:rPr>
          <w:rFonts w:hint="eastAsia"/>
        </w:rPr>
        <w:t>因此，要憎恶并厌弃罪，罪是抵挡神的荣耀的，也是唯一能使你们失去这样一位荣耀之神的邪恶。</w:t>
      </w:r>
    </w:p>
    <w:p w14:paraId="7D3E7D16">
      <w:pPr>
        <w:rPr>
          <w:rFonts w:hint="eastAsia"/>
        </w:rPr>
      </w:pPr>
    </w:p>
    <w:p w14:paraId="0614482B">
      <w:pPr>
        <w:rPr>
          <w:rFonts w:hint="eastAsia"/>
        </w:rPr>
      </w:pPr>
      <w:r>
        <w:rPr>
          <w:rFonts w:hint="eastAsia"/>
        </w:rPr>
        <w:t>And for this reason be convinced of the vanity of this world, which is but a poor thing when the glory of God shines on your souls; for ye will be most blessed in him when this world shall be dissolved and passed away.</w:t>
      </w:r>
    </w:p>
    <w:p w14:paraId="53FABDB2">
      <w:pPr>
        <w:rPr>
          <w:rFonts w:hint="eastAsia"/>
        </w:rPr>
      </w:pPr>
      <w:r>
        <w:rPr>
          <w:rFonts w:hint="eastAsia"/>
        </w:rPr>
        <w:t>为此，要确信这世界的虚空，当神的荣耀照耀你们的灵魂时，这世界不过是一件可怜的事物；因为当这世界消解并过去时，你们在祂里面将是最为蒙福的。</w:t>
      </w:r>
    </w:p>
    <w:p w14:paraId="54735822">
      <w:pPr>
        <w:rPr>
          <w:rFonts w:hint="eastAsia"/>
        </w:rPr>
      </w:pPr>
    </w:p>
    <w:p w14:paraId="4223AA26">
      <w:pPr>
        <w:rPr>
          <w:rFonts w:hint="eastAsia"/>
        </w:rPr>
      </w:pPr>
      <w:r>
        <w:rPr>
          <w:rFonts w:hint="eastAsia"/>
        </w:rPr>
        <w:t>And let this make Jesus Christ glorious and acceptable to you, whose office and work it is to redeem you from all sin and misery, and to make you blessed forever in the likeness and enjoyment of this glorious God.</w:t>
      </w:r>
    </w:p>
    <w:p w14:paraId="42D3C06D">
      <w:pPr>
        <w:rPr>
          <w:rFonts w:hint="eastAsia"/>
        </w:rPr>
      </w:pPr>
      <w:r>
        <w:rPr>
          <w:rFonts w:hint="eastAsia"/>
        </w:rPr>
        <w:t>让这使耶稣基督在你们看来是荣耀和可悦纳的，祂的职分和工作就是救赎你们脱离一切罪恶和苦难，并使你们在这位荣耀之神的形象和享受中永远蒙福。</w:t>
      </w:r>
    </w:p>
    <w:p w14:paraId="094C6ED9">
      <w:pPr>
        <w:rPr>
          <w:rFonts w:hint="eastAsia"/>
        </w:rPr>
      </w:pPr>
    </w:p>
    <w:p w14:paraId="237A681C">
      <w:pPr>
        <w:rPr>
          <w:rFonts w:hint="eastAsia"/>
        </w:rPr>
      </w:pPr>
      <w:r>
        <w:rPr>
          <w:rFonts w:hint="eastAsia"/>
        </w:rPr>
        <w:t>And let this also cause you to endeavor to fill all persons with the great Name of God and Christ, that ye may gain them all the hearts, and love, and service ye can; and therefore in all company let God and Christ have your good word.</w:t>
      </w:r>
    </w:p>
    <w:p w14:paraId="327A8065">
      <w:pPr>
        <w:rPr>
          <w:rFonts w:hint="eastAsia"/>
        </w:rPr>
      </w:pPr>
      <w:r>
        <w:rPr>
          <w:rFonts w:hint="eastAsia"/>
        </w:rPr>
        <w:t>也让这使你们努力让所有人都充满神和基督的伟大圣名，好使你们能为他们赢得你们所能赢得的一切心灵、爱戴和服事；因此，在一切同伴中，都要为神和基督说好话。</w:t>
      </w:r>
    </w:p>
    <w:p w14:paraId="1C127F6E">
      <w:pPr>
        <w:rPr>
          <w:rFonts w:hint="eastAsia"/>
        </w:rPr>
      </w:pPr>
    </w:p>
    <w:p w14:paraId="26AF9863">
      <w:pPr>
        <w:rPr>
          <w:rFonts w:hint="eastAsia"/>
        </w:rPr>
      </w:pPr>
      <w:r>
        <w:rPr>
          <w:rFonts w:hint="eastAsia"/>
        </w:rPr>
        <w:t>4.Know that to love and delight in God is the best employment forthe days of your youth; God is much concerned for young persons; the Proverbs of Solomon are written, to give to the young man knowledge and discretion, Prov. 1.4, and one great use of the word of God is to teach young men to cleanse their way, Psal. 119.9. Young men, and maidens, and children, are called upon to praise the Name of the Lord, Psal. 148.12, 13. We find many mourning with holy Augustine, that they loved God so late, but none complaining that they loved him too soon; as young as you are, in heaven and hell, it's better be a young child of God, than a young child of the Devil: young Saints are the glory of God, the fullness and accomplishment of Christ, the joy of Angels, the security and support of Religion, the crown of their Parents, and the blessing of their Generation.</w:t>
      </w:r>
    </w:p>
    <w:p w14:paraId="5209A215">
      <w:pPr>
        <w:rPr>
          <w:rFonts w:hint="eastAsia"/>
        </w:rPr>
      </w:pPr>
      <w:r>
        <w:rPr>
          <w:rFonts w:hint="eastAsia"/>
        </w:rPr>
        <w:t>4.要知道，爱慕神并以祂为乐，是你们年少时日最好的事工；神非常关心年轻人；所罗门的箴言被写下，是为了“使少年人有知识和谋略”，箴言1:4，神话语的一个重要功用是教导少年人洁净他的道路，诗篇119:9。“少年人和处女，老年人和孩童”，都被呼召来赞美主的名，诗篇148:12,13。我们发现许多人与圣奥古斯丁一同哀叹他们爱神太晚，却没有一人抱怨他们爱神太早；无论你们多么年轻，在天堂和地狱里，作神年轻的孩子，总比作魔鬼年轻的孩子要好：年轻的圣徒是神的荣耀，是基督的丰满和成就，是天使的喜乐，是信仰的保障和支持，是他们父母的冠冕，是他们那一代人的祝福。</w:t>
      </w:r>
    </w:p>
    <w:p w14:paraId="15919A02">
      <w:pPr>
        <w:rPr>
          <w:rFonts w:hint="eastAsia"/>
        </w:rPr>
      </w:pPr>
    </w:p>
    <w:p w14:paraId="0671C947">
      <w:pPr>
        <w:rPr>
          <w:rFonts w:hint="eastAsia"/>
        </w:rPr>
      </w:pPr>
      <w:r>
        <w:rPr>
          <w:rFonts w:hint="eastAsia"/>
        </w:rPr>
        <w:t>5.Fill your time with the fruits of the Spirit; see that your hearts befilled with grace, and then your days will be filled with fruit; be always receiving Christ, and resigning yourselves to him; feel your hearts continually laying hold on eternal life, and live as if ye were always running to heaven; spend every day, so that ye may lie down in peace at night, that the Lord's-day may be pleasant, death gainful, and eternity glorious.</w:t>
      </w:r>
    </w:p>
    <w:p w14:paraId="73D06642">
      <w:pPr>
        <w:rPr>
          <w:rFonts w:hint="eastAsia"/>
        </w:rPr>
      </w:pPr>
      <w:r>
        <w:rPr>
          <w:rFonts w:hint="eastAsia"/>
        </w:rPr>
        <w:t>5.要用圣灵的果子充满你们的时间；要确保你们的心充满恩典，那么你们的日子就会充满果实；要常常领受基督，并将你们自己交托给祂；要感受你们的心持续地持定永生，生活得仿佛你们一直在奔向天堂；要如此度过每一天，以至于你们晚上可以安然躺下，主日可以是愉快的，死亡是有益的，永恒是荣耀的。</w:t>
      </w:r>
    </w:p>
    <w:p w14:paraId="643F2736">
      <w:pPr>
        <w:rPr>
          <w:rFonts w:hint="eastAsia"/>
        </w:rPr>
      </w:pPr>
    </w:p>
    <w:p w14:paraId="0128CA4A">
      <w:pPr>
        <w:rPr>
          <w:rFonts w:hint="eastAsia"/>
        </w:rPr>
      </w:pPr>
      <w:r>
        <w:rPr>
          <w:rFonts w:hint="eastAsia"/>
        </w:rPr>
        <w:t>6.Improve God's Ordinances of worship; feel your vow of Baptismalways fresh and strong upon you; feel the difference betwixt the Lord's-day and other days; see that the word Preached be mixed with faith, engrafted in your hearts; that it kill your sins, and reform your lives; pray continually, and in that duty see that ye be with the spirits of children with your Father in Heaven; let all your affairs pass through praying-hearts; and reckon all your own which ye sincerely pray for; Sing Psalms, as those that make God your song and joy; and as if ye were sensible that ye are in the gates of heaven, ready to enter therein, to join with that world of blessed Angels and Saints in admiring and praising God. When ye come to the Lord's-Supper, see all that is presented to you, receive all that is offered, and do all that is commanded you.</w:t>
      </w:r>
    </w:p>
    <w:p w14:paraId="731E9C66">
      <w:pPr>
        <w:rPr>
          <w:rFonts w:hint="eastAsia"/>
        </w:rPr>
      </w:pPr>
      <w:r>
        <w:rPr>
          <w:rFonts w:hint="eastAsia"/>
        </w:rPr>
        <w:t>6.要善用神敬拜的条例；要感到你们洗礼的誓约在你们身上总是新鲜而有力的；要感受到主日与其他日子的区别；要确保所传的道与信心调和，被嫁接在你们心中；使它治死你们的罪，并归正你们的生活；要不住地祷告，在那项本分中，要确保你们带着儿女的心灵与你们在天上的父同在；让你们所有的事务都经过祷告的心；并把你们真诚祈求的一切都算为自己的；要歌唱诗篇，如同那些以神为你们的诗歌和喜乐的人；又要仿佛你们意识到自己正身处天堂的门口，随时准备进入，与那蒙福的天使和圣徒的世界一同敬佩和赞美神。当你们来到主的圣餐前，要看见所有呈现给你们的，领受所有提供给你们的，并遵行所有吩咐你们的。</w:t>
      </w:r>
    </w:p>
    <w:p w14:paraId="01B0A3D5">
      <w:pPr>
        <w:rPr>
          <w:rFonts w:hint="eastAsia"/>
        </w:rPr>
      </w:pPr>
    </w:p>
    <w:p w14:paraId="20466150">
      <w:pPr>
        <w:rPr>
          <w:rFonts w:hint="eastAsia"/>
        </w:rPr>
      </w:pPr>
      <w:r>
        <w:rPr>
          <w:rFonts w:hint="eastAsia"/>
        </w:rPr>
        <w:t>7.Be faithful to the Truth, and then ye need not be afraid of yourselves, or of any other: this is your greatest safety, and ye may then feel the ground firm under you, and may say with David, Psal. 26.12. My foot standeth in an even place; and if ye are called to suffer, choose it rather than sin; and seeing men cannot kill your souls, let not the fear of them make you destroy them yourselves.</w:t>
      </w:r>
    </w:p>
    <w:p w14:paraId="29F9C945">
      <w:pPr>
        <w:rPr>
          <w:rFonts w:hint="eastAsia"/>
        </w:rPr>
      </w:pPr>
      <w:r>
        <w:rPr>
          <w:rFonts w:hint="eastAsia"/>
        </w:rPr>
        <w:t>7.要忠于真理，这样你们就不必害怕自己或任何其他人：这是你们最大的保障，那时你们就能感觉到脚下的地是坚实的，并能与大卫同说，诗篇26:12。“我的脚站在平坦地方”；如果你们被呼召去受苦，宁可选择受苦也不要犯罪；既然人不能杀害你们的灵魂，就不要因着对他们的惧怕而自己毁灭自己的灵魂。</w:t>
      </w:r>
    </w:p>
    <w:p w14:paraId="28CB10F5">
      <w:pPr>
        <w:rPr>
          <w:rFonts w:hint="eastAsia"/>
        </w:rPr>
      </w:pPr>
    </w:p>
    <w:p w14:paraId="693DBB94">
      <w:pPr>
        <w:rPr>
          <w:rFonts w:hint="eastAsia"/>
        </w:rPr>
      </w:pPr>
      <w:r>
        <w:rPr>
          <w:rFonts w:hint="eastAsia"/>
        </w:rPr>
        <w:t>8.Decline evil company; do not go with them to Hell, who will not gowith you to Heaven; but if ye are called into such company, feel yourselves with God, whilst ye are with them, and carry it as those that are sensible that there is a God in the place; exercise those graces which are contrary to, and do condemn their sins; be humble with the proud, meek with the angry, loving with the malicious, that they may be reproved by your graces, and that ye may not be defiled by their sins.</w:t>
      </w:r>
    </w:p>
    <w:p w14:paraId="037229BD">
      <w:pPr>
        <w:rPr>
          <w:rFonts w:hint="eastAsia"/>
        </w:rPr>
      </w:pPr>
      <w:r>
        <w:rPr>
          <w:rFonts w:hint="eastAsia"/>
        </w:rPr>
        <w:t>8.要拒绝邪恶的同伴；不要与那些不愿与你们同去天堂的人一同下地狱；但如果你们被召进入那样的同伴中，当你们与他们在一起时，要感觉你们是与神同在，并表现得像那些意识到那地方有神同在的人；要操练那些与他们的罪相反并能定他们罪的恩典；与骄傲的人同在时要谦卑，与愤怒的人同在时要温柔，与恶毒的人同在时要有爱心，好让他们因你们的恩典而受责备，而你们也不被他们的罪所玷污。</w:t>
      </w:r>
    </w:p>
    <w:p w14:paraId="043F000D">
      <w:pPr>
        <w:rPr>
          <w:rFonts w:hint="eastAsia"/>
        </w:rPr>
      </w:pPr>
    </w:p>
    <w:p w14:paraId="771F832D">
      <w:pPr>
        <w:rPr>
          <w:rFonts w:hint="eastAsia"/>
        </w:rPr>
      </w:pPr>
      <w:r>
        <w:rPr>
          <w:rFonts w:hint="eastAsia"/>
        </w:rPr>
        <w:t>9.Labor to be a blessing to all persons; let men see that in you, forwhich they may have cause to love and praise God; bear all wrongs, but do none; do what in you lies to make all persons holy and joyful, but make none sinful, angry, or sad; forgive all, but let none have need to forgive you; exercise their love, but do not by your sins exercise their patience; give all cause to bless God for you, but give not cause to any to wish they had never known you.</w:t>
      </w:r>
    </w:p>
    <w:p w14:paraId="44E18F61">
      <w:pPr>
        <w:rPr>
          <w:rFonts w:hint="eastAsia"/>
        </w:rPr>
      </w:pPr>
      <w:r>
        <w:rPr>
          <w:rFonts w:hint="eastAsia"/>
        </w:rPr>
        <w:t>9.要努力成为所有人的祝福；让人们在你们身上看到一些事，使他们有理由爱神和赞美神；要忍受一切冤屈，但不要行任何错事；要尽你们所能使所有人都圣洁和喜乐，但不要使任何人犯罪、愤怒或忧愁；要饶恕所有的人，但不要让任何人有需要饶恕你们的地方；要激发他们的爱心，但不要因你们的罪而考验他们的忍耐；要给所有的人理由为你们祝福神，但不要给任何人理由希望他们从未认识过你们。</w:t>
      </w:r>
    </w:p>
    <w:p w14:paraId="1CEEA340">
      <w:pPr>
        <w:rPr>
          <w:rFonts w:hint="eastAsia"/>
        </w:rPr>
      </w:pPr>
    </w:p>
    <w:p w14:paraId="51846486">
      <w:pPr>
        <w:rPr>
          <w:rFonts w:hint="eastAsia"/>
        </w:rPr>
      </w:pPr>
      <w:r>
        <w:rPr>
          <w:rFonts w:hint="eastAsia"/>
        </w:rPr>
        <w:t>10.Dread debts; do not unnecessarily bring yourselves under the bondage of debtors; look upon it as more just and honorable to beg, than to borrow, if ye are not likely to pay, except in that case ye plainly acquaint the lender with your condition, that he may know what adventure he makes; and when ye are able, pay seasonably, fully, and thankfully: I would have none to lend to any children of mine, without first advising with me, except they be in a hopeful way of trade: and my advice to such of you is, that you be afraid of being too much trusted; for it's often seen, that they who go to the length of their credit, are injurious to others, and prove bankrupts themselves.</w:t>
      </w:r>
    </w:p>
    <w:p w14:paraId="695F690A">
      <w:pPr>
        <w:rPr>
          <w:rFonts w:hint="eastAsia"/>
        </w:rPr>
      </w:pPr>
      <w:r>
        <w:rPr>
          <w:rFonts w:hint="eastAsia"/>
        </w:rPr>
        <w:t>10.要畏惧债务；不要无必要地将自己置于债务人的捆绑之下；如果你们不大可能偿还，就把乞讨看作比借贷更公义、更体面，除非在这种情况下，你们清楚地告知贷方你们的状况，好让他知道他所冒的风险；当你们有能力时，要按时、足额并感恩地偿还：我希望任何人在未先与我商议的情况下，都不要借钱给我任何一个孩子，除非他们正在有希望的生意之道上：我对你们中这样的人的建议是，你们要害怕被过度信任；因为常常看到，那些用尽自己信用的人，对他人是有害的，自己也终将破产。</w:t>
      </w:r>
    </w:p>
    <w:p w14:paraId="57933A46">
      <w:pPr>
        <w:rPr>
          <w:rFonts w:hint="eastAsia"/>
        </w:rPr>
      </w:pPr>
    </w:p>
    <w:p w14:paraId="040C4B35">
      <w:pPr>
        <w:rPr>
          <w:rFonts w:hint="eastAsia"/>
        </w:rPr>
      </w:pPr>
      <w:r>
        <w:rPr>
          <w:rFonts w:hint="eastAsia"/>
        </w:rPr>
        <w:t>11.Abhor Lying: This is a sin which is an abomination to the Lord,whom ye should always please; it's contrary to the Divine Nature, which is in everyone that is born of God, Ephes. 4.24. It's an abuse of your tongues which should be your glory; for the use of your tongues is to express your minds; but in a lie your minds and thoughts do contradict your words; it's a wrong to others whom ye would have believe you, when ye do not believe yourselves; it makes you unfit for human society; for who will converse with those whom they cannot believe; ye hereby rot your names, for a liar is one of the worst characters of the devil of hell; ye destroy your bodies and souls forever, for all liars shall have their part in the lake of fire and brimstone, which is the second death.</w:t>
      </w:r>
    </w:p>
    <w:p w14:paraId="3218057B">
      <w:pPr>
        <w:rPr>
          <w:rFonts w:hint="eastAsia"/>
        </w:rPr>
      </w:pPr>
      <w:r>
        <w:rPr>
          <w:rFonts w:hint="eastAsia"/>
        </w:rPr>
        <w:t>11.要憎恶谎言：这是一种罪，是主所憎恶的，你们应当总是取悦祂；它与神的性情相悖，这性情在每一个从神而生的人里面，以弗所书4:24。这是对你们舌头的滥用，舌头本应是你们的荣耀；因为你们舌头的功用是表达你们的心意；但在谎言中，你们的心意和思想与你们的话语相矛盾；这是对那些你们希望相信你们、而你们自己却不相信自己的人的伤害；它使你们不适合人类社会；因为谁会与他们不能相信的人交谈呢；你们由此败坏你们的名声，因为说谎者是地狱魔鬼最坏的品性之一；你们永远毁灭你们的身体和灵魂，因为所有说谎的人都将在火与硫磺的湖里有份，那就是第二次的死。</w:t>
      </w:r>
    </w:p>
    <w:p w14:paraId="3180A2D7">
      <w:pPr>
        <w:rPr>
          <w:rFonts w:hint="eastAsia"/>
        </w:rPr>
      </w:pPr>
    </w:p>
    <w:p w14:paraId="72384932">
      <w:pPr>
        <w:rPr>
          <w:rFonts w:hint="eastAsia"/>
        </w:rPr>
      </w:pPr>
      <w:r>
        <w:rPr>
          <w:rFonts w:hint="eastAsia"/>
        </w:rPr>
        <w:t>12.Do not dare to steal; take nothing from any person, but what yecan say ye received it from the hand of God, and can praise him for it; and can comfortably beg his blessing upon it; kill those lusts which ye would feed with the fruit of other men's labors; consider, that when ye are tempted to this sin of theft, ye are tempted to bring a curse on your estates and persons, to thrust a dagger into your Fathers heart, and to hasten yourselves to an untimely and shameful death, and a tormenting eternity.</w:t>
      </w:r>
    </w:p>
    <w:p w14:paraId="3AA36FAC">
      <w:pPr>
        <w:rPr>
          <w:rFonts w:hint="eastAsia"/>
        </w:rPr>
      </w:pPr>
      <w:r>
        <w:rPr>
          <w:rFonts w:hint="eastAsia"/>
        </w:rPr>
        <w:t>12.切不可偷窃；不要从任何人那里拿任何东西，除非你能说你是从神的手中领受的，并能为此赞美祂；并能安然地祈求祂的祝福临到其上；要治死那些你们想用别人劳动的果实来喂养的私欲；要思想，当你们被引诱犯这偷窃的罪时，你们就是被引诱给你们的财产和人身带来咒诅，将一把匕首刺入你们父亲的心中，并催促你们自己走向一个不合时宜和可耻的死亡，以及一个折磨人的永恒。</w:t>
      </w:r>
    </w:p>
    <w:p w14:paraId="25A36467">
      <w:pPr>
        <w:rPr>
          <w:rFonts w:hint="eastAsia"/>
        </w:rPr>
      </w:pPr>
    </w:p>
    <w:p w14:paraId="202D9911">
      <w:pPr>
        <w:rPr>
          <w:rFonts w:hint="eastAsia"/>
        </w:rPr>
      </w:pPr>
      <w:r>
        <w:rPr>
          <w:rFonts w:hint="eastAsia"/>
        </w:rPr>
        <w:t>13.Deride and jeer no persons; let your jests be harmless, and makenot yourselves the fools of your company; but whilst ye are cheerful as men and women, lose not the savor of Christians.</w:t>
      </w:r>
    </w:p>
    <w:p w14:paraId="31AA394E">
      <w:pPr>
        <w:rPr>
          <w:rFonts w:hint="eastAsia"/>
        </w:rPr>
      </w:pPr>
      <w:r>
        <w:rPr>
          <w:rFonts w:hint="eastAsia"/>
        </w:rPr>
        <w:t>13.不要嘲笑和讥讽任何人；让你们的玩笑无伤大雅，不要使自己成为同伴中的愚人；但当你们作为男人和女人快乐时，不要失去基督徒的馨香之气。</w:t>
      </w:r>
    </w:p>
    <w:p w14:paraId="2D5E5243">
      <w:pPr>
        <w:rPr>
          <w:rFonts w:hint="eastAsia"/>
        </w:rPr>
      </w:pPr>
    </w:p>
    <w:p w14:paraId="0FC4DB11">
      <w:pPr>
        <w:rPr>
          <w:rFonts w:hint="eastAsia"/>
        </w:rPr>
      </w:pPr>
      <w:r>
        <w:rPr>
          <w:rFonts w:hint="eastAsia"/>
        </w:rPr>
        <w:t>14.Haunt not Taverns or Ale-houses, &amp;c. Go not into such places,but when God calls you; stay no longer than he will stay with you; and do nothing there, but what ye shall have cause to bless God for when ye come away.</w:t>
      </w:r>
    </w:p>
    <w:p w14:paraId="6BA59667">
      <w:pPr>
        <w:rPr>
          <w:rFonts w:hint="eastAsia"/>
        </w:rPr>
      </w:pPr>
      <w:r>
        <w:rPr>
          <w:rFonts w:hint="eastAsia"/>
        </w:rPr>
        <w:t>14.不要常去酒馆或啤酒屋等地方。除非神呼召你，否则不要进入那些地方；停留的时间不要超过祂与你同在的时间；在那里不要做任何事，除非是当你们离开时有理由为此祝福神的事。</w:t>
      </w:r>
    </w:p>
    <w:p w14:paraId="7612EFAF">
      <w:pPr>
        <w:rPr>
          <w:rFonts w:hint="eastAsia"/>
        </w:rPr>
      </w:pPr>
    </w:p>
    <w:p w14:paraId="7D070918">
      <w:pPr>
        <w:rPr>
          <w:rFonts w:hint="eastAsia"/>
        </w:rPr>
      </w:pPr>
      <w:r>
        <w:rPr>
          <w:rFonts w:hint="eastAsia"/>
        </w:rPr>
        <w:t>15.Be thankful to them who have showed mercy and kindness to meand you; pray for them; inquire how it is with their posterity; and as ye are capable, do them good: remember Prov. 27.10. Thy own friend, and thy fathers friend forsake not.</w:t>
      </w:r>
    </w:p>
    <w:p w14:paraId="67DAC2BD">
      <w:pPr>
        <w:rPr>
          <w:rFonts w:hint="eastAsia"/>
        </w:rPr>
      </w:pPr>
      <w:r>
        <w:rPr>
          <w:rFonts w:hint="eastAsia"/>
        </w:rPr>
        <w:t>15.要感谢那些曾向我和你们显出怜悯和仁慈的人；为他们祷告；询问他们的后代如何；并且在你们有能力时，要向他们行善：要记住箴言27:10。“你的朋友和父亲的朋友，你都不可离弃。”</w:t>
      </w:r>
    </w:p>
    <w:p w14:paraId="4C76BC26">
      <w:pPr>
        <w:rPr>
          <w:rFonts w:hint="eastAsia"/>
        </w:rPr>
      </w:pPr>
    </w:p>
    <w:p w14:paraId="7666F9AA">
      <w:pPr>
        <w:rPr>
          <w:rFonts w:hint="eastAsia"/>
        </w:rPr>
      </w:pPr>
      <w:r>
        <w:rPr>
          <w:rFonts w:hint="eastAsia"/>
        </w:rPr>
        <w:t>16.Forgive all that have done me wrong, and pray to God not to visitit on them, or their posterity; ye know I have had hard measure from some, and I know that I have stood before God to speak good for them, and to turn away his wrath from them.</w:t>
      </w:r>
    </w:p>
    <w:p w14:paraId="70886AFC">
      <w:pPr>
        <w:rPr>
          <w:rFonts w:hint="eastAsia"/>
        </w:rPr>
      </w:pPr>
      <w:r>
        <w:rPr>
          <w:rFonts w:hint="eastAsia"/>
        </w:rPr>
        <w:t>16.要饶恕所有曾错待我的人，并祈求神不要将这事归到他们或他们的后代身上；你们知道我曾受到一些人苛刻的对待，我也知道我曾站在神面前为他们说好话，并使祂的忿怒从他们身上转离。</w:t>
      </w:r>
    </w:p>
    <w:p w14:paraId="306320A0">
      <w:pPr>
        <w:rPr>
          <w:rFonts w:hint="eastAsia"/>
        </w:rPr>
      </w:pPr>
    </w:p>
    <w:p w14:paraId="62537606">
      <w:pPr>
        <w:rPr>
          <w:rFonts w:hint="eastAsia"/>
        </w:rPr>
      </w:pPr>
      <w:r>
        <w:rPr>
          <w:rFonts w:hint="eastAsia"/>
        </w:rPr>
        <w:t>17.As for you that are or may be hereafter set up for yourselves in away of trade: my counsel to you is this: See that your persons be upright with God, that ye may have a Scripture-right to the promises of the life that now is, and of that which is to come, which is to be preferred before the best estate in the world. Pray to God for his blessing, and see every customer as sent from him, and love them as yourselves; let all that deal with you have cause to say, that they deal with the members of Jesus Christ.</w:t>
      </w:r>
    </w:p>
    <w:p w14:paraId="02F923CA">
      <w:pPr>
        <w:rPr>
          <w:rFonts w:hint="eastAsia"/>
        </w:rPr>
      </w:pPr>
      <w:r>
        <w:rPr>
          <w:rFonts w:hint="eastAsia"/>
        </w:rPr>
        <w:t>17.至于你们那些现在或将来可能自己独立经商的人：我对你们的劝告是这样的：要确保你们本人在神面前是正直的，这样你们就可以对今生和来生的应许拥有圣经上的权利，这比世上最好的产业更可取。要向神祈求祂的祝福，把每一位顾客都看作是祂差来的，并爱他们如同自己；让所有与你们交易的人都有理由说，他们是在与耶稣基督的肢体交易。</w:t>
      </w:r>
    </w:p>
    <w:p w14:paraId="4159CEDF">
      <w:pPr>
        <w:rPr>
          <w:rFonts w:hint="eastAsia"/>
        </w:rPr>
      </w:pPr>
    </w:p>
    <w:p w14:paraId="3E62E572">
      <w:pPr>
        <w:rPr>
          <w:rFonts w:hint="eastAsia"/>
        </w:rPr>
      </w:pPr>
      <w:r>
        <w:rPr>
          <w:rFonts w:hint="eastAsia"/>
        </w:rPr>
        <w:t>18.And for you that are or may be Apprentices, my counsel and command to you is this: Let those Scriptures dwell in your hearts which teach you your duty, and encourage you therein, as Ephes. 5.5, 6, 7, 8. Col. 3.22, 23, 24, 25. Tit. 2.9, 10. 1 Pet. 2.18, 19, 20, 21. Commit them to memory, and bless God that he condescends to be a teacher of servants; be content with your present condition, which may be the easiest time of your whole age; be not apt to find fault, for that will make you uneasy to yourselves, and to the family; let all your words, and looks, and actions, be such as do witness that ye do in your hearts honor your Masters and Mistresses, and Christ in them; bear correction patiently, though ye be wronged; the sufferings of Christ are set before you as your pattern herein. Pray daily for your Masters, and their families, for ye ought to improve all your interest in God for their good; pray to God to fit you for your calling, that he who teacheth the husbandman to plow and sow, Isa. 28.26, may teach you herein.</w:t>
      </w:r>
    </w:p>
    <w:p w14:paraId="4DF005EE">
      <w:pPr>
        <w:rPr>
          <w:rFonts w:hint="eastAsia"/>
        </w:rPr>
      </w:pPr>
      <w:r>
        <w:rPr>
          <w:rFonts w:hint="eastAsia"/>
        </w:rPr>
        <w:t>18.至于你们那些现在或将来可能是学徒的人，我对你们的劝告和命令是这样的：让那些教导你们本分并鼓励你们的经文住在你们心里，如以弗所书5:5, 6, 7, 8；歌罗西书3:22, 23, 24, 25；提多书2:9, 10；彼得前书2:18, 19, 20, 21。要将它们记在心里，并为神屈尊作仆人的教师而祝福祂；要满足于你们目前的状况，这可能是你们一生中最安逸的时期；不要轻易挑剔，因为那会使你们自己和家庭都不安；让你们所有的言语、神态和行为，都见证你们在心里尊敬你们的主人和主母，以及在他们里面的基督；要耐心地忍受责备，即使你们受了委屈；基督的苦难在此被摆在你们面前作为你们的榜样。要每日为你们的主人和他们的家庭祷告，因为你们应当运用你们在神面前的一切影响力为他们的益处；要向神祷告，使你们适合你们的职业，愿那教导农夫犁地和播种的祂，以赛亚书28:26，也在此教导你们。</w:t>
      </w:r>
    </w:p>
    <w:p w14:paraId="2D324271">
      <w:pPr>
        <w:rPr>
          <w:rFonts w:hint="eastAsia"/>
        </w:rPr>
      </w:pPr>
    </w:p>
    <w:p w14:paraId="2282840B">
      <w:pPr>
        <w:rPr>
          <w:rFonts w:hint="eastAsia"/>
        </w:rPr>
      </w:pPr>
      <w:r>
        <w:rPr>
          <w:rFonts w:hint="eastAsia"/>
        </w:rPr>
        <w:t>To conclude, Love one another according to all the Obligations that are upon you, but never put it in the power of any one to undo the other.</w:t>
      </w:r>
    </w:p>
    <w:p w14:paraId="64493270">
      <w:pPr>
        <w:rPr>
          <w:rFonts w:hint="eastAsia"/>
        </w:rPr>
      </w:pPr>
      <w:r>
        <w:rPr>
          <w:rFonts w:hint="eastAsia"/>
        </w:rPr>
        <w:t>最后，要根据你们身上的一切本分彼此相爱，但绝不要让任何一个人有能力去毁掉另一个人。</w:t>
      </w:r>
    </w:p>
    <w:p w14:paraId="6314836E">
      <w:pPr>
        <w:rPr>
          <w:rFonts w:hint="eastAsia"/>
        </w:rPr>
      </w:pPr>
    </w:p>
    <w:p w14:paraId="4D0D68FE">
      <w:pPr>
        <w:rPr>
          <w:rFonts w:hint="eastAsia"/>
        </w:rPr>
      </w:pPr>
      <w:r>
        <w:rPr>
          <w:rFonts w:hint="eastAsia"/>
        </w:rPr>
        <w:t>Kill all lusting's after the honors, or riches, or pleasures of the world: Remember I have told you, that as love fulfils all the Law of God, so lust fulfils the law of the Devil.</w:t>
      </w:r>
    </w:p>
    <w:p w14:paraId="21A8F7FB">
      <w:pPr>
        <w:rPr>
          <w:rFonts w:hint="eastAsia"/>
        </w:rPr>
      </w:pPr>
      <w:r>
        <w:rPr>
          <w:rFonts w:hint="eastAsia"/>
        </w:rPr>
        <w:t>要治死一切对世界的尊荣、财富或享乐的贪欲：要记住我曾告诉过你们，正如爱成全了神所有的律法，贪欲也成全了魔鬼的律法。</w:t>
      </w:r>
    </w:p>
    <w:p w14:paraId="2F855BD7">
      <w:pPr>
        <w:rPr>
          <w:rFonts w:hint="eastAsia"/>
        </w:rPr>
      </w:pPr>
    </w:p>
    <w:p w14:paraId="5AD58928">
      <w:pPr>
        <w:rPr>
          <w:rFonts w:hint="eastAsia"/>
        </w:rPr>
      </w:pPr>
      <w:r>
        <w:rPr>
          <w:rFonts w:hint="eastAsia"/>
        </w:rPr>
        <w:t>I will say no more, choose him for your Father that cannot die: And as Mr. Bolton said to his children, so say I to you, Do not dare to meet me at the day of judgment in an unregenerate state.</w:t>
      </w:r>
    </w:p>
    <w:p w14:paraId="4AA371CF">
      <w:pPr>
        <w:rPr>
          <w:rFonts w:hint="eastAsia"/>
        </w:rPr>
      </w:pPr>
      <w:r>
        <w:rPr>
          <w:rFonts w:hint="eastAsia"/>
        </w:rPr>
        <w:t>我不再多言，要选择那位不能死的作你们的父：正如博尔顿先生对他的儿女所说，我也对你们说，在审判日，切不可在未重生的状态下与我相见。</w:t>
      </w:r>
    </w:p>
    <w:p w14:paraId="16026292">
      <w:pPr>
        <w:rPr>
          <w:rFonts w:hint="eastAsia"/>
        </w:rPr>
      </w:pPr>
    </w:p>
    <w:p w14:paraId="0DF3CCFB">
      <w:pPr>
        <w:rPr>
          <w:rFonts w:hint="eastAsia"/>
        </w:rPr>
      </w:pPr>
      <w:r>
        <w:rPr>
          <w:rFonts w:hint="eastAsia"/>
        </w:rPr>
        <w:t>June 6. 1681.</w:t>
      </w:r>
    </w:p>
    <w:p w14:paraId="1D2FE1AB">
      <w:pPr>
        <w:rPr>
          <w:rFonts w:hint="eastAsia"/>
        </w:rPr>
      </w:pPr>
      <w:r>
        <w:rPr>
          <w:rFonts w:hint="eastAsia"/>
        </w:rPr>
        <w:t>1681年6月6日。</w:t>
      </w:r>
    </w:p>
    <w:p w14:paraId="39DCB336">
      <w:pPr>
        <w:rPr>
          <w:rFonts w:hint="eastAsia"/>
        </w:rPr>
      </w:pPr>
    </w:p>
    <w:p w14:paraId="2BA8919E">
      <w:pPr>
        <w:rPr>
          <w:rFonts w:hint="eastAsia"/>
        </w:rPr>
      </w:pPr>
      <w:r>
        <w:rPr>
          <w:rFonts w:hint="eastAsia"/>
        </w:rPr>
        <w:t>Your loving and faithful Father, EDWARD LAWRENCE</w:t>
      </w:r>
    </w:p>
    <w:p w14:paraId="30A65A25">
      <w:pPr>
        <w:rPr>
          <w:rFonts w:hint="eastAsia"/>
        </w:rPr>
      </w:pPr>
      <w:r>
        <w:rPr>
          <w:rFonts w:hint="eastAsia"/>
        </w:rPr>
        <w:t>你们慈爱忠信的父亲，爱德华·劳伦斯</w:t>
      </w:r>
    </w:p>
    <w:p w14:paraId="5231AEA5">
      <w:pPr>
        <w:rPr>
          <w:rFonts w:hint="eastAsia"/>
        </w:rPr>
      </w:pPr>
    </w:p>
    <w:p w14:paraId="073D019F">
      <w:pPr>
        <w:spacing w:after="337" w:line="255" w:lineRule="auto"/>
        <w:jc w:val="center"/>
        <w:rPr>
          <w:rFonts w:hint="eastAsia"/>
          <w:b/>
          <w:sz w:val="42"/>
        </w:rPr>
      </w:pPr>
      <w:r>
        <w:rPr>
          <w:rFonts w:hint="eastAsia"/>
          <w:b/>
          <w:sz w:val="42"/>
        </w:rPr>
        <w:t>To all Christian Parents.</w:t>
      </w:r>
    </w:p>
    <w:p w14:paraId="6A007549">
      <w:pPr>
        <w:spacing w:after="337" w:line="255" w:lineRule="auto"/>
        <w:jc w:val="center"/>
        <w:rPr>
          <w:rFonts w:hint="eastAsia"/>
          <w:b/>
          <w:sz w:val="42"/>
        </w:rPr>
      </w:pPr>
      <w:r>
        <w:rPr>
          <w:rFonts w:hint="eastAsia"/>
          <w:b/>
          <w:sz w:val="42"/>
        </w:rPr>
        <w:t>致所有基督徒父母。</w:t>
      </w:r>
    </w:p>
    <w:p w14:paraId="281BDF62">
      <w:pPr>
        <w:rPr>
          <w:rFonts w:hint="eastAsia"/>
        </w:rPr>
      </w:pPr>
    </w:p>
    <w:p w14:paraId="741C8B90">
      <w:pPr>
        <w:rPr>
          <w:rFonts w:hint="eastAsia"/>
        </w:rPr>
      </w:pPr>
      <w:r>
        <w:rPr>
          <w:rFonts w:hint="eastAsia"/>
        </w:rPr>
        <w:t>It is not only for the sake of myself and children, but also for the sake of you and yours that I have published this little book; but especially out of respect to the glory of God, that we may leave a seed to bless him in this world, when we are glorifying him in the better world; it will cost you but a little money to buy it, and but a little time for you and your children to read it; if those of you who are able, do give to everyone of your children one of these books, and do likewise bestow some of them upon the children of the poor, this will be no advantage to me; and when ye come to give your account, will be no loss to you: I am a lover of children, and have often lifted up my heart in prayer to God for them, where I have seen them.</w:t>
      </w:r>
    </w:p>
    <w:p w14:paraId="74FA1D27">
      <w:pPr>
        <w:rPr>
          <w:rFonts w:hint="eastAsia"/>
        </w:rPr>
      </w:pPr>
      <w:r>
        <w:rPr>
          <w:rFonts w:hint="eastAsia"/>
        </w:rPr>
        <w:t>我出版这本小书，不仅是为了我自己和我的儿女，也是为了你们和你们的儿女；但特别是出于对神荣耀的尊重，好让我们在这个世界上留下后裔来祝福祂，当我们正在那更美的世界里荣耀祂的时候；买这本书只需要你们花一点钱，你们和你们的儿女读它也只需要一点时间；如果你们中间有能力的人，给你们的每个孩子一本这样的书，并且也把其中一些送给穷人的孩子，这对我没有任何好处；当你们来交账的时候，对你们也没有任何损失：我是一个爱孩子的人，无论在哪里看到他们，我常常为他们向神举心祷告。</w:t>
      </w:r>
    </w:p>
    <w:p w14:paraId="1609FB79">
      <w:pPr>
        <w:rPr>
          <w:rFonts w:hint="eastAsia"/>
        </w:rPr>
      </w:pPr>
    </w:p>
    <w:p w14:paraId="01E58797">
      <w:pPr>
        <w:rPr>
          <w:rFonts w:hint="eastAsia"/>
        </w:rPr>
      </w:pPr>
      <w:r>
        <w:rPr>
          <w:rFonts w:hint="eastAsia"/>
        </w:rPr>
        <w:t>I wish this may be a blessing to you and them; pray that we may leave that Religion which came originally from the Father of Jesus Christ, and is revealed to us in the Scriptures, to our posterity, and that they may have hearts to live according to the rules and principles of it, more than we have done.Farewell.</w:t>
      </w:r>
    </w:p>
    <w:p w14:paraId="0B32805C">
      <w:pPr>
        <w:rPr>
          <w:rFonts w:hint="eastAsia"/>
        </w:rPr>
      </w:pPr>
      <w:r>
        <w:rPr>
          <w:rFonts w:hint="eastAsia"/>
        </w:rPr>
        <w:t>我希望这本书能成为你们和他们的祝福；请祷告，愿我们能将那原本来自耶稣基督之父，并在圣经中向我们启示的信仰，留给我们的后代，愿他们有心按照这信仰的规则和原则去生活，比我们做得更好。再会。</w:t>
      </w:r>
    </w:p>
    <w:p w14:paraId="3E08E66B">
      <w:pPr>
        <w:rPr>
          <w:rFonts w:hint="eastAsia"/>
        </w:rPr>
      </w:pPr>
    </w:p>
    <w:p w14:paraId="1F963619">
      <w:pPr>
        <w:rPr>
          <w:rFonts w:hint="eastAsia"/>
        </w:rPr>
      </w:pPr>
      <w:r>
        <w:rPr>
          <w:rFonts w:hint="eastAsia"/>
        </w:rPr>
        <w:t>June 6. 1681.</w:t>
      </w:r>
    </w:p>
    <w:p w14:paraId="45290495">
      <w:pPr>
        <w:rPr>
          <w:rFonts w:hint="eastAsia"/>
        </w:rPr>
      </w:pPr>
      <w:r>
        <w:rPr>
          <w:rFonts w:hint="eastAsia"/>
        </w:rPr>
        <w:t>1681年6月6日。</w:t>
      </w:r>
    </w:p>
    <w:p w14:paraId="7FF0BEE4">
      <w:pPr>
        <w:rPr>
          <w:rFonts w:hint="eastAsia"/>
        </w:rPr>
      </w:pPr>
    </w:p>
    <w:p w14:paraId="4275E83C">
      <w:pPr>
        <w:rPr>
          <w:rFonts w:hint="eastAsia"/>
        </w:rPr>
      </w:pPr>
      <w:r>
        <w:rPr>
          <w:rFonts w:hint="eastAsia"/>
        </w:rPr>
        <w:t>Your Servant for Jesus sake, EDW. LAWRENCE.</w:t>
      </w:r>
    </w:p>
    <w:p w14:paraId="7E2CB232">
      <w:pPr>
        <w:rPr>
          <w:rFonts w:hint="eastAsia"/>
        </w:rPr>
      </w:pPr>
      <w:r>
        <w:rPr>
          <w:rFonts w:hint="eastAsia"/>
        </w:rPr>
        <w:t>为耶稣的缘故作你们仆人的，爱德华·劳伦斯。</w:t>
      </w:r>
    </w:p>
    <w:p w14:paraId="6569F34F">
      <w:pPr>
        <w:rPr>
          <w:rFonts w:hint="eastAsia"/>
        </w:rPr>
      </w:pPr>
    </w:p>
    <w:p w14:paraId="473155C5">
      <w:pPr>
        <w:spacing w:after="337" w:line="255" w:lineRule="auto"/>
        <w:jc w:val="center"/>
        <w:rPr>
          <w:rFonts w:hint="eastAsia"/>
          <w:b/>
          <w:sz w:val="42"/>
        </w:rPr>
      </w:pPr>
    </w:p>
    <w:p w14:paraId="50D77A40">
      <w:pPr>
        <w:spacing w:after="337" w:line="255" w:lineRule="auto"/>
        <w:jc w:val="center"/>
        <w:rPr>
          <w:rFonts w:hint="eastAsia"/>
          <w:b/>
          <w:sz w:val="42"/>
        </w:rPr>
      </w:pPr>
    </w:p>
    <w:p w14:paraId="534A0D79">
      <w:pPr>
        <w:spacing w:after="337" w:line="255" w:lineRule="auto"/>
        <w:jc w:val="center"/>
        <w:rPr>
          <w:rFonts w:hint="eastAsia"/>
          <w:b/>
          <w:sz w:val="42"/>
        </w:rPr>
      </w:pPr>
    </w:p>
    <w:p w14:paraId="57DD1163">
      <w:pPr>
        <w:spacing w:after="337" w:line="255" w:lineRule="auto"/>
        <w:jc w:val="center"/>
        <w:rPr>
          <w:rFonts w:hint="eastAsia"/>
          <w:b/>
          <w:sz w:val="42"/>
        </w:rPr>
      </w:pPr>
      <w:r>
        <w:rPr>
          <w:rFonts w:hint="eastAsia"/>
          <w:b/>
          <w:sz w:val="42"/>
        </w:rPr>
        <w:t>Parents Groans over their Wicked Children.</w:t>
      </w:r>
    </w:p>
    <w:p w14:paraId="19F5C825">
      <w:pPr>
        <w:spacing w:after="337" w:line="255" w:lineRule="auto"/>
        <w:jc w:val="center"/>
        <w:rPr>
          <w:rFonts w:hint="eastAsia"/>
          <w:b/>
          <w:sz w:val="42"/>
        </w:rPr>
      </w:pPr>
      <w:r>
        <w:rPr>
          <w:rFonts w:hint="eastAsia"/>
          <w:b/>
          <w:sz w:val="42"/>
        </w:rPr>
        <w:t>父母为他们邪恶的儿女悲叹。</w:t>
      </w:r>
    </w:p>
    <w:p w14:paraId="33266A92">
      <w:pPr>
        <w:rPr>
          <w:rFonts w:hint="eastAsia"/>
        </w:rPr>
      </w:pPr>
    </w:p>
    <w:p w14:paraId="051FAC6B">
      <w:pPr>
        <w:rPr>
          <w:rFonts w:hint="eastAsia"/>
        </w:rPr>
      </w:pPr>
      <w:r>
        <w:rPr>
          <w:rFonts w:hint="eastAsia"/>
        </w:rPr>
        <w:t>Prov. XVII. 25.</w:t>
      </w:r>
    </w:p>
    <w:p w14:paraId="27D20C74">
      <w:pPr>
        <w:rPr>
          <w:rFonts w:hint="eastAsia"/>
        </w:rPr>
      </w:pPr>
      <w:r>
        <w:rPr>
          <w:rFonts w:hint="eastAsia"/>
        </w:rPr>
        <w:t>箴言 17:25</w:t>
      </w:r>
    </w:p>
    <w:p w14:paraId="74C06573">
      <w:pPr>
        <w:rPr>
          <w:rFonts w:hint="eastAsia"/>
        </w:rPr>
      </w:pPr>
    </w:p>
    <w:p w14:paraId="5B9F6C3D">
      <w:pPr>
        <w:rPr>
          <w:rFonts w:hint="eastAsia"/>
        </w:rPr>
      </w:pPr>
      <w:r>
        <w:rPr>
          <w:rFonts w:hint="eastAsia"/>
        </w:rPr>
        <w:t>A foolish son is a grief to his father, and bitterness to her that bare him.</w:t>
      </w:r>
    </w:p>
    <w:p w14:paraId="6E3DD061">
      <w:pPr>
        <w:rPr>
          <w:rFonts w:hint="eastAsia"/>
        </w:rPr>
      </w:pPr>
      <w:r>
        <w:rPr>
          <w:rFonts w:hint="eastAsia"/>
        </w:rPr>
        <w:t>愚昧子使父亲愁烦，使母亲忧苦。</w:t>
      </w:r>
    </w:p>
    <w:p w14:paraId="5CB0A522">
      <w:pPr>
        <w:rPr>
          <w:rFonts w:hint="eastAsia"/>
        </w:rPr>
      </w:pPr>
    </w:p>
    <w:p w14:paraId="4DB9444E">
      <w:pPr>
        <w:rPr>
          <w:rFonts w:hint="eastAsia"/>
        </w:rPr>
      </w:pPr>
      <w:r>
        <w:rPr>
          <w:rFonts w:hint="eastAsia"/>
        </w:rPr>
        <w:t>It is one great argument of the vanity of this world, that we may be spoiled of all that is dear to us under the Sun by the sins of other men.</w:t>
      </w:r>
    </w:p>
    <w:p w14:paraId="779C8808">
      <w:pPr>
        <w:rPr>
          <w:rFonts w:hint="eastAsia"/>
        </w:rPr>
      </w:pPr>
      <w:r>
        <w:rPr>
          <w:rFonts w:hint="eastAsia"/>
        </w:rPr>
        <w:t>这世界虚空的一个重要论据是，我们可能因他人的罪，而被剥夺我们在日光之下所珍爱的一切。</w:t>
      </w:r>
    </w:p>
    <w:p w14:paraId="21B92757">
      <w:pPr>
        <w:rPr>
          <w:rFonts w:hint="eastAsia"/>
        </w:rPr>
      </w:pPr>
    </w:p>
    <w:p w14:paraId="4E23CBC3">
      <w:pPr>
        <w:rPr>
          <w:rFonts w:hint="eastAsia"/>
        </w:rPr>
      </w:pPr>
      <w:r>
        <w:rPr>
          <w:rFonts w:hint="eastAsia"/>
        </w:rPr>
        <w:t>A common and sad instance of this is, That the Comforts of godly Parents here are very much at the will and pleasure of their own Children: For had a good man all other delights that the creatures can yield, and did wash his steps in butter, and dip his foot in oil: Nay suppose he had all the pleasures of Godliness that are ordinarily attained in this life, yet he will be a man of sorrow, if a wicked Child make him the Father of a fool.</w:t>
      </w:r>
    </w:p>
    <w:p w14:paraId="63CE5326">
      <w:pPr>
        <w:rPr>
          <w:rFonts w:hint="eastAsia"/>
        </w:rPr>
      </w:pPr>
      <w:r>
        <w:rPr>
          <w:rFonts w:hint="eastAsia"/>
        </w:rPr>
        <w:t>一个普遍而悲哀的例子是，敬虔父母在此世的安慰，很大程度上取决于他们自己儿女的意愿和喜好：因为一个好人即便拥有受造物所能给予的一切其他乐趣，用奶油洗脚，用油抹脚：不，就算他拥有今生通常能获得的一切敬虔的喜乐，但若是一个邪恶的孩子使他成了一个愚昧人的父亲，他仍将是一个多有愁苦的人。</w:t>
      </w:r>
    </w:p>
    <w:p w14:paraId="74BA6BFD">
      <w:pPr>
        <w:rPr>
          <w:rFonts w:hint="eastAsia"/>
        </w:rPr>
      </w:pPr>
    </w:p>
    <w:p w14:paraId="4F4446CC">
      <w:pPr>
        <w:rPr>
          <w:rFonts w:hint="eastAsia"/>
        </w:rPr>
      </w:pPr>
      <w:r>
        <w:rPr>
          <w:rFonts w:hint="eastAsia"/>
        </w:rPr>
        <w:t>This doleful case is presented to us in this Text, which I have chosen for the subject of this discourse, that I may duly affect my own and others hearts with this great calamity.</w:t>
      </w:r>
    </w:p>
    <w:p w14:paraId="0707041F">
      <w:pPr>
        <w:rPr>
          <w:rFonts w:hint="eastAsia"/>
        </w:rPr>
      </w:pPr>
      <w:r>
        <w:rPr>
          <w:rFonts w:hint="eastAsia"/>
        </w:rPr>
        <w:t>这段经文向我们呈现了这个悲惨的案例，我选择它作为这次讲道的主题，好使我自己的心和别人的心都因这场大灾难而受到应有的触动。</w:t>
      </w:r>
    </w:p>
    <w:p w14:paraId="093B4E6C">
      <w:pPr>
        <w:rPr>
          <w:rFonts w:hint="eastAsia"/>
        </w:rPr>
      </w:pPr>
    </w:p>
    <w:p w14:paraId="4B8A30D5">
      <w:pPr>
        <w:rPr>
          <w:rFonts w:hint="eastAsia"/>
        </w:rPr>
      </w:pPr>
      <w:r>
        <w:rPr>
          <w:rFonts w:hint="eastAsia"/>
        </w:rPr>
        <w:t>In the Text two things are clearly set before us.</w:t>
      </w:r>
    </w:p>
    <w:p w14:paraId="0703FE46">
      <w:pPr>
        <w:rPr>
          <w:rFonts w:hint="eastAsia"/>
        </w:rPr>
      </w:pPr>
      <w:r>
        <w:rPr>
          <w:rFonts w:hint="eastAsia"/>
        </w:rPr>
        <w:t>在这段经文里，有两件事被清楚地摆在我们面前。</w:t>
      </w:r>
    </w:p>
    <w:p w14:paraId="0EFD380D">
      <w:pPr>
        <w:rPr>
          <w:rFonts w:hint="eastAsia"/>
        </w:rPr>
      </w:pPr>
    </w:p>
    <w:p w14:paraId="7BD6FAF9">
      <w:pPr>
        <w:rPr>
          <w:rFonts w:hint="eastAsia"/>
        </w:rPr>
      </w:pPr>
      <w:r>
        <w:rPr>
          <w:rFonts w:hint="eastAsia"/>
        </w:rPr>
        <w:t>1.A case taken for granted; and that is, That godly Parents have oftenfoolish Children.</w:t>
      </w:r>
    </w:p>
    <w:p w14:paraId="7F02FCDB">
      <w:pPr>
        <w:rPr>
          <w:rFonts w:hint="eastAsia"/>
        </w:rPr>
      </w:pPr>
      <w:r>
        <w:rPr>
          <w:rFonts w:hint="eastAsia"/>
        </w:rPr>
        <w:t>1.一个被视为理所当然的情况；那就是，敬虔的父母常常有愚昧的儿女。</w:t>
      </w:r>
    </w:p>
    <w:p w14:paraId="5E567CDA">
      <w:pPr>
        <w:rPr>
          <w:rFonts w:hint="eastAsia"/>
        </w:rPr>
      </w:pPr>
    </w:p>
    <w:p w14:paraId="01683F25">
      <w:pPr>
        <w:rPr>
          <w:rFonts w:hint="eastAsia"/>
        </w:rPr>
      </w:pPr>
      <w:r>
        <w:rPr>
          <w:rFonts w:hint="eastAsia"/>
        </w:rPr>
        <w:t>2.The misery of that case is expressed; that is, That such Childrenare a grief to their Fathers, and bitterness to the Mothers that bare them.</w:t>
      </w:r>
    </w:p>
    <w:p w14:paraId="6C1B1BB5">
      <w:pPr>
        <w:rPr>
          <w:rFonts w:hint="eastAsia"/>
        </w:rPr>
      </w:pPr>
      <w:r>
        <w:rPr>
          <w:rFonts w:hint="eastAsia"/>
        </w:rPr>
        <w:t>2.那种情况的苦难被表达出来了；那就是，这样的儿女是他们父亲的忧愁，是生养他们之母亲的愁苦。</w:t>
      </w:r>
    </w:p>
    <w:p w14:paraId="72F6B84D">
      <w:pPr>
        <w:rPr>
          <w:rFonts w:hint="eastAsia"/>
        </w:rPr>
      </w:pPr>
    </w:p>
    <w:p w14:paraId="4E1DC52A">
      <w:pPr>
        <w:rPr>
          <w:rFonts w:hint="eastAsia"/>
        </w:rPr>
      </w:pPr>
      <w:r>
        <w:rPr>
          <w:rFonts w:hint="eastAsia"/>
        </w:rPr>
        <w:t>The Explication of the Text.</w:t>
      </w:r>
    </w:p>
    <w:p w14:paraId="33C9AB6A">
      <w:pPr>
        <w:rPr>
          <w:rFonts w:hint="eastAsia"/>
        </w:rPr>
      </w:pPr>
      <w:r>
        <w:rPr>
          <w:rFonts w:hint="eastAsia"/>
        </w:rPr>
        <w:t>经文解释。</w:t>
      </w:r>
    </w:p>
    <w:p w14:paraId="230631A4">
      <w:pPr>
        <w:rPr>
          <w:rFonts w:hint="eastAsia"/>
        </w:rPr>
      </w:pPr>
    </w:p>
    <w:p w14:paraId="481E77E0">
      <w:pPr>
        <w:rPr>
          <w:rFonts w:hint="eastAsia"/>
        </w:rPr>
      </w:pPr>
      <w:r>
        <w:rPr>
          <w:rFonts w:hint="eastAsia"/>
        </w:rPr>
        <w:t>A foolish son, that is, a wicked and ungodly son, or daughter; for it's usual in this book of the Proverbs, that both sexes are intended, when but one is expressed: Wicked Children think themselves wise, wiser than their Parents, or Masters, or Ministers; for vain man would be wise, though he be like a wild Asses colt, Job 11.12.</w:t>
      </w:r>
    </w:p>
    <w:p w14:paraId="6BAB0A44">
      <w:pPr>
        <w:rPr>
          <w:rFonts w:hint="eastAsia"/>
        </w:rPr>
      </w:pPr>
      <w:r>
        <w:rPr>
          <w:rFonts w:hint="eastAsia"/>
        </w:rPr>
        <w:t>愚昧的儿子，即邪恶和不敬虔的儿子或女儿；因为在这本箴言书中，通常只表达一个性别时，却意指两性：邪恶的儿女自以为有智慧，比他们的父母、或师傅、或牧师更有智慧；因为虚浮的人想要有智慧，尽管他生来好像野驴的驹子，约伯记11:12。</w:t>
      </w:r>
    </w:p>
    <w:p w14:paraId="4B7BABB0">
      <w:pPr>
        <w:rPr>
          <w:rFonts w:hint="eastAsia"/>
        </w:rPr>
      </w:pPr>
    </w:p>
    <w:p w14:paraId="6AD23E96">
      <w:pPr>
        <w:rPr>
          <w:rFonts w:hint="eastAsia"/>
        </w:rPr>
      </w:pPr>
      <w:r>
        <w:rPr>
          <w:rFonts w:hint="eastAsia"/>
        </w:rPr>
        <w:t>But all the Devils children are fools; for he that will obey and imitate the Devil, who is a murderer of all his own children, and will not obey and imitate Christ who is the Redeemer and Savior of all his Children, I may say of him in the words of a wise Woman, A fool is his name, and folly is with him.</w:t>
      </w:r>
    </w:p>
    <w:p w14:paraId="3A144E9F">
      <w:pPr>
        <w:rPr>
          <w:rFonts w:hint="eastAsia"/>
        </w:rPr>
      </w:pPr>
      <w:r>
        <w:rPr>
          <w:rFonts w:hint="eastAsia"/>
        </w:rPr>
        <w:t>但所有魔鬼的儿女都是愚人；因为那顺服并模仿魔鬼的人，魔鬼是杀害他自己所有儿女的凶手，却不愿顺服并模仿基督，基督是他所有儿女的救赎主和救主，我可以用一位智慧妇人的话说他，愚顽是他的名，愚昧也与他同在。</w:t>
      </w:r>
    </w:p>
    <w:p w14:paraId="2E16F355">
      <w:pPr>
        <w:rPr>
          <w:rFonts w:hint="eastAsia"/>
        </w:rPr>
      </w:pPr>
    </w:p>
    <w:p w14:paraId="17E77D85">
      <w:pPr>
        <w:rPr>
          <w:rFonts w:hint="eastAsia"/>
        </w:rPr>
      </w:pPr>
      <w:r>
        <w:rPr>
          <w:rFonts w:hint="eastAsia"/>
        </w:rPr>
        <w:t>Is a grief to his Father.</w:t>
      </w:r>
    </w:p>
    <w:p w14:paraId="02DFEF02">
      <w:pPr>
        <w:rPr>
          <w:rFonts w:hint="eastAsia"/>
        </w:rPr>
      </w:pPr>
      <w:r>
        <w:rPr>
          <w:rFonts w:hint="eastAsia"/>
        </w:rPr>
        <w:t>使父亲愁烦。</w:t>
      </w:r>
    </w:p>
    <w:p w14:paraId="71E7C8A4">
      <w:pPr>
        <w:rPr>
          <w:rFonts w:hint="eastAsia"/>
        </w:rPr>
      </w:pPr>
    </w:p>
    <w:p w14:paraId="479FC0C7">
      <w:pPr>
        <w:rPr>
          <w:rFonts w:hint="eastAsia"/>
        </w:rPr>
      </w:pPr>
      <w:r>
        <w:rPr>
          <w:rFonts w:hint="eastAsia"/>
        </w:rPr>
        <w:t>By Father and Mother in the Text, I understand a godly Father and Mother, who are most affected with this case.</w:t>
      </w:r>
    </w:p>
    <w:p w14:paraId="0AA38047">
      <w:pPr>
        <w:rPr>
          <w:rFonts w:hint="eastAsia"/>
        </w:rPr>
      </w:pPr>
      <w:r>
        <w:rPr>
          <w:rFonts w:hint="eastAsia"/>
        </w:rPr>
        <w:t>根据经文中的父亲和母亲，我理解为一位敬虔的父亲和母亲，他们最受这种情况的影响。</w:t>
      </w:r>
    </w:p>
    <w:p w14:paraId="602D229D">
      <w:pPr>
        <w:rPr>
          <w:rFonts w:hint="eastAsia"/>
        </w:rPr>
      </w:pPr>
    </w:p>
    <w:p w14:paraId="19CDBB28">
      <w:pPr>
        <w:rPr>
          <w:rFonts w:hint="eastAsia"/>
        </w:rPr>
      </w:pPr>
      <w:r>
        <w:rPr>
          <w:rFonts w:hint="eastAsia"/>
        </w:rPr>
        <w:t>Is a grief: some render the word anger, or indignation, and both grief and anger are intended; for a foolish son maketh his good Father both angry and sad.</w:t>
      </w:r>
    </w:p>
    <w:p w14:paraId="2A02580A">
      <w:pPr>
        <w:rPr>
          <w:rFonts w:hint="eastAsia"/>
        </w:rPr>
      </w:pPr>
      <w:r>
        <w:rPr>
          <w:rFonts w:hint="eastAsia"/>
        </w:rPr>
        <w:t>是愁烦：有些人将这个词译为愤怒或愤慨，愁烦和愤怒两者都包含在内；因为一个愚昧的儿子使他良善的父亲既愤怒又悲伤。</w:t>
      </w:r>
    </w:p>
    <w:p w14:paraId="177B594E">
      <w:pPr>
        <w:rPr>
          <w:rFonts w:hint="eastAsia"/>
        </w:rPr>
      </w:pPr>
    </w:p>
    <w:p w14:paraId="484DA0B6">
      <w:pPr>
        <w:rPr>
          <w:rFonts w:hint="eastAsia"/>
        </w:rPr>
      </w:pPr>
      <w:r>
        <w:rPr>
          <w:rFonts w:hint="eastAsia"/>
        </w:rPr>
        <w:t>And bitterness to her that bare him; that is, to his good Mother, called her that bare him, to aggravate the Mothers misery, and the Childs sin: It cannot but torment the good Mother to think that she did with so much sickness, and pain, and sorrow bear and bring forth one that proves a child of the Devil, and is like to be a firebrand of Hell; and it's a great aggravation of the child's sins, to embitter the life of her that was a means of life to him; and to hasten that womb to the worms, which with such pangs and throws brought him into the world.</w:t>
      </w:r>
    </w:p>
    <w:p w14:paraId="348BA378">
      <w:pPr>
        <w:rPr>
          <w:rFonts w:hint="eastAsia"/>
        </w:rPr>
      </w:pPr>
      <w:r>
        <w:rPr>
          <w:rFonts w:hint="eastAsia"/>
        </w:rPr>
        <w:t>使生他的母亲愁苦；也就是说，使他良善的母亲愁苦，称她为生他的，是为了加重母亲的苦难和孩子的罪：良善的母亲一想到她曾怀着如此多的病痛、痛苦和忧伤，怀胎并生下一个后来成为魔鬼之子、很可能成为地狱火把的人，就不能不感到折磨；而使那曾赐予他生命的母亲生活愁苦，催促那曾以剧痛和挣扎将他带到世上的母腹归于虫土，这是对孩子罪恶的极大加重。</w:t>
      </w:r>
    </w:p>
    <w:p w14:paraId="604AD743">
      <w:pPr>
        <w:rPr>
          <w:rFonts w:hint="eastAsia"/>
        </w:rPr>
      </w:pPr>
    </w:p>
    <w:p w14:paraId="2D061750">
      <w:pPr>
        <w:rPr>
          <w:rFonts w:hint="eastAsia"/>
        </w:rPr>
      </w:pPr>
      <w:r>
        <w:rPr>
          <w:rFonts w:hint="eastAsia"/>
        </w:rPr>
        <w:t>The Text will be further opened in the following discourse, which I shall reduce to these three Heads.</w:t>
      </w:r>
    </w:p>
    <w:p w14:paraId="1B7E7D03">
      <w:pPr>
        <w:rPr>
          <w:rFonts w:hint="eastAsia"/>
        </w:rPr>
      </w:pPr>
      <w:r>
        <w:rPr>
          <w:rFonts w:hint="eastAsia"/>
        </w:rPr>
        <w:t>在接下来的讲论中，这段经文将得到进一步阐明，我将把它归纳为以下三个要点。</w:t>
      </w:r>
    </w:p>
    <w:p w14:paraId="57967B7F">
      <w:pPr>
        <w:rPr>
          <w:rFonts w:hint="eastAsia"/>
        </w:rPr>
      </w:pPr>
    </w:p>
    <w:p w14:paraId="10BD4655">
      <w:pPr>
        <w:rPr>
          <w:rFonts w:hint="eastAsia"/>
        </w:rPr>
      </w:pPr>
      <w:r>
        <w:rPr>
          <w:rFonts w:hint="eastAsia"/>
        </w:rPr>
        <w:t>First, That it is ordinary for godly Parents to have wicked and ungodly Children.</w:t>
      </w:r>
    </w:p>
    <w:p w14:paraId="109F4E51">
      <w:pPr>
        <w:rPr>
          <w:rFonts w:hint="eastAsia"/>
        </w:rPr>
      </w:pPr>
      <w:r>
        <w:rPr>
          <w:rFonts w:hint="eastAsia"/>
        </w:rPr>
        <w:t>第一，敬虔的父母有邪恶和不敬虔的儿女是常有的事。</w:t>
      </w:r>
    </w:p>
    <w:p w14:paraId="00BADF8F">
      <w:pPr>
        <w:rPr>
          <w:rFonts w:hint="eastAsia"/>
        </w:rPr>
      </w:pPr>
    </w:p>
    <w:p w14:paraId="1C82061E">
      <w:pPr>
        <w:rPr>
          <w:rFonts w:hint="eastAsia"/>
        </w:rPr>
      </w:pPr>
      <w:r>
        <w:rPr>
          <w:rFonts w:hint="eastAsia"/>
        </w:rPr>
        <w:t>Secondly, That this is a very great calamity to these godly Parents.</w:t>
      </w:r>
    </w:p>
    <w:p w14:paraId="33AFB5AF">
      <w:pPr>
        <w:rPr>
          <w:rFonts w:hint="eastAsia"/>
        </w:rPr>
      </w:pPr>
      <w:r>
        <w:rPr>
          <w:rFonts w:hint="eastAsia"/>
        </w:rPr>
        <w:t>第二，这对这些敬虔的父母来说是一场极大的灾难。</w:t>
      </w:r>
    </w:p>
    <w:p w14:paraId="620D1E32">
      <w:pPr>
        <w:rPr>
          <w:rFonts w:hint="eastAsia"/>
        </w:rPr>
      </w:pPr>
    </w:p>
    <w:p w14:paraId="6E8BEB78">
      <w:pPr>
        <w:rPr>
          <w:rFonts w:hint="eastAsia"/>
        </w:rPr>
      </w:pPr>
      <w:r>
        <w:rPr>
          <w:rFonts w:hint="eastAsia"/>
        </w:rPr>
        <w:t>Thirdly, Use.</w:t>
      </w:r>
    </w:p>
    <w:p w14:paraId="5CF9078B">
      <w:pPr>
        <w:rPr>
          <w:rFonts w:hint="eastAsia"/>
        </w:rPr>
      </w:pPr>
      <w:r>
        <w:rPr>
          <w:rFonts w:hint="eastAsia"/>
        </w:rPr>
        <w:t>第三，应用。</w:t>
      </w:r>
    </w:p>
    <w:p w14:paraId="1746B279">
      <w:pPr>
        <w:rPr>
          <w:rFonts w:hint="eastAsia"/>
        </w:rPr>
      </w:pPr>
    </w:p>
    <w:p w14:paraId="4485456F">
      <w:pPr>
        <w:rPr>
          <w:rFonts w:hint="eastAsia"/>
        </w:rPr>
      </w:pPr>
      <w:r>
        <w:rPr>
          <w:rFonts w:hint="eastAsia"/>
        </w:rPr>
        <w:t>1. It is ordinary for godly Parents to have wicked and ungodly Children: this is implied in the Text: And I may say of this what Solomon speaks of another case, Eccles. 6.1. It is an evil which I have seen under the Sun, and it is common among men.</w:t>
      </w:r>
    </w:p>
    <w:p w14:paraId="297CDB47">
      <w:pPr>
        <w:rPr>
          <w:rFonts w:hint="eastAsia"/>
        </w:rPr>
      </w:pPr>
      <w:r>
        <w:rPr>
          <w:rFonts w:hint="eastAsia"/>
        </w:rPr>
        <w:t>1. 敬虔的父母有邪恶和不敬虔的儿女是常有的事：这在经文中有暗示：关于这一点，我可以说所罗门在另一个案例中所说的话，传道书6:1。“我见日光之下有一宗祸患，重压在人身上。”</w:t>
      </w:r>
    </w:p>
    <w:p w14:paraId="5AF6A5EE">
      <w:pPr>
        <w:rPr>
          <w:rFonts w:hint="eastAsia"/>
        </w:rPr>
      </w:pPr>
    </w:p>
    <w:p w14:paraId="790A4145">
      <w:pPr>
        <w:rPr>
          <w:rFonts w:hint="eastAsia"/>
        </w:rPr>
      </w:pPr>
      <w:r>
        <w:rPr>
          <w:rFonts w:hint="eastAsia"/>
        </w:rPr>
        <w:t>In the handling of this, I shall;</w:t>
      </w:r>
    </w:p>
    <w:p w14:paraId="0C49164A">
      <w:pPr>
        <w:rPr>
          <w:rFonts w:hint="eastAsia"/>
        </w:rPr>
      </w:pPr>
      <w:r>
        <w:rPr>
          <w:rFonts w:hint="eastAsia"/>
        </w:rPr>
        <w:t>在处理这一点时，我将：</w:t>
      </w:r>
    </w:p>
    <w:p w14:paraId="5915E73E">
      <w:pPr>
        <w:rPr>
          <w:rFonts w:hint="eastAsia"/>
        </w:rPr>
      </w:pPr>
    </w:p>
    <w:p w14:paraId="167AE69C">
      <w:pPr>
        <w:rPr>
          <w:rFonts w:hint="eastAsia"/>
        </w:rPr>
      </w:pPr>
      <w:r>
        <w:rPr>
          <w:rFonts w:hint="eastAsia"/>
        </w:rPr>
        <w:t>1.Give some Characters of godly Parents.</w:t>
      </w:r>
    </w:p>
    <w:p w14:paraId="4A051FCA">
      <w:pPr>
        <w:rPr>
          <w:rFonts w:hint="eastAsia"/>
        </w:rPr>
      </w:pPr>
      <w:r>
        <w:rPr>
          <w:rFonts w:hint="eastAsia"/>
        </w:rPr>
        <w:t>1.给出敬虔父母的一些特征。</w:t>
      </w:r>
    </w:p>
    <w:p w14:paraId="0CEA325D">
      <w:pPr>
        <w:rPr>
          <w:rFonts w:hint="eastAsia"/>
        </w:rPr>
      </w:pPr>
    </w:p>
    <w:p w14:paraId="296DDC0A">
      <w:pPr>
        <w:rPr>
          <w:rFonts w:hint="eastAsia"/>
        </w:rPr>
      </w:pPr>
      <w:r>
        <w:rPr>
          <w:rFonts w:hint="eastAsia"/>
        </w:rPr>
        <w:t>2.Some Characters of ungodly Children.</w:t>
      </w:r>
    </w:p>
    <w:p w14:paraId="480F8563">
      <w:pPr>
        <w:rPr>
          <w:rFonts w:hint="eastAsia"/>
        </w:rPr>
      </w:pPr>
      <w:r>
        <w:rPr>
          <w:rFonts w:hint="eastAsia"/>
        </w:rPr>
        <w:t>2.不敬虔儿女的一些特征。</w:t>
      </w:r>
    </w:p>
    <w:p w14:paraId="12E88B88">
      <w:pPr>
        <w:rPr>
          <w:rFonts w:hint="eastAsia"/>
        </w:rPr>
      </w:pPr>
    </w:p>
    <w:p w14:paraId="2CBE2488">
      <w:pPr>
        <w:rPr>
          <w:rFonts w:hint="eastAsia"/>
        </w:rPr>
      </w:pPr>
      <w:r>
        <w:rPr>
          <w:rFonts w:hint="eastAsia"/>
        </w:rPr>
        <w:t>3.I shall give you several instances for the confirmation of it.</w:t>
      </w:r>
    </w:p>
    <w:p w14:paraId="29E470F7">
      <w:pPr>
        <w:rPr>
          <w:rFonts w:hint="eastAsia"/>
        </w:rPr>
      </w:pPr>
      <w:r>
        <w:rPr>
          <w:rFonts w:hint="eastAsia"/>
        </w:rPr>
        <w:t>3.我将给出几个例子来证实它。</w:t>
      </w:r>
    </w:p>
    <w:p w14:paraId="518F69B6">
      <w:pPr>
        <w:rPr>
          <w:rFonts w:hint="eastAsia"/>
        </w:rPr>
      </w:pPr>
    </w:p>
    <w:p w14:paraId="3D056C0C">
      <w:pPr>
        <w:rPr>
          <w:rFonts w:hint="eastAsia"/>
        </w:rPr>
      </w:pPr>
      <w:r>
        <w:rPr>
          <w:rFonts w:hint="eastAsia"/>
        </w:rPr>
        <w:t>1. I shall only give you two main Characters of godly Parents.</w:t>
      </w:r>
    </w:p>
    <w:p w14:paraId="0CD7B5A2">
      <w:pPr>
        <w:rPr>
          <w:rFonts w:hint="eastAsia"/>
        </w:rPr>
      </w:pPr>
      <w:r>
        <w:rPr>
          <w:rFonts w:hint="eastAsia"/>
        </w:rPr>
        <w:t>1. 我将只给出敬虔父母的两个主要特征。</w:t>
      </w:r>
    </w:p>
    <w:p w14:paraId="7EC0AA3C">
      <w:pPr>
        <w:rPr>
          <w:rFonts w:hint="eastAsia"/>
        </w:rPr>
      </w:pPr>
    </w:p>
    <w:p w14:paraId="50B444CF">
      <w:pPr>
        <w:rPr>
          <w:rFonts w:hint="eastAsia"/>
        </w:rPr>
      </w:pPr>
      <w:r>
        <w:rPr>
          <w:rFonts w:hint="eastAsia"/>
        </w:rPr>
        <w:t>First, They are conscientiously careful for their preservation.</w:t>
      </w:r>
    </w:p>
    <w:p w14:paraId="18D1E043">
      <w:pPr>
        <w:rPr>
          <w:rFonts w:hint="eastAsia"/>
        </w:rPr>
      </w:pPr>
      <w:r>
        <w:rPr>
          <w:rFonts w:hint="eastAsia"/>
        </w:rPr>
        <w:t>第一，他们凭着良心为他们的存活而谨慎。</w:t>
      </w:r>
    </w:p>
    <w:p w14:paraId="7013042C">
      <w:pPr>
        <w:rPr>
          <w:rFonts w:hint="eastAsia"/>
        </w:rPr>
      </w:pPr>
    </w:p>
    <w:p w14:paraId="05204AD0">
      <w:pPr>
        <w:rPr>
          <w:rFonts w:hint="eastAsia"/>
        </w:rPr>
      </w:pPr>
      <w:r>
        <w:rPr>
          <w:rFonts w:hint="eastAsia"/>
        </w:rPr>
        <w:t>Secondly, For the Eternal happiness and salvation of their Children.</w:t>
      </w:r>
    </w:p>
    <w:p w14:paraId="1E374FF7">
      <w:pPr>
        <w:rPr>
          <w:rFonts w:hint="eastAsia"/>
        </w:rPr>
      </w:pPr>
      <w:r>
        <w:rPr>
          <w:rFonts w:hint="eastAsia"/>
        </w:rPr>
        <w:t>第二，为他们儿女永恒的幸福和救恩而谨慎。</w:t>
      </w:r>
    </w:p>
    <w:p w14:paraId="3C0E81AE">
      <w:pPr>
        <w:rPr>
          <w:rFonts w:hint="eastAsia"/>
        </w:rPr>
      </w:pPr>
    </w:p>
    <w:p w14:paraId="2667BE1E">
      <w:pPr>
        <w:rPr>
          <w:rFonts w:hint="eastAsia"/>
        </w:rPr>
      </w:pPr>
      <w:r>
        <w:rPr>
          <w:rFonts w:hint="eastAsia"/>
        </w:rPr>
        <w:t>1.They are conscientiously careful for the preservation of the naturallives of their Children, as trees support and feed the branches that grow out of themselves: And as it's natural to the brutes to defend and keep their own young, so nature itself teacheth and inclineth Parents to defend, and preserve, and provide for the fruit of their own bodies: and for this end to supply them with food, raiment, and physic, and to fit them for callings, and seasonably to provide for them meet yokefellows, and every way to take care, that they neither perish or be made miserable: but godly Parents, in whom natural affections are sanctified and improved by Grace, do all these out of a principle of Godliness, as persons who have to do with God herein: they do it in a sense of their dependence on God, and pray for daily bread to feed their Children, and are thankful when they feel it come warm from their Father in Heaven; they do it in obedience and faithfulness to God; and with a design, that their Children may live to be born of God, and to be a blessing to this world, and be blessed in the other world: As for those unnatural monsters, who feed their lusts with that which should maintain their Children; they are so far from being Godly Parents, that they are worse than Infidels, in not providing for their Families; and are like the Devil, who (as I said, is a Murderer of his own Children.)</w:t>
      </w:r>
    </w:p>
    <w:p w14:paraId="3E3D5546">
      <w:pPr>
        <w:rPr>
          <w:rFonts w:hint="eastAsia"/>
        </w:rPr>
      </w:pPr>
      <w:r>
        <w:rPr>
          <w:rFonts w:hint="eastAsia"/>
        </w:rPr>
        <w:t>1.他们凭着良心为他们儿女属世生命的存活而谨慎，就像树木支撑并喂养从自身长出的枝条一样：正如野兽保护和看顾自己的幼崽是其天性，天性本身也教导并使父母倾向于保护、保存和供养他们自己身体所结的果实：为此，他们供给他们食物、衣物和医药，使他们适合从事职业，并按时为他们预备合适的配偶，并以各种方式照管，使他们不至灭亡或变得悲惨：但敬虔的父母，在他们里面，属世的情感被恩典所圣化和提升，他们做这一切是出于敬虔的原则，如同在这事上与神有交往的人：他们这样做是出于对神倚靠的意识，为喂养他们的儿女而祈求日用的饮食，当他们感到这饮食温暖地从他们在天上的父那里来时，便心存感谢；他们这样做是出于对神的顺服和忠信；并且怀着一个目的，即他们的儿女可以活着，从神而生，成为这个世界的祝福，并在另一个世界蒙福：至于那些不自然的怪物，用本该养育儿女的来喂养自己的私欲；他们远非敬虔的父母，因不供养自己的家人，他们比不信的人还不如；并且像魔鬼一样，（正如我所说，魔鬼是他自己儿女的杀人者。）</w:t>
      </w:r>
    </w:p>
    <w:p w14:paraId="6EEFDEFF">
      <w:pPr>
        <w:rPr>
          <w:rFonts w:hint="eastAsia"/>
        </w:rPr>
      </w:pPr>
    </w:p>
    <w:p w14:paraId="4A00F2E1">
      <w:pPr>
        <w:rPr>
          <w:rFonts w:hint="eastAsia"/>
        </w:rPr>
      </w:pPr>
      <w:r>
        <w:rPr>
          <w:rFonts w:hint="eastAsia"/>
        </w:rPr>
        <w:t>2.They are conscientiously careful for the Eternal happiness and salvation of their Children; for their natural affections being now sanctified, do work in them for the spiritual good and happiness of their Children. Prov. 4.3, 4, 5. I was my fathers son, tender and only beloved in the sight of my mother. Solomon was his fathers and mothers darling, their love did run out exceedingly upon this son; and he tells us which way their love and kindness was expressed: he taught me also, and said unto me, Get wisdom, get understanding: He tells us also how the affections of his good mother did work, Prov. 31.2, 3. What my son? And what the son of my womb? And what the son of my vows? The son of her womb, was the son of her vows, whom she had devoted to God; those Parents who have known both states, the state of Wrath, and the state of Grace, and have experimentally felt what it is to pass from death to life, and from the kingdom of Satan, into the kingdom of God, cannot but desire that the same change be wrought upon their children. And as they who love themselves with a holy love, do take God for their eternal life and happiness, and Christ for their Redeemer, to redeem them from all evil, and to bring them to this happiness; and the Spirit for their Sanctifier, to fit them for this happiness: So they that love their children with this holy Love, will desire and endeavor that they be partakers with them of the same happiness.</w:t>
      </w:r>
    </w:p>
    <w:p w14:paraId="2D44C087">
      <w:pPr>
        <w:rPr>
          <w:rFonts w:hint="eastAsia"/>
        </w:rPr>
      </w:pPr>
      <w:r>
        <w:rPr>
          <w:rFonts w:hint="eastAsia"/>
        </w:rPr>
        <w:t>2.他们凭着良心为他们儿女永恒的幸福和救恩而谨慎；因为他们属世的情感如今既被圣化，就在他们里面为他们儿女属灵的好处和幸福而运作。箴言4:3, 4, 5。“我在父亲面前为儿子，在母亲眼中为独一的娇儿。”所罗门是他父母的宠儿，他们对这个儿子的爱是极其丰盛的；他告诉我们他们的爱和仁慈是以何种方式表达的：“他教训我说，……要得智慧，要得聪明”：他还告诉我们他良善母亲的情感是如何运作的，箴言31:2, 3。“我的儿啊，我腹中生的儿啊，我许愿得的儿啊，我当怎样教训你呢？”她腹中生的儿子，是她许愿得的儿子，是她献给神的；那些经历过两种状态，即忿怒的状态和恩典的状态，并且亲身体验过从死入生，从撒旦的国度进入神的国度是什么滋味的父母，不能不渴望同样的变化也发生在他们的儿女身上。正如那些以圣洁之爱爱自己的人，以神为他们永恒的生命和幸福，以基督为他们的救赎主，救赎他们脱离一切邪恶，并带领他们进入这幸福；以圣灵为他们的成圣者，使他们适合这幸福：所以那些以这圣洁之爱爱他们儿女的人，会渴望并努力使他们与自己同享这同样的幸福。</w:t>
      </w:r>
    </w:p>
    <w:p w14:paraId="1EFD6020">
      <w:pPr>
        <w:rPr>
          <w:rFonts w:hint="eastAsia"/>
        </w:rPr>
      </w:pPr>
    </w:p>
    <w:p w14:paraId="1C45A613">
      <w:pPr>
        <w:rPr>
          <w:rFonts w:hint="eastAsia"/>
        </w:rPr>
      </w:pPr>
      <w:r>
        <w:rPr>
          <w:rFonts w:hint="eastAsia"/>
        </w:rPr>
        <w:t>2. I proceed to give you three Characters of ungodly Children.</w:t>
      </w:r>
    </w:p>
    <w:p w14:paraId="461A415B">
      <w:pPr>
        <w:rPr>
          <w:rFonts w:hint="eastAsia"/>
        </w:rPr>
      </w:pPr>
      <w:r>
        <w:rPr>
          <w:rFonts w:hint="eastAsia"/>
        </w:rPr>
        <w:t>2. 我接着给出不敬虔儿女的三个特征。</w:t>
      </w:r>
    </w:p>
    <w:p w14:paraId="4E304F99">
      <w:pPr>
        <w:rPr>
          <w:rFonts w:hint="eastAsia"/>
        </w:rPr>
      </w:pPr>
    </w:p>
    <w:p w14:paraId="1019CCE3">
      <w:pPr>
        <w:rPr>
          <w:rFonts w:hint="eastAsia"/>
        </w:rPr>
      </w:pPr>
      <w:r>
        <w:rPr>
          <w:rFonts w:hint="eastAsia"/>
        </w:rPr>
        <w:t>1.They are such Children as will not be subject to the authority oftheir Parents: The reverence of Children to their Parents is so incorporated into the whole body of Religion, that all Religion is in vain without it: this fully appears, Levite. 19.3. Ye shall fear every man his mother, and his father, and keep my sabbaths, I am the Lord your God. Observe, this duty is here joined with keeping the Lord's Sabbaths, wherein Religion did always very much consist: but it's often seen, that disobedient children are great profaners of the Lord's-day; they are always bad, but usually worst on that day; and some of them may remember, that their first breaking out into scandalous sins, was on the Lord's-day. We are here further taught, That this duty of Reverence to Parents, is joined with all Religion to God; for, saith God in effect, it's in vain for any to pretend to call me their Lord and their God, if they do not fear their Parents; and therefore wicked children are numbered among the most flagitious and worst sinners. Ezek. 22.7. In thee have they set light by father and mother; they vilified and despised them, and made nothing of them: such break all the bonds of Religion; and many hasten through a shameful and untimely death, into a dreadful and tormenting eternity, whose wickedness first began in scorning and despising their Parents.</w:t>
      </w:r>
    </w:p>
    <w:p w14:paraId="47288DC3">
      <w:pPr>
        <w:rPr>
          <w:rFonts w:hint="eastAsia"/>
        </w:rPr>
      </w:pPr>
      <w:r>
        <w:rPr>
          <w:rFonts w:hint="eastAsia"/>
        </w:rPr>
        <w:t>1.他们是那些不愿顺服父母权柄的儿女：儿女对父母的敬畏是如此地融入整个信仰体系，以至于没有它，所有的信仰都是枉然的：这在利未记19:3中充分显明。“你们各人都当孝敬父母，也要守我的安息日。我是耶和华你们的神。”注意，这项本分在此与守主的安息日相连，信仰向来都极大地包含在其中：但常常看到，不顺服的儿女是主日的大亵渎者；他们总是坏的，但通常在那一天最坏；他们中有些人可能还记得，他们第一次爆发可耻的罪行，就是在主日。我们在这里还被教导，这项敬畏父母的本分，与所有对神的信仰相连；因为，神实际上是说，如果任何人不敬畏他们的父母，却声称称我为他们的主和他们的神，那是枉然的；因此，邪恶的儿女被列在最恶劣和最坏的罪人之中。以西结书22:7。“在你中间有轻慢父母的”；他们诽谤、藐视他们，不把他们当回事：这样的人破坏了所有信仰的纽带；许多人因着在藐视和轻看父母中开始的邪恶，匆匆经过一个可耻和不合时宜的死亡，进入一个可怕和折磨人的永恒。</w:t>
      </w:r>
    </w:p>
    <w:p w14:paraId="0F6C77F7">
      <w:pPr>
        <w:rPr>
          <w:rFonts w:hint="eastAsia"/>
        </w:rPr>
      </w:pPr>
    </w:p>
    <w:p w14:paraId="318F4CCA">
      <w:pPr>
        <w:rPr>
          <w:rFonts w:hint="eastAsia"/>
        </w:rPr>
      </w:pPr>
      <w:r>
        <w:rPr>
          <w:rFonts w:hint="eastAsia"/>
        </w:rPr>
        <w:t>2.They are such children as will not obey the Commands of theirParents: The godly Commands of Parents, are the means which God hath appointed, and doth often bless to make the children godly, Gen. 18.19. I know, Abraham, that he will command his children, and his household after him, and they shall keep the way of the Lord to do justice and judgment: and God commands all children to obey all the holy and lawful commands of their parents, Ephes. 6.1. Children obey your parents in the Lord, for this is right: It's the parents right that their children should obey them; and it's God's right that they should obey them in the Lord: and this, saith the Apostle, Col. 3.21, is well-pleasing to the Lord: so that those children do neither fear provoking God, nor care to please him, who will not obey their parents; and so are children of their parents sorrow, and of God's wrath.</w:t>
      </w:r>
    </w:p>
    <w:p w14:paraId="405CEF61">
      <w:pPr>
        <w:rPr>
          <w:rFonts w:hint="eastAsia"/>
        </w:rPr>
      </w:pPr>
      <w:r>
        <w:rPr>
          <w:rFonts w:hint="eastAsia"/>
        </w:rPr>
        <w:t>2.他们是那些不愿听从父母命令的儿女：父母敬虔的命令，是神所指定并常常赐福，用以使儿女敬虔的方法，创世记18:19。“我眷顾他，为要叫他吩咐他的众子和他的眷属，遵守我的道，秉公行义”：神命令所有的儿女要听从他们父母一切圣洁和合法的命令，以弗所书6:1。“你们作儿女的，要在主里听从父母，这是理所当然的”：儿女顺服父母是父母的权利；他们在主里顺服父母是神的权利：使徒说，这在歌罗西书3:20（此处原文引Col. 3.21，但内容指向Col. 3.20），是主所喜悦的：所以那些不愿听从父母的儿女，既不惧怕惹动神的怒气，也不在乎取悦祂；因此他们是父母忧愁的儿女，也是神忿怒的儿女。</w:t>
      </w:r>
    </w:p>
    <w:p w14:paraId="1811C507">
      <w:pPr>
        <w:rPr>
          <w:rFonts w:hint="eastAsia"/>
        </w:rPr>
      </w:pPr>
    </w:p>
    <w:p w14:paraId="771D8EB4">
      <w:pPr>
        <w:rPr>
          <w:rFonts w:hint="eastAsia"/>
        </w:rPr>
      </w:pPr>
      <w:r>
        <w:rPr>
          <w:rFonts w:hint="eastAsia"/>
        </w:rPr>
        <w:t>3.They are such children as are unthankful to their parents; the Apostle tells us, 1 Tim. 5.4. That it is good and acceptable before God for children to requite their parents: and they have great things for which they should labor to requite their godly parents, viz. for all their care, and cost, and pains to keep them alive, and for all their diligence and faithfulness in endeavoring to make them blessed; and all the requital which the poor parents desire, is, that their children would but love and obey God, and not damn themselves; but these ungodly children are so far from requiting them, that like so many Dogs and Lions, they tear in pieces the hearts and bowels of their tender parents.</w:t>
      </w:r>
    </w:p>
    <w:p w14:paraId="37B8E5C9">
      <w:pPr>
        <w:rPr>
          <w:rFonts w:hint="eastAsia"/>
        </w:rPr>
      </w:pPr>
      <w:r>
        <w:rPr>
          <w:rFonts w:hint="eastAsia"/>
        </w:rPr>
        <w:t>3.他们是那些对父母忘恩负义的儿女；使徒告诉我们，提摩太前书5:4，儿女报答亲恩，在神面前是可悦纳的：他们有许多大事应为之努力报答他们敬虔的父母，即为他们一切的照料、花费和辛劳来维持他们的生命，以及为他们一切的勤奋和忠信来努力使他们蒙福；而可怜的父母所渴望的一切报答，只是他们的儿女能爱神并顺服神，不要自取沉沦；但这些不敬虔的儿女远非报答他们，反倒像许多狗和狮子一样，撕裂他们温柔父母的心肠。</w:t>
      </w:r>
    </w:p>
    <w:p w14:paraId="0D1059BC">
      <w:pPr>
        <w:rPr>
          <w:rFonts w:hint="eastAsia"/>
        </w:rPr>
      </w:pPr>
    </w:p>
    <w:p w14:paraId="22816450">
      <w:pPr>
        <w:rPr>
          <w:rFonts w:hint="eastAsia"/>
        </w:rPr>
      </w:pPr>
      <w:r>
        <w:rPr>
          <w:rFonts w:hint="eastAsia"/>
        </w:rPr>
        <w:t>3. I now come to confirm this, That it's ordinary for godly parents to have ungodly children: and for this end. I shall first give you some instances recorded in Scripture. 2dly, I shall instance in several cases wherein this is verified.</w:t>
      </w:r>
    </w:p>
    <w:p w14:paraId="660D4B5C">
      <w:pPr>
        <w:rPr>
          <w:rFonts w:hint="eastAsia"/>
        </w:rPr>
      </w:pPr>
      <w:r>
        <w:rPr>
          <w:rFonts w:hint="eastAsia"/>
        </w:rPr>
        <w:t>3. 我现在来证实这一点，即敬虔的父母有不敬虔的儿女是常有的事：为此。我将首先给你们一些圣经中记载的例子。其次，我将举出几个案例来验证这一点。</w:t>
      </w:r>
    </w:p>
    <w:p w14:paraId="04A63813">
      <w:pPr>
        <w:rPr>
          <w:rFonts w:hint="eastAsia"/>
        </w:rPr>
      </w:pPr>
    </w:p>
    <w:p w14:paraId="522DC0CF">
      <w:pPr>
        <w:rPr>
          <w:rFonts w:hint="eastAsia"/>
        </w:rPr>
      </w:pPr>
      <w:r>
        <w:rPr>
          <w:rFonts w:hint="eastAsia"/>
        </w:rPr>
        <w:t>1. I shall only give you four instances recorded in Scripture for the confirmation hereof.</w:t>
      </w:r>
    </w:p>
    <w:p w14:paraId="272D50D5">
      <w:pPr>
        <w:rPr>
          <w:rFonts w:hint="eastAsia"/>
        </w:rPr>
      </w:pPr>
      <w:r>
        <w:rPr>
          <w:rFonts w:hint="eastAsia"/>
        </w:rPr>
        <w:t>1. 我将只给出圣经中记载的四个例子来证实这一点。</w:t>
      </w:r>
    </w:p>
    <w:p w14:paraId="4F421D44">
      <w:pPr>
        <w:rPr>
          <w:rFonts w:hint="eastAsia"/>
        </w:rPr>
      </w:pPr>
    </w:p>
    <w:p w14:paraId="6DA35694">
      <w:pPr>
        <w:rPr>
          <w:rFonts w:hint="eastAsia"/>
        </w:rPr>
      </w:pPr>
      <w:r>
        <w:rPr>
          <w:rFonts w:hint="eastAsia"/>
        </w:rPr>
        <w:t>1. Instance is in Adam and Eve; these were both godly parents; and therefore in that first Evangelical promise, Gen. 3.15, we have notice of the two great parties in the world; the one was the Woman, and her seed; and the other the Serpent, and his seed, and of the enmity betwixt them; and though there is only mention made of the woman, yet the man is also included; so that by the woman and her seed, we are to understand Adam and Eve, and Christ and his Church; and by the Serpent, and his seed, are meant the Devils, and all the devils children; and forasmuch as we find Adam and Eve of the same party with Christ and his Church, and in enmity with the Devil and his seed, we conclude them to be godly persons, and godly parents: Moreover we find Genes. 4, that they brought up their children in that Religion, and to worship God in the use of those Ordinances which he had then instituted as a means of their salvation: these two were the first-fruits of Christ; the first persons that ever entered into the Covenant of Grace; and Christ might say to them, as Jacob said to Reuben, Gen. 49.3. Ye are my first-born, my might, and the beginning of my strength. At first the whole Church of God was only in these two persons, and yet these are the parents of that cursed and bloody Cain. And I shall observe three things in this history that render this case very doleful.</w:t>
      </w:r>
    </w:p>
    <w:p w14:paraId="5B37449E">
      <w:pPr>
        <w:rPr>
          <w:rFonts w:hint="eastAsia"/>
        </w:rPr>
      </w:pPr>
      <w:r>
        <w:rPr>
          <w:rFonts w:hint="eastAsia"/>
        </w:rPr>
        <w:t>1. 第一个例子是亚当和夏娃；他们都是敬虔的父母；因此，在第一个福音的应许中，创世记3:15，我们得知了世上两大阵营；一方是女人和她的后裔；另一方是蛇和他的后裔，以及他们之间的敌意；虽然只提到了女人，但男人也包括在内；所以，女人和她的后裔，我们应理解为亚当和夏娃，以及基督和祂的教会；而蛇和他的后裔，指的是魔鬼，和所有魔鬼的儿女；因为我们发现亚当和夏娃与基督和祂的教会同属一阵营，并与魔鬼和他的后裔为敌，我们断定他们是敬虔的人，和敬虔的父母：此外，我们在创世记第4章发现，他们在那信仰中养育他们的儿女，并使用祂当时为他们得救所设立的条例来敬拜神：这二人是基督的初熟之果；是第一批进入恩典之约的人；基督可以对他们说，就像雅各对流便说的那样，创世记49:3。“你是我头生的，我的能力，我力量的开端。”起初，神的全教会仅在这两个人身上，然而他们却是那被咒诅和血腥的该隐的父母。我将在这段历史中观察三件事，使这案例变得非常悲惨。</w:t>
      </w:r>
    </w:p>
    <w:p w14:paraId="34E43135">
      <w:pPr>
        <w:rPr>
          <w:rFonts w:hint="eastAsia"/>
        </w:rPr>
      </w:pPr>
    </w:p>
    <w:p w14:paraId="1368E79B">
      <w:pPr>
        <w:rPr>
          <w:rFonts w:hint="eastAsia"/>
        </w:rPr>
      </w:pPr>
      <w:r>
        <w:rPr>
          <w:rFonts w:hint="eastAsia"/>
        </w:rPr>
        <w:t>1.That Eve was so exceeding glad for the birth of Cain: some are ofopinion, that she thought she had brought forth the promised Messiah; and that made her break out with joy, saying, Gen. 4.1. I have gotten a man from the Lord: and yet this is he of whom the Apostle speaks, 1 John 3.12. He was of that wicked one, meaning the devil: This is a common case, that parents are exceedingly glad for the birth of a child, and call their friends and neighbors to rejoice with them; and yet that sweet and pleasant babe proves the greatest torment to their parents, which ever they met with in their whole age.</w:t>
      </w:r>
    </w:p>
    <w:p w14:paraId="49693E20">
      <w:pPr>
        <w:rPr>
          <w:rFonts w:hint="eastAsia"/>
        </w:rPr>
      </w:pPr>
      <w:r>
        <w:rPr>
          <w:rFonts w:hint="eastAsia"/>
        </w:rPr>
        <w:t>1.夏娃为该隐的出生而极其欢喜：有些人认为，她以为自己生下了所应许的弥赛亚；这使她欢喜雀跃地说，创世记4:1。“耶和华使我得了一个男子”：然而这人就是使徒所说的那位，约翰一书3:12。“他是属那恶者”，意指魔鬼：这是一个常见的情况，父母为一个孩子的出生而极其欢喜，并邀请他们的朋友和邻居与他们一同欢庆；然而那个甜美可爱的婴儿，却成了他们父母一生中遇到的最大折磨。</w:t>
      </w:r>
    </w:p>
    <w:p w14:paraId="3622F4AC">
      <w:pPr>
        <w:rPr>
          <w:rFonts w:hint="eastAsia"/>
        </w:rPr>
      </w:pPr>
    </w:p>
    <w:p w14:paraId="6A78F11C">
      <w:pPr>
        <w:rPr>
          <w:rFonts w:hint="eastAsia"/>
        </w:rPr>
      </w:pPr>
      <w:r>
        <w:rPr>
          <w:rFonts w:hint="eastAsia"/>
        </w:rPr>
        <w:t>2.Consider his crime, he barbarously murdered his own brother, Gen. 4.8. Cain rose up against Abel his brother, and slew him: He considered not how this would grieve the heart of his good Father and Mother, nor that he was the elder brother, and therefore ought to have nourished the life of the younger, and to have been a pattern of holiness and love to him; neither did he consider that he hated and murdered not only a brother, but also a holy child of God, and for that which he ought to have honored and loved him; because his brothers works were righteous: and he considered not how his brothers blood would cry to God for vengeance against him; no bonds, or arguments, or reasons will prevail with ungodly children.</w:t>
      </w:r>
    </w:p>
    <w:p w14:paraId="43218F35">
      <w:pPr>
        <w:rPr>
          <w:rFonts w:hint="eastAsia"/>
        </w:rPr>
      </w:pPr>
      <w:r>
        <w:rPr>
          <w:rFonts w:hint="eastAsia"/>
        </w:rPr>
        <w:t>2.思想他的罪行，他残忍地谋杀了自己的兄弟，创世记4:8。“该隐起来打他兄弟亚伯，把他杀了”：他没有思想这会如何伤他良善父母的心，也没有思想他是长兄，因此本应养育弟弟的生命，并成为他圣洁和爱心的榜样；他也没有思想他所恨恶和谋杀的不仅是一个兄弟，也是一个神圣洁的孩子，而且是为了他本应尊敬和爱他的原因；因为他兄弟的行为是义的：他也没有思想他兄弟的血会如何向神呼求报复他；任何约束、论证或理由，都无法说服不敬虔的儿女。</w:t>
      </w:r>
    </w:p>
    <w:p w14:paraId="3CB99A67">
      <w:pPr>
        <w:rPr>
          <w:rFonts w:hint="eastAsia"/>
        </w:rPr>
      </w:pPr>
    </w:p>
    <w:p w14:paraId="37699260">
      <w:pPr>
        <w:rPr>
          <w:rFonts w:hint="eastAsia"/>
        </w:rPr>
      </w:pPr>
      <w:r>
        <w:rPr>
          <w:rFonts w:hint="eastAsia"/>
        </w:rPr>
        <w:t>3.Consider the dreadful judgment of God, both upon himself and hisposterity: God's judgment on his soul was so dreadful, that he desperately cries out, Gen. 4.13. Mine iniquity is greater than that it may be forgiven: he was cast out of the favor of God, excommunicated from the Church, and all his posterity were excluded from communion therewith: they are called the sons and daughters of men, in opposition to the Sons of God, and at last all perished in the deluge of waters; and yet, I say, this bloody and cursed monster was the son, the eldest son of the two first godly parents that ever were in the world.</w:t>
      </w:r>
    </w:p>
    <w:p w14:paraId="3AE2F88A">
      <w:pPr>
        <w:rPr>
          <w:rFonts w:hint="eastAsia"/>
        </w:rPr>
      </w:pPr>
      <w:r>
        <w:rPr>
          <w:rFonts w:hint="eastAsia"/>
        </w:rPr>
        <w:t>3.思想神对他自己和他后裔那可怕的审判：神对他灵魂的审判是如此可怕，以至于他绝望地喊叫，创世记4:13。“我的刑罚太重，过于我所能当的”：他被逐出神的恩宠，被逐出教会，他所有的后裔都被排除在与教会的交通之外：他们被称为人的儿子和女儿，与神的众子相对，最终都在洪水中灭亡；然而，我说，这个血腥和被咒诅的怪物，是世上最早那两位敬虔父母的儿子，长子。</w:t>
      </w:r>
    </w:p>
    <w:p w14:paraId="4F17AEA2">
      <w:pPr>
        <w:rPr>
          <w:rFonts w:hint="eastAsia"/>
        </w:rPr>
      </w:pPr>
    </w:p>
    <w:p w14:paraId="63D1EFEE">
      <w:pPr>
        <w:rPr>
          <w:rFonts w:hint="eastAsia"/>
        </w:rPr>
      </w:pPr>
      <w:r>
        <w:rPr>
          <w:rFonts w:hint="eastAsia"/>
        </w:rPr>
        <w:t>2d Instance is in Noah; the first instance was in the first godly man in the old world, as the ages before the flood are called, 2 Pet. 2.5. This instance is in the best man in the new World after the flood: this Noah hath a great character in the Scriptures, Gen. 6.8, 9. Noah found grace in the eyes of the Lord. Noah was a just man, and perfect in his generations. When all the earth was debauched and corrupt, Gen. 6.11, 12, yet then was Noah just and upright, and walked with God, it's he that is called in 2 Pet. 2.5. A preacher of righteousness: It is he that was so much in the favor of God, that he and his family were singled out to be preserved in the Ark, when all the world besides were drowned and perished in the waters: yet this holy Noah was the Father of that wicked Ham, whom all the waters of Noah (as the Scripture calls that deluge) were not effectual to cure of his wickedness; but he went a wicked man into the Ark, and came wicked out; insomuch that his own holy Father was inspired by a prophetical spirit, to curse both his son and posterity, and the crime mentioned, Gen. 9.22, 25, was his irreverence and disrespect to his father.</w:t>
      </w:r>
    </w:p>
    <w:p w14:paraId="75A386DF">
      <w:pPr>
        <w:rPr>
          <w:rFonts w:hint="eastAsia"/>
        </w:rPr>
      </w:pPr>
      <w:r>
        <w:rPr>
          <w:rFonts w:hint="eastAsia"/>
        </w:rPr>
        <w:t>2. 第二个例子是挪亚；第一个例子是旧世界中的第一个敬虔之人，正如洪水前的时代被称为旧世界，彼得后书2:5。这个例子是洪水后新世界中最好的人：这位挪亚在圣经中有很高的评价，创世记6:8, 9。“惟有挪亚在耶和华眼前蒙恩。挪亚是个义人，在当时的世代是个完全人。”当全世界都败坏腐化时，创世记6:11, 12，挪亚却是公义正直的，与神同行，他就是在彼得后书2:5中被称为“传义道的”那一位：他如此蒙神的恩宠，以至于当全世界除了他们以外都被洪水淹没而灭亡时，他和他的家人被拣选出来，在方舟中得以保全：然而这位圣洁的挪亚，却是那邪恶的含的父亲，挪亚的洪水（圣经如此称那场大洪水）都未能有效地治愈他的邪恶；他作为一个恶人进入方舟，出来时仍是恶的；以至于他自己圣洁的父亲被预言的灵感动，咒诅了他的儿子和后裔，而所提到的罪行，创世记9:22, 25，就是他对父亲的不敬和不尊重。</w:t>
      </w:r>
    </w:p>
    <w:p w14:paraId="09465FC2">
      <w:pPr>
        <w:rPr>
          <w:rFonts w:hint="eastAsia"/>
        </w:rPr>
      </w:pPr>
    </w:p>
    <w:p w14:paraId="5D0744D9">
      <w:pPr>
        <w:rPr>
          <w:rFonts w:hint="eastAsia"/>
        </w:rPr>
      </w:pPr>
      <w:r>
        <w:rPr>
          <w:rFonts w:hint="eastAsia"/>
        </w:rPr>
        <w:t>3d Instance is in Isaac, that holy Patriarch, who so greatly feared God, that his son Jacob gives God that honorable name, Gen. 31.42. The fear of Isaac, meaning the God whom Isaac feared; yet he and that good mother Rebekah were the parents of a wicked Esau, whom God is said to hate, Rom. 9.13. I know we read Gen. 25.28, that Isaac loved Esau: but we see that children may be greatly beloved of their parents, and yet abhorred and cursed of God.</w:t>
      </w:r>
    </w:p>
    <w:p w14:paraId="6DDCD5A5">
      <w:pPr>
        <w:rPr>
          <w:rFonts w:hint="eastAsia"/>
        </w:rPr>
      </w:pPr>
      <w:r>
        <w:rPr>
          <w:rFonts w:hint="eastAsia"/>
        </w:rPr>
        <w:t>3. 第三个例子是以撒，那位圣洁的先祖，他如此敬畏神，以至于他的儿子雅各给神起了那个尊贵的名字，创世记31:42。“以撒所敬畏的神”，意即以撒所敬畏的那位神；然而他和那位良善的母亲利百加，却是一个邪恶的以扫的父母，神据说恨恶以扫，罗马书9:13。我知道我们读到创世记25:28，以撒爱以扫：但我们看到，儿女可以被他们的父母深爱，却被神所憎恶和咒诅。</w:t>
      </w:r>
    </w:p>
    <w:p w14:paraId="73B4F961">
      <w:pPr>
        <w:rPr>
          <w:rFonts w:hint="eastAsia"/>
        </w:rPr>
      </w:pPr>
    </w:p>
    <w:p w14:paraId="352E634A">
      <w:pPr>
        <w:rPr>
          <w:rFonts w:hint="eastAsia"/>
        </w:rPr>
      </w:pPr>
      <w:r>
        <w:rPr>
          <w:rFonts w:hint="eastAsia"/>
        </w:rPr>
        <w:t>4th Instance is in David, called a man after God's own heart, whom God raised up to be king of Israel: he was a Penman, of a considerable part of the holy Scriptures; such an eminent type of Christ, that Christ himself is often called David in Scripture; yet he was the tender father of that wicked Absalom, who bloodily murdered his brother Amnon, and miserably and shamefully died in Treason and Rebellion against his Royal Father, whose bitter lamentation is yet in our ears, 2 Sam. 18.33. O my son Absalom, my son, my son Absalom! Would God I had died for thee; O Absalom my son, my son!</w:t>
      </w:r>
    </w:p>
    <w:p w14:paraId="57A14F8D">
      <w:pPr>
        <w:rPr>
          <w:rFonts w:hint="eastAsia"/>
        </w:rPr>
      </w:pPr>
      <w:r>
        <w:rPr>
          <w:rFonts w:hint="eastAsia"/>
        </w:rPr>
        <w:t>4. 第四个例子是大卫，被称为合神心意的人，神兴起他作以色列的王：他是圣经中相当一部分的笔者；是基督如此杰出的预表，以至于基督自己在圣经中常被称为大卫；然而他却是那邪恶的押沙龙温柔的父亲，押沙龙血腥地谋杀了他兄弟暗嫩，并在背叛和反抗他君王父亲的叛乱中悲惨而可耻地死去，他父亲的悲痛哀号至今仍在我们耳边，撒母耳记下18:33。“我儿押沙龙啊！我儿，我儿押沙龙啊！我恨不得替你死，押沙龙啊，我儿！我儿！”</w:t>
      </w:r>
    </w:p>
    <w:p w14:paraId="3DE3DD4E">
      <w:pPr>
        <w:rPr>
          <w:rFonts w:hint="eastAsia"/>
        </w:rPr>
      </w:pPr>
    </w:p>
    <w:p w14:paraId="6252CCC4">
      <w:pPr>
        <w:rPr>
          <w:rFonts w:hint="eastAsia"/>
        </w:rPr>
      </w:pPr>
      <w:r>
        <w:rPr>
          <w:rFonts w:hint="eastAsia"/>
        </w:rPr>
        <w:t>2dly, I shall further instance in four Cases, wherein this is often verified.</w:t>
      </w:r>
    </w:p>
    <w:p w14:paraId="7648C5C5">
      <w:pPr>
        <w:rPr>
          <w:rFonts w:hint="eastAsia"/>
        </w:rPr>
      </w:pPr>
      <w:r>
        <w:rPr>
          <w:rFonts w:hint="eastAsia"/>
        </w:rPr>
        <w:t>其次，我将再举出四个案例，其中这一点常常得到验证。</w:t>
      </w:r>
    </w:p>
    <w:p w14:paraId="4B711B20">
      <w:pPr>
        <w:rPr>
          <w:rFonts w:hint="eastAsia"/>
        </w:rPr>
      </w:pPr>
    </w:p>
    <w:p w14:paraId="4674C7CD">
      <w:pPr>
        <w:rPr>
          <w:rFonts w:hint="eastAsia"/>
        </w:rPr>
      </w:pPr>
      <w:r>
        <w:rPr>
          <w:rFonts w:hint="eastAsia"/>
        </w:rPr>
        <w:t>1.Those Children who are most beloved of their parents, do oftenprove the most wicked Children. Absalom was David 's darling; insomuch, that although he set his whole kingdom in a flame, and constrained his father to fly for his life; yet when David sent out his Army to suppress that rebellion, he gives this charge to his Commanders, in the audience of the Soldiers, 2 Sam. 18.5. Deal gently for my sake with the young man, even with Absalom.</w:t>
      </w:r>
    </w:p>
    <w:p w14:paraId="198A9D7F">
      <w:pPr>
        <w:rPr>
          <w:rFonts w:hint="eastAsia"/>
        </w:rPr>
      </w:pPr>
      <w:r>
        <w:rPr>
          <w:rFonts w:hint="eastAsia"/>
        </w:rPr>
        <w:t>1.那些最受父母宠爱的儿女，常常证明是最邪恶的儿女。押沙龙是大卫的宠儿；以至于，尽管他使整个王国陷入战火，并迫使他父亲逃命；然而当大卫派出他的军队去镇压那场叛乱时，他在士兵们面前向他的将领们下达了这样的命令，撒母耳记下18:5。“你们要为我的缘故宽待那少年人押沙龙。”</w:t>
      </w:r>
    </w:p>
    <w:p w14:paraId="4179D530">
      <w:pPr>
        <w:rPr>
          <w:rFonts w:hint="eastAsia"/>
        </w:rPr>
      </w:pPr>
    </w:p>
    <w:p w14:paraId="5B0C8EC7">
      <w:pPr>
        <w:rPr>
          <w:rFonts w:hint="eastAsia"/>
        </w:rPr>
      </w:pPr>
      <w:r>
        <w:rPr>
          <w:rFonts w:hint="eastAsia"/>
        </w:rPr>
        <w:t>And it often happens, that the Children who have most of their Parents love and delight, and whose looks and talk they are most taken with, and whom they are most apt to boast of, and in whom they promise themselves most content and pleasure, do often prove the greatest scourge and torment to their parents; for it is not the love of the godly parents, but the love of God that makes children holy and happy.</w:t>
      </w:r>
    </w:p>
    <w:p w14:paraId="1D74B31B">
      <w:pPr>
        <w:rPr>
          <w:rFonts w:hint="eastAsia"/>
        </w:rPr>
      </w:pPr>
      <w:r>
        <w:rPr>
          <w:rFonts w:hint="eastAsia"/>
        </w:rPr>
        <w:t>而且常常发生的是，那些得到父母最多爱和喜悦的儿女，他们的容貌和言谈最让父母着迷，父母最容易夸耀他们，并期望从他们身上得到最多满足和快乐的儿女，常常证明是他们父母最大的鞭笞和折磨；因为使儿女圣洁和幸福的，不是敬虔父母的爱，而是神的爱。</w:t>
      </w:r>
    </w:p>
    <w:p w14:paraId="23C77B51">
      <w:pPr>
        <w:rPr>
          <w:rFonts w:hint="eastAsia"/>
        </w:rPr>
      </w:pPr>
    </w:p>
    <w:p w14:paraId="6E7121FF">
      <w:pPr>
        <w:rPr>
          <w:rFonts w:hint="eastAsia"/>
        </w:rPr>
      </w:pPr>
      <w:r>
        <w:rPr>
          <w:rFonts w:hint="eastAsia"/>
        </w:rPr>
        <w:t>2.This is often the sad case of some holy Ministers of the Word: Iknow it's a Popish and peevish humor in some to say, that Ministers children never do well; indeed everything of Ministers is most exposed to the observation of people, and therefore the wickedness of their children is most observed and talked of; but the holy, learned, and every-way prosperous and blessed seed of divers godly Ministers, is sufficient to confute and shame the ignorance of people herein; and yet it is true that many godly Ministers in all ages have groaned under this sad calamity: Eli was a holy Priest of God, but his two sons were Devils incarnate, monsters of men, scandalous, sacrilegious and adulterous sons of Belial, as appears 1 Sam. 2. And this is no rare thing, that the Prayers, Studies, Sermons, Examples of many good Ministers are often made successful to bring others to Heaven, when they can by no means restrain their own children from running to Hell, and their own children make them do the work of their Ministry with grief, when often the children of drunkards, worldlings, and whoremongers will be their crown and glory in the day of the Lord Jesus.</w:t>
      </w:r>
    </w:p>
    <w:p w14:paraId="29B49400">
      <w:pPr>
        <w:rPr>
          <w:rFonts w:hint="eastAsia"/>
        </w:rPr>
      </w:pPr>
      <w:r>
        <w:rPr>
          <w:rFonts w:hint="eastAsia"/>
        </w:rPr>
        <w:t>2.这常常是一些圣洁的圣道牧师的悲惨境况：我知道，有些人有一种天主教式和暴躁的脾气，说牧师的儿女从来都不好；的确，牧师的一切都最容易受到人们的观察，因此他们儿女的邪恶最容易被观察到和谈论；但许多敬虔牧师的圣洁、有学问、各方面都兴旺和蒙福的后裔，足以驳斥并使人们在这方面的无知蒙羞；然而，确实在各个时代，许多敬虔的牧师都在这场悲惨的灾难下呻吟：以利是神的一位圣洁祭司，但他的两个儿子是魔鬼的化身，是人的怪物，是可耻、亵渎神圣和淫乱的彼列之子，如撒母耳记上第2章所示。这并非罕见之事，许多良善牧师的祷告、研究、讲道、榜样常常成功地将他人带到天堂，而他们却无论如何也无法阻止自己的儿女奔向地狱，他们自己的儿女使他们在忧愁中做他们的事工，而常常是酒鬼、属世之人和淫乱之人的儿女，反倒在主耶稣的日子成为他们的冠冕和荣耀。</w:t>
      </w:r>
    </w:p>
    <w:p w14:paraId="7FF04C52">
      <w:pPr>
        <w:rPr>
          <w:rFonts w:hint="eastAsia"/>
        </w:rPr>
      </w:pPr>
    </w:p>
    <w:p w14:paraId="085D0112">
      <w:pPr>
        <w:rPr>
          <w:rFonts w:hint="eastAsia"/>
        </w:rPr>
      </w:pPr>
      <w:r>
        <w:rPr>
          <w:rFonts w:hint="eastAsia"/>
        </w:rPr>
        <w:t>3.This is often true, when both parents are godly; indeed when either father or mother is wicked, no marvel if the children be hardened in their sins by their examples: but it's usually seen, that when children have both the instruction of the father, and also the law of the mother; and when they cry to all the Ministers and Christians about them, to help them by their prayers and counsels to save their children; yet all prevail not, but the holy father and mother can scarce keep one another's hearts from being broken by their stubborn and disobedient children.</w:t>
      </w:r>
    </w:p>
    <w:p w14:paraId="1FE3DEB0">
      <w:pPr>
        <w:rPr>
          <w:rFonts w:hint="eastAsia"/>
        </w:rPr>
      </w:pPr>
      <w:r>
        <w:rPr>
          <w:rFonts w:hint="eastAsia"/>
        </w:rPr>
        <w:t>3.当父母双方都是敬虔的时候，这常常是真的；的确，当父亲或母亲中有一方是邪恶的，儿女因他们的榜样而在罪中硬化，也就不足为奇了：但通常看到，当儿女既有父亲的教导，又有母亲的法则时；当他们向周围所有的牧师和基督徒呼求，用他们的祷告和劝告来帮助他们拯救儿女时；然而一切都无济于事，圣洁的父亲和母亲几乎无法使彼此的心不被他们顽固和不顺服的儿女所伤碎。</w:t>
      </w:r>
    </w:p>
    <w:p w14:paraId="6BA76E6E">
      <w:pPr>
        <w:rPr>
          <w:rFonts w:hint="eastAsia"/>
        </w:rPr>
      </w:pPr>
    </w:p>
    <w:p w14:paraId="52A7235A">
      <w:pPr>
        <w:rPr>
          <w:rFonts w:hint="eastAsia"/>
        </w:rPr>
      </w:pPr>
      <w:r>
        <w:rPr>
          <w:rFonts w:hint="eastAsia"/>
        </w:rPr>
        <w:t>4.The children of godly parents often prove wicked, when God dothsanctify, and bless, and save the children of ungodly parents; we see sometimes trees of righteousness, growing in the families of the wicked, when briars and thorns grow up in the families of the righteous: We read Matth. 1, that Ahaz, a very wicked king, begat holy Hezekiah, and good Hezekiah begat Manasseh, who was an Idolater of the highest rate; a Witch, and such a bloody murderer, that the Chronicle of his reign tells us, 2 Kings 21.16. He shed innocent blood very much, till he had filled Jerusalem from one end to the other (though afterwards he is set forth to be the greatest pattern of the grace of God in the Old Testament, as Paul is in the New Testament): It is no new sight to see children of the best Saints in the way to Hell, and children of Atheists and Persecutors in the way to Heaven; Nay, though some parents do persecute their own children for loving and fearing God, yet they cannot debauch them; when all endeavors of godly parents will not prevail to make their children hate sin, and love God: and this is one of the saddest instances of that great mystery of Providence, mentioned Eccles. 8.14. There he just men, to whom it happeneth according to the work of the wicked: again, there be wicked men, to whom it happeneth according to the work of the righteous.</w:t>
      </w:r>
    </w:p>
    <w:p w14:paraId="37B8B9A6">
      <w:pPr>
        <w:rPr>
          <w:rFonts w:hint="eastAsia"/>
        </w:rPr>
      </w:pPr>
      <w:r>
        <w:rPr>
          <w:rFonts w:hint="eastAsia"/>
        </w:rPr>
        <w:t>4.敬虔父母的儿女常常变为邪恶，而神却使不敬虔父母的儿女成圣、蒙福和得救；我们有时看到公义的树木生长在恶人的家庭中，而荆棘和蒺藜却在义人的家庭中长起来：我们读到马太福音第1章，亚哈斯，一个非常邪恶的王，生了圣洁的希西家，良善的希西家生了玛拿西，他是一个最高级别的偶像崇拜者；一个行巫术的，和一个如此血腥的杀人犯，以至于他统治的编年史告诉我们，列王纪下21:16。他流了许多无辜人的血，直到血充满了耶路撒冷，从这边到那边（虽然他后来被描绘成旧约中神恩典最伟大的典范，就像保罗在新约中一样）：看到最好圣徒的儿女走在地狱的路上，而无神论者和逼迫者的儿女走在天堂的路上，这并非新鲜事；不，虽然有些父母因为自己的儿女爱神和敬畏神而逼迫他们，他们却不能使他们败坏；而敬虔父母的一切努力却不能使他们的儿女恨恶罪并爱神：这是传道书8:14提到的那伟大护理奥秘中最悲哀的例子之一。“世上有一件虚空的事，就是义人所遭遇的，反照恶人所行的；又有恶人所遭遇的，反照义人所行的。”</w:t>
      </w:r>
    </w:p>
    <w:p w14:paraId="7BBF4FE8">
      <w:pPr>
        <w:rPr>
          <w:rFonts w:hint="eastAsia"/>
        </w:rPr>
      </w:pPr>
    </w:p>
    <w:p w14:paraId="0B62F562">
      <w:pPr>
        <w:rPr>
          <w:rFonts w:hint="eastAsia"/>
        </w:rPr>
      </w:pPr>
      <w:r>
        <w:rPr>
          <w:rFonts w:hint="eastAsia"/>
        </w:rPr>
        <w:t>2. Head. It is a very great calamity to godly parents to have wicked and ungodly children; A foolish son (saith the text) is a grief to his father, and bitterness to her that bare him: To the same purpose is that, Prov. 17.21. He that begetteth a fool, doth it to his sorrow, and the father of a fool hath no joy; a foolish son damps all his joy: and Prov. 19.13. A foolish son is the calamity of his father.</w:t>
      </w:r>
    </w:p>
    <w:p w14:paraId="3BA9854C">
      <w:pPr>
        <w:rPr>
          <w:rFonts w:hint="eastAsia"/>
        </w:rPr>
      </w:pPr>
      <w:r>
        <w:rPr>
          <w:rFonts w:hint="eastAsia"/>
        </w:rPr>
        <w:t>2. 第二要点。敬虔的父母有邪恶和不敬虔的儿女，是一场极大的灾难；一个愚昧的儿子（经文说）是父亲的忧愁，是生他之母亲的愁苦：同样的意思见箴言17:21。“生愚昧子的，必自愁苦；愚顽人的父，毫无喜乐”；一个愚昧的儿子熄灭了他所有的喜乐：以及箴言19:13。“愚昧的儿子是父亲的祸患。”</w:t>
      </w:r>
    </w:p>
    <w:p w14:paraId="4E6AA639">
      <w:pPr>
        <w:rPr>
          <w:rFonts w:hint="eastAsia"/>
        </w:rPr>
      </w:pPr>
    </w:p>
    <w:p w14:paraId="18EF099B">
      <w:pPr>
        <w:rPr>
          <w:rFonts w:hint="eastAsia"/>
        </w:rPr>
      </w:pPr>
      <w:r>
        <w:rPr>
          <w:rFonts w:hint="eastAsia"/>
        </w:rPr>
        <w:t>I shall set forth the greatness of this trouble by these Eight particulars:</w:t>
      </w:r>
    </w:p>
    <w:p w14:paraId="1EF32786">
      <w:pPr>
        <w:rPr>
          <w:rFonts w:hint="eastAsia"/>
        </w:rPr>
      </w:pPr>
      <w:r>
        <w:rPr>
          <w:rFonts w:hint="eastAsia"/>
        </w:rPr>
        <w:t>我将通过以下八个细节来阐明这烦恼的巨大：</w:t>
      </w:r>
    </w:p>
    <w:p w14:paraId="5E57A3BF">
      <w:pPr>
        <w:rPr>
          <w:rFonts w:hint="eastAsia"/>
        </w:rPr>
      </w:pPr>
    </w:p>
    <w:p w14:paraId="41E9BAF8">
      <w:pPr>
        <w:rPr>
          <w:rFonts w:hint="eastAsia"/>
        </w:rPr>
      </w:pPr>
      <w:r>
        <w:rPr>
          <w:rFonts w:hint="eastAsia"/>
        </w:rPr>
        <w:t>1.By the matter of these parents grief.</w:t>
      </w:r>
    </w:p>
    <w:p w14:paraId="140E6D80">
      <w:pPr>
        <w:rPr>
          <w:rFonts w:hint="eastAsia"/>
        </w:rPr>
      </w:pPr>
      <w:r>
        <w:rPr>
          <w:rFonts w:hint="eastAsia"/>
        </w:rPr>
        <w:t>1.通过这些父母忧愁的实质。</w:t>
      </w:r>
    </w:p>
    <w:p w14:paraId="3ED85F27">
      <w:pPr>
        <w:rPr>
          <w:rFonts w:hint="eastAsia"/>
        </w:rPr>
      </w:pPr>
    </w:p>
    <w:p w14:paraId="76C674E1">
      <w:pPr>
        <w:rPr>
          <w:rFonts w:hint="eastAsia"/>
        </w:rPr>
      </w:pPr>
      <w:r>
        <w:rPr>
          <w:rFonts w:hint="eastAsia"/>
        </w:rPr>
        <w:t>2.By the passions that this calamity doth move and affect.</w:t>
      </w:r>
    </w:p>
    <w:p w14:paraId="680A8668">
      <w:pPr>
        <w:rPr>
          <w:rFonts w:hint="eastAsia"/>
        </w:rPr>
      </w:pPr>
      <w:r>
        <w:rPr>
          <w:rFonts w:hint="eastAsia"/>
        </w:rPr>
        <w:t>2.通过这场灾难所激动和影响的情感。</w:t>
      </w:r>
    </w:p>
    <w:p w14:paraId="7DE755C5">
      <w:pPr>
        <w:rPr>
          <w:rFonts w:hint="eastAsia"/>
        </w:rPr>
      </w:pPr>
    </w:p>
    <w:p w14:paraId="021D2233">
      <w:pPr>
        <w:rPr>
          <w:rFonts w:hint="eastAsia"/>
        </w:rPr>
      </w:pPr>
      <w:r>
        <w:rPr>
          <w:rFonts w:hint="eastAsia"/>
        </w:rPr>
        <w:t>3.By comparing this with other afflictions, and showing how thisexceeds them.</w:t>
      </w:r>
    </w:p>
    <w:p w14:paraId="054FC5BC">
      <w:pPr>
        <w:rPr>
          <w:rFonts w:hint="eastAsia"/>
        </w:rPr>
      </w:pPr>
      <w:r>
        <w:rPr>
          <w:rFonts w:hint="eastAsia"/>
        </w:rPr>
        <w:t>3.通过将这与其他苦难相比较，并显明这如何超过它们。</w:t>
      </w:r>
    </w:p>
    <w:p w14:paraId="207C6877">
      <w:pPr>
        <w:rPr>
          <w:rFonts w:hint="eastAsia"/>
        </w:rPr>
      </w:pPr>
    </w:p>
    <w:p w14:paraId="4EF208E4">
      <w:pPr>
        <w:rPr>
          <w:rFonts w:hint="eastAsia"/>
        </w:rPr>
      </w:pPr>
      <w:r>
        <w:rPr>
          <w:rFonts w:hint="eastAsia"/>
        </w:rPr>
        <w:t>4.By showing that this makes these parents do all their work withgrief and sorrow.</w:t>
      </w:r>
    </w:p>
    <w:p w14:paraId="18E2AD44">
      <w:pPr>
        <w:rPr>
          <w:rFonts w:hint="eastAsia"/>
        </w:rPr>
      </w:pPr>
      <w:r>
        <w:rPr>
          <w:rFonts w:hint="eastAsia"/>
        </w:rPr>
        <w:t>4.通过显明这使这些父母带着忧愁和悲伤做他们所有的工作。</w:t>
      </w:r>
    </w:p>
    <w:p w14:paraId="182991D7">
      <w:pPr>
        <w:rPr>
          <w:rFonts w:hint="eastAsia"/>
        </w:rPr>
      </w:pPr>
    </w:p>
    <w:p w14:paraId="32322C5A">
      <w:pPr>
        <w:rPr>
          <w:rFonts w:hint="eastAsia"/>
        </w:rPr>
      </w:pPr>
      <w:r>
        <w:rPr>
          <w:rFonts w:hint="eastAsia"/>
        </w:rPr>
        <w:t>5.By showing that this embitters all their other comforts.</w:t>
      </w:r>
    </w:p>
    <w:p w14:paraId="6BB1882F">
      <w:pPr>
        <w:rPr>
          <w:rFonts w:hint="eastAsia"/>
        </w:rPr>
      </w:pPr>
      <w:r>
        <w:rPr>
          <w:rFonts w:hint="eastAsia"/>
        </w:rPr>
        <w:t>5.通过显明这使他们所有其他的安慰都变得苦涩。</w:t>
      </w:r>
    </w:p>
    <w:p w14:paraId="140757D7">
      <w:pPr>
        <w:rPr>
          <w:rFonts w:hint="eastAsia"/>
        </w:rPr>
      </w:pPr>
    </w:p>
    <w:p w14:paraId="17FB7637">
      <w:pPr>
        <w:rPr>
          <w:rFonts w:hint="eastAsia"/>
        </w:rPr>
      </w:pPr>
      <w:r>
        <w:rPr>
          <w:rFonts w:hint="eastAsia"/>
        </w:rPr>
        <w:t>6.By the sad concomitants of it.</w:t>
      </w:r>
    </w:p>
    <w:p w14:paraId="6E51D1C9">
      <w:pPr>
        <w:rPr>
          <w:rFonts w:hint="eastAsia"/>
        </w:rPr>
      </w:pPr>
      <w:r>
        <w:rPr>
          <w:rFonts w:hint="eastAsia"/>
        </w:rPr>
        <w:t>6.通过它悲惨的伴随物。</w:t>
      </w:r>
    </w:p>
    <w:p w14:paraId="3F9EADB7">
      <w:pPr>
        <w:rPr>
          <w:rFonts w:hint="eastAsia"/>
        </w:rPr>
      </w:pPr>
    </w:p>
    <w:p w14:paraId="1D336077">
      <w:pPr>
        <w:rPr>
          <w:rFonts w:hint="eastAsia"/>
        </w:rPr>
      </w:pPr>
      <w:r>
        <w:rPr>
          <w:rFonts w:hint="eastAsia"/>
        </w:rPr>
        <w:t>7.By the several aggravations of it.</w:t>
      </w:r>
    </w:p>
    <w:p w14:paraId="684AE7EB">
      <w:pPr>
        <w:rPr>
          <w:rFonts w:hint="eastAsia"/>
        </w:rPr>
      </w:pPr>
      <w:r>
        <w:rPr>
          <w:rFonts w:hint="eastAsia"/>
        </w:rPr>
        <w:t>7.通过它几个加重的情形。</w:t>
      </w:r>
    </w:p>
    <w:p w14:paraId="08816286">
      <w:pPr>
        <w:rPr>
          <w:rFonts w:hint="eastAsia"/>
        </w:rPr>
      </w:pPr>
    </w:p>
    <w:p w14:paraId="49781B06">
      <w:pPr>
        <w:rPr>
          <w:rFonts w:hint="eastAsia"/>
        </w:rPr>
      </w:pPr>
      <w:r>
        <w:rPr>
          <w:rFonts w:hint="eastAsia"/>
        </w:rPr>
        <w:t>8.By instancing in some cases wherein this calamity is more grievous.</w:t>
      </w:r>
    </w:p>
    <w:p w14:paraId="0481D58F">
      <w:pPr>
        <w:rPr>
          <w:rFonts w:hint="eastAsia"/>
        </w:rPr>
      </w:pPr>
      <w:r>
        <w:rPr>
          <w:rFonts w:hint="eastAsia"/>
        </w:rPr>
        <w:t>8.通过举例说明一些这场灾难更为悲痛的情况。</w:t>
      </w:r>
    </w:p>
    <w:p w14:paraId="6344E069">
      <w:pPr>
        <w:rPr>
          <w:rFonts w:hint="eastAsia"/>
        </w:rPr>
      </w:pPr>
    </w:p>
    <w:p w14:paraId="4078C764">
      <w:pPr>
        <w:rPr>
          <w:rFonts w:hint="eastAsia"/>
        </w:rPr>
      </w:pPr>
      <w:r>
        <w:rPr>
          <w:rFonts w:hint="eastAsia"/>
        </w:rPr>
        <w:t>First, The matter of these parents grief is very sad, as appears in these seven things:</w:t>
      </w:r>
    </w:p>
    <w:p w14:paraId="21DCAF47">
      <w:pPr>
        <w:rPr>
          <w:rFonts w:hint="eastAsia"/>
        </w:rPr>
      </w:pPr>
      <w:r>
        <w:rPr>
          <w:rFonts w:hint="eastAsia"/>
        </w:rPr>
        <w:t>第一，这些父母忧愁的实质非常悲惨，表现在以下七件事上：</w:t>
      </w:r>
    </w:p>
    <w:p w14:paraId="5B987AE3">
      <w:pPr>
        <w:rPr>
          <w:rFonts w:hint="eastAsia"/>
        </w:rPr>
      </w:pPr>
    </w:p>
    <w:p w14:paraId="4C4FB5C3">
      <w:pPr>
        <w:rPr>
          <w:rFonts w:hint="eastAsia"/>
        </w:rPr>
      </w:pPr>
      <w:r>
        <w:rPr>
          <w:rFonts w:hint="eastAsia"/>
        </w:rPr>
        <w:t>1.That their children are so defiled and debauched with sin, which isso loathsome to these holy parents; it vexed the righteous soul of Lot to see and hear the filthy conversation of the beastly Sodomites; how grievous then must it be to these godly parents, to see and hear the filthiness of their own dear children; it is a grievous thing to a man that loves God, and Godliness, and Souls, to see a drunkard staggering in the streets, or to hear any man blaspheming and reproaching his Maker and Redeemer; but none can tell but those that feel it, what a sad spectacle it is to sober and godly parents to see their own children drunk; or how it torments them to hear their own children lying, and blaspheming God and his Saints.</w:t>
      </w:r>
    </w:p>
    <w:p w14:paraId="6B8AD52A">
      <w:pPr>
        <w:rPr>
          <w:rFonts w:hint="eastAsia"/>
        </w:rPr>
      </w:pPr>
      <w:r>
        <w:rPr>
          <w:rFonts w:hint="eastAsia"/>
        </w:rPr>
        <w:t>1.他们的儿女被罪如此玷污和败坏，这对这些圣洁的父母来说是如此可憎；罗得的义心因看见和听见那些兽性所多玛人污秽的言谈而忧伤；那么，对这些敬虔的父母来说，看见和听见他们自己亲爱儿女的污秽，该是何等悲痛；对于一个爱神、敬虔和爱灵魂的人来说，看见一个醉汉在街上蹒跚，或听见任何人亵渎和辱骂他的造物主和救赎主，是一件悲痛的事；但除了那些亲身感受的人，没有人能说出，对于清醒和敬虔的父母来说，看到自己的儿女醉酒是何等悲惨的景象；或者，听到自己的儿女说谎、亵渎神和祂的圣徒，是何等地折磨他们。</w:t>
      </w:r>
    </w:p>
    <w:p w14:paraId="4A0813AE">
      <w:pPr>
        <w:rPr>
          <w:rFonts w:hint="eastAsia"/>
        </w:rPr>
      </w:pPr>
    </w:p>
    <w:p w14:paraId="4720E6BB">
      <w:pPr>
        <w:rPr>
          <w:rFonts w:hint="eastAsia"/>
        </w:rPr>
      </w:pPr>
      <w:r>
        <w:rPr>
          <w:rFonts w:hint="eastAsia"/>
        </w:rPr>
        <w:t>2.That their children are the children of the Devil, and under thepower of Satan, and ridden by him, and carried captive by him at his will; it was a lamentable case of that good Mother, who came to Christ, saying, Matth. 15.22. Have mercy upon me, O Lord, thou son of David, my daughter is grievously vexed with a devil: yet this was not her daughters sin, but only her great affliction: but how doleful is it to these parents, who have renounced the devil themselves, and live in continual warfare with him, to see the hearts, and mouths, and lives of the children, whom they have devoted to God, filled and possessed with the devil, whose children they are, and whose lusts they will do; if the devil tempt the parents, their own graces will resist and overcome his temptations; but they cannot secure their children from being overcome, and from falling into the condemnation of the devil; but with sad hearts do see the Lyon of Hell running away with the lambs of their flock, and cannot recover them.</w:t>
      </w:r>
    </w:p>
    <w:p w14:paraId="51A0DA7A">
      <w:pPr>
        <w:rPr>
          <w:rFonts w:hint="eastAsia"/>
        </w:rPr>
      </w:pPr>
      <w:r>
        <w:rPr>
          <w:rFonts w:hint="eastAsia"/>
        </w:rPr>
        <w:t>2.他们的儿女是魔鬼的儿女，在撒旦的权下，被他骑驾，并随他的意思被他掳去；那位良善的母亲来到基督面前，说，马太福音15:22，“主啊，大卫的子孙，可怜我！我女儿被鬼附得甚苦”，这是一个可悲的例子：然而这并非她女儿的罪，而只是她极大的苦难：但对于这些父母来说，他们自己已经弃绝了魔鬼，并与他持续争战，却看到他们已献给神的儿女的心、口和生命，被魔鬼充满和占据，他们是魔鬼的儿女，并会行他的私欲，这是何等悲惨；如果魔鬼试探父母，他们自己的恩典会抵挡并胜过他的试探；但他们无法保证他们的儿女不被胜过，不落入魔鬼的定罪之中；而是怀着悲伤的心，看着地狱的狮子叼走他们羊群中的羊羔，而无法夺回它们。</w:t>
      </w:r>
    </w:p>
    <w:p w14:paraId="546F329C">
      <w:pPr>
        <w:rPr>
          <w:rFonts w:hint="eastAsia"/>
        </w:rPr>
      </w:pPr>
    </w:p>
    <w:p w14:paraId="0707440F">
      <w:pPr>
        <w:rPr>
          <w:rFonts w:hint="eastAsia"/>
        </w:rPr>
      </w:pPr>
      <w:r>
        <w:rPr>
          <w:rFonts w:hint="eastAsia"/>
        </w:rPr>
        <w:t>3.That their children are under the wrath and curse of God; it didsadly affect the father of that lunatic son, mentioned Matth. 17.15, to see his son fall oft into the fire, and oft into the water: How would he screech at such a sight, and cry, Ah my dear child will be burnt, my child will be drowned! But much more terrible is it to these parents, who know the terrors of the Lord, to know that their children have cut off the entail of the Covenant of Grace, and are every moment ready to fall into the hands of the living God! When such parents are, with faith, reading the curses of God's Law, how doth it cut them to the heart to think, that they are then reading their children's doom.</w:t>
      </w:r>
    </w:p>
    <w:p w14:paraId="645C55BF">
      <w:pPr>
        <w:rPr>
          <w:rFonts w:hint="eastAsia"/>
        </w:rPr>
      </w:pPr>
      <w:r>
        <w:rPr>
          <w:rFonts w:hint="eastAsia"/>
        </w:rPr>
        <w:t>3.他们的儿女在神的忿怒和咒诅之下；马太福音17:15中提到的那个患癫痫病儿子的父亲，看到他儿子屡次跌在火里，屡次跌在水里，这使他非常悲伤：看到这样的景象，他会何等尖叫，并哭喊，啊，我亲爱的孩子要被烧死了，我的孩子要被淹死了！但对于这些知道主可畏之处的父母来说，知道他们的儿女已经切断了恩典之约的继承权，并且每一刻都准备落入永生神的手中，这是更加可怕的！当这样的父母凭着信心，读着神律法的咒诅时，一想到他们正在读他们儿女的厄运，这如何使他们心如刀割。</w:t>
      </w:r>
    </w:p>
    <w:p w14:paraId="73DBA922">
      <w:pPr>
        <w:rPr>
          <w:rFonts w:hint="eastAsia"/>
        </w:rPr>
      </w:pPr>
    </w:p>
    <w:p w14:paraId="193827EF">
      <w:pPr>
        <w:rPr>
          <w:rFonts w:hint="eastAsia"/>
        </w:rPr>
      </w:pPr>
      <w:r>
        <w:rPr>
          <w:rFonts w:hint="eastAsia"/>
        </w:rPr>
        <w:t>4.That their children are under those black characters, which aregiven in Scripture to ungodly men; for the faith of these parents makes all persons have that name in their hearts, which they have in the Word: And as God is no respecter of persons, so Faith, so far as it prevails, respecteth not the persons of any, no not of a man's own children; but because they are more under their notice and observation than others, and because they are more concerned for them, therefore the deeper impressions do these characters make on their hearts; so that this is the misery of these parents, that whilst they look on persons through the glass of the Scriptures, and see many to be the jewels, and treasure, and children, and heirs of God, and the glorious bride and spouse of Christ; they must and do judge their own wicked children to be a generation of vipers, and serpents, and dogs, and swine, and lions, and bears, and wolves, as God calls them in his Word.</w:t>
      </w:r>
    </w:p>
    <w:p w14:paraId="39FE8CC6">
      <w:pPr>
        <w:rPr>
          <w:rFonts w:hint="eastAsia"/>
        </w:rPr>
      </w:pPr>
      <w:r>
        <w:rPr>
          <w:rFonts w:hint="eastAsia"/>
        </w:rPr>
        <w:t>4.他们的儿女处在圣经给予不敬虔之人的那些黑暗品性之下；因为这些父母的信心，使所有人在他们心中都拥有他们在圣言中所拥有的名字：正如神不偏待人，信心，只要它占上风，也不偏待任何人的情面，甚至不偏待一个人自己儿女的情面；但因为他们比别人更受他们注意和观察，因为他们更关心他们，所以这些品性在他们心中留下的印象更深；因此，这些父母的苦难就是，当他们透过圣经的镜子看待人，看到许多人是神的珍宝、财宝、儿女和后嗣，是基督荣耀的新娘和配偶时；他们必须并且确实判定他们自己邪恶的儿女是一窝毒蛇、蛇类、狗、猪、狮子、熊和狼，正如神在祂的圣言中如此称呼他们。</w:t>
      </w:r>
    </w:p>
    <w:p w14:paraId="7A1BEAB1">
      <w:pPr>
        <w:rPr>
          <w:rFonts w:hint="eastAsia"/>
        </w:rPr>
      </w:pPr>
    </w:p>
    <w:p w14:paraId="5F012534">
      <w:pPr>
        <w:rPr>
          <w:rFonts w:hint="eastAsia"/>
        </w:rPr>
      </w:pPr>
      <w:r>
        <w:rPr>
          <w:rFonts w:hint="eastAsia"/>
        </w:rPr>
        <w:t>5.That the anger and displeasure of God appears so much againstthese good parents herein; indeed the sense of their own folly must make them justify God in this sharp correction, and cause them to say with Solomon, Prov. 26.3. As it is meet that there be a whip for the horse, and a bridle for the asse; so is it, that there be a rod for the fools back: But this is very grievous, that God should correct them with a scourge made of their own bowels, and should chasten a blessed father with a cursed child; his holy anger must be acknowledged herein; for when the child despiseth his father, God himself doth justly spit in the fathers face.</w:t>
      </w:r>
    </w:p>
    <w:p w14:paraId="1491BBFC">
      <w:pPr>
        <w:rPr>
          <w:rFonts w:hint="eastAsia"/>
        </w:rPr>
      </w:pPr>
      <w:r>
        <w:rPr>
          <w:rFonts w:hint="eastAsia"/>
        </w:rPr>
        <w:t>5.神对这些良善父母的愤怒和不悦在此事上显露得如此之多；的确，他们自己愚昧的感觉必须使他们在这严厉的管教中称神为义，并使他们与所罗门一同说，箴言26:3。“鞭子是为打马，嚼环是为勒驴；刑杖是为打愚昧人的背”：但这是非常悲痛的，神竟用由他们自己骨肉制成的鞭子来管教他们，并用一个被咒诅的孩子来惩戒一个蒙福的父亲；祂圣洁的愤怒在此必须被承认；因为当孩子藐视他的父亲时，神自己也公义地吐唾沫在父亲的脸上。</w:t>
      </w:r>
    </w:p>
    <w:p w14:paraId="72C1BD9B">
      <w:pPr>
        <w:rPr>
          <w:rFonts w:hint="eastAsia"/>
        </w:rPr>
      </w:pPr>
    </w:p>
    <w:p w14:paraId="680C8ECB">
      <w:pPr>
        <w:rPr>
          <w:rFonts w:hint="eastAsia"/>
        </w:rPr>
      </w:pPr>
      <w:r>
        <w:rPr>
          <w:rFonts w:hint="eastAsia"/>
        </w:rPr>
        <w:t>6.The shame and disgrace which comes to them hereby, Prov. 19.26. He that wasteth his father, and chaseth away his mother, is a son that causeth shame: Everyone will be ready to reflect upon their parents, and to say, Surely these children were never taught to serve God, who do so sacrifice themselves to the service of the devil.</w:t>
      </w:r>
    </w:p>
    <w:p w14:paraId="1B445EEC">
      <w:pPr>
        <w:rPr>
          <w:rFonts w:hint="eastAsia"/>
        </w:rPr>
      </w:pPr>
      <w:r>
        <w:rPr>
          <w:rFonts w:hint="eastAsia"/>
        </w:rPr>
        <w:t>6.由此带给他们的羞耻和耻辱，箴言19:26。“虐待父亲、撵出母亲的，是贻羞致辱之子”：每个人都会随时反思他们的父母，并说，这些如此将自己献祭给魔鬼服事的儿女，想必从未被教导过服事神。</w:t>
      </w:r>
    </w:p>
    <w:p w14:paraId="0B5C398E">
      <w:pPr>
        <w:rPr>
          <w:rFonts w:hint="eastAsia"/>
        </w:rPr>
      </w:pPr>
    </w:p>
    <w:p w14:paraId="77E1A698">
      <w:pPr>
        <w:rPr>
          <w:rFonts w:hint="eastAsia"/>
        </w:rPr>
      </w:pPr>
      <w:r>
        <w:rPr>
          <w:rFonts w:hint="eastAsia"/>
        </w:rPr>
        <w:t>7.Both parents are deeply affected for the trouble and misery thatcomes hereby to one another; their love to, and sympathy with one another, makes the burden of both more uneasy: The good father is not only troubled with a wicked child, but also for the bitterness and sorrow of his wife; and the good mother is not only troubled with the wicked child, but also for the grief of her husband; the mothers heart bleeds to see the tears, and to hear the groans of the afflicted father, and cries out, Oh, what a child have I brought forth, that so much deprives me of the comfort of a loving husband, and is like to break his heart, and to make me a desolate and disconsolate widow: The father mourns to see the tears, and the sad countenance, and to hear the groans of the distressed mother; and is ready to cry out, Woe is me, that the child of my bowels is destroying the wife of my bosom; and yet these hard-hearted children are not affected herewith; but let the parents sigh, they will sing; let the parents weep and mourn, they will rant and roar; and care no more to break their parents hearts, than to break a Tobacco-pipe; and will not abate a lie, or oath, or cup, to save the lives of their tender parents.</w:t>
      </w:r>
    </w:p>
    <w:p w14:paraId="3D1CB0FD">
      <w:pPr>
        <w:rPr>
          <w:rFonts w:hint="eastAsia"/>
        </w:rPr>
      </w:pPr>
      <w:r>
        <w:rPr>
          <w:rFonts w:hint="eastAsia"/>
        </w:rPr>
        <w:t>7.父母双方都因由此带给彼此的烦恼和苦难而深受影响；他们彼此的爱和同情，使双方的重担都更加沉重：良善的父亲不仅因一个邪恶的孩子而烦恼，也为他妻子的愁苦和悲伤而烦恼；良善的母亲不仅因那邪恶的孩子而烦恼，也为她丈夫的忧愁而烦恼；母亲的心因看到受苦父亲的眼泪，听到他的呻吟而流血，并哭喊道，哦，我生了一个什么样的孩子，如此剥夺我一位慈爱丈夫的安慰，并且快要伤碎他的心，使我成为一个孤苦伶仃的寡妇：父亲哀悼，看到受苦母亲的眼泪、悲伤的面容，并听到她的呻吟；并随时准备哭喊，我真有祸了，我亲生的孩子正在摧毁我怀中的妻子；然而这些硬心的儿女却不为此所动；父母叹息，他们却歌唱；父母哭泣哀悼，他们却狂欢咆哮；他们不在乎伤碎父母的心，就像不在乎打碎一个烟斗一样；为了拯救他们温柔父母的性命，他们连一个谎言、一句誓言、或一杯酒都不会减少。</w:t>
      </w:r>
    </w:p>
    <w:p w14:paraId="02CC04BA">
      <w:pPr>
        <w:rPr>
          <w:rFonts w:hint="eastAsia"/>
        </w:rPr>
      </w:pPr>
    </w:p>
    <w:p w14:paraId="51086893">
      <w:pPr>
        <w:rPr>
          <w:rFonts w:hint="eastAsia"/>
        </w:rPr>
      </w:pPr>
      <w:r>
        <w:rPr>
          <w:rFonts w:hint="eastAsia"/>
        </w:rPr>
        <w:t>Secondly, The greatness of this calamity appears by the passions in the parents, which are moved and affected hereby. I shall only instance in three passions, Fear, Anger, and Sorrow.</w:t>
      </w:r>
    </w:p>
    <w:p w14:paraId="7D52580C">
      <w:pPr>
        <w:rPr>
          <w:rFonts w:hint="eastAsia"/>
        </w:rPr>
      </w:pPr>
      <w:r>
        <w:rPr>
          <w:rFonts w:hint="eastAsia"/>
        </w:rPr>
        <w:t>第二，这场灾难的巨大，从父母因此被激动和影响的情感中显明出来。我将只举出三种情感为例：恐惧、愤怒和忧愁。</w:t>
      </w:r>
    </w:p>
    <w:p w14:paraId="0D98E65B">
      <w:pPr>
        <w:rPr>
          <w:rFonts w:hint="eastAsia"/>
        </w:rPr>
      </w:pPr>
    </w:p>
    <w:p w14:paraId="4D5D884A">
      <w:pPr>
        <w:rPr>
          <w:rFonts w:hint="eastAsia"/>
        </w:rPr>
      </w:pPr>
      <w:r>
        <w:rPr>
          <w:rFonts w:hint="eastAsia"/>
        </w:rPr>
        <w:t>1. Fear: This is a troublesome passion, and godly parents are never out of fear of their wicked children; they are afraid that everyone that knocks at the door, and that every post, and every friend that comes to visit them, brings them some sad tidings of their disobedient children. I shall amplify this, by instancing in three great Evils, which such parents are greatly perplexed with the fear of.</w:t>
      </w:r>
    </w:p>
    <w:p w14:paraId="7636E1F6">
      <w:pPr>
        <w:rPr>
          <w:rFonts w:hint="eastAsia"/>
        </w:rPr>
      </w:pPr>
      <w:r>
        <w:rPr>
          <w:rFonts w:hint="eastAsia"/>
        </w:rPr>
        <w:t>1. 恐惧：这是一种令人烦恼的情感，敬虔的父母对他们邪恶的儿女从未停止过恐惧；他们害怕每一个敲门的人，每一个信差，每一个来访的朋友，都会给他们带来一些关于他们不顺服儿女的坏消息。我将通过举出三个大恶来详述这一点，这样的父母因恐惧这些而大为困惑。</w:t>
      </w:r>
    </w:p>
    <w:p w14:paraId="70B2FDA3">
      <w:pPr>
        <w:rPr>
          <w:rFonts w:hint="eastAsia"/>
        </w:rPr>
      </w:pPr>
    </w:p>
    <w:p w14:paraId="61292D1E">
      <w:pPr>
        <w:rPr>
          <w:rFonts w:hint="eastAsia"/>
        </w:rPr>
      </w:pPr>
      <w:r>
        <w:rPr>
          <w:rFonts w:hint="eastAsia"/>
        </w:rPr>
        <w:t>1.They are afraid lest their children are in the practice of some greatsins: this was Jobs fear, when his children were feasting together, Job 1.5. Job said, It may be my sons have sinned and cursed God in their hearts: their children are seldom out of their sight, but the good parents are in fear of this; they know their children are always exposed to the devils temptations, and to the snares of the world, and to the allurements of evil company; and that their corrupt hearts are set to comply with all; and that they have provoked God to give them up to their own lusts; and therefore they are in continual fear, lest these poor children are lying, or swearing, or cursing, or whoring, or drunk, and defiling, and debauching, and destroying themselves and others.</w:t>
      </w:r>
    </w:p>
    <w:p w14:paraId="03FF60ED">
      <w:pPr>
        <w:rPr>
          <w:rFonts w:hint="eastAsia"/>
        </w:rPr>
      </w:pPr>
      <w:r>
        <w:rPr>
          <w:rFonts w:hint="eastAsia"/>
        </w:rPr>
        <w:t>1.他们害怕他们的儿女正在犯一些大罪：这是约伯的恐惧，当他的儿女们一同宴乐时，约伯记1:5。约伯说，“恐怕我儿子犯了罪，心中弃掉神”：他们的儿女很少离开他们的视线，但良善的父母却为此恐惧；他们知道他们的儿女总是暴露在魔鬼的试探、世界的网罗和邪恶同伴的诱惑之下；他们败坏的心倾向于顺从这一切；他们也曾惹动神，使神任凭他们放纵自己的私欲；因此他们持续地恐惧，恐怕这些可怜的孩子正在说谎、或发誓、或咒骂、或行淫、或醉酒，并玷污、败坏和毁灭他们自己和他人。</w:t>
      </w:r>
    </w:p>
    <w:p w14:paraId="586FB221">
      <w:pPr>
        <w:rPr>
          <w:rFonts w:hint="eastAsia"/>
        </w:rPr>
      </w:pPr>
    </w:p>
    <w:p w14:paraId="2282DEA9">
      <w:pPr>
        <w:rPr>
          <w:rFonts w:hint="eastAsia"/>
        </w:rPr>
      </w:pPr>
      <w:r>
        <w:rPr>
          <w:rFonts w:hint="eastAsia"/>
        </w:rPr>
        <w:t>2.They are in fear lest some heavy judgment of God will befall themin this life: And thus David, when his son Absalom was in the head of a high rebellion against his father, and the battle was to be fought with the Rebels, was fearful lest his son should then perish in his sins: these parents know that their poor children are out of God's way, and as birds wandering from the nest, Prov. 27.8, are exposed to all manner of danger; they know what the word threatens against them, and what fearful instances there are of the vengeance of God upon disobedient children; and therefore they are in fear, lest their sins should bring them to some untimely, and shameful death.</w:t>
      </w:r>
    </w:p>
    <w:p w14:paraId="026EFC06">
      <w:pPr>
        <w:rPr>
          <w:rFonts w:hint="eastAsia"/>
        </w:rPr>
      </w:pPr>
      <w:r>
        <w:rPr>
          <w:rFonts w:hint="eastAsia"/>
        </w:rPr>
        <w:t>2.他们恐惧神的一些重罚会在此生临到他们身上：因此，大卫，当他儿子押沙龙领导一场反抗他父亲的大叛乱，并且要与叛军交战时，就害怕他的儿子会在罪中灭亡：这些父母知道他们可怜的儿女已经偏离了神的道路，如同离巢之鸟，箴言27:8，暴露在各种危险之中；他们知道圣言对他们的威胁，也知道神对不顺服儿女施行报应的可怕例子；因此他们恐惧，恐怕他们的罪会给他们带来一些不合时宜和可耻的死亡。</w:t>
      </w:r>
    </w:p>
    <w:p w14:paraId="617731E7">
      <w:pPr>
        <w:rPr>
          <w:rFonts w:hint="eastAsia"/>
        </w:rPr>
      </w:pPr>
    </w:p>
    <w:p w14:paraId="465A860D">
      <w:pPr>
        <w:rPr>
          <w:rFonts w:hint="eastAsia"/>
        </w:rPr>
      </w:pPr>
      <w:r>
        <w:rPr>
          <w:rFonts w:hint="eastAsia"/>
        </w:rPr>
        <w:t>3.They are in fear of their eternal damnation; they are sensible thattheir children are children of wrath, and do live in those sins for which the wrath of God comes on the children of disobedience; and these parents believe what Hell is; for as faith in the promises is the substance of things hoped for; so faith, as it believes the threatening's, is the substance of things feared; and therefore they cannot but tremble to think, that their dear lambs, whom they so tenderly nourished and cherished, are in danger every moment to be cast into the fire that is prepared for devils.</w:t>
      </w:r>
    </w:p>
    <w:p w14:paraId="1EF738E7">
      <w:pPr>
        <w:rPr>
          <w:rFonts w:hint="eastAsia"/>
        </w:rPr>
      </w:pPr>
      <w:r>
        <w:rPr>
          <w:rFonts w:hint="eastAsia"/>
        </w:rPr>
        <w:t>3.他们恐惧他们的儿女会永远被定罪；他们意识到他们的儿女是忿怒之子，并且活在那些使神的忿怒临到悖逆之子的罪中；这些父母相信地狱是什么；因为正如对应许的信心是所望之事的实底；同样，相信威吓的信心，也是所惧之事的实底；因此他们一想到他们如此温柔养育和珍爱的亲爱羊羔，每一刻都有被投入为魔鬼预备的火中的危险，就不能不战兢。</w:t>
      </w:r>
    </w:p>
    <w:p w14:paraId="25A92B04">
      <w:pPr>
        <w:rPr>
          <w:rFonts w:hint="eastAsia"/>
        </w:rPr>
      </w:pPr>
    </w:p>
    <w:p w14:paraId="35009AD4">
      <w:pPr>
        <w:rPr>
          <w:rFonts w:hint="eastAsia"/>
        </w:rPr>
      </w:pPr>
      <w:r>
        <w:rPr>
          <w:rFonts w:hint="eastAsia"/>
        </w:rPr>
        <w:t>2.Anger is another passion that is moved in godly parents, with thewickedness of their children: and this is troublesome; for a man is never out of trouble whilst he is in anger; and the more the wills of these parents are bent to have their children godly, the more are they displeased, and provoked to anger by their sins: they are angry to see them provoke that God whom they themselves are so careful to please; and to see them destroying their precious souls, which they are laboring to save; and to see them waste those estates on their filthy lusts, which they have got by their care, and labor, and prayers: they cannot but think of them with anger, and speak of them with anger, and look at them with anger: and thus their children which should be their delight and pleasure, are a continual cross and vexation to them.</w:t>
      </w:r>
    </w:p>
    <w:p w14:paraId="4A170E80">
      <w:pPr>
        <w:rPr>
          <w:rFonts w:hint="eastAsia"/>
        </w:rPr>
      </w:pPr>
      <w:r>
        <w:rPr>
          <w:rFonts w:hint="eastAsia"/>
        </w:rPr>
        <w:t>2.愤怒是敬虔父母因他们儿女的邪恶而激起的另一种情感：这是令人烦恼的；因为一个人在愤怒时，就从未脱离烦恼；这些父母的意愿越倾向于让他们的儿女敬虔，他们就越因他们的罪而不悦和被激怒：他们愤怒地看到他们激怒那位他们自己如此小心取悦的神；看到他们毁灭他们宝贵的灵魂，而他们正努力拯救这些灵魂；看到他们将那些他们用关心、劳苦和祷告得来的产业浪费在他们污秽的私欲上：他们不能不带着愤怒想到他们，带着愤怒谈论他们，带着愤怒看着他们：因此，本应是他们喜乐和愉悦的儿女，却成了他们持续的十字架和烦恼。</w:t>
      </w:r>
    </w:p>
    <w:p w14:paraId="7237B519">
      <w:pPr>
        <w:rPr>
          <w:rFonts w:hint="eastAsia"/>
        </w:rPr>
      </w:pPr>
    </w:p>
    <w:p w14:paraId="64A52D76">
      <w:pPr>
        <w:rPr>
          <w:rFonts w:hint="eastAsia"/>
        </w:rPr>
      </w:pPr>
      <w:r>
        <w:rPr>
          <w:rFonts w:hint="eastAsia"/>
        </w:rPr>
        <w:t>3.Sorrow: They are deeply affected with grief and sorrow for the wickedness of their children; the parents graces cause them to mourn for their children's sins; their saving-knowledge makes their hearts bleed to see their children scorn and despise that glory which they see in God and Christ; and whilst they by faith are feeding on Christ, it grieves them to see their children feeding themselves with the dirty pleasures of sin; their love to God makes them groan, that their children love sin the worst evil, and hate God the chiefest good.</w:t>
      </w:r>
    </w:p>
    <w:p w14:paraId="7C88B092">
      <w:pPr>
        <w:rPr>
          <w:rFonts w:hint="eastAsia"/>
        </w:rPr>
      </w:pPr>
      <w:r>
        <w:rPr>
          <w:rFonts w:hint="eastAsia"/>
        </w:rPr>
        <w:t>3.忧愁：他们因他们儿女的邪恶而深受忧愁和悲伤的影响；父母的恩典使他们为儿女的罪而哀恸；他们得救的知识使他们的心流血，因看到他们的儿女嘲笑和藐视他们在神和基督里所看到的荣耀；当他们凭信心以基督为粮时，看到他们的儿女以罪中污秽的快乐为食，这使他们忧愁；他们对神的爱使他们呻吟，因为他们的儿女爱罪这最坏的恶，却恨恶神这至高的善。</w:t>
      </w:r>
    </w:p>
    <w:p w14:paraId="07C7C63A">
      <w:pPr>
        <w:rPr>
          <w:rFonts w:hint="eastAsia"/>
        </w:rPr>
      </w:pPr>
    </w:p>
    <w:p w14:paraId="1283BFA1">
      <w:pPr>
        <w:rPr>
          <w:rFonts w:hint="eastAsia"/>
        </w:rPr>
      </w:pPr>
      <w:r>
        <w:rPr>
          <w:rFonts w:hint="eastAsia"/>
        </w:rPr>
        <w:t>Thirdly, I proceed to show the greatness of this calamity, by comparing it with other troubles, and showing how this exceeds them. I shall instance in four other Troubles.</w:t>
      </w:r>
    </w:p>
    <w:p w14:paraId="6072144D">
      <w:pPr>
        <w:rPr>
          <w:rFonts w:hint="eastAsia"/>
        </w:rPr>
      </w:pPr>
      <w:r>
        <w:rPr>
          <w:rFonts w:hint="eastAsia"/>
        </w:rPr>
        <w:t>第三，我接着通过将其与其他烦恼相比较，并显明这如何超过它们，来显明这场灾难的巨大。我将举出其他四种烦恼为例。</w:t>
      </w:r>
    </w:p>
    <w:p w14:paraId="744F5313">
      <w:pPr>
        <w:rPr>
          <w:rFonts w:hint="eastAsia"/>
        </w:rPr>
      </w:pPr>
    </w:p>
    <w:p w14:paraId="7EE2D96D">
      <w:pPr>
        <w:rPr>
          <w:rFonts w:hint="eastAsia"/>
        </w:rPr>
      </w:pPr>
      <w:r>
        <w:rPr>
          <w:rFonts w:hint="eastAsia"/>
        </w:rPr>
        <w:t>1.This is a greater calamity than to be without Children; so that ifGod had said of those Parents, as he said of him, Jer. 22.30. Write ye this man, and this woman childless, the punishment had not been so great, as to be afflicted with wicked children: such parents may say with our Savior in another case, Luke 23.29. Blessed are the barren, and the wombs that never bare, and the paps which never gave suck. As it's better to have no herbs in your gardens, than to have only stinking-weeds that cumber the ground; and better to have no beasts in your ground, than a company of foxes and wolves; so it's better to have no children, than to have only such who are the continual shame, and plague, and torment of their parents.</w:t>
      </w:r>
    </w:p>
    <w:p w14:paraId="40D9C7D5">
      <w:pPr>
        <w:rPr>
          <w:rFonts w:hint="eastAsia"/>
        </w:rPr>
      </w:pPr>
      <w:r>
        <w:rPr>
          <w:rFonts w:hint="eastAsia"/>
        </w:rPr>
        <w:t>1.这比没有儿女是更大的灾难；因此，如果神对那些父母说，就像祂对那人说的一样，耶利米书22:30。“要写明这人算为无子”，这惩罚还不如被邪恶的儿女所折磨那么大：这样的父母可以与我们的救主在另一个案例中说，路加福音23:29。“不生育的，和未曾怀胎的，未曾乳养婴孩的，有福了！”正如你们园中没有草药，总比只有占据土地的臭草要好；你们地里没有野兽，总比有一群狐狸和狼要好；所以没有儿女，总比只有那些持续成为他们父母羞耻、灾祸和折磨的儿女要好。</w:t>
      </w:r>
    </w:p>
    <w:p w14:paraId="137EBD97">
      <w:pPr>
        <w:rPr>
          <w:rFonts w:hint="eastAsia"/>
        </w:rPr>
      </w:pPr>
    </w:p>
    <w:p w14:paraId="6BFF14D0">
      <w:pPr>
        <w:rPr>
          <w:rFonts w:hint="eastAsia"/>
        </w:rPr>
      </w:pPr>
      <w:r>
        <w:rPr>
          <w:rFonts w:hint="eastAsia"/>
        </w:rPr>
        <w:t>2.It's a greater misery than to have diseased, or deformed children: This indeed is a sore affliction, to be the parents of sick, or blind, or lame, or monstrous children, because such children are naturally disabled to do that service to God, and their generation, and their parents, which otherwise they might do: but this is not so grievous as to have wicked children; for they that are most diseased and uncomely, are often called to be the blessed and glorious children and heirs of God, and the amiable and beautiful bride and spouse of Christ, when all wicked children are the filthy and loathsome children of the devil.</w:t>
      </w:r>
    </w:p>
    <w:p w14:paraId="459218FB">
      <w:pPr>
        <w:rPr>
          <w:rFonts w:hint="eastAsia"/>
        </w:rPr>
      </w:pPr>
      <w:r>
        <w:rPr>
          <w:rFonts w:hint="eastAsia"/>
        </w:rPr>
        <w:t>2.这比有患病或畸形的儿女是更大的苦难：这的确是一个沉重的苦难，成为患病、或瞎眼、或瘸腿、或畸形儿女的父母，因为这样的儿女天生无法像他们本来可以做的那样，服事神、他们的世代和他们的父母：但这不如有邪恶的儿女那么悲痛；因为那些最患病和不俊美的人，常常被呼召成为神蒙福和荣耀的儿女和后嗣，以及基督可爱和美丽的新娘和配偶，而所有邪恶的儿女都是魔鬼污秽和可憎的儿女。</w:t>
      </w:r>
    </w:p>
    <w:p w14:paraId="7DF43A47">
      <w:pPr>
        <w:rPr>
          <w:rFonts w:hint="eastAsia"/>
        </w:rPr>
      </w:pPr>
    </w:p>
    <w:p w14:paraId="61186344">
      <w:pPr>
        <w:rPr>
          <w:rFonts w:hint="eastAsia"/>
        </w:rPr>
      </w:pPr>
      <w:r>
        <w:rPr>
          <w:rFonts w:hint="eastAsia"/>
        </w:rPr>
        <w:t>3.This is more grievous than the death of children. I know it's matterof deep sorrow when parents may say with the tender Patriarch, Gen. 42.36. Joseph is not, and Simeon is not: My son is dead, and is not; and my dear daughter is dead, and is not; but this sorrow is not lasting, the impression of it usually doth, and should wear off; but wicked children are constant troubles to their parents, and cause them to say with the Psalmist, Psal. 31.10. My days are spent with grief, and my years with sighing.</w:t>
      </w:r>
    </w:p>
    <w:p w14:paraId="0C7FB542">
      <w:pPr>
        <w:rPr>
          <w:rFonts w:hint="eastAsia"/>
        </w:rPr>
      </w:pPr>
      <w:r>
        <w:rPr>
          <w:rFonts w:hint="eastAsia"/>
        </w:rPr>
        <w:t>3.这比儿女的死亡更悲痛。我知道当父母可以与那位温柔的先祖一同说，创世记42:36，“约瑟没有了，西缅也没有了”时，这是深切悲伤的事：我的儿子死了，不在了；我亲爱的女儿死了，不在了；但这种悲伤不是持久的，它的印记通常会、也应该会消退；但邪恶的儿女是他们父母持续的烦恼，并使他们与诗人一同说，诗篇31:10。“我的生命为愁苦所消耗；我的年岁为叹息所旷废。”</w:t>
      </w:r>
    </w:p>
    <w:p w14:paraId="2E9DDB13">
      <w:pPr>
        <w:rPr>
          <w:rFonts w:hint="eastAsia"/>
        </w:rPr>
      </w:pPr>
    </w:p>
    <w:p w14:paraId="5EF203E7">
      <w:pPr>
        <w:rPr>
          <w:rFonts w:hint="eastAsia"/>
        </w:rPr>
      </w:pPr>
      <w:r>
        <w:rPr>
          <w:rFonts w:hint="eastAsia"/>
        </w:rPr>
        <w:t>4.This calamity is greater than persecution from wicked men, though that be also very grievous; insomuch that Paul, a man of a great spirit, was so affected herewith, that he solemnly beseecheth the Roman Christians, Rom. 15.30. For the Lord Jesus sake, and for the love of the Spirit, that they would strive together with him in prayer to God for him, to deliver him from persecuting men; it is a sad case to be smitten and wounded in our names by lying and slanderous tongues: David, and Christ in him, tells us, Psal. 69.20. That reproach hath broken his heart: It is sad for the jewels of God to be accounted and used as the sink and jakes of the world, and to have our estates wasted and spoiled, and to be exposed to beggary and want, and to be dragged from our healthful and pleasant habitations and families, and to be cast among rogues and thieves into nasty and loathsome prisons, and to have our innocent and precious blood shed by barbarous men: but all this is not so grievous as to be tormented by wicked children; for in that case we are distressed by the sins of our enemies; and if so, as David speaks, Psal. 55.12. We could have born it: But in this case we are afflicted by the sins of our own children, and may say with David, when he was reviled by Shimei, 2 Sam. 16.11. Behold my son which came forth of my bowels, seeketh my life: how much more may this Benjamite? It is a far greater torment to have the children of our own bowels tear and break our hearts, than to be destroyed by merciless enemies.</w:t>
      </w:r>
    </w:p>
    <w:p w14:paraId="65DF5A79">
      <w:pPr>
        <w:rPr>
          <w:rFonts w:hint="eastAsia"/>
        </w:rPr>
      </w:pPr>
      <w:r>
        <w:rPr>
          <w:rFonts w:hint="eastAsia"/>
        </w:rPr>
        <w:t>4.这场灾难比来自恶人的逼迫更大，尽管那也非常悲痛；以至于保罗，一个有伟大心志的人，也为此深受影响，他庄严地恳求罗马的基督徒，罗马书15:30，“为我们主耶稣基督的缘故，并为圣灵的爱”，他们要与他一同竭力为他向神祷告，救他脱离逼迫他的人；被说谎和诽谤的舌头中伤和伤害我们的名声，是一件悲惨的事：大卫，以及在他里面的基督，告诉我们，诗篇69:20。“辱骂伤破了我的心”：神的珍宝被当作和用作世界的污水坑和厕所，我们的产业被浪费和毁坏，我们暴露于乞讨和贫困，被从我们健康和愉快的住所和家庭中拖走，被投入肮脏和可憎的监狱中与流氓和盗贼为伍，我们无辜和宝贵的血被野蛮人所流，这是悲惨的：但所有这些都不如被邪恶的儿女折磨那么悲痛；因为在那种情况下，我们是因我们仇敌的罪而受苦；若是如此，如大卫所说，诗篇55:12，“我们还能忍受”：但在这种情况下，我们是因我们自己儿女的罪而受苦，可以与大卫在他被示每辱骂时说的话一样，撒母耳记下16:11。“看哪，我亲生的儿子，尚且寻索我的性命，何况这便雅悯人呢？”被自己亲生的儿女撕裂和伤碎我们的心，远比被无情的仇敌摧毁是更大的折磨。</w:t>
      </w:r>
    </w:p>
    <w:p w14:paraId="108A8A07">
      <w:pPr>
        <w:rPr>
          <w:rFonts w:hint="eastAsia"/>
        </w:rPr>
      </w:pPr>
    </w:p>
    <w:p w14:paraId="072F63B8">
      <w:pPr>
        <w:rPr>
          <w:rFonts w:hint="eastAsia"/>
        </w:rPr>
      </w:pPr>
      <w:r>
        <w:rPr>
          <w:rFonts w:hint="eastAsia"/>
        </w:rPr>
        <w:t>Fourthly, The greatness of this calamity is seen, in that it causeth these good parents to do all their work with sorrow. I shall instance in three sorts of Works which they do in the bitterness of their Souls: 1. Natural. 2. Civil. 3. Religious Works. He that hath a wicked child on his heart, doth all these with a sad heart.</w:t>
      </w:r>
    </w:p>
    <w:p w14:paraId="3D0C4431">
      <w:pPr>
        <w:rPr>
          <w:rFonts w:hint="eastAsia"/>
        </w:rPr>
      </w:pPr>
      <w:r>
        <w:rPr>
          <w:rFonts w:hint="eastAsia"/>
        </w:rPr>
        <w:t>第四，这场灾难的巨大，在于它使这些良善的父母带着忧愁做他们所有的工作。我将举出他们在灵魂的苦楚中所做的三种工作为例：1. 属世的。2. 公民的。3. 属灵的工作。心中有邪恶孩子的人，做这一切都怀着一颗悲伤的心。</w:t>
      </w:r>
    </w:p>
    <w:p w14:paraId="0CFA0845">
      <w:pPr>
        <w:rPr>
          <w:rFonts w:hint="eastAsia"/>
        </w:rPr>
      </w:pPr>
    </w:p>
    <w:p w14:paraId="1D734DC9">
      <w:pPr>
        <w:rPr>
          <w:rFonts w:hint="eastAsia"/>
        </w:rPr>
      </w:pPr>
      <w:r>
        <w:rPr>
          <w:rFonts w:hint="eastAsia"/>
        </w:rPr>
        <w:t>1.Natural Works: these they do with sorrow: They are fed with thebread of tears, and drink their tears in great measure, as the Psalmist speaks in another case, Psal. 80.5. And as it's said, in the prayer of the afflicted, Psal. 102.9. They eat ashes like bread, and mingle their drink with weeping.</w:t>
      </w:r>
    </w:p>
    <w:p w14:paraId="3135A889">
      <w:pPr>
        <w:rPr>
          <w:rFonts w:hint="eastAsia"/>
        </w:rPr>
      </w:pPr>
      <w:r>
        <w:rPr>
          <w:rFonts w:hint="eastAsia"/>
        </w:rPr>
        <w:t>1.属世的工作：他们带着忧愁做这些：他们以眼泪当食物，又多量出眼泪给他们喝，正如诗人在另一个案例中所说，诗篇80:5。又如受苦之人的祷告中所说，诗篇102:9。“我吃过炉灰，如同吃饭；我所喝的与眼泪搀杂。”</w:t>
      </w:r>
    </w:p>
    <w:p w14:paraId="7545108B">
      <w:pPr>
        <w:rPr>
          <w:rFonts w:hint="eastAsia"/>
        </w:rPr>
      </w:pPr>
    </w:p>
    <w:p w14:paraId="0E5BFC2F">
      <w:pPr>
        <w:rPr>
          <w:rFonts w:hint="eastAsia"/>
        </w:rPr>
      </w:pPr>
      <w:r>
        <w:rPr>
          <w:rFonts w:hint="eastAsia"/>
        </w:rPr>
        <w:t>2.They do their Civil Works with grief: this makes them labor withsorrow in their particular callings; it was Solomon's trouble to think that a fool should have the rule of his labor wherein he labored, and showed himself wise under the Sun, Eccles. 2.18, 19, 20. And this sad case is often observed, that the same estates which were the fruit of the wise and good parents prayers, and diligence, are consumed upon the children's lusts; and that the good creatures which were a blessing to the parents, and wherewith they did honor God, and feed Christ in his members, do prove a curse to their children, and weapons in their hands wherewith they sight against God and his people.</w:t>
      </w:r>
    </w:p>
    <w:p w14:paraId="532D7443">
      <w:pPr>
        <w:rPr>
          <w:rFonts w:hint="eastAsia"/>
        </w:rPr>
      </w:pPr>
      <w:r>
        <w:rPr>
          <w:rFonts w:hint="eastAsia"/>
        </w:rPr>
        <w:t>2.他们带着悲伤做他们的公民工作：这使他们在他们特定的职业中带着忧愁劳苦；所罗门的烦恼是想到一个愚人将要管理他在日光之下劳碌、并显出智慧的劳碌成果，传道书2:18, 19, 20。这个悲惨的情况常常被观察到，那些曾是智慧和良善父母祷告和勤劳果实的产业，却被消耗在儿女的私欲上；那些曾是父母祝福，他们用以荣耀神，并喂养基督肢体的美好受造物，却成了他们儿女的咒诅，以及他们手中用以对抗神和祂子民的武器。</w:t>
      </w:r>
    </w:p>
    <w:p w14:paraId="2C3AFB7D">
      <w:pPr>
        <w:rPr>
          <w:rFonts w:hint="eastAsia"/>
        </w:rPr>
      </w:pPr>
    </w:p>
    <w:p w14:paraId="436F0BED">
      <w:pPr>
        <w:rPr>
          <w:rFonts w:hint="eastAsia"/>
        </w:rPr>
      </w:pPr>
      <w:r>
        <w:rPr>
          <w:rFonts w:hint="eastAsia"/>
        </w:rPr>
        <w:t>3.This also causeth them to do their Religious Works in grief andsorrow. I shall only instance in two particulars.</w:t>
      </w:r>
    </w:p>
    <w:p w14:paraId="1848EDBC">
      <w:pPr>
        <w:rPr>
          <w:rFonts w:hint="eastAsia"/>
        </w:rPr>
      </w:pPr>
      <w:r>
        <w:rPr>
          <w:rFonts w:hint="eastAsia"/>
        </w:rPr>
        <w:t>3.这也使他们带着悲伤和忧愁做他们属灵的工作。我将只举出两个细节为例。</w:t>
      </w:r>
    </w:p>
    <w:p w14:paraId="003CA790">
      <w:pPr>
        <w:rPr>
          <w:rFonts w:hint="eastAsia"/>
        </w:rPr>
      </w:pPr>
    </w:p>
    <w:p w14:paraId="7B99FA1B">
      <w:pPr>
        <w:rPr>
          <w:rFonts w:hint="eastAsia"/>
        </w:rPr>
      </w:pPr>
      <w:r>
        <w:rPr>
          <w:rFonts w:hint="eastAsia"/>
        </w:rPr>
        <w:t>1.This makes them instruct these poor ungodly children with sorrow: It is a doleful case when men can have their dogs to come at their whistle, and their horses to yield to the bridle, and their oxen to submit to the yoke; but their unruly children will not be subject to the holy government of their parents; they can readily learn filthy words, and wicked actions from their ungodly School-fellows, or Fellow-apprentices, or debauched companions; but they will not hear the instruction of their father, nor obey the law of their mother.</w:t>
      </w:r>
    </w:p>
    <w:p w14:paraId="46CBC056">
      <w:pPr>
        <w:rPr>
          <w:rFonts w:hint="eastAsia"/>
        </w:rPr>
      </w:pPr>
      <w:r>
        <w:rPr>
          <w:rFonts w:hint="eastAsia"/>
        </w:rPr>
        <w:t>1.这使他们带着忧愁教导这些可怜的不敬虔儿女：当人能让他们的狗一吹口哨就来，他们的马顺服缰绳，他们的牛顺服轭；而他们不驯的儿女却不愿顺服他们父母圣洁的管教，这是一个悲惨的情况；他们能轻易地从他们不敬虔的同学、或同学徒、或败坏的同伴那里学到污秽的言语和邪恶的行为；但他们却不听从他们父亲的教导，也不顺服他们母亲的法则。</w:t>
      </w:r>
    </w:p>
    <w:p w14:paraId="630ED5B1">
      <w:pPr>
        <w:rPr>
          <w:rFonts w:hint="eastAsia"/>
        </w:rPr>
      </w:pPr>
    </w:p>
    <w:p w14:paraId="10F2B7E9">
      <w:pPr>
        <w:rPr>
          <w:rFonts w:hint="eastAsia"/>
        </w:rPr>
      </w:pPr>
      <w:r>
        <w:rPr>
          <w:rFonts w:hint="eastAsia"/>
        </w:rPr>
        <w:t>2.This causeth them to pray for such children with sorrow; for according as is the spiritual state of the children, so are their holy parents affected in prayer to God for them; when they can in prayer call upon God as the Father of their children, and can present their children to God as such, who are born of God, and adopted of him, and can beg mercy for them who are the vessels of mercy, then they do, as the Apostle for the Philippians, Chap. 1.4. In every prayer make request for them with joy: but when children are manifestly wicked, and their good parents must in prayer to God call them what they are, and must say, Lord, my poor children are children of the devil, children of disobedience, children of thy wrath, lying, swearing, covetous, drunken, unclean, stubborn children; Oh pity, pardon, save, convert them; they pray for them, but they pray in the sorrow and anguish of their souls.</w:t>
      </w:r>
    </w:p>
    <w:p w14:paraId="4C7102BB">
      <w:pPr>
        <w:rPr>
          <w:rFonts w:hint="eastAsia"/>
        </w:rPr>
      </w:pPr>
      <w:r>
        <w:rPr>
          <w:rFonts w:hint="eastAsia"/>
        </w:rPr>
        <w:t>2.这使他们带着忧愁为这样的儿女祷告；因为儿女的属灵光景如何，他们圣洁的父母为他们向神祷告时的感受也如何；当他们能在祷告中称呼神为他们儿女的父，能将他们的儿女作为从神而生、被祂收养的献给神，并能为这些蒙怜悯的器皿祈求怜悯时，他们就如使徒为腓立比人那样，第一章4节，“每逢为你们众人祈求的时候，常是欢欢喜喜地祈求”：但当儿女明显是邪恶的，他们良善的父母必须在向神祷告时称他们为他们所是的，必须说，主啊，我可怜的儿女是魔鬼的儿女，是悖逆之子，是你忿怒之子，是说谎、发誓、贪婪、醉酒、不洁、顽固的儿女；哦，求你怜悯、赦免、拯救、使他们归正；他们为他们祷告，但他们是在他们灵魂的忧愁和痛苦中祷告。</w:t>
      </w:r>
    </w:p>
    <w:p w14:paraId="5A73C366">
      <w:pPr>
        <w:rPr>
          <w:rFonts w:hint="eastAsia"/>
        </w:rPr>
      </w:pPr>
    </w:p>
    <w:p w14:paraId="09743AA2">
      <w:pPr>
        <w:rPr>
          <w:rFonts w:hint="eastAsia"/>
        </w:rPr>
      </w:pPr>
      <w:r>
        <w:rPr>
          <w:rFonts w:hint="eastAsia"/>
        </w:rPr>
        <w:t>Fifthly, I come to show how wicked children embitter all the comforts of their good parents; so that as Solomon tells us, Prov.</w:t>
      </w:r>
    </w:p>
    <w:p w14:paraId="7E0B7809">
      <w:pPr>
        <w:rPr>
          <w:rFonts w:hint="eastAsia"/>
        </w:rPr>
      </w:pPr>
      <w:r>
        <w:rPr>
          <w:rFonts w:hint="eastAsia"/>
        </w:rPr>
        <w:t>第五，我来显明邪恶的儿女如何使他们良善父母的一切安慰都变得苦涩；以至于如所罗门告诉我们的，箴言。</w:t>
      </w:r>
    </w:p>
    <w:p w14:paraId="370C5F94">
      <w:pPr>
        <w:rPr>
          <w:rFonts w:hint="eastAsia"/>
        </w:rPr>
      </w:pPr>
    </w:p>
    <w:p w14:paraId="11808D52">
      <w:pPr>
        <w:rPr>
          <w:rFonts w:hint="eastAsia"/>
        </w:rPr>
      </w:pPr>
      <w:r>
        <w:rPr>
          <w:rFonts w:hint="eastAsia"/>
        </w:rPr>
        <w:t>17.21. A father of a fool hath no joy. I shall exemplify this in four particulars.</w:t>
      </w:r>
    </w:p>
    <w:p w14:paraId="1BE64D49">
      <w:pPr>
        <w:rPr>
          <w:rFonts w:hint="eastAsia"/>
        </w:rPr>
      </w:pPr>
      <w:r>
        <w:rPr>
          <w:rFonts w:hint="eastAsia"/>
        </w:rPr>
        <w:t>17:21，“愚顽人的父，毫无喜乐。”我将用四个细节来例证这一点。</w:t>
      </w:r>
    </w:p>
    <w:p w14:paraId="6A590093">
      <w:pPr>
        <w:rPr>
          <w:rFonts w:hint="eastAsia"/>
        </w:rPr>
      </w:pPr>
    </w:p>
    <w:p w14:paraId="261DE9CA">
      <w:pPr>
        <w:rPr>
          <w:rFonts w:hint="eastAsia"/>
        </w:rPr>
      </w:pPr>
      <w:r>
        <w:rPr>
          <w:rFonts w:hint="eastAsia"/>
        </w:rPr>
        <w:t>1.The good parents cannot be so comfortable and delightful to oneanother as they would be, when both are in bitterness for their wicked children; the husband cannot be such a comfort to his wife, when he is almost in continual anger and sorrow for his wicked child; nor the wife such a delight to her husband, when her heart is bleeding for her ungodly child; for if they have no joy in themselves, as was said before, they cannot be so much the joy and delight of one another: but when they lie down, this makes them water their bed with tears, and they awake with sorrow, with a wicked child on their hearts.</w:t>
      </w:r>
    </w:p>
    <w:p w14:paraId="22E9C07E">
      <w:pPr>
        <w:rPr>
          <w:rFonts w:hint="eastAsia"/>
        </w:rPr>
      </w:pPr>
      <w:r>
        <w:rPr>
          <w:rFonts w:hint="eastAsia"/>
        </w:rPr>
        <w:t>1.良善的父母无法像他们所愿的那样彼此安慰和喜悦，当双方都为他们邪恶的儿女而愁苦时；丈夫因他邪恶的孩子而几乎持续地愤怒和悲伤时，就不能成为他妻子的那种安慰；妻子因她不敬虔的孩子而心在流血时，也不能成为她丈夫的那种喜悦；因为如果他们自己里面没有喜乐，如前所述，他们就不能成为彼此那么大的喜乐和愉悦：但当他们躺下时，这使他们用眼泪浸湿他们的床，他们醒来时也带着忧愁，心中有一个邪恶的孩子。</w:t>
      </w:r>
    </w:p>
    <w:p w14:paraId="615DF485">
      <w:pPr>
        <w:rPr>
          <w:rFonts w:hint="eastAsia"/>
        </w:rPr>
      </w:pPr>
    </w:p>
    <w:p w14:paraId="6A23E695">
      <w:pPr>
        <w:rPr>
          <w:rFonts w:hint="eastAsia"/>
        </w:rPr>
      </w:pPr>
      <w:r>
        <w:rPr>
          <w:rFonts w:hint="eastAsia"/>
        </w:rPr>
        <w:t>2.They cannot take so much comfort as they would in the other children that are godly; not that they love them less, but rather more; but their joy in them is much interrupted hereby. Suppose among many children there be but one ungodly child, that one is a disturbance and annoyance to the whole family; that one sinner (as Solomon speaks in a more general case) destroys much good; it grieves them to think, that whereas that one child was in the same Covenant, and had the same dedication to God by Baptism, and the same affection and education from the parents with all the other children; yet the rest are vessels of mercy, but this seems to be a vessel of wrath.</w:t>
      </w:r>
    </w:p>
    <w:p w14:paraId="6BD649F9">
      <w:pPr>
        <w:rPr>
          <w:rFonts w:hint="eastAsia"/>
        </w:rPr>
      </w:pPr>
      <w:r>
        <w:rPr>
          <w:rFonts w:hint="eastAsia"/>
        </w:rPr>
        <w:t>2.他们无法在其他敬虔的儿女身上得到他们所愿的那么多安慰；并非他们爱他们少了，而是更多了；但他们因他们而有的喜乐，却因此大受打扰。假设在许多孩子中只有一个不敬虔的孩子，那一个就是对整个家庭的搅扰和烦恼；那一个罪人（如所罗门在一个更普遍的情况中所说）败坏许多善事；他们想到，那个孩子曾与所有其他孩子一样，在同一个约中，有同样的奉献，借着洗礼归于神，从父母那里得到同样的关爱和教育；然而其余的都是蒙怜悯的器皿，但这一个却似乎是忿怒的器皿，这使他们忧愁。</w:t>
      </w:r>
    </w:p>
    <w:p w14:paraId="38FBDC7D">
      <w:pPr>
        <w:rPr>
          <w:rFonts w:hint="eastAsia"/>
        </w:rPr>
      </w:pPr>
    </w:p>
    <w:p w14:paraId="249B65AE">
      <w:pPr>
        <w:rPr>
          <w:rFonts w:hint="eastAsia"/>
        </w:rPr>
      </w:pPr>
      <w:r>
        <w:rPr>
          <w:rFonts w:hint="eastAsia"/>
        </w:rPr>
        <w:t>3.They cannot take so much comfort in the victory over their ownsins, when they see the same corruptions which are abhorred, and mortified, and forsaken by the parents, breaking out, and reigning in the children.</w:t>
      </w:r>
    </w:p>
    <w:p w14:paraId="76FA68C7">
      <w:pPr>
        <w:rPr>
          <w:rFonts w:hint="eastAsia"/>
        </w:rPr>
      </w:pPr>
      <w:r>
        <w:rPr>
          <w:rFonts w:hint="eastAsia"/>
        </w:rPr>
        <w:t>3.当他们看到那些被父母所憎恶、治死和离弃的同样败坏，却在儿女身上爆发和掌权时，他们就无法在战胜自己罪恶的事上得到那么多的安慰。</w:t>
      </w:r>
    </w:p>
    <w:p w14:paraId="50E9E05A">
      <w:pPr>
        <w:rPr>
          <w:rFonts w:hint="eastAsia"/>
        </w:rPr>
      </w:pPr>
    </w:p>
    <w:p w14:paraId="038F56D1">
      <w:pPr>
        <w:rPr>
          <w:rFonts w:hint="eastAsia"/>
        </w:rPr>
      </w:pPr>
      <w:r>
        <w:rPr>
          <w:rFonts w:hint="eastAsia"/>
        </w:rPr>
        <w:t>4.This interrupts their joy in God and Jesus Christ; when such parents must with the same faith believe God's wrath to their children, as they believe his love to themselves; and when they look upon God as their Father, they must look upon him as an enemy to their Children; and when they say, We hope Heaven is our portion and place, it must grieve them that their children will not go with them thither.</w:t>
      </w:r>
    </w:p>
    <w:p w14:paraId="334DA371">
      <w:pPr>
        <w:rPr>
          <w:rFonts w:hint="eastAsia"/>
        </w:rPr>
      </w:pPr>
      <w:r>
        <w:rPr>
          <w:rFonts w:hint="eastAsia"/>
        </w:rPr>
        <w:t>4.这打扰了他们在神和耶稣基督里的喜乐；当这样的父母必须用同样的信心相信神对他们儿女的忿怒，如同他们相信祂对他们自己的爱一样；当他们视神为他们的父时，他们必须视祂为他们儿女的仇敌；当他们说，我们盼望天堂是我们的份和地方时，他们的儿女不愿与他们同去，这必定使他们忧愁。</w:t>
      </w:r>
    </w:p>
    <w:p w14:paraId="131B980C">
      <w:pPr>
        <w:rPr>
          <w:rFonts w:hint="eastAsia"/>
        </w:rPr>
      </w:pPr>
    </w:p>
    <w:p w14:paraId="56F6D01C">
      <w:pPr>
        <w:rPr>
          <w:rFonts w:hint="eastAsia"/>
        </w:rPr>
      </w:pPr>
      <w:r>
        <w:rPr>
          <w:rFonts w:hint="eastAsia"/>
        </w:rPr>
        <w:t>Sixthly, The greatness of this affliction appears further by the concomitants of it. I shall only instance in three things that usually accompany it, which make it more grievous.</w:t>
      </w:r>
    </w:p>
    <w:p w14:paraId="0063CE5F">
      <w:pPr>
        <w:rPr>
          <w:rFonts w:hint="eastAsia"/>
        </w:rPr>
      </w:pPr>
      <w:r>
        <w:rPr>
          <w:rFonts w:hint="eastAsia"/>
        </w:rPr>
        <w:t>第六，这场苦难的巨大，还从它的伴随物中显明出来。我将只举出通常伴随它的三件事为例，这使它更为悲痛。</w:t>
      </w:r>
    </w:p>
    <w:p w14:paraId="6E199EF4">
      <w:pPr>
        <w:rPr>
          <w:rFonts w:hint="eastAsia"/>
        </w:rPr>
      </w:pPr>
    </w:p>
    <w:p w14:paraId="047993CC">
      <w:pPr>
        <w:rPr>
          <w:rFonts w:hint="eastAsia"/>
        </w:rPr>
      </w:pPr>
      <w:r>
        <w:rPr>
          <w:rFonts w:hint="eastAsia"/>
        </w:rPr>
        <w:t>1.Such children do often impoverish their parents; Solomon tells us,that a wicked child wasteth his father, and chaseth away his mother; such children care not if they starve their poor parents, so that they can feed their own lusts; and it's often seen, that a plentiful estate is consumed by riotous children.</w:t>
      </w:r>
    </w:p>
    <w:p w14:paraId="05A794F8">
      <w:pPr>
        <w:rPr>
          <w:rFonts w:hint="eastAsia"/>
        </w:rPr>
      </w:pPr>
      <w:r>
        <w:rPr>
          <w:rFonts w:hint="eastAsia"/>
        </w:rPr>
        <w:t>1.这样的儿女常常使他们的父母贫穷；所罗门告诉我们，一个邪恶的孩子耗尽他的父亲，赶走他的母亲；这样的儿女不在乎他们是否饿死他们可怜的父母，只要他们能喂养他们自己的私欲；而且常常看到，丰厚的家产被放荡的儿女所消耗。</w:t>
      </w:r>
    </w:p>
    <w:p w14:paraId="5E7EB67C">
      <w:pPr>
        <w:rPr>
          <w:rFonts w:hint="eastAsia"/>
        </w:rPr>
      </w:pPr>
    </w:p>
    <w:p w14:paraId="4FBA19F0">
      <w:pPr>
        <w:rPr>
          <w:rFonts w:hint="eastAsia"/>
        </w:rPr>
      </w:pPr>
      <w:r>
        <w:rPr>
          <w:rFonts w:hint="eastAsia"/>
        </w:rPr>
        <w:t>2.Such children do often debauch and corrupt the other children,and make their brethren in nature, to be their brethren in iniquity: and often their brothers and sisters are easier enticed to sin by a wicked brother, than drawn to God by a godly father: and if any of the other children be godly, these wicked ones do hate, and revile, and persecute them like wicked Cain, who slew his brother because his works were righteous.</w:t>
      </w:r>
    </w:p>
    <w:p w14:paraId="4B0F70F1">
      <w:pPr>
        <w:rPr>
          <w:rFonts w:hint="eastAsia"/>
        </w:rPr>
      </w:pPr>
      <w:r>
        <w:rPr>
          <w:rFonts w:hint="eastAsia"/>
        </w:rPr>
        <w:t>2.这样的儿女常常败坏和腐化其他的儿女，使他们天性上的兄弟，成为他们罪孽上的兄弟：而且常常，他们的兄弟姐妹更容易被一个邪恶的兄弟引诱犯罪，而不是被一个敬虔的父亲引到神面前：如果其他儿女中有任何一个是敬虔的，这些邪恶的就会恨恶、辱骂和逼迫他们，就像邪恶的该隐一样，他杀了他的兄弟，因为他兄弟的行为是义的。</w:t>
      </w:r>
    </w:p>
    <w:p w14:paraId="14323A62">
      <w:pPr>
        <w:rPr>
          <w:rFonts w:hint="eastAsia"/>
        </w:rPr>
      </w:pPr>
    </w:p>
    <w:p w14:paraId="53287A8F">
      <w:pPr>
        <w:rPr>
          <w:rFonts w:hint="eastAsia"/>
        </w:rPr>
      </w:pPr>
      <w:r>
        <w:rPr>
          <w:rFonts w:hint="eastAsia"/>
        </w:rPr>
        <w:t>3.They bring reproach upon that good Religion which their good parents profess and practice: and thus Eli 's sons made men abhor the offerings of the Lord; and with some the holy lives of the parents cannot wipe off the reproach which is cast on Religion by the wickedness of their children.</w:t>
      </w:r>
    </w:p>
    <w:p w14:paraId="3F45C16D">
      <w:pPr>
        <w:rPr>
          <w:rFonts w:hint="eastAsia"/>
        </w:rPr>
      </w:pPr>
      <w:r>
        <w:rPr>
          <w:rFonts w:hint="eastAsia"/>
        </w:rPr>
        <w:t>3.他们给他们良善父母所宣认和实践的良善信仰带来羞辱：因此，以利的儿子们使人厌恶耶和华的献祭；在一些人看来，父母圣洁的生活也无法洗去因他们儿女的邪恶而加在信仰上的羞辱。</w:t>
      </w:r>
    </w:p>
    <w:p w14:paraId="035E2C63">
      <w:pPr>
        <w:rPr>
          <w:rFonts w:hint="eastAsia"/>
        </w:rPr>
      </w:pPr>
    </w:p>
    <w:p w14:paraId="2F793CE3">
      <w:pPr>
        <w:rPr>
          <w:rFonts w:hint="eastAsia"/>
        </w:rPr>
      </w:pPr>
      <w:r>
        <w:rPr>
          <w:rFonts w:hint="eastAsia"/>
        </w:rPr>
        <w:t>Seventhly, The greatness of this affliction appears by these eight Aggravations of it.</w:t>
      </w:r>
    </w:p>
    <w:p w14:paraId="40290D33">
      <w:pPr>
        <w:numPr>
          <w:ilvl w:val="0"/>
          <w:numId w:val="1"/>
        </w:numPr>
        <w:rPr>
          <w:rFonts w:hint="eastAsia"/>
        </w:rPr>
      </w:pPr>
      <w:r>
        <w:rPr>
          <w:rFonts w:hint="eastAsia"/>
        </w:rPr>
        <w:t>这场苦难的巨大，从它以下八个加重的情形中显明出来。</w:t>
      </w:r>
    </w:p>
    <w:p w14:paraId="3F4F9882">
      <w:pPr>
        <w:widowControl w:val="0"/>
        <w:numPr>
          <w:ilvl w:val="0"/>
          <w:numId w:val="0"/>
        </w:numPr>
        <w:jc w:val="both"/>
        <w:rPr>
          <w:rFonts w:hint="eastAsia"/>
        </w:rPr>
      </w:pPr>
    </w:p>
    <w:p w14:paraId="24817FED">
      <w:pPr>
        <w:widowControl w:val="0"/>
        <w:numPr>
          <w:ilvl w:val="0"/>
          <w:numId w:val="0"/>
        </w:numPr>
        <w:jc w:val="both"/>
        <w:rPr>
          <w:rFonts w:hint="eastAsia"/>
        </w:rPr>
      </w:pPr>
      <w:r>
        <w:rPr>
          <w:rFonts w:hint="eastAsia"/>
        </w:rPr>
        <w:t>1.It aggravates their grief to remember what pleasure and delight these children were to them in their childhood; it torments them now to see their sweet and pleasant smiles, turned into scornful and disdainful looks at their parents, and their pretty broken words turned into oaths and lies, and other rotten speeches; and to think that these who once were so forward to clasp about their necks, and to kiss them, and to run at their commands, do now lift up the heel against them.</w:t>
      </w:r>
    </w:p>
    <w:p w14:paraId="2FC62D89">
      <w:pPr>
        <w:widowControl w:val="0"/>
        <w:numPr>
          <w:ilvl w:val="0"/>
          <w:numId w:val="0"/>
        </w:numPr>
        <w:jc w:val="both"/>
        <w:rPr>
          <w:rFonts w:hint="eastAsia"/>
        </w:rPr>
      </w:pPr>
      <w:r>
        <w:rPr>
          <w:rFonts w:hint="eastAsia"/>
        </w:rPr>
        <w:t>1.想到这些孩子在童年时曾带给他们何等的快乐与欢欣，就加重了他们的悲伤；如今看到他们甜美可爱的笑容变成了对父母轻蔑不屑的眼神，他们那稚嫩可爱的咿呀学语变成了咒骂、谎言和其他污言秽语，这让他们备受折磨；想到这些曾经那么急切地搂着他们的脖子、亲吻他们、听从他们命令的孩子，如今却用脚踢他们，这让他们痛苦不堪。</w:t>
      </w:r>
    </w:p>
    <w:p w14:paraId="57F75239">
      <w:pPr>
        <w:widowControl w:val="0"/>
        <w:numPr>
          <w:ilvl w:val="0"/>
          <w:numId w:val="0"/>
        </w:numPr>
        <w:jc w:val="both"/>
        <w:rPr>
          <w:rFonts w:hint="eastAsia"/>
        </w:rPr>
      </w:pPr>
    </w:p>
    <w:p w14:paraId="32853E7E">
      <w:pPr>
        <w:widowControl w:val="0"/>
        <w:numPr>
          <w:ilvl w:val="0"/>
          <w:numId w:val="0"/>
        </w:numPr>
        <w:jc w:val="both"/>
        <w:rPr>
          <w:rFonts w:hint="eastAsia"/>
        </w:rPr>
      </w:pPr>
      <w:r>
        <w:rPr>
          <w:rFonts w:hint="eastAsia"/>
        </w:rPr>
        <w:t>2.It aggravates their sorrow to see themselves so miserably disappointed in their former hopes of these children; Hope deferred (saith Solomon) makes the heart sick: but to be crossed and disappointed in hopes of so great mercy, doth even break the heart. When these parents remember how pleasant it was to them to hear these children lisp out their Catechisms, and to hear their good words of God and Christ; it cannot but be very grievous to them, that the same children which they did with Hannah lend to the Lord, should sell themselves to the devil.</w:t>
      </w:r>
    </w:p>
    <w:p w14:paraId="1188FB53">
      <w:pPr>
        <w:widowControl w:val="0"/>
        <w:numPr>
          <w:ilvl w:val="0"/>
          <w:numId w:val="0"/>
        </w:numPr>
        <w:jc w:val="both"/>
        <w:rPr>
          <w:rFonts w:hint="eastAsia"/>
        </w:rPr>
      </w:pPr>
      <w:r>
        <w:rPr>
          <w:rFonts w:hint="eastAsia"/>
        </w:rPr>
        <w:t>2.看到自己先前对这些孩子的希望如此悲惨地落空，这加重了他们的悲伤；所罗门说：所盼望的迟延未得，令人心忧；但在如此大的怜悯的盼望上受挫和失望，实在令人心碎。当这些父母回想起，听着孩子们结结巴巴地背诵要理问答，听着他们说出关于上帝和基督的美好话语曾是何等喜悦；如今，这些他们曾像哈拿一样献给主的孩子，竟然把自己卖给了魔鬼，这怎能不让他们极其悲伤。</w:t>
      </w:r>
    </w:p>
    <w:p w14:paraId="66ECD083">
      <w:pPr>
        <w:widowControl w:val="0"/>
        <w:numPr>
          <w:ilvl w:val="0"/>
          <w:numId w:val="0"/>
        </w:numPr>
        <w:jc w:val="both"/>
        <w:rPr>
          <w:rFonts w:hint="eastAsia"/>
        </w:rPr>
      </w:pPr>
    </w:p>
    <w:p w14:paraId="6ACBB313">
      <w:pPr>
        <w:widowControl w:val="0"/>
        <w:numPr>
          <w:ilvl w:val="0"/>
          <w:numId w:val="0"/>
        </w:numPr>
        <w:jc w:val="both"/>
        <w:rPr>
          <w:rFonts w:hint="eastAsia"/>
        </w:rPr>
      </w:pPr>
      <w:r>
        <w:rPr>
          <w:rFonts w:hint="eastAsia"/>
        </w:rPr>
        <w:t>3.It aggravates their sorrow, that their children are so void of love totheir parents, and to see that the company of liars, and drunkards, and whoremongers, and thieves, is more delightful to them than the company of their parents.</w:t>
      </w:r>
    </w:p>
    <w:p w14:paraId="01928181">
      <w:pPr>
        <w:widowControl w:val="0"/>
        <w:numPr>
          <w:ilvl w:val="0"/>
          <w:numId w:val="0"/>
        </w:numPr>
        <w:jc w:val="both"/>
        <w:rPr>
          <w:rFonts w:hint="eastAsia"/>
        </w:rPr>
      </w:pPr>
      <w:r>
        <w:rPr>
          <w:rFonts w:hint="eastAsia"/>
        </w:rPr>
        <w:t>3.他们的孩子对父母如此没有爱，并且看到说谎的、醉酒的、淫乱的和偷窃之人的陪伴比父母的陪伴更让他们快乐，这加重了他们的悲伤。</w:t>
      </w:r>
    </w:p>
    <w:p w14:paraId="32F88324">
      <w:pPr>
        <w:widowControl w:val="0"/>
        <w:numPr>
          <w:ilvl w:val="0"/>
          <w:numId w:val="0"/>
        </w:numPr>
        <w:jc w:val="both"/>
        <w:rPr>
          <w:rFonts w:hint="eastAsia"/>
        </w:rPr>
      </w:pPr>
    </w:p>
    <w:p w14:paraId="4BA2BDB3">
      <w:pPr>
        <w:widowControl w:val="0"/>
        <w:numPr>
          <w:ilvl w:val="0"/>
          <w:numId w:val="0"/>
        </w:numPr>
        <w:jc w:val="both"/>
        <w:rPr>
          <w:rFonts w:hint="eastAsia"/>
        </w:rPr>
      </w:pPr>
      <w:r>
        <w:rPr>
          <w:rFonts w:hint="eastAsia"/>
        </w:rPr>
        <w:t>4.It aggravates their sorrow to look upon the holy children of others;when they may say, Yonder are children that make a glad father and mother, when the children of our bodies, and counsels, and prayers, and vows, and tears, live as if their father was an Amorite, and their mother an Hittite.</w:t>
      </w:r>
    </w:p>
    <w:p w14:paraId="233C2472">
      <w:pPr>
        <w:widowControl w:val="0"/>
        <w:numPr>
          <w:ilvl w:val="0"/>
          <w:numId w:val="0"/>
        </w:numPr>
        <w:jc w:val="both"/>
        <w:rPr>
          <w:rFonts w:hint="eastAsia"/>
        </w:rPr>
      </w:pPr>
      <w:r>
        <w:rPr>
          <w:rFonts w:hint="eastAsia"/>
        </w:rPr>
        <w:t>4.看到别人圣洁的孩子，这加重了他们的悲伤；他们会说，那边的孩子使父母欢喜，而我们亲生的、劝诫的、祷告的、许愿的、流泪养育的孩子，却活得好像他们的父亲是亚摩利人，母亲是赫人。</w:t>
      </w:r>
    </w:p>
    <w:p w14:paraId="7506864E">
      <w:pPr>
        <w:widowControl w:val="0"/>
        <w:numPr>
          <w:ilvl w:val="0"/>
          <w:numId w:val="0"/>
        </w:numPr>
        <w:jc w:val="both"/>
        <w:rPr>
          <w:rFonts w:hint="eastAsia"/>
        </w:rPr>
      </w:pPr>
    </w:p>
    <w:p w14:paraId="6C8E5C57">
      <w:pPr>
        <w:widowControl w:val="0"/>
        <w:numPr>
          <w:ilvl w:val="0"/>
          <w:numId w:val="0"/>
        </w:numPr>
        <w:jc w:val="both"/>
        <w:rPr>
          <w:rFonts w:hint="eastAsia"/>
        </w:rPr>
      </w:pPr>
      <w:r>
        <w:rPr>
          <w:rFonts w:hint="eastAsia"/>
        </w:rPr>
        <w:t>5.Aggravation is, in case the parents have but one child, and thatproves foolish and disobedient: and of this there be many instances; the Scripture, to set forth the saddest kind of mourning, compares it to the mourning for an only son, Jer. 6.26. Make thee mourning as for an only son, most bitter lamentation. Zech. 12.10. They shall mourn as one that mourneth for an only son. I know these Scriptures speak of parents mourning for the death of an only son; but it's not so sad to follow an only son to the grave, as to see an only child live to the dishonor of God, to be a curse to his generation, and to be continually destroying his precious soul; it's a very bitter case, when as much love, and kindness, and care, and cost, and pains, and prayers, and fasting's, are bestowed upon one child, as other parents bestow upon many children; and notwithstanding all this, one child should prove such a monster of wickedness, as if the sins of many ungodly children met in him.</w:t>
      </w:r>
    </w:p>
    <w:p w14:paraId="1A6E3018">
      <w:pPr>
        <w:widowControl w:val="0"/>
        <w:numPr>
          <w:ilvl w:val="0"/>
          <w:numId w:val="0"/>
        </w:numPr>
        <w:jc w:val="both"/>
        <w:rPr>
          <w:rFonts w:hint="eastAsia"/>
        </w:rPr>
      </w:pPr>
      <w:r>
        <w:rPr>
          <w:rFonts w:hint="eastAsia"/>
        </w:rPr>
        <w:t>5.在父母只有一个孩子，而那孩子又愚蠢悖逆的情况下，悲伤就更重了：这样的例子很多；圣经为了描述最悲伤的哀恸，将其比作是为独生子哀哭，耶利米书6章26节：你要悲伤，如丧独生子，极其痛苦地哀号。撒迦利亚书12章10节：他们必为他悲哀，如丧独生子。我知道这些经文说的是父母为独生子的死而哀哭；但是，送独生子入土为安，远不如眼睁睁看着唯一的孩子活着羞辱上帝、成为他那一代人的咒诅、并不断毁灭自己宝贵的灵魂那样悲伤；这是一个非常痛苦的情形，当父母把如同别人养育许多孩子那样的爱、仁慈、关心、花费、辛劳、祷告和禁食都倾注在一个孩子身上；尽管如此，这个孩子却成了一个邪恶的怪物，仿佛许多不敬虔孩子的罪都汇集在他一人身上。</w:t>
      </w:r>
    </w:p>
    <w:p w14:paraId="5D75916F">
      <w:pPr>
        <w:widowControl w:val="0"/>
        <w:numPr>
          <w:ilvl w:val="0"/>
          <w:numId w:val="0"/>
        </w:numPr>
        <w:jc w:val="both"/>
        <w:rPr>
          <w:rFonts w:hint="eastAsia"/>
        </w:rPr>
      </w:pPr>
    </w:p>
    <w:p w14:paraId="21131917">
      <w:pPr>
        <w:widowControl w:val="0"/>
        <w:numPr>
          <w:ilvl w:val="0"/>
          <w:numId w:val="0"/>
        </w:numPr>
        <w:jc w:val="both"/>
        <w:rPr>
          <w:rFonts w:hint="eastAsia"/>
        </w:rPr>
      </w:pPr>
      <w:r>
        <w:rPr>
          <w:rFonts w:hint="eastAsia"/>
        </w:rPr>
        <w:t>6.Aggravation. When God's holy Ministers are the Fathers of fools,which (I have told you) often happens: and this is a most dreadful case for such who have the keys of the kingdom of heaven, and yet must bind over their own children to the wrath of God: such know the terrors of the Lord, and the torments of Hell more than others; and therefore must be more affected to believe, that this at present is the portion of their own children.</w:t>
      </w:r>
    </w:p>
    <w:p w14:paraId="633E1923">
      <w:pPr>
        <w:widowControl w:val="0"/>
        <w:numPr>
          <w:ilvl w:val="0"/>
          <w:numId w:val="0"/>
        </w:numPr>
        <w:jc w:val="both"/>
        <w:rPr>
          <w:rFonts w:hint="eastAsia"/>
        </w:rPr>
      </w:pPr>
      <w:r>
        <w:rPr>
          <w:rFonts w:hint="eastAsia"/>
        </w:rPr>
        <w:t>6.悲伤加重。当上帝圣洁的仆役成了愚顽人的父亲，这事（我已告诉过你们）时常发生：对于那些持有天国钥匙，却必须将自己的孩子捆绑在上帝震怒之下的人来说，这是最可怕的情形：这样的人比别人更了解主的威严和地狱的折磨；因此，当他们相信这正是他们自己孩子目前的份时，必然更加伤痛。</w:t>
      </w:r>
    </w:p>
    <w:p w14:paraId="06216C15">
      <w:pPr>
        <w:widowControl w:val="0"/>
        <w:numPr>
          <w:ilvl w:val="0"/>
          <w:numId w:val="0"/>
        </w:numPr>
        <w:jc w:val="both"/>
        <w:rPr>
          <w:rFonts w:hint="eastAsia"/>
        </w:rPr>
      </w:pPr>
    </w:p>
    <w:p w14:paraId="5DA55122">
      <w:pPr>
        <w:widowControl w:val="0"/>
        <w:numPr>
          <w:ilvl w:val="0"/>
          <w:numId w:val="0"/>
        </w:numPr>
        <w:jc w:val="both"/>
        <w:rPr>
          <w:rFonts w:hint="eastAsia"/>
        </w:rPr>
      </w:pPr>
      <w:r>
        <w:rPr>
          <w:rFonts w:hint="eastAsia"/>
        </w:rPr>
        <w:t>7.Aggravation. When such children whom their parents designed toserve God in the Ministry of the Gospel, do prove ungodly: this is matter of great lamentation, for the parents to intend them for the highest office in the Church, and give them education for that end, that these children should make themselves as salt without savor, which is good for nothing, but to be cast out, and trodden underfoot of men.</w:t>
      </w:r>
    </w:p>
    <w:p w14:paraId="6554ECE4">
      <w:pPr>
        <w:widowControl w:val="0"/>
        <w:numPr>
          <w:ilvl w:val="0"/>
          <w:numId w:val="0"/>
        </w:numPr>
        <w:jc w:val="both"/>
        <w:rPr>
          <w:rFonts w:hint="eastAsia"/>
        </w:rPr>
      </w:pPr>
      <w:r>
        <w:rPr>
          <w:rFonts w:hint="eastAsia"/>
        </w:rPr>
        <w:t>7.悲伤加重。当那些父母原计划让他们在福音事工中服事上帝的孩子，最终却变得不敬虔时：这是极大悲痛之事，父母原想让他们在教会中担任最高的职分，并为此目的教育他们，而这些孩子却使自己成了失味的盐，毫无用处，不过丢在外面，被人践踏了。</w:t>
      </w:r>
    </w:p>
    <w:p w14:paraId="1AD6772F">
      <w:pPr>
        <w:widowControl w:val="0"/>
        <w:numPr>
          <w:ilvl w:val="0"/>
          <w:numId w:val="0"/>
        </w:numPr>
        <w:jc w:val="both"/>
        <w:rPr>
          <w:rFonts w:hint="eastAsia"/>
        </w:rPr>
      </w:pPr>
    </w:p>
    <w:p w14:paraId="0A40C1B4">
      <w:pPr>
        <w:widowControl w:val="0"/>
        <w:numPr>
          <w:ilvl w:val="0"/>
          <w:numId w:val="0"/>
        </w:numPr>
        <w:jc w:val="both"/>
        <w:rPr>
          <w:rFonts w:hint="eastAsia"/>
        </w:rPr>
      </w:pPr>
      <w:r>
        <w:rPr>
          <w:rFonts w:hint="eastAsia"/>
        </w:rPr>
        <w:t>8.Aggravation. When children are a grief to their parents in their oldage, and do as it were throw dirt upon their hoary heads, which is their crown of glory; it's the command of God, Prov. 23.22. Despise not thy mother when she is old: Solomon tells us, Eccles. 12. That the days of old age are evil days; their very age is a troublesome and incurable disease; now the grasshopper, every light thing is a burden to them, and therefore it must be more troublesome to them to be then tormented with wicked children, when the strong men (as Divines think) Solomon calls the legs, do bow themselves, and their children who should be a staff and support to them, do break their hearts, and cause their grey-hairs to go with sorrow to the grave.</w:t>
      </w:r>
    </w:p>
    <w:p w14:paraId="5309C1A0">
      <w:pPr>
        <w:widowControl w:val="0"/>
        <w:numPr>
          <w:ilvl w:val="0"/>
          <w:numId w:val="0"/>
        </w:numPr>
        <w:jc w:val="both"/>
        <w:rPr>
          <w:rFonts w:hint="eastAsia"/>
        </w:rPr>
      </w:pPr>
      <w:r>
        <w:rPr>
          <w:rFonts w:hint="eastAsia"/>
        </w:rPr>
        <w:t>8.悲伤加重。当孩子在父母年老时成为他们的忧伤，仿佛将尘土撒在他们白发苍苍的头上，而那白发本是他们的荣耀冠冕；上帝的命令是，箴言23章22节：你母亲老了，也不可藐视她。所罗门告诉我们，传道书12章，老年是愁烦的日子；他们的年岁本身就是一种麻烦且无法治愈的疾病；如今，蚱蜢，每一件轻微的事物都成为他们的重担，因此，当那强壮的（如神学家所认为的）所罗门称之为腿的人弯腰时，他们被邪恶的孩子折磨就必然更加烦恼，而他们的孩子本应是他们的拐杖和支撑，却伤透了他们的心，使他们白发苍苍、忧伤地进入坟墓。</w:t>
      </w:r>
    </w:p>
    <w:p w14:paraId="2B0707FB">
      <w:pPr>
        <w:widowControl w:val="0"/>
        <w:numPr>
          <w:ilvl w:val="0"/>
          <w:numId w:val="0"/>
        </w:numPr>
        <w:jc w:val="both"/>
        <w:rPr>
          <w:rFonts w:hint="eastAsia"/>
        </w:rPr>
      </w:pPr>
    </w:p>
    <w:p w14:paraId="3786BB39">
      <w:pPr>
        <w:widowControl w:val="0"/>
        <w:numPr>
          <w:ilvl w:val="0"/>
          <w:numId w:val="0"/>
        </w:numPr>
        <w:jc w:val="both"/>
        <w:rPr>
          <w:rFonts w:hint="eastAsia"/>
        </w:rPr>
      </w:pPr>
      <w:r>
        <w:rPr>
          <w:rFonts w:hint="eastAsia"/>
        </w:rPr>
        <w:t>I now come to make application of this discourse.</w:t>
      </w:r>
    </w:p>
    <w:p w14:paraId="161F1BE3">
      <w:pPr>
        <w:widowControl w:val="0"/>
        <w:numPr>
          <w:ilvl w:val="0"/>
          <w:numId w:val="0"/>
        </w:numPr>
        <w:jc w:val="both"/>
        <w:rPr>
          <w:rFonts w:hint="eastAsia"/>
        </w:rPr>
      </w:pPr>
      <w:r>
        <w:rPr>
          <w:rFonts w:hint="eastAsia"/>
        </w:rPr>
        <w:t>我现在来应用这篇讲论。</w:t>
      </w:r>
    </w:p>
    <w:p w14:paraId="026E2EE6">
      <w:pPr>
        <w:widowControl w:val="0"/>
        <w:numPr>
          <w:ilvl w:val="0"/>
          <w:numId w:val="0"/>
        </w:numPr>
        <w:jc w:val="both"/>
        <w:rPr>
          <w:rFonts w:hint="eastAsia"/>
        </w:rPr>
      </w:pPr>
    </w:p>
    <w:p w14:paraId="6E5DC204">
      <w:pPr>
        <w:widowControl w:val="0"/>
        <w:numPr>
          <w:ilvl w:val="0"/>
          <w:numId w:val="0"/>
        </w:numPr>
        <w:jc w:val="both"/>
        <w:rPr>
          <w:rFonts w:hint="eastAsia"/>
        </w:rPr>
      </w:pPr>
      <w:r>
        <w:rPr>
          <w:rFonts w:hint="eastAsia"/>
        </w:rPr>
        <w:t>Use 1. Let such parents praise and honor God, whom God hath blessed with wise, and holy, and obedient children; whether by those words in Psal. 144.12. David means children accomplished with natural or spiritual endowments, or both, I shall not determine; but to apply them to the case in hand, I say it's the great mercy of God to you, that when so many children are as noisome weeds, your sons should be as hopeful plants grown up in their youth; and when so many make themselves ugly, and deformed with sin, your daughters should be as corner-stones (in which is seen the beauty of the building, and the art and skill of the workman) polished after the similitude of a palace. Do not hence conclude, that you are better parents than others, or have had more care in the education of your children than others, but ascribe all to the free grace of God, who will have mercy upon whom he will have mercy.</w:t>
      </w:r>
    </w:p>
    <w:p w14:paraId="20ACEC1E">
      <w:pPr>
        <w:widowControl w:val="0"/>
        <w:numPr>
          <w:ilvl w:val="0"/>
          <w:numId w:val="0"/>
        </w:numPr>
        <w:jc w:val="both"/>
        <w:rPr>
          <w:rFonts w:hint="eastAsia"/>
        </w:rPr>
      </w:pPr>
      <w:r>
        <w:rPr>
          <w:rFonts w:hint="eastAsia"/>
        </w:rPr>
        <w:t>应用一。那些蒙上帝赐福、拥有智慧、圣洁和顺服儿女的父母，当赞美和荣耀上帝；至于诗篇144篇12节中大卫的话是指具有天赋或属灵恩赐的儿女，还是两者兼备，我不断定；但将其应用于当前情况，我要说，这是上帝对你们极大的怜悯，当那么多孩子如恶臭的杂草时，你们的儿子却像幼年长成的充满希望的树苗；当那么多人因罪而使自己丑陋变形时，你们的女儿却像房角石（从中可见建筑之美和工匠的技艺）按建宫的样式凿成。不要因此断定你们是比别人更好的父母，或在教育子女上比别人更用心，而要将一切归于上帝白白的恩典，祂要怜悯谁就怜悯谁。</w:t>
      </w:r>
    </w:p>
    <w:p w14:paraId="28070AF9">
      <w:pPr>
        <w:widowControl w:val="0"/>
        <w:numPr>
          <w:ilvl w:val="0"/>
          <w:numId w:val="0"/>
        </w:numPr>
        <w:jc w:val="both"/>
        <w:rPr>
          <w:rFonts w:hint="eastAsia"/>
        </w:rPr>
      </w:pPr>
    </w:p>
    <w:p w14:paraId="1BBE3B67">
      <w:pPr>
        <w:widowControl w:val="0"/>
        <w:numPr>
          <w:ilvl w:val="0"/>
          <w:numId w:val="0"/>
        </w:numPr>
        <w:jc w:val="both"/>
        <w:rPr>
          <w:rFonts w:hint="eastAsia"/>
        </w:rPr>
      </w:pPr>
      <w:r>
        <w:rPr>
          <w:rFonts w:hint="eastAsia"/>
        </w:rPr>
        <w:t>2.Let none presume to censure godly parents for their wicked children; To him that is afflicted, saith Job, pity should be showed him from his friend. Have they not trouble enough already, but will you add to their affliction? They have not hereby forfeited the good thoughts and esteem which you should have of them; and if you judge them for this, ye must judge as wise and holy Saints of God as ever were in the world; though God herein doth sharply correct them, yet he will not allow you to sit in judgment, and to pass sentence upon them: I say to you, as Job to his friends, Hold your peace, let them alone; and leave them to stand or fall to their own Master.</w:t>
      </w:r>
    </w:p>
    <w:p w14:paraId="604B066B">
      <w:pPr>
        <w:widowControl w:val="0"/>
        <w:numPr>
          <w:ilvl w:val="0"/>
          <w:numId w:val="0"/>
        </w:numPr>
        <w:jc w:val="both"/>
        <w:rPr>
          <w:rFonts w:hint="eastAsia"/>
        </w:rPr>
      </w:pPr>
      <w:r>
        <w:rPr>
          <w:rFonts w:hint="eastAsia"/>
        </w:rPr>
        <w:t>2.愿无人因敬虔父母有邪恶的儿女而擅自责难他们；约伯说，那受苦的，他的朋友当以怜悯待他。他们已有的麻烦还不够多吗，你们还要加增他们的苦难吗？他们并没有因此而失去你们本应对他们怀有的好意和尊重；如果你们为此论断他们，那么你们也必定会论断世上曾有过的最智慧、最圣洁的上帝的圣徒们；尽管上帝在此严厉地管教他们，但祂不允许你们坐堂审判，对他们下判决：我像约伯对他的朋友那样对你们说，你们不要作声，任凭他们吧；让他们或站立或跌倒，自有他们的主人在。</w:t>
      </w:r>
    </w:p>
    <w:p w14:paraId="53D64F2E">
      <w:pPr>
        <w:widowControl w:val="0"/>
        <w:numPr>
          <w:ilvl w:val="0"/>
          <w:numId w:val="0"/>
        </w:numPr>
        <w:jc w:val="both"/>
        <w:rPr>
          <w:rFonts w:hint="eastAsia"/>
        </w:rPr>
      </w:pPr>
    </w:p>
    <w:p w14:paraId="1499AE6C">
      <w:pPr>
        <w:widowControl w:val="0"/>
        <w:numPr>
          <w:ilvl w:val="0"/>
          <w:numId w:val="0"/>
        </w:numPr>
        <w:jc w:val="both"/>
        <w:rPr>
          <w:rFonts w:hint="eastAsia"/>
        </w:rPr>
      </w:pPr>
      <w:r>
        <w:rPr>
          <w:rFonts w:hint="eastAsia"/>
        </w:rPr>
        <w:t>3.This should fill the hearts of these holy parents with revenge uponSin and Satan, which have so debauched, and defiled, and destroyed their dear children: If a man should murder your child, a spirit of revenge would rise in you, and you would say to such a one, I will have thy life and blood for the life and blood of my child; but Sin and Satan have destroyed both the precious soul and body of the child; therefore labor, as for other reasons, so for this also, to be revenged of them: Labor to do as David did by the Lyon and the Bear, which took a Lamb out of his flock, he slew both the Lyon and the Bear, and delivered the Lamb; so do all ye can to rescue your poor lambs out of the jaws of Satan; however labor to hate Sin and Satan more, to promote God's honor and kingdom, and the salvation of souls more: and this is the way to be revenged on Sin and Satan for the ruin of your children.</w:t>
      </w:r>
    </w:p>
    <w:p w14:paraId="315EA1CC">
      <w:pPr>
        <w:widowControl w:val="0"/>
        <w:numPr>
          <w:ilvl w:val="0"/>
          <w:numId w:val="0"/>
        </w:numPr>
        <w:jc w:val="both"/>
        <w:rPr>
          <w:rFonts w:hint="eastAsia"/>
        </w:rPr>
      </w:pPr>
      <w:r>
        <w:rPr>
          <w:rFonts w:hint="eastAsia"/>
        </w:rPr>
        <w:t>3.这应当使这些圣洁父母的心中充满对罪和撒但的复仇之念，是罪和撒但如此败坏、玷污和毁灭了他们亲爱的儿女：如果有人杀了你的孩子，你里面会生出复仇之心，你会对那人说，我要拿你的性命和血来偿我孩子的性命和血；但是罪和撒但毁灭了孩子宝贵的灵魂和身体；因此，要努力，除了其他理由外，也为此向它们复仇：要努力像大卫对待从他羊群中叼走一只羊羔的狮子和熊那样，他杀了狮子和熊，救回了羊羔；所以你们要尽一切所能，将你们可怜的羊羔从撒但的口中拯救出来；无论如何，要努力更加恨恶罪和撒但，更加促进上帝的荣耀和国度，以及灵魂的救恩：这就是为你们儿女的毁灭而向罪和撒但复仇的方法。</w:t>
      </w:r>
    </w:p>
    <w:p w14:paraId="561993D9">
      <w:pPr>
        <w:widowControl w:val="0"/>
        <w:numPr>
          <w:ilvl w:val="0"/>
          <w:numId w:val="0"/>
        </w:numPr>
        <w:jc w:val="both"/>
        <w:rPr>
          <w:rFonts w:hint="eastAsia"/>
        </w:rPr>
      </w:pPr>
    </w:p>
    <w:p w14:paraId="60F8E49C">
      <w:pPr>
        <w:widowControl w:val="0"/>
        <w:numPr>
          <w:ilvl w:val="0"/>
          <w:numId w:val="0"/>
        </w:numPr>
        <w:jc w:val="both"/>
        <w:rPr>
          <w:rFonts w:hint="eastAsia"/>
        </w:rPr>
      </w:pPr>
      <w:r>
        <w:rPr>
          <w:rFonts w:hint="eastAsia"/>
        </w:rPr>
        <w:t>4.I do hence exhort all holy and obedient children to acknowledgethe grace of God to them, that they are or have been the joy and crown of their parents: It is his distinguishing grace that made you to differ from all wicked children, and perhaps from some that came out of the same womb, and sucked the same mothers breasts as you did. Consider four things which are great matter of praise.</w:t>
      </w:r>
    </w:p>
    <w:p w14:paraId="10A2A980">
      <w:pPr>
        <w:widowControl w:val="0"/>
        <w:numPr>
          <w:ilvl w:val="0"/>
          <w:numId w:val="0"/>
        </w:numPr>
        <w:jc w:val="both"/>
        <w:rPr>
          <w:rFonts w:hint="eastAsia"/>
        </w:rPr>
      </w:pPr>
      <w:r>
        <w:rPr>
          <w:rFonts w:hint="eastAsia"/>
        </w:rPr>
        <w:t>4.因此我劝勉所有圣洁顺服的儿女，要承认上帝对他们的恩典，因为他们是或曾是他们父母的喜乐和冠冕：是祂那分别的恩典使你们有别于所有邪恶的儿女，或许也有别于一些与你们同出一胎、同吃一母奶的人。要思想四件值得大大赞美的事。</w:t>
      </w:r>
    </w:p>
    <w:p w14:paraId="42E2BD67">
      <w:pPr>
        <w:widowControl w:val="0"/>
        <w:numPr>
          <w:ilvl w:val="0"/>
          <w:numId w:val="0"/>
        </w:numPr>
        <w:jc w:val="both"/>
        <w:rPr>
          <w:rFonts w:hint="eastAsia"/>
        </w:rPr>
      </w:pPr>
    </w:p>
    <w:p w14:paraId="45E7ADB9">
      <w:pPr>
        <w:widowControl w:val="0"/>
        <w:numPr>
          <w:ilvl w:val="0"/>
          <w:numId w:val="0"/>
        </w:numPr>
        <w:jc w:val="both"/>
        <w:rPr>
          <w:rFonts w:hint="eastAsia"/>
        </w:rPr>
      </w:pPr>
      <w:r>
        <w:rPr>
          <w:rFonts w:hint="eastAsia"/>
        </w:rPr>
        <w:t>1.That ye are the children of holy parents; that ye may comfortablycome to God in prayer, and say, we are the children of thy servant our father; we are thy servants, and the children of thy handmaid our mother: bless God for your parents good counsels and examples, and for a great part of an age of prayers, which ye are daily receiving the benefit of; if your parents are dead, and in heaven, it may put you into a holy and spiritual frame to think of the graces of God that did shine in them.</w:t>
      </w:r>
    </w:p>
    <w:p w14:paraId="42F508F5">
      <w:pPr>
        <w:widowControl w:val="0"/>
        <w:numPr>
          <w:ilvl w:val="0"/>
          <w:numId w:val="0"/>
        </w:numPr>
        <w:jc w:val="both"/>
        <w:rPr>
          <w:rFonts w:hint="eastAsia"/>
        </w:rPr>
      </w:pPr>
      <w:r>
        <w:rPr>
          <w:rFonts w:hint="eastAsia"/>
        </w:rPr>
        <w:t>1.你们是圣洁父母的儿女；因此你们可以在祷告中坦然来到上帝面前说，我们是祢仆人我们父亲的孩子；我们是祢的仆人，是祢婢女我们母亲的孩子：为你们父母美好的劝诫和榜样，为那持续了大半生的祷告而称颂上帝，你们正每日领受其益处；如果你们的父母已离世在天，思想上帝在他们身上所彰显的恩典，可以使你们进入一种圣洁属灵的心境。</w:t>
      </w:r>
    </w:p>
    <w:p w14:paraId="53C1F953">
      <w:pPr>
        <w:widowControl w:val="0"/>
        <w:numPr>
          <w:ilvl w:val="0"/>
          <w:numId w:val="0"/>
        </w:numPr>
        <w:jc w:val="both"/>
        <w:rPr>
          <w:rFonts w:hint="eastAsia"/>
        </w:rPr>
      </w:pPr>
    </w:p>
    <w:p w14:paraId="3290ED3E">
      <w:pPr>
        <w:widowControl w:val="0"/>
        <w:numPr>
          <w:ilvl w:val="0"/>
          <w:numId w:val="0"/>
        </w:numPr>
        <w:jc w:val="both"/>
        <w:rPr>
          <w:rFonts w:hint="eastAsia"/>
        </w:rPr>
      </w:pPr>
      <w:r>
        <w:rPr>
          <w:rFonts w:hint="eastAsia"/>
        </w:rPr>
        <w:t>2.That the same graces which dwelt in your good parents, are in you: Paul speaks of it as matter of praise to God, that the same faith was in Timothy, which dwelt first in his Grandmother Lois, and his Mother Eunice; and the Apostle John rejoiced greatly, that he found the children of the elect Lady walking in truth.</w:t>
      </w:r>
    </w:p>
    <w:p w14:paraId="77C58C07">
      <w:pPr>
        <w:widowControl w:val="0"/>
        <w:numPr>
          <w:ilvl w:val="0"/>
          <w:numId w:val="0"/>
        </w:numPr>
        <w:jc w:val="both"/>
        <w:rPr>
          <w:rFonts w:hint="eastAsia"/>
        </w:rPr>
      </w:pPr>
      <w:r>
        <w:rPr>
          <w:rFonts w:hint="eastAsia"/>
        </w:rPr>
        <w:t>2.那曾住在你们良善父母里面的同样恩典，也住在你们里面：保罗说，那首先住在提摩太外祖母罗以和他母亲友尼基心里的无伪之信，也存在提摩太心里，这是值得向上帝赞美的事；使徒约翰也大大欢喜，因他看见那蒙拣选的夫人的儿女们按真理而行。</w:t>
      </w:r>
    </w:p>
    <w:p w14:paraId="79F8AA19">
      <w:pPr>
        <w:widowControl w:val="0"/>
        <w:numPr>
          <w:ilvl w:val="0"/>
          <w:numId w:val="0"/>
        </w:numPr>
        <w:jc w:val="both"/>
        <w:rPr>
          <w:rFonts w:hint="eastAsia"/>
        </w:rPr>
      </w:pPr>
    </w:p>
    <w:p w14:paraId="2E9457D4">
      <w:pPr>
        <w:widowControl w:val="0"/>
        <w:numPr>
          <w:ilvl w:val="0"/>
          <w:numId w:val="0"/>
        </w:numPr>
        <w:jc w:val="both"/>
        <w:rPr>
          <w:rFonts w:hint="eastAsia"/>
        </w:rPr>
      </w:pPr>
      <w:r>
        <w:rPr>
          <w:rFonts w:hint="eastAsia"/>
        </w:rPr>
        <w:t>3.That thou art freed from those stings of conscience, which graceless children shall one day feel for their disobedience to their parents; thou mayest joyfully reflect, that thou wast the joy of thy holy parents, and that their lives have been made sweeter, and their crosses easier by thee; that thou art the honor and seal of their holy education, when wicked children are the shame and reproach of their parents.</w:t>
      </w:r>
    </w:p>
    <w:p w14:paraId="788491AB">
      <w:pPr>
        <w:widowControl w:val="0"/>
        <w:numPr>
          <w:ilvl w:val="0"/>
          <w:numId w:val="0"/>
        </w:numPr>
        <w:jc w:val="both"/>
        <w:rPr>
          <w:rFonts w:hint="eastAsia"/>
        </w:rPr>
      </w:pPr>
      <w:r>
        <w:rPr>
          <w:rFonts w:hint="eastAsia"/>
        </w:rPr>
        <w:t>3.你被解脱了那些不感恩的儿女有一天将因悖逆父母而感受到的良心谴责；你可以喜乐地回想，你曾是你圣洁父母的喜乐，他们的生活因你而更甜美，他们的十字架因你而更轻省；你是他们圣洁教育的荣耀和印记，而邪恶的儿女则是他们父母的羞耻和羞辱。</w:t>
      </w:r>
    </w:p>
    <w:p w14:paraId="25175F82">
      <w:pPr>
        <w:widowControl w:val="0"/>
        <w:numPr>
          <w:ilvl w:val="0"/>
          <w:numId w:val="0"/>
        </w:numPr>
        <w:jc w:val="both"/>
        <w:rPr>
          <w:rFonts w:hint="eastAsia"/>
        </w:rPr>
      </w:pPr>
    </w:p>
    <w:p w14:paraId="1CD1FA2B">
      <w:pPr>
        <w:widowControl w:val="0"/>
        <w:numPr>
          <w:ilvl w:val="0"/>
          <w:numId w:val="0"/>
        </w:numPr>
        <w:jc w:val="both"/>
        <w:rPr>
          <w:rFonts w:hint="eastAsia"/>
        </w:rPr>
      </w:pPr>
      <w:r>
        <w:rPr>
          <w:rFonts w:hint="eastAsia"/>
        </w:rPr>
        <w:t>4.That thou hast a right to that rich and precious promise annexedto the fifth Commandment, and mentioned Ephes. 6.2, 3. So that thou mayest be assured that it shall go well with thee both in this world, and in the world to come; I do seriously profess, I had rather have a right to that one promise made to obedient children, than to the best estate and inheritance under the Sun.</w:t>
      </w:r>
    </w:p>
    <w:p w14:paraId="491E3DF9">
      <w:pPr>
        <w:widowControl w:val="0"/>
        <w:numPr>
          <w:ilvl w:val="0"/>
          <w:numId w:val="0"/>
        </w:numPr>
        <w:jc w:val="both"/>
        <w:rPr>
          <w:rFonts w:hint="eastAsia"/>
        </w:rPr>
      </w:pPr>
      <w:r>
        <w:rPr>
          <w:rFonts w:hint="eastAsia"/>
        </w:rPr>
        <w:t>4.你有权得那附加在第五条诫命上、并在以弗所书6章2至3节中提到的丰盛宝贵的应许。因此你可以确信，无论今世还是来世，你都必得福；我郑重声明，我宁愿有权得那给顺服儿女的唯一应许，也不愿得日光之下最好的产业和继承权。</w:t>
      </w:r>
    </w:p>
    <w:p w14:paraId="42A707D7">
      <w:pPr>
        <w:widowControl w:val="0"/>
        <w:numPr>
          <w:ilvl w:val="0"/>
          <w:numId w:val="0"/>
        </w:numPr>
        <w:jc w:val="both"/>
        <w:rPr>
          <w:rFonts w:hint="eastAsia"/>
        </w:rPr>
      </w:pPr>
    </w:p>
    <w:p w14:paraId="46993661">
      <w:pPr>
        <w:widowControl w:val="0"/>
        <w:numPr>
          <w:ilvl w:val="0"/>
          <w:numId w:val="0"/>
        </w:numPr>
        <w:jc w:val="both"/>
        <w:rPr>
          <w:rFonts w:hint="eastAsia"/>
        </w:rPr>
      </w:pPr>
      <w:r>
        <w:rPr>
          <w:rFonts w:hint="eastAsia"/>
        </w:rPr>
        <w:t>I shall finish this discourse,</w:t>
      </w:r>
    </w:p>
    <w:p w14:paraId="77065D4D">
      <w:pPr>
        <w:widowControl w:val="0"/>
        <w:numPr>
          <w:ilvl w:val="0"/>
          <w:numId w:val="0"/>
        </w:numPr>
        <w:jc w:val="both"/>
        <w:rPr>
          <w:rFonts w:hint="eastAsia"/>
        </w:rPr>
      </w:pPr>
      <w:r>
        <w:rPr>
          <w:rFonts w:hint="eastAsia"/>
        </w:rPr>
        <w:t>我将结束这篇讲论，</w:t>
      </w:r>
    </w:p>
    <w:p w14:paraId="789AE027">
      <w:pPr>
        <w:widowControl w:val="0"/>
        <w:numPr>
          <w:ilvl w:val="0"/>
          <w:numId w:val="0"/>
        </w:numPr>
        <w:jc w:val="both"/>
        <w:rPr>
          <w:rFonts w:hint="eastAsia"/>
        </w:rPr>
      </w:pPr>
    </w:p>
    <w:p w14:paraId="7CA4071F">
      <w:pPr>
        <w:widowControl w:val="0"/>
        <w:numPr>
          <w:ilvl w:val="0"/>
          <w:numId w:val="0"/>
        </w:numPr>
        <w:jc w:val="both"/>
        <w:rPr>
          <w:rFonts w:hint="eastAsia"/>
        </w:rPr>
      </w:pPr>
      <w:r>
        <w:rPr>
          <w:rFonts w:hint="eastAsia"/>
        </w:rPr>
        <w:t>1.In prescribing some means to be used by those that may be, or areparents, to prevent this calamity.</w:t>
      </w:r>
    </w:p>
    <w:p w14:paraId="44B81DB4">
      <w:pPr>
        <w:widowControl w:val="0"/>
        <w:numPr>
          <w:ilvl w:val="0"/>
          <w:numId w:val="0"/>
        </w:numPr>
        <w:jc w:val="both"/>
        <w:rPr>
          <w:rFonts w:hint="eastAsia"/>
        </w:rPr>
      </w:pPr>
      <w:r>
        <w:rPr>
          <w:rFonts w:hint="eastAsia"/>
        </w:rPr>
        <w:t>1.为那些可能成为或已经是父母的人，开出一些方法，以预防这场灾难。</w:t>
      </w:r>
    </w:p>
    <w:p w14:paraId="601A300F">
      <w:pPr>
        <w:widowControl w:val="0"/>
        <w:numPr>
          <w:ilvl w:val="0"/>
          <w:numId w:val="0"/>
        </w:numPr>
        <w:jc w:val="both"/>
        <w:rPr>
          <w:rFonts w:hint="eastAsia"/>
        </w:rPr>
      </w:pPr>
    </w:p>
    <w:p w14:paraId="3C1CBD3A">
      <w:pPr>
        <w:widowControl w:val="0"/>
        <w:numPr>
          <w:ilvl w:val="0"/>
          <w:numId w:val="0"/>
        </w:numPr>
        <w:jc w:val="both"/>
        <w:rPr>
          <w:rFonts w:hint="eastAsia"/>
        </w:rPr>
      </w:pPr>
      <w:r>
        <w:rPr>
          <w:rFonts w:hint="eastAsia"/>
        </w:rPr>
        <w:t>2.I shall direct those parents that groan under this calamity, how tobear it.</w:t>
      </w:r>
    </w:p>
    <w:p w14:paraId="70A033D1">
      <w:pPr>
        <w:widowControl w:val="0"/>
        <w:numPr>
          <w:ilvl w:val="0"/>
          <w:numId w:val="0"/>
        </w:numPr>
        <w:jc w:val="both"/>
        <w:rPr>
          <w:rFonts w:hint="eastAsia"/>
        </w:rPr>
      </w:pPr>
      <w:r>
        <w:rPr>
          <w:rFonts w:hint="eastAsia"/>
        </w:rPr>
        <w:t>2.我将指导那些在这场灾难下呻吟的父母，如何去承受它。</w:t>
      </w:r>
    </w:p>
    <w:p w14:paraId="2EA4ACFB">
      <w:pPr>
        <w:widowControl w:val="0"/>
        <w:numPr>
          <w:ilvl w:val="0"/>
          <w:numId w:val="0"/>
        </w:numPr>
        <w:jc w:val="both"/>
        <w:rPr>
          <w:rFonts w:hint="eastAsia"/>
        </w:rPr>
      </w:pPr>
    </w:p>
    <w:p w14:paraId="0A46F078">
      <w:pPr>
        <w:widowControl w:val="0"/>
        <w:numPr>
          <w:ilvl w:val="0"/>
          <w:numId w:val="0"/>
        </w:numPr>
        <w:jc w:val="both"/>
        <w:rPr>
          <w:rFonts w:hint="eastAsia"/>
        </w:rPr>
      </w:pPr>
      <w:r>
        <w:rPr>
          <w:rFonts w:hint="eastAsia"/>
        </w:rPr>
        <w:t>3.I shall give a serious exhortation to such children who are the griefand bitterness of their parents.</w:t>
      </w:r>
    </w:p>
    <w:p w14:paraId="46799C17">
      <w:pPr>
        <w:widowControl w:val="0"/>
        <w:numPr>
          <w:ilvl w:val="0"/>
          <w:numId w:val="0"/>
        </w:numPr>
        <w:jc w:val="both"/>
        <w:rPr>
          <w:rFonts w:hint="eastAsia"/>
        </w:rPr>
      </w:pPr>
      <w:r>
        <w:rPr>
          <w:rFonts w:hint="eastAsia"/>
        </w:rPr>
        <w:t>3.我将对那些成为父母忧伤和痛苦的儿女，给予郑重的劝勉。</w:t>
      </w:r>
    </w:p>
    <w:p w14:paraId="44E91CA3">
      <w:pPr>
        <w:widowControl w:val="0"/>
        <w:numPr>
          <w:ilvl w:val="0"/>
          <w:numId w:val="0"/>
        </w:numPr>
        <w:jc w:val="both"/>
        <w:rPr>
          <w:rFonts w:hint="eastAsia"/>
        </w:rPr>
      </w:pPr>
    </w:p>
    <w:p w14:paraId="158108CB">
      <w:pPr>
        <w:widowControl w:val="0"/>
        <w:numPr>
          <w:ilvl w:val="0"/>
          <w:numId w:val="0"/>
        </w:numPr>
        <w:jc w:val="both"/>
        <w:rPr>
          <w:rFonts w:hint="eastAsia"/>
        </w:rPr>
      </w:pPr>
      <w:r>
        <w:rPr>
          <w:rFonts w:hint="eastAsia"/>
        </w:rPr>
        <w:t>First, I shall prescribe means to be used to prevent this calamity.</w:t>
      </w:r>
    </w:p>
    <w:p w14:paraId="34D27AFC">
      <w:pPr>
        <w:widowControl w:val="0"/>
        <w:numPr>
          <w:ilvl w:val="0"/>
          <w:numId w:val="0"/>
        </w:numPr>
        <w:jc w:val="both"/>
        <w:rPr>
          <w:rFonts w:hint="eastAsia"/>
        </w:rPr>
      </w:pPr>
      <w:r>
        <w:rPr>
          <w:rFonts w:hint="eastAsia"/>
        </w:rPr>
        <w:t>首先，我将开出一些用以预防这场灾难的方法。</w:t>
      </w:r>
    </w:p>
    <w:p w14:paraId="6D67DFF8">
      <w:pPr>
        <w:widowControl w:val="0"/>
        <w:numPr>
          <w:ilvl w:val="0"/>
          <w:numId w:val="0"/>
        </w:numPr>
        <w:jc w:val="both"/>
        <w:rPr>
          <w:rFonts w:hint="eastAsia"/>
        </w:rPr>
      </w:pPr>
    </w:p>
    <w:p w14:paraId="4017DDDC">
      <w:pPr>
        <w:widowControl w:val="0"/>
        <w:numPr>
          <w:ilvl w:val="0"/>
          <w:numId w:val="0"/>
        </w:numPr>
        <w:jc w:val="both"/>
        <w:rPr>
          <w:rFonts w:hint="eastAsia"/>
        </w:rPr>
      </w:pPr>
      <w:r>
        <w:rPr>
          <w:rFonts w:hint="eastAsia"/>
        </w:rPr>
        <w:t>1.Use all holy prudence and care in your choice of a yoke-fellow; forif ye make yourselves the husbands or wives of fools, ye are like in time to become the fathers or mothers of fools; when before the flood, the members of God's Church married with a wicked generation, Genes. 6.2, they brought forth a wicked posterity; but to have a holy yoke-fellow, is the way to have a holy seed; and therefore what ye would most desire to have for yourselves, that labor to find in the person who is to be one flesh with you: thou wouldst have thyself born of God; thou wouldst have the Image of God, and the life of Christ in thyself. Labor that these things be in the person whom thou choosest for thy yoke-fellow; but never make choice of one for thy husband or wife, whom thou shouldst not choose for thy companion.</w:t>
      </w:r>
    </w:p>
    <w:p w14:paraId="1146F6EC">
      <w:pPr>
        <w:widowControl w:val="0"/>
        <w:numPr>
          <w:ilvl w:val="0"/>
          <w:numId w:val="0"/>
        </w:numPr>
        <w:jc w:val="both"/>
        <w:rPr>
          <w:rFonts w:hint="eastAsia"/>
        </w:rPr>
      </w:pPr>
      <w:r>
        <w:rPr>
          <w:rFonts w:hint="eastAsia"/>
        </w:rPr>
        <w:t>1.在选择配偶时，要运用一切圣洁的审慎和小心；因为如果你们使自己成为愚顽人的丈夫或妻子，你们很可能将来会成为愚顽人的父亲或母亲；当洪水之前，上帝教会的成员与邪恶的一代通婚，创世记6章2节，他们生出了邪恶的后代；但拥有一个圣洁的配偶，是得到圣洁后裔的途径；因此，你们最想为自己得着的，也要努力在将要与你们成为一体的人身上寻找：你愿自己是从上帝生的；你愿自己有上帝的形象和基督的生命。要努力使这些事存在于你为配偶所选择的人身上；但绝不要选择一个你不愿选为同伴的人作你的丈夫或妻子。</w:t>
      </w:r>
    </w:p>
    <w:p w14:paraId="7CED9D61">
      <w:pPr>
        <w:widowControl w:val="0"/>
        <w:numPr>
          <w:ilvl w:val="0"/>
          <w:numId w:val="0"/>
        </w:numPr>
        <w:jc w:val="both"/>
        <w:rPr>
          <w:rFonts w:hint="eastAsia"/>
        </w:rPr>
      </w:pPr>
    </w:p>
    <w:p w14:paraId="0691AAB1">
      <w:pPr>
        <w:widowControl w:val="0"/>
        <w:numPr>
          <w:ilvl w:val="0"/>
          <w:numId w:val="0"/>
        </w:numPr>
        <w:jc w:val="both"/>
        <w:rPr>
          <w:rFonts w:hint="eastAsia"/>
        </w:rPr>
      </w:pPr>
      <w:r>
        <w:rPr>
          <w:rFonts w:hint="eastAsia"/>
        </w:rPr>
        <w:t>2.Be faithful and upright with God, Prov. 20.7. The just man walkethin his integrity, and his children are blessed after him: If you would have grace and mercy for your children, love and please the God of all grace and mercy; whatever secret sins are in thee, kill those sins for thy poor children's sake, lest the sins you too much harbor in your own hearts, do break out in your children's lives: Parents may often see their own sins against their heavenly father in their children's disobedience to them; when your children despise you, remember your want of honor, and fear, and reverence of God; when they vex and trouble you, remember how ye have grieved and provoked him; when they decline your company, remember how your hearts have wandered from God in his Ordinances.</w:t>
      </w:r>
    </w:p>
    <w:p w14:paraId="5247F717">
      <w:pPr>
        <w:widowControl w:val="0"/>
        <w:numPr>
          <w:ilvl w:val="0"/>
          <w:numId w:val="0"/>
        </w:numPr>
        <w:jc w:val="both"/>
        <w:rPr>
          <w:rFonts w:hint="eastAsia"/>
        </w:rPr>
      </w:pPr>
      <w:r>
        <w:rPr>
          <w:rFonts w:hint="eastAsia"/>
        </w:rPr>
        <w:t>2.在上帝面前要忠信正直，箴言20章7节：行为纯正的义人，他的子孙是有福的。如果你们想为儿女得着恩典和怜悯，就要爱并取悦那赐一切恩典和怜悯的上帝；无论你里面有什么隐藏的罪，都要为你可怜的儿女的缘故治死那些罪，免得你们心中过于包庇的罪，在你们儿女的生活中爆发出来：父母常常可以在儿女对他们的悖逆中，看见自己对天父所犯的罪；当你们的儿女藐视你们时，要记起你们对上帝缺少尊敬、畏惧和崇敬；当他们使你们烦恼和困扰时，要记起你们曾如何使祂忧伤和惹祂发怒；当他们躲避你们的陪伴时，要记起你们的心在祂的规条中曾如何远离上帝。</w:t>
      </w:r>
    </w:p>
    <w:p w14:paraId="0865C7BD">
      <w:pPr>
        <w:widowControl w:val="0"/>
        <w:numPr>
          <w:ilvl w:val="0"/>
          <w:numId w:val="0"/>
        </w:numPr>
        <w:jc w:val="both"/>
        <w:rPr>
          <w:rFonts w:hint="eastAsia"/>
        </w:rPr>
      </w:pPr>
    </w:p>
    <w:p w14:paraId="0082966B">
      <w:pPr>
        <w:widowControl w:val="0"/>
        <w:numPr>
          <w:ilvl w:val="0"/>
          <w:numId w:val="0"/>
        </w:numPr>
        <w:jc w:val="both"/>
        <w:rPr>
          <w:rFonts w:hint="eastAsia"/>
        </w:rPr>
      </w:pPr>
      <w:r>
        <w:rPr>
          <w:rFonts w:hint="eastAsia"/>
        </w:rPr>
        <w:t>3.Bewail and beg pardon of God for your failings heretofore to yourparents; for many do often reap from their own children, what they formerly sowed by their sins against their parents; and their miscarriages to their parents do fall upon them in the wickedness of their children: the best may sadly reflect upon their want of due honor, and obedience, and thankfulness to their parents; ye may remember your peevish looks, undecent behavior to them; your grieving them in quarrelling with your brethren and sisters; your unjust censuring them for partiality in their love to their children, and judging them to want love to you, when you were wanting in your duty to them; and many, who are now godly parents themselves, may remember, that by greater sins in their youth they were the grief and bitterness of their fathers and mothers; and therefore pray mightily to God to pardon you, and not to visit these sins upon you in the disobedience of your children.</w:t>
      </w:r>
    </w:p>
    <w:p w14:paraId="33AC95B7">
      <w:pPr>
        <w:widowControl w:val="0"/>
        <w:numPr>
          <w:ilvl w:val="0"/>
          <w:numId w:val="0"/>
        </w:numPr>
        <w:jc w:val="both"/>
        <w:rPr>
          <w:rFonts w:hint="eastAsia"/>
        </w:rPr>
      </w:pPr>
      <w:r>
        <w:rPr>
          <w:rFonts w:hint="eastAsia"/>
        </w:rPr>
        <w:t>3.要为你们以往对父母的过失向上帝哀哭并祈求赦免；因为许多人常常从自己的儿女身上，收割他们从前因得罪父母所种下的；他们对父母的过错，以他们儿女的邪恶报应在他们身上：最好的人也可能悲伤地反省自己对父母缺少应有的尊敬、顺服和感恩；你们或许记得你们对他们暴躁的脸色、不雅的行为；你们因与兄弟姊妹争吵而使他们忧伤；你们因他们在爱儿女上有偏心而不公地指责他们，并在你们自己未尽本分时论断他们缺少对你们的爱；许多如今自己是敬虔父母的人，可能记得，他们年轻时因更大的罪成了他们父母的忧伤和痛苦；因此要极力祷告上帝赦免你们，不要因你们儿女的悖逆而追讨你们这些罪。</w:t>
      </w:r>
    </w:p>
    <w:p w14:paraId="380E04C1">
      <w:pPr>
        <w:widowControl w:val="0"/>
        <w:numPr>
          <w:ilvl w:val="0"/>
          <w:numId w:val="0"/>
        </w:numPr>
        <w:jc w:val="both"/>
        <w:rPr>
          <w:rFonts w:hint="eastAsia"/>
        </w:rPr>
      </w:pPr>
    </w:p>
    <w:p w14:paraId="4A7406AB">
      <w:pPr>
        <w:widowControl w:val="0"/>
        <w:numPr>
          <w:ilvl w:val="0"/>
          <w:numId w:val="0"/>
        </w:numPr>
        <w:jc w:val="both"/>
        <w:rPr>
          <w:rFonts w:hint="eastAsia"/>
        </w:rPr>
      </w:pPr>
      <w:r>
        <w:rPr>
          <w:rFonts w:hint="eastAsia"/>
        </w:rPr>
        <w:t>4.Pray to God not to visit your sins upon your children: When Manasseh was in Heaven, Amon his son followed the steps of his unconverted estate; and Jehoiakim was carried captive into Babylon for the sins of Manasseh: Pray that your children may not be like you in anything, wherein ye are unlike God; and that their teeth may not be set on edge for the sour grapes that ye have eaten.</w:t>
      </w:r>
    </w:p>
    <w:p w14:paraId="3529AD14">
      <w:pPr>
        <w:widowControl w:val="0"/>
        <w:numPr>
          <w:ilvl w:val="0"/>
          <w:numId w:val="0"/>
        </w:numPr>
        <w:jc w:val="both"/>
        <w:rPr>
          <w:rFonts w:hint="eastAsia"/>
        </w:rPr>
      </w:pPr>
      <w:r>
        <w:rPr>
          <w:rFonts w:hint="eastAsia"/>
        </w:rPr>
        <w:t>4.祷告上帝不要将你们的罪追讨在你们的儿女身上：当玛拿西在天上时，他的儿子亚们却跟随他未归正时的脚步；约雅敬也因玛拿西的罪被掳到巴比伦：要祷告你们的儿女在任何不像上帝的事上都不要像你们；他们的牙齿也不要因你们所吃的酸葡萄而酸倒。</w:t>
      </w:r>
    </w:p>
    <w:p w14:paraId="42889A63">
      <w:pPr>
        <w:widowControl w:val="0"/>
        <w:numPr>
          <w:ilvl w:val="0"/>
          <w:numId w:val="0"/>
        </w:numPr>
        <w:jc w:val="both"/>
        <w:rPr>
          <w:rFonts w:hint="eastAsia"/>
        </w:rPr>
      </w:pPr>
    </w:p>
    <w:p w14:paraId="6335C244">
      <w:pPr>
        <w:widowControl w:val="0"/>
        <w:numPr>
          <w:ilvl w:val="0"/>
          <w:numId w:val="0"/>
        </w:numPr>
        <w:jc w:val="both"/>
        <w:rPr>
          <w:rFonts w:hint="eastAsia"/>
        </w:rPr>
      </w:pPr>
      <w:r>
        <w:rPr>
          <w:rFonts w:hint="eastAsia"/>
        </w:rPr>
        <w:t>5.Be deeply affected with the corruption of nature in your children: For as no man will value a Savior for himself, who is not convinced of the sin and misery which he must be saved from; so ye must be sensible of your children's sins, or else ye cannot labor for their salvation. When your sweet babes are born, ye rejoice to find that in God's book all their members were written; but ye should also be sensible of that body of sin they are born with, and that by nature they are young Atheists, and Infidels, and haters of God, and blasphemers, and whoremongers, and liars, and thieves, and murderers; for they are naturally inclined to these and all other fins, and are by nature children of the wrath of the infinite God; and being convinced of this, ye will find that your chief care of them should be to save them from this dreadful state of sin and misery.</w:t>
      </w:r>
    </w:p>
    <w:p w14:paraId="1B71BDB3">
      <w:pPr>
        <w:widowControl w:val="0"/>
        <w:numPr>
          <w:ilvl w:val="0"/>
          <w:numId w:val="0"/>
        </w:numPr>
        <w:jc w:val="both"/>
        <w:rPr>
          <w:rFonts w:hint="eastAsia"/>
        </w:rPr>
      </w:pPr>
      <w:r>
        <w:rPr>
          <w:rFonts w:hint="eastAsia"/>
        </w:rPr>
        <w:t>5.要对你们儿女本性的败坏有深刻的感受：因为正如一个人若不确信他必须从中被拯救出来的罪和苦难，他就不会为自己珍视一位救主；所以你们必须意识到你们儿女的罪，否则你们就不能为他们的救恩而劳力。当你们可爱的婴孩出生时，你们欣喜地发现，在上帝的册上他们的肢体都已被记录；但你们也应当意识到他们与生俱来的罪身，他们生来就是年幼的无神论者、不信者、恨上帝者、亵渎者、行淫者、说谎者、偷窃者和杀人者；因为他们天生就倾向于这些以及所有其他的罪，并且生来就是无限之上帝震怒之子；确信了这一点，你们就会发现你们对他们首要的关心应该是将他们从这可怕的罪与苦难境地中拯救出来。</w:t>
      </w:r>
    </w:p>
    <w:p w14:paraId="0F1C9D09">
      <w:pPr>
        <w:widowControl w:val="0"/>
        <w:numPr>
          <w:ilvl w:val="0"/>
          <w:numId w:val="0"/>
        </w:numPr>
        <w:jc w:val="both"/>
        <w:rPr>
          <w:rFonts w:hint="eastAsia"/>
        </w:rPr>
      </w:pPr>
    </w:p>
    <w:p w14:paraId="2B3DBD94">
      <w:pPr>
        <w:widowControl w:val="0"/>
        <w:numPr>
          <w:ilvl w:val="0"/>
          <w:numId w:val="0"/>
        </w:numPr>
        <w:jc w:val="both"/>
        <w:rPr>
          <w:rFonts w:hint="eastAsia"/>
        </w:rPr>
      </w:pPr>
      <w:r>
        <w:rPr>
          <w:rFonts w:hint="eastAsia"/>
        </w:rPr>
        <w:t>6.Be convinced what a great deal of work lies upon you to endeavorthe salvation of your children: young children always make a great deal of work; they make work for parents, and work for servants, and work for all that are about them; but to save them from sin and hell, is the greatest work that belongs to their parents: for this purpose they have a great deal a work to do in their own hearts; they must know, and believe, and love, and obey the doctrine of salvation themselves, that they may be able, and sit to instruct their children therein; for a man cannot train up his child in the way he should go, if he do not know the way himself: We read Deut. 6.6, 7. These words shall be in thy heart, and thou shalt teach them diligently unto thy children; it's fitly rendered in the margin, thou shalt whet or sharpen them; the word of God is more keen and sharp when it hath first done its work on the parents hearts, and so comes from their hearts to their children: Parents must keep their own graces in exercise, to put authority and savor in all that they say and do for the salvation of their children: Grace must work in their prayers; grace must rule their tongues; grace must guide the rod, and grace must shine in their lives: and then it's a great work which is to be wrought in the children; it is a great work for them who are born of the flesh, to be born of the spirit; a great work to make Religion and Godliness natural to them; to make the children of the devil to become the children of God Almighty: and parents must constantly labor in the use of means to accomplish this work.</w:t>
      </w:r>
    </w:p>
    <w:p w14:paraId="2B2F61E0">
      <w:pPr>
        <w:widowControl w:val="0"/>
        <w:numPr>
          <w:ilvl w:val="0"/>
          <w:numId w:val="0"/>
        </w:numPr>
        <w:jc w:val="both"/>
        <w:rPr>
          <w:rFonts w:hint="eastAsia"/>
        </w:rPr>
      </w:pPr>
      <w:r>
        <w:rPr>
          <w:rFonts w:hint="eastAsia"/>
        </w:rPr>
        <w:t>6.要确信，为你们儿女的救恩而努力，有大量的工作落在你们身上：年幼的孩童总是带来大量的工作；他们给父母带来工作，给仆人带来工作，给周围所有的人带来工作；但将他们从罪和地狱中拯救出来，是属于他们父母最伟大的工作：为此目的，他们在自己心里有大量的工作要做；他们自己必须认识、相信、爱慕并顺服救恩的教义，这样他们才能有能力、并适合去教导他们的儿女；因为一个人若自己不知道当行的道，就不能教养孩童走当行的道：我们读到申命记6章6至7节：这些话都要在你心上，你要殷勤教训你的儿女；旁注贴切地译为，你要磨砺或磨快它们；上帝的道在父母心中先作了工，再从他们心中传给儿女时，就更加敏锐和锋利：父母必须操练自己的恩典，好在他们为儿女救恩所说所行的一切事上，赋予权柄和馨香之气：恩典必须在他们的祷告中作工；恩典必须掌管他们的舌头；恩典必须引导管教的杖，恩典必须在他们的生活中彰显：然后，在儿女身上要作成的也是一个伟大的工作；对那些从肉身生的，要从灵生，是一个伟大的工作；使宗教和敬虔对他们而言成为自然，是一个伟大的工作；使魔鬼的儿女成为全能上帝的儿女：父母必须在使用各种方法上持续劳力，来完成这项工作。</w:t>
      </w:r>
    </w:p>
    <w:p w14:paraId="16BE2C14">
      <w:pPr>
        <w:widowControl w:val="0"/>
        <w:numPr>
          <w:ilvl w:val="0"/>
          <w:numId w:val="0"/>
        </w:numPr>
        <w:jc w:val="both"/>
        <w:rPr>
          <w:rFonts w:hint="eastAsia"/>
        </w:rPr>
      </w:pPr>
    </w:p>
    <w:p w14:paraId="4BB196F2">
      <w:pPr>
        <w:widowControl w:val="0"/>
        <w:numPr>
          <w:ilvl w:val="0"/>
          <w:numId w:val="0"/>
        </w:numPr>
        <w:jc w:val="both"/>
        <w:rPr>
          <w:rFonts w:hint="eastAsia"/>
        </w:rPr>
      </w:pPr>
      <w:r>
        <w:rPr>
          <w:rFonts w:hint="eastAsia"/>
        </w:rPr>
        <w:t>7.Be mighty in prayer for your children; for all the good ye desire forthem must come from God, and therefore must be begged by prayer; it is in vain for them to be taught of us, except they be taught of God; Whose words, Lord, (saith holy Augustine) were they but thine, which by my faithful mother thou hast sung in my heart. Pray, and pray in faith and hope; thy ears (saith Augustine again) were at my mothers heart, when she prayed for me; ye must pray with tender and melting hearts: the same Father tells us, that his mothers tears watered the earth when she prayed for him: and ye must pray for their salvation: this also Augustine calls the hinge of his holy mothers prayers for him.</w:t>
      </w:r>
    </w:p>
    <w:p w14:paraId="46F1DB79">
      <w:pPr>
        <w:widowControl w:val="0"/>
        <w:numPr>
          <w:ilvl w:val="0"/>
          <w:numId w:val="0"/>
        </w:numPr>
        <w:jc w:val="both"/>
        <w:rPr>
          <w:rFonts w:hint="eastAsia"/>
        </w:rPr>
      </w:pPr>
      <w:r>
        <w:rPr>
          <w:rFonts w:hint="eastAsia"/>
        </w:rPr>
        <w:t>7.要在为儿女的祷告上有大能力；因为你们为他们所渴望的一切美善都必须来自上帝，因此必须通过祷告来祈求；他们受我们的教导是徒然的，除非他们受上帝的教导；主啊，（圣奥古斯丁说）若不是祢的话，那藉我忠信的母亲在我的心里吟唱的是谁的话呢？要祷告，并凭着信心和盼望祷告；你的耳朵（奥古斯丁又说）在我母亲为我祷告时，就在她的心上；你们必须用温柔融化的心来祷告：同一位教父告诉我们，他的母亲为他祷告时，她的眼泪浇灌了大地：你们必须为他们的救恩祷告：奥古斯丁也称此为他圣洁母亲为他祷告的关键所在。</w:t>
      </w:r>
    </w:p>
    <w:p w14:paraId="2D6AA7A8">
      <w:pPr>
        <w:widowControl w:val="0"/>
        <w:numPr>
          <w:ilvl w:val="0"/>
          <w:numId w:val="0"/>
        </w:numPr>
        <w:jc w:val="both"/>
        <w:rPr>
          <w:rFonts w:hint="eastAsia"/>
        </w:rPr>
      </w:pPr>
    </w:p>
    <w:p w14:paraId="620DBBCB">
      <w:pPr>
        <w:widowControl w:val="0"/>
        <w:numPr>
          <w:ilvl w:val="0"/>
          <w:numId w:val="0"/>
        </w:numPr>
        <w:jc w:val="both"/>
        <w:rPr>
          <w:rFonts w:hint="eastAsia"/>
        </w:rPr>
      </w:pPr>
      <w:r>
        <w:rPr>
          <w:rFonts w:hint="eastAsia"/>
        </w:rPr>
        <w:t>8.Solemnly dedicate them to God by baptism; and then ye must heartily consent that God alone be the eternal life and happiness of you and your children, and that Jesus Christ be their and your Redeemer, to redeem you and them from all sin and misery, and to bring both to God; and that the Holy Ghost be their and your Sanctifier, that by him you and they may have a Scripture-right unto, and be made meet and fit for this happiness.</w:t>
      </w:r>
    </w:p>
    <w:p w14:paraId="0781DA6C">
      <w:pPr>
        <w:widowControl w:val="0"/>
        <w:numPr>
          <w:ilvl w:val="0"/>
          <w:numId w:val="0"/>
        </w:numPr>
        <w:jc w:val="both"/>
        <w:rPr>
          <w:rFonts w:hint="eastAsia"/>
        </w:rPr>
      </w:pPr>
      <w:r>
        <w:rPr>
          <w:rFonts w:hint="eastAsia"/>
        </w:rPr>
        <w:t>8.藉着洗礼将他们庄严地献给上帝；然后你们必须由衷地同意，惟有上帝是你们和你们儿女永恒的生命和福乐，耶稣基督是他们和你们的救赎主，要将你们和他们从一切罪和苦难中救赎出来，并带领双方都归向上帝；圣灵是他们和你们的成圣者，藉着祂，你们和他们可以有经上的权利得着这福乐，并被预备好适合得这福乐。</w:t>
      </w:r>
    </w:p>
    <w:p w14:paraId="6ED18B89">
      <w:pPr>
        <w:widowControl w:val="0"/>
        <w:numPr>
          <w:ilvl w:val="0"/>
          <w:numId w:val="0"/>
        </w:numPr>
        <w:jc w:val="both"/>
        <w:rPr>
          <w:rFonts w:hint="eastAsia"/>
        </w:rPr>
      </w:pPr>
    </w:p>
    <w:p w14:paraId="77535B3C">
      <w:pPr>
        <w:widowControl w:val="0"/>
        <w:numPr>
          <w:ilvl w:val="0"/>
          <w:numId w:val="0"/>
        </w:numPr>
        <w:jc w:val="both"/>
        <w:rPr>
          <w:rFonts w:hint="eastAsia"/>
        </w:rPr>
      </w:pPr>
      <w:r>
        <w:rPr>
          <w:rFonts w:hint="eastAsia"/>
        </w:rPr>
        <w:t>9.When they are capable of it, instruct them in the Covenant, whichby baptism they were solemnly entered into. For this end ye must diligently teach them these six things:</w:t>
      </w:r>
    </w:p>
    <w:p w14:paraId="002E8AF1">
      <w:pPr>
        <w:widowControl w:val="0"/>
        <w:numPr>
          <w:ilvl w:val="0"/>
          <w:numId w:val="0"/>
        </w:numPr>
        <w:jc w:val="both"/>
        <w:rPr>
          <w:rFonts w:hint="eastAsia"/>
        </w:rPr>
      </w:pPr>
      <w:r>
        <w:rPr>
          <w:rFonts w:hint="eastAsia"/>
        </w:rPr>
        <w:t>9.当他们有能力领受时，要教导他们那藉着洗礼庄严进入的约。为此目的，你们必须殷勤地教导他们这六件事：</w:t>
      </w:r>
    </w:p>
    <w:p w14:paraId="110F082A">
      <w:pPr>
        <w:widowControl w:val="0"/>
        <w:numPr>
          <w:ilvl w:val="0"/>
          <w:numId w:val="0"/>
        </w:numPr>
        <w:jc w:val="both"/>
        <w:rPr>
          <w:rFonts w:hint="eastAsia"/>
        </w:rPr>
      </w:pPr>
    </w:p>
    <w:p w14:paraId="78F2496D">
      <w:pPr>
        <w:widowControl w:val="0"/>
        <w:numPr>
          <w:ilvl w:val="0"/>
          <w:numId w:val="0"/>
        </w:numPr>
        <w:jc w:val="both"/>
        <w:rPr>
          <w:rFonts w:hint="eastAsia"/>
        </w:rPr>
      </w:pPr>
      <w:r>
        <w:rPr>
          <w:rFonts w:hint="eastAsia"/>
        </w:rPr>
        <w:t>1.To know the evil and danger of sin; for till they come to know whatsin is, and what it is to be saved, or damned, and what it is to lose, or enjoy God; they will not value or accept of Christ, but will despise the Redeemer of the World as good for nothing: ye must therefore labor to make sin odious, and Christ precious to your children, and then they will value Christ, and obey you: It was prophesied of John the Baptist, that he was to prepare the way of the Lord, and to turn the children to the parents: so let it be your care to make way for Christ in your children's hearts; and if ye prevail in that, they will be obedient to you.</w:t>
      </w:r>
    </w:p>
    <w:p w14:paraId="528390FE">
      <w:pPr>
        <w:widowControl w:val="0"/>
        <w:numPr>
          <w:ilvl w:val="0"/>
          <w:numId w:val="0"/>
        </w:numPr>
        <w:jc w:val="both"/>
        <w:rPr>
          <w:rFonts w:hint="eastAsia"/>
        </w:rPr>
      </w:pPr>
      <w:r>
        <w:rPr>
          <w:rFonts w:hint="eastAsia"/>
        </w:rPr>
        <w:t>1.认识罪的邪恶和危险；因为直到他们知道什么是罪，什么是得救或被定罪，什么是失去或享受上帝；他们就不会珍视或接受基督，反会藐视世界的救赎主为无用之物：因此你们必须努力使罪在你们儿女眼中为可憎的，基督为宝贵的，然后他们就会珍视基督，并顺服你们：经上曾预言施洗约翰，他要预备主的道，使儿女的心转向父母：所以你们要留心在你们儿女心中为基督预备道路；如果你们在这事上成功，他们就会顺服你们。</w:t>
      </w:r>
    </w:p>
    <w:p w14:paraId="29F99BB1">
      <w:pPr>
        <w:widowControl w:val="0"/>
        <w:numPr>
          <w:ilvl w:val="0"/>
          <w:numId w:val="0"/>
        </w:numPr>
        <w:jc w:val="both"/>
        <w:rPr>
          <w:rFonts w:hint="eastAsia"/>
        </w:rPr>
      </w:pPr>
    </w:p>
    <w:p w14:paraId="1B20F7C9">
      <w:pPr>
        <w:widowControl w:val="0"/>
        <w:numPr>
          <w:ilvl w:val="0"/>
          <w:numId w:val="0"/>
        </w:numPr>
        <w:jc w:val="both"/>
        <w:rPr>
          <w:rFonts w:hint="eastAsia"/>
        </w:rPr>
      </w:pPr>
      <w:r>
        <w:rPr>
          <w:rFonts w:hint="eastAsia"/>
        </w:rPr>
        <w:t>2.Inform yourselves and them in the doctrine of God the Father,Son, and Holy Ghost: for this is the doctrine whereinto they are baptized; and by baptism they are solemnly entered into Covenant with these sacred persons, against the flesh, Satan, and the world: show them the glory and love of God the Father in choosing, ordaining, fitting, and sending Jesus Christ, and in commanding him to be a sacrifice for us; inform them that God the Father is the fountain of life; for Christ lives by the Father: the fountain of Authority; for Christ received all power in heaven and earth from him: the fountain of all the Christian Religion; for Christ first heard these truths from the Father, and then made them known to us; and the fountain of glory, for the Father hath exalted Christ, and all glorified Saints are the blessed of the Father. Labor by these and all other means, that God the Father have the greatest place in your children's hearts. Teach them to know and prize Jesus Christ; without this they cannot be true Christians: show them all the fullness and glory of the Godhead in Jesus Christ: Labor to make them see his glory as the only begotten Son of God; and all that he as Mediator and Redeemer hath done in the state of his humiliation, and is doing, and will do in the state of his exaltation, for the salvation of lost sinners. Labor to imprint these great Truths upon their hearts.</w:t>
      </w:r>
    </w:p>
    <w:p w14:paraId="2722C614">
      <w:pPr>
        <w:widowControl w:val="0"/>
        <w:numPr>
          <w:ilvl w:val="0"/>
          <w:numId w:val="0"/>
        </w:numPr>
        <w:jc w:val="both"/>
        <w:rPr>
          <w:rFonts w:hint="eastAsia"/>
        </w:rPr>
      </w:pPr>
      <w:r>
        <w:rPr>
          <w:rFonts w:hint="eastAsia"/>
        </w:rPr>
        <w:t>2.使你们自己和他们明白父、子、圣灵三一上帝的教义：因为这是他们受洗所归入的教义；藉着洗礼，他们庄严地与这些神圣位格立约，来抵挡肉体、撒但和世界：向他们显明父上帝在拣选、命定、预备和差遣耶稣基督，以及在命令祂为我们成为祭物上的荣耀和慈爱；告诉他们父上帝是生命的源头；因为基督是靠父活着：权柄的源头；因为基督从祂领受了天上地下所有的权柄：所有基督教信仰的源头；因为基督先从父听见这些真理，然后才向我们显明；荣耀的源头，因为父高举了基督，所有得荣耀的圣徒都是蒙父赐福的。要用这些以及所有其他的方法努力，使父上帝在你们儿女心中占有最重要的位置。教导他们认识并珍视耶稣基督；没有这个，他们就不可能成为真正的基督徒：向他们显明在耶稣基督里神性一切的丰盛和荣耀：努力使他们看见祂作为上帝独生子的荣耀；以及祂作为中保和救赎主，在祂卑微的状态中所做过的一切，在祂高升的状态中正在做的、和将要为失丧罪人的救恩而做的一切。要努力将这些伟大的真理印在他们心上。</w:t>
      </w:r>
    </w:p>
    <w:p w14:paraId="1CC3F7E2">
      <w:pPr>
        <w:widowControl w:val="0"/>
        <w:numPr>
          <w:ilvl w:val="0"/>
          <w:numId w:val="0"/>
        </w:numPr>
        <w:jc w:val="both"/>
        <w:rPr>
          <w:rFonts w:hint="eastAsia"/>
        </w:rPr>
      </w:pPr>
    </w:p>
    <w:p w14:paraId="7F952C32">
      <w:pPr>
        <w:widowControl w:val="0"/>
        <w:numPr>
          <w:ilvl w:val="0"/>
          <w:numId w:val="0"/>
        </w:numPr>
        <w:jc w:val="both"/>
        <w:rPr>
          <w:rFonts w:hint="eastAsia"/>
        </w:rPr>
      </w:pPr>
      <w:r>
        <w:rPr>
          <w:rFonts w:hint="eastAsia"/>
        </w:rPr>
        <w:t>1.That it was the Will and Law of God the Father, that God the Sonin our nature should be a sacrifice for our sins: this fully appears Heb. 10.5, &amp;c. A body hast thou prepared, or fitted me, meaning to be a sacrifice: and, saith he, Lo I come to do thy will, O God: and Psal. 40. Thy law is in my heart; meaning that will and law of the Father, which bound him to offer and sacrifice himself for our sins.</w:t>
      </w:r>
    </w:p>
    <w:p w14:paraId="4D5C98AB">
      <w:pPr>
        <w:widowControl w:val="0"/>
        <w:numPr>
          <w:ilvl w:val="0"/>
          <w:numId w:val="0"/>
        </w:numPr>
        <w:jc w:val="both"/>
        <w:rPr>
          <w:rFonts w:hint="eastAsia"/>
        </w:rPr>
      </w:pPr>
      <w:r>
        <w:rPr>
          <w:rFonts w:hint="eastAsia"/>
        </w:rPr>
        <w:t>1.父上帝的旨意和律法是，子上帝要在我们的性情中为我们的罪成为祭物：这在希伯来书10章5节及以下经文充分显明：你曾为我预备了，或说装备了一个身体，意为作祭物：祂说，上帝啊，我来了，为要照你的旨意行：以及诗篇40篇：你的律法在我心里；意指父的旨意和律法，那捆绑祂为我们的罪献上自己为祭的。</w:t>
      </w:r>
    </w:p>
    <w:p w14:paraId="0EF75D56">
      <w:pPr>
        <w:widowControl w:val="0"/>
        <w:numPr>
          <w:ilvl w:val="0"/>
          <w:numId w:val="0"/>
        </w:numPr>
        <w:jc w:val="both"/>
        <w:rPr>
          <w:rFonts w:hint="eastAsia"/>
        </w:rPr>
      </w:pPr>
    </w:p>
    <w:p w14:paraId="1BCECC5E">
      <w:pPr>
        <w:widowControl w:val="0"/>
        <w:numPr>
          <w:ilvl w:val="0"/>
          <w:numId w:val="0"/>
        </w:numPr>
        <w:jc w:val="both"/>
        <w:rPr>
          <w:rFonts w:hint="eastAsia"/>
        </w:rPr>
      </w:pPr>
      <w:r>
        <w:rPr>
          <w:rFonts w:hint="eastAsia"/>
        </w:rPr>
        <w:t>2.That Jesus Christ by his obedience to the death of the cross, didperfectly obey and fulfil this law and will of God the Father.</w:t>
      </w:r>
    </w:p>
    <w:p w14:paraId="20696AB3">
      <w:pPr>
        <w:widowControl w:val="0"/>
        <w:numPr>
          <w:ilvl w:val="0"/>
          <w:numId w:val="0"/>
        </w:numPr>
        <w:jc w:val="both"/>
        <w:rPr>
          <w:rFonts w:hint="eastAsia"/>
        </w:rPr>
      </w:pPr>
      <w:r>
        <w:rPr>
          <w:rFonts w:hint="eastAsia"/>
        </w:rPr>
        <w:t>2.耶稣基督藉着祂顺服以至于十字架上的死，完全地顺从并成全了父上帝的这条律法和旨意。</w:t>
      </w:r>
    </w:p>
    <w:p w14:paraId="351962AD">
      <w:pPr>
        <w:widowControl w:val="0"/>
        <w:numPr>
          <w:ilvl w:val="0"/>
          <w:numId w:val="0"/>
        </w:numPr>
        <w:jc w:val="both"/>
        <w:rPr>
          <w:rFonts w:hint="eastAsia"/>
        </w:rPr>
      </w:pPr>
    </w:p>
    <w:p w14:paraId="05EA715C">
      <w:pPr>
        <w:widowControl w:val="0"/>
        <w:numPr>
          <w:ilvl w:val="0"/>
          <w:numId w:val="0"/>
        </w:numPr>
        <w:jc w:val="both"/>
        <w:rPr>
          <w:rFonts w:hint="eastAsia"/>
        </w:rPr>
      </w:pPr>
      <w:r>
        <w:rPr>
          <w:rFonts w:hint="eastAsia"/>
        </w:rPr>
        <w:t>3.That all salvation and happiness is by the Covenant of Grace settled upon all, and only those who believe and obey the Gospel, only for the sake of this sacrifice and obedience of Jesus Christ: and therefore, saith the Apostle, Heb. 10.10. By the which will we are sanctified through the offering of the body of Christ once for all: that is, by Christ's fulfilling the will of his Father, in once sacrificing himself for sinners, we and all true believers are sanctified, that is, perfectly saved.</w:t>
      </w:r>
    </w:p>
    <w:p w14:paraId="3C0EAD27">
      <w:pPr>
        <w:widowControl w:val="0"/>
        <w:numPr>
          <w:ilvl w:val="0"/>
          <w:numId w:val="0"/>
        </w:numPr>
        <w:jc w:val="both"/>
        <w:rPr>
          <w:rFonts w:hint="eastAsia"/>
        </w:rPr>
      </w:pPr>
      <w:r>
        <w:rPr>
          <w:rFonts w:hint="eastAsia"/>
        </w:rPr>
        <w:t>3.所有的救恩和福乐都藉着恩典之约，惟独为耶稣基督这祭物和顺服的缘故，赐给所有且仅赐给那些相信并顺服福音的人：因此，使徒说，希伯来书10章10节：我们凭这旨意，靠耶稣基督，只一次献上祂的身体，就得以成圣：也就是说，藉着基督成全祂父的旨意，一次为罪人献上自己为祭，我们和所有真信徒都得以成圣，也就是，完全得救。</w:t>
      </w:r>
    </w:p>
    <w:p w14:paraId="741BFB34">
      <w:pPr>
        <w:widowControl w:val="0"/>
        <w:numPr>
          <w:ilvl w:val="0"/>
          <w:numId w:val="0"/>
        </w:numPr>
        <w:jc w:val="both"/>
        <w:rPr>
          <w:rFonts w:hint="eastAsia"/>
        </w:rPr>
      </w:pPr>
    </w:p>
    <w:p w14:paraId="51C065CF">
      <w:pPr>
        <w:widowControl w:val="0"/>
        <w:numPr>
          <w:ilvl w:val="0"/>
          <w:numId w:val="0"/>
        </w:numPr>
        <w:jc w:val="both"/>
        <w:rPr>
          <w:rFonts w:hint="eastAsia"/>
        </w:rPr>
      </w:pPr>
      <w:r>
        <w:rPr>
          <w:rFonts w:hint="eastAsia"/>
        </w:rPr>
        <w:t>Ye must also acquaint them with the office and work of the Holy Ghost, which our Savior tells us, John 16.13, is to guide or lead them into all truth; that is, to enable them to believe, and love, and obey the saving-truths of God revealed in the Gospel: for to the end, that they may know and keep their baptismal-covenant, they must know how all the Three sacred persons, the Father, Son, and Holy Ghost are interested in the great work of Salvation.</w:t>
      </w:r>
    </w:p>
    <w:p w14:paraId="498E3FC2">
      <w:pPr>
        <w:widowControl w:val="0"/>
        <w:numPr>
          <w:ilvl w:val="0"/>
          <w:numId w:val="0"/>
        </w:numPr>
        <w:jc w:val="both"/>
        <w:rPr>
          <w:rFonts w:hint="eastAsia"/>
        </w:rPr>
      </w:pPr>
      <w:r>
        <w:rPr>
          <w:rFonts w:hint="eastAsia"/>
        </w:rPr>
        <w:t>你们也必须使他们熟悉圣灵的职分和工作，我们的救主在约翰福音16章13节告诉我们，圣灵是要引导或带领他们进入一切的真理；也就是说，使他们能够相信、爱慕并顺服福音中所启示的上帝的救赎真理：为了使他们能够认识并遵守他们受洗的约，他们必须知道父、子、圣灵这三位神圣位格是如何都关乎这伟大的救恩工作的。</w:t>
      </w:r>
    </w:p>
    <w:p w14:paraId="5BA9AB1F">
      <w:pPr>
        <w:widowControl w:val="0"/>
        <w:numPr>
          <w:ilvl w:val="0"/>
          <w:numId w:val="0"/>
        </w:numPr>
        <w:jc w:val="both"/>
        <w:rPr>
          <w:rFonts w:hint="eastAsia"/>
        </w:rPr>
      </w:pPr>
    </w:p>
    <w:p w14:paraId="20FB3656">
      <w:pPr>
        <w:widowControl w:val="0"/>
        <w:numPr>
          <w:ilvl w:val="0"/>
          <w:numId w:val="0"/>
        </w:numPr>
        <w:jc w:val="both"/>
        <w:rPr>
          <w:rFonts w:hint="eastAsia"/>
        </w:rPr>
      </w:pPr>
      <w:r>
        <w:rPr>
          <w:rFonts w:hint="eastAsia"/>
        </w:rPr>
        <w:t>3dly, Labor to convince your children of the Excellency of the Life of Religion, and obedience to God: commend this to them as the most honorable life; for our Savior tells us, John 12.26. If any man serve me, him will my father honor. What shall be done to the man (saith Ahasuerus) whom the king will honor? But who is able to tell what shall be done to the man whom the Father of our Lord Jesus Christ will honor? Let them also know, that this is the wisest life; it's Jobs inquiry, Where shall wisdom be found? And, saith he, Job 28.28. Behold, the fear of the Lord, that is wisdom; and to depart from evil, is understanding: And further, that it is the safest life, for God is a shield, and rock, and wall to all that obey him; and although such things which they have in common with other men are exposed to danger and loss, yet their persons, and their whole portion is always safe; and also, that this is the most gainful life, for hereby Saints gain God, and Christ, and Heaven, and lose nothing; for we cannot lose by a Savior, who saves us from all evil, and brings us into the possession of all good; and though death itself strips us naked of all things under the Sun, yet death is unspeakable gain to all who live this life: and ye must further assure them, that this is the most pleasant life, for it is a life of faith, and love, and praise, and joy, and a life of victory over sin; and they who live this life, have all things to please them; they have God to please them; Christ and his Merits to please them; and a prospect of a holy and a blessed Eternity to please them: ye would never be the fathers and mothers of fools, if ye could persuade your children to be so wise, as to prize and love a life of obedience to God.</w:t>
      </w:r>
    </w:p>
    <w:p w14:paraId="38A9AE55">
      <w:pPr>
        <w:widowControl w:val="0"/>
        <w:numPr>
          <w:ilvl w:val="0"/>
          <w:numId w:val="0"/>
        </w:numPr>
        <w:jc w:val="both"/>
        <w:rPr>
          <w:rFonts w:hint="eastAsia"/>
        </w:rPr>
      </w:pPr>
      <w:r>
        <w:rPr>
          <w:rFonts w:hint="eastAsia"/>
        </w:rPr>
        <w:t>第三，努力使你们的儿女确信宗教生活和顺服上帝的卓越：向他们称赞这是最尊荣的生活；因为我们的救主告诉我们，约翰福音12章26节：若有人服事我，我父必尊重他。（亚哈随鲁王说）王所喜悦尊荣的人，当如何待他呢？但谁能说出我们主耶稣基督的父所要尊荣的人，将要如何待他呢？也要让他们知道，这是最智慧的生活；约伯探究说，智慧在何处可寻？他又说，约伯记28章28节：看哪，敬畏主就是智慧，远离恶便是聪明：再者，这是最安全的生活，因为上帝是所有顺服祂之人的盾牌、磐石和墙垣；尽管他们与其他人共有的那些事物会面临危险和损失，但他们的人身和他们所有的份却是永远安全的；并且，这是最有益的生活，因为圣徒藉此得着上帝、基督和天堂，而一无所失；因为我们不可能因一位救主而有损失，祂拯救我们脱离一切邪恶，并带领我们进入一切美善的产业中；尽管死亡本身会剥去我们在日光之下的一切，但对于所有过这种生活的人来说，死亡是说不尽的益处：你们还必须向他们保证，这是最喜乐的生活，因为这是信心、爱、赞美和喜乐的生活，是战胜罪恶的生活；过这种生活的人，有万事使他们喜悦；他们有上帝使他们喜悦；有基督和祂的功劳使他们喜悦；有圣洁蒙福的永恒前景使他们喜悦：如果你们能说服你们的儿女有如此的智慧，去珍视和爱慕顺服上帝的生活，你们就绝不会成为愚顽人的父母。</w:t>
      </w:r>
    </w:p>
    <w:p w14:paraId="54365F6A">
      <w:pPr>
        <w:widowControl w:val="0"/>
        <w:numPr>
          <w:ilvl w:val="0"/>
          <w:numId w:val="0"/>
        </w:numPr>
        <w:jc w:val="both"/>
        <w:rPr>
          <w:rFonts w:hint="eastAsia"/>
        </w:rPr>
      </w:pPr>
    </w:p>
    <w:p w14:paraId="531B1A1E">
      <w:pPr>
        <w:widowControl w:val="0"/>
        <w:numPr>
          <w:ilvl w:val="0"/>
          <w:numId w:val="0"/>
        </w:numPr>
        <w:jc w:val="both"/>
        <w:rPr>
          <w:rFonts w:hint="eastAsia"/>
        </w:rPr>
      </w:pPr>
      <w:r>
        <w:rPr>
          <w:rFonts w:hint="eastAsia"/>
        </w:rPr>
        <w:t>4.Commend to your children the glory and amiableness of the House and Church of God: this is the body whereinto they are baptized; take your child with you, and go walk about Zion, and go round about her, and tell the towers thereof, and mark well her bulwarks, and consider her palaces, as ye are taught, Psal. 45.9. Present to their view King Jesus, and at his right hand standing the Queen (his Church) in gold of Ophir, Psal. 45.9, say to them, as the Angel said to John, Rev. 21.9. Come hither, and I will show you the bride, the Lambs wife: show them that glorious sight, Rev. 12.1. The woman clothed with the Sun, and upon her head (that bright and glorious constellation) a crown of twelve Stars, that so the company of those who live in communion with God and Jesus Christ, may be desirable, and delightful to them; and that they may forsake evil company, which is often the bane of youth.</w:t>
      </w:r>
    </w:p>
    <w:p w14:paraId="5D56FADD">
      <w:pPr>
        <w:widowControl w:val="0"/>
        <w:numPr>
          <w:ilvl w:val="0"/>
          <w:numId w:val="0"/>
        </w:numPr>
        <w:jc w:val="both"/>
        <w:rPr>
          <w:rFonts w:hint="eastAsia"/>
        </w:rPr>
      </w:pPr>
      <w:r>
        <w:rPr>
          <w:rFonts w:hint="eastAsia"/>
        </w:rPr>
        <w:t>4.向你们的儿女称赞上帝之家和教会的荣耀与可爱：这是他们受洗所归入的身体；带上你的孩子，去巡行锡安，四围旋绕，数点城楼，细看她的外郭，思想她的宫殿，如诗篇45篇9节所教导你们的。将君王耶稣和在祂右边站立、身穿俄斐金饰的王后（祂的教会）展示在他们眼前，诗篇45篇9节，对他们说，如同天使对约翰说的，启示录21章9节：你到这里来，我要将新妇，就是羔羊的妻，指给你看：向他们展示那荣耀的景象，启示录12章1节：那身披日头的妇人，和在她头上（那明亮荣耀的星群）十二星的冠冕，好让那些与上帝和耶稣基督相交之人的团契，对他们而言是可羡慕和可喜悦的；使他们可以离弃那常常败坏青年的恶友。</w:t>
      </w:r>
    </w:p>
    <w:p w14:paraId="3AF72469">
      <w:pPr>
        <w:widowControl w:val="0"/>
        <w:numPr>
          <w:ilvl w:val="0"/>
          <w:numId w:val="0"/>
        </w:numPr>
        <w:jc w:val="both"/>
        <w:rPr>
          <w:rFonts w:hint="eastAsia"/>
        </w:rPr>
      </w:pPr>
    </w:p>
    <w:p w14:paraId="6AF4FEB8">
      <w:pPr>
        <w:widowControl w:val="0"/>
        <w:numPr>
          <w:ilvl w:val="0"/>
          <w:numId w:val="0"/>
        </w:numPr>
        <w:jc w:val="both"/>
        <w:rPr>
          <w:rFonts w:hint="eastAsia"/>
        </w:rPr>
      </w:pPr>
      <w:r>
        <w:rPr>
          <w:rFonts w:hint="eastAsia"/>
        </w:rPr>
        <w:t>5.Teach them to esteem aright of God's Ordinances: for by baptismthey are solemnly admitted into that house and family which is blessed with these, as the means of salvation: Labor to beget in them good thoughts of God's Ministers; for ye shall ever find, that those children will despise you who make light of them: teach them to pray; ye can never have comfort in your children till they cry to God, Abba Father: teach them to know, and prize, and long for the Lord'sSupper, and therein to take Christ and all Salvation in a little bread and wine: teach them to honor and delight in the Lord's-Day, as the Diamond in the ring of time; those children are always the honor and joy of their godly parents, who make conscience to keep holy the Lords Day.</w:t>
      </w:r>
    </w:p>
    <w:p w14:paraId="7758030F">
      <w:pPr>
        <w:widowControl w:val="0"/>
        <w:numPr>
          <w:ilvl w:val="0"/>
          <w:numId w:val="0"/>
        </w:numPr>
        <w:jc w:val="both"/>
        <w:rPr>
          <w:rFonts w:hint="eastAsia"/>
        </w:rPr>
      </w:pPr>
      <w:r>
        <w:rPr>
          <w:rFonts w:hint="eastAsia"/>
        </w:rPr>
        <w:t>5.教导他们正确地尊重上帝的规条：因为藉着洗礼，他们被庄严地接纳进入那蒙福拥有这些作为救恩途径的家和家庭：要努力在他们里面生出对上帝仆役的好意念；因为你们将永远发现，那些轻看仆役的孩子也必藐视你们：教导他们祷告；直到他们向上帝呼叫阿爸父，你们就绝不能在儿女身上得着安慰：教导他们认识、珍视并渴慕主的晚餐，并在其中藉着一点饼和酒领受基督和所有的救恩：教导他们尊重并喜爱主日，如同时间指环上的钻石；那些凭良心守主日为圣日的孩子，永远是他们敬虔父母的荣耀和喜乐。</w:t>
      </w:r>
    </w:p>
    <w:p w14:paraId="03CE6B28">
      <w:pPr>
        <w:widowControl w:val="0"/>
        <w:numPr>
          <w:ilvl w:val="0"/>
          <w:numId w:val="0"/>
        </w:numPr>
        <w:jc w:val="both"/>
        <w:rPr>
          <w:rFonts w:hint="eastAsia"/>
        </w:rPr>
      </w:pPr>
    </w:p>
    <w:p w14:paraId="6398D253">
      <w:pPr>
        <w:widowControl w:val="0"/>
        <w:numPr>
          <w:ilvl w:val="0"/>
          <w:numId w:val="0"/>
        </w:numPr>
        <w:jc w:val="both"/>
        <w:rPr>
          <w:rFonts w:hint="eastAsia"/>
        </w:rPr>
      </w:pPr>
      <w:r>
        <w:rPr>
          <w:rFonts w:hint="eastAsia"/>
        </w:rPr>
        <w:t>6.Make them sensible that time is short and precious, that an eternity of glory and misery is at hand; and that death, and judgment, and heaven or hell are at the door of young children.</w:t>
      </w:r>
    </w:p>
    <w:p w14:paraId="365236E3">
      <w:pPr>
        <w:widowControl w:val="0"/>
        <w:numPr>
          <w:ilvl w:val="0"/>
          <w:numId w:val="0"/>
        </w:numPr>
        <w:jc w:val="both"/>
        <w:rPr>
          <w:rFonts w:hint="eastAsia"/>
        </w:rPr>
      </w:pPr>
      <w:r>
        <w:rPr>
          <w:rFonts w:hint="eastAsia"/>
        </w:rPr>
        <w:t>6.使他们意识到时间短暂而宝贵，荣耀和苦难的永恒近在咫尺；死亡、审判、天堂或地狱就在年幼孩童的门前。</w:t>
      </w:r>
    </w:p>
    <w:p w14:paraId="6B4F343B">
      <w:pPr>
        <w:widowControl w:val="0"/>
        <w:numPr>
          <w:ilvl w:val="0"/>
          <w:numId w:val="0"/>
        </w:numPr>
        <w:jc w:val="both"/>
        <w:rPr>
          <w:rFonts w:hint="eastAsia"/>
        </w:rPr>
      </w:pPr>
    </w:p>
    <w:p w14:paraId="6EC8C024">
      <w:pPr>
        <w:widowControl w:val="0"/>
        <w:numPr>
          <w:ilvl w:val="0"/>
          <w:numId w:val="0"/>
        </w:numPr>
        <w:jc w:val="both"/>
        <w:rPr>
          <w:rFonts w:hint="eastAsia"/>
        </w:rPr>
      </w:pPr>
      <w:r>
        <w:rPr>
          <w:rFonts w:hint="eastAsia"/>
        </w:rPr>
        <w:t>I shall further add five Directions to godly parents, to prevent this sad calamity.</w:t>
      </w:r>
    </w:p>
    <w:p w14:paraId="061EB00F">
      <w:pPr>
        <w:widowControl w:val="0"/>
        <w:numPr>
          <w:ilvl w:val="0"/>
          <w:numId w:val="0"/>
        </w:numPr>
        <w:jc w:val="both"/>
        <w:rPr>
          <w:rFonts w:hint="eastAsia"/>
        </w:rPr>
      </w:pPr>
      <w:r>
        <w:rPr>
          <w:rFonts w:hint="eastAsia"/>
        </w:rPr>
        <w:t>我将进一步向敬虔的父母提出五项指引，以预防这场悲惨的灾难。</w:t>
      </w:r>
    </w:p>
    <w:p w14:paraId="1447D342">
      <w:pPr>
        <w:widowControl w:val="0"/>
        <w:numPr>
          <w:ilvl w:val="0"/>
          <w:numId w:val="0"/>
        </w:numPr>
        <w:jc w:val="both"/>
        <w:rPr>
          <w:rFonts w:hint="eastAsia"/>
        </w:rPr>
      </w:pPr>
    </w:p>
    <w:p w14:paraId="303AB5C8">
      <w:pPr>
        <w:widowControl w:val="0"/>
        <w:numPr>
          <w:ilvl w:val="0"/>
          <w:numId w:val="0"/>
        </w:numPr>
        <w:jc w:val="both"/>
        <w:rPr>
          <w:rFonts w:hint="eastAsia"/>
        </w:rPr>
      </w:pPr>
      <w:r>
        <w:rPr>
          <w:rFonts w:hint="eastAsia"/>
        </w:rPr>
        <w:t>1.Labor to save your children from those sins which provoke God,and will destroy them, as well as from those sins which will also bring loss and reproach upon you: some are sadly affected to see their children given to drunkenness, or whoredom, or the like sins; but are not so much concerned for their unbelief, and impenitency, and want of love to God, and for their covetousness; which shows such parents to have too much of the love of the world, and too little love to God and their children's souls; but we must take our measures of the evil and danger of sin from the word of God, which tells us, 1 Cor. 6.9, 10, that the covetous, as well as drunkards and whoremongers, shall not inherit the kingdom of God: and this will teach parents not only to mourn over a debauched child, but also over a covetous, though he be a wealthy child.</w:t>
      </w:r>
    </w:p>
    <w:p w14:paraId="69F5F2CD">
      <w:pPr>
        <w:widowControl w:val="0"/>
        <w:numPr>
          <w:ilvl w:val="0"/>
          <w:numId w:val="0"/>
        </w:numPr>
        <w:jc w:val="both"/>
        <w:rPr>
          <w:rFonts w:hint="eastAsia"/>
        </w:rPr>
      </w:pPr>
      <w:r>
        <w:rPr>
          <w:rFonts w:hint="eastAsia"/>
        </w:rPr>
        <w:t>1.努力拯救你们的儿女脱离那些惹上帝发怒并会毁灭他们的罪，也要救他们脱离那些会给你们带来损失和羞辱的罪：有些人看到儿女沉溺于醉酒、淫乱或类似的罪而悲伤不已；但对他们的不信、不悔改、不爱上帝以及贪婪却不那么关心；这表明这样的父母有太多对世界的爱，而太少对上帝和他们儿女灵魂的爱；但我们必须从上帝的道来衡量罪的邪恶和危险，圣言告诉我们，哥林多前书6章9至10节，贪婪的，和醉酒的、淫乱的一样，都不能承受上帝的国：这将教导父母不仅为一个放荡的孩子哀悼，也要为一个贪婪的孩子哀悼，即使他是个富有的孩子。</w:t>
      </w:r>
    </w:p>
    <w:p w14:paraId="20D8ECFC">
      <w:pPr>
        <w:widowControl w:val="0"/>
        <w:numPr>
          <w:ilvl w:val="0"/>
          <w:numId w:val="0"/>
        </w:numPr>
        <w:jc w:val="both"/>
        <w:rPr>
          <w:rFonts w:hint="eastAsia"/>
        </w:rPr>
      </w:pPr>
    </w:p>
    <w:p w14:paraId="2C147875">
      <w:pPr>
        <w:widowControl w:val="0"/>
        <w:numPr>
          <w:ilvl w:val="0"/>
          <w:numId w:val="0"/>
        </w:numPr>
        <w:jc w:val="both"/>
        <w:rPr>
          <w:rFonts w:hint="eastAsia"/>
        </w:rPr>
      </w:pPr>
      <w:r>
        <w:rPr>
          <w:rFonts w:hint="eastAsia"/>
        </w:rPr>
        <w:t>2.Observe what sins your children are most prone unto, and labor tofill them with revenge and hatred against those sins: If your child have a foot, or hand gangrened, ye will cut off the incurable member, rather than bury your child; so ye should do what ye can to pull out the right eye, and to cut off the right hand; and the right foot of sin in your children, rather than suffer their bodies and souls to be cast into Hell: As ye should especially kill those sins in yourselves, which your natures are most inclined unto; so ye should do by your children, who are so great a part of yourselves: we are taught, Prov. 20.11. That even a child is known by his doing, whether his work be pure, or whether it be right: Parents may much discern by the manners and ways of their children in their childhood, what they are like to prove in their riper years; and therefore they must observe them, that they may encourage them in the good, and discourage them in the evil, which they then appear to be most bent unto.</w:t>
      </w:r>
    </w:p>
    <w:p w14:paraId="5F7558FF">
      <w:pPr>
        <w:widowControl w:val="0"/>
        <w:numPr>
          <w:ilvl w:val="0"/>
          <w:numId w:val="0"/>
        </w:numPr>
        <w:jc w:val="both"/>
        <w:rPr>
          <w:rFonts w:hint="eastAsia"/>
        </w:rPr>
      </w:pPr>
      <w:r>
        <w:rPr>
          <w:rFonts w:hint="eastAsia"/>
        </w:rPr>
        <w:t>2.观察你们的儿女最易犯哪些罪，并努力使他们心中充满对那些罪的复仇和恨恶：如果你的孩子有一只脚或手生了坏疽，你会切掉那无法治愈的肢体，而不是埋葬你的孩子；所以你们应当尽力挖出你们儿女罪的右眼，砍下罪的右手和右脚，而不是任凭他们的身体和灵魂被扔进地狱：正如你们应当特别治死你们自己本性最倾向的那些罪；你们也应当如此对待你们的儿女，他们是你们自己如此重要的一部分：我们受教导，箴言20章11节：孩童的动作是清洁、是正直，都显明他的本性。父母可以从儿女童年时的言行举止，大大地分辨出他们成年后会成为怎样的人；因此他们必须观察他们，以便在他们当时看来最倾向的善事上鼓励他们，在恶事上劝阻他们。</w:t>
      </w:r>
    </w:p>
    <w:p w14:paraId="4B3E18B5">
      <w:pPr>
        <w:widowControl w:val="0"/>
        <w:numPr>
          <w:ilvl w:val="0"/>
          <w:numId w:val="0"/>
        </w:numPr>
        <w:jc w:val="both"/>
        <w:rPr>
          <w:rFonts w:hint="eastAsia"/>
        </w:rPr>
      </w:pPr>
    </w:p>
    <w:p w14:paraId="125C9C74">
      <w:pPr>
        <w:widowControl w:val="0"/>
        <w:numPr>
          <w:ilvl w:val="0"/>
          <w:numId w:val="0"/>
        </w:numPr>
        <w:jc w:val="both"/>
        <w:rPr>
          <w:rFonts w:hint="eastAsia"/>
        </w:rPr>
      </w:pPr>
      <w:r>
        <w:rPr>
          <w:rFonts w:hint="eastAsia"/>
        </w:rPr>
        <w:t>3.Choose to place your children in families of holiness and prayer; yewill not plant your trees among briars and thorns; much less should ye choose to place your children to serve those who will not serve God.</w:t>
      </w:r>
    </w:p>
    <w:p w14:paraId="2D62064B">
      <w:pPr>
        <w:widowControl w:val="0"/>
        <w:numPr>
          <w:ilvl w:val="0"/>
          <w:numId w:val="0"/>
        </w:numPr>
        <w:jc w:val="both"/>
        <w:rPr>
          <w:rFonts w:hint="eastAsia"/>
        </w:rPr>
      </w:pPr>
      <w:r>
        <w:rPr>
          <w:rFonts w:hint="eastAsia"/>
        </w:rPr>
        <w:t>3.要选择将你们的儿女安置在圣洁和祷告的家庭中；你们不会把树栽在荆棘和蒺藜中；更不应该选择让你们的儿女去服事那些不服事上帝的人。</w:t>
      </w:r>
    </w:p>
    <w:p w14:paraId="5EB3A1F6">
      <w:pPr>
        <w:widowControl w:val="0"/>
        <w:numPr>
          <w:ilvl w:val="0"/>
          <w:numId w:val="0"/>
        </w:numPr>
        <w:jc w:val="both"/>
        <w:rPr>
          <w:rFonts w:hint="eastAsia"/>
        </w:rPr>
      </w:pPr>
    </w:p>
    <w:p w14:paraId="60B67EF7">
      <w:pPr>
        <w:widowControl w:val="0"/>
        <w:numPr>
          <w:ilvl w:val="0"/>
          <w:numId w:val="0"/>
        </w:numPr>
        <w:jc w:val="both"/>
        <w:rPr>
          <w:rFonts w:hint="eastAsia"/>
        </w:rPr>
      </w:pPr>
      <w:r>
        <w:rPr>
          <w:rFonts w:hint="eastAsia"/>
        </w:rPr>
        <w:t>4.Give them due correction: this hath God commanded to kill theirsins, and to save their souls, Prov. 23.13, 14. Withhold not correction from the child; for if thou beatest him with the rod, he shall not die: thou shalt beat him with the rod, and shalt deliver his soul from hell: It is better thy child be whipped, than damned; and let not thy child's weeping and crying under the rod move thee to withhold due correction, Prov. 19.18. Chasten thy son, and let not thy soul spare for his crying: If your child's bone be out of joint, ye will have it set, though he cry and bawl under the hand of the Surgeon; and will say, It's better he cry now, than be lame so long as he lives; so it is better your children cry now under the rod of their father, than that they should weep and wail forever under the wrath of the infinite God: and therefore that ye may perform this duty, take these five Directions.</w:t>
      </w:r>
    </w:p>
    <w:p w14:paraId="42EB91A2">
      <w:pPr>
        <w:widowControl w:val="0"/>
        <w:numPr>
          <w:ilvl w:val="0"/>
          <w:numId w:val="0"/>
        </w:numPr>
        <w:jc w:val="both"/>
        <w:rPr>
          <w:rFonts w:hint="eastAsia"/>
        </w:rPr>
      </w:pPr>
      <w:r>
        <w:rPr>
          <w:rFonts w:hint="eastAsia"/>
        </w:rPr>
        <w:t>4.给予他们应有的管教：这是上帝所命令的，为要治死他们的罪，并拯救他们的灵魂，箴言23章13至14节：不可不管教孩童；你用杖打他，他必不至于死。你要用杖打他，就可以救他的灵魂免下阴间。你的孩子被鞭打，好过被定罪；不要让你的孩子在杖下的哭泣使你收回应有的管教，箴言19章18节：趁有指望，管教你的儿子；不要因他哭号就存心姑息。如果你的孩子骨头脱臼了，你会让人把它接上，即使他在外科医生的手下哭叫；你会说，他现在哭，总比他一辈子都跛脚好；所以，你的孩子现在在父亲的杖下哭，总比他们永远在无限之上帝的震怒下哀哭切齿好：因此，为了履行这项责任，请采纳这五项指引。</w:t>
      </w:r>
    </w:p>
    <w:p w14:paraId="5396A695">
      <w:pPr>
        <w:widowControl w:val="0"/>
        <w:numPr>
          <w:ilvl w:val="0"/>
          <w:numId w:val="0"/>
        </w:numPr>
        <w:jc w:val="both"/>
        <w:rPr>
          <w:rFonts w:hint="eastAsia"/>
        </w:rPr>
      </w:pPr>
    </w:p>
    <w:p w14:paraId="538C2705">
      <w:pPr>
        <w:widowControl w:val="0"/>
        <w:numPr>
          <w:ilvl w:val="0"/>
          <w:numId w:val="0"/>
        </w:numPr>
        <w:jc w:val="both"/>
        <w:rPr>
          <w:rFonts w:hint="eastAsia"/>
        </w:rPr>
      </w:pPr>
      <w:r>
        <w:rPr>
          <w:rFonts w:hint="eastAsia"/>
        </w:rPr>
        <w:t>1.Do not allow your servants to correct your children; for correctionis an act of authority, and therefore cannot belong to those who are merely your servants; I would not have parents to permit their children to despise and abuse their servants; but for parents to suffer their servants to correct their children, is the way to make their children stubborn, their servants proud, and themselves contemptible in the eyes of both.</w:t>
      </w:r>
    </w:p>
    <w:p w14:paraId="63AC573C">
      <w:pPr>
        <w:widowControl w:val="0"/>
        <w:numPr>
          <w:ilvl w:val="0"/>
          <w:numId w:val="0"/>
        </w:numPr>
        <w:jc w:val="both"/>
        <w:rPr>
          <w:rFonts w:hint="eastAsia"/>
        </w:rPr>
      </w:pPr>
      <w:r>
        <w:rPr>
          <w:rFonts w:hint="eastAsia"/>
        </w:rPr>
        <w:t>1.不要允许你们的仆人管教你们的孩子；因为管教是权柄的行为，因此不属于那些仅仅是你们仆人的人；我不是要父母容许他们的孩子藐视和虐待他们的仆人；但父母让仆人管教他们的孩子，是使孩子顽固、仆人骄傲，并使自己在两者眼中都变得可鄙的方法。</w:t>
      </w:r>
    </w:p>
    <w:p w14:paraId="0C202146">
      <w:pPr>
        <w:widowControl w:val="0"/>
        <w:numPr>
          <w:ilvl w:val="0"/>
          <w:numId w:val="0"/>
        </w:numPr>
        <w:jc w:val="both"/>
        <w:rPr>
          <w:rFonts w:hint="eastAsia"/>
        </w:rPr>
      </w:pPr>
    </w:p>
    <w:p w14:paraId="15E963CB">
      <w:pPr>
        <w:widowControl w:val="0"/>
        <w:numPr>
          <w:ilvl w:val="0"/>
          <w:numId w:val="0"/>
        </w:numPr>
        <w:jc w:val="both"/>
        <w:rPr>
          <w:rFonts w:hint="eastAsia"/>
        </w:rPr>
      </w:pPr>
      <w:r>
        <w:rPr>
          <w:rFonts w:hint="eastAsia"/>
        </w:rPr>
        <w:t>2.Convince them that it is your duty to correct them for their sins;and therefore it is advisable, that you make them get those Scriptures without book, which bind you to correct them; also some of those Scriptures which condemn the sins which you correct them for, that their consciences may justify you in doing your duty; and that they may be more afraid of sin, than the rod; and of provoking God, than offending you.</w:t>
      </w:r>
    </w:p>
    <w:p w14:paraId="604A4538">
      <w:pPr>
        <w:widowControl w:val="0"/>
        <w:numPr>
          <w:ilvl w:val="0"/>
          <w:numId w:val="0"/>
        </w:numPr>
        <w:jc w:val="both"/>
        <w:rPr>
          <w:rFonts w:hint="eastAsia"/>
        </w:rPr>
      </w:pPr>
      <w:r>
        <w:rPr>
          <w:rFonts w:hint="eastAsia"/>
        </w:rPr>
        <w:t>2.使他们确信，因他们的罪而管教他们是你们的责任；因此，建议你们让他们背诵那些要求你们管教他们的经文；也背诵一些谴责你们所管教之罪的经文，好让他们的良心在你们履行职责时称你们为义；使他们惧怕罪甚于惧怕杖；惧怕惹上帝发怒甚于冒犯你们。</w:t>
      </w:r>
    </w:p>
    <w:p w14:paraId="01489BFA">
      <w:pPr>
        <w:widowControl w:val="0"/>
        <w:numPr>
          <w:ilvl w:val="0"/>
          <w:numId w:val="0"/>
        </w:numPr>
        <w:jc w:val="both"/>
        <w:rPr>
          <w:rFonts w:hint="eastAsia"/>
        </w:rPr>
      </w:pPr>
    </w:p>
    <w:p w14:paraId="5D1922A3">
      <w:pPr>
        <w:widowControl w:val="0"/>
        <w:numPr>
          <w:ilvl w:val="0"/>
          <w:numId w:val="0"/>
        </w:numPr>
        <w:jc w:val="both"/>
        <w:rPr>
          <w:rFonts w:hint="eastAsia"/>
        </w:rPr>
      </w:pPr>
      <w:r>
        <w:rPr>
          <w:rFonts w:hint="eastAsia"/>
        </w:rPr>
        <w:t>3.Correct them betimes, Prov. 13.24, and Prov. 19.18. Chasten thyson while there is hope: Use the rod wisely to them, before they become scourges and scorpions to you.</w:t>
      </w:r>
    </w:p>
    <w:p w14:paraId="6D8D3840">
      <w:pPr>
        <w:widowControl w:val="0"/>
        <w:numPr>
          <w:ilvl w:val="0"/>
          <w:numId w:val="0"/>
        </w:numPr>
        <w:jc w:val="both"/>
        <w:rPr>
          <w:rFonts w:hint="eastAsia"/>
        </w:rPr>
      </w:pPr>
      <w:r>
        <w:rPr>
          <w:rFonts w:hint="eastAsia"/>
        </w:rPr>
        <w:t>3.及早管教他们，箴言13章24节，及箴言19章18节：趁有指望，管教你的儿子：在他们成为你们的鞭子和蝎子之前，要明智地对他们使用杖。</w:t>
      </w:r>
    </w:p>
    <w:p w14:paraId="3BD33339">
      <w:pPr>
        <w:widowControl w:val="0"/>
        <w:numPr>
          <w:ilvl w:val="0"/>
          <w:numId w:val="0"/>
        </w:numPr>
        <w:jc w:val="both"/>
        <w:rPr>
          <w:rFonts w:hint="eastAsia"/>
        </w:rPr>
      </w:pPr>
    </w:p>
    <w:p w14:paraId="3EEAD2D0">
      <w:pPr>
        <w:widowControl w:val="0"/>
        <w:numPr>
          <w:ilvl w:val="0"/>
          <w:numId w:val="0"/>
        </w:numPr>
        <w:jc w:val="both"/>
        <w:rPr>
          <w:rFonts w:hint="eastAsia"/>
        </w:rPr>
      </w:pPr>
      <w:r>
        <w:rPr>
          <w:rFonts w:hint="eastAsia"/>
        </w:rPr>
        <w:t>4.Labor to be in a good frame when you correct them, that love, andprudence, and meekness, and not rage and fury may govern the rod; and do not exercise too much severity towards them, that ye may not provoke them to wrath, lest the wrath of the children prove the grief of the parents.</w:t>
      </w:r>
    </w:p>
    <w:p w14:paraId="412F0096">
      <w:pPr>
        <w:widowControl w:val="0"/>
        <w:numPr>
          <w:ilvl w:val="0"/>
          <w:numId w:val="0"/>
        </w:numPr>
        <w:jc w:val="both"/>
        <w:rPr>
          <w:rFonts w:hint="eastAsia"/>
        </w:rPr>
      </w:pPr>
      <w:r>
        <w:rPr>
          <w:rFonts w:hint="eastAsia"/>
        </w:rPr>
        <w:t>4.在管教他们时，要努力保持良好的心态，让爱、审慎和温柔，而不是暴怒和狂怒来支配那根杖；不要对他们施行过度的严厉，免得你们惹动他们的怒气，恐怕儿女的怒气会成为父母的忧伤。</w:t>
      </w:r>
    </w:p>
    <w:p w14:paraId="154222C2">
      <w:pPr>
        <w:widowControl w:val="0"/>
        <w:numPr>
          <w:ilvl w:val="0"/>
          <w:numId w:val="0"/>
        </w:numPr>
        <w:jc w:val="both"/>
        <w:rPr>
          <w:rFonts w:hint="eastAsia"/>
        </w:rPr>
      </w:pPr>
    </w:p>
    <w:p w14:paraId="509C2667">
      <w:pPr>
        <w:widowControl w:val="0"/>
        <w:numPr>
          <w:ilvl w:val="0"/>
          <w:numId w:val="0"/>
        </w:numPr>
        <w:jc w:val="both"/>
        <w:rPr>
          <w:rFonts w:hint="eastAsia"/>
        </w:rPr>
      </w:pPr>
      <w:r>
        <w:rPr>
          <w:rFonts w:hint="eastAsia"/>
        </w:rPr>
        <w:t>5.Pray to God for a blessing upon your correcting them, that it maybe effectual to drive out that foolishness which is bound up in their hearts.</w:t>
      </w:r>
    </w:p>
    <w:p w14:paraId="7D180369">
      <w:pPr>
        <w:widowControl w:val="0"/>
        <w:numPr>
          <w:ilvl w:val="0"/>
          <w:numId w:val="0"/>
        </w:numPr>
        <w:jc w:val="both"/>
        <w:rPr>
          <w:rFonts w:hint="eastAsia"/>
        </w:rPr>
      </w:pPr>
      <w:r>
        <w:rPr>
          <w:rFonts w:hint="eastAsia"/>
        </w:rPr>
        <w:t>5.为你们对他们的管教祷告上帝赐福，使之能有效地赶出他们心中捆绑着的愚昧。</w:t>
      </w:r>
    </w:p>
    <w:p w14:paraId="6D8398C9">
      <w:pPr>
        <w:widowControl w:val="0"/>
        <w:numPr>
          <w:ilvl w:val="0"/>
          <w:numId w:val="0"/>
        </w:numPr>
        <w:jc w:val="both"/>
        <w:rPr>
          <w:rFonts w:hint="eastAsia"/>
        </w:rPr>
      </w:pPr>
    </w:p>
    <w:p w14:paraId="5746DBA9">
      <w:pPr>
        <w:widowControl w:val="0"/>
        <w:numPr>
          <w:ilvl w:val="0"/>
          <w:numId w:val="0"/>
        </w:numPr>
        <w:jc w:val="both"/>
        <w:rPr>
          <w:rFonts w:hint="eastAsia"/>
        </w:rPr>
      </w:pPr>
      <w:r>
        <w:rPr>
          <w:rFonts w:hint="eastAsia"/>
        </w:rPr>
        <w:t>Lastly, Be good examples to your children; let them not see you in any sin, for that may infect them, and make them despise you; but let them always see you shining in the Image of God, and that is the way to make them honor, and obey you in the Lord: live so, that ye may say to them, as Paul to the Philippians, Chap. 4.9. Those things which ye have both learned, and received, and heard, and seen in us, do, and the God of love and peace shall be with you.</w:t>
      </w:r>
    </w:p>
    <w:p w14:paraId="567AF571">
      <w:pPr>
        <w:widowControl w:val="0"/>
        <w:numPr>
          <w:ilvl w:val="0"/>
          <w:numId w:val="0"/>
        </w:numPr>
        <w:jc w:val="both"/>
        <w:rPr>
          <w:rFonts w:hint="eastAsia"/>
        </w:rPr>
      </w:pPr>
      <w:r>
        <w:rPr>
          <w:rFonts w:hint="eastAsia"/>
        </w:rPr>
        <w:t>最后，要作你们儿女的好榜样；不要让他们看见你们犯任何罪，因为那会感染他们，并使他们藐视你们；而要让他们总是看见你们在上帝的形象中发光，那是使他们在主里尊敬和顺服你们的方法：要如此生活，以致你们可以对他们说，像保罗对腓立比人说的，第4章9节：你们在我身上所学习的，所领受的，所听见的，所看见的，这些事你们都要去行，赐平安的上帝就必与你们同在。</w:t>
      </w:r>
    </w:p>
    <w:p w14:paraId="3A7819FD">
      <w:pPr>
        <w:widowControl w:val="0"/>
        <w:numPr>
          <w:ilvl w:val="0"/>
          <w:numId w:val="0"/>
        </w:numPr>
        <w:jc w:val="both"/>
        <w:rPr>
          <w:rFonts w:hint="eastAsia"/>
        </w:rPr>
      </w:pPr>
    </w:p>
    <w:p w14:paraId="684F9ECB">
      <w:pPr>
        <w:widowControl w:val="0"/>
        <w:numPr>
          <w:ilvl w:val="0"/>
          <w:numId w:val="0"/>
        </w:numPr>
        <w:jc w:val="both"/>
        <w:rPr>
          <w:rFonts w:hint="eastAsia"/>
        </w:rPr>
      </w:pPr>
      <w:r>
        <w:rPr>
          <w:rFonts w:hint="eastAsia"/>
        </w:rPr>
        <w:t>2dly, I proceed to direct those parents who are under this calamity, how to bear it.</w:t>
      </w:r>
    </w:p>
    <w:p w14:paraId="204EF546">
      <w:pPr>
        <w:widowControl w:val="0"/>
        <w:numPr>
          <w:ilvl w:val="0"/>
          <w:numId w:val="0"/>
        </w:numPr>
        <w:jc w:val="both"/>
        <w:rPr>
          <w:rFonts w:hint="eastAsia"/>
        </w:rPr>
      </w:pPr>
      <w:r>
        <w:rPr>
          <w:rFonts w:hint="eastAsia"/>
        </w:rPr>
        <w:t>第二，我继续指导那些处在这场灾难下的父母，如何去承受它。</w:t>
      </w:r>
    </w:p>
    <w:p w14:paraId="10D4A2B1">
      <w:pPr>
        <w:widowControl w:val="0"/>
        <w:numPr>
          <w:ilvl w:val="0"/>
          <w:numId w:val="0"/>
        </w:numPr>
        <w:jc w:val="both"/>
        <w:rPr>
          <w:rFonts w:hint="eastAsia"/>
        </w:rPr>
      </w:pPr>
    </w:p>
    <w:p w14:paraId="7F063187">
      <w:pPr>
        <w:widowControl w:val="0"/>
        <w:numPr>
          <w:ilvl w:val="0"/>
          <w:numId w:val="0"/>
        </w:numPr>
        <w:jc w:val="both"/>
        <w:rPr>
          <w:rFonts w:hint="eastAsia"/>
        </w:rPr>
      </w:pPr>
      <w:r>
        <w:rPr>
          <w:rFonts w:hint="eastAsia"/>
        </w:rPr>
        <w:t>8 Directions.</w:t>
      </w:r>
    </w:p>
    <w:p w14:paraId="1BD062F0">
      <w:pPr>
        <w:widowControl w:val="0"/>
        <w:numPr>
          <w:ilvl w:val="0"/>
          <w:numId w:val="0"/>
        </w:numPr>
        <w:jc w:val="both"/>
        <w:rPr>
          <w:rFonts w:hint="eastAsia"/>
        </w:rPr>
      </w:pPr>
      <w:r>
        <w:rPr>
          <w:rFonts w:hint="eastAsia"/>
        </w:rPr>
        <w:t>8项指引。</w:t>
      </w:r>
    </w:p>
    <w:p w14:paraId="46ADF264">
      <w:pPr>
        <w:widowControl w:val="0"/>
        <w:numPr>
          <w:ilvl w:val="0"/>
          <w:numId w:val="0"/>
        </w:numPr>
        <w:jc w:val="both"/>
        <w:rPr>
          <w:rFonts w:hint="eastAsia"/>
        </w:rPr>
      </w:pPr>
    </w:p>
    <w:p w14:paraId="103E228D">
      <w:pPr>
        <w:widowControl w:val="0"/>
        <w:numPr>
          <w:ilvl w:val="0"/>
          <w:numId w:val="0"/>
        </w:numPr>
        <w:jc w:val="both"/>
        <w:rPr>
          <w:rFonts w:hint="eastAsia"/>
        </w:rPr>
      </w:pPr>
      <w:r>
        <w:rPr>
          <w:rFonts w:hint="eastAsia"/>
        </w:rPr>
        <w:t>1.Abhor it as a great sin to faint under this affliction; that is, either tobe disabled for thy duty, or to sink in thy comforts; for it's a sign that thou didst place too much of thy happiness in thy children, if their wickedness make thee faint under this calamity. I shall only plead with thee, as Joab did with David, when he made that bitter lamentation for his son Absalom, 2 Sam. 19.6. Thou hast declared this day, that thou regardest neither princes, nor servants: So I say to thee, thou hereby declarest that thou regardest not God and Christ, if thy soul faint under the burden of a disobedient child.</w:t>
      </w:r>
    </w:p>
    <w:p w14:paraId="25B063AB">
      <w:pPr>
        <w:widowControl w:val="0"/>
        <w:numPr>
          <w:ilvl w:val="0"/>
          <w:numId w:val="0"/>
        </w:numPr>
        <w:jc w:val="both"/>
        <w:rPr>
          <w:rFonts w:hint="eastAsia"/>
        </w:rPr>
      </w:pPr>
      <w:r>
        <w:rPr>
          <w:rFonts w:hint="eastAsia"/>
        </w:rPr>
        <w:t>1.要厌恶在这苦难下灰心，视之为大罪；所谓灰心，就是或不能履行你的责任，或在你的安慰中沉沦；因为如果他们儿女的邪恶使你在这场灾难下灰心，那就表明你曾将你太多的幸福寄托在儿女身上。我只好像约押对大卫在他为儿子押沙龙作那痛苦哀号时所劝辩的那样，撒母耳记下19章6节：你今日明明地不顾惜将帅和仆人。所以我对你说，如果你因一个悖逆孩子的重担而心灵灰心，你就是在此表明你不顾惜上帝和基督。</w:t>
      </w:r>
    </w:p>
    <w:p w14:paraId="3D8CFDA3">
      <w:pPr>
        <w:widowControl w:val="0"/>
        <w:numPr>
          <w:ilvl w:val="0"/>
          <w:numId w:val="0"/>
        </w:numPr>
        <w:jc w:val="both"/>
        <w:rPr>
          <w:rFonts w:hint="eastAsia"/>
        </w:rPr>
      </w:pPr>
    </w:p>
    <w:p w14:paraId="33218754">
      <w:pPr>
        <w:widowControl w:val="0"/>
        <w:numPr>
          <w:ilvl w:val="0"/>
          <w:numId w:val="0"/>
        </w:numPr>
        <w:jc w:val="both"/>
        <w:rPr>
          <w:rFonts w:hint="eastAsia"/>
        </w:rPr>
      </w:pPr>
      <w:r>
        <w:rPr>
          <w:rFonts w:hint="eastAsia"/>
        </w:rPr>
        <w:t>2.Consider what I have proved, that this is an affliction which ordinarily befalls God's dearest children: ye must not think of this, as if ye were the first godly parents of ungodly children; or as if herein some strange thing happened unto you. I confess where a calamity seems singular or extraordinary, it is more apt to overwhelm the afflicted, because they will be then apt to think that there is some extraordinary displeasure in God against them; and to say with the Church, Lam. 4.12. Behold and see if there be any sorrow like unto my sorrow, wherewith the Lord hath afflicted me in the day of his fierce anger: But this affliction is ordinary, and is consistent with the saving and distinguishing grace of God to them; and is a rod that hath usually lain on the lot of the righteous.</w:t>
      </w:r>
    </w:p>
    <w:p w14:paraId="5E530678">
      <w:pPr>
        <w:widowControl w:val="0"/>
        <w:numPr>
          <w:ilvl w:val="0"/>
          <w:numId w:val="0"/>
        </w:numPr>
        <w:jc w:val="both"/>
        <w:rPr>
          <w:rFonts w:hint="eastAsia"/>
        </w:rPr>
      </w:pPr>
      <w:r>
        <w:rPr>
          <w:rFonts w:hint="eastAsia"/>
        </w:rPr>
        <w:t>2.思想我所证明的，这是一种通常临到上帝最亲爱儿女的苦难：你们切不可认为，仿佛你们是第一对有不敬虔儿女的敬虔父母；或仿佛在此有何奇异的事临到你们。我承认，当一场灾难显得独特或非同寻常时，它更倾向于压垮受苦之人，因为他们那时会倾向于认为，上帝对他们有某种非同寻常的不悦；并会与教会同说，耶利米哀歌4章12节（译注：此处经文引用更像耶利米哀歌1章12节）：你们要观看，有像这临到我的痛苦没有？就是耶和华在他发烈怒的日子使我所受的苦。但这种苦难是普通的，并且与上帝对他们那拯救和分别的恩典是一致的；是一根通常落在义人份上的杖。</w:t>
      </w:r>
    </w:p>
    <w:p w14:paraId="78B6C841">
      <w:pPr>
        <w:widowControl w:val="0"/>
        <w:numPr>
          <w:ilvl w:val="0"/>
          <w:numId w:val="0"/>
        </w:numPr>
        <w:jc w:val="both"/>
        <w:rPr>
          <w:rFonts w:hint="eastAsia"/>
        </w:rPr>
      </w:pPr>
    </w:p>
    <w:p w14:paraId="6708AEA4">
      <w:pPr>
        <w:widowControl w:val="0"/>
        <w:numPr>
          <w:ilvl w:val="0"/>
          <w:numId w:val="0"/>
        </w:numPr>
        <w:jc w:val="both"/>
        <w:rPr>
          <w:rFonts w:hint="eastAsia"/>
        </w:rPr>
      </w:pPr>
      <w:r>
        <w:rPr>
          <w:rFonts w:hint="eastAsia"/>
        </w:rPr>
        <w:t>3.Consider that there might have befallen thee greater miseries thanthis.</w:t>
      </w:r>
    </w:p>
    <w:p w14:paraId="02A46744">
      <w:pPr>
        <w:widowControl w:val="0"/>
        <w:numPr>
          <w:ilvl w:val="0"/>
          <w:numId w:val="0"/>
        </w:numPr>
        <w:jc w:val="both"/>
        <w:rPr>
          <w:rFonts w:hint="eastAsia"/>
        </w:rPr>
      </w:pPr>
      <w:r>
        <w:rPr>
          <w:rFonts w:hint="eastAsia"/>
        </w:rPr>
        <w:t>3.思想可能有比这更大的苦难临到你。</w:t>
      </w:r>
    </w:p>
    <w:p w14:paraId="0C08DD7B">
      <w:pPr>
        <w:widowControl w:val="0"/>
        <w:numPr>
          <w:ilvl w:val="0"/>
          <w:numId w:val="0"/>
        </w:numPr>
        <w:jc w:val="both"/>
        <w:rPr>
          <w:rFonts w:hint="eastAsia"/>
        </w:rPr>
      </w:pPr>
    </w:p>
    <w:p w14:paraId="0A4D8592">
      <w:pPr>
        <w:widowControl w:val="0"/>
        <w:numPr>
          <w:ilvl w:val="0"/>
          <w:numId w:val="0"/>
        </w:numPr>
        <w:jc w:val="both"/>
        <w:rPr>
          <w:rFonts w:hint="eastAsia"/>
        </w:rPr>
      </w:pPr>
      <w:r>
        <w:rPr>
          <w:rFonts w:hint="eastAsia"/>
        </w:rPr>
        <w:t>I shall instance in three greater Evils which would have made thee more miserable.</w:t>
      </w:r>
    </w:p>
    <w:p w14:paraId="426ADF6C">
      <w:pPr>
        <w:widowControl w:val="0"/>
        <w:numPr>
          <w:ilvl w:val="0"/>
          <w:numId w:val="0"/>
        </w:numPr>
        <w:jc w:val="both"/>
        <w:rPr>
          <w:rFonts w:hint="eastAsia"/>
        </w:rPr>
      </w:pPr>
      <w:r>
        <w:rPr>
          <w:rFonts w:hint="eastAsia"/>
        </w:rPr>
        <w:t>我将举出三个更大的恶事，它们会使你更加悲惨。</w:t>
      </w:r>
    </w:p>
    <w:p w14:paraId="5077B250">
      <w:pPr>
        <w:widowControl w:val="0"/>
        <w:numPr>
          <w:ilvl w:val="0"/>
          <w:numId w:val="0"/>
        </w:numPr>
        <w:jc w:val="both"/>
        <w:rPr>
          <w:rFonts w:hint="eastAsia"/>
        </w:rPr>
      </w:pPr>
    </w:p>
    <w:p w14:paraId="24BDD539">
      <w:pPr>
        <w:widowControl w:val="0"/>
        <w:numPr>
          <w:ilvl w:val="0"/>
          <w:numId w:val="0"/>
        </w:numPr>
        <w:jc w:val="both"/>
        <w:rPr>
          <w:rFonts w:hint="eastAsia"/>
        </w:rPr>
      </w:pPr>
      <w:r>
        <w:rPr>
          <w:rFonts w:hint="eastAsia"/>
        </w:rPr>
        <w:t>1.Thou mightest have been a wicked, an ungodly wretch thyself; andfor the great Jehovah to have cursed and damned thee forever, would have made thee unspeakably more miserable, than to be tormented awhile with a wicked child.</w:t>
      </w:r>
    </w:p>
    <w:p w14:paraId="3D16ED84">
      <w:pPr>
        <w:widowControl w:val="0"/>
        <w:numPr>
          <w:ilvl w:val="0"/>
          <w:numId w:val="0"/>
        </w:numPr>
        <w:jc w:val="both"/>
        <w:rPr>
          <w:rFonts w:hint="eastAsia"/>
        </w:rPr>
      </w:pPr>
      <w:r>
        <w:rPr>
          <w:rFonts w:hint="eastAsia"/>
        </w:rPr>
        <w:t>1.你本可能自己就是一个邪恶、不敬虔的可怜人；伟大的耶和华咒诅你并永远定你的罪，会使你比被一个邪恶孩子暂时折磨更加无法言喻地悲惨。</w:t>
      </w:r>
    </w:p>
    <w:p w14:paraId="2289F298">
      <w:pPr>
        <w:widowControl w:val="0"/>
        <w:numPr>
          <w:ilvl w:val="0"/>
          <w:numId w:val="0"/>
        </w:numPr>
        <w:jc w:val="both"/>
        <w:rPr>
          <w:rFonts w:hint="eastAsia"/>
        </w:rPr>
      </w:pPr>
    </w:p>
    <w:p w14:paraId="2F2E3BC4">
      <w:pPr>
        <w:widowControl w:val="0"/>
        <w:numPr>
          <w:ilvl w:val="0"/>
          <w:numId w:val="0"/>
        </w:numPr>
        <w:jc w:val="both"/>
        <w:rPr>
          <w:rFonts w:hint="eastAsia"/>
        </w:rPr>
      </w:pPr>
      <w:r>
        <w:rPr>
          <w:rFonts w:hint="eastAsia"/>
        </w:rPr>
        <w:t>2.Thou mightest have had an ungodly yoke-fellow to be as rottenness in thy bones: Solomon seems to speak of a troublesome yoke-fellow, as more grievous than a wicked child, Prov. 19.13. A foolish son is the calamity of his father, and the contentions of a wife are a continual dropping: This is like the constant dropping of rain into a house, which rots the building, spoils the goods, and ruins both house and inhabitants: and forasmuch as thy yokefellow is nearer, and ought to be dearer to thee than thy child; to be afflicted therein, is a greater calamity.</w:t>
      </w:r>
    </w:p>
    <w:p w14:paraId="72684CB3">
      <w:pPr>
        <w:widowControl w:val="0"/>
        <w:numPr>
          <w:ilvl w:val="0"/>
          <w:numId w:val="0"/>
        </w:numPr>
        <w:jc w:val="both"/>
        <w:rPr>
          <w:rFonts w:hint="eastAsia"/>
        </w:rPr>
      </w:pPr>
      <w:r>
        <w:rPr>
          <w:rFonts w:hint="eastAsia"/>
        </w:rPr>
        <w:t>2.你本可能有一个不敬虔的配偶，如同烂在你的骨中：所罗门似乎说一个麻烦的配偶比一个邪恶的孩子更令人痛苦，箴言19章13节：愚昧的儿子是父亲的祸患；妻子的争吵如雨连连滴漏。这就像雨水不断滴入房屋，会腐蚀建筑、损坏货物，并毁坏房屋和居民：既然你的配偶比你的孩子更亲近，也应当比他更宝贵；在此受苦，是更大的灾难。</w:t>
      </w:r>
    </w:p>
    <w:p w14:paraId="4CBD7F39">
      <w:pPr>
        <w:widowControl w:val="0"/>
        <w:numPr>
          <w:ilvl w:val="0"/>
          <w:numId w:val="0"/>
        </w:numPr>
        <w:jc w:val="both"/>
        <w:rPr>
          <w:rFonts w:hint="eastAsia"/>
        </w:rPr>
      </w:pPr>
    </w:p>
    <w:p w14:paraId="7E23884B">
      <w:pPr>
        <w:widowControl w:val="0"/>
        <w:numPr>
          <w:ilvl w:val="0"/>
          <w:numId w:val="0"/>
        </w:numPr>
        <w:jc w:val="both"/>
        <w:rPr>
          <w:rFonts w:hint="eastAsia"/>
        </w:rPr>
      </w:pPr>
      <w:r>
        <w:rPr>
          <w:rFonts w:hint="eastAsia"/>
        </w:rPr>
        <w:t>3.God might have left all your children to perish in their sins: but ifye have but one godly child, your joy in that should much abate your sorrow for your other wicked children.</w:t>
      </w:r>
    </w:p>
    <w:p w14:paraId="42E61096">
      <w:pPr>
        <w:widowControl w:val="0"/>
        <w:numPr>
          <w:ilvl w:val="0"/>
          <w:numId w:val="0"/>
        </w:numPr>
        <w:jc w:val="both"/>
        <w:rPr>
          <w:rFonts w:hint="eastAsia"/>
        </w:rPr>
      </w:pPr>
      <w:r>
        <w:rPr>
          <w:rFonts w:hint="eastAsia"/>
        </w:rPr>
        <w:t>3.上帝本可能任凭你所有的儿女都在他们的罪中灭亡：但如果你哪怕只有一个敬虔的儿女，你因此而有的喜乐就当大大减轻你为其他邪恶儿女的悲伤。</w:t>
      </w:r>
    </w:p>
    <w:p w14:paraId="64CADFE3">
      <w:pPr>
        <w:widowControl w:val="0"/>
        <w:numPr>
          <w:ilvl w:val="0"/>
          <w:numId w:val="0"/>
        </w:numPr>
        <w:jc w:val="both"/>
        <w:rPr>
          <w:rFonts w:hint="eastAsia"/>
        </w:rPr>
      </w:pPr>
    </w:p>
    <w:p w14:paraId="646188A3">
      <w:pPr>
        <w:widowControl w:val="0"/>
        <w:numPr>
          <w:ilvl w:val="0"/>
          <w:numId w:val="0"/>
        </w:numPr>
        <w:jc w:val="both"/>
        <w:rPr>
          <w:rFonts w:hint="eastAsia"/>
        </w:rPr>
      </w:pPr>
      <w:r>
        <w:rPr>
          <w:rFonts w:hint="eastAsia"/>
        </w:rPr>
        <w:t>4.Consider, thou hast greater things to affect thee with grief and sorrow than thy wicked children: there are whole Empires and Kingdoms of men, and women, and children who have as precious souls as thine, or thy children's: these dishonor the same God, and perish under his wrath; and multitudes that have the Scriptures and Ordinances, despise the same Christ, and the same Gospel as thy children do: and why shouldst thou be more concerned for one, or more of thy wicked children, than for the whole world that lies in wickedness?</w:t>
      </w:r>
    </w:p>
    <w:p w14:paraId="1B3896CF">
      <w:pPr>
        <w:widowControl w:val="0"/>
        <w:numPr>
          <w:ilvl w:val="0"/>
          <w:numId w:val="0"/>
        </w:numPr>
        <w:jc w:val="both"/>
        <w:rPr>
          <w:rFonts w:hint="eastAsia"/>
        </w:rPr>
      </w:pPr>
      <w:r>
        <w:rPr>
          <w:rFonts w:hint="eastAsia"/>
        </w:rPr>
        <w:t>4.思想，你有比你邪恶的儿女更重大的事，能使你悲伤愁苦：有整个帝国和王国的男人、女人和孩子，他们有和你或你儿女一样宝贵的灵魂：他们羞辱同一位上帝，并在祂的震怒下灭亡；无数拥有圣经和规条的人，藐视同一位基督和同一本福音，就像你的儿女所做的一样：你为何要为一个或多个邪恶的儿女，比为那卧在邪恶里的全世界更忧心呢？</w:t>
      </w:r>
    </w:p>
    <w:p w14:paraId="6986C247">
      <w:pPr>
        <w:widowControl w:val="0"/>
        <w:numPr>
          <w:ilvl w:val="0"/>
          <w:numId w:val="0"/>
        </w:numPr>
        <w:jc w:val="both"/>
        <w:rPr>
          <w:rFonts w:hint="eastAsia"/>
        </w:rPr>
      </w:pPr>
    </w:p>
    <w:p w14:paraId="595A3C47">
      <w:pPr>
        <w:widowControl w:val="0"/>
        <w:numPr>
          <w:ilvl w:val="0"/>
          <w:numId w:val="0"/>
        </w:numPr>
        <w:jc w:val="both"/>
        <w:rPr>
          <w:rFonts w:hint="eastAsia"/>
        </w:rPr>
      </w:pPr>
      <w:r>
        <w:rPr>
          <w:rFonts w:hint="eastAsia"/>
        </w:rPr>
        <w:t>5.Let your sorrow be guided by Scripture and Reason, that ye maynot provoke God, and defile your souls, and wound your consciences by sinful groans and tears. For this end observe two Rules.</w:t>
      </w:r>
    </w:p>
    <w:p w14:paraId="3869ABFD">
      <w:pPr>
        <w:widowControl w:val="0"/>
        <w:numPr>
          <w:ilvl w:val="0"/>
          <w:numId w:val="0"/>
        </w:numPr>
        <w:jc w:val="both"/>
        <w:rPr>
          <w:rFonts w:hint="eastAsia"/>
        </w:rPr>
      </w:pPr>
      <w:r>
        <w:rPr>
          <w:rFonts w:hint="eastAsia"/>
        </w:rPr>
        <w:t>5.让你们的悲伤受圣经和理性的引导，免得你们因有罪的呻吟和眼泪而惹上帝发怒、玷污你们的灵魂、并伤害你们的良心。为此目的，请遵守两条规则。</w:t>
      </w:r>
    </w:p>
    <w:p w14:paraId="1E6287A6">
      <w:pPr>
        <w:widowControl w:val="0"/>
        <w:numPr>
          <w:ilvl w:val="0"/>
          <w:numId w:val="0"/>
        </w:numPr>
        <w:jc w:val="both"/>
        <w:rPr>
          <w:rFonts w:hint="eastAsia"/>
        </w:rPr>
      </w:pPr>
    </w:p>
    <w:p w14:paraId="4C42727E">
      <w:pPr>
        <w:widowControl w:val="0"/>
        <w:numPr>
          <w:ilvl w:val="0"/>
          <w:numId w:val="0"/>
        </w:numPr>
        <w:jc w:val="both"/>
        <w:rPr>
          <w:rFonts w:hint="eastAsia"/>
        </w:rPr>
      </w:pPr>
      <w:r>
        <w:rPr>
          <w:rFonts w:hint="eastAsia"/>
        </w:rPr>
        <w:t>First, Mourn more for their sins whereby they provoke and dishonor God, and defile and destroy themselves, and others, than for any shame or loss in worldly things that befall you hereby; that it may appear that the love of God, and your children's souls, and not the love of the World, hath the greatest influence on your sorrow; for I fear that there is usually in good parents too much of carnal sorrow, and too little of godly sorrow in their mourning under this great calamity.</w:t>
      </w:r>
    </w:p>
    <w:p w14:paraId="5EA67201">
      <w:pPr>
        <w:widowControl w:val="0"/>
        <w:numPr>
          <w:ilvl w:val="0"/>
          <w:numId w:val="0"/>
        </w:numPr>
        <w:jc w:val="both"/>
        <w:rPr>
          <w:rFonts w:hint="eastAsia"/>
        </w:rPr>
      </w:pPr>
      <w:r>
        <w:rPr>
          <w:rFonts w:hint="eastAsia"/>
        </w:rPr>
        <w:t>第一，要更多地为他们惹上帝发怒和羞辱、玷污并毁灭他们自己和他人的罪而哀恸，而不是为因此临到你们的任何属世的羞耻或损失；好显明是爱上帝、爱你们儿女的灵魂，而不是爱世界，在你们的悲伤上有最大的影响；因为我担心，在良善的父母为这场大灾难哀恸时，通常有太多的属肉体的忧愁，而太少属神的忧愁。</w:t>
      </w:r>
    </w:p>
    <w:p w14:paraId="7A8D15A2">
      <w:pPr>
        <w:widowControl w:val="0"/>
        <w:numPr>
          <w:ilvl w:val="0"/>
          <w:numId w:val="0"/>
        </w:numPr>
        <w:jc w:val="both"/>
        <w:rPr>
          <w:rFonts w:hint="eastAsia"/>
        </w:rPr>
      </w:pPr>
    </w:p>
    <w:p w14:paraId="0E969065">
      <w:pPr>
        <w:widowControl w:val="0"/>
        <w:numPr>
          <w:ilvl w:val="0"/>
          <w:numId w:val="0"/>
        </w:numPr>
        <w:jc w:val="both"/>
        <w:rPr>
          <w:rFonts w:hint="eastAsia"/>
        </w:rPr>
      </w:pPr>
      <w:r>
        <w:rPr>
          <w:rFonts w:hint="eastAsia"/>
        </w:rPr>
        <w:t>Secondly, Let not thy sorrow disease thy body, and impair thy health: God doth not require us to mourn more for our children's sins, than our own; and he never makes it our duty by sorrow for either, to destroy our bodies, which are the Temples of the Holy Ghost: and the truth is, that godly sorrow is the health of the soul, and never hurts the body; for Grace is always a friend, and never an enemy to nature; and therefore do not deprive thyself of all opportunities to honor God, and serve his Church; do not make thy yoke-fellow desolate, nor thy children Orphans by such sorrow, that will neither please God, nor ease thyself, nor do any good to thy wicked and miserable children.</w:t>
      </w:r>
    </w:p>
    <w:p w14:paraId="636A3DAD">
      <w:pPr>
        <w:widowControl w:val="0"/>
        <w:numPr>
          <w:ilvl w:val="0"/>
          <w:numId w:val="0"/>
        </w:numPr>
        <w:jc w:val="both"/>
        <w:rPr>
          <w:rFonts w:hint="eastAsia"/>
        </w:rPr>
      </w:pPr>
      <w:r>
        <w:rPr>
          <w:rFonts w:hint="eastAsia"/>
        </w:rPr>
        <w:t>第二，不要让你的悲伤使你的身体生病，损害你的健康：上帝并不要求我们为我们儿女的罪比为我们自己的罪哀恸得更多；祂也绝不使因这两种忧愁而毁灭我们身体成为我们的责任，我们的身体是圣灵的殿：事实是，属神的忧愁是灵魂的健康，从不伤害身体；因为恩典永远是本性的朋友，绝不是敌人；因此，不要因这样的悲伤而剥夺你自己荣耀上帝和服事祂教会的一切机会；不要使你的配偶凄凉，也不要因这样的悲伤使你的儿女成为孤儿，这既不能取悦上帝，也不能使你自己得安舒，更不能对你那邪恶和悲惨的儿女有任何好处。</w:t>
      </w:r>
    </w:p>
    <w:p w14:paraId="7170E072">
      <w:pPr>
        <w:widowControl w:val="0"/>
        <w:numPr>
          <w:ilvl w:val="0"/>
          <w:numId w:val="0"/>
        </w:numPr>
        <w:jc w:val="both"/>
        <w:rPr>
          <w:rFonts w:hint="eastAsia"/>
        </w:rPr>
      </w:pPr>
    </w:p>
    <w:p w14:paraId="25A872AB">
      <w:pPr>
        <w:widowControl w:val="0"/>
        <w:numPr>
          <w:ilvl w:val="0"/>
          <w:numId w:val="0"/>
        </w:numPr>
        <w:jc w:val="both"/>
        <w:rPr>
          <w:rFonts w:hint="eastAsia"/>
        </w:rPr>
      </w:pPr>
      <w:r>
        <w:rPr>
          <w:rFonts w:hint="eastAsia"/>
        </w:rPr>
        <w:t>6.Labor to get your Graces strengthened under this great affliction;for ye have need of more knowledge, and wisdom, and faith, and hope, and love, and meekness, and patience, to enable and fit you to bear this, than most other affections; and ye must see and enjoy more of God and Christ, to keep up your hearts under this, than under most other troubles; yet by the strength of Christ ye may be enabled not only to bear, but to glory in this tribulation; and the greater the trouble is, the more good ye may gain by it.</w:t>
      </w:r>
    </w:p>
    <w:p w14:paraId="410C4A23">
      <w:pPr>
        <w:widowControl w:val="0"/>
        <w:numPr>
          <w:ilvl w:val="0"/>
          <w:numId w:val="0"/>
        </w:numPr>
        <w:jc w:val="both"/>
        <w:rPr>
          <w:rFonts w:hint="eastAsia"/>
        </w:rPr>
      </w:pPr>
      <w:r>
        <w:rPr>
          <w:rFonts w:hint="eastAsia"/>
        </w:rPr>
        <w:t>6.在这巨大的苦难下，要努力使你们的恩典得坚固；因为你们比在大多数其他情感中，更需要知识、智慧、信心、盼望、爱、温柔和忍耐，来使你们能够并适合去承受这个；你们必须看见并享受更多的上帝和基督，来在这苦难下支撑你们的心，甚于在大多数其他困苦中；然而靠着基督的力量，你们不仅能够承受，还能在这患难中夸耀；困苦越大，你们能从中得的益处就越多。</w:t>
      </w:r>
    </w:p>
    <w:p w14:paraId="4584B99F">
      <w:pPr>
        <w:widowControl w:val="0"/>
        <w:numPr>
          <w:ilvl w:val="0"/>
          <w:numId w:val="0"/>
        </w:numPr>
        <w:jc w:val="both"/>
        <w:rPr>
          <w:rFonts w:hint="eastAsia"/>
        </w:rPr>
      </w:pPr>
    </w:p>
    <w:p w14:paraId="7F71424C">
      <w:pPr>
        <w:widowControl w:val="0"/>
        <w:numPr>
          <w:ilvl w:val="0"/>
          <w:numId w:val="0"/>
        </w:numPr>
        <w:jc w:val="both"/>
        <w:rPr>
          <w:rFonts w:hint="eastAsia"/>
        </w:rPr>
      </w:pPr>
      <w:r>
        <w:rPr>
          <w:rFonts w:hint="eastAsia"/>
        </w:rPr>
        <w:t>7.Comfort thyself, in that the greatest and best things which thouhast most prayed for, and trusted unto, and expected, and chiefly loved and desired, are all safe and sure.</w:t>
      </w:r>
    </w:p>
    <w:p w14:paraId="064C683D">
      <w:pPr>
        <w:widowControl w:val="0"/>
        <w:numPr>
          <w:ilvl w:val="0"/>
          <w:numId w:val="0"/>
        </w:numPr>
        <w:jc w:val="both"/>
        <w:rPr>
          <w:rFonts w:hint="eastAsia"/>
        </w:rPr>
      </w:pPr>
      <w:r>
        <w:rPr>
          <w:rFonts w:hint="eastAsia"/>
        </w:rPr>
        <w:t>7.要安慰自己，因为你曾最常祷告、信靠、期盼、并主要爱慕和渴望的那些最伟大、最美好的事物，都是安全和确定的。</w:t>
      </w:r>
    </w:p>
    <w:p w14:paraId="4AACFD98">
      <w:pPr>
        <w:widowControl w:val="0"/>
        <w:numPr>
          <w:ilvl w:val="0"/>
          <w:numId w:val="0"/>
        </w:numPr>
        <w:jc w:val="both"/>
        <w:rPr>
          <w:rFonts w:hint="eastAsia"/>
        </w:rPr>
      </w:pPr>
    </w:p>
    <w:p w14:paraId="0DD3660A">
      <w:pPr>
        <w:widowControl w:val="0"/>
        <w:numPr>
          <w:ilvl w:val="0"/>
          <w:numId w:val="0"/>
        </w:numPr>
        <w:jc w:val="both"/>
        <w:rPr>
          <w:rFonts w:hint="eastAsia"/>
        </w:rPr>
      </w:pPr>
      <w:r>
        <w:rPr>
          <w:rFonts w:hint="eastAsia"/>
        </w:rPr>
        <w:t>1.Thy God is, and will be blessed and glorious forever, whatever becomes of thy child; all his infinite perfections are working for his glory: Christ himself is God's, and doth the whole work of a Mediator as his servant, and for his glory; all the blessed Angels and Saints will forever honor, and admire, and love, and praise him.</w:t>
      </w:r>
    </w:p>
    <w:p w14:paraId="78364BF9">
      <w:pPr>
        <w:widowControl w:val="0"/>
        <w:numPr>
          <w:ilvl w:val="0"/>
          <w:numId w:val="0"/>
        </w:numPr>
        <w:jc w:val="both"/>
        <w:rPr>
          <w:rFonts w:hint="eastAsia"/>
        </w:rPr>
      </w:pPr>
      <w:r>
        <w:rPr>
          <w:rFonts w:hint="eastAsia"/>
        </w:rPr>
        <w:t>1.你的上帝是，且将永远是蒙福和荣耀的，无论你的孩子将如何；祂所有无限的完美都在为祂的荣耀而作工：基督自己是属上帝的，并作为祂的仆人，为祂的荣耀，作了中保的全部工作；所有蒙福的天使和圣徒都将永远尊敬、景仰、爱慕和赞美祂。</w:t>
      </w:r>
    </w:p>
    <w:p w14:paraId="31F835F3">
      <w:pPr>
        <w:widowControl w:val="0"/>
        <w:numPr>
          <w:ilvl w:val="0"/>
          <w:numId w:val="0"/>
        </w:numPr>
        <w:jc w:val="both"/>
        <w:rPr>
          <w:rFonts w:hint="eastAsia"/>
        </w:rPr>
      </w:pPr>
    </w:p>
    <w:p w14:paraId="32AB7CDA">
      <w:pPr>
        <w:widowControl w:val="0"/>
        <w:numPr>
          <w:ilvl w:val="0"/>
          <w:numId w:val="0"/>
        </w:numPr>
        <w:jc w:val="both"/>
        <w:rPr>
          <w:rFonts w:hint="eastAsia"/>
        </w:rPr>
      </w:pPr>
      <w:r>
        <w:rPr>
          <w:rFonts w:hint="eastAsia"/>
        </w:rPr>
        <w:t>2.God the Father, Son, and Holy Ghost, are forever thy own, and willto all eternity be glorified in making thee blessed and glorious: thou hast a bad child, but a good God; all thy work will be done, thy sins pardoned and killed, thy graces perfected, and body and soul glorified: and shall an ungodly child make all thy consolations herein small to thee?</w:t>
      </w:r>
    </w:p>
    <w:p w14:paraId="1E73F2C8">
      <w:pPr>
        <w:widowControl w:val="0"/>
        <w:numPr>
          <w:ilvl w:val="0"/>
          <w:numId w:val="0"/>
        </w:numPr>
        <w:jc w:val="both"/>
        <w:rPr>
          <w:rFonts w:hint="eastAsia"/>
        </w:rPr>
      </w:pPr>
      <w:r>
        <w:rPr>
          <w:rFonts w:hint="eastAsia"/>
        </w:rPr>
        <w:t>2.父、子、圣灵三一上帝，永远是属你的，并将藉着使你蒙福和荣耀而在永恒中得荣耀：你有一个坏孩子，但有一位好上帝；你所有的工都将被作成，你的罪被赦免和治死，你的恩典被成全，身体和灵魂得荣耀：一个不敬虔的孩子岂能使你在此所得的一切安慰都变为微小吗？</w:t>
      </w:r>
    </w:p>
    <w:p w14:paraId="2393DADD">
      <w:pPr>
        <w:widowControl w:val="0"/>
        <w:numPr>
          <w:ilvl w:val="0"/>
          <w:numId w:val="0"/>
        </w:numPr>
        <w:jc w:val="both"/>
        <w:rPr>
          <w:rFonts w:hint="eastAsia"/>
        </w:rPr>
      </w:pPr>
    </w:p>
    <w:p w14:paraId="3DCC4784">
      <w:pPr>
        <w:widowControl w:val="0"/>
        <w:numPr>
          <w:ilvl w:val="0"/>
          <w:numId w:val="0"/>
        </w:numPr>
        <w:jc w:val="both"/>
        <w:rPr>
          <w:rFonts w:hint="eastAsia"/>
        </w:rPr>
      </w:pPr>
      <w:r>
        <w:rPr>
          <w:rFonts w:hint="eastAsia"/>
        </w:rPr>
        <w:t>Lastly, Consider, this trouble will last but a little while. I confess I do not know, or can upon search find anything that can lift up the heart above this trouble, but the knowledge and sense of the infinite love of God in Christ to a man's self, and of that holy and glorious eternity which this love will shortly bring him unto; to tell you, that this is and hath been the case of other godly parents, may allay something of your grief: But what is this, but to tell you, that others are, and have been as miserable as you? Or to tell you, that as wicked children as yours have been sanctified and saved, yields some hopes; but it can amount to no more than to think they may be saved, or thy may be damned; and there is as much reason to fear the one, as to hope for the other: But for a man to see a gainful death, ready to loose him into that world, where there is none of this sorrow; and to know that at the day of judgment his wicked children will be no more to him than bloody Bonners, or Gardiners, or damned Devils, and that he himself shall sit with Christ to judge them; and that he shall love and delight in the holiness and justice of the Judge of all the World, in passing that sentence upon them, Depart ye cursed into everlasting sire, prepared for the devil and his angels: This is sufficient to overcome all immoderate grief for his ungodly children.</w:t>
      </w:r>
    </w:p>
    <w:p w14:paraId="77968EB4">
      <w:pPr>
        <w:widowControl w:val="0"/>
        <w:numPr>
          <w:ilvl w:val="0"/>
          <w:numId w:val="0"/>
        </w:numPr>
        <w:jc w:val="both"/>
        <w:rPr>
          <w:rFonts w:hint="eastAsia"/>
        </w:rPr>
      </w:pPr>
      <w:r>
        <w:rPr>
          <w:rFonts w:hint="eastAsia"/>
        </w:rPr>
        <w:t>最后，思想，这困苦只会持续片刻。我承认，我不知道，也经查考找不到任何能使心灵超越这困苦的事，除了认识并感受到上帝在基督里对一个人自己的无限之爱，以及这爱不久将带他进入的那圣洁荣耀的永恒；告诉你，这是并且一直是其他敬虔父母的情况，或许能减轻你的一些悲伤：但这不过是告诉你，其他人现在和过去都和你一样悲惨吗？或者告诉你，像你孩子一样邪恶的孩子也曾被分别为圣并得救，这会带来一些希望；但这至多不过是让你想他们可能会得救，或可能会被定罪；并且惧怕后者的理由和盼望前者的理由一样多：但是，一个人若能看见有益的死亡，随时准备将他释放到那没有这种悲伤的世界里去；并且知道，在审判日，他邪恶的儿女对他而言，将不过是血腥的邦纳、或加德纳、或被定罪的魔鬼，而他自己将与基督同坐来审判他们；并且他将喜爱并喜悦全地之审判主的圣洁和公义，在祂对他们下达那判决时，你们这被咒诅的人，离开我！进入那为魔鬼和他的使者所预备的永火里去：这就足以克服对他不敬虔儿女的一切过度悲伤。</w:t>
      </w:r>
    </w:p>
    <w:p w14:paraId="4BE74B1B">
      <w:pPr>
        <w:widowControl w:val="0"/>
        <w:numPr>
          <w:ilvl w:val="0"/>
          <w:numId w:val="0"/>
        </w:numPr>
        <w:jc w:val="both"/>
        <w:rPr>
          <w:rFonts w:hint="eastAsia"/>
        </w:rPr>
      </w:pPr>
    </w:p>
    <w:p w14:paraId="570BBBEA">
      <w:pPr>
        <w:widowControl w:val="0"/>
        <w:numPr>
          <w:ilvl w:val="0"/>
          <w:numId w:val="0"/>
        </w:numPr>
        <w:jc w:val="both"/>
        <w:rPr>
          <w:rFonts w:hint="eastAsia"/>
        </w:rPr>
      </w:pPr>
      <w:r>
        <w:rPr>
          <w:rFonts w:hint="eastAsia"/>
        </w:rPr>
        <w:t>Lastly, I shall finish this discourse in a serious exhortation to these ungodly children, who are the grief and bitterness of their good parents: And herein I shall,</w:t>
      </w:r>
    </w:p>
    <w:p w14:paraId="118B3982">
      <w:pPr>
        <w:widowControl w:val="0"/>
        <w:numPr>
          <w:ilvl w:val="0"/>
          <w:numId w:val="0"/>
        </w:numPr>
        <w:jc w:val="both"/>
        <w:rPr>
          <w:rFonts w:hint="eastAsia"/>
        </w:rPr>
      </w:pPr>
      <w:r>
        <w:rPr>
          <w:rFonts w:hint="eastAsia"/>
        </w:rPr>
        <w:t>最后，我将以对那些成为他们良善父母忧伤和痛苦的不敬虔儿女的郑重劝勉，来结束这篇讲论：在此我将，</w:t>
      </w:r>
    </w:p>
    <w:p w14:paraId="42C5CF42">
      <w:pPr>
        <w:widowControl w:val="0"/>
        <w:numPr>
          <w:ilvl w:val="0"/>
          <w:numId w:val="0"/>
        </w:numPr>
        <w:jc w:val="both"/>
        <w:rPr>
          <w:rFonts w:hint="eastAsia"/>
        </w:rPr>
      </w:pPr>
    </w:p>
    <w:p w14:paraId="0D035679">
      <w:pPr>
        <w:widowControl w:val="0"/>
        <w:numPr>
          <w:ilvl w:val="0"/>
          <w:numId w:val="0"/>
        </w:numPr>
        <w:jc w:val="both"/>
        <w:rPr>
          <w:rFonts w:hint="eastAsia"/>
        </w:rPr>
      </w:pPr>
      <w:r>
        <w:rPr>
          <w:rFonts w:hint="eastAsia"/>
        </w:rPr>
        <w:t>1.Endeavor to convince them of their sins.</w:t>
      </w:r>
    </w:p>
    <w:p w14:paraId="339772BA">
      <w:pPr>
        <w:widowControl w:val="0"/>
        <w:numPr>
          <w:ilvl w:val="0"/>
          <w:numId w:val="0"/>
        </w:numPr>
        <w:jc w:val="both"/>
        <w:rPr>
          <w:rFonts w:hint="eastAsia"/>
        </w:rPr>
      </w:pPr>
      <w:r>
        <w:rPr>
          <w:rFonts w:hint="eastAsia"/>
        </w:rPr>
        <w:t>1.努力使他们确信他们的罪。</w:t>
      </w:r>
    </w:p>
    <w:p w14:paraId="435F7638">
      <w:pPr>
        <w:widowControl w:val="0"/>
        <w:numPr>
          <w:ilvl w:val="0"/>
          <w:numId w:val="0"/>
        </w:numPr>
        <w:jc w:val="both"/>
        <w:rPr>
          <w:rFonts w:hint="eastAsia"/>
        </w:rPr>
      </w:pPr>
    </w:p>
    <w:p w14:paraId="1C33B5B8">
      <w:pPr>
        <w:widowControl w:val="0"/>
        <w:numPr>
          <w:ilvl w:val="0"/>
          <w:numId w:val="0"/>
        </w:numPr>
        <w:jc w:val="both"/>
        <w:rPr>
          <w:rFonts w:hint="eastAsia"/>
        </w:rPr>
      </w:pPr>
      <w:r>
        <w:rPr>
          <w:rFonts w:hint="eastAsia"/>
        </w:rPr>
        <w:t>2.Of their misery.</w:t>
      </w:r>
    </w:p>
    <w:p w14:paraId="79B6B541">
      <w:pPr>
        <w:widowControl w:val="0"/>
        <w:numPr>
          <w:ilvl w:val="0"/>
          <w:numId w:val="0"/>
        </w:numPr>
        <w:jc w:val="both"/>
        <w:rPr>
          <w:rFonts w:hint="eastAsia"/>
        </w:rPr>
      </w:pPr>
      <w:r>
        <w:rPr>
          <w:rFonts w:hint="eastAsia"/>
        </w:rPr>
        <w:t>2.确信他们的苦难。</w:t>
      </w:r>
    </w:p>
    <w:p w14:paraId="02C15524">
      <w:pPr>
        <w:widowControl w:val="0"/>
        <w:numPr>
          <w:ilvl w:val="0"/>
          <w:numId w:val="0"/>
        </w:numPr>
        <w:jc w:val="both"/>
        <w:rPr>
          <w:rFonts w:hint="eastAsia"/>
        </w:rPr>
      </w:pPr>
    </w:p>
    <w:p w14:paraId="334BD87E">
      <w:pPr>
        <w:widowControl w:val="0"/>
        <w:numPr>
          <w:ilvl w:val="0"/>
          <w:numId w:val="0"/>
        </w:numPr>
        <w:jc w:val="both"/>
        <w:rPr>
          <w:rFonts w:hint="eastAsia"/>
        </w:rPr>
      </w:pPr>
      <w:r>
        <w:rPr>
          <w:rFonts w:hint="eastAsia"/>
        </w:rPr>
        <w:t>3.Persuade them to forsake their sins, that so they may be freed from that misery.</w:t>
      </w:r>
    </w:p>
    <w:p w14:paraId="5F924358">
      <w:pPr>
        <w:widowControl w:val="0"/>
        <w:numPr>
          <w:ilvl w:val="0"/>
          <w:numId w:val="0"/>
        </w:numPr>
        <w:jc w:val="both"/>
        <w:rPr>
          <w:rFonts w:hint="eastAsia"/>
        </w:rPr>
      </w:pPr>
      <w:r>
        <w:rPr>
          <w:rFonts w:hint="eastAsia"/>
        </w:rPr>
        <w:t>3.劝说他们离弃他们的罪，好使他们可以从那苦难中得自由。</w:t>
      </w:r>
    </w:p>
    <w:p w14:paraId="4929AC6D">
      <w:pPr>
        <w:widowControl w:val="0"/>
        <w:numPr>
          <w:ilvl w:val="0"/>
          <w:numId w:val="0"/>
        </w:numPr>
        <w:jc w:val="both"/>
        <w:rPr>
          <w:rFonts w:hint="eastAsia"/>
        </w:rPr>
      </w:pPr>
    </w:p>
    <w:p w14:paraId="24A46CAE">
      <w:pPr>
        <w:widowControl w:val="0"/>
        <w:numPr>
          <w:ilvl w:val="0"/>
          <w:numId w:val="0"/>
        </w:numPr>
        <w:jc w:val="both"/>
        <w:rPr>
          <w:rFonts w:hint="eastAsia"/>
        </w:rPr>
      </w:pPr>
      <w:r>
        <w:rPr>
          <w:rFonts w:hint="eastAsia"/>
        </w:rPr>
        <w:t>First, I shall set before you the greatness of your sins in these four particulars:</w:t>
      </w:r>
    </w:p>
    <w:p w14:paraId="26E7802C">
      <w:pPr>
        <w:widowControl w:val="0"/>
        <w:numPr>
          <w:ilvl w:val="0"/>
          <w:numId w:val="0"/>
        </w:numPr>
        <w:jc w:val="both"/>
        <w:rPr>
          <w:rFonts w:hint="eastAsia"/>
        </w:rPr>
      </w:pPr>
      <w:r>
        <w:rPr>
          <w:rFonts w:hint="eastAsia"/>
        </w:rPr>
        <w:t>首先，我将在以下四个方面，将你们罪的重大摆在你们面前：</w:t>
      </w:r>
    </w:p>
    <w:p w14:paraId="68B5B288">
      <w:pPr>
        <w:widowControl w:val="0"/>
        <w:numPr>
          <w:ilvl w:val="0"/>
          <w:numId w:val="0"/>
        </w:numPr>
        <w:jc w:val="both"/>
        <w:rPr>
          <w:rFonts w:hint="eastAsia"/>
        </w:rPr>
      </w:pPr>
    </w:p>
    <w:p w14:paraId="327B391D">
      <w:pPr>
        <w:widowControl w:val="0"/>
        <w:numPr>
          <w:ilvl w:val="0"/>
          <w:numId w:val="0"/>
        </w:numPr>
        <w:jc w:val="both"/>
        <w:rPr>
          <w:rFonts w:hint="eastAsia"/>
        </w:rPr>
      </w:pPr>
      <w:r>
        <w:rPr>
          <w:rFonts w:hint="eastAsia"/>
        </w:rPr>
        <w:t>1.Ye have broken your Covenant with God.</w:t>
      </w:r>
    </w:p>
    <w:p w14:paraId="5C22F7D1">
      <w:pPr>
        <w:widowControl w:val="0"/>
        <w:numPr>
          <w:ilvl w:val="0"/>
          <w:numId w:val="0"/>
        </w:numPr>
        <w:jc w:val="both"/>
        <w:rPr>
          <w:rFonts w:hint="eastAsia"/>
        </w:rPr>
      </w:pPr>
      <w:r>
        <w:rPr>
          <w:rFonts w:hint="eastAsia"/>
        </w:rPr>
        <w:t>1.你们违背了你们与上帝的约。</w:t>
      </w:r>
    </w:p>
    <w:p w14:paraId="4DE9C6E5">
      <w:pPr>
        <w:widowControl w:val="0"/>
        <w:numPr>
          <w:ilvl w:val="0"/>
          <w:numId w:val="0"/>
        </w:numPr>
        <w:jc w:val="both"/>
        <w:rPr>
          <w:rFonts w:hint="eastAsia"/>
        </w:rPr>
      </w:pPr>
    </w:p>
    <w:p w14:paraId="71C7B722">
      <w:pPr>
        <w:widowControl w:val="0"/>
        <w:numPr>
          <w:ilvl w:val="0"/>
          <w:numId w:val="0"/>
        </w:numPr>
        <w:jc w:val="both"/>
        <w:rPr>
          <w:rFonts w:hint="eastAsia"/>
        </w:rPr>
      </w:pPr>
      <w:r>
        <w:rPr>
          <w:rFonts w:hint="eastAsia"/>
        </w:rPr>
        <w:t>2.Ye have broken the Bonds wherein ye were bound to the Church ofGod.</w:t>
      </w:r>
    </w:p>
    <w:p w14:paraId="790E225D">
      <w:pPr>
        <w:widowControl w:val="0"/>
        <w:numPr>
          <w:ilvl w:val="0"/>
          <w:numId w:val="0"/>
        </w:numPr>
        <w:jc w:val="both"/>
        <w:rPr>
          <w:rFonts w:hint="eastAsia"/>
        </w:rPr>
      </w:pPr>
      <w:r>
        <w:rPr>
          <w:rFonts w:hint="eastAsia"/>
        </w:rPr>
        <w:t>2.你们挣断了你们被捆绑于上帝教会的绳索。</w:t>
      </w:r>
    </w:p>
    <w:p w14:paraId="272CB0F3">
      <w:pPr>
        <w:widowControl w:val="0"/>
        <w:numPr>
          <w:ilvl w:val="0"/>
          <w:numId w:val="0"/>
        </w:numPr>
        <w:jc w:val="both"/>
        <w:rPr>
          <w:rFonts w:hint="eastAsia"/>
        </w:rPr>
      </w:pPr>
    </w:p>
    <w:p w14:paraId="6220857C">
      <w:pPr>
        <w:widowControl w:val="0"/>
        <w:numPr>
          <w:ilvl w:val="0"/>
          <w:numId w:val="0"/>
        </w:numPr>
        <w:jc w:val="both"/>
        <w:rPr>
          <w:rFonts w:hint="eastAsia"/>
        </w:rPr>
      </w:pPr>
      <w:r>
        <w:rPr>
          <w:rFonts w:hint="eastAsia"/>
        </w:rPr>
        <w:t>3.Ye have broken the Bonds of your duty to your parents.</w:t>
      </w:r>
    </w:p>
    <w:p w14:paraId="56BAF6E6">
      <w:pPr>
        <w:widowControl w:val="0"/>
        <w:numPr>
          <w:ilvl w:val="0"/>
          <w:numId w:val="0"/>
        </w:numPr>
        <w:jc w:val="both"/>
        <w:rPr>
          <w:rFonts w:hint="eastAsia"/>
        </w:rPr>
      </w:pPr>
      <w:r>
        <w:rPr>
          <w:rFonts w:hint="eastAsia"/>
        </w:rPr>
        <w:t>3.你们挣断了你们对父母责任的绳索。</w:t>
      </w:r>
    </w:p>
    <w:p w14:paraId="687BDB08">
      <w:pPr>
        <w:widowControl w:val="0"/>
        <w:numPr>
          <w:ilvl w:val="0"/>
          <w:numId w:val="0"/>
        </w:numPr>
        <w:jc w:val="both"/>
        <w:rPr>
          <w:rFonts w:hint="eastAsia"/>
        </w:rPr>
      </w:pPr>
    </w:p>
    <w:p w14:paraId="09E002B8">
      <w:pPr>
        <w:widowControl w:val="0"/>
        <w:numPr>
          <w:ilvl w:val="0"/>
          <w:numId w:val="0"/>
        </w:numPr>
        <w:jc w:val="both"/>
        <w:rPr>
          <w:rFonts w:hint="eastAsia"/>
        </w:rPr>
      </w:pPr>
      <w:r>
        <w:rPr>
          <w:rFonts w:hint="eastAsia"/>
        </w:rPr>
        <w:t>4.Ye have broken the Bonds of your duty to your other relations.</w:t>
      </w:r>
    </w:p>
    <w:p w14:paraId="6EABCFCE">
      <w:pPr>
        <w:widowControl w:val="0"/>
        <w:numPr>
          <w:ilvl w:val="0"/>
          <w:numId w:val="0"/>
        </w:numPr>
        <w:jc w:val="both"/>
        <w:rPr>
          <w:rFonts w:hint="eastAsia"/>
        </w:rPr>
      </w:pPr>
      <w:r>
        <w:rPr>
          <w:rFonts w:hint="eastAsia"/>
        </w:rPr>
        <w:t>4.你们挣断了你们对其他亲属责任的绳索。</w:t>
      </w:r>
    </w:p>
    <w:p w14:paraId="7C0DB2EB">
      <w:pPr>
        <w:widowControl w:val="0"/>
        <w:numPr>
          <w:ilvl w:val="0"/>
          <w:numId w:val="0"/>
        </w:numPr>
        <w:jc w:val="both"/>
        <w:rPr>
          <w:rFonts w:hint="eastAsia"/>
        </w:rPr>
      </w:pPr>
    </w:p>
    <w:p w14:paraId="240C1BC0">
      <w:pPr>
        <w:widowControl w:val="0"/>
        <w:numPr>
          <w:ilvl w:val="0"/>
          <w:numId w:val="0"/>
        </w:numPr>
        <w:jc w:val="both"/>
        <w:rPr>
          <w:rFonts w:hint="eastAsia"/>
        </w:rPr>
      </w:pPr>
      <w:r>
        <w:rPr>
          <w:rFonts w:hint="eastAsia"/>
        </w:rPr>
        <w:t>First, Ye have broken your Covenant with God, whereinto ye were solemnly entered by baptism; for it's clear by that Scripture before mentioned, Levite. 19.3. That by casting off the authority of your parents, ye have disowned the Lord to be your God. Your breach of Covenant with God appears more fully in these four particulars.</w:t>
      </w:r>
    </w:p>
    <w:p w14:paraId="365943A9">
      <w:pPr>
        <w:widowControl w:val="0"/>
        <w:numPr>
          <w:ilvl w:val="0"/>
          <w:numId w:val="0"/>
        </w:numPr>
        <w:jc w:val="both"/>
        <w:rPr>
          <w:rFonts w:hint="eastAsia"/>
        </w:rPr>
      </w:pPr>
      <w:r>
        <w:rPr>
          <w:rFonts w:hint="eastAsia"/>
        </w:rPr>
        <w:t>首先，你们违背了你们与上帝的约，你们是藉着洗礼庄严地进入这约的；从前面提到的利未记19章3节的经文可以清楚看出，藉着抛弃你们父母的权柄，你们已经否认主是你们的上帝。你们违背与上帝的约，在以下四个方面表现得更充分。</w:t>
      </w:r>
    </w:p>
    <w:p w14:paraId="68F376CF">
      <w:pPr>
        <w:widowControl w:val="0"/>
        <w:numPr>
          <w:ilvl w:val="0"/>
          <w:numId w:val="0"/>
        </w:numPr>
        <w:jc w:val="both"/>
        <w:rPr>
          <w:rFonts w:hint="eastAsia"/>
        </w:rPr>
      </w:pPr>
    </w:p>
    <w:p w14:paraId="56A7B885">
      <w:pPr>
        <w:widowControl w:val="0"/>
        <w:numPr>
          <w:ilvl w:val="0"/>
          <w:numId w:val="0"/>
        </w:numPr>
        <w:jc w:val="both"/>
        <w:rPr>
          <w:rFonts w:hint="eastAsia"/>
        </w:rPr>
      </w:pPr>
      <w:r>
        <w:rPr>
          <w:rFonts w:hint="eastAsia"/>
        </w:rPr>
        <w:t>1. Ye do in your hearts and practices deny the Being of God; the first Article of the Covenant is, that ye should acknowledge and believe that the Lord he is God; for he that cometh to God, must believe that he is, Hebr. 11.6. But this is the language of your hearts and lives, That there is no God: Ye deny God to be the first and best Being, in preferring the creatures before him; and saying in effect, That the creatures are all, and the great Jehovah is but as a cypher to you.</w:t>
      </w:r>
    </w:p>
    <w:p w14:paraId="7439A4FF">
      <w:pPr>
        <w:widowControl w:val="0"/>
        <w:numPr>
          <w:ilvl w:val="0"/>
          <w:numId w:val="0"/>
        </w:numPr>
        <w:jc w:val="both"/>
        <w:rPr>
          <w:rFonts w:hint="eastAsia"/>
        </w:rPr>
      </w:pPr>
      <w:r>
        <w:rPr>
          <w:rFonts w:hint="eastAsia"/>
        </w:rPr>
        <w:t>1. 你们在心里和行为上否认上帝的存在；这约的第一条是，你们应当承认并相信主祂是上帝；因为到上帝面前来的人，必须信有祂，希伯来书11章6节。但你们心里和生活的言语是，没有上帝：你们否认上帝是首先和至善的存在，因你们将受造物置于祂之上；实际上是说，受造物就是一切，而伟大的耶和华对你们而言不过是个零。</w:t>
      </w:r>
    </w:p>
    <w:p w14:paraId="131985E0">
      <w:pPr>
        <w:widowControl w:val="0"/>
        <w:numPr>
          <w:ilvl w:val="0"/>
          <w:numId w:val="0"/>
        </w:numPr>
        <w:jc w:val="both"/>
        <w:rPr>
          <w:rFonts w:hint="eastAsia"/>
        </w:rPr>
      </w:pPr>
    </w:p>
    <w:p w14:paraId="6DE9ACBE">
      <w:pPr>
        <w:widowControl w:val="0"/>
        <w:numPr>
          <w:ilvl w:val="0"/>
          <w:numId w:val="0"/>
        </w:numPr>
        <w:jc w:val="both"/>
        <w:rPr>
          <w:rFonts w:hint="eastAsia"/>
        </w:rPr>
      </w:pPr>
      <w:r>
        <w:rPr>
          <w:rFonts w:hint="eastAsia"/>
        </w:rPr>
        <w:t>Ye deny his Omnipresence; he fills all places where ye are, but ye take no notice of him; the presence of a Father or Master hath some influence upon you; but it works not at all upon you, that there is a God in the room.</w:t>
      </w:r>
    </w:p>
    <w:p w14:paraId="22614D5D">
      <w:pPr>
        <w:widowControl w:val="0"/>
        <w:numPr>
          <w:ilvl w:val="0"/>
          <w:numId w:val="0"/>
        </w:numPr>
        <w:jc w:val="both"/>
        <w:rPr>
          <w:rFonts w:hint="eastAsia"/>
        </w:rPr>
      </w:pPr>
      <w:r>
        <w:rPr>
          <w:rFonts w:hint="eastAsia"/>
        </w:rPr>
        <w:t>你们否认祂的全在；祂充满你们所在的每一个地方，但你们却不理会祂；一个父亲或主人的在场对你们有些影响；但在房间里有一位上帝这件事，对你们却毫无作用。</w:t>
      </w:r>
    </w:p>
    <w:p w14:paraId="76CAC751">
      <w:pPr>
        <w:widowControl w:val="0"/>
        <w:numPr>
          <w:ilvl w:val="0"/>
          <w:numId w:val="0"/>
        </w:numPr>
        <w:jc w:val="both"/>
        <w:rPr>
          <w:rFonts w:hint="eastAsia"/>
        </w:rPr>
      </w:pPr>
    </w:p>
    <w:p w14:paraId="083B5E4E">
      <w:pPr>
        <w:widowControl w:val="0"/>
        <w:numPr>
          <w:ilvl w:val="0"/>
          <w:numId w:val="0"/>
        </w:numPr>
        <w:jc w:val="both"/>
        <w:rPr>
          <w:rFonts w:hint="eastAsia"/>
        </w:rPr>
      </w:pPr>
      <w:r>
        <w:rPr>
          <w:rFonts w:hint="eastAsia"/>
        </w:rPr>
        <w:t>Ye deny his infinite Wisdom, that Wisdom of God in contriving the work of Salvation by Jesus Christ: I say that Wisdom which is so glorious and wonderful to the principalities and powers of heaven, is to such proud and ignorant boys and girls as you, but a foolish and ridiculous thing.</w:t>
      </w:r>
    </w:p>
    <w:p w14:paraId="4BC1A931">
      <w:pPr>
        <w:widowControl w:val="0"/>
        <w:numPr>
          <w:ilvl w:val="0"/>
          <w:numId w:val="0"/>
        </w:numPr>
        <w:jc w:val="both"/>
        <w:rPr>
          <w:rFonts w:hint="eastAsia"/>
        </w:rPr>
      </w:pPr>
      <w:r>
        <w:rPr>
          <w:rFonts w:hint="eastAsia"/>
        </w:rPr>
        <w:t>你们否认祂无限的智慧，那上帝藉耶稣基督筹划救恩之工的智慧：我说那对天上执政掌权的而言如此荣耀奇妙的智慧，对像你们这样骄傲无知的男孩女孩来说，不过是一件愚蠢可笑的事。</w:t>
      </w:r>
    </w:p>
    <w:p w14:paraId="0B0C0992">
      <w:pPr>
        <w:widowControl w:val="0"/>
        <w:numPr>
          <w:ilvl w:val="0"/>
          <w:numId w:val="0"/>
        </w:numPr>
        <w:jc w:val="both"/>
        <w:rPr>
          <w:rFonts w:hint="eastAsia"/>
        </w:rPr>
      </w:pPr>
    </w:p>
    <w:p w14:paraId="6AFFC8E8">
      <w:pPr>
        <w:widowControl w:val="0"/>
        <w:numPr>
          <w:ilvl w:val="0"/>
          <w:numId w:val="0"/>
        </w:numPr>
        <w:jc w:val="both"/>
        <w:rPr>
          <w:rFonts w:hint="eastAsia"/>
        </w:rPr>
      </w:pPr>
      <w:r>
        <w:rPr>
          <w:rFonts w:hint="eastAsia"/>
        </w:rPr>
        <w:t>Ye deny his Power, in daring to war against him; and like those hectoring Atheists, Job 15.25, 26. Ye stretch out your hands against God, and strengthen yourselves against the Almighty: ye run upon him, even on his neck, upon the thick bosses of his buckler, as if ye were able to fight God, and overcome the Almighty.</w:t>
      </w:r>
    </w:p>
    <w:p w14:paraId="0FD99920">
      <w:pPr>
        <w:widowControl w:val="0"/>
        <w:numPr>
          <w:ilvl w:val="0"/>
          <w:numId w:val="0"/>
        </w:numPr>
        <w:jc w:val="both"/>
        <w:rPr>
          <w:rFonts w:hint="eastAsia"/>
        </w:rPr>
      </w:pPr>
      <w:r>
        <w:rPr>
          <w:rFonts w:hint="eastAsia"/>
        </w:rPr>
        <w:t>你们否认祂的能力，因你们胆敢与祂争战；就像那些盛气凌人的无神论者，约伯记15章25至26节：你们伸手攻击上帝，以骄傲攻击全能者：你们挺着颈项，用盾牌的厚凸面倒冲祂，仿佛你们能与上帝争战，并战胜全能者。</w:t>
      </w:r>
    </w:p>
    <w:p w14:paraId="59CAFD90">
      <w:pPr>
        <w:widowControl w:val="0"/>
        <w:numPr>
          <w:ilvl w:val="0"/>
          <w:numId w:val="0"/>
        </w:numPr>
        <w:jc w:val="both"/>
        <w:rPr>
          <w:rFonts w:hint="eastAsia"/>
        </w:rPr>
      </w:pPr>
    </w:p>
    <w:p w14:paraId="08839B8D">
      <w:pPr>
        <w:widowControl w:val="0"/>
        <w:numPr>
          <w:ilvl w:val="0"/>
          <w:numId w:val="0"/>
        </w:numPr>
        <w:jc w:val="both"/>
        <w:rPr>
          <w:rFonts w:hint="eastAsia"/>
        </w:rPr>
      </w:pPr>
      <w:r>
        <w:rPr>
          <w:rFonts w:hint="eastAsia"/>
        </w:rPr>
        <w:t>Ye deny his Holiness, and think that God is altogether such a one as yourselves, Psal. 50.21. And that ye may not be terrified by your enmity and unlikeness to him, ye will please yourselves in fancying that God is like you; as if ye must rather be a pattern to him, than he be a pattern to you; and so ye will persuade yourselves that he is the God of Atheists, and Whoremongers, and Drunkards, and Liars, and Thieves, and not the holy God of a holy people.</w:t>
      </w:r>
    </w:p>
    <w:p w14:paraId="27B44328">
      <w:pPr>
        <w:widowControl w:val="0"/>
        <w:numPr>
          <w:ilvl w:val="0"/>
          <w:numId w:val="0"/>
        </w:numPr>
        <w:jc w:val="both"/>
        <w:rPr>
          <w:rFonts w:hint="eastAsia"/>
        </w:rPr>
      </w:pPr>
      <w:r>
        <w:rPr>
          <w:rFonts w:hint="eastAsia"/>
        </w:rPr>
        <w:t>你们否认祂的圣洁，并想上帝恰和你一样，诗篇50篇21节。为了不因你们对祂的敌意和不像祂而感到恐惧，你们会乐于幻想上帝像你们一样；仿佛你们必须作祂的榜样，而不是祂作你们的榜样；于是你们会说服自己，祂是无神论者、行淫者、醉酒者、说谎者和偷窃者的神，而不是圣洁子民的圣洁上帝。</w:t>
      </w:r>
    </w:p>
    <w:p w14:paraId="239EA3D3">
      <w:pPr>
        <w:widowControl w:val="0"/>
        <w:numPr>
          <w:ilvl w:val="0"/>
          <w:numId w:val="0"/>
        </w:numPr>
        <w:jc w:val="both"/>
        <w:rPr>
          <w:rFonts w:hint="eastAsia"/>
        </w:rPr>
      </w:pPr>
    </w:p>
    <w:p w14:paraId="1E316E2C">
      <w:pPr>
        <w:widowControl w:val="0"/>
        <w:numPr>
          <w:ilvl w:val="0"/>
          <w:numId w:val="0"/>
        </w:numPr>
        <w:jc w:val="both"/>
        <w:rPr>
          <w:rFonts w:hint="eastAsia"/>
        </w:rPr>
      </w:pPr>
      <w:r>
        <w:rPr>
          <w:rFonts w:hint="eastAsia"/>
        </w:rPr>
        <w:t>Ye deny the Truth of God; one of the greatest and best truths that ever God spake to man is that, 1 Joh. 5.11. God hath given to us eternal life, and this life is in his Son: and yet herein ye would make him a liar, in not believing this solemn record which he gave of Christ; a liar is one of the worst characters of the devil: and this ye give to the true and holy God. These things I write, as it were, upon the brazen faces of all ungodly and disobedient children.</w:t>
      </w:r>
    </w:p>
    <w:p w14:paraId="4077AC84">
      <w:pPr>
        <w:widowControl w:val="0"/>
        <w:numPr>
          <w:ilvl w:val="0"/>
          <w:numId w:val="0"/>
        </w:numPr>
        <w:jc w:val="both"/>
        <w:rPr>
          <w:rFonts w:hint="eastAsia"/>
        </w:rPr>
      </w:pPr>
      <w:r>
        <w:rPr>
          <w:rFonts w:hint="eastAsia"/>
        </w:rPr>
        <w:t>你们否认上帝的真理；上帝曾对人说过的最伟大、最美好的真理之一是，约翰一书5章11节：上帝赐给我们永生；这永生也是在祂儿子里面。然而在此你们却想使祂成为说谎的，因不信祂为基督所作的这庄严见证；说谎者是魔鬼最坏的品性之一：而你们却将此归于真实圣洁的上帝。我写这些事，仿佛是写在所有不敬虔和悖逆孩子那厚颜无耻的脸上。</w:t>
      </w:r>
    </w:p>
    <w:p w14:paraId="0F909651">
      <w:pPr>
        <w:widowControl w:val="0"/>
        <w:numPr>
          <w:ilvl w:val="0"/>
          <w:numId w:val="0"/>
        </w:numPr>
        <w:jc w:val="both"/>
        <w:rPr>
          <w:rFonts w:hint="eastAsia"/>
        </w:rPr>
      </w:pPr>
    </w:p>
    <w:p w14:paraId="1DB127FD">
      <w:pPr>
        <w:widowControl w:val="0"/>
        <w:numPr>
          <w:ilvl w:val="0"/>
          <w:numId w:val="0"/>
        </w:numPr>
        <w:jc w:val="both"/>
        <w:rPr>
          <w:rFonts w:hint="eastAsia"/>
        </w:rPr>
      </w:pPr>
      <w:r>
        <w:rPr>
          <w:rFonts w:hint="eastAsia"/>
        </w:rPr>
        <w:t>2.Ye break the Covenant, in refusing to take God for your God andhappiness; the greatest promise that ever God made to man, is that Hebr. 8.10. I will be to you a God: but this signifies nothing to you, ye will not accept of him for your chief honor, and treasure, and joy; it is no honor to you to have the great Jehovah for your Father; ye see no good in him, and account not yourselves the better for him; and if ye lose him, ye think ye lose nothing; ye neither love, nor desire him, nor take any delight or pleasure in him.</w:t>
      </w:r>
    </w:p>
    <w:p w14:paraId="33BD281F">
      <w:pPr>
        <w:widowControl w:val="0"/>
        <w:numPr>
          <w:ilvl w:val="0"/>
          <w:numId w:val="0"/>
        </w:numPr>
        <w:jc w:val="both"/>
        <w:rPr>
          <w:rFonts w:hint="eastAsia"/>
        </w:rPr>
      </w:pPr>
      <w:r>
        <w:rPr>
          <w:rFonts w:hint="eastAsia"/>
        </w:rPr>
        <w:t>2.你们违背这约，因拒绝接受上帝作你们的上帝和福乐；上帝曾对人作过的最大应许是，希伯来书8章10节：我要作你们的上帝。但这对你们毫无意义，你们不愿接受祂作你们首要的荣耀、财宝和喜乐；有伟大的耶和华作你们的父，对你们而言不是荣耀；你们在祂里面看不到任何好处，也不因祂而认为自己更好；如果你们失去祂，你们认为你们一无所失；你们既不爱祂，也不渴望祂，也不在祂里面有任何欢喜或快乐。</w:t>
      </w:r>
    </w:p>
    <w:p w14:paraId="1CDB5E44">
      <w:pPr>
        <w:widowControl w:val="0"/>
        <w:numPr>
          <w:ilvl w:val="0"/>
          <w:numId w:val="0"/>
        </w:numPr>
        <w:jc w:val="both"/>
        <w:rPr>
          <w:rFonts w:hint="eastAsia"/>
        </w:rPr>
      </w:pPr>
    </w:p>
    <w:p w14:paraId="3EFFD21A">
      <w:pPr>
        <w:widowControl w:val="0"/>
        <w:numPr>
          <w:ilvl w:val="0"/>
          <w:numId w:val="0"/>
        </w:numPr>
        <w:jc w:val="both"/>
        <w:rPr>
          <w:rFonts w:hint="eastAsia"/>
        </w:rPr>
      </w:pPr>
      <w:r>
        <w:rPr>
          <w:rFonts w:hint="eastAsia"/>
        </w:rPr>
        <w:t>3.Ye have broken the Covenant, in renouncing God the Father, Son,and Holy Ghost, in whose Name ye were baptized: your lives declare that ye had rather have the love of a debauched companion, than the love of the Father of Jesus Christ; ye despise the Lord Jesus, and account the great price of redemption to be worth nothing; and would rather keep your sins, than be saved from them: ye defy the wrath of God, and scorn that the Mediator should make your peace with him: ye resist the Holy Spirit, and would rather be made filthy, and wicked, and be taught to lie, and swear, and steal, than that the Spirit should teach you to love, and serve, and delight in God.</w:t>
      </w:r>
    </w:p>
    <w:p w14:paraId="53CDCE4C">
      <w:pPr>
        <w:widowControl w:val="0"/>
        <w:numPr>
          <w:ilvl w:val="0"/>
          <w:numId w:val="0"/>
        </w:numPr>
        <w:jc w:val="both"/>
        <w:rPr>
          <w:rFonts w:hint="eastAsia"/>
        </w:rPr>
      </w:pPr>
      <w:r>
        <w:rPr>
          <w:rFonts w:hint="eastAsia"/>
        </w:rPr>
        <w:t>3.你们违背这约，因弃绝了父、子、圣灵，你们是奉祂们的名受洗的：你们的生活表明，你们宁愿得一个放荡同伴的爱，也不愿得耶稣基督之父的爱；你们藐视主耶稣，认为救赎的重价一文不值；宁愿保留你们的罪，也不愿从中得救：你们蔑视上帝的震怒，并嘲笑中保要与祂使你们和睦：你们抵挡圣灵，宁愿被弄得污秽、邪恶，被教导说谎、起誓和偷窃，也不愿圣灵教导你们去爱、服事并喜悦上帝。</w:t>
      </w:r>
    </w:p>
    <w:p w14:paraId="60386FF9">
      <w:pPr>
        <w:widowControl w:val="0"/>
        <w:numPr>
          <w:ilvl w:val="0"/>
          <w:numId w:val="0"/>
        </w:numPr>
        <w:jc w:val="both"/>
        <w:rPr>
          <w:rFonts w:hint="eastAsia"/>
        </w:rPr>
      </w:pPr>
    </w:p>
    <w:p w14:paraId="74D45011">
      <w:pPr>
        <w:widowControl w:val="0"/>
        <w:numPr>
          <w:ilvl w:val="0"/>
          <w:numId w:val="0"/>
        </w:numPr>
        <w:jc w:val="both"/>
        <w:rPr>
          <w:rFonts w:hint="eastAsia"/>
        </w:rPr>
      </w:pPr>
      <w:r>
        <w:rPr>
          <w:rFonts w:hint="eastAsia"/>
        </w:rPr>
        <w:t>4.Ye have broken the Covenant, in taking part with the devil, and theworld, and sin, against the Father, Son, and Holy Ghost: and this ye have done two ways:</w:t>
      </w:r>
    </w:p>
    <w:p w14:paraId="60202FD1">
      <w:pPr>
        <w:widowControl w:val="0"/>
        <w:numPr>
          <w:ilvl w:val="0"/>
          <w:numId w:val="0"/>
        </w:numPr>
        <w:jc w:val="both"/>
        <w:rPr>
          <w:rFonts w:hint="eastAsia"/>
        </w:rPr>
      </w:pPr>
      <w:r>
        <w:rPr>
          <w:rFonts w:hint="eastAsia"/>
        </w:rPr>
        <w:t>4.你们违背这约，因与魔鬼、世界和罪为伍，来对抗父、子、圣灵：你们这样做有两种方式：</w:t>
      </w:r>
    </w:p>
    <w:p w14:paraId="3CAD21C5">
      <w:pPr>
        <w:widowControl w:val="0"/>
        <w:numPr>
          <w:ilvl w:val="0"/>
          <w:numId w:val="0"/>
        </w:numPr>
        <w:jc w:val="both"/>
        <w:rPr>
          <w:rFonts w:hint="eastAsia"/>
        </w:rPr>
      </w:pPr>
    </w:p>
    <w:p w14:paraId="5AFEDBB8">
      <w:pPr>
        <w:widowControl w:val="0"/>
        <w:numPr>
          <w:ilvl w:val="0"/>
          <w:numId w:val="0"/>
        </w:numPr>
        <w:jc w:val="both"/>
        <w:rPr>
          <w:rFonts w:hint="eastAsia"/>
        </w:rPr>
      </w:pPr>
      <w:r>
        <w:rPr>
          <w:rFonts w:hint="eastAsia"/>
        </w:rPr>
        <w:t>1.In believing the promises of the devil, the world, and sin, and innot believing the promises of God; the devil, the world, and sin, are the three great cheats of mankind, and they deceive men by making seemingly great and high promises: and by these they have prevailed with man to break both the Covenant of Works, and the Covenant of Grace: the devil tempted our first parents not to believe that word of God which he gave them to deter and keep them from sin, which word is written, Gen. 2.17. In the day thou eatest thereof thou shalt surely die: the devil tempted them to look on that word as a lie, and makes them that great promise, Genes. 3.4, 5, wherein he promiseth them, that if they eat the forbidden fruit, they shall not only be safe from all evil, saying, Ye shall not surely die; but that they shall also be preferred to greater happiness than God had then placed them in; for, saith he, your eyes shall be opened, and ye shall be as gods, knowing good and evil: and by believing this promise of the devil, they brake the Covenant of Life, and brought that deluge of sin and misery which came upon all mankind; and since he prevailed with men not to believe the word of God, which he spake to keep them from sin and destruction; now his work is to tempt them to make God a liar in the word which he hath spoken to save them from sin and ruin by Jesus Christ: and this is the word of the Covenant of Grace, which promiseth eternal life and salvation to all that believe in Christ, and repent of their sins, and live the lives of new creatures, according to the rules of the Gospel: but the devil tempts men to break this Covenant by promising them life and all happiness in a course of sin; and these wicked children believe the devil herein, and bless themselves in their sins, saying with those bold ranters, Deut. 29.19. We shall have peace, though we walk in the imagination of our own hearts, to add drunkenness to thirst: and thus ye break your Covenant with God, and make a Covenant with Death and Hell.</w:t>
      </w:r>
    </w:p>
    <w:p w14:paraId="1E021CA7">
      <w:pPr>
        <w:widowControl w:val="0"/>
        <w:numPr>
          <w:ilvl w:val="0"/>
          <w:numId w:val="0"/>
        </w:numPr>
        <w:jc w:val="both"/>
        <w:rPr>
          <w:rFonts w:hint="eastAsia"/>
        </w:rPr>
      </w:pPr>
      <w:r>
        <w:rPr>
          <w:rFonts w:hint="eastAsia"/>
        </w:rPr>
        <w:t>1.相信魔鬼、世界和罪的应许，而不信上帝的应许；魔鬼、世界和罪是人类的三大骗子，它们用看似伟大崇高的应许来欺骗人：藉此它们说服人违背行为之约和恩典之约：魔鬼引诱我们的始祖不信上帝为阻止和保守他们不犯罪而赐给他们的话，那话写在创世记2章17节：你吃的日子必定死。魔鬼引诱他们视那话为谎言，并给他们那伟大的应许，创世记3章4至5节，其中他应许他们，如果他们吃了禁果，他们不仅会免于一切邪恶，说，你们不一定死；而且他们还将提升到比上帝当时安置他们的境地更幸福的境地；因为，他说，你们的眼睛就明亮了，你们便如神能知道善恶：因相信魔鬼的这应许，他们违背了生命之约，并带来了临到全人类的罪与苦难的洪流；既然他成功地说服人不信上帝为保守他们不犯罪和毁灭而说的话；现在他的工作就是引诱他们，在上帝为藉耶稣基督拯救他们脱离罪和败坏而说的话上，使上帝成为说谎的：这就是恩典之约的话，它应许所有信基督、悔改他们的罪、并照福音的规则过新造之人生活的人得永生和救恩：但魔鬼引诱人违背这约，藉着应许他们在罪的道路上有生命和一切幸福；这些邪恶的孩子在此相信了魔鬼，并在他们的罪中为自己祝福，如同那些大胆的狂妄之徒所说，申命记29章19节：我们虽然行事心里顽梗，连累众人，却还是平安：如此你们违背了你们与上帝的约，并与死亡和地狱立约。</w:t>
      </w:r>
    </w:p>
    <w:p w14:paraId="7CD96862">
      <w:pPr>
        <w:widowControl w:val="0"/>
        <w:numPr>
          <w:ilvl w:val="0"/>
          <w:numId w:val="0"/>
        </w:numPr>
        <w:jc w:val="both"/>
        <w:rPr>
          <w:rFonts w:hint="eastAsia"/>
        </w:rPr>
      </w:pPr>
    </w:p>
    <w:p w14:paraId="2017CF67">
      <w:pPr>
        <w:widowControl w:val="0"/>
        <w:numPr>
          <w:ilvl w:val="0"/>
          <w:numId w:val="0"/>
        </w:numPr>
        <w:jc w:val="both"/>
        <w:rPr>
          <w:rFonts w:hint="eastAsia"/>
        </w:rPr>
      </w:pPr>
      <w:r>
        <w:rPr>
          <w:rFonts w:hint="eastAsia"/>
        </w:rPr>
        <w:t>2.In obeying the devil, the world, and sin, and in disobeying God; yecall God your Father in heaven, but ye do the lusts of the Devil your father in hell; ye walk according to the course of this world, Ephes. 2.2, and are the servants of sin, Rom. 6.20, and ye hate, and fight against God your Maker and Redeemer; and were it possible for you, ye would every day kill him who only hath immortality: And thus like a company of renegado's ye live as if ye were baptized in the name of the devil, the world, and the flesh, to renounce the Father, Son, and Holy Ghost.</w:t>
      </w:r>
    </w:p>
    <w:p w14:paraId="3282B092">
      <w:pPr>
        <w:widowControl w:val="0"/>
        <w:numPr>
          <w:ilvl w:val="0"/>
          <w:numId w:val="0"/>
        </w:numPr>
        <w:jc w:val="both"/>
        <w:rPr>
          <w:rFonts w:hint="eastAsia"/>
        </w:rPr>
      </w:pPr>
      <w:r>
        <w:rPr>
          <w:rFonts w:hint="eastAsia"/>
        </w:rPr>
        <w:t>2.顺服魔鬼、世界和罪，而不顺服上帝；你们称上帝为你们在天上的父，却行你们在地狱的父魔鬼的私欲；你们随从今世的风俗，以弗所书2章2节，并作罪的奴仆，罗马书6章20节，你们恨恶并与你们的创造主和救赎主上帝争战；如果可能，你们每天都会杀死那唯一不死的祂：如此，你们像一群叛教者一样生活，仿佛你们是奉魔鬼、世界和肉体的名受洗，来弃绝父、子、圣灵。</w:t>
      </w:r>
    </w:p>
    <w:p w14:paraId="08C746A4">
      <w:pPr>
        <w:widowControl w:val="0"/>
        <w:numPr>
          <w:ilvl w:val="0"/>
          <w:numId w:val="0"/>
        </w:numPr>
        <w:jc w:val="both"/>
        <w:rPr>
          <w:rFonts w:hint="eastAsia"/>
        </w:rPr>
      </w:pPr>
    </w:p>
    <w:p w14:paraId="08E31287">
      <w:pPr>
        <w:widowControl w:val="0"/>
        <w:numPr>
          <w:ilvl w:val="0"/>
          <w:numId w:val="0"/>
        </w:numPr>
        <w:jc w:val="both"/>
        <w:rPr>
          <w:rFonts w:hint="eastAsia"/>
        </w:rPr>
      </w:pPr>
      <w:r>
        <w:rPr>
          <w:rFonts w:hint="eastAsia"/>
        </w:rPr>
        <w:t>Secondly, Ye have broken the Bonds of your duty to the Church of God; ye were born members of the Church, and subjects of the Kingdom of Jesus Christ; and by baptism were solemnly admitted into that great, and holy, and victorious, and blessed society, Hebr. 12.22, 23. Mount Zion, the City of the living God, the heavenly Jerusalem, the general assembly and Church of the first-born written in heaven; but ye have forsaken this Church, and turned yourselves out of the family and house of the living God, and are become of the same party with the devil and his seed, and have labored to fill the world with sin, and the kingdom of Satan; and ye would have Jesus Christ to have no Name, or Kingdom, or Ministers, or Ordinances, or People in the world.</w:t>
      </w:r>
    </w:p>
    <w:p w14:paraId="3468EC5A">
      <w:pPr>
        <w:widowControl w:val="0"/>
        <w:numPr>
          <w:ilvl w:val="0"/>
          <w:numId w:val="0"/>
        </w:numPr>
        <w:jc w:val="both"/>
        <w:rPr>
          <w:rFonts w:hint="eastAsia"/>
        </w:rPr>
      </w:pPr>
      <w:r>
        <w:rPr>
          <w:rFonts w:hint="eastAsia"/>
        </w:rPr>
        <w:t>第二，你们挣断了你们对上帝教会责任的绳索；你们生来就是教会的成员，是耶稣基督国度的子民；并藉着洗礼被庄严地接纳进入那伟大、圣洁、得胜和蒙福的团体，希伯来书12章22至23节：锡安山，永生上帝的城邑，就是天上的耶路撒冷，有名录在天上诸长子之会所共聚的总会；但你们离弃了这教会，将自己逐出永生上帝的家和屋，并与魔鬼和他的后裔同党，努力使世界充满罪和撒但的国度；你们想让耶稣基督在世上没有名号、国度、仆役、规条或子民。</w:t>
      </w:r>
    </w:p>
    <w:p w14:paraId="32002AEC">
      <w:pPr>
        <w:widowControl w:val="0"/>
        <w:numPr>
          <w:ilvl w:val="0"/>
          <w:numId w:val="0"/>
        </w:numPr>
        <w:jc w:val="both"/>
        <w:rPr>
          <w:rFonts w:hint="eastAsia"/>
        </w:rPr>
      </w:pPr>
    </w:p>
    <w:p w14:paraId="4D350A71">
      <w:pPr>
        <w:widowControl w:val="0"/>
        <w:numPr>
          <w:ilvl w:val="0"/>
          <w:numId w:val="0"/>
        </w:numPr>
        <w:jc w:val="both"/>
        <w:rPr>
          <w:rFonts w:hint="eastAsia"/>
        </w:rPr>
      </w:pPr>
      <w:r>
        <w:rPr>
          <w:rFonts w:hint="eastAsia"/>
        </w:rPr>
        <w:t>Thirdly, Ye have broken the Bonds of your duty to your parents: This appears in that those black characters already given of wicked children are found on you; whereunto I shall add this one, which includes all the particulars of your disobedience which can be mentioned, namely, Ye do not love your parents; for love worketh no evil unto, but always willeth and seeketh the good of the beloved:</w:t>
      </w:r>
    </w:p>
    <w:p w14:paraId="09EB4FAE">
      <w:pPr>
        <w:widowControl w:val="0"/>
        <w:numPr>
          <w:ilvl w:val="0"/>
          <w:numId w:val="0"/>
        </w:numPr>
        <w:jc w:val="both"/>
        <w:rPr>
          <w:rFonts w:hint="eastAsia"/>
        </w:rPr>
      </w:pPr>
      <w:r>
        <w:rPr>
          <w:rFonts w:hint="eastAsia"/>
        </w:rPr>
        <w:t>第三，你们挣断了你们对父母责任的绳索：这表现在，前面已经给出的邪恶孩子的那些黑暗特征在你们身上都能找到；对此我还要加上一条，它包括了所有可以提及的你们悖逆的细节，即，你们不爱你们的父母；因为爱是不加害于人，而总是愿意并寻求被爱者的好处的。</w:t>
      </w:r>
    </w:p>
    <w:p w14:paraId="50427E4A">
      <w:pPr>
        <w:widowControl w:val="0"/>
        <w:numPr>
          <w:ilvl w:val="0"/>
          <w:numId w:val="0"/>
        </w:numPr>
        <w:jc w:val="both"/>
        <w:rPr>
          <w:rFonts w:hint="eastAsia"/>
        </w:rPr>
      </w:pPr>
    </w:p>
    <w:p w14:paraId="3FBEAEA2">
      <w:pPr>
        <w:widowControl w:val="0"/>
        <w:numPr>
          <w:ilvl w:val="0"/>
          <w:numId w:val="0"/>
        </w:numPr>
        <w:jc w:val="both"/>
        <w:rPr>
          <w:rFonts w:hint="eastAsia"/>
        </w:rPr>
      </w:pPr>
      <w:r>
        <w:rPr>
          <w:rFonts w:hint="eastAsia"/>
        </w:rPr>
        <w:t>Love ever inclines persons to please them whom they love, and to love and delight in their company; and causeth such looks, and words, and behavior, as are expressions of love; how pleasant hath it been sometimes to me to see, as it were, the heart and soul of a child running out in his pleasant and loving looks to his parents! But ye disobedient children do not love your parents, but do them more hurt, and cause them more sorrow than all the malicious enemies and persecutors they ever met with in the world; ye are always vexing, and crossing, and provoking them, and are as continual pricks in their eyes, and thorns in their sides; and had rather be with liars, and swearers, and drunkards, and with your wanton and idle companions, than with your wise, and grave, and holy parents; how merry and jovial are ye in the company of such who will join with you to serve the devil, and dishonor God, and destroy your souls? But how uneasy, and lumpish, and sour, and discontent are ye in the presence of your parents? Your spiteful looks, and sullen words, and scornful carriage doth betray your hatred, and anger, and envy against your good parents: Ah wicked wretches! That ye cannot find in your hearts to love your parents, from whom ye had your Beings under God, and who have used all holy means to make you holy and blessed.</w:t>
      </w:r>
    </w:p>
    <w:p w14:paraId="267272E4">
      <w:pPr>
        <w:widowControl w:val="0"/>
        <w:numPr>
          <w:ilvl w:val="0"/>
          <w:numId w:val="0"/>
        </w:numPr>
        <w:jc w:val="both"/>
        <w:rPr>
          <w:rFonts w:hint="eastAsia"/>
        </w:rPr>
      </w:pPr>
      <w:r>
        <w:rPr>
          <w:rFonts w:hint="eastAsia"/>
        </w:rPr>
        <w:t>爱总是使人倾向于取悦他们所爱的人，并喜爱和享受他们的陪伴；并导致爱的表情、言语和行为；有时看到一个孩子的心和灵魂，仿佛从他对他父母那愉快和慈爱的眼神中流露出来，对我来说是何等愉快！但你们这些悖逆的孩子不爱你们的父母，反而给他们带来的伤害和悲伤，比他们在这世上遇到的所有恶毒的仇敌和逼迫者都多；你们总是烦扰、顶撞和惹怒他们，如同他们眼中不断的刺，肋旁的荆棘；宁愿与说谎者、起誓者、醉酒者，以及你们放荡和懒惰的同伴在一起，也不愿与你们智慧、庄重和圣洁的父母在一起；在那些会与你们一同服事魔鬼、羞辱上帝、并毁灭你们灵魂之人的陪伴中，你们是何等快活和高兴？但在你们父母面前，你们又是何等不安、迟钝、酸溜溜和不满？你们恶毒的眼神、阴沉的话语和轻蔑的举止，暴露了你们对你们良善父母的憎恨、愤怒和嫉妒：啊，邪恶的可怜人！你们竟然在心里找不到爱你们父母的心，你们的生命是在上帝之下从他们而来的，他们曾用尽一切圣洁的方法使你们成为圣洁和蒙福的人。</w:t>
      </w:r>
    </w:p>
    <w:p w14:paraId="10E38F40">
      <w:pPr>
        <w:widowControl w:val="0"/>
        <w:numPr>
          <w:ilvl w:val="0"/>
          <w:numId w:val="0"/>
        </w:numPr>
        <w:jc w:val="both"/>
        <w:rPr>
          <w:rFonts w:hint="eastAsia"/>
        </w:rPr>
      </w:pPr>
    </w:p>
    <w:p w14:paraId="367F217A">
      <w:pPr>
        <w:widowControl w:val="0"/>
        <w:numPr>
          <w:ilvl w:val="0"/>
          <w:numId w:val="0"/>
        </w:numPr>
        <w:jc w:val="both"/>
        <w:rPr>
          <w:rFonts w:hint="eastAsia"/>
        </w:rPr>
      </w:pPr>
      <w:r>
        <w:rPr>
          <w:rFonts w:hint="eastAsia"/>
        </w:rPr>
        <w:t>Lastly, Ye have broken the Bonds of your duty to your other relations, and to all men; ye cannot be good brothers, or sisters, whilst ye are such bloody children to your parents; ye cannot be good servants or apprentices, or good husbands or wives, or good subjects to Magistrates, whilst ye are bad children; for the same sins that debauch you in that relation, will debauch you in all, and will make you an incumbrance to your place, the troublers of the world, and a very plague and curse to your generation.</w:t>
      </w:r>
    </w:p>
    <w:p w14:paraId="4A360005">
      <w:pPr>
        <w:widowControl w:val="0"/>
        <w:numPr>
          <w:ilvl w:val="0"/>
          <w:numId w:val="0"/>
        </w:numPr>
        <w:jc w:val="both"/>
        <w:rPr>
          <w:rFonts w:hint="eastAsia"/>
        </w:rPr>
      </w:pPr>
      <w:r>
        <w:rPr>
          <w:rFonts w:hint="eastAsia"/>
        </w:rPr>
        <w:t>最后，你们挣断了你们对其他亲属和所有人的责任绳索；当你们对父母是如此残忍的孩子时，你们就不可能是好兄弟或姐妹；当你们是坏孩子时，你们就不可能是好仆人或学徒，好丈夫或妻子，或对长官的好顺民；因为在那种关系中败坏你们的罪，也将在所有关系中败坏你们，并将使你们成为你们所在位置的累赘，世界的搅扰者，以及你们那一代人的一场瘟疫和咒诅。</w:t>
      </w:r>
    </w:p>
    <w:p w14:paraId="0BC92528">
      <w:pPr>
        <w:widowControl w:val="0"/>
        <w:numPr>
          <w:ilvl w:val="0"/>
          <w:numId w:val="0"/>
        </w:numPr>
        <w:jc w:val="both"/>
        <w:rPr>
          <w:rFonts w:hint="eastAsia"/>
        </w:rPr>
      </w:pPr>
    </w:p>
    <w:p w14:paraId="3135FCF4">
      <w:pPr>
        <w:widowControl w:val="0"/>
        <w:numPr>
          <w:ilvl w:val="0"/>
          <w:numId w:val="0"/>
        </w:numPr>
        <w:jc w:val="both"/>
        <w:rPr>
          <w:rFonts w:hint="eastAsia"/>
        </w:rPr>
      </w:pPr>
      <w:r>
        <w:rPr>
          <w:rFonts w:hint="eastAsia"/>
        </w:rPr>
        <w:t>2. I shall now endeavor to convince you of your misery; and oh that I had a heart and tongue to think and speak of this as the matter doth require! Consider, ye are cursed children, Deut. 27.16. Cursed be he that setteth light by his father or his mother, and all the people shall say, Amen: Observe, God himself doth here proclaim you cursed; he only can curse or bless you, having all curses and blessings at command; and can set his love, or pour out his wrath where he pleaseth; he is able and faithful to fulfil his own threatening's; and he knows you to be cursed, for he knows all the children of his Grace, and all the children of his Wrath. Observe further, that all God's Ministers are to pronounce you cursed, verse. 14. The Levites shall speak and say to all the men of Israel with a loud voice, Cursed be he that setteth light by his father or his mother: The Ministers of God must with a loud voice, as if they would ring in the years of all, declare you to be cursed; and I, a Minister of the Gospel, do hereby proclaim all wicked and disobedient children, (though some of them may be the fruit of my own body) to be cursed. Nay further, all people, yea your own selves are to judge you cursed; and all the people shall say, Amen: They and you are to believe it, and to approve of it as most just and righteous, that ye be cursed. But that I may convince you of your misery, I shall further set before you these four things:</w:t>
      </w:r>
    </w:p>
    <w:p w14:paraId="12ECDD5F">
      <w:pPr>
        <w:widowControl w:val="0"/>
        <w:numPr>
          <w:ilvl w:val="0"/>
          <w:numId w:val="0"/>
        </w:numPr>
        <w:jc w:val="both"/>
        <w:rPr>
          <w:rFonts w:hint="eastAsia"/>
        </w:rPr>
      </w:pPr>
      <w:r>
        <w:rPr>
          <w:rFonts w:hint="eastAsia"/>
        </w:rPr>
        <w:t>2. 我现在要努力使你们确信你们的苦难；哦，但愿我有一颗心和一条舌头，能按此事的要求来思想和言说！思想，你们是被咒诅的孩子，申命记27章16节：轻慢父母的，必受咒诅！百姓都要说：阿们。注意，上帝自己在这里宣告你们是被咒诅的；惟有祂能咒诅或祝福你们，因祂掌管一切咒诅和祝福；并能随己意施展祂的爱或倾倒祂的忿怒；祂有能力并信实地实现祂自己的威吓；祂知道你们是被咒诅的，因为祂认识祂所有恩典的儿女，和所有震怒的儿女。再注意，所有上帝的仆役都要宣告你们是被咒诅的，第14节：利未人要向以色列众人高声说，轻慢父母的，必受咒诅。上帝的仆役必须高声，仿佛要响彻所有人的耳朵，宣告你们是被咒诅的；我，一个福音的仆役，在此宣告所有邪恶和悖逆的孩子（即使他们中有些是我亲生的）都是被咒诅的。不仅如此，所有百姓，甚至你们自己，都要判断你们是被咒诅的；百姓都要说，阿们：他们和你们都要相信这一点，并赞同你们被咒诅是至公至义的。但为了使你们确信你们的苦难，我将进一步在你们面前摆出这四件事：</w:t>
      </w:r>
    </w:p>
    <w:p w14:paraId="1606F53F">
      <w:pPr>
        <w:widowControl w:val="0"/>
        <w:numPr>
          <w:ilvl w:val="0"/>
          <w:numId w:val="0"/>
        </w:numPr>
        <w:jc w:val="both"/>
        <w:rPr>
          <w:rFonts w:hint="eastAsia"/>
        </w:rPr>
      </w:pPr>
    </w:p>
    <w:p w14:paraId="327EADB2">
      <w:pPr>
        <w:widowControl w:val="0"/>
        <w:numPr>
          <w:ilvl w:val="0"/>
          <w:numId w:val="0"/>
        </w:numPr>
        <w:jc w:val="both"/>
        <w:rPr>
          <w:rFonts w:hint="eastAsia"/>
        </w:rPr>
      </w:pPr>
      <w:r>
        <w:rPr>
          <w:rFonts w:hint="eastAsia"/>
        </w:rPr>
        <w:t>1.Ye are out of the way of all good: God hath his way of mercy, andhis way of wrath; and ye are out of the way of his mercy, for ye do not stand in the grace and love of God, which causeth all good; and are children of his wrath, which causeth all misery; and (as I have told you) ye have broken that Covenant which conveys all Grace and Mercy: so that no good can come to you, except ye turn to God and your parents.</w:t>
      </w:r>
    </w:p>
    <w:p w14:paraId="70AB8A56">
      <w:pPr>
        <w:widowControl w:val="0"/>
        <w:numPr>
          <w:ilvl w:val="0"/>
          <w:numId w:val="0"/>
        </w:numPr>
        <w:jc w:val="both"/>
        <w:rPr>
          <w:rFonts w:hint="eastAsia"/>
        </w:rPr>
      </w:pPr>
      <w:r>
        <w:rPr>
          <w:rFonts w:hint="eastAsia"/>
        </w:rPr>
        <w:t>1.你们偏离了一切美善的道路：上帝有祂怜悯的道，和祂震怒的道；你们偏离了祂怜悯的道，因为你们不站在上帝的恩典和爱中，那恩典和爱带来一切美善；你们是祂震怒的儿女，那震怒带来一切苦难；（如我已告诉你们的）你们违背了那传递一切恩典和怜悯的约：所以，除非你们转向之上帝和你们的父母，否则没有任何好处会临到你们。</w:t>
      </w:r>
    </w:p>
    <w:p w14:paraId="291AB7ED">
      <w:pPr>
        <w:widowControl w:val="0"/>
        <w:numPr>
          <w:ilvl w:val="0"/>
          <w:numId w:val="0"/>
        </w:numPr>
        <w:jc w:val="both"/>
        <w:rPr>
          <w:rFonts w:hint="eastAsia"/>
        </w:rPr>
      </w:pPr>
    </w:p>
    <w:p w14:paraId="221F4499">
      <w:pPr>
        <w:widowControl w:val="0"/>
        <w:numPr>
          <w:ilvl w:val="0"/>
          <w:numId w:val="0"/>
        </w:numPr>
        <w:jc w:val="both"/>
        <w:rPr>
          <w:rFonts w:hint="eastAsia"/>
        </w:rPr>
      </w:pPr>
      <w:r>
        <w:rPr>
          <w:rFonts w:hint="eastAsia"/>
        </w:rPr>
        <w:t>2.Ye are in the very way and road to all wickedness: Many of themost horrid sins in the world first began in disobedience to parents; and most of those who have proved Liars, Drunkards, Whoremongers, Thieves, Murderers, were first ungodly and disobedient children.</w:t>
      </w:r>
    </w:p>
    <w:p w14:paraId="30CBFEEF">
      <w:pPr>
        <w:widowControl w:val="0"/>
        <w:numPr>
          <w:ilvl w:val="0"/>
          <w:numId w:val="0"/>
        </w:numPr>
        <w:jc w:val="both"/>
        <w:rPr>
          <w:rFonts w:hint="eastAsia"/>
        </w:rPr>
      </w:pPr>
      <w:r>
        <w:rPr>
          <w:rFonts w:hint="eastAsia"/>
        </w:rPr>
        <w:t>2.你们正走在通往一切邪恶的大道上：世上许多最可怕的罪，起初都是从悖逆父母开始的；大多数后来成为说谎者、醉酒者、行淫者、偷窃者、杀人者的人，起初都是不敬虔和悖逆的孩子。</w:t>
      </w:r>
    </w:p>
    <w:p w14:paraId="3471A8B9">
      <w:pPr>
        <w:widowControl w:val="0"/>
        <w:numPr>
          <w:ilvl w:val="0"/>
          <w:numId w:val="0"/>
        </w:numPr>
        <w:jc w:val="both"/>
        <w:rPr>
          <w:rFonts w:hint="eastAsia"/>
        </w:rPr>
      </w:pPr>
    </w:p>
    <w:p w14:paraId="63C7AE5A">
      <w:pPr>
        <w:widowControl w:val="0"/>
        <w:numPr>
          <w:ilvl w:val="0"/>
          <w:numId w:val="0"/>
        </w:numPr>
        <w:jc w:val="both"/>
        <w:rPr>
          <w:rFonts w:hint="eastAsia"/>
        </w:rPr>
      </w:pPr>
      <w:r>
        <w:rPr>
          <w:rFonts w:hint="eastAsia"/>
        </w:rPr>
        <w:t>3.Ye are in continual danger of some remarkable judgment of God inthis life, Exod. 21.17. He that curseth (or revileth) his father, or his mother, shall surely be put to death. Prov. 20.20. Who so curseth his father, or his mother, his lamp shall be put out in obscure darkness. Your lamp of life and pleasure may seem to burn and shine at present, but there is a black and dismal night hastening on all disobedient children, Prov. 30.17. The eye that mocketh his father, and despiseth to obey his mother, the ravens of the valley shall pick it out, and the young eagles shall eat it: None are more like to pass into the eternal world, through a shameful and untimely death, than disobedient children; when God leaves children to disobey their parents, it's a dreadful sign of their approaching ruin: it's recorded of Eli his sons, 1 Sam. 2.25. That they hearkened not unto the voice of their father, because the Lord would slay them.</w:t>
      </w:r>
    </w:p>
    <w:p w14:paraId="28366E9C">
      <w:pPr>
        <w:widowControl w:val="0"/>
        <w:numPr>
          <w:ilvl w:val="0"/>
          <w:numId w:val="0"/>
        </w:numPr>
        <w:jc w:val="both"/>
        <w:rPr>
          <w:rFonts w:hint="eastAsia"/>
        </w:rPr>
      </w:pPr>
      <w:r>
        <w:rPr>
          <w:rFonts w:hint="eastAsia"/>
        </w:rPr>
        <w:t>3.你们持续处在今生会遭上帝某种显著审判的危险中，出埃及记21章17节：咒骂（或辱骂）父母的，必要把他治死。箴言20章20节：咒骂父母的，他的灯必灭，变为漆黑的黑暗。你们生命和享乐的灯或许现在看来在燃烧发光，但一场黑暗凄惨的夜晚正向所有悖逆的孩子逼近，箴言30章17节：戏笑父亲、藐视而不听从母亲的，他的眼睛必为谷中的乌鸦啄出来，为鹰雏所吃：没有人比悖逆的孩子更可能经历可耻和早夭而进入永恒的世界；当上帝任凭孩子悖逆他们的父母，这是他们临近毁灭的可怕记号：经上记载以利的儿子们，撒母耳记上2章25节：他们还是不听父亲的话，这是因为耶和华要杀他们。</w:t>
      </w:r>
    </w:p>
    <w:p w14:paraId="73BC16BB">
      <w:pPr>
        <w:widowControl w:val="0"/>
        <w:numPr>
          <w:ilvl w:val="0"/>
          <w:numId w:val="0"/>
        </w:numPr>
        <w:jc w:val="both"/>
        <w:rPr>
          <w:rFonts w:hint="eastAsia"/>
        </w:rPr>
      </w:pPr>
    </w:p>
    <w:p w14:paraId="21AEB78C">
      <w:pPr>
        <w:widowControl w:val="0"/>
        <w:numPr>
          <w:ilvl w:val="0"/>
          <w:numId w:val="0"/>
        </w:numPr>
        <w:jc w:val="both"/>
        <w:rPr>
          <w:rFonts w:hint="eastAsia"/>
        </w:rPr>
      </w:pPr>
      <w:r>
        <w:rPr>
          <w:rFonts w:hint="eastAsia"/>
        </w:rPr>
        <w:t>4.If ye go on in your course of disobedience, ye will forever be damned in Hell; for (I say) ye have broken that Covenant which promiseth eternal life to all that believe and obey the Gospel, and doth as certainly bind over to the wrath and vengeance of God all that live in disobedience to God and their parents. Miserable children! I have sent this poor little book to overtake you, before the wrath and vengeance of God do overtake you: I am not altogether a stranger to the terrors of the Lord, but do know what is before you, and what a meeting there will quickly be between God and you, better than ye do; and have labored to affect my heart, in seeing what lies at your door; I know that whilst ye are following the chase of your filthy pleasures, evil from God is hunting you, and will find you out to destroy you; and I dare not damn my own soul by not warning you of those sins, which will be the damnation of yours: Foolish boys and girls can now laugh at the hearing of death, and hell, and judgment to come; and when Ministers sound the trumpet in their ears, to give them warning of these things, they can, like the Warhorse in Job, say among the trumpets, Aha; for the devil tempts his children to make sport of those things at which he trembles himself: but when I remember how I have seen in some of you your downlooks, your pale-faces, your shivering-limbs; and as Job speaks of the Adulterer, when he comes to be known, Job 24.17, that ye have been as in the terrors of the shadow of death, when your mortal parents have found you out in your sins: I cannot but think how your countenances will fall, and your stout spirits sink, and your metal fail, when ye come to fall into the hands of the living God.</w:t>
      </w:r>
    </w:p>
    <w:p w14:paraId="21EB07F5">
      <w:pPr>
        <w:widowControl w:val="0"/>
        <w:numPr>
          <w:ilvl w:val="0"/>
          <w:numId w:val="0"/>
        </w:numPr>
        <w:jc w:val="both"/>
        <w:rPr>
          <w:rFonts w:hint="eastAsia"/>
        </w:rPr>
      </w:pPr>
      <w:r>
        <w:rPr>
          <w:rFonts w:hint="eastAsia"/>
        </w:rPr>
        <w:t>4.如果你们继续走在悖逆的道路上，你们将永远在地狱里被定罪；因为（我说）你们违背了那应许所有相信并顺服福音之人得永生的约，这约也同样确定地将所有活在悖逆上帝和父母之中的人，捆绑在上帝的震怒和报应之下。可怜的孩子们！我寄出这本可怜的小书，要在上帝的震怒和报应追上你们之前追上你们：我并非对主的威严一无所知，但我比你们更知道摆在你们面前的是什么，以及上帝和你们之间很快将有怎样的会面；我已努力使我的心受感动，因看见什么在你们门前；我知道当你们追逐你们污秽的享乐时，从上帝而来的灾祸正在追捕你们，并将找到你们来毁灭你们；我不敢因不警告你们那些将使你们被定罪的罪，而使我自己的灵魂被定罪：愚蠢的男孩女孩们现在能嘲笑听到的死亡、地狱和将来的审判；当仆役们在他们耳中吹响号角，警告他们这些事时，他们能像约伯记中的战马，在号角声中说，啊哈；因为魔鬼引诱他的孩子去戏弄那些连他自己都战兢的事：但当我回想起，我曾在你们一些人身上看到你们沮丧的面容、苍白的脸庞、颤抖的四肢；正如约伯记24章17节说到行淫者被发现时，当你们有死的父母在你们的罪中发现你们时，你们仿佛处在死荫的惊恐中：我不能不思想，当你们落入永生上帝手中时，你们的面容将如何下沉，你们顽强的精神将如何消沉，你们的锐气将如何丧尽。</w:t>
      </w:r>
    </w:p>
    <w:p w14:paraId="6017EB21">
      <w:pPr>
        <w:widowControl w:val="0"/>
        <w:numPr>
          <w:ilvl w:val="0"/>
          <w:numId w:val="0"/>
        </w:numPr>
        <w:jc w:val="both"/>
        <w:rPr>
          <w:rFonts w:hint="eastAsia"/>
        </w:rPr>
      </w:pPr>
    </w:p>
    <w:p w14:paraId="3AA4BF45">
      <w:pPr>
        <w:widowControl w:val="0"/>
        <w:numPr>
          <w:ilvl w:val="0"/>
          <w:numId w:val="0"/>
        </w:numPr>
        <w:jc w:val="both"/>
        <w:rPr>
          <w:rFonts w:hint="eastAsia"/>
        </w:rPr>
      </w:pPr>
      <w:r>
        <w:rPr>
          <w:rFonts w:hint="eastAsia"/>
        </w:rPr>
        <w:t>Lastly, I come now to exhort and persuade you to abhor and forsake your sins, that ye may escape this misery. I would have you to repent and believe with the Saints of God, that ye may be saved, before ye come to repent with the damned in hell; and with the devils, to believe and tremble. For this end I shall, 1. Endeavor to convince you of your Folly. 2. Direct you how to attain true Wisdom.</w:t>
      </w:r>
    </w:p>
    <w:p w14:paraId="2CA5F5F4">
      <w:pPr>
        <w:widowControl w:val="0"/>
        <w:numPr>
          <w:ilvl w:val="0"/>
          <w:numId w:val="0"/>
        </w:numPr>
        <w:jc w:val="both"/>
        <w:rPr>
          <w:rFonts w:hint="eastAsia"/>
        </w:rPr>
      </w:pPr>
      <w:r>
        <w:rPr>
          <w:rFonts w:hint="eastAsia"/>
        </w:rPr>
        <w:t>最后，我现在来劝勉和说服你们厌恶并离弃你们的罪，好使你们可以逃脱这苦难。我愿你们与上帝的圣徒一同悔改相信，好使你们得救，免得你们到地狱里与被定罪的人一同悔改；与魔鬼一同相信战兢。为此目的，我将，1. 努力使你们确信你们的愚蠢。2. 指引你们如何获得真智慧。</w:t>
      </w:r>
    </w:p>
    <w:p w14:paraId="05EFC17E">
      <w:pPr>
        <w:widowControl w:val="0"/>
        <w:numPr>
          <w:ilvl w:val="0"/>
          <w:numId w:val="0"/>
        </w:numPr>
        <w:jc w:val="both"/>
        <w:rPr>
          <w:rFonts w:hint="eastAsia"/>
        </w:rPr>
      </w:pPr>
    </w:p>
    <w:p w14:paraId="043E2098">
      <w:pPr>
        <w:widowControl w:val="0"/>
        <w:numPr>
          <w:ilvl w:val="0"/>
          <w:numId w:val="0"/>
        </w:numPr>
        <w:jc w:val="both"/>
        <w:rPr>
          <w:rFonts w:hint="eastAsia"/>
        </w:rPr>
      </w:pPr>
      <w:r>
        <w:rPr>
          <w:rFonts w:hint="eastAsia"/>
        </w:rPr>
        <w:t>First, I shall endeavor to convince you of your Folly: ye see the Text calls a wicked son, a foolish son; God who knows you best, and hath a true judgment of you, calls you fools, and would have all the world to be of the same judgment with himself, and therefore to account you fools; and ye will at last call yourselves fools, when ye come to have the portion of fools; and except ye judge yourselves fools, ye cannot be wise. And that ye may, as in a glass, see your own folly, I shall propound to you these five Questions; and as God said to Job, so do I in his name say to you, Job 38.3. Gird up your loins like men: I will demand of you, and answer ye me.</w:t>
      </w:r>
    </w:p>
    <w:p w14:paraId="1DBF529E">
      <w:pPr>
        <w:widowControl w:val="0"/>
        <w:numPr>
          <w:ilvl w:val="0"/>
          <w:numId w:val="0"/>
        </w:numPr>
        <w:jc w:val="both"/>
        <w:rPr>
          <w:rFonts w:hint="eastAsia"/>
        </w:rPr>
      </w:pPr>
      <w:r>
        <w:rPr>
          <w:rFonts w:hint="eastAsia"/>
        </w:rPr>
        <w:t>首先，我将努力使你们确信你们的愚蠢：你们看到经文称一个邪恶的儿子为愚蠢的儿子；最了解你们、对你们有真实判断的上帝，称你们为愚顽人，并愿全世界都与祂有同样的判断，因此将你们算为愚顽人；当你们得到愚顽人的份时，你们最终也会称自己为愚顽人；除非你们判断自己为愚顽人，你们就不能有智慧。为了让你们能像在镜子里一样看到你们自己的愚蠢，我将向你们提出这五个问题；正如上帝对约伯所说的，我也奉祂的名对你们说，约伯记38章3节：你要如勇士束腰；我问你，你可以回答我。</w:t>
      </w:r>
    </w:p>
    <w:p w14:paraId="5D4DA502">
      <w:pPr>
        <w:widowControl w:val="0"/>
        <w:numPr>
          <w:ilvl w:val="0"/>
          <w:numId w:val="0"/>
        </w:numPr>
        <w:jc w:val="both"/>
        <w:rPr>
          <w:rFonts w:hint="eastAsia"/>
        </w:rPr>
      </w:pPr>
    </w:p>
    <w:p w14:paraId="145FD407">
      <w:pPr>
        <w:widowControl w:val="0"/>
        <w:numPr>
          <w:ilvl w:val="0"/>
          <w:numId w:val="0"/>
        </w:numPr>
        <w:jc w:val="both"/>
        <w:rPr>
          <w:rFonts w:hint="eastAsia"/>
        </w:rPr>
      </w:pPr>
      <w:r>
        <w:rPr>
          <w:rFonts w:hint="eastAsia"/>
        </w:rPr>
        <w:t>1.Are ye not very fools in that ye do in your hearts and lives deny thebeing of God? There are no worse fools than they that say in their hearts, There is no God, Psal. 14.1. For such a one saith in effect, that there is no Religion, no Sin, no Heaven nor Hell; yea, he saith, that he himself is nothing, and that there are neither Heavens, nor Earth, nor Seas, nor Men, nor Beasts, nor any other creatures; for if there be no God, there can be nothing else; so that ye have the name of fools written on your foreheads; and as it's said, Eccles. 10.3. Ye say to every man that ye are a company of fools.</w:t>
      </w:r>
    </w:p>
    <w:p w14:paraId="39D84797">
      <w:pPr>
        <w:widowControl w:val="0"/>
        <w:numPr>
          <w:ilvl w:val="0"/>
          <w:numId w:val="0"/>
        </w:numPr>
        <w:jc w:val="both"/>
        <w:rPr>
          <w:rFonts w:hint="eastAsia"/>
        </w:rPr>
      </w:pPr>
      <w:r>
        <w:rPr>
          <w:rFonts w:hint="eastAsia"/>
        </w:rPr>
        <w:t>1.你们在心里和生活中否认上帝的存在，岂不是极大的愚顽人吗？没有比那些心里说没有上帝的人更坏的愚顽人了，诗篇14篇1节。因为这样的人实际上是说，没有宗教，没有罪，没有天堂也没有地狱；是的，他说，他自己什么也不是，也没有天、地、海、人、兽，或任何其他受造物；因为如果没有上帝，就不可能有任何别的东西；所以你们的额上写着愚顽人的名字；正如传道书10章3节所说，你们对每个人说你们是一群愚顽人。</w:t>
      </w:r>
    </w:p>
    <w:p w14:paraId="11B4F663">
      <w:pPr>
        <w:widowControl w:val="0"/>
        <w:numPr>
          <w:ilvl w:val="0"/>
          <w:numId w:val="0"/>
        </w:numPr>
        <w:jc w:val="both"/>
        <w:rPr>
          <w:rFonts w:hint="eastAsia"/>
        </w:rPr>
      </w:pPr>
    </w:p>
    <w:p w14:paraId="07FB23D1">
      <w:pPr>
        <w:widowControl w:val="0"/>
        <w:numPr>
          <w:ilvl w:val="0"/>
          <w:numId w:val="0"/>
        </w:numPr>
        <w:jc w:val="both"/>
        <w:rPr>
          <w:rFonts w:hint="eastAsia"/>
        </w:rPr>
      </w:pPr>
      <w:r>
        <w:rPr>
          <w:rFonts w:hint="eastAsia"/>
        </w:rPr>
        <w:t>2.Are ye not fools to make such a foolish choice? It is the infinitegoodness of God, that ye have life and death, blessing and cursing set before you; and that ye have a God and Christ, and the Holy Spirit, and the heavenly glory to choose; and ye have Beings capable to choose them, and may take them for your own, and use them as your own every day, and that ye are called and commanded to choose them, and have time and opportunity to choose them, and shall certainly have them, if ye choose them: and yet these, as Solomon speaks, Prov. 17.16, are but as a price in the hands of a fool that hath no heart to it. Consider, there are two sorts of Affections in all human creatures, and all are wise or fools, according as they set and place these; there are affections of union, as love, desire, and delight, which do unite the heart to their objects; and there are affections of opposition, as hatred and anger, which do separate the heart from their objects: And are ye not monstrous fools, in that ye hate and abhor God and your Redeemer, in whom there are all reasons for your love, and desires, and joy; and in that ye love, and desire, and delight in sin, and the devil, and death and hell, in whom there are all reasons for the hatred and revenge of your souls? To love those things which are altogether loathsome, and to hate what is altogether lovely, is a plain argument of your madness and folly.</w:t>
      </w:r>
    </w:p>
    <w:p w14:paraId="14B50040">
      <w:pPr>
        <w:widowControl w:val="0"/>
        <w:numPr>
          <w:ilvl w:val="0"/>
          <w:numId w:val="0"/>
        </w:numPr>
        <w:jc w:val="both"/>
        <w:rPr>
          <w:rFonts w:hint="eastAsia"/>
        </w:rPr>
      </w:pPr>
      <w:r>
        <w:rPr>
          <w:rFonts w:hint="eastAsia"/>
        </w:rPr>
        <w:t>2.你们作如此愚蠢的选择，岂不是愚顽人吗？这是上帝无限的良善，祂将生与死、祝福与咒诅摆在你们面前；你们有上帝和基督、圣灵和天上的荣耀可供选择；你们有能力选择它们，可以把它们当作自己的，每天像用自己的东西一样使用它们，你们被呼召和命令去选择它们，有时间和机会去选择它们，如果你们选择它们，就必能得着它们：然而这些，正如所罗门所说，箴言17章16节，不过是愚昧人手中无心向学的价银。思想，在所有人类受造物中，有两种情感，所有人是智慧还是愚蠢，都取决于他们如何设定和安置这些情感；有联合的情感，如爱、渴望和喜悦，它们使心与它们的对象联合；也有对立的情感，如恨和怒，它们使心与它们的对象分离：你们恨恶并憎嫌上帝和你们的救赎主，在祂里面有你们去爱、渴望和喜悦的一切理由；而你们却爱、渴望并喜悦罪、魔鬼、死亡和地狱，在它们里面有你们灵魂去恨恶和复仇的一切理由，你们岂不是极大的愚顽人吗？爱那些全然可憎之物，恨那全然可爱之物，是你们疯狂和愚蠢的明证。</w:t>
      </w:r>
    </w:p>
    <w:p w14:paraId="32DF9178">
      <w:pPr>
        <w:widowControl w:val="0"/>
        <w:numPr>
          <w:ilvl w:val="0"/>
          <w:numId w:val="0"/>
        </w:numPr>
        <w:jc w:val="both"/>
        <w:rPr>
          <w:rFonts w:hint="eastAsia"/>
        </w:rPr>
      </w:pPr>
    </w:p>
    <w:p w14:paraId="632ACB74">
      <w:pPr>
        <w:widowControl w:val="0"/>
        <w:numPr>
          <w:ilvl w:val="0"/>
          <w:numId w:val="0"/>
        </w:numPr>
        <w:jc w:val="both"/>
        <w:rPr>
          <w:rFonts w:hint="eastAsia"/>
        </w:rPr>
      </w:pPr>
      <w:r>
        <w:rPr>
          <w:rFonts w:hint="eastAsia"/>
        </w:rPr>
        <w:t>3.Are ye not fools in suffering everything to deceive you? The Scripture tells you, that the devil is a deceiver; it tells you of the deceitfulness of your hearts; of the deceitfulness of sin; of the deceitfulness of riches; of the deceitfulness of wine and strong drink; of the deceitfulness of harlots, who promise pleasure, but prove a deep ditch, and a narrow pit; of the deceitfulness of a lying tongue, which promiseth that lies shall serve the liars turn, and do his work, but proveth to be but for a moment; of the deceitfulness of theft and unjust gain, which seems sweet at present, but soon after proves as gravel in the mouth: and yet notwithstanding all the shame, and rags, and stings, and torments of conscience, which have come upon you by trusting in these; yet ye will still believe them, and suffer yourselves by these deceivers to be cheated of God and Christ, and of your souls, and of your time, and of heaven.</w:t>
      </w:r>
    </w:p>
    <w:p w14:paraId="7680E072">
      <w:pPr>
        <w:widowControl w:val="0"/>
        <w:numPr>
          <w:ilvl w:val="0"/>
          <w:numId w:val="0"/>
        </w:numPr>
        <w:jc w:val="both"/>
        <w:rPr>
          <w:rFonts w:hint="eastAsia"/>
        </w:rPr>
      </w:pPr>
      <w:r>
        <w:rPr>
          <w:rFonts w:hint="eastAsia"/>
        </w:rPr>
        <w:t>3.你们任凭万事欺骗你们，岂不是愚顽人吗？圣经告诉你们，魔鬼是欺骗者；它告诉你们你们心的诡诈；罪的诡诈；财富的诡诈；酒和浓饮的诡诈；妓女的诡诈，她们应许快乐，却被证明是深坑和窄阱；说谎舌头的诡诈，它应许谎言能为说谎者所用，作成他的工，却被证明不过是片刻；偷窃和不义之财的诡诈，现在看来是甜的，但很快就被证明如口中的沙砾：然而，尽管因信靠这些而临到你们的一切羞耻、褴褛、刺痛和良心的折磨；你们却仍要相信它们，并任凭自己被这些欺骗者骗去上帝和基督，骗去你们的灵魂、你们的时间和天堂。</w:t>
      </w:r>
    </w:p>
    <w:p w14:paraId="0B181F65">
      <w:pPr>
        <w:widowControl w:val="0"/>
        <w:numPr>
          <w:ilvl w:val="0"/>
          <w:numId w:val="0"/>
        </w:numPr>
        <w:jc w:val="both"/>
        <w:rPr>
          <w:rFonts w:hint="eastAsia"/>
        </w:rPr>
      </w:pPr>
    </w:p>
    <w:p w14:paraId="248F2ED4">
      <w:pPr>
        <w:widowControl w:val="0"/>
        <w:numPr>
          <w:ilvl w:val="0"/>
          <w:numId w:val="0"/>
        </w:numPr>
        <w:jc w:val="both"/>
        <w:rPr>
          <w:rFonts w:hint="eastAsia"/>
        </w:rPr>
      </w:pPr>
      <w:r>
        <w:rPr>
          <w:rFonts w:hint="eastAsia"/>
        </w:rPr>
        <w:t>4.Are ye not fools in being so set and bent to ruin and destroy yourselves? Prov. 18.7. A fools mouth is his own destruction, and his lips are the snare of his soul. Eccles. 10.12. The lips of a fool shall swallow up himself: ye are so bent on your own ruin, that your hearts rise in anger and hatred against your good Parents and Ministers, and all that labor to save you; and ye account them your worst enemies, who would not have you damned. Miserable children! Allow yourselves but one hours serious consideration of your eternal estate, and ye will see reason to condemn yourselves for a company of proud and ignorant fools, in attempting to run down God, and his Kingdom, and Religion, and in valuing your cups, and lusts, and lies at such a rate, as for them to exchange the eternal life and happiness of your souls.</w:t>
      </w:r>
    </w:p>
    <w:p w14:paraId="032FBBD9">
      <w:pPr>
        <w:widowControl w:val="0"/>
        <w:numPr>
          <w:ilvl w:val="0"/>
          <w:numId w:val="0"/>
        </w:numPr>
        <w:jc w:val="both"/>
        <w:rPr>
          <w:rFonts w:hint="eastAsia"/>
        </w:rPr>
      </w:pPr>
      <w:r>
        <w:rPr>
          <w:rFonts w:hint="eastAsia"/>
        </w:rPr>
        <w:t>4.你们如此决意和倾向于毁灭和摧毁自己，岂不是愚顽人吗？箴言18章7节：愚昧人的口自取败坏；他的嘴是他生命的网罗。传道书10章12节：愚昧人的嘴也吞灭自己。你们如此倾向于自己的毁灭，以致你们的心对你们良善的父母和仆役，以及所有努力拯救你们的人，生出愤怒和憎恨；你们把那些不愿你们被定罪的人算为你们最坏的敌人。可怜的孩子们！只要给自己一个小时认真思想你们永恒的景况，你们就会看到理由，为你们这群骄傲无知的愚顽人而定自己的罪，因你们企图践踏上帝、祂的国度和宗教，并如此看重你们的酒杯、私欲和谎言，以至于为它们交换了你们灵魂的永生和福乐。</w:t>
      </w:r>
    </w:p>
    <w:p w14:paraId="68DFB299">
      <w:pPr>
        <w:widowControl w:val="0"/>
        <w:numPr>
          <w:ilvl w:val="0"/>
          <w:numId w:val="0"/>
        </w:numPr>
        <w:jc w:val="both"/>
        <w:rPr>
          <w:rFonts w:hint="eastAsia"/>
        </w:rPr>
      </w:pPr>
    </w:p>
    <w:p w14:paraId="2471398C">
      <w:pPr>
        <w:widowControl w:val="0"/>
        <w:numPr>
          <w:ilvl w:val="0"/>
          <w:numId w:val="0"/>
        </w:numPr>
        <w:jc w:val="both"/>
        <w:rPr>
          <w:rFonts w:hint="eastAsia"/>
        </w:rPr>
      </w:pPr>
      <w:r>
        <w:rPr>
          <w:rFonts w:hint="eastAsia"/>
        </w:rPr>
        <w:t>5.Are ye not fools in not preparing for death and judgment, whichare ready to overtake you?</w:t>
      </w:r>
    </w:p>
    <w:p w14:paraId="1795636D">
      <w:pPr>
        <w:widowControl w:val="0"/>
        <w:numPr>
          <w:ilvl w:val="0"/>
          <w:numId w:val="0"/>
        </w:numPr>
        <w:jc w:val="both"/>
        <w:rPr>
          <w:rFonts w:hint="eastAsia"/>
        </w:rPr>
      </w:pPr>
      <w:r>
        <w:rPr>
          <w:rFonts w:hint="eastAsia"/>
        </w:rPr>
        <w:t>5. 你们不为那即将临到你们的死亡和审判作预备，岂不是愚妄人吗？</w:t>
      </w:r>
    </w:p>
    <w:p w14:paraId="5B48C368">
      <w:pPr>
        <w:widowControl w:val="0"/>
        <w:numPr>
          <w:ilvl w:val="0"/>
          <w:numId w:val="0"/>
        </w:numPr>
        <w:jc w:val="both"/>
        <w:rPr>
          <w:rFonts w:hint="eastAsia"/>
        </w:rPr>
      </w:pPr>
      <w:r>
        <w:rPr>
          <w:rFonts w:hint="eastAsia"/>
        </w:rPr>
        <w:t>To convince you of this, be informed, That men are prepared for death and judgment, who by faith, and repentance, and holiness, are become heirs of the promises of the Gospel, and so have a right unto, and fitness for all that glory, which in performance of these promises, God will give them the possession at those great days; but men are unprepared when they are under the wrath and curse of God, and are condemned to those eternal torments which are threatened in the Scriptures, and will at death and judgment be executed upon them.</w:t>
      </w:r>
    </w:p>
    <w:p w14:paraId="4D490F64">
      <w:pPr>
        <w:widowControl w:val="0"/>
        <w:numPr>
          <w:ilvl w:val="0"/>
          <w:numId w:val="0"/>
        </w:numPr>
        <w:jc w:val="both"/>
        <w:rPr>
          <w:rFonts w:hint="eastAsia"/>
        </w:rPr>
      </w:pPr>
      <w:r>
        <w:rPr>
          <w:rFonts w:hint="eastAsia"/>
        </w:rPr>
        <w:t>为要使你们确信这一点，须知，那些借着信、悔改和圣洁，成为福音应许的后嗣，因而有权利和资格得着一切荣耀的人，就是为死亡和审判作好了预备的人；在那些大日，神为成就这些应许，必将那荣耀赐给他们为产业；但那些在神的忿怒和咒诅之下，被定罪要受圣经中所警戒、并将在死亡和审判时执行在他们身上的永远折磨的人，就是没有预备好的人。</w:t>
      </w:r>
    </w:p>
    <w:p w14:paraId="6A1A7789">
      <w:pPr>
        <w:widowControl w:val="0"/>
        <w:numPr>
          <w:ilvl w:val="0"/>
          <w:numId w:val="0"/>
        </w:numPr>
        <w:jc w:val="both"/>
        <w:rPr>
          <w:rFonts w:hint="eastAsia"/>
        </w:rPr>
      </w:pPr>
      <w:r>
        <w:rPr>
          <w:rFonts w:hint="eastAsia"/>
        </w:rPr>
        <w:t>Now prove yourselves by these things, and ye may then see what fools ye are, in not preparing for these days; for if ye were prepared, ye should then enter into a world where all will love you; God, and Christ, and all Angels, and all Saints will love you, and ye will forever be holy and blessed in their love to you, and in your love to them; but being unprepared, ye must then be cast into a world where all will hate you, and where you will hate all the holy and blessed; God will there hate you, and be a consuming fire against you; the devils, and all the damned in hell will hate you, and you will hate them; and we find that our Savior brands him for a fool, Luke 12.20, who promiseth to himself an easy and merry life for many years, when that very night he was to lose his soul: and he gives the character of foolish virgins, Matth. 25.2, to those who were unprepared for that great, and terrible, and sudden cry, The bridegroom is come, go ye out to meet him.</w:t>
      </w:r>
    </w:p>
    <w:p w14:paraId="24707037">
      <w:pPr>
        <w:widowControl w:val="0"/>
        <w:numPr>
          <w:ilvl w:val="0"/>
          <w:numId w:val="0"/>
        </w:numPr>
        <w:jc w:val="both"/>
        <w:rPr>
          <w:rFonts w:hint="eastAsia"/>
        </w:rPr>
      </w:pPr>
      <w:r>
        <w:rPr>
          <w:rFonts w:hint="eastAsia"/>
        </w:rPr>
        <w:t>现在，你们当用这些事来省察自己，这样你们就可看出自己是何等的愚妄人，因没有为这些日子作预备；因为你们若预备好了，就将进入一个众人都爱你们的世界；神、基督、众天使和众圣徒都将爱你们，你们也将在他们对你们的爱和你们对他们的爱中，永远圣洁蒙福；但你们若没有预备好，就必被抛入一个众人都恨你们，而你们也恨所有圣洁蒙福者的世界；在那里，神将恨恶你们，并成为吞噬你们的烈火；魔鬼和地狱里所有被定罪的都将恨你们，你们也将恨他们；我们也看到我们的救主在路加福音 12:20 中，将那对自己应许可以安安逸逸、快快乐乐地过许多年，却在当夜就要丧失灵魂的人斥为无知的人：祂又在马太福音 25:2 中，将那些没有为那巨大、可怕而突然的呼喊“新郎来了，你们出来迎接他”作好预备的人，称为愚拙的童女。</w:t>
      </w:r>
    </w:p>
    <w:p w14:paraId="2C076FA4">
      <w:pPr>
        <w:widowControl w:val="0"/>
        <w:numPr>
          <w:ilvl w:val="0"/>
          <w:numId w:val="0"/>
        </w:numPr>
        <w:jc w:val="both"/>
        <w:rPr>
          <w:rFonts w:hint="eastAsia"/>
        </w:rPr>
      </w:pPr>
      <w:r>
        <w:rPr>
          <w:rFonts w:hint="eastAsia"/>
        </w:rPr>
        <w:t>Poor children! Let these common things be imprinted on your hearts; Death is certain, the day of death is as certainly appointed, as was the day of your birth; and as your birth kept its time, so will your death keep its time; ye cannot sin away death, though ye sin away the sense of death.</w:t>
      </w:r>
    </w:p>
    <w:p w14:paraId="791B15A7">
      <w:pPr>
        <w:widowControl w:val="0"/>
        <w:numPr>
          <w:ilvl w:val="0"/>
          <w:numId w:val="0"/>
        </w:numPr>
        <w:jc w:val="both"/>
        <w:rPr>
          <w:rFonts w:hint="eastAsia"/>
        </w:rPr>
      </w:pPr>
      <w:r>
        <w:rPr>
          <w:rFonts w:hint="eastAsia"/>
        </w:rPr>
        <w:t>可怜的孩子们！让这些普通常识铭刻在你们心上；死亡是确定的，死亡的日子也像你们出生的日子一样，是确定地被命定了；你们的出生如期而至，你们的死亡也必如期而至；你们不能靠犯罪免去死亡，纵然你们能靠犯罪麻痹对死亡的感觉。</w:t>
      </w:r>
    </w:p>
    <w:p w14:paraId="15D7FEF1">
      <w:pPr>
        <w:widowControl w:val="0"/>
        <w:numPr>
          <w:ilvl w:val="0"/>
          <w:numId w:val="0"/>
        </w:numPr>
        <w:jc w:val="both"/>
        <w:rPr>
          <w:rFonts w:hint="eastAsia"/>
        </w:rPr>
      </w:pPr>
      <w:r>
        <w:rPr>
          <w:rFonts w:hint="eastAsia"/>
        </w:rPr>
        <w:t>Consider also, that death is near; whatever ye think of your lives, they will be but as a vapor, or shadow, or smoke, as God speaks them to be; and though ye put death far from you, yet it will be within a hands-breadth of you; one day or hour may put an end to your space of repentance, and conclude your day of grace and salvation, and dispatch you into that world where no new creatures are made: ye now defy death, as if ye were a fit match for the king of terrors; ye scorn the grave, and scoff at the day of judgment, and deride everlasting burnings; but when God shall pour upon you your own wickedness, Jer. 14.16, then ye will too late condemn yourselves for fools, when ye come to reap the fruit of your own folly.</w:t>
      </w:r>
    </w:p>
    <w:p w14:paraId="38449102">
      <w:pPr>
        <w:widowControl w:val="0"/>
        <w:numPr>
          <w:ilvl w:val="0"/>
          <w:numId w:val="0"/>
        </w:numPr>
        <w:jc w:val="both"/>
        <w:rPr>
          <w:rFonts w:hint="eastAsia"/>
        </w:rPr>
      </w:pPr>
      <w:r>
        <w:rPr>
          <w:rFonts w:hint="eastAsia"/>
        </w:rPr>
        <w:t>也要思想，死亡近了；无论你们怎样看待自己的生命，它们都不过像一片云雾、一个影儿或一阵烟，正如神所说的那样；纵然你们把死亡推得远远的，它离你们也不过咫尺之遥；一天或一个时辰就可能终结你们悔改的时机，结束你们恩典和救赎之日，并将你们打发到那个不再有新造的人的世界：你们如今藐视死亡，仿佛自己足以与惊吓的王匹敌；你们嘲弄坟墓，讥笑审判之日，并嗤笑永远的焚烧；但当神照耶利米书 14:16 所说，将你们的罪孽倾倒在你们身上时，你们就将在收取自己愚妄的果子时，才定自己的罪为愚妄人，但为时已晚。</w:t>
      </w:r>
    </w:p>
    <w:p w14:paraId="7BDDD480">
      <w:pPr>
        <w:widowControl w:val="0"/>
        <w:numPr>
          <w:ilvl w:val="0"/>
          <w:numId w:val="0"/>
        </w:numPr>
        <w:jc w:val="both"/>
        <w:rPr>
          <w:rFonts w:hint="eastAsia"/>
        </w:rPr>
      </w:pPr>
    </w:p>
    <w:p w14:paraId="6574B26E">
      <w:pPr>
        <w:widowControl w:val="0"/>
        <w:numPr>
          <w:ilvl w:val="0"/>
          <w:numId w:val="0"/>
        </w:numPr>
        <w:jc w:val="both"/>
        <w:rPr>
          <w:rFonts w:hint="eastAsia"/>
        </w:rPr>
      </w:pPr>
      <w:r>
        <w:rPr>
          <w:rFonts w:hint="eastAsia"/>
        </w:rPr>
        <w:t>Secondly, I come to give you directions to direct you to true Wisdom, that ye may be such wise children, as to make glad fathers, and not to be the heaviness of your mothers.</w:t>
      </w:r>
    </w:p>
    <w:p w14:paraId="3E5D99A5">
      <w:pPr>
        <w:widowControl w:val="0"/>
        <w:numPr>
          <w:ilvl w:val="0"/>
          <w:numId w:val="0"/>
        </w:numPr>
        <w:jc w:val="both"/>
        <w:rPr>
          <w:rFonts w:hint="eastAsia"/>
        </w:rPr>
      </w:pPr>
      <w:r>
        <w:rPr>
          <w:rFonts w:hint="eastAsia"/>
        </w:rPr>
        <w:t>其次，我要给你们指引，以引导你们得着真智慧，好叫你们成为智慧之子，使父亲欢喜，而不成为你们母亲的忧愁。</w:t>
      </w:r>
    </w:p>
    <w:p w14:paraId="1FF12840">
      <w:pPr>
        <w:widowControl w:val="0"/>
        <w:numPr>
          <w:ilvl w:val="0"/>
          <w:numId w:val="0"/>
        </w:numPr>
        <w:jc w:val="both"/>
        <w:rPr>
          <w:rFonts w:hint="eastAsia"/>
        </w:rPr>
      </w:pPr>
    </w:p>
    <w:p w14:paraId="1130047F">
      <w:pPr>
        <w:widowControl w:val="0"/>
        <w:numPr>
          <w:ilvl w:val="0"/>
          <w:numId w:val="0"/>
        </w:numPr>
        <w:jc w:val="both"/>
        <w:rPr>
          <w:rFonts w:hint="eastAsia"/>
        </w:rPr>
      </w:pPr>
      <w:r>
        <w:rPr>
          <w:rFonts w:hint="eastAsia"/>
        </w:rPr>
        <w:t>1. Do not dare to put off your repentance any longer;</w:t>
      </w:r>
    </w:p>
    <w:p w14:paraId="4E4EDE98">
      <w:pPr>
        <w:widowControl w:val="0"/>
        <w:numPr>
          <w:ilvl w:val="0"/>
          <w:numId w:val="0"/>
        </w:numPr>
        <w:jc w:val="both"/>
        <w:rPr>
          <w:rFonts w:hint="eastAsia"/>
        </w:rPr>
      </w:pPr>
      <w:r>
        <w:rPr>
          <w:rFonts w:hint="eastAsia"/>
        </w:rPr>
        <w:t>1. 不要再胆敢迟延你们的悔改；</w:t>
      </w:r>
    </w:p>
    <w:p w14:paraId="707962B5">
      <w:pPr>
        <w:widowControl w:val="0"/>
        <w:numPr>
          <w:ilvl w:val="0"/>
          <w:numId w:val="0"/>
        </w:numPr>
        <w:jc w:val="both"/>
        <w:rPr>
          <w:rFonts w:hint="eastAsia"/>
        </w:rPr>
      </w:pPr>
      <w:r>
        <w:rPr>
          <w:rFonts w:hint="eastAsia"/>
        </w:rPr>
        <w:t>it is not too late to repent, so long as God calls you to repentance, and gives you time for it: Yet is the accepted time, yet is the day of salvation: God, and Christ, and Angels, and the Church, and your bleeding parents are yet ready to receive you in love and joy: but it will shortly be too late to repent, though it can never be too soon.</w:t>
      </w:r>
    </w:p>
    <w:p w14:paraId="4567E2BB">
      <w:pPr>
        <w:widowControl w:val="0"/>
        <w:numPr>
          <w:ilvl w:val="0"/>
          <w:numId w:val="0"/>
        </w:numPr>
        <w:jc w:val="both"/>
        <w:rPr>
          <w:rFonts w:hint="eastAsia"/>
        </w:rPr>
      </w:pPr>
      <w:r>
        <w:rPr>
          <w:rFonts w:hint="eastAsia"/>
        </w:rPr>
        <w:t>只要神呼召你们悔改，并给你们时间悔改，就为时未晚：现在正是悦纳的时候，现在正是拯救的日子：神、基督、天使、教会和你们心在流血的父母，都还预备好要在爱和喜乐中接纳你们：但很快就会悔改莫及了，尽管悔改永远不会嫌早。</w:t>
      </w:r>
    </w:p>
    <w:p w14:paraId="0CECFEFA">
      <w:pPr>
        <w:widowControl w:val="0"/>
        <w:numPr>
          <w:ilvl w:val="0"/>
          <w:numId w:val="0"/>
        </w:numPr>
        <w:jc w:val="both"/>
        <w:rPr>
          <w:rFonts w:hint="eastAsia"/>
        </w:rPr>
      </w:pPr>
      <w:r>
        <w:rPr>
          <w:rFonts w:hint="eastAsia"/>
        </w:rPr>
        <w:t>Dear children! Ye must either persuade yourselves that the word of God is a lie, and so think ye are secure from hell, because ye deny the Bible that threateneth it; or ye must presume that ye are not ungodly children, as indeed ye are; or else ye must conclude that your present state is not safe and good, and that therefore ye must either repent or be damned; and perhaps the devil himself doth not tempt you to resolve, that you will never repent, but to think that it is yet time enough, and that therefore ye will repent hereafter.</w:t>
      </w:r>
    </w:p>
    <w:p w14:paraId="0FEE0702">
      <w:pPr>
        <w:widowControl w:val="0"/>
        <w:numPr>
          <w:ilvl w:val="0"/>
          <w:numId w:val="0"/>
        </w:numPr>
        <w:jc w:val="both"/>
        <w:rPr>
          <w:rFonts w:hint="eastAsia"/>
        </w:rPr>
      </w:pPr>
      <w:r>
        <w:rPr>
          <w:rFonts w:hint="eastAsia"/>
        </w:rPr>
        <w:t>亲爱的孩子们！你们必须说服自己，神的圣言是谎言，并因否认那警戒地狱的圣经而认为自己能免于地狱；或者你们必须臆断自己不是不敬虔的孩子，尽管你们确实是；再或者，你们必须断定你们现在的光景既不安全也不良善，因此你们要么悔改，要么被定罪；或许魔鬼自己并不试探你们，要你们决意永不悔改，而是试探你们以为时间尚早，因此可以以后再悔改。</w:t>
      </w:r>
    </w:p>
    <w:p w14:paraId="6B850735">
      <w:pPr>
        <w:widowControl w:val="0"/>
        <w:numPr>
          <w:ilvl w:val="0"/>
          <w:numId w:val="0"/>
        </w:numPr>
        <w:jc w:val="both"/>
        <w:rPr>
          <w:rFonts w:hint="eastAsia"/>
        </w:rPr>
      </w:pPr>
      <w:r>
        <w:rPr>
          <w:rFonts w:hint="eastAsia"/>
        </w:rPr>
        <w:t>I have sometimes dreaded to hear debauched children confidently say, That they do not question but they shall be converted, and become good, when at present they hate to be reformed; yea, I am persuaded that some secure themselves in their sins, by presuming that the prayers of their good parents for their conversion and salvation will at last be heard: but how many such have been, as Solomon speaks of others, Prov. 14.32.— driven away in their wickedness; in whom that dreadful Scripture hath been fulfilled, Prov. 29.1. He that being often reproved, hardeneth his neck, shall suddenly be destroyed, and that without remedy.</w:t>
      </w:r>
    </w:p>
    <w:p w14:paraId="0C896FC5">
      <w:pPr>
        <w:widowControl w:val="0"/>
        <w:numPr>
          <w:ilvl w:val="0"/>
          <w:numId w:val="0"/>
        </w:numPr>
        <w:jc w:val="both"/>
        <w:rPr>
          <w:rFonts w:hint="eastAsia"/>
        </w:rPr>
      </w:pPr>
      <w:r>
        <w:rPr>
          <w:rFonts w:hint="eastAsia"/>
        </w:rPr>
        <w:t>我有时恐惧地听到放荡的孩子自信满满地说，他们毫不怀疑自己将会归正，成为良善的人，而他们目前却憎恨被归正；是的，我深信，有些人之所以在罪中自以为安稳，乃是臆断他们良善父母为他们归正和得救的祷告最终必蒙垂听：但有多少这样的人，正如所罗门论及他人时所说（箴言 14:32），在所行的恶上必被推倒；在他们身上，那可怕的经文（箴言 29:1）已经应验了：「人屡次受责罚，仍然硬着颈项，他必顷刻败坏，无法可治。」</w:t>
      </w:r>
    </w:p>
    <w:p w14:paraId="0ADF464A">
      <w:pPr>
        <w:widowControl w:val="0"/>
        <w:numPr>
          <w:ilvl w:val="0"/>
          <w:numId w:val="0"/>
        </w:numPr>
        <w:jc w:val="both"/>
        <w:rPr>
          <w:rFonts w:hint="eastAsia"/>
        </w:rPr>
      </w:pPr>
      <w:r>
        <w:rPr>
          <w:rFonts w:hint="eastAsia"/>
        </w:rPr>
        <w:t>I shall here seriously reason this case a little with you; Why should ye continue one moment longer in those sins which ye must repent of, or perish; and defer repentance, for which ye shall have cause forever to rejoice and bless God when it is done?</w:t>
      </w:r>
    </w:p>
    <w:p w14:paraId="68D29A6A">
      <w:pPr>
        <w:widowControl w:val="0"/>
        <w:numPr>
          <w:ilvl w:val="0"/>
          <w:numId w:val="0"/>
        </w:numPr>
        <w:jc w:val="both"/>
        <w:rPr>
          <w:rFonts w:hint="eastAsia"/>
        </w:rPr>
      </w:pPr>
      <w:r>
        <w:rPr>
          <w:rFonts w:hint="eastAsia"/>
        </w:rPr>
        <w:t>在此，我将与你们稍稍严肃地理论此事；为何你们要在那必须悔改否则就必灭亡的罪中，多逗留片刻呢？为何要迟延那一旦成就，你们就将有理由为此永远欢喜并称颂神的悔改呢？</w:t>
      </w:r>
    </w:p>
    <w:p w14:paraId="0E11A4BA">
      <w:pPr>
        <w:widowControl w:val="0"/>
        <w:numPr>
          <w:ilvl w:val="0"/>
          <w:numId w:val="0"/>
        </w:numPr>
        <w:jc w:val="both"/>
        <w:rPr>
          <w:rFonts w:hint="eastAsia"/>
        </w:rPr>
      </w:pPr>
      <w:r>
        <w:rPr>
          <w:rFonts w:hint="eastAsia"/>
        </w:rPr>
        <w:t>Are ye not wicked enough already, that ye must stay to be worse?</w:t>
      </w:r>
    </w:p>
    <w:p w14:paraId="6852304D">
      <w:pPr>
        <w:widowControl w:val="0"/>
        <w:numPr>
          <w:ilvl w:val="0"/>
          <w:numId w:val="0"/>
        </w:numPr>
        <w:jc w:val="both"/>
        <w:rPr>
          <w:rFonts w:hint="eastAsia"/>
        </w:rPr>
      </w:pPr>
      <w:r>
        <w:rPr>
          <w:rFonts w:hint="eastAsia"/>
        </w:rPr>
        <w:t>难道你们还不够邪恶，非要等到更坏吗？</w:t>
      </w:r>
    </w:p>
    <w:p w14:paraId="065FE9E1">
      <w:pPr>
        <w:widowControl w:val="0"/>
        <w:numPr>
          <w:ilvl w:val="0"/>
          <w:numId w:val="0"/>
        </w:numPr>
        <w:jc w:val="both"/>
        <w:rPr>
          <w:rFonts w:hint="eastAsia"/>
        </w:rPr>
      </w:pPr>
      <w:r>
        <w:rPr>
          <w:rFonts w:hint="eastAsia"/>
        </w:rPr>
        <w:t>Have ye not defiled yourselves, and provoked God, and refused Christ, and afflicted your parents long enough already?</w:t>
      </w:r>
    </w:p>
    <w:p w14:paraId="5EB05CF0">
      <w:pPr>
        <w:widowControl w:val="0"/>
        <w:numPr>
          <w:ilvl w:val="0"/>
          <w:numId w:val="0"/>
        </w:numPr>
        <w:jc w:val="both"/>
        <w:rPr>
          <w:rFonts w:hint="eastAsia"/>
        </w:rPr>
      </w:pPr>
      <w:r>
        <w:rPr>
          <w:rFonts w:hint="eastAsia"/>
        </w:rPr>
        <w:t>难道你们污秽自己、惹动神的怒气、拒绝基督、使父母忧伤，还不够久吗？</w:t>
      </w:r>
    </w:p>
    <w:p w14:paraId="79A64513">
      <w:pPr>
        <w:widowControl w:val="0"/>
        <w:numPr>
          <w:ilvl w:val="0"/>
          <w:numId w:val="0"/>
        </w:numPr>
        <w:jc w:val="both"/>
        <w:rPr>
          <w:rFonts w:hint="eastAsia"/>
        </w:rPr>
      </w:pPr>
      <w:r>
        <w:rPr>
          <w:rFonts w:hint="eastAsia"/>
        </w:rPr>
        <w:t>Poor souls! If there be one hour yet left wherein ye are sure that ye shall not die, and fall into hell; or one hour wherein sin is better than grace; and wherein it is better be a child of the devil, than a child of God; or if ye can come into the kingdom of God, and begin an eternal life an hour too soon, take that hour, and spend it on your lusts; but if not, stop presently, and let this be the hour wherein ye begin to believe, and repent, and reform, and wherein ye begin to set your faces towards heaven, with an unmovable resolution, to walk in the way of faith and obedience till ye come there.</w:t>
      </w:r>
    </w:p>
    <w:p w14:paraId="1FD9CFF8">
      <w:pPr>
        <w:widowControl w:val="0"/>
        <w:numPr>
          <w:ilvl w:val="0"/>
          <w:numId w:val="0"/>
        </w:numPr>
        <w:jc w:val="both"/>
        <w:rPr>
          <w:rFonts w:hint="eastAsia"/>
        </w:rPr>
      </w:pPr>
      <w:r>
        <w:rPr>
          <w:rFonts w:hint="eastAsia"/>
        </w:rPr>
        <w:t>可怜的灵魂！若是还有一个时辰，你们确信自己不会死，不会坠入地狱；或者有一个时辰，罪比恩典更好；或者有一个时辰，作魔鬼的儿女比作神的儿女更好；或者你们进入神的国、开始永生会提早一个时辰，那么，就抓住那个时辰，用它来放纵你们的私欲；但若不是这样，就立刻停止，让此时此刻成为你们开始相信、悔改、归正的时辰，成为你们以不可动摇的决心，开始面向天堂，行在信与顺服的道路上，直到抵达那里的时辰。</w:t>
      </w:r>
    </w:p>
    <w:p w14:paraId="2C55E78F">
      <w:pPr>
        <w:widowControl w:val="0"/>
        <w:numPr>
          <w:ilvl w:val="0"/>
          <w:numId w:val="0"/>
        </w:numPr>
        <w:jc w:val="both"/>
        <w:rPr>
          <w:rFonts w:hint="eastAsia"/>
        </w:rPr>
      </w:pPr>
    </w:p>
    <w:p w14:paraId="7D45FBD0">
      <w:pPr>
        <w:widowControl w:val="0"/>
        <w:numPr>
          <w:ilvl w:val="0"/>
          <w:numId w:val="0"/>
        </w:numPr>
        <w:jc w:val="both"/>
        <w:rPr>
          <w:rFonts w:hint="eastAsia"/>
        </w:rPr>
      </w:pPr>
      <w:r>
        <w:rPr>
          <w:rFonts w:hint="eastAsia"/>
        </w:rPr>
        <w:t>Direct. 2. Judge whether ye have more reason to obey the devil, or to obey God, as the Apostles said to their Persecutors, Acts 4.19. Whether it be right in the sight of God, to hearken to you more than unto God, judge ye:</w:t>
      </w:r>
    </w:p>
    <w:p w14:paraId="1FD857C8">
      <w:pPr>
        <w:widowControl w:val="0"/>
        <w:numPr>
          <w:ilvl w:val="0"/>
          <w:numId w:val="0"/>
        </w:numPr>
        <w:jc w:val="both"/>
        <w:rPr>
          <w:rFonts w:hint="eastAsia"/>
        </w:rPr>
      </w:pPr>
      <w:r>
        <w:rPr>
          <w:rFonts w:hint="eastAsia"/>
        </w:rPr>
        <w:t>指引 2. 你们要判断，是更有理由顺服魔鬼，还是更有理由顺服神，正如使徒对他们的逼迫者所说（使徒行传 4:19）：「听从你们，不听从神，这在神面前合理不合理，你们自己酌量吧！」：</w:t>
      </w:r>
    </w:p>
    <w:p w14:paraId="0FC6500B">
      <w:pPr>
        <w:widowControl w:val="0"/>
        <w:numPr>
          <w:ilvl w:val="0"/>
          <w:numId w:val="0"/>
        </w:numPr>
        <w:jc w:val="both"/>
        <w:rPr>
          <w:rFonts w:hint="eastAsia"/>
        </w:rPr>
      </w:pPr>
      <w:r>
        <w:rPr>
          <w:rFonts w:hint="eastAsia"/>
        </w:rPr>
        <w:t>So say I to you, whether it be right to obey the devil rather than God, judge ye.</w:t>
      </w:r>
    </w:p>
    <w:p w14:paraId="6DABDFB6">
      <w:pPr>
        <w:widowControl w:val="0"/>
        <w:numPr>
          <w:ilvl w:val="0"/>
          <w:numId w:val="0"/>
        </w:numPr>
        <w:jc w:val="both"/>
        <w:rPr>
          <w:rFonts w:hint="eastAsia"/>
        </w:rPr>
      </w:pPr>
      <w:r>
        <w:rPr>
          <w:rFonts w:hint="eastAsia"/>
        </w:rPr>
        <w:t>我也照样对你们说，是顺服魔鬼而不顺服神为对，你们自己判断吧。</w:t>
      </w:r>
    </w:p>
    <w:p w14:paraId="480CECAD">
      <w:pPr>
        <w:widowControl w:val="0"/>
        <w:numPr>
          <w:ilvl w:val="0"/>
          <w:numId w:val="0"/>
        </w:numPr>
        <w:jc w:val="both"/>
        <w:rPr>
          <w:rFonts w:hint="eastAsia"/>
        </w:rPr>
      </w:pPr>
      <w:r>
        <w:rPr>
          <w:rFonts w:hint="eastAsia"/>
        </w:rPr>
        <w:t>Consider, God hath authority to command you, for he is your Maker, your Preserver, and Redeemer, and ye owe yourselves to him; but the devil neither made, nor kept, nor bought you, and therefore can have no right to command you.</w:t>
      </w:r>
    </w:p>
    <w:p w14:paraId="7753E846">
      <w:pPr>
        <w:widowControl w:val="0"/>
        <w:numPr>
          <w:ilvl w:val="0"/>
          <w:numId w:val="0"/>
        </w:numPr>
        <w:jc w:val="both"/>
        <w:rPr>
          <w:rFonts w:hint="eastAsia"/>
        </w:rPr>
      </w:pPr>
      <w:r>
        <w:rPr>
          <w:rFonts w:hint="eastAsia"/>
        </w:rPr>
        <w:t>你们要思想，神有权柄命令你们，因为祂是你们的创造主、护卫主和救赎主，你们将自己亏欠于祂；但魔鬼既没有造你们，也没有保守你们，更没有买赎你们，因此无权命令你们。</w:t>
      </w:r>
    </w:p>
    <w:p w14:paraId="414789E0">
      <w:pPr>
        <w:widowControl w:val="0"/>
        <w:numPr>
          <w:ilvl w:val="0"/>
          <w:numId w:val="0"/>
        </w:numPr>
        <w:jc w:val="both"/>
        <w:rPr>
          <w:rFonts w:hint="eastAsia"/>
        </w:rPr>
      </w:pPr>
      <w:r>
        <w:rPr>
          <w:rFonts w:hint="eastAsia"/>
        </w:rPr>
        <w:t>Consider further, that all the Commands of God, are the Commands of his Love; for he doth not only command you as your Lord, but also as your Father and Savior; and therefore he commands you to take himself to be your God and happiness, to take his Son Jesus Christ to save you from all evil, and to make you forever holy and blessed: but the devil commands you out of hatred and malice, and all his commands are the commands of a Murderer, and therefore he commands you to defile, and to destroy, and to damn yourselves; he commands you to be blind and ignorant. to hate and scorn God and Christ, and to love sin, and death, and hell.</w:t>
      </w:r>
    </w:p>
    <w:p w14:paraId="56072247">
      <w:pPr>
        <w:widowControl w:val="0"/>
        <w:numPr>
          <w:ilvl w:val="0"/>
          <w:numId w:val="0"/>
        </w:numPr>
        <w:jc w:val="both"/>
        <w:rPr>
          <w:rFonts w:hint="eastAsia"/>
        </w:rPr>
      </w:pPr>
      <w:r>
        <w:rPr>
          <w:rFonts w:hint="eastAsia"/>
        </w:rPr>
        <w:t>再者要思想，神的一切命令，都是祂慈爱的命令；因为祂不仅是作为你们的主，也是作为你们的父和救主来命令你们；因此祂命令你们，要以祂自己为你们的神和福乐，要接受祂的儿子耶稣基督来拯救你们脱离一切邪恶，并使你们永远圣洁蒙福：但魔鬼是出于仇恨和恶意命令你们，他的一切命令都是一个杀人者的命令，因此他命令你们去污秽、毁灭并咒诅自己；他命令你们瞎眼无知，去恨恶并藐视神和基督，去爱罪、死亡和地狱。</w:t>
      </w:r>
    </w:p>
    <w:p w14:paraId="05DB8271">
      <w:pPr>
        <w:widowControl w:val="0"/>
        <w:numPr>
          <w:ilvl w:val="0"/>
          <w:numId w:val="0"/>
        </w:numPr>
        <w:jc w:val="both"/>
        <w:rPr>
          <w:rFonts w:hint="eastAsia"/>
        </w:rPr>
      </w:pPr>
      <w:r>
        <w:rPr>
          <w:rFonts w:hint="eastAsia"/>
        </w:rPr>
        <w:t>Consider also, that God is able to reward your obedience, and to punish your disobedience; he is that only law-giver, who is able to save, and to destroy, James 4.12.</w:t>
      </w:r>
    </w:p>
    <w:p w14:paraId="415E2A2F">
      <w:pPr>
        <w:widowControl w:val="0"/>
        <w:numPr>
          <w:ilvl w:val="0"/>
          <w:numId w:val="0"/>
        </w:numPr>
        <w:jc w:val="both"/>
        <w:rPr>
          <w:rFonts w:hint="eastAsia"/>
        </w:rPr>
      </w:pPr>
      <w:r>
        <w:rPr>
          <w:rFonts w:hint="eastAsia"/>
        </w:rPr>
        <w:t>也要思想，神能奖赏你们的顺服，也能惩罚你们的不顺服；祂是那独一的立法者，能救人，也能灭人（雅各书 4:12）。</w:t>
      </w:r>
    </w:p>
    <w:p w14:paraId="2A638DBC">
      <w:pPr>
        <w:widowControl w:val="0"/>
        <w:numPr>
          <w:ilvl w:val="0"/>
          <w:numId w:val="0"/>
        </w:numPr>
        <w:jc w:val="both"/>
        <w:rPr>
          <w:rFonts w:hint="eastAsia"/>
        </w:rPr>
      </w:pPr>
      <w:r>
        <w:rPr>
          <w:rFonts w:hint="eastAsia"/>
        </w:rPr>
        <w:t>He can crown you with eternal glory, if ye obey him; and can cast you into everlasting flames, if ye disobey him; but the devil, who is cursed and tormented himself, cannot make you happy, if ye obey him; nor miserable, if ye do forsake and renounce him.</w:t>
      </w:r>
    </w:p>
    <w:p w14:paraId="715446F0">
      <w:pPr>
        <w:widowControl w:val="0"/>
        <w:numPr>
          <w:ilvl w:val="0"/>
          <w:numId w:val="0"/>
        </w:numPr>
        <w:jc w:val="both"/>
        <w:rPr>
          <w:rFonts w:hint="eastAsia"/>
        </w:rPr>
      </w:pPr>
      <w:r>
        <w:rPr>
          <w:rFonts w:hint="eastAsia"/>
        </w:rPr>
        <w:t>你们若顺服祂，祂就能用永远的荣耀为你们加冕；你们若不顺服祂，祂就能将你们抛入永远的火焰中；但魔鬼自己是被咒诅、受折磨的，你们若顺服他，他也不能使你们快乐；你们若离弃并弃绝他，他也不能使你们愁苦。</w:t>
      </w:r>
    </w:p>
    <w:p w14:paraId="716DE21B">
      <w:pPr>
        <w:widowControl w:val="0"/>
        <w:numPr>
          <w:ilvl w:val="0"/>
          <w:numId w:val="0"/>
        </w:numPr>
        <w:jc w:val="both"/>
        <w:rPr>
          <w:rFonts w:hint="eastAsia"/>
        </w:rPr>
      </w:pPr>
    </w:p>
    <w:p w14:paraId="7F75927D">
      <w:pPr>
        <w:widowControl w:val="0"/>
        <w:numPr>
          <w:ilvl w:val="0"/>
          <w:numId w:val="0"/>
        </w:numPr>
        <w:jc w:val="both"/>
        <w:rPr>
          <w:rFonts w:hint="eastAsia"/>
        </w:rPr>
      </w:pPr>
      <w:r>
        <w:rPr>
          <w:rFonts w:hint="eastAsia"/>
        </w:rPr>
        <w:t>3.See the great difference betwixt those wise and holy children, wholive in obedience to God and their parents, and you who live in disobedience to both;</w:t>
      </w:r>
    </w:p>
    <w:p w14:paraId="02A784EF">
      <w:pPr>
        <w:widowControl w:val="0"/>
        <w:numPr>
          <w:ilvl w:val="0"/>
          <w:numId w:val="0"/>
        </w:numPr>
        <w:jc w:val="both"/>
        <w:rPr>
          <w:rFonts w:hint="eastAsia"/>
        </w:rPr>
      </w:pPr>
      <w:r>
        <w:rPr>
          <w:rFonts w:hint="eastAsia"/>
        </w:rPr>
        <w:t>3.看看那些顺服神和父母而活的智慧和圣洁的孩子，与你们这些对两者都不顺服的人之间，有何等巨大的差异；</w:t>
      </w:r>
    </w:p>
    <w:p w14:paraId="371897A4">
      <w:pPr>
        <w:widowControl w:val="0"/>
        <w:numPr>
          <w:ilvl w:val="0"/>
          <w:numId w:val="0"/>
        </w:numPr>
        <w:jc w:val="both"/>
        <w:rPr>
          <w:rFonts w:hint="eastAsia"/>
        </w:rPr>
      </w:pPr>
      <w:r>
        <w:rPr>
          <w:rFonts w:hint="eastAsia"/>
        </w:rPr>
        <w:t>it is not wealth, or poverty, or beauty, or deformity, or sickness, or health, but sin and grace that make the greatest difference betwixt persons;</w:t>
      </w:r>
    </w:p>
    <w:p w14:paraId="6254A882">
      <w:pPr>
        <w:widowControl w:val="0"/>
        <w:numPr>
          <w:ilvl w:val="0"/>
          <w:numId w:val="0"/>
        </w:numPr>
        <w:jc w:val="both"/>
        <w:rPr>
          <w:rFonts w:hint="eastAsia"/>
        </w:rPr>
      </w:pPr>
      <w:r>
        <w:rPr>
          <w:rFonts w:hint="eastAsia"/>
        </w:rPr>
        <w:t>造成人与人之间最大差异的，不是财富、贫穷、美丽、丑陋、疾病或健康，而是罪与恩典；</w:t>
      </w:r>
    </w:p>
    <w:p w14:paraId="3B21E68F">
      <w:pPr>
        <w:widowControl w:val="0"/>
        <w:numPr>
          <w:ilvl w:val="0"/>
          <w:numId w:val="0"/>
        </w:numPr>
        <w:jc w:val="both"/>
        <w:rPr>
          <w:rFonts w:hint="eastAsia"/>
        </w:rPr>
      </w:pPr>
      <w:r>
        <w:rPr>
          <w:rFonts w:hint="eastAsia"/>
        </w:rPr>
        <w:t>and ye must know God and Christ, or else ye cannot understand the worth of a Saint, nor the vileness of a Sinner:</w:t>
      </w:r>
    </w:p>
    <w:p w14:paraId="03678061">
      <w:pPr>
        <w:widowControl w:val="0"/>
        <w:numPr>
          <w:ilvl w:val="0"/>
          <w:numId w:val="0"/>
        </w:numPr>
        <w:jc w:val="both"/>
        <w:rPr>
          <w:rFonts w:hint="eastAsia"/>
        </w:rPr>
      </w:pPr>
      <w:r>
        <w:rPr>
          <w:rFonts w:hint="eastAsia"/>
        </w:rPr>
        <w:t>你们必须认识神和基督，否则就不能明白一个圣徒的价值，也不能明白一个罪人的卑劣：</w:t>
      </w:r>
    </w:p>
    <w:p w14:paraId="4352E8A5">
      <w:pPr>
        <w:widowControl w:val="0"/>
        <w:numPr>
          <w:ilvl w:val="0"/>
          <w:numId w:val="0"/>
        </w:numPr>
        <w:jc w:val="both"/>
        <w:rPr>
          <w:rFonts w:hint="eastAsia"/>
        </w:rPr>
      </w:pPr>
      <w:r>
        <w:rPr>
          <w:rFonts w:hint="eastAsia"/>
        </w:rPr>
        <w:t>Some of you may look into your own families, and there see some of your brethren and sisters like pleasant and fruitful plants about your fathers table, when ye are as briars, and thorns, and weeds in the family;</w:t>
      </w:r>
    </w:p>
    <w:p w14:paraId="2C3354DA">
      <w:pPr>
        <w:widowControl w:val="0"/>
        <w:numPr>
          <w:ilvl w:val="0"/>
          <w:numId w:val="0"/>
        </w:numPr>
        <w:jc w:val="both"/>
        <w:rPr>
          <w:rFonts w:hint="eastAsia"/>
        </w:rPr>
      </w:pPr>
      <w:r>
        <w:rPr>
          <w:rFonts w:hint="eastAsia"/>
        </w:rPr>
        <w:t>你们中有些人可以看看自己的家庭，在那里看到你们的一些弟兄姊妹，如同围绕你们父亲餐桌的悦人且多结果子的植物，而你们却像是家中的荆棘、蒺藜和杂草；</w:t>
      </w:r>
    </w:p>
    <w:p w14:paraId="4600A1ED">
      <w:pPr>
        <w:widowControl w:val="0"/>
        <w:numPr>
          <w:ilvl w:val="0"/>
          <w:numId w:val="0"/>
        </w:numPr>
        <w:jc w:val="both"/>
        <w:rPr>
          <w:rFonts w:hint="eastAsia"/>
        </w:rPr>
      </w:pPr>
      <w:r>
        <w:rPr>
          <w:rFonts w:hint="eastAsia"/>
        </w:rPr>
        <w:t>they are the crown and joy, and you the calamity of your parents;</w:t>
      </w:r>
    </w:p>
    <w:p w14:paraId="0E92C21C">
      <w:pPr>
        <w:widowControl w:val="0"/>
        <w:numPr>
          <w:ilvl w:val="0"/>
          <w:numId w:val="0"/>
        </w:numPr>
        <w:jc w:val="both"/>
        <w:rPr>
          <w:rFonts w:hint="eastAsia"/>
        </w:rPr>
      </w:pPr>
      <w:r>
        <w:rPr>
          <w:rFonts w:hint="eastAsia"/>
        </w:rPr>
        <w:t>他们是你们父母的冠冕和喜乐，而你们是他们的灾祸；</w:t>
      </w:r>
    </w:p>
    <w:p w14:paraId="57B01233">
      <w:pPr>
        <w:widowControl w:val="0"/>
        <w:numPr>
          <w:ilvl w:val="0"/>
          <w:numId w:val="0"/>
        </w:numPr>
        <w:jc w:val="both"/>
        <w:rPr>
          <w:rFonts w:hint="eastAsia"/>
        </w:rPr>
      </w:pPr>
      <w:r>
        <w:rPr>
          <w:rFonts w:hint="eastAsia"/>
        </w:rPr>
        <w:t>all that see them, may look upon them as a seed whom the Lord hath blessed; but all that see you have reason to judge you to be a cursed generation.</w:t>
      </w:r>
    </w:p>
    <w:p w14:paraId="4DBFA9BD">
      <w:pPr>
        <w:widowControl w:val="0"/>
        <w:numPr>
          <w:ilvl w:val="0"/>
          <w:numId w:val="0"/>
        </w:numPr>
        <w:jc w:val="both"/>
        <w:rPr>
          <w:rFonts w:hint="eastAsia"/>
        </w:rPr>
      </w:pPr>
      <w:r>
        <w:rPr>
          <w:rFonts w:hint="eastAsia"/>
        </w:rPr>
        <w:t>凡看见他们的，都可以看他们为耶和华所赐福的后裔；但凡看见你们的，都有理由判断你们是被咒诅的一代。</w:t>
      </w:r>
    </w:p>
    <w:p w14:paraId="31290DB1">
      <w:pPr>
        <w:widowControl w:val="0"/>
        <w:numPr>
          <w:ilvl w:val="0"/>
          <w:numId w:val="0"/>
        </w:numPr>
        <w:jc w:val="both"/>
        <w:rPr>
          <w:rFonts w:hint="eastAsia"/>
        </w:rPr>
      </w:pPr>
      <w:r>
        <w:rPr>
          <w:rFonts w:hint="eastAsia"/>
        </w:rPr>
        <w:t>Poor children! Is it better to be like Cain, than like Abel? Or like cursed Canaan, than like Shem? Or like Ishmael, than like Isaac? Or like Esau, than like Jacob?</w:t>
      </w:r>
    </w:p>
    <w:p w14:paraId="595991B8">
      <w:pPr>
        <w:widowControl w:val="0"/>
        <w:numPr>
          <w:ilvl w:val="0"/>
          <w:numId w:val="0"/>
        </w:numPr>
        <w:jc w:val="both"/>
        <w:rPr>
          <w:rFonts w:hint="eastAsia"/>
        </w:rPr>
      </w:pPr>
      <w:r>
        <w:rPr>
          <w:rFonts w:hint="eastAsia"/>
        </w:rPr>
        <w:t>可怜的孩子们！像该隐比像亚伯更好吗？或像被咒诅的迦南比像闪更好吗？或像以实玛利比像以撒更好吗？或像以扫比像雅各更好吗？</w:t>
      </w:r>
    </w:p>
    <w:p w14:paraId="14A9E446">
      <w:pPr>
        <w:widowControl w:val="0"/>
        <w:numPr>
          <w:ilvl w:val="0"/>
          <w:numId w:val="0"/>
        </w:numPr>
        <w:jc w:val="both"/>
        <w:rPr>
          <w:rFonts w:hint="eastAsia"/>
        </w:rPr>
      </w:pPr>
      <w:r>
        <w:rPr>
          <w:rFonts w:hint="eastAsia"/>
        </w:rPr>
        <w:t>Are not your souls and bodies as precious as the souls and bodies of your good brethren and sisters? Or can the devil, and sin, and the world be better to you, than to them? Or is not death and judgment as near you, as it is to them?</w:t>
      </w:r>
    </w:p>
    <w:p w14:paraId="0F31682E">
      <w:pPr>
        <w:widowControl w:val="0"/>
        <w:numPr>
          <w:ilvl w:val="0"/>
          <w:numId w:val="0"/>
        </w:numPr>
        <w:jc w:val="both"/>
        <w:rPr>
          <w:rFonts w:hint="eastAsia"/>
        </w:rPr>
      </w:pPr>
      <w:r>
        <w:rPr>
          <w:rFonts w:hint="eastAsia"/>
        </w:rPr>
        <w:t>你们的灵魂和身体，岂不与你们良善的弟兄姊妹的灵魂和身体一样宝贵吗？或者魔鬼、罪和世界对你们能比对他们更好吗？或者死亡和审判临到你们，岂不与临到他们一样近吗？</w:t>
      </w:r>
    </w:p>
    <w:p w14:paraId="0AEFB428">
      <w:pPr>
        <w:widowControl w:val="0"/>
        <w:numPr>
          <w:ilvl w:val="0"/>
          <w:numId w:val="0"/>
        </w:numPr>
        <w:jc w:val="both"/>
        <w:rPr>
          <w:rFonts w:hint="eastAsia"/>
        </w:rPr>
      </w:pPr>
      <w:r>
        <w:rPr>
          <w:rFonts w:hint="eastAsia"/>
        </w:rPr>
        <w:t>Or have not ye as much reason to love and obey God and your parents, as they?</w:t>
      </w:r>
    </w:p>
    <w:p w14:paraId="37041DF3">
      <w:pPr>
        <w:widowControl w:val="0"/>
        <w:numPr>
          <w:ilvl w:val="0"/>
          <w:numId w:val="0"/>
        </w:numPr>
        <w:jc w:val="both"/>
        <w:rPr>
          <w:rFonts w:hint="eastAsia"/>
        </w:rPr>
      </w:pPr>
      <w:r>
        <w:rPr>
          <w:rFonts w:hint="eastAsia"/>
        </w:rPr>
        <w:t>或者你们爱并顺服神和你们的父母，岂不与他们有同样多的理由吗？</w:t>
      </w:r>
    </w:p>
    <w:p w14:paraId="468162C0">
      <w:pPr>
        <w:widowControl w:val="0"/>
        <w:numPr>
          <w:ilvl w:val="0"/>
          <w:numId w:val="0"/>
        </w:numPr>
        <w:jc w:val="both"/>
        <w:rPr>
          <w:rFonts w:hint="eastAsia"/>
        </w:rPr>
      </w:pPr>
      <w:r>
        <w:rPr>
          <w:rFonts w:hint="eastAsia"/>
        </w:rPr>
        <w:t>Or can ye endure the loss of Heaven, or torments of Hell, better than they?</w:t>
      </w:r>
    </w:p>
    <w:p w14:paraId="579E02D4">
      <w:pPr>
        <w:widowControl w:val="0"/>
        <w:numPr>
          <w:ilvl w:val="0"/>
          <w:numId w:val="0"/>
        </w:numPr>
        <w:jc w:val="both"/>
        <w:rPr>
          <w:rFonts w:hint="eastAsia"/>
        </w:rPr>
      </w:pPr>
      <w:r>
        <w:rPr>
          <w:rFonts w:hint="eastAsia"/>
        </w:rPr>
        <w:t>或者你们能比他们更能忍受失去天堂，或地狱的折磨吗？</w:t>
      </w:r>
    </w:p>
    <w:p w14:paraId="2D498F20">
      <w:pPr>
        <w:widowControl w:val="0"/>
        <w:numPr>
          <w:ilvl w:val="0"/>
          <w:numId w:val="0"/>
        </w:numPr>
        <w:jc w:val="both"/>
        <w:rPr>
          <w:rFonts w:hint="eastAsia"/>
        </w:rPr>
      </w:pPr>
      <w:r>
        <w:rPr>
          <w:rFonts w:hint="eastAsia"/>
        </w:rPr>
        <w:t>If not, why should not ye be as good as they are?</w:t>
      </w:r>
    </w:p>
    <w:p w14:paraId="23650A06">
      <w:pPr>
        <w:widowControl w:val="0"/>
        <w:numPr>
          <w:ilvl w:val="0"/>
          <w:numId w:val="0"/>
        </w:numPr>
        <w:jc w:val="both"/>
        <w:rPr>
          <w:rFonts w:hint="eastAsia"/>
        </w:rPr>
      </w:pPr>
      <w:r>
        <w:rPr>
          <w:rFonts w:hint="eastAsia"/>
        </w:rPr>
        <w:t>如果不能，为何你们不应当像他们一样好呢？</w:t>
      </w:r>
    </w:p>
    <w:p w14:paraId="71427AB3">
      <w:pPr>
        <w:widowControl w:val="0"/>
        <w:numPr>
          <w:ilvl w:val="0"/>
          <w:numId w:val="0"/>
        </w:numPr>
        <w:jc w:val="both"/>
        <w:rPr>
          <w:rFonts w:hint="eastAsia"/>
        </w:rPr>
      </w:pPr>
    </w:p>
    <w:p w14:paraId="572AF82E">
      <w:pPr>
        <w:widowControl w:val="0"/>
        <w:numPr>
          <w:ilvl w:val="0"/>
          <w:numId w:val="0"/>
        </w:numPr>
        <w:jc w:val="both"/>
        <w:rPr>
          <w:rFonts w:hint="eastAsia"/>
        </w:rPr>
      </w:pPr>
      <w:r>
        <w:rPr>
          <w:rFonts w:hint="eastAsia"/>
        </w:rPr>
        <w:t>4.Do nothing but what ye are willing should be known;</w:t>
      </w:r>
    </w:p>
    <w:p w14:paraId="20E440DC">
      <w:pPr>
        <w:widowControl w:val="0"/>
        <w:numPr>
          <w:ilvl w:val="0"/>
          <w:numId w:val="0"/>
        </w:numPr>
        <w:jc w:val="both"/>
        <w:rPr>
          <w:rFonts w:hint="eastAsia"/>
        </w:rPr>
      </w:pPr>
      <w:r>
        <w:rPr>
          <w:rFonts w:hint="eastAsia"/>
        </w:rPr>
        <w:t>4.除了你们愿意被知道的事，什么都不要做；</w:t>
      </w:r>
    </w:p>
    <w:p w14:paraId="03110DE6">
      <w:pPr>
        <w:widowControl w:val="0"/>
        <w:numPr>
          <w:ilvl w:val="0"/>
          <w:numId w:val="0"/>
        </w:numPr>
        <w:jc w:val="both"/>
        <w:rPr>
          <w:rFonts w:hint="eastAsia"/>
        </w:rPr>
      </w:pPr>
      <w:r>
        <w:rPr>
          <w:rFonts w:hint="eastAsia"/>
        </w:rPr>
        <w:t>if ye wouldnot have your Parents, and Masters, and the Magistrates, and your Friends and Foes know your lies, and lusts, and theft, and profaning the Lord's-day, and your haunting evil company, do not practice these things;</w:t>
      </w:r>
    </w:p>
    <w:p w14:paraId="59E67601">
      <w:pPr>
        <w:widowControl w:val="0"/>
        <w:numPr>
          <w:ilvl w:val="0"/>
          <w:numId w:val="0"/>
        </w:numPr>
        <w:jc w:val="both"/>
        <w:rPr>
          <w:rFonts w:hint="eastAsia"/>
        </w:rPr>
      </w:pPr>
      <w:r>
        <w:rPr>
          <w:rFonts w:hint="eastAsia"/>
        </w:rPr>
        <w:t>如果你们不想让你们的父母、主人、官长、朋友和仇敌知道你们的谎言、私欲、偷窃、亵渎主日和常与恶人为伍，就不要行这些事；</w:t>
      </w:r>
    </w:p>
    <w:p w14:paraId="300E00A5">
      <w:pPr>
        <w:widowControl w:val="0"/>
        <w:numPr>
          <w:ilvl w:val="0"/>
          <w:numId w:val="0"/>
        </w:numPr>
        <w:jc w:val="both"/>
        <w:rPr>
          <w:rFonts w:hint="eastAsia"/>
        </w:rPr>
      </w:pPr>
      <w:r>
        <w:rPr>
          <w:rFonts w:hint="eastAsia"/>
        </w:rPr>
        <w:t>ye need not fear who knows how holy, and just, and sober, and chaste ye are:</w:t>
      </w:r>
    </w:p>
    <w:p w14:paraId="76FF4AD1">
      <w:pPr>
        <w:widowControl w:val="0"/>
        <w:numPr>
          <w:ilvl w:val="0"/>
          <w:numId w:val="0"/>
        </w:numPr>
        <w:jc w:val="both"/>
        <w:rPr>
          <w:rFonts w:hint="eastAsia"/>
        </w:rPr>
      </w:pPr>
      <w:r>
        <w:rPr>
          <w:rFonts w:hint="eastAsia"/>
        </w:rPr>
        <w:t>你们无需害怕有谁知道你们是何等的圣洁、公义、节制和纯洁：</w:t>
      </w:r>
    </w:p>
    <w:p w14:paraId="24010858">
      <w:pPr>
        <w:widowControl w:val="0"/>
        <w:numPr>
          <w:ilvl w:val="0"/>
          <w:numId w:val="0"/>
        </w:numPr>
        <w:jc w:val="both"/>
        <w:rPr>
          <w:rFonts w:hint="eastAsia"/>
        </w:rPr>
      </w:pPr>
      <w:r>
        <w:rPr>
          <w:rFonts w:hint="eastAsia"/>
        </w:rPr>
        <w:t>Religion can boldly show its shining face to God and man;</w:t>
      </w:r>
    </w:p>
    <w:p w14:paraId="4AB30802">
      <w:pPr>
        <w:widowControl w:val="0"/>
        <w:numPr>
          <w:ilvl w:val="0"/>
          <w:numId w:val="0"/>
        </w:numPr>
        <w:jc w:val="both"/>
        <w:rPr>
          <w:rFonts w:hint="eastAsia"/>
        </w:rPr>
      </w:pPr>
      <w:r>
        <w:rPr>
          <w:rFonts w:hint="eastAsia"/>
        </w:rPr>
        <w:t>敬虔可以坦然地向神和人显露其光辉的面容；</w:t>
      </w:r>
    </w:p>
    <w:p w14:paraId="0E6C4DFC">
      <w:pPr>
        <w:widowControl w:val="0"/>
        <w:numPr>
          <w:ilvl w:val="0"/>
          <w:numId w:val="0"/>
        </w:numPr>
        <w:jc w:val="both"/>
        <w:rPr>
          <w:rFonts w:hint="eastAsia"/>
        </w:rPr>
      </w:pPr>
      <w:r>
        <w:rPr>
          <w:rFonts w:hint="eastAsia"/>
        </w:rPr>
        <w:t>but sin makes you sneak, and cowardly, and base, and fearful;</w:t>
      </w:r>
    </w:p>
    <w:p w14:paraId="12B798FB">
      <w:pPr>
        <w:widowControl w:val="0"/>
        <w:numPr>
          <w:ilvl w:val="0"/>
          <w:numId w:val="0"/>
        </w:numPr>
        <w:jc w:val="both"/>
        <w:rPr>
          <w:rFonts w:hint="eastAsia"/>
        </w:rPr>
      </w:pPr>
      <w:r>
        <w:rPr>
          <w:rFonts w:hint="eastAsia"/>
        </w:rPr>
        <w:t>但罪使你们鬼鬼祟祟、怯懦、卑鄙和恐惧；</w:t>
      </w:r>
    </w:p>
    <w:p w14:paraId="772ABCC6">
      <w:pPr>
        <w:widowControl w:val="0"/>
        <w:numPr>
          <w:ilvl w:val="0"/>
          <w:numId w:val="0"/>
        </w:numPr>
        <w:jc w:val="both"/>
        <w:rPr>
          <w:rFonts w:hint="eastAsia"/>
        </w:rPr>
      </w:pPr>
      <w:r>
        <w:rPr>
          <w:rFonts w:hint="eastAsia"/>
        </w:rPr>
        <w:t>and imprints marks of dishonor and shame upon your looks and countenances, and fills you with horror and consternation, when ye are discovered.</w:t>
      </w:r>
    </w:p>
    <w:p w14:paraId="20424447">
      <w:pPr>
        <w:widowControl w:val="0"/>
        <w:numPr>
          <w:ilvl w:val="0"/>
          <w:numId w:val="0"/>
        </w:numPr>
        <w:jc w:val="both"/>
        <w:rPr>
          <w:rFonts w:hint="eastAsia"/>
        </w:rPr>
      </w:pPr>
      <w:r>
        <w:rPr>
          <w:rFonts w:hint="eastAsia"/>
        </w:rPr>
        <w:t>并在你们的容貌和面色上印下不光彩和羞耻的记号，当你们被发现时，使你们充满惊骇和恐慌。</w:t>
      </w:r>
    </w:p>
    <w:p w14:paraId="4978A618">
      <w:pPr>
        <w:widowControl w:val="0"/>
        <w:numPr>
          <w:ilvl w:val="0"/>
          <w:numId w:val="0"/>
        </w:numPr>
        <w:jc w:val="both"/>
        <w:rPr>
          <w:rFonts w:hint="eastAsia"/>
        </w:rPr>
      </w:pPr>
      <w:r>
        <w:rPr>
          <w:rFonts w:hint="eastAsia"/>
        </w:rPr>
        <w:t>Consider seriously, that all from whom your greatest shame and misery will come, do know you;</w:t>
      </w:r>
    </w:p>
    <w:p w14:paraId="21E6BF5A">
      <w:pPr>
        <w:widowControl w:val="0"/>
        <w:numPr>
          <w:ilvl w:val="0"/>
          <w:numId w:val="0"/>
        </w:numPr>
        <w:jc w:val="both"/>
        <w:rPr>
          <w:rFonts w:hint="eastAsia"/>
        </w:rPr>
      </w:pPr>
      <w:r>
        <w:rPr>
          <w:rFonts w:hint="eastAsia"/>
        </w:rPr>
        <w:t>要严肃地思想，所有那些会给你们带来最大羞耻和痛苦的，都知道你们；</w:t>
      </w:r>
    </w:p>
    <w:p w14:paraId="2EE32CCC">
      <w:pPr>
        <w:widowControl w:val="0"/>
        <w:numPr>
          <w:ilvl w:val="0"/>
          <w:numId w:val="0"/>
        </w:numPr>
        <w:jc w:val="both"/>
        <w:rPr>
          <w:rFonts w:hint="eastAsia"/>
        </w:rPr>
      </w:pPr>
      <w:r>
        <w:rPr>
          <w:rFonts w:hint="eastAsia"/>
        </w:rPr>
        <w:t>the devils know you, and will accuse, and disgrace, and torment you for the same sins they tempted you unto;</w:t>
      </w:r>
    </w:p>
    <w:p w14:paraId="3B0ABCDA">
      <w:pPr>
        <w:widowControl w:val="0"/>
        <w:numPr>
          <w:ilvl w:val="0"/>
          <w:numId w:val="0"/>
        </w:numPr>
        <w:jc w:val="both"/>
        <w:rPr>
          <w:rFonts w:hint="eastAsia"/>
        </w:rPr>
      </w:pPr>
      <w:r>
        <w:rPr>
          <w:rFonts w:hint="eastAsia"/>
        </w:rPr>
        <w:t>魔鬼知道你们，并且会因它们引诱你们犯的同样的罪而控告、羞辱和折磨你们；</w:t>
      </w:r>
    </w:p>
    <w:p w14:paraId="27DE888B">
      <w:pPr>
        <w:widowControl w:val="0"/>
        <w:numPr>
          <w:ilvl w:val="0"/>
          <w:numId w:val="0"/>
        </w:numPr>
        <w:jc w:val="both"/>
        <w:rPr>
          <w:rFonts w:hint="eastAsia"/>
        </w:rPr>
      </w:pPr>
      <w:r>
        <w:rPr>
          <w:rFonts w:hint="eastAsia"/>
        </w:rPr>
        <w:t>and they will not help you to hide your sins when time of grace, and repentance, and pardon is past;</w:t>
      </w:r>
    </w:p>
    <w:p w14:paraId="267A8934">
      <w:pPr>
        <w:widowControl w:val="0"/>
        <w:numPr>
          <w:ilvl w:val="0"/>
          <w:numId w:val="0"/>
        </w:numPr>
        <w:jc w:val="both"/>
        <w:rPr>
          <w:rFonts w:hint="eastAsia"/>
        </w:rPr>
      </w:pPr>
      <w:r>
        <w:rPr>
          <w:rFonts w:hint="eastAsia"/>
        </w:rPr>
        <w:t>当恩典、悔改和赦免的时机过去后，它们不会帮助你们隐藏你们的罪；</w:t>
      </w:r>
    </w:p>
    <w:p w14:paraId="40A1C0BA">
      <w:pPr>
        <w:widowControl w:val="0"/>
        <w:numPr>
          <w:ilvl w:val="0"/>
          <w:numId w:val="0"/>
        </w:numPr>
        <w:jc w:val="both"/>
        <w:rPr>
          <w:rFonts w:hint="eastAsia"/>
        </w:rPr>
      </w:pPr>
      <w:r>
        <w:rPr>
          <w:rFonts w:hint="eastAsia"/>
        </w:rPr>
        <w:t>your own hearts and consciences know you, and will awake out of their present sleep to condemn and sting you;</w:t>
      </w:r>
    </w:p>
    <w:p w14:paraId="6044C1B0">
      <w:pPr>
        <w:widowControl w:val="0"/>
        <w:numPr>
          <w:ilvl w:val="0"/>
          <w:numId w:val="0"/>
        </w:numPr>
        <w:jc w:val="both"/>
        <w:rPr>
          <w:rFonts w:hint="eastAsia"/>
        </w:rPr>
      </w:pPr>
      <w:r>
        <w:rPr>
          <w:rFonts w:hint="eastAsia"/>
        </w:rPr>
        <w:t>你们自己的心和良知知道你们，并将从现在的沉睡中醒来，定你们的罪并刺痛你们；</w:t>
      </w:r>
    </w:p>
    <w:p w14:paraId="340E8564">
      <w:pPr>
        <w:widowControl w:val="0"/>
        <w:numPr>
          <w:ilvl w:val="0"/>
          <w:numId w:val="0"/>
        </w:numPr>
        <w:jc w:val="both"/>
        <w:rPr>
          <w:rFonts w:hint="eastAsia"/>
        </w:rPr>
      </w:pPr>
      <w:r>
        <w:rPr>
          <w:rFonts w:hint="eastAsia"/>
        </w:rPr>
        <w:t>and God who is greater than all, knows you, and all your secret sins are in the light of his countenance, and he will bring them all to judgment:</w:t>
      </w:r>
    </w:p>
    <w:p w14:paraId="23BBEE8C">
      <w:pPr>
        <w:widowControl w:val="0"/>
        <w:numPr>
          <w:ilvl w:val="0"/>
          <w:numId w:val="0"/>
        </w:numPr>
        <w:jc w:val="both"/>
        <w:rPr>
          <w:rFonts w:hint="eastAsia"/>
        </w:rPr>
      </w:pPr>
      <w:r>
        <w:rPr>
          <w:rFonts w:hint="eastAsia"/>
        </w:rPr>
        <w:t>那比万有都大的神知道你们，你们一切的隐秘罪都在祂的面光之中，祂必将这一切都带到审判台前：</w:t>
      </w:r>
    </w:p>
    <w:p w14:paraId="1E71C71C">
      <w:pPr>
        <w:widowControl w:val="0"/>
        <w:numPr>
          <w:ilvl w:val="0"/>
          <w:numId w:val="0"/>
        </w:numPr>
        <w:jc w:val="both"/>
        <w:rPr>
          <w:rFonts w:hint="eastAsia"/>
        </w:rPr>
      </w:pPr>
      <w:r>
        <w:rPr>
          <w:rFonts w:hint="eastAsia"/>
        </w:rPr>
        <w:t>and it will then fully appear to Angels, and Devils, and to Saints and Sinners, what ye are.</w:t>
      </w:r>
    </w:p>
    <w:p w14:paraId="760538F7">
      <w:pPr>
        <w:widowControl w:val="0"/>
        <w:numPr>
          <w:ilvl w:val="0"/>
          <w:numId w:val="0"/>
        </w:numPr>
        <w:jc w:val="both"/>
        <w:rPr>
          <w:rFonts w:hint="eastAsia"/>
        </w:rPr>
      </w:pPr>
      <w:r>
        <w:rPr>
          <w:rFonts w:hint="eastAsia"/>
        </w:rPr>
        <w:t>那时，你们是怎样的人，就将完全显明在天使、魔鬼、圣徒和罪人面前。</w:t>
      </w:r>
    </w:p>
    <w:p w14:paraId="48B655B1">
      <w:pPr>
        <w:widowControl w:val="0"/>
        <w:numPr>
          <w:ilvl w:val="0"/>
          <w:numId w:val="0"/>
        </w:numPr>
        <w:jc w:val="both"/>
        <w:rPr>
          <w:rFonts w:hint="eastAsia"/>
        </w:rPr>
      </w:pPr>
    </w:p>
    <w:p w14:paraId="45463A8E">
      <w:pPr>
        <w:widowControl w:val="0"/>
        <w:numPr>
          <w:ilvl w:val="0"/>
          <w:numId w:val="0"/>
        </w:numPr>
        <w:jc w:val="both"/>
        <w:rPr>
          <w:rFonts w:hint="eastAsia"/>
        </w:rPr>
      </w:pPr>
      <w:r>
        <w:rPr>
          <w:rFonts w:hint="eastAsia"/>
        </w:rPr>
        <w:t>5.Therefore be not such now, as ye dare not at the hour of deathprofess yourselves to be:</w:t>
      </w:r>
    </w:p>
    <w:p w14:paraId="20D96E2C">
      <w:pPr>
        <w:widowControl w:val="0"/>
        <w:numPr>
          <w:ilvl w:val="0"/>
          <w:numId w:val="0"/>
        </w:numPr>
        <w:jc w:val="both"/>
        <w:rPr>
          <w:rFonts w:hint="eastAsia"/>
        </w:rPr>
      </w:pPr>
      <w:r>
        <w:rPr>
          <w:rFonts w:hint="eastAsia"/>
        </w:rPr>
        <w:t>5.所以，现在不要成为那种在临终之时不敢承认自己是的人：</w:t>
      </w:r>
    </w:p>
    <w:p w14:paraId="14FAC6E0">
      <w:pPr>
        <w:widowControl w:val="0"/>
        <w:numPr>
          <w:ilvl w:val="0"/>
          <w:numId w:val="0"/>
        </w:numPr>
        <w:jc w:val="both"/>
        <w:rPr>
          <w:rFonts w:hint="eastAsia"/>
        </w:rPr>
      </w:pPr>
      <w:r>
        <w:rPr>
          <w:rFonts w:hint="eastAsia"/>
        </w:rPr>
        <w:t>Religion and Godliness is at all times to be professed before God, and Angels, and Men, Rom. 10.10. For with the heart man believeth, and with the mouth confession is made to salvation.</w:t>
      </w:r>
    </w:p>
    <w:p w14:paraId="0DC53468">
      <w:pPr>
        <w:widowControl w:val="0"/>
        <w:numPr>
          <w:ilvl w:val="0"/>
          <w:numId w:val="0"/>
        </w:numPr>
        <w:jc w:val="both"/>
        <w:rPr>
          <w:rFonts w:hint="eastAsia"/>
        </w:rPr>
      </w:pPr>
      <w:r>
        <w:rPr>
          <w:rFonts w:hint="eastAsia"/>
        </w:rPr>
        <w:t>敬虔和神圣在任何时候都当在神、天使和人面前承认，如罗马书10:10所记：“因为人心里相信，就可以称义；口里承认，就可以得救。”</w:t>
      </w:r>
    </w:p>
    <w:p w14:paraId="08269B87">
      <w:pPr>
        <w:widowControl w:val="0"/>
        <w:numPr>
          <w:ilvl w:val="0"/>
          <w:numId w:val="0"/>
        </w:numPr>
        <w:jc w:val="both"/>
        <w:rPr>
          <w:rFonts w:hint="eastAsia"/>
        </w:rPr>
      </w:pPr>
      <w:r>
        <w:rPr>
          <w:rFonts w:hint="eastAsia"/>
        </w:rPr>
        <w:t>But what monsters would ye appear to yourselves, if ye did profess yourselves to be what ye are?</w:t>
      </w:r>
    </w:p>
    <w:p w14:paraId="7DB66172">
      <w:pPr>
        <w:widowControl w:val="0"/>
        <w:numPr>
          <w:ilvl w:val="0"/>
          <w:numId w:val="0"/>
        </w:numPr>
        <w:jc w:val="both"/>
        <w:rPr>
          <w:rFonts w:hint="eastAsia"/>
        </w:rPr>
      </w:pPr>
      <w:r>
        <w:rPr>
          <w:rFonts w:hint="eastAsia"/>
        </w:rPr>
        <w:t>但如果你们承认自己是怎样的人，你们在自己眼中会显得是何等的怪物呢？</w:t>
      </w:r>
    </w:p>
    <w:p w14:paraId="1CB06BFE">
      <w:pPr>
        <w:widowControl w:val="0"/>
        <w:numPr>
          <w:ilvl w:val="0"/>
          <w:numId w:val="0"/>
        </w:numPr>
        <w:jc w:val="both"/>
        <w:rPr>
          <w:rFonts w:hint="eastAsia"/>
        </w:rPr>
      </w:pPr>
      <w:r>
        <w:rPr>
          <w:rFonts w:hint="eastAsia"/>
        </w:rPr>
        <w:t>Suppose ye were reading this but one hour before ye die, and must say, We are now falling into the hands of the living God;</w:t>
      </w:r>
    </w:p>
    <w:p w14:paraId="09A47794">
      <w:pPr>
        <w:widowControl w:val="0"/>
        <w:numPr>
          <w:ilvl w:val="0"/>
          <w:numId w:val="0"/>
        </w:numPr>
        <w:jc w:val="both"/>
        <w:rPr>
          <w:rFonts w:hint="eastAsia"/>
        </w:rPr>
      </w:pPr>
      <w:r>
        <w:rPr>
          <w:rFonts w:hint="eastAsia"/>
        </w:rPr>
        <w:t>假设你们在离世前一小时读到这些，并且必须说，我们现在正落入永生神的手里；</w:t>
      </w:r>
    </w:p>
    <w:p w14:paraId="301CCF87">
      <w:pPr>
        <w:widowControl w:val="0"/>
        <w:numPr>
          <w:ilvl w:val="0"/>
          <w:numId w:val="0"/>
        </w:numPr>
        <w:jc w:val="both"/>
        <w:rPr>
          <w:rFonts w:hint="eastAsia"/>
        </w:rPr>
      </w:pPr>
      <w:r>
        <w:rPr>
          <w:rFonts w:hint="eastAsia"/>
        </w:rPr>
        <w:t>and by that time that the glass is run out, and the clock strikes next, we are to give account of ourselves to the Judge of all the World:</w:t>
      </w:r>
    </w:p>
    <w:p w14:paraId="79129BCD">
      <w:pPr>
        <w:widowControl w:val="0"/>
        <w:numPr>
          <w:ilvl w:val="0"/>
          <w:numId w:val="0"/>
        </w:numPr>
        <w:jc w:val="both"/>
        <w:rPr>
          <w:rFonts w:hint="eastAsia"/>
        </w:rPr>
      </w:pPr>
      <w:r>
        <w:rPr>
          <w:rFonts w:hint="eastAsia"/>
        </w:rPr>
        <w:t>到那沙漏流尽，时钟下一次敲响之时，我们就要向审判全地的主交账：</w:t>
      </w:r>
    </w:p>
    <w:p w14:paraId="163C7F56">
      <w:pPr>
        <w:widowControl w:val="0"/>
        <w:numPr>
          <w:ilvl w:val="0"/>
          <w:numId w:val="0"/>
        </w:numPr>
        <w:jc w:val="both"/>
        <w:rPr>
          <w:rFonts w:hint="eastAsia"/>
        </w:rPr>
      </w:pPr>
      <w:r>
        <w:rPr>
          <w:rFonts w:hint="eastAsia"/>
        </w:rPr>
        <w:t>Dare ye then say, We profess ourselves to be haters of God, and children of the devil, and despisers of our holy parents, and that we choose the way to hell?</w:t>
      </w:r>
    </w:p>
    <w:p w14:paraId="16BDB9BD">
      <w:pPr>
        <w:widowControl w:val="0"/>
        <w:numPr>
          <w:ilvl w:val="0"/>
          <w:numId w:val="0"/>
        </w:numPr>
        <w:jc w:val="both"/>
        <w:rPr>
          <w:rFonts w:hint="eastAsia"/>
        </w:rPr>
      </w:pPr>
      <w:r>
        <w:rPr>
          <w:rFonts w:hint="eastAsia"/>
        </w:rPr>
        <w:t>那时你们敢说，我们承认自己是恨神的人、魔鬼的儿女、藐视我们圣洁父母的人，并且我们选择了通往地狱的道路吗？</w:t>
      </w:r>
    </w:p>
    <w:p w14:paraId="588868C0">
      <w:pPr>
        <w:widowControl w:val="0"/>
        <w:numPr>
          <w:ilvl w:val="0"/>
          <w:numId w:val="0"/>
        </w:numPr>
        <w:jc w:val="both"/>
        <w:rPr>
          <w:rFonts w:hint="eastAsia"/>
        </w:rPr>
      </w:pPr>
    </w:p>
    <w:p w14:paraId="2FC01B9B">
      <w:pPr>
        <w:widowControl w:val="0"/>
        <w:numPr>
          <w:ilvl w:val="0"/>
          <w:numId w:val="0"/>
        </w:numPr>
        <w:jc w:val="both"/>
        <w:rPr>
          <w:rFonts w:hint="eastAsia"/>
        </w:rPr>
      </w:pPr>
      <w:r>
        <w:rPr>
          <w:rFonts w:hint="eastAsia"/>
        </w:rPr>
        <w:t>6.Consider what account ye can give in being such burdens of theearth, and in being so grievous and chargeable to all who are concerned with you:</w:t>
      </w:r>
    </w:p>
    <w:p w14:paraId="0588ACF0">
      <w:pPr>
        <w:widowControl w:val="0"/>
        <w:numPr>
          <w:ilvl w:val="0"/>
          <w:numId w:val="0"/>
        </w:numPr>
        <w:jc w:val="both"/>
        <w:rPr>
          <w:rFonts w:hint="eastAsia"/>
        </w:rPr>
      </w:pPr>
      <w:r>
        <w:rPr>
          <w:rFonts w:hint="eastAsia"/>
        </w:rPr>
        <w:t>6.思想你们作为地上的重担，并叫所有关心你们的人如此悲伤和累赘，能作何交代：</w:t>
      </w:r>
    </w:p>
    <w:p w14:paraId="7EC8F8B8">
      <w:pPr>
        <w:widowControl w:val="0"/>
        <w:numPr>
          <w:ilvl w:val="0"/>
          <w:numId w:val="0"/>
        </w:numPr>
        <w:jc w:val="both"/>
        <w:rPr>
          <w:rFonts w:hint="eastAsia"/>
        </w:rPr>
      </w:pPr>
      <w:r>
        <w:rPr>
          <w:rFonts w:hint="eastAsia"/>
        </w:rPr>
        <w:t>Is it nothing to you to be as biles or scabs in the body, or as smoke, or a stinking smell, or an infectious disease in the house and family where ye are, or as weeds in garden, to cumber and annoy your place?</w:t>
      </w:r>
    </w:p>
    <w:p w14:paraId="3B1A9D22">
      <w:pPr>
        <w:widowControl w:val="0"/>
        <w:numPr>
          <w:ilvl w:val="0"/>
          <w:numId w:val="0"/>
        </w:numPr>
        <w:jc w:val="both"/>
        <w:rPr>
          <w:rFonts w:hint="eastAsia"/>
        </w:rPr>
      </w:pPr>
      <w:r>
        <w:rPr>
          <w:rFonts w:hint="eastAsia"/>
        </w:rPr>
        <w:t>在你们所在的房屋和家庭中，如同身体上的脓疮或痂，或如同烟、臭气或传染病，或如同花园里的杂草，累赘并烦扰你们所在之地，这对你们来说算不得什么吗？</w:t>
      </w:r>
    </w:p>
    <w:p w14:paraId="4F00A7A0">
      <w:pPr>
        <w:widowControl w:val="0"/>
        <w:numPr>
          <w:ilvl w:val="0"/>
          <w:numId w:val="0"/>
        </w:numPr>
        <w:jc w:val="both"/>
        <w:rPr>
          <w:rFonts w:hint="eastAsia"/>
        </w:rPr>
      </w:pPr>
      <w:r>
        <w:rPr>
          <w:rFonts w:hint="eastAsia"/>
        </w:rPr>
        <w:t>Ye will pay dear one day for all the sighs, and groans, and tears which ye have caused to your afflicted parents and friends;</w:t>
      </w:r>
    </w:p>
    <w:p w14:paraId="79738176">
      <w:pPr>
        <w:widowControl w:val="0"/>
        <w:numPr>
          <w:ilvl w:val="0"/>
          <w:numId w:val="0"/>
        </w:numPr>
        <w:jc w:val="both"/>
        <w:rPr>
          <w:rFonts w:hint="eastAsia"/>
        </w:rPr>
      </w:pPr>
      <w:r>
        <w:rPr>
          <w:rFonts w:hint="eastAsia"/>
        </w:rPr>
        <w:t>有一天你们将为你们给受苦的父母和朋友带来的所有叹息、呻吟和眼泪付出沉重的代价；</w:t>
      </w:r>
    </w:p>
    <w:p w14:paraId="064655C4">
      <w:pPr>
        <w:widowControl w:val="0"/>
        <w:numPr>
          <w:ilvl w:val="0"/>
          <w:numId w:val="0"/>
        </w:numPr>
        <w:jc w:val="both"/>
        <w:rPr>
          <w:rFonts w:hint="eastAsia"/>
        </w:rPr>
      </w:pPr>
      <w:r>
        <w:rPr>
          <w:rFonts w:hint="eastAsia"/>
        </w:rPr>
        <w:t>it will sting you to think that so many have been losers by you, and that your parents, and brethren, and sisters, have been so much wasted and impoverished by your costly lusts;</w:t>
      </w:r>
    </w:p>
    <w:p w14:paraId="53CA0885">
      <w:pPr>
        <w:widowControl w:val="0"/>
        <w:numPr>
          <w:ilvl w:val="0"/>
          <w:numId w:val="0"/>
        </w:numPr>
        <w:jc w:val="both"/>
        <w:rPr>
          <w:rFonts w:hint="eastAsia"/>
        </w:rPr>
      </w:pPr>
      <w:r>
        <w:rPr>
          <w:rFonts w:hint="eastAsia"/>
        </w:rPr>
        <w:t>想到那么多人因你们而受损，你们的父母、弟兄和姊妹因你们代价高昂的私欲而如此耗费和贫乏，这将刺痛你们；</w:t>
      </w:r>
    </w:p>
    <w:p w14:paraId="089C6CE7">
      <w:pPr>
        <w:widowControl w:val="0"/>
        <w:numPr>
          <w:ilvl w:val="0"/>
          <w:numId w:val="0"/>
        </w:numPr>
        <w:jc w:val="both"/>
        <w:rPr>
          <w:rFonts w:hint="eastAsia"/>
        </w:rPr>
      </w:pPr>
      <w:r>
        <w:rPr>
          <w:rFonts w:hint="eastAsia"/>
        </w:rPr>
        <w:t>and that ye have given cause to all your wicked companions, to curse the day that ever they knew you;</w:t>
      </w:r>
    </w:p>
    <w:p w14:paraId="186CDD30">
      <w:pPr>
        <w:widowControl w:val="0"/>
        <w:numPr>
          <w:ilvl w:val="0"/>
          <w:numId w:val="0"/>
        </w:numPr>
        <w:jc w:val="both"/>
        <w:rPr>
          <w:rFonts w:hint="eastAsia"/>
        </w:rPr>
      </w:pPr>
      <w:r>
        <w:rPr>
          <w:rFonts w:hint="eastAsia"/>
        </w:rPr>
        <w:t>并且你们使所有邪恶的同伴有理由咒诅认识你们的那一天；</w:t>
      </w:r>
    </w:p>
    <w:p w14:paraId="711E96ED">
      <w:pPr>
        <w:widowControl w:val="0"/>
        <w:numPr>
          <w:ilvl w:val="0"/>
          <w:numId w:val="0"/>
        </w:numPr>
        <w:jc w:val="both"/>
        <w:rPr>
          <w:rFonts w:hint="eastAsia"/>
        </w:rPr>
      </w:pPr>
      <w:r>
        <w:rPr>
          <w:rFonts w:hint="eastAsia"/>
        </w:rPr>
        <w:t>and that ye have filled so many other parents besides your own with grief and bitterness, by infecting, and defiling, and debauching their children:</w:t>
      </w:r>
    </w:p>
    <w:p w14:paraId="00D882D5">
      <w:pPr>
        <w:widowControl w:val="0"/>
        <w:numPr>
          <w:ilvl w:val="0"/>
          <w:numId w:val="0"/>
        </w:numPr>
        <w:jc w:val="both"/>
        <w:rPr>
          <w:rFonts w:hint="eastAsia"/>
        </w:rPr>
      </w:pPr>
      <w:r>
        <w:rPr>
          <w:rFonts w:hint="eastAsia"/>
        </w:rPr>
        <w:t>并且你们因传染、玷污和败坏他们的孩子，使除了你们自己父母之外的许多其他父母充满了悲伤和苦毒：</w:t>
      </w:r>
    </w:p>
    <w:p w14:paraId="0130C8E4">
      <w:pPr>
        <w:widowControl w:val="0"/>
        <w:numPr>
          <w:ilvl w:val="0"/>
          <w:numId w:val="0"/>
        </w:numPr>
        <w:jc w:val="both"/>
        <w:rPr>
          <w:rFonts w:hint="eastAsia"/>
        </w:rPr>
      </w:pPr>
      <w:r>
        <w:rPr>
          <w:rFonts w:hint="eastAsia"/>
        </w:rPr>
        <w:t>and methinks I hear all these saying to you, as Joshua said to Achan, Josh. 7.25. Ye have troubled us, but the Lord shall trouble you.</w:t>
      </w:r>
    </w:p>
    <w:p w14:paraId="157F72C1">
      <w:pPr>
        <w:widowControl w:val="0"/>
        <w:numPr>
          <w:ilvl w:val="0"/>
          <w:numId w:val="0"/>
        </w:numPr>
        <w:jc w:val="both"/>
        <w:rPr>
          <w:rFonts w:hint="eastAsia"/>
        </w:rPr>
      </w:pPr>
      <w:r>
        <w:rPr>
          <w:rFonts w:hint="eastAsia"/>
        </w:rPr>
        <w:t>我想我仿佛听到所有这些人对你们说，正如约书亚对亚干说的话（约书亚记 7:25）：你们连累了我们，但主必叫你们受连累。</w:t>
      </w:r>
    </w:p>
    <w:p w14:paraId="2A9A17C9">
      <w:pPr>
        <w:widowControl w:val="0"/>
        <w:numPr>
          <w:ilvl w:val="0"/>
          <w:numId w:val="0"/>
        </w:numPr>
        <w:jc w:val="both"/>
        <w:rPr>
          <w:rFonts w:hint="eastAsia"/>
        </w:rPr>
      </w:pPr>
    </w:p>
    <w:p w14:paraId="66D63D28">
      <w:pPr>
        <w:widowControl w:val="0"/>
        <w:numPr>
          <w:ilvl w:val="0"/>
          <w:numId w:val="0"/>
        </w:numPr>
        <w:jc w:val="both"/>
        <w:rPr>
          <w:rFonts w:hint="eastAsia"/>
        </w:rPr>
      </w:pPr>
      <w:r>
        <w:rPr>
          <w:rFonts w:hint="eastAsia"/>
        </w:rPr>
        <w:t>Lastly, I shall ask you this one question, What would ye have your parents to do with you?</w:t>
      </w:r>
    </w:p>
    <w:p w14:paraId="3167FF4C">
      <w:pPr>
        <w:widowControl w:val="0"/>
        <w:numPr>
          <w:ilvl w:val="0"/>
          <w:numId w:val="0"/>
        </w:numPr>
        <w:jc w:val="both"/>
        <w:rPr>
          <w:rFonts w:hint="eastAsia"/>
        </w:rPr>
      </w:pPr>
      <w:r>
        <w:rPr>
          <w:rFonts w:hint="eastAsia"/>
        </w:rPr>
        <w:t>最后，我要问你们这一个问题，你们要你们的父母如何待你们呢？</w:t>
      </w:r>
    </w:p>
    <w:p w14:paraId="76A991E5">
      <w:pPr>
        <w:widowControl w:val="0"/>
        <w:numPr>
          <w:ilvl w:val="0"/>
          <w:numId w:val="0"/>
        </w:numPr>
        <w:jc w:val="both"/>
        <w:rPr>
          <w:rFonts w:hint="eastAsia"/>
        </w:rPr>
      </w:pPr>
      <w:r>
        <w:rPr>
          <w:rFonts w:hint="eastAsia"/>
        </w:rPr>
        <w:t>Their love makes them to be continually concerned for you; but they know not what to do with you, for all the means which they have yet used for your good, hath but aggravated your guilt, and their grief;</w:t>
      </w:r>
    </w:p>
    <w:p w14:paraId="5C1FE51B">
      <w:pPr>
        <w:widowControl w:val="0"/>
        <w:numPr>
          <w:ilvl w:val="0"/>
          <w:numId w:val="0"/>
        </w:numPr>
        <w:jc w:val="both"/>
        <w:rPr>
          <w:rFonts w:hint="eastAsia"/>
        </w:rPr>
      </w:pPr>
      <w:r>
        <w:rPr>
          <w:rFonts w:hint="eastAsia"/>
        </w:rPr>
        <w:t>他们的爱使他们不断为你们挂心；但他们不知道该如何待你们，因为他们为你们的好处至今所用的一切方法，只是加重了你们的罪咎和他们的悲伤；</w:t>
      </w:r>
    </w:p>
    <w:p w14:paraId="7E220C8C">
      <w:pPr>
        <w:widowControl w:val="0"/>
        <w:numPr>
          <w:ilvl w:val="0"/>
          <w:numId w:val="0"/>
        </w:numPr>
        <w:jc w:val="both"/>
        <w:rPr>
          <w:rFonts w:hint="eastAsia"/>
        </w:rPr>
      </w:pPr>
      <w:r>
        <w:rPr>
          <w:rFonts w:hint="eastAsia"/>
        </w:rPr>
        <w:t>whilst they kept you at home, ye did break all the good orders and rules of government in the family;</w:t>
      </w:r>
    </w:p>
    <w:p w14:paraId="7395C99C">
      <w:pPr>
        <w:widowControl w:val="0"/>
        <w:numPr>
          <w:ilvl w:val="0"/>
          <w:numId w:val="0"/>
        </w:numPr>
        <w:jc w:val="both"/>
        <w:rPr>
          <w:rFonts w:hint="eastAsia"/>
        </w:rPr>
      </w:pPr>
      <w:r>
        <w:rPr>
          <w:rFonts w:hint="eastAsia"/>
        </w:rPr>
        <w:t>当他们把你们留在家里时，你们破坏了家中一切良好的秩序和管教规则；</w:t>
      </w:r>
    </w:p>
    <w:p w14:paraId="2608CBA8">
      <w:pPr>
        <w:widowControl w:val="0"/>
        <w:numPr>
          <w:ilvl w:val="0"/>
          <w:numId w:val="0"/>
        </w:numPr>
        <w:jc w:val="both"/>
        <w:rPr>
          <w:rFonts w:hint="eastAsia"/>
        </w:rPr>
      </w:pPr>
      <w:r>
        <w:rPr>
          <w:rFonts w:hint="eastAsia"/>
        </w:rPr>
        <w:t>at settimes for meat and family-worship, either your places were empty, or filled with sin;</w:t>
      </w:r>
    </w:p>
    <w:p w14:paraId="5047A0F1">
      <w:pPr>
        <w:widowControl w:val="0"/>
        <w:numPr>
          <w:ilvl w:val="0"/>
          <w:numId w:val="0"/>
        </w:numPr>
        <w:jc w:val="both"/>
        <w:rPr>
          <w:rFonts w:hint="eastAsia"/>
        </w:rPr>
      </w:pPr>
      <w:r>
        <w:rPr>
          <w:rFonts w:hint="eastAsia"/>
        </w:rPr>
        <w:t>在固定的吃饭和家庭敬拜时间，你们的位置要么是空的，要么充满了罪；</w:t>
      </w:r>
    </w:p>
    <w:p w14:paraId="0DC91667">
      <w:pPr>
        <w:widowControl w:val="0"/>
        <w:numPr>
          <w:ilvl w:val="0"/>
          <w:numId w:val="0"/>
        </w:numPr>
        <w:jc w:val="both"/>
        <w:rPr>
          <w:rFonts w:hint="eastAsia"/>
        </w:rPr>
      </w:pPr>
      <w:r>
        <w:rPr>
          <w:rFonts w:hint="eastAsia"/>
        </w:rPr>
        <w:t>ye disquieted your parents, wasted the estate, defiled, or disturbed your brethren and sisters, and troubled the house night and day:</w:t>
      </w:r>
    </w:p>
    <w:p w14:paraId="582FA27D">
      <w:pPr>
        <w:widowControl w:val="0"/>
        <w:numPr>
          <w:ilvl w:val="0"/>
          <w:numId w:val="0"/>
        </w:numPr>
        <w:jc w:val="both"/>
        <w:rPr>
          <w:rFonts w:hint="eastAsia"/>
        </w:rPr>
      </w:pPr>
      <w:r>
        <w:rPr>
          <w:rFonts w:hint="eastAsia"/>
        </w:rPr>
        <w:t>你们使父母不安，浪费家产，玷污或搅扰你们的弟兄姊妹，日夜搅扰家庭：</w:t>
      </w:r>
    </w:p>
    <w:p w14:paraId="57F3DEDD">
      <w:pPr>
        <w:widowControl w:val="0"/>
        <w:numPr>
          <w:ilvl w:val="0"/>
          <w:numId w:val="0"/>
        </w:numPr>
        <w:jc w:val="both"/>
        <w:rPr>
          <w:rFonts w:hint="eastAsia"/>
        </w:rPr>
      </w:pPr>
      <w:r>
        <w:rPr>
          <w:rFonts w:hint="eastAsia"/>
        </w:rPr>
        <w:t>When they sent you to School, ye plaid the truants, grieved and dishonored your Masters, debauched your School-fellows, and were a reproach and scandal to the School:</w:t>
      </w:r>
    </w:p>
    <w:p w14:paraId="636DD9CA">
      <w:pPr>
        <w:widowControl w:val="0"/>
        <w:numPr>
          <w:ilvl w:val="0"/>
          <w:numId w:val="0"/>
        </w:numPr>
        <w:jc w:val="both"/>
        <w:rPr>
          <w:rFonts w:hint="eastAsia"/>
        </w:rPr>
      </w:pPr>
      <w:r>
        <w:rPr>
          <w:rFonts w:hint="eastAsia"/>
        </w:rPr>
        <w:t>当他们送你们去学校，你们逃学，使你们的老师伤心蒙羞，败坏你们的同学，成为学校的羞辱和丑闻：</w:t>
      </w:r>
    </w:p>
    <w:p w14:paraId="0FA23674">
      <w:pPr>
        <w:widowControl w:val="0"/>
        <w:numPr>
          <w:ilvl w:val="0"/>
          <w:numId w:val="0"/>
        </w:numPr>
        <w:jc w:val="both"/>
        <w:rPr>
          <w:rFonts w:hint="eastAsia"/>
        </w:rPr>
      </w:pPr>
      <w:r>
        <w:rPr>
          <w:rFonts w:hint="eastAsia"/>
        </w:rPr>
        <w:t>If they set you to be Apprentices, ye hated and wronged your Masters, and were a plague to the family:</w:t>
      </w:r>
    </w:p>
    <w:p w14:paraId="6920BD76">
      <w:pPr>
        <w:widowControl w:val="0"/>
        <w:numPr>
          <w:ilvl w:val="0"/>
          <w:numId w:val="0"/>
        </w:numPr>
        <w:jc w:val="both"/>
        <w:rPr>
          <w:rFonts w:hint="eastAsia"/>
        </w:rPr>
      </w:pPr>
      <w:r>
        <w:rPr>
          <w:rFonts w:hint="eastAsia"/>
        </w:rPr>
        <w:t>如果他们让你们去作学徒，你们憎恨并亏待你们的师傅，成为那家的瘟疫：</w:t>
      </w:r>
    </w:p>
    <w:p w14:paraId="5AF752FB">
      <w:pPr>
        <w:widowControl w:val="0"/>
        <w:numPr>
          <w:ilvl w:val="0"/>
          <w:numId w:val="0"/>
        </w:numPr>
        <w:jc w:val="both"/>
        <w:rPr>
          <w:rFonts w:hint="eastAsia"/>
        </w:rPr>
      </w:pPr>
      <w:r>
        <w:rPr>
          <w:rFonts w:hint="eastAsia"/>
        </w:rPr>
        <w:t>If any of you were sent to the University, ye were the rake-hells of the College, and the Society was sick of you, till it had expelled and cast you out;</w:t>
      </w:r>
    </w:p>
    <w:p w14:paraId="1AF1F0A1">
      <w:pPr>
        <w:widowControl w:val="0"/>
        <w:numPr>
          <w:ilvl w:val="0"/>
          <w:numId w:val="0"/>
        </w:numPr>
        <w:jc w:val="both"/>
        <w:rPr>
          <w:rFonts w:hint="eastAsia"/>
        </w:rPr>
      </w:pPr>
      <w:r>
        <w:rPr>
          <w:rFonts w:hint="eastAsia"/>
        </w:rPr>
        <w:t>如果你们中有人被送到大学，你们就是学院里的放荡之徒，那个团体对你们感到厌烦，直到把你们开除并赶出去；</w:t>
      </w:r>
    </w:p>
    <w:p w14:paraId="136BB790">
      <w:pPr>
        <w:widowControl w:val="0"/>
        <w:numPr>
          <w:ilvl w:val="0"/>
          <w:numId w:val="0"/>
        </w:numPr>
        <w:jc w:val="both"/>
        <w:rPr>
          <w:rFonts w:hint="eastAsia"/>
        </w:rPr>
      </w:pPr>
      <w:r>
        <w:rPr>
          <w:rFonts w:hint="eastAsia"/>
        </w:rPr>
        <w:t>if after all other means were used, your parents sent you to Sea, the Atheism and Wickedness of some of the Seamen, did you more hurt, than all the Wonders of God in the deep waters did you good;</w:t>
      </w:r>
    </w:p>
    <w:p w14:paraId="72D49A0C">
      <w:pPr>
        <w:widowControl w:val="0"/>
        <w:numPr>
          <w:ilvl w:val="0"/>
          <w:numId w:val="0"/>
        </w:numPr>
        <w:jc w:val="both"/>
        <w:rPr>
          <w:rFonts w:hint="eastAsia"/>
        </w:rPr>
      </w:pPr>
      <w:r>
        <w:rPr>
          <w:rFonts w:hint="eastAsia"/>
        </w:rPr>
        <w:t>如果在用尽所有其他方法之后，你们的父母把你们送到海上，一些海员的无神论和邪恶给你们带来的伤害，比神在深水中的一切奇事给你们带来的益处还多；</w:t>
      </w:r>
    </w:p>
    <w:p w14:paraId="05E4B603">
      <w:pPr>
        <w:widowControl w:val="0"/>
        <w:numPr>
          <w:ilvl w:val="0"/>
          <w:numId w:val="0"/>
        </w:numPr>
        <w:jc w:val="both"/>
        <w:rPr>
          <w:rFonts w:hint="eastAsia"/>
        </w:rPr>
      </w:pPr>
      <w:r>
        <w:rPr>
          <w:rFonts w:hint="eastAsia"/>
        </w:rPr>
        <w:t>so that ye returned, as if the Sea had made you like itself, more raging and boisterous than before;</w:t>
      </w:r>
    </w:p>
    <w:p w14:paraId="2CA80289">
      <w:pPr>
        <w:widowControl w:val="0"/>
        <w:numPr>
          <w:ilvl w:val="0"/>
          <w:numId w:val="0"/>
        </w:numPr>
        <w:jc w:val="both"/>
        <w:rPr>
          <w:rFonts w:hint="eastAsia"/>
        </w:rPr>
      </w:pPr>
      <w:r>
        <w:rPr>
          <w:rFonts w:hint="eastAsia"/>
        </w:rPr>
        <w:t>以致你们回来时，仿佛大海使你们像它自己一样，比以前更加狂暴和喧闹；</w:t>
      </w:r>
    </w:p>
    <w:p w14:paraId="1FD9A21A">
      <w:pPr>
        <w:widowControl w:val="0"/>
        <w:numPr>
          <w:ilvl w:val="0"/>
          <w:numId w:val="0"/>
        </w:numPr>
        <w:jc w:val="both"/>
        <w:rPr>
          <w:rFonts w:hint="eastAsia"/>
        </w:rPr>
      </w:pPr>
      <w:r>
        <w:rPr>
          <w:rFonts w:hint="eastAsia"/>
        </w:rPr>
        <w:t>insomuch, that your miserable parents can do nothing but spend their days in mourning for your sins, and in praying for your salvation, and in laboring to bear patiently your ruin, and to be content to live and die the fathers and mothers of fools.</w:t>
      </w:r>
    </w:p>
    <w:p w14:paraId="09CE1AC4">
      <w:pPr>
        <w:widowControl w:val="0"/>
        <w:numPr>
          <w:ilvl w:val="0"/>
          <w:numId w:val="0"/>
        </w:numPr>
        <w:jc w:val="both"/>
        <w:rPr>
          <w:rFonts w:hint="eastAsia"/>
        </w:rPr>
      </w:pPr>
      <w:r>
        <w:rPr>
          <w:rFonts w:hint="eastAsia"/>
        </w:rPr>
        <w:t>以致你们可怜的父母除了为你们的罪哀悼、为你们的得救祷告、并努力耐心地承受你们的败坏、并甘心作为愚妄人的父母而生、而死之外，别无他法。</w:t>
      </w:r>
    </w:p>
    <w:p w14:paraId="19DD84AB">
      <w:pPr>
        <w:widowControl w:val="0"/>
        <w:numPr>
          <w:ilvl w:val="0"/>
          <w:numId w:val="0"/>
        </w:numPr>
        <w:jc w:val="both"/>
        <w:rPr>
          <w:rFonts w:hint="eastAsia"/>
        </w:rPr>
      </w:pPr>
    </w:p>
    <w:p w14:paraId="20DD3671">
      <w:pPr>
        <w:widowControl w:val="0"/>
        <w:numPr>
          <w:ilvl w:val="0"/>
          <w:numId w:val="0"/>
        </w:numPr>
        <w:jc w:val="both"/>
        <w:rPr>
          <w:rFonts w:hint="eastAsia"/>
        </w:rPr>
      </w:pPr>
      <w:r>
        <w:rPr>
          <w:rFonts w:hint="eastAsia"/>
        </w:rPr>
        <w:t>And now, Children, I will take my leave of you, and shall leave you to the God with whom ye have to do, and with whom ye must have to do forever;</w:t>
      </w:r>
    </w:p>
    <w:p w14:paraId="12B32020">
      <w:pPr>
        <w:widowControl w:val="0"/>
        <w:numPr>
          <w:ilvl w:val="0"/>
          <w:numId w:val="0"/>
        </w:numPr>
        <w:jc w:val="both"/>
        <w:rPr>
          <w:rFonts w:hint="eastAsia"/>
        </w:rPr>
      </w:pPr>
      <w:r>
        <w:rPr>
          <w:rFonts w:hint="eastAsia"/>
        </w:rPr>
        <w:t>现在，孩子们，我要向你们告辞了，并要把你们留给你们所要面对、且必须永远面对的神；</w:t>
      </w:r>
    </w:p>
    <w:p w14:paraId="69CD8D61">
      <w:pPr>
        <w:widowControl w:val="0"/>
        <w:numPr>
          <w:ilvl w:val="0"/>
          <w:numId w:val="0"/>
        </w:numPr>
        <w:jc w:val="both"/>
        <w:rPr>
          <w:rFonts w:hint="eastAsia"/>
        </w:rPr>
      </w:pPr>
      <w:r>
        <w:rPr>
          <w:rFonts w:hint="eastAsia"/>
        </w:rPr>
        <w:t>he is the God who will plead the cause of his own Name, and Honor, and of Religion, with you, and who will plead the cause of your distressed parents with you;</w:t>
      </w:r>
    </w:p>
    <w:p w14:paraId="76EF312B">
      <w:pPr>
        <w:widowControl w:val="0"/>
        <w:numPr>
          <w:ilvl w:val="0"/>
          <w:numId w:val="0"/>
        </w:numPr>
        <w:jc w:val="both"/>
        <w:rPr>
          <w:rFonts w:hint="eastAsia"/>
        </w:rPr>
      </w:pPr>
      <w:r>
        <w:rPr>
          <w:rFonts w:hint="eastAsia"/>
        </w:rPr>
        <w:t>祂是那位神，祂将为祂自己的名、尊荣和敬虔的缘故与你们辩论，祂也将为你们受苦父母的缘故与你们辩论；</w:t>
      </w:r>
    </w:p>
    <w:p w14:paraId="419F2AB4">
      <w:pPr>
        <w:widowControl w:val="0"/>
        <w:numPr>
          <w:ilvl w:val="0"/>
          <w:numId w:val="0"/>
        </w:numPr>
        <w:jc w:val="both"/>
        <w:rPr>
          <w:rFonts w:hint="eastAsia"/>
        </w:rPr>
      </w:pPr>
      <w:r>
        <w:rPr>
          <w:rFonts w:hint="eastAsia"/>
        </w:rPr>
        <w:t>a God whose wrath ye can neither escape, nor bear;</w:t>
      </w:r>
    </w:p>
    <w:p w14:paraId="7E6EE4BA">
      <w:pPr>
        <w:widowControl w:val="0"/>
        <w:numPr>
          <w:ilvl w:val="0"/>
          <w:numId w:val="0"/>
        </w:numPr>
        <w:jc w:val="both"/>
        <w:rPr>
          <w:rFonts w:hint="eastAsia"/>
        </w:rPr>
      </w:pPr>
      <w:r>
        <w:rPr>
          <w:rFonts w:hint="eastAsia"/>
        </w:rPr>
        <w:t>一位你们既不能逃避也无法承受其忿怒的神；</w:t>
      </w:r>
    </w:p>
    <w:p w14:paraId="10261643">
      <w:pPr>
        <w:widowControl w:val="0"/>
        <w:numPr>
          <w:ilvl w:val="0"/>
          <w:numId w:val="0"/>
        </w:numPr>
        <w:jc w:val="both"/>
        <w:rPr>
          <w:rFonts w:hint="eastAsia"/>
        </w:rPr>
      </w:pPr>
      <w:r>
        <w:rPr>
          <w:rFonts w:hint="eastAsia"/>
        </w:rPr>
        <w:t>there is a war betwixt this God and you;</w:t>
      </w:r>
    </w:p>
    <w:p w14:paraId="588ECFFE">
      <w:pPr>
        <w:widowControl w:val="0"/>
        <w:numPr>
          <w:ilvl w:val="0"/>
          <w:numId w:val="0"/>
        </w:numPr>
        <w:jc w:val="both"/>
        <w:rPr>
          <w:rFonts w:hint="eastAsia"/>
        </w:rPr>
      </w:pPr>
      <w:r>
        <w:rPr>
          <w:rFonts w:hint="eastAsia"/>
        </w:rPr>
        <w:t>这位神与你们之间有一场争战；</w:t>
      </w:r>
    </w:p>
    <w:p w14:paraId="311FE9D1">
      <w:pPr>
        <w:widowControl w:val="0"/>
        <w:numPr>
          <w:ilvl w:val="0"/>
          <w:numId w:val="0"/>
        </w:numPr>
        <w:jc w:val="both"/>
        <w:rPr>
          <w:rFonts w:hint="eastAsia"/>
        </w:rPr>
      </w:pPr>
      <w:r>
        <w:rPr>
          <w:rFonts w:hint="eastAsia"/>
        </w:rPr>
        <w:t>and if ye can make it appear that ye are greater, and wiser, and stronger, and better than he, ye may go on:</w:t>
      </w:r>
    </w:p>
    <w:p w14:paraId="701B7750">
      <w:pPr>
        <w:widowControl w:val="0"/>
        <w:numPr>
          <w:ilvl w:val="0"/>
          <w:numId w:val="0"/>
        </w:numPr>
        <w:jc w:val="both"/>
        <w:rPr>
          <w:rFonts w:hint="eastAsia"/>
        </w:rPr>
      </w:pPr>
      <w:r>
        <w:rPr>
          <w:rFonts w:hint="eastAsia"/>
        </w:rPr>
        <w:t>如果你们能显明自己比祂更伟大、更智慧、更强壮、更良善，你们就可以继续下去：</w:t>
      </w:r>
    </w:p>
    <w:p w14:paraId="1B3C047F">
      <w:pPr>
        <w:widowControl w:val="0"/>
        <w:numPr>
          <w:ilvl w:val="0"/>
          <w:numId w:val="0"/>
        </w:numPr>
        <w:jc w:val="both"/>
        <w:rPr>
          <w:rFonts w:hint="eastAsia"/>
        </w:rPr>
      </w:pPr>
      <w:r>
        <w:rPr>
          <w:rFonts w:hint="eastAsia"/>
        </w:rPr>
        <w:t>But my design in all this discourse, is to persuade you to believe, and repent, and obey the Gospel and so to make peace with God through Jesus Christ;</w:t>
      </w:r>
    </w:p>
    <w:p w14:paraId="5D889BB4">
      <w:pPr>
        <w:widowControl w:val="0"/>
        <w:numPr>
          <w:ilvl w:val="0"/>
          <w:numId w:val="0"/>
        </w:numPr>
        <w:jc w:val="both"/>
        <w:rPr>
          <w:rFonts w:hint="eastAsia"/>
        </w:rPr>
      </w:pPr>
      <w:r>
        <w:rPr>
          <w:rFonts w:hint="eastAsia"/>
        </w:rPr>
        <w:t>但我这番讲论的全部目的，是为劝说你们去相信、悔改、顺服福音，从而借着耶稣基督与神和好；</w:t>
      </w:r>
    </w:p>
    <w:p w14:paraId="4108871E">
      <w:pPr>
        <w:widowControl w:val="0"/>
        <w:numPr>
          <w:ilvl w:val="0"/>
          <w:numId w:val="0"/>
        </w:numPr>
        <w:jc w:val="both"/>
        <w:rPr>
          <w:rFonts w:hint="eastAsia"/>
        </w:rPr>
      </w:pPr>
      <w:r>
        <w:rPr>
          <w:rFonts w:hint="eastAsia"/>
        </w:rPr>
        <w:t>and for your encouragement, I do assure you, that the grace of God, and the Merits of Christ are as sufficient to save you from all your horrid abominations, as if ye were as innocent, as when ye were newborn:</w:t>
      </w:r>
    </w:p>
    <w:p w14:paraId="3CA97D1F">
      <w:pPr>
        <w:widowControl w:val="0"/>
        <w:numPr>
          <w:ilvl w:val="0"/>
          <w:numId w:val="0"/>
        </w:numPr>
        <w:jc w:val="both"/>
        <w:rPr>
          <w:rFonts w:hint="eastAsia"/>
        </w:rPr>
      </w:pPr>
      <w:r>
        <w:rPr>
          <w:rFonts w:hint="eastAsia"/>
        </w:rPr>
        <w:t>为鼓励你们，我向你们保证，神的恩典和基督的功劳，足以拯救你们脱离一切可怕的憎恶之事，仿佛你们像初生时一样无辜：</w:t>
      </w:r>
    </w:p>
    <w:p w14:paraId="27507BB2">
      <w:pPr>
        <w:widowControl w:val="0"/>
        <w:numPr>
          <w:ilvl w:val="0"/>
          <w:numId w:val="0"/>
        </w:numPr>
        <w:jc w:val="both"/>
        <w:rPr>
          <w:rFonts w:hint="eastAsia"/>
        </w:rPr>
      </w:pPr>
      <w:r>
        <w:rPr>
          <w:rFonts w:hint="eastAsia"/>
        </w:rPr>
        <w:t>God, and Christ, and Angels, and your Parents, and Friends, and all Saints are ready to rejoice in your conversion and salvation, and your iniquities shall never be mentioned against you;</w:t>
      </w:r>
    </w:p>
    <w:p w14:paraId="3237B035">
      <w:pPr>
        <w:widowControl w:val="0"/>
        <w:numPr>
          <w:ilvl w:val="0"/>
          <w:numId w:val="0"/>
        </w:numPr>
        <w:jc w:val="both"/>
        <w:rPr>
          <w:rFonts w:hint="eastAsia"/>
        </w:rPr>
      </w:pPr>
      <w:r>
        <w:rPr>
          <w:rFonts w:hint="eastAsia"/>
        </w:rPr>
        <w:t>神、基督、天使、你们的父母、朋友和所有圣徒都预备好为你们的归正和得救而欢喜，你们的罪孽必永不被记念来控告你们；</w:t>
      </w:r>
    </w:p>
    <w:p w14:paraId="618A3AFD">
      <w:pPr>
        <w:widowControl w:val="0"/>
        <w:numPr>
          <w:ilvl w:val="0"/>
          <w:numId w:val="0"/>
        </w:numPr>
        <w:jc w:val="both"/>
        <w:rPr>
          <w:rFonts w:hint="eastAsia"/>
        </w:rPr>
      </w:pPr>
      <w:r>
        <w:rPr>
          <w:rFonts w:hint="eastAsia"/>
        </w:rPr>
        <w:t>but upon your unfeigned turning to him, God will (as he is represented in the Parable of the Prodigal son) meet you in mercy, and fall on your necks and kiss you, and entertain you with all the blessings of the Gospel, saying, These my children were dead, and are alive; they were lost, and are found.</w:t>
      </w:r>
    </w:p>
    <w:p w14:paraId="379F962E">
      <w:pPr>
        <w:widowControl w:val="0"/>
        <w:numPr>
          <w:ilvl w:val="0"/>
          <w:numId w:val="0"/>
        </w:numPr>
        <w:jc w:val="both"/>
        <w:rPr>
          <w:rFonts w:hint="eastAsia"/>
        </w:rPr>
      </w:pPr>
      <w:r>
        <w:rPr>
          <w:rFonts w:hint="eastAsia"/>
        </w:rPr>
        <w:t>但当你们真诚地归向祂时，神必将（正如祂在浪子的比喻中所描绘的那样）在怜悯中迎接你们，抱着你们的颈项亲吻你们，并用福音的一切福气款待你们，说：我这些孩子是死而复活，失而又得的了。</w:t>
      </w:r>
    </w:p>
    <w:p w14:paraId="1D4CFB88">
      <w:pPr>
        <w:widowControl w:val="0"/>
        <w:numPr>
          <w:ilvl w:val="0"/>
          <w:numId w:val="0"/>
        </w:numPr>
        <w:jc w:val="both"/>
        <w:rPr>
          <w:rFonts w:hint="eastAsia"/>
        </w:rPr>
      </w:pPr>
    </w:p>
    <w:p w14:paraId="5DD3FDCC">
      <w:pPr>
        <w:widowControl w:val="0"/>
        <w:numPr>
          <w:ilvl w:val="0"/>
          <w:numId w:val="0"/>
        </w:numPr>
        <w:jc w:val="both"/>
        <w:rPr>
          <w:rFonts w:hint="eastAsia"/>
        </w:rPr>
      </w:pPr>
      <w:r>
        <w:rPr>
          <w:rFonts w:hint="eastAsia"/>
        </w:rPr>
        <w:t>FINIS.</w:t>
      </w:r>
    </w:p>
    <w:p w14:paraId="7002C905">
      <w:pPr>
        <w:spacing w:after="334" w:line="259" w:lineRule="auto"/>
        <w:ind w:left="0" w:firstLine="0"/>
        <w:jc w:val="left"/>
        <w:rPr>
          <w:rFonts w:hint="eastAsia" w:eastAsia="宋体"/>
          <w:lang w:eastAsia="zh-CN"/>
        </w:rPr>
      </w:pPr>
      <w:r>
        <w:rPr>
          <w:rFonts w:hint="eastAsia"/>
        </w:rPr>
        <w:t>全文终</w:t>
      </w:r>
      <w:r>
        <w:rPr>
          <w:rFonts w:hint="eastAsia" w:eastAsia="宋体"/>
          <w:lang w:eastAsia="zh-CN"/>
        </w:rPr>
        <w:t>。</w:t>
      </w:r>
    </w:p>
    <w:p w14:paraId="0CFDA158">
      <w:pPr>
        <w:spacing w:after="334" w:line="259" w:lineRule="auto"/>
        <w:ind w:left="0" w:firstLine="0"/>
        <w:jc w:val="left"/>
      </w:pPr>
      <w:r>
        <w:t xml:space="preserve"> </w:t>
      </w:r>
    </w:p>
    <w:p w14:paraId="0C7536B1">
      <w:pPr>
        <w:spacing w:after="334" w:line="259" w:lineRule="auto"/>
        <w:ind w:left="0" w:firstLine="0"/>
        <w:jc w:val="left"/>
      </w:pPr>
    </w:p>
    <w:p w14:paraId="792353C8">
      <w:pPr>
        <w:ind w:left="-5"/>
      </w:pPr>
      <w:r>
        <w:t>-----</w:t>
      </w:r>
    </w:p>
    <w:p w14:paraId="5B520871">
      <w:pPr>
        <w:pStyle w:val="2"/>
        <w:ind w:left="-5"/>
      </w:pPr>
      <w:r>
        <w:t>MONERGISM BOOKS</w:t>
      </w:r>
    </w:p>
    <w:p w14:paraId="31E3ABDE">
      <w:pPr>
        <w:rPr>
          <w:rFonts w:hint="eastAsia"/>
        </w:rPr>
      </w:pPr>
      <w:r>
        <w:rPr>
          <w:rFonts w:hint="eastAsia"/>
        </w:rPr>
        <w:t>唯独神恩出版社</w:t>
      </w:r>
    </w:p>
    <w:p w14:paraId="5DB4457F">
      <w:pPr>
        <w:rPr>
          <w:rFonts w:hint="eastAsia"/>
        </w:rPr>
      </w:pPr>
    </w:p>
    <w:p w14:paraId="751AC51E">
      <w:pPr>
        <w:ind w:left="-5"/>
      </w:pPr>
      <w:r>
        <w:t>Parents Groan Over their Wicked Children, by Edward Lawrence. Copyright © 2023</w:t>
      </w:r>
    </w:p>
    <w:p w14:paraId="564A8748">
      <w:pPr>
        <w:widowControl w:val="0"/>
        <w:numPr>
          <w:ilvl w:val="0"/>
          <w:numId w:val="0"/>
        </w:numPr>
        <w:jc w:val="both"/>
        <w:rPr>
          <w:rFonts w:hint="eastAsia"/>
        </w:rPr>
      </w:pPr>
      <w:r>
        <w:rPr>
          <w:rFonts w:hint="eastAsia"/>
        </w:rPr>
        <w:t>《父母为他们邪恶的儿女悲叹》，爱德华·劳伦斯著。版权所有 © 2023</w:t>
      </w:r>
    </w:p>
    <w:p w14:paraId="18CE470F">
      <w:pPr>
        <w:ind w:left="-5"/>
      </w:pPr>
    </w:p>
    <w:p w14:paraId="1F090996">
      <w:pPr>
        <w:ind w:left="-5"/>
      </w:pPr>
      <w: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328F98E">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7EB61206">
      <w:pPr>
        <w:ind w:left="-5"/>
      </w:pPr>
    </w:p>
    <w:p w14:paraId="38C1725F">
      <w:pPr>
        <w:ind w:left="-5"/>
      </w:pPr>
      <w:r>
        <w:t>ePub, .mobi &amp; .pdf Editions December 2023. Requests for information should be addressed to: Monergism Books, PO Box 491, West Linn Or 97068</w:t>
      </w:r>
    </w:p>
    <w:p w14:paraId="704D66CC">
      <w:pPr>
        <w:ind w:left="-5"/>
      </w:pPr>
      <w:r>
        <w:rPr>
          <w:rFonts w:hint="eastAsia"/>
        </w:rPr>
        <w:t>电子书（ePub、.mobi 和 .pdf 格式）信息咨询请联系：唯独神恩出版社，邮政信箱491，西林市，俄勒冈州 97068。</w:t>
      </w:r>
    </w:p>
    <w:sectPr>
      <w:pgSz w:w="12240" w:h="15840"/>
      <w:pgMar w:top="1513"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280080"/>
    <w:multiLevelType w:val="singleLevel"/>
    <w:tmpl w:val="B0280080"/>
    <w:lvl w:ilvl="0" w:tentative="0">
      <w:start w:val="7"/>
      <w:numFmt w:val="chineseCounting"/>
      <w:suff w:val="nothing"/>
      <w:lvlText w:val="第%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214C"/>
    <w:rsid w:val="00017B26"/>
    <w:rsid w:val="0009214C"/>
    <w:rsid w:val="00AB3DD4"/>
    <w:rsid w:val="23166160"/>
    <w:rsid w:val="23BF0FAD"/>
    <w:rsid w:val="41393870"/>
    <w:rsid w:val="723D2D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34" w:line="259" w:lineRule="auto"/>
      <w:ind w:left="10" w:hanging="10"/>
      <w:outlineLvl w:val="0"/>
    </w:pPr>
    <w:rPr>
      <w:rFonts w:ascii="Georgia" w:hAnsi="Georgia" w:eastAsia="Georgia" w:cs="Georgia"/>
      <w:b/>
      <w:color w:val="000000"/>
      <w:kern w:val="2"/>
      <w:sz w:val="30"/>
      <w:szCs w:val="24"/>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customStyle="1" w:styleId="5">
    <w:name w:val="标题 1 字符"/>
    <w:link w:val="2"/>
    <w:uiPriority w:val="0"/>
    <w:rPr>
      <w:rFonts w:ascii="Georgia" w:hAnsi="Georgia" w:eastAsia="Georgia" w:cs="Georgia"/>
      <w:b/>
      <w:color w:val="000000"/>
      <w:sz w:val="3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146</Pages>
  <Words>23530</Words>
  <Characters>103421</Characters>
  <Lines>900</Lines>
  <Paragraphs>253</Paragraphs>
  <TotalTime>8</TotalTime>
  <ScaleCrop>false</ScaleCrop>
  <LinksUpToDate>false</LinksUpToDate>
  <CharactersWithSpaces>126692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2025-06-25T07:52:00Z</dcterms:created>
  <dc:creator>Edward Lawrence</dc:creator>
  <cp:lastModifiedBy>针织L</cp:lastModifiedBy>
  <dcterms:modified xsi:type="dcterms:W3CDTF">2025-11-28T03:13:32Z</dcterms:modified>
  <dc:title>Parents Groan Over their Wicked Children</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097A0A66082E4472BAD66F84202D85C8_12</vt:lpwstr>
  </property>
</Properties>
</file>